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6A" w:rsidRDefault="00AC14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DC93A" wp14:editId="2A1D7922">
                <wp:simplePos x="0" y="0"/>
                <wp:positionH relativeFrom="column">
                  <wp:posOffset>895350</wp:posOffset>
                </wp:positionH>
                <wp:positionV relativeFrom="paragraph">
                  <wp:posOffset>2047240</wp:posOffset>
                </wp:positionV>
                <wp:extent cx="1247775" cy="1514475"/>
                <wp:effectExtent l="304800" t="457200" r="28575" b="28575"/>
                <wp:wrapNone/>
                <wp:docPr id="4" name="Rounded Rectangular Callou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1514475"/>
                        </a:xfrm>
                        <a:prstGeom prst="wedgeRoundRectCallout">
                          <a:avLst>
                            <a:gd name="adj1" fmla="val -73505"/>
                            <a:gd name="adj2" fmla="val -79010"/>
                            <a:gd name="adj3" fmla="val 16667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C142A" w:rsidRDefault="00AC142A" w:rsidP="00CC2AA1">
                            <w:bookmarkStart w:id="0" w:name="_GoBack"/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CERQ yang </w:t>
                            </w:r>
                            <w:proofErr w:type="spellStart"/>
                            <w:proofErr w:type="gramStart"/>
                            <w:r>
                              <w:t>akan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direvisi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dipindah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CERQ PUR Out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" o:spid="_x0000_s1026" type="#_x0000_t62" style="position:absolute;margin-left:70.5pt;margin-top:161.2pt;width:98.25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" adj="-5077,-6266" fillcolor="window" strokecolor="#4f81bd" strokeweight="2pt">
                <v:path arrowok="t"/>
                <v:textbox>
                  <w:txbxContent>
                    <w:p w:rsidR="00AC142A" w:rsidRDefault="00AC142A" w:rsidP="00CC2AA1">
                      <w:bookmarkStart w:id="1" w:name="_GoBack"/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CERQ yang </w:t>
                      </w:r>
                      <w:proofErr w:type="spellStart"/>
                      <w:proofErr w:type="gramStart"/>
                      <w:r>
                        <w:t>akan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direvisi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dipindah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CERQ PUR Out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5328B8" wp14:editId="134E0AB7">
                <wp:simplePos x="0" y="0"/>
                <wp:positionH relativeFrom="column">
                  <wp:posOffset>3657600</wp:posOffset>
                </wp:positionH>
                <wp:positionV relativeFrom="paragraph">
                  <wp:posOffset>2647950</wp:posOffset>
                </wp:positionV>
                <wp:extent cx="1619250" cy="1438275"/>
                <wp:effectExtent l="285750" t="342900" r="19050" b="28575"/>
                <wp:wrapNone/>
                <wp:docPr id="2" name="Rounded Rectangular Callou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1438275"/>
                        </a:xfrm>
                        <a:prstGeom prst="wedgeRoundRectCallout">
                          <a:avLst>
                            <a:gd name="adj1" fmla="val -64686"/>
                            <a:gd name="adj2" fmla="val -7172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25400" algn="ctr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42A" w:rsidRDefault="00AC142A" w:rsidP="00CC2AA1">
                            <w:proofErr w:type="spellStart"/>
                            <w:r>
                              <w:t>Semua</w:t>
                            </w:r>
                            <w:proofErr w:type="spellEnd"/>
                            <w:r>
                              <w:t xml:space="preserve"> CERQ (</w:t>
                            </w:r>
                            <w:proofErr w:type="spellStart"/>
                            <w:r>
                              <w:t>yg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checklistnya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t>akan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direvisi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dipindahkan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 xml:space="preserve"> CERQ PUR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unded Rectangular Callout 2" o:spid="_x0000_s1027" type="#_x0000_t62" style="position:absolute;margin-left:4in;margin-top:208.5pt;width:127.5pt;height:11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" adj="-3172,-4693" strokecolor="#4f81bd" strokeweight="2pt">
                <v:textbox>
                  <w:txbxContent>
                    <w:p w:rsidR="00AC142A" w:rsidRDefault="00AC142A" w:rsidP="00CC2AA1">
                      <w:proofErr w:type="spellStart"/>
                      <w:r>
                        <w:t>Semua</w:t>
                      </w:r>
                      <w:proofErr w:type="spellEnd"/>
                      <w:r>
                        <w:t xml:space="preserve"> CERQ (</w:t>
                      </w:r>
                      <w:proofErr w:type="spellStart"/>
                      <w:r>
                        <w:t>yg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checklistnya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proofErr w:type="gramStart"/>
                      <w:r>
                        <w:t>akan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direvisi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dipindahkan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 xml:space="preserve"> CERQ PUR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26A347" wp14:editId="0C52CE56">
            <wp:extent cx="8149577" cy="45815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49577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F6A" w:rsidSect="00AC14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2A"/>
    <w:rsid w:val="00610C78"/>
    <w:rsid w:val="00AC142A"/>
    <w:rsid w:val="00B0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4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1</cp:revision>
  <dcterms:created xsi:type="dcterms:W3CDTF">2018-08-10T01:57:00Z</dcterms:created>
  <dcterms:modified xsi:type="dcterms:W3CDTF">2018-08-10T02:03:00Z</dcterms:modified>
</cp:coreProperties>
</file>