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1A9" w:rsidRDefault="007F61A9" w:rsidP="007F61A9">
      <w:pPr>
        <w:rPr>
          <w:rFonts w:ascii="Arial" w:hAnsi="Arial" w:cs="Arial"/>
          <w:color w:val="000000" w:themeColor="text1"/>
        </w:rPr>
      </w:pPr>
      <w:bookmarkStart w:id="0" w:name="_GoBack"/>
      <w:bookmarkEnd w:id="0"/>
      <w:r w:rsidRPr="007B481C">
        <w:rPr>
          <w:rFonts w:ascii="Arial" w:hAnsi="Arial" w:cs="Arial"/>
          <w:color w:val="000000" w:themeColor="text1"/>
        </w:rPr>
        <w:t xml:space="preserve">Yeni kurulan </w:t>
      </w:r>
      <w:r w:rsidRPr="007B481C">
        <w:rPr>
          <w:rFonts w:ascii="Arial" w:hAnsi="Arial" w:cs="Arial"/>
          <w:bCs/>
          <w:color w:val="000000" w:themeColor="text1"/>
        </w:rPr>
        <w:t>dünya düzeni</w:t>
      </w:r>
      <w:r w:rsidRPr="007B481C">
        <w:rPr>
          <w:rFonts w:ascii="Arial" w:hAnsi="Arial" w:cs="Arial"/>
          <w:color w:val="000000" w:themeColor="text1"/>
        </w:rPr>
        <w:t>nde Türkiye, tercihini Amerika'dan yana kullanmış kimsenin duyup bilmediği yerlere (Kore'ye) asker göndermiş, Marshall yardımı dâhil bir sürü dış yardımı almaya başlayarak dışa bağımlılığı artmış, popülist politikalarla enflasyonla ülkeyi tanıştırmıştır. Bununla birlikte DP ( Menderes iktidarı) doları tam 12 yıl sabit bırakarak 1958'de </w:t>
      </w:r>
      <w:r w:rsidRPr="007B481C">
        <w:rPr>
          <w:rFonts w:ascii="Arial" w:hAnsi="Arial" w:cs="Arial"/>
          <w:bCs/>
          <w:color w:val="000000" w:themeColor="text1"/>
        </w:rPr>
        <w:t>biriktirdiği sorunla</w:t>
      </w:r>
      <w:r w:rsidRPr="007B481C">
        <w:rPr>
          <w:rFonts w:ascii="Arial" w:hAnsi="Arial" w:cs="Arial"/>
          <w:color w:val="000000" w:themeColor="text1"/>
        </w:rPr>
        <w:t xml:space="preserve">rla yüzleşmek durumunda kalmıştır. Bu tarihte tastamam %321’lik bir </w:t>
      </w:r>
      <w:proofErr w:type="gramStart"/>
      <w:r w:rsidRPr="007B481C">
        <w:rPr>
          <w:rFonts w:ascii="Arial" w:hAnsi="Arial" w:cs="Arial"/>
          <w:color w:val="000000" w:themeColor="text1"/>
        </w:rPr>
        <w:t>devalüasyonla</w:t>
      </w:r>
      <w:proofErr w:type="gramEnd"/>
      <w:r w:rsidRPr="007B481C">
        <w:rPr>
          <w:rFonts w:ascii="Arial" w:hAnsi="Arial" w:cs="Arial"/>
          <w:color w:val="000000" w:themeColor="text1"/>
        </w:rPr>
        <w:t xml:space="preserve"> doları 2,80 liradan 9,00 liraya yükseltmek zorunda kalmıştır. Bunun sonucu 1960'ta </w:t>
      </w:r>
      <w:r w:rsidRPr="007B481C">
        <w:rPr>
          <w:rFonts w:ascii="Arial" w:hAnsi="Arial" w:cs="Arial"/>
          <w:bCs/>
          <w:color w:val="000000" w:themeColor="text1"/>
        </w:rPr>
        <w:t>yeniçeriler</w:t>
      </w:r>
      <w:r w:rsidRPr="007B481C">
        <w:rPr>
          <w:rFonts w:ascii="Arial" w:hAnsi="Arial" w:cs="Arial"/>
          <w:color w:val="000000" w:themeColor="text1"/>
        </w:rPr>
        <w:t xml:space="preserve"> siyaset mektebini kapatarak darbe me</w:t>
      </w:r>
      <w:r>
        <w:rPr>
          <w:rFonts w:ascii="Arial" w:hAnsi="Arial" w:cs="Arial"/>
          <w:color w:val="000000" w:themeColor="text1"/>
        </w:rPr>
        <w:t xml:space="preserve">kanizmasına başvurmuşlardır. 27 </w:t>
      </w:r>
      <w:r w:rsidRPr="007B481C">
        <w:rPr>
          <w:rFonts w:ascii="Arial" w:hAnsi="Arial" w:cs="Arial"/>
          <w:color w:val="000000" w:themeColor="text1"/>
        </w:rPr>
        <w:t>Mayıs 1960 ta Albay Alparslan Türkeş tarafından darbe yapılmış ve ülke yönetimine el konulmuştur.</w:t>
      </w:r>
      <w:r>
        <w:rPr>
          <w:rFonts w:ascii="Arial" w:hAnsi="Arial" w:cs="Arial"/>
          <w:color w:val="000000" w:themeColor="text1"/>
        </w:rPr>
        <w:t xml:space="preserve"> </w:t>
      </w:r>
    </w:p>
    <w:p w:rsidR="007F61A9" w:rsidRDefault="0095585D" w:rsidP="007F61A9">
      <w:pPr>
        <w:rPr>
          <w:rFonts w:ascii="Arial" w:hAnsi="Arial" w:cs="Arial"/>
          <w:color w:val="000000" w:themeColor="text1"/>
        </w:rPr>
      </w:pPr>
      <w:r>
        <w:rPr>
          <w:rFonts w:ascii="Arial" w:hAnsi="Arial" w:cs="Arial"/>
          <w:noProof/>
          <w:color w:val="000000" w:themeColor="text1"/>
          <w:lang w:eastAsia="tr-TR"/>
        </w:rPr>
        <w:drawing>
          <wp:anchor distT="0" distB="0" distL="114300" distR="114300" simplePos="0" relativeHeight="251658240" behindDoc="0" locked="0" layoutInCell="1" allowOverlap="1">
            <wp:simplePos x="0" y="0"/>
            <wp:positionH relativeFrom="margin">
              <wp:posOffset>813435</wp:posOffset>
            </wp:positionH>
            <wp:positionV relativeFrom="margin">
              <wp:posOffset>1758315</wp:posOffset>
            </wp:positionV>
            <wp:extent cx="4029075" cy="5972175"/>
            <wp:effectExtent l="0" t="0" r="9525" b="952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08.1960.jfif"/>
                    <pic:cNvPicPr/>
                  </pic:nvPicPr>
                  <pic:blipFill>
                    <a:blip r:embed="rId4">
                      <a:extLst>
                        <a:ext uri="{28A0092B-C50C-407E-A947-70E740481C1C}">
                          <a14:useLocalDpi xmlns:a14="http://schemas.microsoft.com/office/drawing/2010/main" val="0"/>
                        </a:ext>
                      </a:extLst>
                    </a:blip>
                    <a:stretch>
                      <a:fillRect/>
                    </a:stretch>
                  </pic:blipFill>
                  <pic:spPr>
                    <a:xfrm>
                      <a:off x="0" y="0"/>
                      <a:ext cx="4029075" cy="5972175"/>
                    </a:xfrm>
                    <a:prstGeom prst="rect">
                      <a:avLst/>
                    </a:prstGeom>
                  </pic:spPr>
                </pic:pic>
              </a:graphicData>
            </a:graphic>
          </wp:anchor>
        </w:drawing>
      </w:r>
    </w:p>
    <w:sectPr w:rsidR="007F61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1A9"/>
    <w:rsid w:val="00274808"/>
    <w:rsid w:val="007F61A9"/>
    <w:rsid w:val="0095585D"/>
    <w:rsid w:val="009F05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DFFA2-1928-43F5-9C0E-433B6931A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1A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f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108</Words>
  <Characters>621</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furkanasan0654@hotmail.com</dc:creator>
  <cp:keywords/>
  <dc:description/>
  <cp:lastModifiedBy>furkanasan0654@hotmail.com</cp:lastModifiedBy>
  <cp:revision>2</cp:revision>
  <dcterms:created xsi:type="dcterms:W3CDTF">2020-01-01T14:05:00Z</dcterms:created>
  <dcterms:modified xsi:type="dcterms:W3CDTF">2020-01-01T17:06:00Z</dcterms:modified>
</cp:coreProperties>
</file>