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31FF" w:rsidRDefault="002D142A"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knowledge base</w:t>
      </w:r>
    </w:p>
    <w:p w:rsidR="002D142A" w:rsidRDefault="002D142A">
      <w:r>
        <w:t>&lt;</w:t>
      </w:r>
      <w:proofErr w:type="spellStart"/>
      <w:proofErr w:type="gramStart"/>
      <w:r>
        <w:t>knowledgeBase</w:t>
      </w:r>
      <w:proofErr w:type="spellEnd"/>
      <w:proofErr w:type="gramEnd"/>
      <w:r>
        <w:t>&gt;</w:t>
      </w:r>
    </w:p>
    <w:p w:rsidR="00C80377" w:rsidRDefault="00C80377" w:rsidP="00C80377">
      <w:pPr>
        <w:ind w:firstLine="720"/>
      </w:pPr>
      <w:r>
        <w:t>&lt;Predicates&gt;</w:t>
      </w:r>
    </w:p>
    <w:p w:rsidR="00C80377" w:rsidRDefault="00C80377" w:rsidP="00C80377">
      <w:pPr>
        <w:ind w:left="720" w:firstLine="720"/>
      </w:pPr>
      <w:r>
        <w:t>&lt;Predicate Name="</w:t>
      </w:r>
      <w:proofErr w:type="spellStart"/>
      <w:r>
        <w:t>DoSServUFTP</w:t>
      </w:r>
      <w:proofErr w:type="spellEnd"/>
      <w:r>
        <w:t>"&gt;</w:t>
      </w:r>
    </w:p>
    <w:p w:rsidR="00C80377" w:rsidRDefault="00C80377" w:rsidP="00C80377">
      <w:pPr>
        <w:ind w:firstLine="720"/>
      </w:pPr>
      <w:r>
        <w:tab/>
      </w:r>
      <w:r>
        <w:tab/>
        <w:t>&lt;</w:t>
      </w:r>
      <w:proofErr w:type="spellStart"/>
      <w:r>
        <w:t>Arg</w:t>
      </w:r>
      <w:proofErr w:type="spellEnd"/>
      <w:r>
        <w:t xml:space="preserve"> id="895" Pos="1" </w:t>
      </w:r>
      <w:proofErr w:type="spellStart"/>
      <w:r>
        <w:t>Attr</w:t>
      </w:r>
      <w:proofErr w:type="spellEnd"/>
      <w:r>
        <w:t>="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15)"&gt;&lt;/</w:t>
      </w:r>
      <w:proofErr w:type="spellStart"/>
      <w:r>
        <w:t>Arg</w:t>
      </w:r>
      <w:proofErr w:type="spellEnd"/>
      <w:r>
        <w:t>&gt;</w:t>
      </w:r>
    </w:p>
    <w:p w:rsidR="00C80377" w:rsidRDefault="00C80377" w:rsidP="00C80377">
      <w:pPr>
        <w:ind w:firstLine="720"/>
      </w:pPr>
      <w:r>
        <w:tab/>
      </w:r>
      <w:r>
        <w:tab/>
        <w:t>&lt;</w:t>
      </w:r>
      <w:proofErr w:type="spellStart"/>
      <w:r>
        <w:t>Arg</w:t>
      </w:r>
      <w:proofErr w:type="spellEnd"/>
      <w:r>
        <w:t xml:space="preserve"> id="896" Pos="2" </w:t>
      </w:r>
      <w:proofErr w:type="spellStart"/>
      <w:r>
        <w:t>Attr</w:t>
      </w:r>
      <w:proofErr w:type="spellEnd"/>
      <w:r>
        <w:t>="</w:t>
      </w:r>
      <w:proofErr w:type="spellStart"/>
      <w:r>
        <w:t>int</w:t>
      </w:r>
      <w:proofErr w:type="spellEnd"/>
      <w:r>
        <w:t>"&gt;&lt;/</w:t>
      </w:r>
      <w:proofErr w:type="spellStart"/>
      <w:r>
        <w:t>Arg</w:t>
      </w:r>
      <w:proofErr w:type="spellEnd"/>
      <w:r>
        <w:t>&gt;</w:t>
      </w:r>
    </w:p>
    <w:p w:rsidR="00C80377" w:rsidRDefault="00C80377" w:rsidP="00C80377">
      <w:pPr>
        <w:ind w:left="720" w:firstLine="720"/>
      </w:pPr>
      <w:r>
        <w:t>&lt;/Predicate&gt;</w:t>
      </w:r>
    </w:p>
    <w:p w:rsidR="00C80377" w:rsidRDefault="00C80377" w:rsidP="00C80377">
      <w:pPr>
        <w:ind w:firstLine="720"/>
      </w:pPr>
      <w:r>
        <w:t>&lt;/Predicates&gt;</w:t>
      </w:r>
    </w:p>
    <w:p w:rsidR="00974DC2" w:rsidRDefault="00974DC2" w:rsidP="00C80377">
      <w:pPr>
        <w:ind w:firstLine="720"/>
      </w:pPr>
      <w:r>
        <w:t>------------------------------------------------------------------------------</w:t>
      </w:r>
    </w:p>
    <w:p w:rsidR="00C80377" w:rsidRDefault="00C80377" w:rsidP="00C80377">
      <w:pPr>
        <w:ind w:firstLine="720"/>
      </w:pPr>
      <w:r>
        <w:t>&lt;Implications&gt;</w:t>
      </w:r>
    </w:p>
    <w:p w:rsidR="00974DC2" w:rsidRDefault="00974DC2" w:rsidP="00974DC2">
      <w:pPr>
        <w:ind w:left="720" w:firstLine="720"/>
      </w:pPr>
      <w:r>
        <w:t>&lt;Implication&gt;</w:t>
      </w:r>
    </w:p>
    <w:p w:rsidR="00974DC2" w:rsidRDefault="00974DC2" w:rsidP="00974DC2">
      <w:pPr>
        <w:ind w:left="720" w:firstLine="720"/>
      </w:pPr>
      <w:r>
        <w:t xml:space="preserve"> </w:t>
      </w:r>
      <w:r>
        <w:tab/>
        <w:t xml:space="preserve"> &lt;</w:t>
      </w:r>
      <w:proofErr w:type="spellStart"/>
      <w:r>
        <w:t>ImplyingName</w:t>
      </w:r>
      <w:proofErr w:type="spellEnd"/>
      <w:r>
        <w:t>&gt;</w:t>
      </w:r>
      <w:proofErr w:type="spellStart"/>
      <w:r>
        <w:t>RootAccess</w:t>
      </w:r>
      <w:proofErr w:type="spellEnd"/>
      <w:r>
        <w:t>&lt;/</w:t>
      </w:r>
      <w:proofErr w:type="spellStart"/>
      <w:r>
        <w:t>ImplyingName</w:t>
      </w:r>
      <w:proofErr w:type="spellEnd"/>
      <w:r>
        <w:t>&gt;</w:t>
      </w:r>
    </w:p>
    <w:p w:rsidR="00974DC2" w:rsidRDefault="00974DC2" w:rsidP="00974DC2">
      <w:pPr>
        <w:ind w:left="720" w:firstLine="720"/>
      </w:pPr>
      <w:r>
        <w:t xml:space="preserve"> </w:t>
      </w:r>
      <w:r>
        <w:tab/>
        <w:t xml:space="preserve"> &lt;</w:t>
      </w:r>
      <w:proofErr w:type="spellStart"/>
      <w:r>
        <w:t>ImpliedName</w:t>
      </w:r>
      <w:proofErr w:type="spellEnd"/>
      <w:r>
        <w:t>&gt;Access&lt;/</w:t>
      </w:r>
      <w:proofErr w:type="spellStart"/>
      <w:r>
        <w:t>ImpliedName</w:t>
      </w:r>
      <w:proofErr w:type="spellEnd"/>
      <w:r>
        <w:t>&gt;</w:t>
      </w:r>
    </w:p>
    <w:p w:rsidR="00974DC2" w:rsidRDefault="00974DC2" w:rsidP="00974DC2">
      <w:pPr>
        <w:ind w:left="720" w:firstLine="720"/>
      </w:pPr>
      <w:r>
        <w:t xml:space="preserve">  </w:t>
      </w:r>
      <w:r>
        <w:tab/>
        <w:t>&lt;</w:t>
      </w:r>
      <w:proofErr w:type="spellStart"/>
      <w:r>
        <w:t>ArgMap</w:t>
      </w:r>
      <w:proofErr w:type="spellEnd"/>
      <w:r>
        <w:t>&gt;</w:t>
      </w:r>
    </w:p>
    <w:p w:rsidR="00974DC2" w:rsidRDefault="00974DC2" w:rsidP="00974DC2">
      <w:pPr>
        <w:ind w:left="720" w:firstLine="720"/>
      </w:pPr>
      <w:r>
        <w:t xml:space="preserve"> </w:t>
      </w:r>
      <w:r>
        <w:tab/>
        <w:t xml:space="preserve">   </w:t>
      </w:r>
      <w:r>
        <w:tab/>
        <w:t>&lt;</w:t>
      </w:r>
      <w:proofErr w:type="spellStart"/>
      <w:r>
        <w:t>ImplyingArg</w:t>
      </w:r>
      <w:proofErr w:type="spellEnd"/>
      <w:r>
        <w:t xml:space="preserve"> id="6"&gt;&lt;/</w:t>
      </w:r>
      <w:proofErr w:type="spellStart"/>
      <w:r>
        <w:t>ImplyingArg</w:t>
      </w:r>
      <w:proofErr w:type="spellEnd"/>
      <w:r>
        <w:t>&gt;</w:t>
      </w:r>
    </w:p>
    <w:p w:rsidR="00974DC2" w:rsidRDefault="00974DC2" w:rsidP="00974DC2">
      <w:pPr>
        <w:ind w:left="720" w:firstLine="720"/>
      </w:pPr>
      <w:r>
        <w:t xml:space="preserve">  </w:t>
      </w:r>
      <w:r>
        <w:tab/>
        <w:t xml:space="preserve">  </w:t>
      </w:r>
      <w:r>
        <w:tab/>
        <w:t>&lt;</w:t>
      </w:r>
      <w:proofErr w:type="spellStart"/>
      <w:r>
        <w:t>ImpliedArg</w:t>
      </w:r>
      <w:proofErr w:type="spellEnd"/>
      <w:r>
        <w:t xml:space="preserve"> id="15"&gt;&lt;/</w:t>
      </w:r>
      <w:proofErr w:type="spellStart"/>
      <w:r>
        <w:t>ImpliedArg</w:t>
      </w:r>
      <w:proofErr w:type="spellEnd"/>
      <w:r>
        <w:t>&gt;</w:t>
      </w:r>
    </w:p>
    <w:p w:rsidR="00974DC2" w:rsidRDefault="00974DC2" w:rsidP="00974DC2">
      <w:pPr>
        <w:ind w:left="720" w:firstLine="720"/>
      </w:pPr>
      <w:r>
        <w:t xml:space="preserve"> </w:t>
      </w:r>
      <w:r>
        <w:tab/>
        <w:t xml:space="preserve"> &lt;/</w:t>
      </w:r>
      <w:proofErr w:type="spellStart"/>
      <w:r>
        <w:t>ArgMap</w:t>
      </w:r>
      <w:proofErr w:type="spellEnd"/>
      <w:r>
        <w:t>&gt;</w:t>
      </w:r>
    </w:p>
    <w:p w:rsidR="00974DC2" w:rsidRDefault="00974DC2" w:rsidP="00974DC2">
      <w:pPr>
        <w:ind w:left="1440"/>
      </w:pPr>
      <w:r>
        <w:t>&lt;/Implication&gt;</w:t>
      </w:r>
    </w:p>
    <w:p w:rsidR="00C80377" w:rsidRDefault="00C80377" w:rsidP="00974DC2">
      <w:pPr>
        <w:ind w:firstLine="720"/>
      </w:pPr>
      <w:r>
        <w:t>&lt;/Implications&gt;</w:t>
      </w:r>
    </w:p>
    <w:p w:rsidR="00974DC2" w:rsidRDefault="00974DC2" w:rsidP="00974DC2">
      <w:r>
        <w:tab/>
        <w:t>--------------------------------------------------------------------------------</w:t>
      </w:r>
    </w:p>
    <w:p w:rsidR="00974DC2" w:rsidRDefault="00974DC2" w:rsidP="00974DC2">
      <w:r>
        <w:tab/>
        <w:t>&lt;</w:t>
      </w:r>
      <w:proofErr w:type="spellStart"/>
      <w:r>
        <w:t>HyperAlertTypes</w:t>
      </w:r>
      <w:proofErr w:type="spellEnd"/>
      <w:r>
        <w:t>&gt;</w:t>
      </w:r>
    </w:p>
    <w:p w:rsidR="00974DC2" w:rsidRDefault="00974DC2" w:rsidP="00974DC2">
      <w:r>
        <w:tab/>
      </w:r>
      <w:r>
        <w:tab/>
        <w:t>&lt;</w:t>
      </w:r>
      <w:proofErr w:type="spellStart"/>
      <w:r>
        <w:t>HyperAlertType</w:t>
      </w:r>
      <w:proofErr w:type="spellEnd"/>
      <w:r>
        <w:t xml:space="preserve"> Name="BLEEDING-EDGE SCAN NMAP -</w:t>
      </w:r>
      <w:proofErr w:type="spellStart"/>
      <w:r>
        <w:t>sA</w:t>
      </w:r>
      <w:proofErr w:type="spellEnd"/>
      <w:r>
        <w:t>"&gt;</w:t>
      </w:r>
    </w:p>
    <w:p w:rsidR="00974DC2" w:rsidRDefault="00974DC2" w:rsidP="00974DC2">
      <w:r>
        <w:t xml:space="preserve">  </w:t>
      </w:r>
      <w:r>
        <w:tab/>
      </w:r>
      <w:r>
        <w:tab/>
      </w:r>
      <w:r>
        <w:tab/>
        <w:t xml:space="preserve">&lt;Fact </w:t>
      </w:r>
      <w:proofErr w:type="spellStart"/>
      <w:r>
        <w:t>FactName</w:t>
      </w:r>
      <w:proofErr w:type="spellEnd"/>
      <w:r>
        <w:t>="</w:t>
      </w:r>
      <w:proofErr w:type="spellStart"/>
      <w:r>
        <w:t>SrcIPAddress</w:t>
      </w:r>
      <w:proofErr w:type="spellEnd"/>
      <w:r>
        <w:t xml:space="preserve">" </w:t>
      </w:r>
      <w:proofErr w:type="spellStart"/>
      <w:r>
        <w:t>FactType</w:t>
      </w:r>
      <w:proofErr w:type="spellEnd"/>
      <w:r>
        <w:t>="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15)"&gt;&lt;/Fact&gt;</w:t>
      </w:r>
    </w:p>
    <w:p w:rsidR="00974DC2" w:rsidRDefault="00974DC2" w:rsidP="00974DC2">
      <w:r>
        <w:t xml:space="preserve"> </w:t>
      </w:r>
      <w:r>
        <w:tab/>
      </w:r>
      <w:r>
        <w:tab/>
      </w:r>
      <w:r>
        <w:tab/>
        <w:t xml:space="preserve"> &lt;Fact </w:t>
      </w:r>
      <w:proofErr w:type="spellStart"/>
      <w:r>
        <w:t>FactName</w:t>
      </w:r>
      <w:proofErr w:type="spellEnd"/>
      <w:r>
        <w:t>="</w:t>
      </w:r>
      <w:proofErr w:type="spellStart"/>
      <w:r>
        <w:t>SrcPort</w:t>
      </w:r>
      <w:proofErr w:type="spellEnd"/>
      <w:r>
        <w:t xml:space="preserve">" </w:t>
      </w:r>
      <w:proofErr w:type="spellStart"/>
      <w:r>
        <w:t>FactType</w:t>
      </w:r>
      <w:proofErr w:type="spellEnd"/>
      <w:r>
        <w:t>="</w:t>
      </w:r>
      <w:proofErr w:type="spellStart"/>
      <w:r>
        <w:t>int</w:t>
      </w:r>
      <w:proofErr w:type="spellEnd"/>
      <w:r>
        <w:t>"&gt;&lt;/Fact&gt;</w:t>
      </w:r>
    </w:p>
    <w:p w:rsidR="00974DC2" w:rsidRDefault="00974DC2" w:rsidP="00974DC2">
      <w:pPr>
        <w:ind w:left="1440" w:firstLine="720"/>
      </w:pPr>
      <w:r>
        <w:t xml:space="preserve">  &lt;Fact </w:t>
      </w:r>
      <w:proofErr w:type="spellStart"/>
      <w:r>
        <w:t>FactName</w:t>
      </w:r>
      <w:proofErr w:type="spellEnd"/>
      <w:r>
        <w:t>="</w:t>
      </w:r>
      <w:proofErr w:type="spellStart"/>
      <w:r>
        <w:t>DestIPAddress</w:t>
      </w:r>
      <w:proofErr w:type="spellEnd"/>
      <w:r>
        <w:t xml:space="preserve">" </w:t>
      </w:r>
      <w:proofErr w:type="spellStart"/>
      <w:r>
        <w:t>FactType</w:t>
      </w:r>
      <w:proofErr w:type="spellEnd"/>
      <w:r>
        <w:t>="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15)"&gt;&lt;/Fact&gt;</w:t>
      </w:r>
    </w:p>
    <w:p w:rsidR="00974DC2" w:rsidRDefault="00974DC2" w:rsidP="00974DC2">
      <w:r>
        <w:lastRenderedPageBreak/>
        <w:t xml:space="preserve">  </w:t>
      </w:r>
      <w:r>
        <w:tab/>
      </w:r>
      <w:r>
        <w:tab/>
      </w:r>
      <w:r>
        <w:tab/>
        <w:t xml:space="preserve">&lt;Fact </w:t>
      </w:r>
      <w:proofErr w:type="spellStart"/>
      <w:r>
        <w:t>FactName</w:t>
      </w:r>
      <w:proofErr w:type="spellEnd"/>
      <w:r>
        <w:t>="</w:t>
      </w:r>
      <w:proofErr w:type="spellStart"/>
      <w:r>
        <w:t>DestPort</w:t>
      </w:r>
      <w:proofErr w:type="spellEnd"/>
      <w:r>
        <w:t xml:space="preserve">" </w:t>
      </w:r>
      <w:proofErr w:type="spellStart"/>
      <w:r>
        <w:t>FactType</w:t>
      </w:r>
      <w:proofErr w:type="spellEnd"/>
      <w:r>
        <w:t>="</w:t>
      </w:r>
      <w:proofErr w:type="spellStart"/>
      <w:r>
        <w:t>int</w:t>
      </w:r>
      <w:proofErr w:type="spellEnd"/>
      <w:r>
        <w:t>"&gt;&lt;/Fact&gt;</w:t>
      </w:r>
    </w:p>
    <w:p w:rsidR="00974DC2" w:rsidRDefault="00974DC2" w:rsidP="00974DC2">
      <w:r>
        <w:t xml:space="preserve">  </w:t>
      </w:r>
      <w:r>
        <w:tab/>
      </w:r>
      <w:r>
        <w:tab/>
      </w:r>
      <w:r>
        <w:tab/>
        <w:t xml:space="preserve">&lt;Protocol </w:t>
      </w:r>
      <w:proofErr w:type="spellStart"/>
      <w:r>
        <w:t>ProtocolName</w:t>
      </w:r>
      <w:proofErr w:type="spellEnd"/>
      <w:r>
        <w:t>="TCP"&gt;&lt;/Protocol&gt;</w:t>
      </w:r>
    </w:p>
    <w:p w:rsidR="00974DC2" w:rsidRDefault="00974DC2" w:rsidP="00974DC2">
      <w:r>
        <w:t xml:space="preserve"> </w:t>
      </w:r>
      <w:r>
        <w:tab/>
      </w:r>
      <w:r>
        <w:tab/>
      </w:r>
      <w:r>
        <w:tab/>
        <w:t>&lt;Consequence&gt;</w:t>
      </w:r>
    </w:p>
    <w:p w:rsidR="00974DC2" w:rsidRDefault="00974DC2" w:rsidP="00974DC2">
      <w:r>
        <w:t xml:space="preserve">    </w:t>
      </w:r>
      <w:r>
        <w:tab/>
      </w:r>
      <w:r>
        <w:tab/>
      </w:r>
      <w:r>
        <w:tab/>
      </w:r>
      <w:r>
        <w:tab/>
        <w:t>&lt;Predicate Name="</w:t>
      </w:r>
      <w:proofErr w:type="spellStart"/>
      <w:r>
        <w:t>FixedService</w:t>
      </w:r>
      <w:proofErr w:type="spellEnd"/>
      <w:r>
        <w:t>"&gt;</w:t>
      </w:r>
    </w:p>
    <w:p w:rsidR="00974DC2" w:rsidRDefault="00974DC2" w:rsidP="00974DC2">
      <w:r>
        <w:t xml:space="preserve">      </w:t>
      </w:r>
      <w:r>
        <w:tab/>
      </w:r>
      <w:r>
        <w:tab/>
      </w:r>
      <w:r>
        <w:tab/>
      </w:r>
      <w:r>
        <w:tab/>
        <w:t>&lt;</w:t>
      </w:r>
      <w:proofErr w:type="spellStart"/>
      <w:r>
        <w:t>Arg</w:t>
      </w:r>
      <w:proofErr w:type="spellEnd"/>
      <w:r>
        <w:t xml:space="preserve"> id="102" </w:t>
      </w:r>
      <w:proofErr w:type="spellStart"/>
      <w:r>
        <w:t>ArgName</w:t>
      </w:r>
      <w:proofErr w:type="spellEnd"/>
      <w:r>
        <w:t>="</w:t>
      </w:r>
      <w:proofErr w:type="spellStart"/>
      <w:r>
        <w:t>DestIPAddress</w:t>
      </w:r>
      <w:proofErr w:type="spellEnd"/>
      <w:r>
        <w:t>"&gt;&lt;/</w:t>
      </w:r>
      <w:proofErr w:type="spellStart"/>
      <w:r>
        <w:t>Arg</w:t>
      </w:r>
      <w:proofErr w:type="spellEnd"/>
      <w:r>
        <w:t>&gt;</w:t>
      </w:r>
    </w:p>
    <w:p w:rsidR="00974DC2" w:rsidRDefault="00974DC2" w:rsidP="00974DC2">
      <w:r>
        <w:t xml:space="preserve">     </w:t>
      </w:r>
      <w:r>
        <w:tab/>
      </w:r>
      <w:r>
        <w:tab/>
      </w:r>
      <w:r>
        <w:tab/>
      </w:r>
      <w:r>
        <w:tab/>
        <w:t xml:space="preserve"> &lt;</w:t>
      </w:r>
      <w:proofErr w:type="spellStart"/>
      <w:r>
        <w:t>Arg</w:t>
      </w:r>
      <w:proofErr w:type="spellEnd"/>
      <w:r>
        <w:t xml:space="preserve"> id="103" </w:t>
      </w:r>
      <w:proofErr w:type="spellStart"/>
      <w:r>
        <w:t>ArgName</w:t>
      </w:r>
      <w:proofErr w:type="spellEnd"/>
      <w:r>
        <w:t>="</w:t>
      </w:r>
      <w:proofErr w:type="spellStart"/>
      <w:r>
        <w:t>DestPort</w:t>
      </w:r>
      <w:proofErr w:type="spellEnd"/>
      <w:r>
        <w:t>"&gt;&lt;/</w:t>
      </w:r>
      <w:proofErr w:type="spellStart"/>
      <w:r>
        <w:t>Arg</w:t>
      </w:r>
      <w:proofErr w:type="spellEnd"/>
      <w:r>
        <w:t>&gt;</w:t>
      </w:r>
    </w:p>
    <w:p w:rsidR="00974DC2" w:rsidRDefault="00974DC2" w:rsidP="00974DC2">
      <w:r>
        <w:t xml:space="preserve">    </w:t>
      </w:r>
      <w:r>
        <w:tab/>
      </w:r>
      <w:r>
        <w:tab/>
      </w:r>
      <w:r>
        <w:tab/>
      </w:r>
      <w:r>
        <w:tab/>
        <w:t>&lt;/Predicate&gt;</w:t>
      </w:r>
    </w:p>
    <w:p w:rsidR="00974DC2" w:rsidRDefault="00974DC2" w:rsidP="00974DC2">
      <w:r>
        <w:t xml:space="preserve"> </w:t>
      </w:r>
      <w:r>
        <w:tab/>
      </w:r>
      <w:r>
        <w:tab/>
      </w:r>
      <w:r>
        <w:tab/>
        <w:t xml:space="preserve"> &lt;/Consequence&gt;</w:t>
      </w:r>
    </w:p>
    <w:p w:rsidR="00974DC2" w:rsidRDefault="00974DC2" w:rsidP="00974DC2">
      <w:pPr>
        <w:ind w:left="720" w:firstLine="720"/>
      </w:pPr>
      <w:r>
        <w:t>&lt;/</w:t>
      </w:r>
      <w:proofErr w:type="spellStart"/>
      <w:r>
        <w:t>HyperAlertType</w:t>
      </w:r>
      <w:proofErr w:type="spellEnd"/>
      <w:r>
        <w:t>&gt;</w:t>
      </w:r>
      <w:r>
        <w:tab/>
      </w:r>
    </w:p>
    <w:p w:rsidR="00974DC2" w:rsidRDefault="00974DC2" w:rsidP="00974DC2">
      <w:pPr>
        <w:ind w:firstLine="720"/>
      </w:pPr>
      <w:r>
        <w:t>&lt;/</w:t>
      </w:r>
      <w:proofErr w:type="spellStart"/>
      <w:r>
        <w:t>HyperAlertTypes</w:t>
      </w:r>
      <w:proofErr w:type="spellEnd"/>
      <w:r>
        <w:t>&gt;</w:t>
      </w:r>
    </w:p>
    <w:p w:rsidR="002D142A" w:rsidRDefault="002D142A">
      <w:r>
        <w:t>&lt;/</w:t>
      </w:r>
      <w:proofErr w:type="spellStart"/>
      <w:r>
        <w:t>knowledgeBase</w:t>
      </w:r>
      <w:proofErr w:type="spellEnd"/>
      <w:r>
        <w:t>&gt;</w:t>
      </w:r>
    </w:p>
    <w:p w:rsidR="00A77CA8" w:rsidRDefault="00A77CA8">
      <w:proofErr w:type="gramStart"/>
      <w:r>
        <w:t>Hyper</w:t>
      </w:r>
      <w:r w:rsidR="006952B4">
        <w:t xml:space="preserve">-alert type </w:t>
      </w:r>
      <w:proofErr w:type="spellStart"/>
      <w:r w:rsidR="006952B4">
        <w:t>bao</w:t>
      </w:r>
      <w:proofErr w:type="spellEnd"/>
      <w:r w:rsidR="006952B4">
        <w:t xml:space="preserve"> </w:t>
      </w:r>
      <w:proofErr w:type="spellStart"/>
      <w:r w:rsidR="006952B4">
        <w:t>gồm</w:t>
      </w:r>
      <w:proofErr w:type="spellEnd"/>
      <w:r w:rsidR="006952B4">
        <w:t xml:space="preserve"> fact, prerequisite, consequence.</w:t>
      </w:r>
      <w:proofErr w:type="gramEnd"/>
      <w:r w:rsidR="006952B4">
        <w:t xml:space="preserve"> </w:t>
      </w:r>
      <w:proofErr w:type="spellStart"/>
      <w:r w:rsidR="006952B4">
        <w:t>Các</w:t>
      </w:r>
      <w:proofErr w:type="spellEnd"/>
      <w:r w:rsidR="006952B4">
        <w:t xml:space="preserve"> hyper alert </w:t>
      </w:r>
      <w:proofErr w:type="spellStart"/>
      <w:r w:rsidR="006952B4">
        <w:t>được</w:t>
      </w:r>
      <w:proofErr w:type="spellEnd"/>
      <w:r w:rsidR="006952B4">
        <w:t xml:space="preserve"> </w:t>
      </w:r>
      <w:proofErr w:type="spellStart"/>
      <w:r w:rsidR="006952B4">
        <w:t>dùng</w:t>
      </w:r>
      <w:proofErr w:type="spellEnd"/>
      <w:r w:rsidR="006952B4">
        <w:t xml:space="preserve"> </w:t>
      </w:r>
      <w:proofErr w:type="spellStart"/>
      <w:r w:rsidR="006952B4">
        <w:t>làm</w:t>
      </w:r>
      <w:proofErr w:type="spellEnd"/>
      <w:r w:rsidR="006952B4">
        <w:t xml:space="preserve"> input </w:t>
      </w:r>
      <w:proofErr w:type="spellStart"/>
      <w:r w:rsidR="006952B4">
        <w:t>cho</w:t>
      </w:r>
      <w:proofErr w:type="spellEnd"/>
      <w:r w:rsidR="006952B4">
        <w:t xml:space="preserve"> </w:t>
      </w:r>
      <w:proofErr w:type="spellStart"/>
      <w:r w:rsidR="00966259">
        <w:t>các</w:t>
      </w:r>
      <w:proofErr w:type="spellEnd"/>
      <w:r w:rsidR="00966259">
        <w:t xml:space="preserve"> analysis utility. </w:t>
      </w:r>
      <w:proofErr w:type="spellStart"/>
      <w:r w:rsidR="00966259">
        <w:t>Các</w:t>
      </w:r>
      <w:proofErr w:type="spellEnd"/>
      <w:r w:rsidR="00966259">
        <w:t xml:space="preserve"> utility </w:t>
      </w:r>
      <w:proofErr w:type="spellStart"/>
      <w:r w:rsidR="00966259">
        <w:t>bao</w:t>
      </w:r>
      <w:proofErr w:type="spellEnd"/>
      <w:r w:rsidR="00966259">
        <w:t xml:space="preserve"> </w:t>
      </w:r>
      <w:proofErr w:type="spellStart"/>
      <w:r w:rsidR="00966259">
        <w:t>gồm</w:t>
      </w:r>
      <w:proofErr w:type="spellEnd"/>
      <w:r w:rsidR="00966259">
        <w:t xml:space="preserve"> 2 </w:t>
      </w:r>
      <w:proofErr w:type="spellStart"/>
      <w:r w:rsidR="00966259">
        <w:t>loại</w:t>
      </w:r>
      <w:proofErr w:type="spellEnd"/>
      <w:r w:rsidR="00966259">
        <w:t>: hyper-alert generating utility (</w:t>
      </w:r>
      <w:r w:rsidR="00BE1440">
        <w:t>aggregation/disaggregation, clustering analysis, focused analysis, missed attack hypotheses</w:t>
      </w:r>
      <w:r w:rsidR="00966259">
        <w:t>)</w:t>
      </w:r>
      <w:r w:rsidR="00BE1440">
        <w:t xml:space="preserve"> </w:t>
      </w:r>
      <w:proofErr w:type="spellStart"/>
      <w:r w:rsidR="00BE1440">
        <w:t>và</w:t>
      </w:r>
      <w:proofErr w:type="spellEnd"/>
      <w:r w:rsidR="00BE1440">
        <w:t xml:space="preserve"> feature extraction utility (frequency analysis, link analysis, association analysis, attack strategy extraction)</w:t>
      </w:r>
    </w:p>
    <w:p w:rsidR="00BE1440" w:rsidRDefault="00BE1440">
      <w:r>
        <w:tab/>
        <w:t xml:space="preserve">Focused Analysis: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alert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constraint qui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(knowledge base)</w:t>
      </w:r>
      <w:r w:rsidR="00B75AA9">
        <w:t>.</w:t>
      </w:r>
      <w:r w:rsidR="00CF21D4">
        <w:t xml:space="preserve"> </w:t>
      </w:r>
      <w:r w:rsidR="00CF21D4" w:rsidRPr="00CF21D4">
        <w:rPr>
          <w:color w:val="FF0000"/>
        </w:rPr>
        <w:t>????</w:t>
      </w:r>
    </w:p>
    <w:p w:rsidR="00B75AA9" w:rsidRDefault="00B75AA9">
      <w:r>
        <w:tab/>
      </w:r>
      <w:proofErr w:type="gramStart"/>
      <w:r>
        <w:t xml:space="preserve">Clustering analysis: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hyper-alert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group, </w:t>
      </w:r>
      <w:proofErr w:type="spellStart"/>
      <w:r>
        <w:t>các</w:t>
      </w:r>
      <w:proofErr w:type="spellEnd"/>
      <w:r>
        <w:t xml:space="preserve"> group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  <w:proofErr w:type="gramEnd"/>
    </w:p>
    <w:p w:rsidR="00B75AA9" w:rsidRDefault="00B75AA9">
      <w:r>
        <w:tab/>
        <w:t xml:space="preserve">Aggregation/disaggregation: </w:t>
      </w:r>
      <w:proofErr w:type="spellStart"/>
      <w:r w:rsidR="002D5D61">
        <w:t>dựa</w:t>
      </w:r>
      <w:proofErr w:type="spellEnd"/>
      <w:r w:rsidR="002D5D61">
        <w:t xml:space="preserve"> </w:t>
      </w:r>
      <w:proofErr w:type="spellStart"/>
      <w:r w:rsidR="002D5D61">
        <w:t>vào</w:t>
      </w:r>
      <w:proofErr w:type="spellEnd"/>
      <w:r w:rsidR="002D5D61">
        <w:t xml:space="preserve"> time interval constraint </w:t>
      </w:r>
      <w:proofErr w:type="spellStart"/>
      <w:r w:rsidR="002D5D61">
        <w:t>để</w:t>
      </w:r>
      <w:proofErr w:type="spellEnd"/>
      <w:r w:rsidR="002D5D61">
        <w:t xml:space="preserve"> </w:t>
      </w:r>
      <w:proofErr w:type="spellStart"/>
      <w:r w:rsidR="002D5D61">
        <w:t>gộp</w:t>
      </w:r>
      <w:proofErr w:type="spellEnd"/>
      <w:r w:rsidR="002D5D61">
        <w:t xml:space="preserve"> </w:t>
      </w:r>
      <w:proofErr w:type="spellStart"/>
      <w:r w:rsidR="002D5D61">
        <w:t>các</w:t>
      </w:r>
      <w:proofErr w:type="spellEnd"/>
      <w:r w:rsidR="002D5D61">
        <w:t xml:space="preserve"> hyper-alert </w:t>
      </w:r>
      <w:proofErr w:type="spellStart"/>
      <w:r w:rsidR="002D5D61">
        <w:t>lại</w:t>
      </w:r>
      <w:proofErr w:type="spellEnd"/>
      <w:r w:rsidR="002D5D61">
        <w:t xml:space="preserve">, </w:t>
      </w:r>
      <w:proofErr w:type="spellStart"/>
      <w:r w:rsidR="002D5D61">
        <w:t>người</w:t>
      </w:r>
      <w:proofErr w:type="spellEnd"/>
      <w:r w:rsidR="002D5D61">
        <w:t xml:space="preserve"> </w:t>
      </w:r>
      <w:proofErr w:type="spellStart"/>
      <w:r w:rsidR="002D5D61">
        <w:t>ta</w:t>
      </w:r>
      <w:proofErr w:type="spellEnd"/>
      <w:r w:rsidR="002D5D61">
        <w:t xml:space="preserve"> </w:t>
      </w:r>
      <w:proofErr w:type="spellStart"/>
      <w:r w:rsidR="002D5D61">
        <w:t>cũng</w:t>
      </w:r>
      <w:proofErr w:type="spellEnd"/>
      <w:r w:rsidR="002D5D61">
        <w:t xml:space="preserve"> </w:t>
      </w:r>
      <w:proofErr w:type="spellStart"/>
      <w:r w:rsidR="002D5D61">
        <w:t>có</w:t>
      </w:r>
      <w:proofErr w:type="spellEnd"/>
      <w:r w:rsidR="002D5D61">
        <w:t xml:space="preserve"> </w:t>
      </w:r>
      <w:proofErr w:type="spellStart"/>
      <w:r w:rsidR="002D5D61">
        <w:t>thể</w:t>
      </w:r>
      <w:proofErr w:type="spellEnd"/>
      <w:r w:rsidR="002D5D61">
        <w:t xml:space="preserve"> </w:t>
      </w:r>
      <w:proofErr w:type="spellStart"/>
      <w:r w:rsidR="002D5D61">
        <w:t>tách</w:t>
      </w:r>
      <w:proofErr w:type="spellEnd"/>
      <w:r w:rsidR="002D5D61">
        <w:t xml:space="preserve"> </w:t>
      </w:r>
      <w:proofErr w:type="spellStart"/>
      <w:r w:rsidR="002D5D61">
        <w:t>các</w:t>
      </w:r>
      <w:proofErr w:type="spellEnd"/>
      <w:r w:rsidR="002D5D61">
        <w:t xml:space="preserve"> hyper-alert </w:t>
      </w:r>
      <w:proofErr w:type="spellStart"/>
      <w:r w:rsidR="002D5D61">
        <w:t>đã</w:t>
      </w:r>
      <w:proofErr w:type="spellEnd"/>
      <w:r w:rsidR="002D5D61">
        <w:t xml:space="preserve"> </w:t>
      </w:r>
      <w:proofErr w:type="spellStart"/>
      <w:r w:rsidR="002D5D61">
        <w:t>được</w:t>
      </w:r>
      <w:proofErr w:type="spellEnd"/>
      <w:r w:rsidR="002D5D61">
        <w:t xml:space="preserve"> </w:t>
      </w:r>
      <w:proofErr w:type="spellStart"/>
      <w:r w:rsidR="002D5D61">
        <w:t>gộp</w:t>
      </w:r>
      <w:proofErr w:type="spellEnd"/>
      <w:r w:rsidR="002D5D61">
        <w:t xml:space="preserve"> </w:t>
      </w:r>
      <w:proofErr w:type="spellStart"/>
      <w:r w:rsidR="002D5D61">
        <w:t>lại</w:t>
      </w:r>
      <w:proofErr w:type="spellEnd"/>
      <w:r w:rsidR="002D5D61">
        <w:t xml:space="preserve"> </w:t>
      </w:r>
      <w:proofErr w:type="spellStart"/>
      <w:r w:rsidR="002D5D61">
        <w:t>để</w:t>
      </w:r>
      <w:proofErr w:type="spellEnd"/>
      <w:r w:rsidR="002D5D61">
        <w:t xml:space="preserve"> </w:t>
      </w:r>
      <w:proofErr w:type="spellStart"/>
      <w:proofErr w:type="gramStart"/>
      <w:r w:rsidR="002D5D61">
        <w:t>thu</w:t>
      </w:r>
      <w:proofErr w:type="spellEnd"/>
      <w:proofErr w:type="gramEnd"/>
      <w:r w:rsidR="002D5D61">
        <w:t xml:space="preserve"> </w:t>
      </w:r>
      <w:proofErr w:type="spellStart"/>
      <w:r w:rsidR="002D5D61">
        <w:t>thập</w:t>
      </w:r>
      <w:proofErr w:type="spellEnd"/>
      <w:r w:rsidR="002D5D61">
        <w:t xml:space="preserve"> </w:t>
      </w:r>
      <w:proofErr w:type="spellStart"/>
      <w:r w:rsidR="002D5D61">
        <w:t>thêm</w:t>
      </w:r>
      <w:proofErr w:type="spellEnd"/>
      <w:r w:rsidR="002D5D61">
        <w:t xml:space="preserve"> </w:t>
      </w:r>
      <w:proofErr w:type="spellStart"/>
      <w:r w:rsidR="002D5D61">
        <w:t>thông</w:t>
      </w:r>
      <w:proofErr w:type="spellEnd"/>
      <w:r w:rsidR="002D5D61">
        <w:t xml:space="preserve"> tin.</w:t>
      </w:r>
    </w:p>
    <w:p w:rsidR="002D5D61" w:rsidRDefault="002D5D61">
      <w:r>
        <w:tab/>
        <w:t xml:space="preserve">Link analysis: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2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hyper alert.</w:t>
      </w:r>
    </w:p>
    <w:p w:rsidR="00027FD2" w:rsidRDefault="00027FD2">
      <w:r>
        <w:tab/>
        <w:t>Association analysis:</w:t>
      </w:r>
      <w:r w:rsidR="002443EB">
        <w:t xml:space="preserve"> </w:t>
      </w:r>
      <w:proofErr w:type="spellStart"/>
      <w:r w:rsidR="002443EB">
        <w:t>tìm</w:t>
      </w:r>
      <w:proofErr w:type="spellEnd"/>
      <w:r w:rsidR="002443EB">
        <w:t xml:space="preserve"> </w:t>
      </w:r>
      <w:proofErr w:type="spellStart"/>
      <w:r w:rsidR="002443EB">
        <w:t>kiếm</w:t>
      </w:r>
      <w:proofErr w:type="spellEnd"/>
      <w:r w:rsidR="002443EB">
        <w:t xml:space="preserve"> </w:t>
      </w:r>
      <w:proofErr w:type="spellStart"/>
      <w:r w:rsidR="002443EB">
        <w:t>tần</w:t>
      </w:r>
      <w:proofErr w:type="spellEnd"/>
      <w:r w:rsidR="002443EB">
        <w:t xml:space="preserve"> </w:t>
      </w:r>
      <w:proofErr w:type="spellStart"/>
      <w:r w:rsidR="002443EB">
        <w:t>số</w:t>
      </w:r>
      <w:proofErr w:type="spellEnd"/>
      <w:r w:rsidR="002443EB">
        <w:t xml:space="preserve"> </w:t>
      </w:r>
      <w:proofErr w:type="spellStart"/>
      <w:r w:rsidR="002443EB">
        <w:t>xuất</w:t>
      </w:r>
      <w:proofErr w:type="spellEnd"/>
      <w:r w:rsidR="002443EB">
        <w:t xml:space="preserve"> </w:t>
      </w:r>
      <w:proofErr w:type="spellStart"/>
      <w:r w:rsidR="002443EB">
        <w:t>hiện</w:t>
      </w:r>
      <w:proofErr w:type="spellEnd"/>
      <w:r w:rsidR="002443EB">
        <w:t xml:space="preserve"> </w:t>
      </w:r>
      <w:proofErr w:type="spellStart"/>
      <w:r w:rsidR="002443EB">
        <w:t>của</w:t>
      </w:r>
      <w:proofErr w:type="spellEnd"/>
      <w:r w:rsidR="002443EB">
        <w:t xml:space="preserve"> </w:t>
      </w:r>
      <w:proofErr w:type="spellStart"/>
      <w:r w:rsidR="002443EB">
        <w:t>các</w:t>
      </w:r>
      <w:proofErr w:type="spellEnd"/>
      <w:r w:rsidR="002443EB">
        <w:t xml:space="preserve"> </w:t>
      </w:r>
      <w:proofErr w:type="spellStart"/>
      <w:r w:rsidR="002443EB">
        <w:t>giá</w:t>
      </w:r>
      <w:proofErr w:type="spellEnd"/>
      <w:r w:rsidR="002443EB">
        <w:t xml:space="preserve"> </w:t>
      </w:r>
      <w:proofErr w:type="spellStart"/>
      <w:r w:rsidR="002443EB">
        <w:t>trị</w:t>
      </w:r>
      <w:proofErr w:type="spellEnd"/>
      <w:r w:rsidR="002443EB">
        <w:t xml:space="preserve"> </w:t>
      </w:r>
      <w:proofErr w:type="spellStart"/>
      <w:r w:rsidR="002443EB">
        <w:t>trong</w:t>
      </w:r>
      <w:proofErr w:type="spellEnd"/>
      <w:r w:rsidR="002443EB">
        <w:t xml:space="preserve"> attribute </w:t>
      </w:r>
      <w:proofErr w:type="spellStart"/>
      <w:r w:rsidR="002443EB">
        <w:t>của</w:t>
      </w:r>
      <w:proofErr w:type="spellEnd"/>
      <w:r w:rsidR="002443EB">
        <w:t xml:space="preserve"> alert.</w:t>
      </w:r>
    </w:p>
    <w:p w:rsidR="002443EB" w:rsidRDefault="002443EB">
      <w:r>
        <w:tab/>
        <w:t xml:space="preserve">Attack strategy extraction: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correlation graph (directed graph),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node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hyper-alert type.</w:t>
      </w:r>
    </w:p>
    <w:p w:rsidR="002443EB" w:rsidRDefault="002443EB">
      <w:r>
        <w:tab/>
      </w:r>
      <w:proofErr w:type="gramStart"/>
      <w:r>
        <w:t>Miss attack hypotheses</w:t>
      </w:r>
      <w:r w:rsidR="00CF21D4">
        <w:t>.</w:t>
      </w:r>
      <w:proofErr w:type="gramEnd"/>
    </w:p>
    <w:p w:rsidR="00A065D0" w:rsidRDefault="00A065D0"/>
    <w:p w:rsidR="00A065D0" w:rsidRDefault="00A065D0">
      <w:r>
        <w:rPr>
          <w:noProof/>
        </w:rPr>
        <w:lastRenderedPageBreak/>
        <w:drawing>
          <wp:inline distT="0" distB="0" distL="0" distR="0">
            <wp:extent cx="5581650" cy="58229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582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065D0" w:rsidSect="00FE02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2D142A"/>
    <w:rsid w:val="00027FD2"/>
    <w:rsid w:val="002443EB"/>
    <w:rsid w:val="002D142A"/>
    <w:rsid w:val="002D5D61"/>
    <w:rsid w:val="006952B4"/>
    <w:rsid w:val="00907313"/>
    <w:rsid w:val="00966259"/>
    <w:rsid w:val="00974DC2"/>
    <w:rsid w:val="009F5035"/>
    <w:rsid w:val="00A065D0"/>
    <w:rsid w:val="00A77CA8"/>
    <w:rsid w:val="00B75AA9"/>
    <w:rsid w:val="00BE1440"/>
    <w:rsid w:val="00C177E6"/>
    <w:rsid w:val="00C80377"/>
    <w:rsid w:val="00C86ABB"/>
    <w:rsid w:val="00CF21D4"/>
    <w:rsid w:val="00E16209"/>
    <w:rsid w:val="00F931FF"/>
    <w:rsid w:val="00FE02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02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5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5D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3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Thang Le</dc:creator>
  <cp:lastModifiedBy>Thang Le</cp:lastModifiedBy>
  <cp:revision>5</cp:revision>
  <dcterms:created xsi:type="dcterms:W3CDTF">2010-09-30T14:47:00Z</dcterms:created>
  <dcterms:modified xsi:type="dcterms:W3CDTF">2010-10-01T15:45:00Z</dcterms:modified>
</cp:coreProperties>
</file>