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F01" w:rsidRDefault="00913AF0" w:rsidP="00913AF0">
      <w:pPr>
        <w:pStyle w:val="Heading1"/>
      </w:pPr>
      <w:r>
        <w:t>Clustering Intrusion Detection Alarms to Support Root Cause Analysis</w:t>
      </w:r>
    </w:p>
    <w:p w:rsidR="00913AF0" w:rsidRDefault="00913AF0" w:rsidP="00913AF0">
      <w:pPr>
        <w:pStyle w:val="ListParagraph"/>
        <w:numPr>
          <w:ilvl w:val="0"/>
          <w:numId w:val="1"/>
        </w:numPr>
      </w:pPr>
      <w:r>
        <w:t>Định nghĩa</w:t>
      </w:r>
    </w:p>
    <w:p w:rsidR="00873B73" w:rsidRDefault="00873B73" w:rsidP="00873B73">
      <w:pPr>
        <w:pStyle w:val="ListParagraph"/>
        <w:numPr>
          <w:ilvl w:val="1"/>
          <w:numId w:val="1"/>
        </w:numPr>
      </w:pPr>
      <w:r>
        <w:t>Assumption: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>Các alarm cùng 1 root cause thường similar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>Mỗi cluster đều có thể biểu diễn bằng 1 generalized alarm</w:t>
      </w:r>
    </w:p>
    <w:p w:rsidR="00913AF0" w:rsidRDefault="00913AF0" w:rsidP="00913AF0">
      <w:pPr>
        <w:pStyle w:val="ListParagraph"/>
        <w:numPr>
          <w:ilvl w:val="1"/>
          <w:numId w:val="1"/>
        </w:numPr>
      </w:pPr>
      <w:r>
        <w:t>Root cause của 1 alarm là nguyên nhân mà alarm này đc raise</w:t>
      </w:r>
    </w:p>
    <w:p w:rsidR="00913AF0" w:rsidRDefault="00913AF0" w:rsidP="00913AF0">
      <w:pPr>
        <w:pStyle w:val="ListParagraph"/>
        <w:numPr>
          <w:ilvl w:val="1"/>
          <w:numId w:val="1"/>
        </w:numPr>
      </w:pPr>
      <w:r>
        <w:t>Root cause analysis: xác định root cause và các thành phần mà nó ảnh hưởng</w:t>
      </w:r>
    </w:p>
    <w:p w:rsidR="0014640A" w:rsidRDefault="0014640A" w:rsidP="00913AF0">
      <w:pPr>
        <w:pStyle w:val="ListParagraph"/>
        <w:numPr>
          <w:ilvl w:val="1"/>
          <w:numId w:val="1"/>
        </w:numPr>
      </w:pPr>
      <w:r>
        <w:t>Alarm: là 1 tuple trên miền tích Đề các của các attribute dom(A</w:t>
      </w:r>
      <w:r>
        <w:rPr>
          <w:vertAlign w:val="subscript"/>
        </w:rPr>
        <w:t>1</w:t>
      </w:r>
      <w:r>
        <w:t>)xdom(A</w:t>
      </w:r>
      <w:r>
        <w:rPr>
          <w:vertAlign w:val="subscript"/>
        </w:rPr>
        <w:t>2</w:t>
      </w:r>
      <w:r>
        <w:t>)…xdom(A</w:t>
      </w:r>
      <w:r>
        <w:rPr>
          <w:vertAlign w:val="subscript"/>
        </w:rPr>
        <w:t>n</w:t>
      </w:r>
      <w:r>
        <w:t>) với A</w:t>
      </w:r>
      <w:r>
        <w:rPr>
          <w:vertAlign w:val="subscript"/>
        </w:rPr>
        <w:t>1..n</w:t>
      </w:r>
      <w:r>
        <w:t xml:space="preserve"> là thuộc tính của alarm</w:t>
      </w:r>
    </w:p>
    <w:p w:rsidR="0014640A" w:rsidRDefault="0014640A" w:rsidP="0014640A">
      <w:pPr>
        <w:pStyle w:val="ListParagraph"/>
        <w:numPr>
          <w:ilvl w:val="2"/>
          <w:numId w:val="1"/>
        </w:numPr>
      </w:pPr>
      <w:r>
        <w:t>Các thuộc tính này ko giống IDMEF vì IDMEF có dạng phân cấp</w:t>
      </w:r>
    </w:p>
    <w:p w:rsidR="0014640A" w:rsidRDefault="0014640A" w:rsidP="0014640A">
      <w:pPr>
        <w:pStyle w:val="ListParagraph"/>
        <w:numPr>
          <w:ilvl w:val="1"/>
          <w:numId w:val="1"/>
        </w:numPr>
      </w:pPr>
      <w:r>
        <w:t>Alarm log là tập hợp các alarm</w:t>
      </w:r>
    </w:p>
    <w:p w:rsidR="0014640A" w:rsidRDefault="0014640A" w:rsidP="0014640A">
      <w:pPr>
        <w:pStyle w:val="ListParagraph"/>
        <w:numPr>
          <w:ilvl w:val="1"/>
          <w:numId w:val="1"/>
        </w:numPr>
      </w:pPr>
      <w:r>
        <w:t>Giá trị tổng quát của 1 thuộc tính (generalized attr value) là 1 tên chỉ 1 tập con của dom(A</w:t>
      </w:r>
      <w:r>
        <w:rPr>
          <w:vertAlign w:val="subscript"/>
        </w:rPr>
        <w:t>i</w:t>
      </w:r>
      <w:r>
        <w:t>)</w:t>
      </w:r>
    </w:p>
    <w:p w:rsidR="0014640A" w:rsidRDefault="0014640A" w:rsidP="0014640A">
      <w:pPr>
        <w:pStyle w:val="ListParagraph"/>
        <w:numPr>
          <w:ilvl w:val="2"/>
          <w:numId w:val="1"/>
        </w:numPr>
      </w:pPr>
      <w:r>
        <w:t>Ví dụ: weekdays là generalized attr value của thứ 2,3,4,5,6</w:t>
      </w:r>
    </w:p>
    <w:p w:rsidR="0014640A" w:rsidRDefault="0014640A" w:rsidP="0014640A">
      <w:pPr>
        <w:pStyle w:val="ListParagraph"/>
        <w:numPr>
          <w:ilvl w:val="1"/>
          <w:numId w:val="1"/>
        </w:numPr>
      </w:pPr>
      <w:r>
        <w:t>Extended domain – Dom(A</w:t>
      </w:r>
      <w:r>
        <w:rPr>
          <w:vertAlign w:val="subscript"/>
        </w:rPr>
        <w:t>i</w:t>
      </w:r>
      <w:r>
        <w:t>): của 1 thuộc tính là hợp của dom(A</w:t>
      </w:r>
      <w:r>
        <w:rPr>
          <w:vertAlign w:val="subscript"/>
        </w:rPr>
        <w:t>i</w:t>
      </w:r>
      <w:r>
        <w:t>) và generalized attr value của dom(A</w:t>
      </w:r>
      <w:r>
        <w:rPr>
          <w:vertAlign w:val="subscript"/>
        </w:rPr>
        <w:t>i</w:t>
      </w:r>
      <w:r>
        <w:t>)</w:t>
      </w:r>
    </w:p>
    <w:p w:rsidR="0014640A" w:rsidRDefault="0014640A" w:rsidP="0014640A">
      <w:pPr>
        <w:pStyle w:val="ListParagraph"/>
        <w:numPr>
          <w:ilvl w:val="2"/>
          <w:numId w:val="1"/>
        </w:numPr>
      </w:pPr>
      <w:r>
        <w:t>Ví dụ: thứ 2 ,3,4,5,6,7,weekdays</w:t>
      </w:r>
    </w:p>
    <w:p w:rsidR="00523E2F" w:rsidRDefault="00523E2F" w:rsidP="00523E2F">
      <w:pPr>
        <w:pStyle w:val="ListParagraph"/>
        <w:numPr>
          <w:ilvl w:val="1"/>
          <w:numId w:val="1"/>
        </w:numPr>
      </w:pPr>
      <w:r>
        <w:t>Generalized alarm là 1 tuple của hiệu của tích các extended domain và tích của các domain.</w:t>
      </w:r>
    </w:p>
    <w:p w:rsidR="00523E2F" w:rsidRDefault="00523E2F" w:rsidP="00523E2F">
      <w:pPr>
        <w:pStyle w:val="ListParagraph"/>
        <w:numPr>
          <w:ilvl w:val="1"/>
          <w:numId w:val="1"/>
        </w:numPr>
      </w:pPr>
      <w:r>
        <w:t>Generalization hierarchies: mỗi attribute đều có 1 graph G</w:t>
      </w:r>
      <w:r>
        <w:rPr>
          <w:vertAlign w:val="subscript"/>
        </w:rPr>
        <w:t>i</w:t>
      </w:r>
      <w:r>
        <w:t xml:space="preserve"> là generalization hierarchies. Thật ra nó có thể là 1 DAG hay tree. Node cha là tổng quát của các node con của nó. </w:t>
      </w:r>
    </w:p>
    <w:p w:rsidR="00523E2F" w:rsidRDefault="00523E2F" w:rsidP="00523E2F">
      <w:r>
        <w:rPr>
          <w:noProof/>
          <w:lang w:val="vi-VN" w:eastAsia="vi-VN"/>
        </w:rPr>
        <w:drawing>
          <wp:inline distT="0" distB="0" distL="0" distR="0">
            <wp:extent cx="5925377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2F" w:rsidRDefault="00523E2F" w:rsidP="00523E2F">
      <w:pPr>
        <w:pStyle w:val="ListParagraph"/>
        <w:numPr>
          <w:ilvl w:val="2"/>
          <w:numId w:val="1"/>
        </w:numPr>
      </w:pPr>
      <w:r>
        <w:t>1 alarm a đc gọi là cha của 1 alarm b khi tất cả các thuộc tính của a đều là cha của tất cả thuộc tính của b</w:t>
      </w:r>
    </w:p>
    <w:p w:rsidR="00523E2F" w:rsidRDefault="00523E2F" w:rsidP="00523E2F">
      <w:pPr>
        <w:pStyle w:val="ListParagraph"/>
        <w:numPr>
          <w:ilvl w:val="3"/>
          <w:numId w:val="1"/>
        </w:numPr>
      </w:pPr>
      <w:r>
        <w:t>Ví dụ: alarm có 2 thuộc tính {thứ 2, 192.168.1.1} sẽ là con của alarm {weekdays, 192.168.1.1}</w:t>
      </w:r>
    </w:p>
    <w:p w:rsidR="00523E2F" w:rsidRDefault="00873B73" w:rsidP="00873B73">
      <w:pPr>
        <w:pStyle w:val="ListParagraph"/>
        <w:numPr>
          <w:ilvl w:val="0"/>
          <w:numId w:val="1"/>
        </w:numPr>
      </w:pPr>
      <w:r>
        <w:t>Bài toán</w:t>
      </w:r>
    </w:p>
    <w:p w:rsidR="00873B73" w:rsidRDefault="00873B73" w:rsidP="00873B73">
      <w:pPr>
        <w:pStyle w:val="ListParagraph"/>
        <w:numPr>
          <w:ilvl w:val="1"/>
          <w:numId w:val="1"/>
        </w:numPr>
      </w:pPr>
      <w:r>
        <w:t>Exact alarm clustering: cho 1 alarm log, nhóm tất cả các alarm vào các cluster sao cho các alarm trong cùng 1 cluster có cùng 1 root cause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>Nói chung ko thể có 1 giải thuật nào có thể giải bài toán này vì cái này chỉ là mô hình lý thuyết</w:t>
      </w:r>
    </w:p>
    <w:p w:rsidR="00873B73" w:rsidRDefault="00873B73" w:rsidP="00873B73">
      <w:pPr>
        <w:pStyle w:val="ListParagraph"/>
        <w:numPr>
          <w:ilvl w:val="1"/>
          <w:numId w:val="1"/>
        </w:numPr>
      </w:pPr>
      <w:r>
        <w:lastRenderedPageBreak/>
        <w:t>Approximate alarm-clustering :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>Assumption: root cause của 1 alarm cluster có cấu trúc nhất định (structural properties)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>Approximate alarm clustering sẽ tìm những alarm cluster có những cấu trúc này thay cho việc giải exact alarm clustering.</w:t>
      </w:r>
    </w:p>
    <w:p w:rsidR="000254B8" w:rsidRDefault="000254B8" w:rsidP="000254B8">
      <w:pPr>
        <w:pStyle w:val="ListParagraph"/>
        <w:numPr>
          <w:ilvl w:val="3"/>
          <w:numId w:val="1"/>
        </w:numPr>
      </w:pPr>
      <w:r>
        <w:t xml:space="preserve">Hay cho 1 alarm log, bài toán này sẽ tìm những alarm cluster lớn mà </w:t>
      </w:r>
      <w:r w:rsidRPr="000254B8">
        <w:rPr>
          <w:b/>
        </w:rPr>
        <w:t>có thể</w:t>
      </w:r>
      <w:r>
        <w:t xml:space="preserve"> biểu diễn được bằng generalized alarm</w:t>
      </w:r>
    </w:p>
    <w:p w:rsidR="000254B8" w:rsidRDefault="000254B8" w:rsidP="000254B8">
      <w:pPr>
        <w:pStyle w:val="ListParagraph"/>
        <w:numPr>
          <w:ilvl w:val="4"/>
          <w:numId w:val="1"/>
        </w:numPr>
      </w:pPr>
      <w:r>
        <w:t xml:space="preserve">Bài toán này dựa trên 1 tiền đề: root cause thường tạo ra rất nhiều alarm mà các alarm này </w:t>
      </w:r>
      <w:r w:rsidRPr="000254B8">
        <w:rPr>
          <w:b/>
        </w:rPr>
        <w:t>có thể</w:t>
      </w:r>
      <w:r>
        <w:t xml:space="preserve"> biểu diễn bằng generalized alarm</w:t>
      </w:r>
    </w:p>
    <w:p w:rsidR="000254B8" w:rsidRDefault="000254B8" w:rsidP="000254B8">
      <w:pPr>
        <w:pStyle w:val="ListParagraph"/>
        <w:numPr>
          <w:ilvl w:val="4"/>
          <w:numId w:val="1"/>
        </w:numPr>
      </w:pPr>
      <w:r>
        <w:t>Ngoài ra phải định nghĩa có thể biểu diễn nghĩa là ntn và 1 alarm cluster như thế nào là lớn</w:t>
      </w:r>
    </w:p>
    <w:p w:rsidR="003B4457" w:rsidRDefault="003B4457" w:rsidP="003B4457">
      <w:pPr>
        <w:pStyle w:val="ListParagraph"/>
        <w:numPr>
          <w:ilvl w:val="2"/>
          <w:numId w:val="1"/>
        </w:numPr>
      </w:pPr>
      <w:r>
        <w:t>Định nghĩa khác: L là 1 alarm log, min_size là 1 integer, G</w:t>
      </w:r>
      <w:r>
        <w:rPr>
          <w:vertAlign w:val="subscript"/>
        </w:rPr>
        <w:t>i</w:t>
      </w:r>
      <w:r>
        <w:t xml:space="preserve"> là 1 generalization hierarchies của 1 thuộc tính A</w:t>
      </w:r>
      <w:r>
        <w:rPr>
          <w:vertAlign w:val="subscript"/>
        </w:rPr>
        <w:t>i</w:t>
      </w:r>
      <w:r>
        <w:t>. Bài toán đc xác định như sau: tìm 1 tập C là con của L mà cực tiểu hóa H©và thõa ràng buộc số phần tử trong C  &gt;= min_size</w:t>
      </w:r>
    </w:p>
    <w:p w:rsidR="00167D8A" w:rsidRDefault="00167D8A" w:rsidP="00167D8A">
      <w:pPr>
        <w:pStyle w:val="ListParagraph"/>
        <w:numPr>
          <w:ilvl w:val="3"/>
          <w:numId w:val="1"/>
        </w:numPr>
      </w:pPr>
      <w:r>
        <w:t>Min_size là 1 khái niệm dùng để xác định 1 cluster như thê nào là lớn</w:t>
      </w:r>
    </w:p>
    <w:p w:rsidR="00703031" w:rsidRDefault="00703031" w:rsidP="00703031">
      <w:pPr>
        <w:pStyle w:val="ListParagraph"/>
        <w:numPr>
          <w:ilvl w:val="2"/>
          <w:numId w:val="1"/>
        </w:numPr>
      </w:pPr>
      <w:r>
        <w:t>Bài toán này là bài toán NP-complete: chứng mình dựa vào việc chuyển bài toán CLIQUE về bài toán này. CLIQUE là gì cũng ko quan trọ</w:t>
      </w:r>
      <w:r w:rsidR="00B8555D">
        <w:t>ng =&gt; phải tìm heuristic</w:t>
      </w:r>
    </w:p>
    <w:p w:rsidR="00873B73" w:rsidRDefault="00873B73" w:rsidP="00873B73">
      <w:pPr>
        <w:pStyle w:val="ListParagraph"/>
        <w:numPr>
          <w:ilvl w:val="1"/>
          <w:numId w:val="1"/>
        </w:numPr>
      </w:pPr>
      <w:r>
        <w:t>Một số sample root causes và generalized alarm của nó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 xml:space="preserve"> A HTTP server with a broken TCP/IP stack that fragments outgoing trafﬁc.</w:t>
      </w:r>
    </w:p>
    <w:p w:rsidR="00873B73" w:rsidRDefault="00873B73" w:rsidP="00873B73">
      <w:pPr>
        <w:pStyle w:val="ListParagraph"/>
        <w:ind w:left="2160"/>
      </w:pPr>
      <w:r>
        <w:t>“Fragmented IP” alarms ensuewhen the server responds to clients requests.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>At one site, a misconﬁgured secondary DNS server performed half-hourly</w:t>
      </w:r>
    </w:p>
    <w:p w:rsidR="00873B73" w:rsidRDefault="00873B73" w:rsidP="00873B73">
      <w:pPr>
        <w:pStyle w:val="ListParagraph"/>
        <w:ind w:left="2160"/>
      </w:pPr>
      <w:r>
        <w:t>DNS zone transfers fromthe primary DNS server. The resulting “DNS zone</w:t>
      </w:r>
    </w:p>
    <w:p w:rsidR="00873B73" w:rsidRDefault="00873B73" w:rsidP="00873B73">
      <w:pPr>
        <w:pStyle w:val="ListParagraph"/>
        <w:ind w:left="2160"/>
      </w:pPr>
      <w:r>
        <w:t>transfer” alarms are no surprise.</w:t>
      </w:r>
    </w:p>
    <w:p w:rsidR="00873B73" w:rsidRDefault="00873B73" w:rsidP="00873B73">
      <w:pPr>
        <w:pStyle w:val="ListParagraph"/>
        <w:numPr>
          <w:ilvl w:val="2"/>
          <w:numId w:val="1"/>
        </w:numPr>
      </w:pPr>
      <w:r>
        <w:t>A real audio server whose trafﬁc remotely resembles TCP hijacking at-</w:t>
      </w:r>
    </w:p>
    <w:p w:rsidR="00873B73" w:rsidRDefault="00873B73" w:rsidP="00873B73">
      <w:pPr>
        <w:pStyle w:val="ListParagraph"/>
        <w:ind w:left="2160"/>
      </w:pPr>
      <w:r>
        <w:t>tacks. This caused our commercial IDS to trigger countless “TCP hijacking” alarms</w:t>
      </w:r>
    </w:p>
    <w:p w:rsidR="00873B73" w:rsidRDefault="00873B73" w:rsidP="00873B73">
      <w:r>
        <w:rPr>
          <w:noProof/>
          <w:lang w:val="vi-VN" w:eastAsia="vi-VN"/>
        </w:rPr>
        <w:drawing>
          <wp:inline distT="0" distB="0" distL="0" distR="0">
            <wp:extent cx="5943600" cy="1055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al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B73" w:rsidRDefault="003F346D" w:rsidP="000254B8">
      <w:pPr>
        <w:pStyle w:val="ListParagraph"/>
        <w:numPr>
          <w:ilvl w:val="1"/>
          <w:numId w:val="1"/>
        </w:numPr>
      </w:pPr>
      <w:r>
        <w:t xml:space="preserve">Định nghĩa có thể: </w:t>
      </w:r>
      <w:r>
        <w:sym w:font="Wingdings" w:char="F04B"/>
      </w:r>
    </w:p>
    <w:p w:rsidR="003F346D" w:rsidRDefault="003F346D" w:rsidP="003F346D">
      <w:pPr>
        <w:pStyle w:val="ListParagraph"/>
        <w:numPr>
          <w:ilvl w:val="2"/>
          <w:numId w:val="1"/>
        </w:numPr>
      </w:pPr>
      <w:r>
        <w:t>Khái niệm dissimilarity d(.,.):</w:t>
      </w:r>
    </w:p>
    <w:p w:rsidR="003F346D" w:rsidRDefault="003F346D" w:rsidP="003F346D">
      <w:pPr>
        <w:pStyle w:val="ListParagraph"/>
        <w:numPr>
          <w:ilvl w:val="3"/>
          <w:numId w:val="1"/>
        </w:numPr>
      </w:pPr>
      <w:r>
        <w:t>Nhận 2 alarm vào và trả về 1 số chỉ độ khác nhau của 2 alarm đó. Độ khác nhau này xác định khả năng (có thể) của 2 alarm có thể tạo thành 1 generalized alarm</w:t>
      </w:r>
    </w:p>
    <w:p w:rsidR="003F346D" w:rsidRDefault="003F346D" w:rsidP="003F346D">
      <w:pPr>
        <w:pStyle w:val="ListParagraph"/>
        <w:numPr>
          <w:ilvl w:val="3"/>
          <w:numId w:val="1"/>
        </w:numPr>
      </w:pPr>
      <w:r>
        <w:t>Việc xác định dissimilarity dựa vào generalization hierarchies và do người dùng xác định</w:t>
      </w:r>
    </w:p>
    <w:p w:rsidR="003F346D" w:rsidRDefault="003F346D" w:rsidP="003F346D">
      <w:pPr>
        <w:pStyle w:val="ListParagraph"/>
        <w:numPr>
          <w:ilvl w:val="2"/>
          <w:numId w:val="1"/>
        </w:numPr>
      </w:pPr>
      <w:r>
        <w:t>Dissimilarity giữa 2 attr</w:t>
      </w:r>
    </w:p>
    <w:p w:rsidR="003F346D" w:rsidRDefault="003F346D" w:rsidP="003F346D">
      <w:pPr>
        <w:pStyle w:val="ListParagraph"/>
        <w:numPr>
          <w:ilvl w:val="3"/>
          <w:numId w:val="1"/>
        </w:numPr>
      </w:pPr>
      <w:r>
        <w:lastRenderedPageBreak/>
        <w:t>Bằng shortest path giữa 2 node này trên generalization hierarchies thông qua 1 node cha chung là p</w:t>
      </w:r>
    </w:p>
    <w:p w:rsidR="003F346D" w:rsidRDefault="003F346D" w:rsidP="003F346D">
      <w:pPr>
        <w:pStyle w:val="ListParagraph"/>
        <w:numPr>
          <w:ilvl w:val="4"/>
          <w:numId w:val="1"/>
        </w:numPr>
      </w:pPr>
      <w:r>
        <w:t>Ví dụ: d(ip1,ip1)=0, d(ip1,ip4)=4, d(PRIV,NON-PRIV)=2</w:t>
      </w:r>
    </w:p>
    <w:p w:rsidR="003F346D" w:rsidRDefault="003F346D" w:rsidP="003F346D">
      <w:pPr>
        <w:pStyle w:val="ListParagraph"/>
        <w:numPr>
          <w:ilvl w:val="2"/>
          <w:numId w:val="1"/>
        </w:numPr>
      </w:pPr>
      <w:r>
        <w:t>Dissimilarity giữa 2 alarm</w:t>
      </w:r>
    </w:p>
    <w:p w:rsidR="003F346D" w:rsidRDefault="003F346D" w:rsidP="003F346D">
      <w:pPr>
        <w:pStyle w:val="ListParagraph"/>
        <w:numPr>
          <w:ilvl w:val="3"/>
          <w:numId w:val="1"/>
        </w:numPr>
      </w:pPr>
      <w:r>
        <w:t>Bằng tổng của dissimilarity của các thuộc tính của nó</w:t>
      </w:r>
    </w:p>
    <w:p w:rsidR="003F346D" w:rsidRDefault="003F346D" w:rsidP="003F346D">
      <w:pPr>
        <w:pStyle w:val="ListParagraph"/>
        <w:numPr>
          <w:ilvl w:val="4"/>
          <w:numId w:val="1"/>
        </w:numPr>
      </w:pPr>
      <w:r>
        <w:t>Việc này xem các thuộc tính là như nhau ko có cái nào quan trọng hơn cái nào =&gt; có thể phát triển ý tưởng này</w:t>
      </w:r>
    </w:p>
    <w:p w:rsidR="003F346D" w:rsidRDefault="00C319A1" w:rsidP="00C319A1">
      <w:pPr>
        <w:pStyle w:val="ListParagraph"/>
        <w:numPr>
          <w:ilvl w:val="2"/>
          <w:numId w:val="1"/>
        </w:numPr>
      </w:pPr>
      <w:r>
        <w:t>Khái niệm heterogeneity H(C) của 1 alarm cluster C (heterogeneity: tính ko đồng nhất)</w:t>
      </w:r>
    </w:p>
    <w:p w:rsidR="00C319A1" w:rsidRDefault="00C319A1" w:rsidP="00C319A1">
      <w:pPr>
        <w:pStyle w:val="ListParagraph"/>
        <w:numPr>
          <w:ilvl w:val="3"/>
          <w:numId w:val="1"/>
        </w:numPr>
      </w:pPr>
      <w:r>
        <w:t>Heterogeneity là 1 hàm trả về 1 giá trị càng nhỏ khi cluster C có thể biểu diễn bằng generalized alarm</w:t>
      </w:r>
    </w:p>
    <w:p w:rsidR="00C319A1" w:rsidRDefault="00C319A1" w:rsidP="00C319A1">
      <w:pPr>
        <w:pStyle w:val="ListParagraph"/>
        <w:numPr>
          <w:ilvl w:val="3"/>
          <w:numId w:val="1"/>
        </w:numPr>
      </w:pPr>
      <w:r>
        <w:t>Công thức tính heterogeneity: giả sử g là 1 generalized alarm của 1 cluster C (tức g là cha của tất cả các alarm của cluster C)</w:t>
      </w:r>
    </w:p>
    <w:p w:rsidR="00C319A1" w:rsidRDefault="00C319A1" w:rsidP="00C319A1">
      <w:pPr>
        <w:pStyle w:val="ListParagraph"/>
        <w:numPr>
          <w:ilvl w:val="4"/>
          <w:numId w:val="1"/>
        </w:numPr>
      </w:pPr>
      <w:r>
        <w:t>Average dissimilarity d(g,C) giữa g và C đc tính như sau:</w:t>
      </w:r>
    </w:p>
    <w:p w:rsidR="00C319A1" w:rsidRDefault="00C319A1" w:rsidP="00C319A1">
      <w:r>
        <w:rPr>
          <w:noProof/>
          <w:lang w:val="vi-VN" w:eastAsia="vi-VN"/>
        </w:rPr>
        <w:drawing>
          <wp:inline distT="0" distB="0" distL="0" distR="0">
            <wp:extent cx="3067478" cy="666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CC" w:rsidRDefault="00F44ACC" w:rsidP="00C319A1">
      <w:r>
        <w:t>Trung bình cộng của khoảng cách từ mỗi alert tới generalized của nó</w:t>
      </w:r>
    </w:p>
    <w:p w:rsidR="00C319A1" w:rsidRDefault="00C319A1" w:rsidP="00C319A1">
      <w:pPr>
        <w:pStyle w:val="ListParagraph"/>
        <w:numPr>
          <w:ilvl w:val="4"/>
          <w:numId w:val="1"/>
        </w:numPr>
      </w:pPr>
      <w:r>
        <w:t>Heterogeneity đc tính như sau:</w:t>
      </w:r>
    </w:p>
    <w:p w:rsidR="00C319A1" w:rsidRDefault="00C319A1" w:rsidP="00C319A1">
      <w:r>
        <w:rPr>
          <w:noProof/>
          <w:lang w:val="vi-VN" w:eastAsia="vi-VN"/>
        </w:rPr>
        <w:drawing>
          <wp:inline distT="0" distB="0" distL="0" distR="0">
            <wp:extent cx="5820588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B6" w:rsidRDefault="00A020B6" w:rsidP="00A020B6">
      <w:pPr>
        <w:pStyle w:val="ListParagraph"/>
        <w:numPr>
          <w:ilvl w:val="2"/>
          <w:numId w:val="1"/>
        </w:numPr>
      </w:pPr>
      <w:r>
        <w:t>Khái niệm cover: 1 generalized alarm g mà với các con của n1o đều thuộc cluster c và có average dissimilarity của g và C = H© gọi là cover của C</w:t>
      </w:r>
    </w:p>
    <w:p w:rsidR="00A020B6" w:rsidRDefault="00A020B6" w:rsidP="00A020B6">
      <w:pPr>
        <w:pStyle w:val="ListParagraph"/>
        <w:numPr>
          <w:ilvl w:val="3"/>
          <w:numId w:val="1"/>
        </w:numPr>
      </w:pPr>
      <w:r>
        <w:t>Cover của C có thể mô hình cho cluster tốt nhất</w:t>
      </w:r>
    </w:p>
    <w:p w:rsidR="00C319A1" w:rsidRDefault="000E7631" w:rsidP="000E7631">
      <w:pPr>
        <w:pStyle w:val="ListParagraph"/>
        <w:numPr>
          <w:ilvl w:val="0"/>
          <w:numId w:val="1"/>
        </w:numPr>
      </w:pPr>
      <w:r>
        <w:t>Giải thuật heuristic để giải:</w:t>
      </w:r>
    </w:p>
    <w:p w:rsidR="000E7631" w:rsidRDefault="000E7631" w:rsidP="000E7631">
      <w:pPr>
        <w:pStyle w:val="ListParagraph"/>
        <w:numPr>
          <w:ilvl w:val="1"/>
          <w:numId w:val="1"/>
        </w:numPr>
      </w:pPr>
      <w:r>
        <w:t>Giải thuật heuristic sẽ tìm cluster có size &gt; min_size nhưng có thể ko thỏa việc minimize H©</w:t>
      </w:r>
    </w:p>
    <w:p w:rsidR="000E7631" w:rsidRDefault="000E7631" w:rsidP="000E7631">
      <w:pPr>
        <w:pStyle w:val="ListParagraph"/>
        <w:numPr>
          <w:ilvl w:val="2"/>
          <w:numId w:val="1"/>
        </w:numPr>
      </w:pPr>
      <w:r>
        <w:t>Đây là 1 dạng của attribute oriented induction (AOI)???</w:t>
      </w:r>
    </w:p>
    <w:p w:rsidR="000E7631" w:rsidRPr="000E7631" w:rsidRDefault="000E7631" w:rsidP="000E7631">
      <w:pPr>
        <w:pStyle w:val="ListParagraph"/>
        <w:numPr>
          <w:ilvl w:val="2"/>
          <w:numId w:val="1"/>
        </w:numPr>
      </w:pPr>
      <w:r>
        <w:t xml:space="preserve">Tác giả sử dụng giải thuật tương tự AOI nhưng sẽ có điều kiện dừng khác. </w:t>
      </w:r>
      <w:r w:rsidRPr="000E7631">
        <w:rPr>
          <w:b/>
        </w:rPr>
        <w:t>Điều kiện dừng sẽ tương tự density-based clustering</w:t>
      </w:r>
    </w:p>
    <w:p w:rsidR="000E7631" w:rsidRDefault="002D0C0F" w:rsidP="000E7631">
      <w:pPr>
        <w:pStyle w:val="ListParagraph"/>
        <w:numPr>
          <w:ilvl w:val="2"/>
          <w:numId w:val="1"/>
        </w:numPr>
      </w:pPr>
      <w:r>
        <w:t>Ý tưởng chính: cho 1 alarm log L, giải thuật sẽ input là L và generalize L</w:t>
      </w:r>
    </w:p>
    <w:p w:rsidR="002D0C0F" w:rsidRPr="002D0C0F" w:rsidRDefault="002D0C0F" w:rsidP="002D0C0F">
      <w:pPr>
        <w:pStyle w:val="ListParagraph"/>
        <w:numPr>
          <w:ilvl w:val="3"/>
          <w:numId w:val="1"/>
        </w:numPr>
      </w:pPr>
      <w:r>
        <w:t>Generalize đc thực hiện bằng cách chọn 1 attr A</w:t>
      </w:r>
      <w:r>
        <w:rPr>
          <w:vertAlign w:val="subscript"/>
        </w:rPr>
        <w:t>i</w:t>
      </w:r>
    </w:p>
    <w:p w:rsidR="002D0C0F" w:rsidRDefault="002D0C0F" w:rsidP="002D0C0F">
      <w:pPr>
        <w:pStyle w:val="ListParagraph"/>
        <w:numPr>
          <w:ilvl w:val="3"/>
          <w:numId w:val="1"/>
        </w:numPr>
      </w:pPr>
      <w:r>
        <w:t>Thay A</w:t>
      </w:r>
      <w:r>
        <w:rPr>
          <w:vertAlign w:val="subscript"/>
        </w:rPr>
        <w:t>i</w:t>
      </w:r>
      <w:r>
        <w:t xml:space="preserve"> của tất cả các alarm trong L bằng parent của nó trong G</w:t>
      </w:r>
      <w:r>
        <w:rPr>
          <w:vertAlign w:val="subscript"/>
        </w:rPr>
        <w:t>i</w:t>
      </w:r>
    </w:p>
    <w:p w:rsidR="002D0C0F" w:rsidRDefault="002D0C0F" w:rsidP="002D0C0F">
      <w:pPr>
        <w:pStyle w:val="ListParagraph"/>
        <w:numPr>
          <w:ilvl w:val="3"/>
          <w:numId w:val="1"/>
        </w:numPr>
      </w:pPr>
      <w:r>
        <w:t>Kết thúc khi tìm đc 1 alarm cluster với min_size. Return cái này về.</w:t>
      </w:r>
    </w:p>
    <w:p w:rsidR="003714C5" w:rsidRDefault="003714C5" w:rsidP="003714C5">
      <w:pPr>
        <w:pStyle w:val="ListParagraph"/>
        <w:numPr>
          <w:ilvl w:val="1"/>
          <w:numId w:val="1"/>
        </w:numPr>
      </w:pPr>
      <w:r>
        <w:t>Hiện thực:</w:t>
      </w:r>
    </w:p>
    <w:p w:rsidR="00B832AD" w:rsidRDefault="00B832AD" w:rsidP="00B832AD"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2679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e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AD" w:rsidRDefault="00B832AD" w:rsidP="003714C5">
      <w:pPr>
        <w:pStyle w:val="ListParagraph"/>
        <w:numPr>
          <w:ilvl w:val="1"/>
          <w:numId w:val="1"/>
        </w:numPr>
      </w:pPr>
      <w:r>
        <w:t>Dòng số 4: heuristic mà tác giả chọn:</w:t>
      </w:r>
    </w:p>
    <w:p w:rsidR="00B832AD" w:rsidRDefault="00B832AD" w:rsidP="00B832AD">
      <w:pPr>
        <w:pStyle w:val="ListParagraph"/>
        <w:numPr>
          <w:ilvl w:val="2"/>
          <w:numId w:val="1"/>
        </w:numPr>
      </w:pPr>
      <w:r>
        <w:t>Gọi F</w:t>
      </w:r>
      <w:r>
        <w:rPr>
          <w:vertAlign w:val="subscript"/>
        </w:rPr>
        <w:t>i</w:t>
      </w:r>
      <w:r>
        <w:t>= max{f</w:t>
      </w:r>
      <w:r>
        <w:rPr>
          <w:vertAlign w:val="subscript"/>
        </w:rPr>
        <w:t>i</w:t>
      </w:r>
      <w:r>
        <w:t>(v)|v thuộc Dom(A</w:t>
      </w:r>
      <w:r>
        <w:rPr>
          <w:vertAlign w:val="subscript"/>
        </w:rPr>
        <w:t>i</w:t>
      </w:r>
      <w:r>
        <w:t>)} là cực đại của hàm f</w:t>
      </w:r>
      <w:r>
        <w:rPr>
          <w:vertAlign w:val="subscript"/>
        </w:rPr>
        <w:t>i</w:t>
      </w:r>
      <w:r>
        <w:t>(v)= SELECT sum(count) FROM T WHERE A</w:t>
      </w:r>
      <w:r>
        <w:rPr>
          <w:vertAlign w:val="subscript"/>
        </w:rPr>
        <w:t>i</w:t>
      </w:r>
      <w:r>
        <w:t>=v</w:t>
      </w:r>
    </w:p>
    <w:p w:rsidR="00830955" w:rsidRDefault="00830955" w:rsidP="00B832AD">
      <w:pPr>
        <w:pStyle w:val="ListParagraph"/>
        <w:numPr>
          <w:ilvl w:val="2"/>
          <w:numId w:val="1"/>
        </w:numPr>
      </w:pPr>
      <w:r>
        <w:t>Có thể change cái heuristics này cũng là 1 ý tưởng</w:t>
      </w:r>
      <w:bookmarkStart w:id="0" w:name="_GoBack"/>
      <w:bookmarkEnd w:id="0"/>
    </w:p>
    <w:p w:rsidR="003F346D" w:rsidRDefault="003F346D" w:rsidP="003F346D">
      <w:pPr>
        <w:pStyle w:val="ListParagraph"/>
        <w:ind w:left="3600"/>
      </w:pPr>
    </w:p>
    <w:p w:rsidR="00873B73" w:rsidRDefault="00873B73" w:rsidP="00873B73">
      <w:pPr>
        <w:pStyle w:val="ListParagraph"/>
        <w:ind w:left="2160"/>
      </w:pPr>
    </w:p>
    <w:p w:rsidR="00873B73" w:rsidRDefault="00873B73" w:rsidP="00873B73">
      <w:pPr>
        <w:pStyle w:val="ListParagraph"/>
        <w:ind w:left="2160"/>
      </w:pPr>
    </w:p>
    <w:p w:rsidR="00873B73" w:rsidRDefault="00873B73" w:rsidP="00873B73"/>
    <w:sectPr w:rsidR="00873B73" w:rsidSect="00E36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850325"/>
    <w:multiLevelType w:val="hybridMultilevel"/>
    <w:tmpl w:val="2B0CD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defaultTabStop w:val="720"/>
  <w:characterSpacingControl w:val="doNotCompress"/>
  <w:compat/>
  <w:rsids>
    <w:rsidRoot w:val="00913AF0"/>
    <w:rsid w:val="000254B8"/>
    <w:rsid w:val="000E7631"/>
    <w:rsid w:val="0014640A"/>
    <w:rsid w:val="001579B7"/>
    <w:rsid w:val="00167D8A"/>
    <w:rsid w:val="002D0C0F"/>
    <w:rsid w:val="00363128"/>
    <w:rsid w:val="003714C5"/>
    <w:rsid w:val="003B4457"/>
    <w:rsid w:val="003F346D"/>
    <w:rsid w:val="00523E2F"/>
    <w:rsid w:val="00575E61"/>
    <w:rsid w:val="005809D3"/>
    <w:rsid w:val="00584E80"/>
    <w:rsid w:val="00694EBB"/>
    <w:rsid w:val="00703031"/>
    <w:rsid w:val="00776D8A"/>
    <w:rsid w:val="00786F04"/>
    <w:rsid w:val="007F5E57"/>
    <w:rsid w:val="00830955"/>
    <w:rsid w:val="00873B73"/>
    <w:rsid w:val="008C593F"/>
    <w:rsid w:val="00913AF0"/>
    <w:rsid w:val="00931E18"/>
    <w:rsid w:val="00A020B6"/>
    <w:rsid w:val="00AB3438"/>
    <w:rsid w:val="00AB4267"/>
    <w:rsid w:val="00AF2703"/>
    <w:rsid w:val="00B63601"/>
    <w:rsid w:val="00B66EF9"/>
    <w:rsid w:val="00B775A1"/>
    <w:rsid w:val="00B832AD"/>
    <w:rsid w:val="00B8555D"/>
    <w:rsid w:val="00BB5114"/>
    <w:rsid w:val="00C319A1"/>
    <w:rsid w:val="00C57F01"/>
    <w:rsid w:val="00D026ED"/>
    <w:rsid w:val="00D53213"/>
    <w:rsid w:val="00D94CC6"/>
    <w:rsid w:val="00E36E41"/>
    <w:rsid w:val="00F44ACC"/>
    <w:rsid w:val="00F5065A"/>
    <w:rsid w:val="00F563CD"/>
    <w:rsid w:val="00FB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E41"/>
  </w:style>
  <w:style w:type="paragraph" w:styleId="Heading1">
    <w:name w:val="heading 1"/>
    <w:basedOn w:val="Normal"/>
    <w:next w:val="Normal"/>
    <w:link w:val="Heading1Char"/>
    <w:uiPriority w:val="9"/>
    <w:qFormat/>
    <w:rsid w:val="00913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3A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13</cp:revision>
  <dcterms:created xsi:type="dcterms:W3CDTF">2011-01-26T08:43:00Z</dcterms:created>
  <dcterms:modified xsi:type="dcterms:W3CDTF">2011-02-14T14:14:00Z</dcterms:modified>
</cp:coreProperties>
</file>