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AC3" w:rsidRDefault="002722CE" w:rsidP="002722CE">
      <w:pPr>
        <w:pStyle w:val="Title"/>
      </w:pPr>
      <w:r>
        <w:t>Data Dictionary</w:t>
      </w:r>
    </w:p>
    <w:p w:rsidR="002722CE" w:rsidRDefault="002722CE" w:rsidP="002722CE">
      <w:pPr>
        <w:pStyle w:val="Heading1"/>
      </w:pPr>
      <w:r>
        <w:t>Description:</w:t>
      </w:r>
    </w:p>
    <w:p w:rsidR="002722CE" w:rsidRDefault="002722CE" w:rsidP="002722CE">
      <w:r>
        <w:t>This document includes:</w:t>
      </w:r>
    </w:p>
    <w:p w:rsidR="002722CE" w:rsidRDefault="002722CE" w:rsidP="002722CE">
      <w:pPr>
        <w:pStyle w:val="ListParagraph"/>
        <w:numPr>
          <w:ilvl w:val="0"/>
          <w:numId w:val="1"/>
        </w:numPr>
      </w:pPr>
      <w:r>
        <w:t>Process specification for Process  1: Process Packet</w:t>
      </w:r>
    </w:p>
    <w:p w:rsidR="002722CE" w:rsidRDefault="002722CE" w:rsidP="002722CE">
      <w:pPr>
        <w:pStyle w:val="ListParagraph"/>
        <w:numPr>
          <w:ilvl w:val="0"/>
          <w:numId w:val="1"/>
        </w:numPr>
      </w:pPr>
      <w:r>
        <w:t>Data flows used for Process 1</w:t>
      </w:r>
    </w:p>
    <w:p w:rsidR="002722CE" w:rsidRDefault="002722CE" w:rsidP="002722CE">
      <w:pPr>
        <w:pStyle w:val="Heading1"/>
      </w:pPr>
      <w:r>
        <w:t>Revision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3"/>
        <w:gridCol w:w="3875"/>
        <w:gridCol w:w="1620"/>
        <w:gridCol w:w="1638"/>
      </w:tblGrid>
      <w:tr w:rsidR="002722CE" w:rsidTr="000A09BA">
        <w:trPr>
          <w:jc w:val="center"/>
        </w:trPr>
        <w:tc>
          <w:tcPr>
            <w:tcW w:w="2443" w:type="dxa"/>
          </w:tcPr>
          <w:p w:rsidR="002722CE" w:rsidRDefault="002722CE" w:rsidP="000A09BA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2722CE" w:rsidRDefault="002722CE" w:rsidP="000A09BA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2722CE" w:rsidRDefault="002722CE" w:rsidP="000A09BA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2722CE" w:rsidRDefault="002722CE" w:rsidP="000A09BA">
            <w:pPr>
              <w:jc w:val="center"/>
            </w:pPr>
            <w:r>
              <w:t>Date</w:t>
            </w:r>
          </w:p>
        </w:tc>
      </w:tr>
      <w:tr w:rsidR="002722CE" w:rsidTr="000A09BA">
        <w:trPr>
          <w:jc w:val="center"/>
        </w:trPr>
        <w:tc>
          <w:tcPr>
            <w:tcW w:w="2443" w:type="dxa"/>
          </w:tcPr>
          <w:p w:rsidR="002722CE" w:rsidRDefault="002722CE" w:rsidP="000A09BA">
            <w:pPr>
              <w:jc w:val="center"/>
            </w:pPr>
            <w:proofErr w:type="spellStart"/>
            <w:r>
              <w:t>Thang</w:t>
            </w:r>
            <w:proofErr w:type="spellEnd"/>
            <w:r>
              <w:t xml:space="preserve"> Duong Chi</w:t>
            </w:r>
          </w:p>
        </w:tc>
        <w:tc>
          <w:tcPr>
            <w:tcW w:w="3875" w:type="dxa"/>
          </w:tcPr>
          <w:p w:rsidR="002722CE" w:rsidRDefault="002722CE" w:rsidP="000A09BA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2722CE" w:rsidRDefault="002722CE" w:rsidP="000A09BA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2722CE" w:rsidRDefault="002722CE" w:rsidP="000A09BA">
            <w:pPr>
              <w:jc w:val="center"/>
            </w:pPr>
            <w:r>
              <w:t>21/11/2010</w:t>
            </w:r>
          </w:p>
        </w:tc>
      </w:tr>
    </w:tbl>
    <w:p w:rsidR="002722CE" w:rsidRDefault="002722CE" w:rsidP="002722CE">
      <w:pPr>
        <w:pStyle w:val="Heading1"/>
      </w:pPr>
      <w:r>
        <w:t>Data Flows</w:t>
      </w:r>
    </w:p>
    <w:p w:rsidR="002722CE" w:rsidRDefault="002722CE" w:rsidP="002722CE">
      <w:r>
        <w:t>Specified rules from admin are used to check packet.</w:t>
      </w:r>
    </w:p>
    <w:p w:rsidR="002722CE" w:rsidRDefault="002722CE" w:rsidP="002722CE">
      <w:r>
        <w:t xml:space="preserve"> Packets that don’t conform to the rules will be dropped.</w:t>
      </w:r>
    </w:p>
    <w:p w:rsidR="002722CE" w:rsidRDefault="002722CE" w:rsidP="002722CE">
      <w:r>
        <w:t>Alerts will be raised if some processed packets violate the alert rules.</w:t>
      </w:r>
    </w:p>
    <w:p w:rsidR="002722CE" w:rsidRDefault="002722CE" w:rsidP="002722CE">
      <w:r>
        <w:t>Server Data will be used to make alerts from HIDS rules.</w:t>
      </w:r>
    </w:p>
    <w:p w:rsidR="002722CE" w:rsidRDefault="002722CE" w:rsidP="002722CE">
      <w:pPr>
        <w:pStyle w:val="Heading1"/>
      </w:pPr>
      <w:r>
        <w:t>Process specification</w:t>
      </w:r>
    </w:p>
    <w:p w:rsidR="002722CE" w:rsidRDefault="00C61A8C" w:rsidP="002722CE">
      <w:r>
        <w:t xml:space="preserve">IF </w:t>
      </w:r>
      <w:proofErr w:type="spellStart"/>
      <w:r>
        <w:t>packet_against_rule</w:t>
      </w:r>
      <w:proofErr w:type="spellEnd"/>
      <w:r>
        <w:t xml:space="preserve"> THEN </w:t>
      </w:r>
      <w:proofErr w:type="spellStart"/>
      <w:r>
        <w:t>drop_packets</w:t>
      </w:r>
      <w:proofErr w:type="spellEnd"/>
      <w:r>
        <w:t xml:space="preserve"> ELSE </w:t>
      </w:r>
      <w:proofErr w:type="spellStart"/>
      <w:r>
        <w:t>make_processed_packet</w:t>
      </w:r>
      <w:proofErr w:type="spellEnd"/>
    </w:p>
    <w:p w:rsidR="00C61A8C" w:rsidRDefault="00C61A8C" w:rsidP="00C61A8C">
      <w:pPr>
        <w:tabs>
          <w:tab w:val="right" w:pos="9360"/>
        </w:tabs>
      </w:pPr>
      <w:r>
        <w:t xml:space="preserve">IF </w:t>
      </w:r>
      <w:proofErr w:type="spellStart"/>
      <w:r>
        <w:t>process_packet_against_alert_rule</w:t>
      </w:r>
      <w:proofErr w:type="spellEnd"/>
      <w:r>
        <w:t xml:space="preserve"> AND </w:t>
      </w:r>
      <w:proofErr w:type="spellStart"/>
      <w:r>
        <w:t>server_data_against_HDIS_rule</w:t>
      </w:r>
      <w:proofErr w:type="spellEnd"/>
      <w:r>
        <w:t xml:space="preserve"> THEN </w:t>
      </w:r>
      <w:proofErr w:type="spellStart"/>
      <w:r>
        <w:t>emit_alert</w:t>
      </w:r>
      <w:proofErr w:type="spellEnd"/>
    </w:p>
    <w:p w:rsidR="00C61A8C" w:rsidRPr="002722CE" w:rsidRDefault="00C61A8C" w:rsidP="002722CE">
      <w:r>
        <w:tab/>
      </w:r>
      <w:bookmarkStart w:id="0" w:name="_GoBack"/>
      <w:bookmarkEnd w:id="0"/>
    </w:p>
    <w:sectPr w:rsidR="00C61A8C" w:rsidRPr="00272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82B12"/>
    <w:multiLevelType w:val="hybridMultilevel"/>
    <w:tmpl w:val="2F88D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2CE"/>
    <w:rsid w:val="002722CE"/>
    <w:rsid w:val="00C61A8C"/>
    <w:rsid w:val="00E9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2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22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22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2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22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22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722CE"/>
    <w:pPr>
      <w:ind w:left="720"/>
      <w:contextualSpacing/>
    </w:pPr>
  </w:style>
  <w:style w:type="table" w:styleId="TableGrid">
    <w:name w:val="Table Grid"/>
    <w:basedOn w:val="TableNormal"/>
    <w:uiPriority w:val="59"/>
    <w:rsid w:val="002722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2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22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22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2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22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22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722CE"/>
    <w:pPr>
      <w:ind w:left="720"/>
      <w:contextualSpacing/>
    </w:pPr>
  </w:style>
  <w:style w:type="table" w:styleId="TableGrid">
    <w:name w:val="Table Grid"/>
    <w:basedOn w:val="TableNormal"/>
    <w:uiPriority w:val="59"/>
    <w:rsid w:val="002722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1</cp:revision>
  <dcterms:created xsi:type="dcterms:W3CDTF">2010-11-21T08:50:00Z</dcterms:created>
  <dcterms:modified xsi:type="dcterms:W3CDTF">2010-11-21T09:04:00Z</dcterms:modified>
</cp:coreProperties>
</file>