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CC" w:rsidRDefault="008A5845" w:rsidP="008A5845">
      <w:pPr>
        <w:pStyle w:val="Title"/>
        <w:rPr>
          <w:lang w:val="en-US"/>
        </w:rPr>
      </w:pPr>
      <w:r>
        <w:rPr>
          <w:lang w:val="en-US"/>
        </w:rPr>
        <w:t>TIAA – Toolkit for Intrusion Alert Analysis</w:t>
      </w:r>
    </w:p>
    <w:p w:rsidR="008A5845" w:rsidRDefault="008A5845" w:rsidP="008A5845">
      <w:pPr>
        <w:rPr>
          <w:lang w:val="en-US"/>
        </w:rPr>
      </w:pPr>
    </w:p>
    <w:p w:rsidR="008A5845" w:rsidRPr="008A5845" w:rsidRDefault="008A5845" w:rsidP="008A5845">
      <w:pPr>
        <w:pStyle w:val="ListParagraph"/>
        <w:numPr>
          <w:ilvl w:val="0"/>
          <w:numId w:val="1"/>
        </w:numPr>
        <w:rPr>
          <w:lang w:val="en-US"/>
        </w:rPr>
      </w:pPr>
      <w:r w:rsidRPr="008A5845">
        <w:rPr>
          <w:lang w:val="en-US"/>
        </w:rPr>
        <w:t>Tất cả mọi cảnh báo dạng thô và báo cáo sẽ được lưu trong database.</w:t>
      </w:r>
    </w:p>
    <w:p w:rsidR="008A5845" w:rsidRPr="008A5845" w:rsidRDefault="008A5845" w:rsidP="008A5845">
      <w:pPr>
        <w:pStyle w:val="ListParagraph"/>
        <w:numPr>
          <w:ilvl w:val="0"/>
          <w:numId w:val="1"/>
        </w:numPr>
        <w:rPr>
          <w:lang w:val="en-US"/>
        </w:rPr>
      </w:pPr>
      <w:r w:rsidRPr="008A5845">
        <w:rPr>
          <w:lang w:val="en-US"/>
        </w:rPr>
        <w:t>TIAA chuyển từ cảnh báo dạng thô sang hyper-alert thông qua knowledgebase. KB này có thể tùy chỉnh đc.</w:t>
      </w:r>
    </w:p>
    <w:p w:rsidR="008A5845" w:rsidRDefault="008A5845" w:rsidP="008A5845">
      <w:pPr>
        <w:pStyle w:val="ListParagraph"/>
        <w:numPr>
          <w:ilvl w:val="0"/>
          <w:numId w:val="1"/>
        </w:numPr>
        <w:rPr>
          <w:lang w:val="en-US"/>
        </w:rPr>
      </w:pPr>
      <w:r w:rsidRPr="008A5845">
        <w:rPr>
          <w:lang w:val="en-US"/>
        </w:rPr>
        <w:t>KB còn là từ điển chứa các thông tin về hyper-alert type.</w:t>
      </w:r>
      <w:r w:rsidR="0064315B">
        <w:rPr>
          <w:lang w:val="en-US"/>
        </w:rPr>
        <w:t xml:space="preserve"> KB còn chứa các mối quan hệ giữa các predicate.</w:t>
      </w:r>
    </w:p>
    <w:p w:rsidR="008A5845" w:rsidRDefault="008A5845" w:rsidP="008A58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Hyper-alert được tập hợp thành các hyper-alert collection dùng để làm đầu vào cho việc phân tích cũng như đầu ra cho các báo cáo.</w:t>
      </w:r>
    </w:p>
    <w:p w:rsidR="008A5845" w:rsidRDefault="008A5845" w:rsidP="008A58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chức năng phân tích : bao gồm 2 loại: chức năng tạo hyper-alert và chức năng trích xuất thông tin</w:t>
      </w:r>
    </w:p>
    <w:p w:rsidR="008A5845" w:rsidRDefault="008A5845" w:rsidP="008A58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Chức năng tạo hyper-alert</w:t>
      </w:r>
    </w:p>
    <w:p w:rsidR="008A5845" w:rsidRDefault="008A5845" w:rsidP="008A58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Focused Analysis: tập trung lấy các alert thỏa mãng 1 ràng buộc nhất định. Ví dụ như IP= 192.168.1.2</w:t>
      </w:r>
    </w:p>
    <w:p w:rsidR="008A5845" w:rsidRDefault="008A5845" w:rsidP="008A58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Clustering Analysis: chia 1 tập các hyper-alert có tính chất giống nhau vào các nhóm dựa trên 1 ràng buộc</w:t>
      </w:r>
      <w:r w:rsidR="00E771E0">
        <w:rPr>
          <w:lang w:val="en-US"/>
        </w:rPr>
        <w:t xml:space="preserve"> trên các thuộc tính</w:t>
      </w:r>
      <w:r>
        <w:rPr>
          <w:lang w:val="en-US"/>
        </w:rPr>
        <w:t xml:space="preserve">. Ví dụ: chia tập các hyper-alert thành các tập có cùng </w:t>
      </w:r>
      <w:r w:rsidR="00E771E0">
        <w:rPr>
          <w:lang w:val="en-US"/>
        </w:rPr>
        <w:t xml:space="preserve">2 thuộc tính là </w:t>
      </w:r>
      <w:r>
        <w:rPr>
          <w:lang w:val="en-US"/>
        </w:rPr>
        <w:t>SourceIP và DestIP</w:t>
      </w:r>
    </w:p>
    <w:p w:rsidR="008A5845" w:rsidRDefault="00E41428" w:rsidP="008A58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Aggregation/Disaggregation Analysis: </w:t>
      </w:r>
    </w:p>
    <w:p w:rsidR="00E41428" w:rsidRDefault="00E41428" w:rsidP="00E414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Aggregation: tất cả alert cùng 1 loại xuất hiện trong 1 khoảng thời gian sẽ được gọp lại tạo thành 1 hyper-alert chung (của cùng 1 hyper-alert type). (đọc paper để hiểu rõ)</w:t>
      </w:r>
    </w:p>
    <w:p w:rsidR="00E41428" w:rsidRDefault="00E41428" w:rsidP="00E414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Disaggregation: ngược lại của aggregation</w:t>
      </w:r>
    </w:p>
    <w:p w:rsidR="00E41428" w:rsidRDefault="00E41428" w:rsidP="00E414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Nhận xét: </w:t>
      </w:r>
      <w:r w:rsidRPr="00E41428">
        <w:rPr>
          <w:color w:val="FF0000"/>
          <w:lang w:val="en-US"/>
        </w:rPr>
        <w:t xml:space="preserve">Clustering trên các alert trong cùng 1 thời điểm ??? </w:t>
      </w:r>
      <w:r>
        <w:rPr>
          <w:lang w:val="en-US"/>
        </w:rPr>
        <w:t xml:space="preserve">Aggregation trong 1 khoảng thời gian </w:t>
      </w:r>
    </w:p>
    <w:p w:rsidR="00E41428" w:rsidRDefault="00E41428" w:rsidP="008A58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Link analysis</w:t>
      </w:r>
      <w:r w:rsidR="00E9677B">
        <w:rPr>
          <w:lang w:val="en-US"/>
        </w:rPr>
        <w:t>: dùng để phân tích mối quan hệ 2 chiều giữa các thuộc tính của hyper-alert</w:t>
      </w:r>
    </w:p>
    <w:p w:rsidR="00E9677B" w:rsidRDefault="00E9677B" w:rsidP="00E9677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Link analysis sẽ phân tích dựa trên các cảnh báo thô</w:t>
      </w:r>
    </w:p>
    <w:p w:rsidR="00E9677B" w:rsidRDefault="00E9677B" w:rsidP="00E9677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Có 2 chế độ là count mode và weighted mode.</w:t>
      </w:r>
    </w:p>
    <w:p w:rsidR="00B928D4" w:rsidRDefault="00B928D4" w:rsidP="00B928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Count mode: đếm số lần xuất hiện. Càng nhiều thì hiển thị càng rõ (xem hình)</w:t>
      </w:r>
    </w:p>
    <w:p w:rsidR="00B928D4" w:rsidRDefault="00B928D4" w:rsidP="00B928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Weighted mode: có 1 số thuộc tính sẽ quan trọng hơn.</w:t>
      </w:r>
    </w:p>
    <w:p w:rsidR="00E9677B" w:rsidRDefault="00E9677B" w:rsidP="00E9677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Nếu các thuộc tính có cùng domain thì có thể phân tích dựa trên 2 cách:</w:t>
      </w:r>
    </w:p>
    <w:p w:rsidR="00E9677B" w:rsidRDefault="00E9677B" w:rsidP="00E9677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Uni-domain: ví dụ 1 địa chỉ IP xuất hiện cả ở src và dest thì sẽ được xem là 1</w:t>
      </w:r>
    </w:p>
    <w:p w:rsidR="00E9677B" w:rsidRDefault="00E9677B" w:rsidP="00E9677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Dual-domain: ví dụ 1 địa chỉ IP xuất hiện cả ở src và dest thì được xem là 2 địa chỉ IP khác nhau.</w:t>
      </w:r>
    </w:p>
    <w:p w:rsidR="00600F9F" w:rsidRDefault="00E41428" w:rsidP="00600F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Association analysis</w:t>
      </w:r>
      <w:r w:rsidR="00600F9F">
        <w:rPr>
          <w:lang w:val="en-US"/>
        </w:rPr>
        <w:t>: tìm kiếm sự xuất hiện đồng thời của các thuộc tính ở các hyper-alert khác nhau. Ví dụ: có nhiều hyper-alert có chứa srcIP là 172.16.1.10 đến destIP/port:172.16.1.31/80. Có nhiều kết quả như vậy nhưng chỉ những kết quả nào vượt qua 1 mức (threshold) t thì mới được cảnh báo. Có 2 phương pháp: count mode và weighted mode.</w:t>
      </w:r>
    </w:p>
    <w:p w:rsidR="00600F9F" w:rsidRDefault="00600F9F" w:rsidP="00600F9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Count mode: </w:t>
      </w:r>
      <w:r w:rsidR="005B3A79">
        <w:rPr>
          <w:lang w:val="en-US"/>
        </w:rPr>
        <w:t>t% alert trong tập hợp có thuộc tính X.</w:t>
      </w:r>
    </w:p>
    <w:p w:rsidR="005B3A79" w:rsidRPr="00600F9F" w:rsidRDefault="005B3A79" w:rsidP="00600F9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Weighted mode: t% alert trong tập hợp có thuộc tính X với t được tính toán có trọng số.</w:t>
      </w:r>
    </w:p>
    <w:p w:rsidR="00E41428" w:rsidRDefault="00E41428" w:rsidP="00E414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strategy extraction</w:t>
      </w:r>
      <w:r w:rsidR="005B3A79">
        <w:rPr>
          <w:lang w:val="en-US"/>
        </w:rPr>
        <w:t>: dùng để tìm các cuộc tấn công dựa trên đồ thị.</w:t>
      </w:r>
    </w:p>
    <w:p w:rsidR="00E41428" w:rsidRDefault="005B3A79" w:rsidP="00E414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Missed attack hypotheses: dùng để xác định các alert mà IDS bỏ sót. Thướng dựa vào ràng buộc giống nhau. 2 alert xuất hiện liên tiếp nhau thường có cùng 1 giá trị thuộc tính (ví dụ như cùng destIP)</w:t>
      </w:r>
    </w:p>
    <w:p w:rsidR="000E68EA" w:rsidRDefault="000E68EA" w:rsidP="000E6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Knowledge base</w:t>
      </w:r>
    </w:p>
    <w:p w:rsidR="000E68EA" w:rsidRDefault="000E68EA" w:rsidP="000E68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Không có phép toán negation trên các pre-con</w:t>
      </w:r>
    </w:p>
    <w:p w:rsidR="000E68EA" w:rsidRDefault="000E68EA" w:rsidP="000E68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Chứa các Predicates, Implications, HyperAlertTypes</w:t>
      </w:r>
    </w:p>
    <w:p w:rsidR="000E68EA" w:rsidRDefault="000E68EA" w:rsidP="000E68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Predicates</w:t>
      </w:r>
    </w:p>
    <w:p w:rsidR="000E68EA" w:rsidRPr="000E68EA" w:rsidRDefault="000E68EA" w:rsidP="000E68EA">
      <w:pPr>
        <w:pStyle w:val="ListParagraph"/>
        <w:numPr>
          <w:ilvl w:val="2"/>
          <w:numId w:val="1"/>
        </w:numPr>
        <w:rPr>
          <w:lang w:val="en-US"/>
        </w:rPr>
      </w:pPr>
      <w:r w:rsidRPr="000E68EA">
        <w:rPr>
          <w:lang w:val="en-US"/>
        </w:rPr>
        <w:t>&lt;Predicate Name="MSSSL"&gt;</w:t>
      </w:r>
    </w:p>
    <w:p w:rsidR="000E68EA" w:rsidRPr="000E68EA" w:rsidRDefault="000E68EA" w:rsidP="000E68EA">
      <w:pPr>
        <w:pStyle w:val="ListParagraph"/>
        <w:numPr>
          <w:ilvl w:val="2"/>
          <w:numId w:val="1"/>
        </w:numPr>
        <w:rPr>
          <w:lang w:val="en-US"/>
        </w:rPr>
      </w:pPr>
      <w:r w:rsidRPr="000E68EA">
        <w:rPr>
          <w:lang w:val="en-US"/>
        </w:rPr>
        <w:tab/>
        <w:t>&lt;Arg id="520" Pos="1" Attr="varchar(15)"&gt;&lt;/Arg&gt;</w:t>
      </w:r>
    </w:p>
    <w:p w:rsidR="000E68EA" w:rsidRPr="000E68EA" w:rsidRDefault="000E68EA" w:rsidP="000E68EA">
      <w:pPr>
        <w:pStyle w:val="ListParagraph"/>
        <w:numPr>
          <w:ilvl w:val="2"/>
          <w:numId w:val="1"/>
        </w:numPr>
        <w:rPr>
          <w:lang w:val="en-US"/>
        </w:rPr>
      </w:pPr>
      <w:r w:rsidRPr="000E68EA">
        <w:rPr>
          <w:lang w:val="en-US"/>
        </w:rPr>
        <w:tab/>
        <w:t>&lt;Arg id="521" Pos="2" Attr="int"&gt;&lt;/Arg&gt;</w:t>
      </w:r>
    </w:p>
    <w:p w:rsidR="000E68EA" w:rsidRDefault="000E68EA" w:rsidP="000E68EA">
      <w:pPr>
        <w:pStyle w:val="ListParagraph"/>
        <w:numPr>
          <w:ilvl w:val="2"/>
          <w:numId w:val="1"/>
        </w:numPr>
        <w:rPr>
          <w:lang w:val="en-US"/>
        </w:rPr>
      </w:pPr>
      <w:r w:rsidRPr="000E68EA">
        <w:rPr>
          <w:lang w:val="en-US"/>
        </w:rPr>
        <w:t>&lt;/Predicate&gt;</w:t>
      </w:r>
    </w:p>
    <w:p w:rsidR="000E68EA" w:rsidRDefault="000E68EA" w:rsidP="000E68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Mỗi Arg có 1 ID duy nhất trên tất cả predicates</w:t>
      </w:r>
    </w:p>
    <w:p w:rsidR="000E68EA" w:rsidRDefault="000E68EA" w:rsidP="000E68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 xác định vị trí của arg. Ở đây char là arg đầu tiên, int là arg thứ 2.</w:t>
      </w:r>
    </w:p>
    <w:p w:rsidR="000E68EA" w:rsidRDefault="000E68EA" w:rsidP="000E68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Các predicate này sẽ đc dùng cho phần Implications và đc lưu trong database</w:t>
      </w:r>
    </w:p>
    <w:p w:rsidR="000E68EA" w:rsidRDefault="000E68EA" w:rsidP="000E68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Implications</w:t>
      </w:r>
      <w:r w:rsidR="00B5656D">
        <w:rPr>
          <w:lang w:val="en-US"/>
        </w:rPr>
        <w:t>: chỉ mối quan hệ giữa các predicate thông qua ImplyingName và ImpliedName.</w:t>
      </w:r>
    </w:p>
    <w:p w:rsidR="000E68EA" w:rsidRDefault="000E68EA" w:rsidP="000E68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Có 2 loại: normal và phantom</w:t>
      </w:r>
    </w:p>
    <w:p w:rsidR="000E68EA" w:rsidRDefault="000E68EA" w:rsidP="000E68E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Phantom chỉ những loại implication ko rõ với expert nhưng rõ với attacker.</w:t>
      </w:r>
    </w:p>
    <w:p w:rsidR="000E68EA" w:rsidRPr="00B5656D" w:rsidRDefault="000E68EA" w:rsidP="00B565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Sử dụng phatom implication sẽ correlate đc nhiều hơn nhưng ngược lại cũng tạo nhiều false positive hơn. (</w:t>
      </w:r>
      <w:r w:rsidR="00B5656D">
        <w:rPr>
          <w:lang w:val="en-US"/>
        </w:rPr>
        <w:t>trong paper cũng như report của Thi có nói phần này)</w:t>
      </w:r>
    </w:p>
    <w:p w:rsidR="000E68EA" w:rsidRDefault="00B5656D" w:rsidP="00B565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Hyper-alert Type</w:t>
      </w:r>
    </w:p>
    <w:p w:rsidR="00B5656D" w:rsidRDefault="00B5656D" w:rsidP="00B565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Chứa Fact Protocol </w:t>
      </w:r>
      <w:r w:rsidRPr="00B5656D">
        <w:rPr>
          <w:lang w:val="en-US"/>
        </w:rPr>
        <w:t>Prerequisite</w:t>
      </w:r>
      <w:r>
        <w:rPr>
          <w:lang w:val="en-US"/>
        </w:rPr>
        <w:t xml:space="preserve"> </w:t>
      </w:r>
      <w:r w:rsidRPr="00B5656D">
        <w:rPr>
          <w:lang w:val="en-US"/>
        </w:rPr>
        <w:t>Consequence</w:t>
      </w:r>
    </w:p>
    <w:p w:rsidR="00B5656D" w:rsidRDefault="00B5656D" w:rsidP="00B565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Fact là thành phần bắt buộc phải có.</w:t>
      </w:r>
    </w:p>
    <w:p w:rsidR="00B5656D" w:rsidRDefault="00B5656D" w:rsidP="00B5656D">
      <w:pPr>
        <w:pStyle w:val="ListParagraph"/>
        <w:numPr>
          <w:ilvl w:val="2"/>
          <w:numId w:val="1"/>
        </w:numPr>
        <w:rPr>
          <w:lang w:val="en-US"/>
        </w:rPr>
      </w:pPr>
      <w:r w:rsidRPr="00B5656D">
        <w:rPr>
          <w:lang w:val="en-US"/>
        </w:rPr>
        <w:t>Prerequisite</w:t>
      </w:r>
      <w:r>
        <w:rPr>
          <w:lang w:val="en-US"/>
        </w:rPr>
        <w:t xml:space="preserve"> và </w:t>
      </w:r>
      <w:r w:rsidRPr="00B5656D">
        <w:rPr>
          <w:lang w:val="en-US"/>
        </w:rPr>
        <w:t>Consequence</w:t>
      </w:r>
      <w:r>
        <w:rPr>
          <w:lang w:val="en-US"/>
        </w:rPr>
        <w:t xml:space="preserve"> là optional</w:t>
      </w:r>
    </w:p>
    <w:p w:rsidR="00B5656D" w:rsidRDefault="00B5656D" w:rsidP="00B565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Protocol chứa thông tin về protocol mà cuộc tấn công tiến hành thông qua nó.</w:t>
      </w:r>
    </w:p>
    <w:p w:rsidR="00B5656D" w:rsidRDefault="00B5656D" w:rsidP="00B565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Các Fact Pre Con Protocol sẽ được lưu vào database thành từng table.</w:t>
      </w:r>
    </w:p>
    <w:p w:rsidR="00B5656D" w:rsidRDefault="00B5656D" w:rsidP="00B5656D">
      <w:pPr>
        <w:rPr>
          <w:lang w:val="en-US"/>
        </w:rPr>
      </w:pPr>
      <w:r>
        <w:rPr>
          <w:lang w:val="en-US"/>
        </w:rPr>
        <w:t>1 số nhận xét:</w:t>
      </w:r>
    </w:p>
    <w:p w:rsidR="00B5656D" w:rsidRDefault="00B5656D" w:rsidP="00B56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dùng Ontology thay cho Implication ?</w:t>
      </w:r>
    </w:p>
    <w:p w:rsidR="00B5656D" w:rsidRDefault="00B5656D" w:rsidP="00B56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Các chức năng analysis của nó mình có thể áp dụng. Các chức năng analysis này ko hoàn toàn mang ý nghĩa aggregation hay correlation như các paper đã đọc.</w:t>
      </w:r>
    </w:p>
    <w:p w:rsidR="00B5656D" w:rsidRDefault="00B5656D" w:rsidP="00B56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này chưa có chức năng ngăn chặn.</w:t>
      </w:r>
    </w:p>
    <w:p w:rsidR="00B5656D" w:rsidRPr="00B5656D" w:rsidRDefault="00B5656D" w:rsidP="00B5656D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8A5845" w:rsidRPr="008A5845" w:rsidRDefault="008A5845" w:rsidP="008A5845">
      <w:pPr>
        <w:rPr>
          <w:lang w:val="en-US"/>
        </w:rPr>
      </w:pPr>
    </w:p>
    <w:sectPr w:rsidR="008A5845" w:rsidRPr="008A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AF2"/>
    <w:multiLevelType w:val="hybridMultilevel"/>
    <w:tmpl w:val="2A0A3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662BA"/>
    <w:multiLevelType w:val="hybridMultilevel"/>
    <w:tmpl w:val="2ABA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45"/>
    <w:rsid w:val="000E68EA"/>
    <w:rsid w:val="005B3A79"/>
    <w:rsid w:val="00600F9F"/>
    <w:rsid w:val="0064315B"/>
    <w:rsid w:val="008A5845"/>
    <w:rsid w:val="00B5656D"/>
    <w:rsid w:val="00B928D4"/>
    <w:rsid w:val="00E41428"/>
    <w:rsid w:val="00E609CC"/>
    <w:rsid w:val="00E771E0"/>
    <w:rsid w:val="00E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A5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A5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8A5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A5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A5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8A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6</cp:revision>
  <dcterms:created xsi:type="dcterms:W3CDTF">2010-10-03T08:58:00Z</dcterms:created>
  <dcterms:modified xsi:type="dcterms:W3CDTF">2010-10-03T14:51:00Z</dcterms:modified>
</cp:coreProperties>
</file>