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27" w:rsidRPr="00C64291" w:rsidRDefault="00275627" w:rsidP="00275627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13"/>
        <w:gridCol w:w="1575"/>
        <w:gridCol w:w="1609"/>
      </w:tblGrid>
      <w:tr w:rsidR="00275627" w:rsidTr="00747B83">
        <w:trPr>
          <w:jc w:val="center"/>
        </w:trPr>
        <w:tc>
          <w:tcPr>
            <w:tcW w:w="2443" w:type="dxa"/>
          </w:tcPr>
          <w:p w:rsidR="00275627" w:rsidRDefault="00275627" w:rsidP="00747B83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75627" w:rsidRDefault="00275627" w:rsidP="00747B83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75627" w:rsidRDefault="00275627" w:rsidP="00747B83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75627" w:rsidRDefault="00275627" w:rsidP="00747B83">
            <w:pPr>
              <w:jc w:val="center"/>
            </w:pPr>
            <w:r>
              <w:t>Date</w:t>
            </w:r>
          </w:p>
        </w:tc>
      </w:tr>
      <w:tr w:rsidR="00275627" w:rsidTr="00747B83">
        <w:trPr>
          <w:jc w:val="center"/>
        </w:trPr>
        <w:tc>
          <w:tcPr>
            <w:tcW w:w="2443" w:type="dxa"/>
          </w:tcPr>
          <w:p w:rsidR="00275627" w:rsidRPr="00275627" w:rsidRDefault="00275627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Thang Le </w:t>
            </w:r>
            <w:proofErr w:type="spellStart"/>
            <w:r>
              <w:rPr>
                <w:lang w:val="en-US"/>
              </w:rPr>
              <w:t>Quoc</w:t>
            </w:r>
            <w:proofErr w:type="spellEnd"/>
          </w:p>
        </w:tc>
        <w:tc>
          <w:tcPr>
            <w:tcW w:w="3875" w:type="dxa"/>
          </w:tcPr>
          <w:p w:rsidR="00275627" w:rsidRPr="00275627" w:rsidRDefault="00275627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this document</w:t>
            </w:r>
          </w:p>
        </w:tc>
        <w:tc>
          <w:tcPr>
            <w:tcW w:w="1620" w:type="dxa"/>
          </w:tcPr>
          <w:p w:rsidR="00275627" w:rsidRPr="00275627" w:rsidRDefault="00275627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38" w:type="dxa"/>
          </w:tcPr>
          <w:p w:rsidR="00275627" w:rsidRPr="00275627" w:rsidRDefault="00275627" w:rsidP="00747B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4/12/2010</w:t>
            </w:r>
          </w:p>
        </w:tc>
      </w:tr>
    </w:tbl>
    <w:p w:rsidR="00275627" w:rsidRDefault="00275627" w:rsidP="00275627">
      <w:pPr>
        <w:rPr>
          <w:lang w:val="en-US"/>
        </w:rPr>
      </w:pP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275627" w:rsidRPr="00C64291" w:rsidRDefault="00F02798" w:rsidP="00275627">
      <w:pPr>
        <w:rPr>
          <w:lang w:val="en-US"/>
        </w:rPr>
      </w:pPr>
      <w:r>
        <w:rPr>
          <w:b/>
          <w:lang w:val="en-US"/>
        </w:rPr>
        <w:t>Processed Info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275627" w:rsidRPr="00C64291" w:rsidRDefault="00F02798" w:rsidP="00275627">
      <w:pPr>
        <w:rPr>
          <w:lang w:val="en-US"/>
        </w:rPr>
      </w:pPr>
      <w:r>
        <w:rPr>
          <w:lang w:val="en-US"/>
        </w:rPr>
        <w:t>Normalize information from output of scan agents with vulnerabilities information from knowledge base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275627" w:rsidRPr="00C64291" w:rsidRDefault="00F02798" w:rsidP="00275627">
      <w:pPr>
        <w:rPr>
          <w:lang w:val="en-US"/>
        </w:rPr>
      </w:pPr>
      <w:r>
        <w:rPr>
          <w:lang w:val="en-US"/>
        </w:rPr>
        <w:t>Process 6.1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275627" w:rsidRPr="00C64291" w:rsidRDefault="00F02798" w:rsidP="00275627">
      <w:pPr>
        <w:rPr>
          <w:lang w:val="en-US"/>
        </w:rPr>
      </w:pPr>
      <w:r>
        <w:rPr>
          <w:lang w:val="en-US"/>
        </w:rPr>
        <w:t>Process 6.2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275627" w:rsidRDefault="00275627" w:rsidP="00275627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F0279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0279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F0279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F0279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275627" w:rsidRPr="004A3EA4" w:rsidRDefault="00F02798" w:rsidP="00275627">
      <w:pPr>
        <w:rPr>
          <w:lang w:val="en-US"/>
        </w:rPr>
      </w:pPr>
      <w:r>
        <w:rPr>
          <w:lang w:val="en-US"/>
        </w:rPr>
        <w:t>Processed Info = server info + OS info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275627" w:rsidRDefault="00275627" w:rsidP="00275627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F931FF" w:rsidRDefault="00F931FF"/>
    <w:sectPr w:rsidR="00F931FF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627"/>
    <w:rsid w:val="00275627"/>
    <w:rsid w:val="00907313"/>
    <w:rsid w:val="00D238D8"/>
    <w:rsid w:val="00F02798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27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275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56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6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2</cp:revision>
  <dcterms:created xsi:type="dcterms:W3CDTF">2010-12-04T15:16:00Z</dcterms:created>
  <dcterms:modified xsi:type="dcterms:W3CDTF">2010-12-04T15:24:00Z</dcterms:modified>
</cp:coreProperties>
</file>