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86A" w:rsidRPr="00C64291" w:rsidRDefault="00D1586A" w:rsidP="00D1586A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D1586A" w:rsidRDefault="00D1586A" w:rsidP="00D1586A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5"/>
        <w:gridCol w:w="3713"/>
        <w:gridCol w:w="1575"/>
        <w:gridCol w:w="1609"/>
      </w:tblGrid>
      <w:tr w:rsidR="00D1586A" w:rsidTr="00747B83">
        <w:trPr>
          <w:jc w:val="center"/>
        </w:trPr>
        <w:tc>
          <w:tcPr>
            <w:tcW w:w="2443" w:type="dxa"/>
          </w:tcPr>
          <w:p w:rsidR="00D1586A" w:rsidRDefault="00D1586A" w:rsidP="00747B83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D1586A" w:rsidRDefault="00D1586A" w:rsidP="00747B83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D1586A" w:rsidRDefault="00D1586A" w:rsidP="00747B83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D1586A" w:rsidRDefault="00D1586A" w:rsidP="00747B83">
            <w:pPr>
              <w:jc w:val="center"/>
            </w:pPr>
            <w:r>
              <w:t>Date</w:t>
            </w:r>
          </w:p>
        </w:tc>
      </w:tr>
      <w:tr w:rsidR="00D1586A" w:rsidTr="00747B83">
        <w:trPr>
          <w:jc w:val="center"/>
        </w:trPr>
        <w:tc>
          <w:tcPr>
            <w:tcW w:w="2443" w:type="dxa"/>
          </w:tcPr>
          <w:p w:rsidR="00D1586A" w:rsidRPr="00D1586A" w:rsidRDefault="00D1586A" w:rsidP="00747B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Thang Le </w:t>
            </w:r>
            <w:proofErr w:type="spellStart"/>
            <w:r>
              <w:rPr>
                <w:lang w:val="en-US"/>
              </w:rPr>
              <w:t>Quoc</w:t>
            </w:r>
            <w:proofErr w:type="spellEnd"/>
          </w:p>
        </w:tc>
        <w:tc>
          <w:tcPr>
            <w:tcW w:w="3875" w:type="dxa"/>
          </w:tcPr>
          <w:p w:rsidR="00D1586A" w:rsidRPr="00D1586A" w:rsidRDefault="00D1586A" w:rsidP="00747B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this document</w:t>
            </w:r>
          </w:p>
        </w:tc>
        <w:tc>
          <w:tcPr>
            <w:tcW w:w="1620" w:type="dxa"/>
          </w:tcPr>
          <w:p w:rsidR="00D1586A" w:rsidRPr="00D1586A" w:rsidRDefault="00D1586A" w:rsidP="00747B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638" w:type="dxa"/>
          </w:tcPr>
          <w:p w:rsidR="00D1586A" w:rsidRDefault="00D1586A" w:rsidP="00747B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4/12/2010</w:t>
            </w:r>
          </w:p>
          <w:p w:rsidR="00D1586A" w:rsidRPr="00D1586A" w:rsidRDefault="00D1586A" w:rsidP="00747B83">
            <w:pPr>
              <w:jc w:val="center"/>
              <w:rPr>
                <w:lang w:val="en-US"/>
              </w:rPr>
            </w:pPr>
          </w:p>
        </w:tc>
      </w:tr>
    </w:tbl>
    <w:p w:rsidR="00D1586A" w:rsidRDefault="00D1586A" w:rsidP="00D1586A">
      <w:pPr>
        <w:rPr>
          <w:lang w:val="en-US"/>
        </w:rPr>
      </w:pPr>
    </w:p>
    <w:p w:rsidR="00D1586A" w:rsidRDefault="00D1586A" w:rsidP="00D1586A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D1586A" w:rsidRDefault="00D1586A" w:rsidP="00D1586A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D1586A" w:rsidRPr="00C64291" w:rsidRDefault="00D1586A" w:rsidP="00D1586A">
      <w:pPr>
        <w:rPr>
          <w:lang w:val="en-US"/>
        </w:rPr>
      </w:pPr>
      <w:r>
        <w:rPr>
          <w:b/>
          <w:lang w:val="en-US"/>
        </w:rPr>
        <w:t>Server Info</w:t>
      </w:r>
    </w:p>
    <w:p w:rsidR="00D1586A" w:rsidRDefault="00D1586A" w:rsidP="00D1586A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D1586A" w:rsidRPr="00C64291" w:rsidRDefault="00D1586A" w:rsidP="00D1586A">
      <w:pPr>
        <w:rPr>
          <w:lang w:val="en-US"/>
        </w:rPr>
      </w:pPr>
      <w:r>
        <w:rPr>
          <w:lang w:val="en-US"/>
        </w:rPr>
        <w:t>Contain information scan from server</w:t>
      </w:r>
    </w:p>
    <w:p w:rsidR="00D1586A" w:rsidRDefault="00D1586A" w:rsidP="00D1586A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D1586A" w:rsidRPr="00C64291" w:rsidRDefault="00D1586A" w:rsidP="00D1586A">
      <w:pPr>
        <w:rPr>
          <w:lang w:val="en-US"/>
        </w:rPr>
      </w:pPr>
      <w:r>
        <w:rPr>
          <w:lang w:val="en-US"/>
        </w:rPr>
        <w:t>External interties (agents)</w:t>
      </w:r>
    </w:p>
    <w:p w:rsidR="00D1586A" w:rsidRDefault="00D1586A" w:rsidP="00D1586A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D1586A" w:rsidRPr="00C64291" w:rsidRDefault="00D1586A" w:rsidP="00D1586A">
      <w:pPr>
        <w:rPr>
          <w:lang w:val="en-US"/>
        </w:rPr>
      </w:pPr>
      <w:r>
        <w:rPr>
          <w:lang w:val="en-US"/>
        </w:rPr>
        <w:t>Process 6</w:t>
      </w:r>
    </w:p>
    <w:p w:rsidR="00D1586A" w:rsidRDefault="00D1586A" w:rsidP="00D1586A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D1586A" w:rsidRDefault="00D1586A" w:rsidP="00D1586A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D1586A" w:rsidRDefault="00D1586A" w:rsidP="00D1586A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D1586A" w:rsidRPr="004A3EA4" w:rsidRDefault="00186B6E" w:rsidP="00D1586A">
      <w:pPr>
        <w:rPr>
          <w:lang w:val="en-US"/>
        </w:rPr>
      </w:pPr>
      <w:r>
        <w:rPr>
          <w:lang w:val="en-US"/>
        </w:rPr>
        <w:t xml:space="preserve">Server Info = server version + OS information </w:t>
      </w:r>
    </w:p>
    <w:p w:rsidR="00D1586A" w:rsidRDefault="00D1586A" w:rsidP="00D1586A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D1586A" w:rsidRDefault="00D1586A" w:rsidP="00D1586A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D1586A" w:rsidRDefault="00D1586A" w:rsidP="00D1586A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D1586A" w:rsidRPr="004A3EA4" w:rsidRDefault="00D1586A" w:rsidP="00D1586A">
      <w:pPr>
        <w:rPr>
          <w:lang w:val="en-US"/>
        </w:rPr>
      </w:pPr>
      <w:r>
        <w:rPr>
          <w:lang w:val="en-US"/>
        </w:rPr>
        <w:t>Issues</w:t>
      </w:r>
    </w:p>
    <w:p w:rsidR="00F931FF" w:rsidRDefault="00F931FF"/>
    <w:sectPr w:rsidR="00F931FF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4025C"/>
    <w:rsid w:val="0004025C"/>
    <w:rsid w:val="00186B6E"/>
    <w:rsid w:val="004B3D16"/>
    <w:rsid w:val="00907313"/>
    <w:rsid w:val="009B3F74"/>
    <w:rsid w:val="00D1586A"/>
    <w:rsid w:val="00D238D8"/>
    <w:rsid w:val="00F93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86A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8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table" w:styleId="TableGrid">
    <w:name w:val="Table Grid"/>
    <w:basedOn w:val="TableNormal"/>
    <w:uiPriority w:val="59"/>
    <w:rsid w:val="00D15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158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8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 Le</dc:creator>
  <cp:lastModifiedBy>Thang Le</cp:lastModifiedBy>
  <cp:revision>2</cp:revision>
  <dcterms:created xsi:type="dcterms:W3CDTF">2010-12-04T14:03:00Z</dcterms:created>
  <dcterms:modified xsi:type="dcterms:W3CDTF">2010-12-04T15:15:00Z</dcterms:modified>
</cp:coreProperties>
</file>