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7"/>
        <w:gridCol w:w="3711"/>
        <w:gridCol w:w="1575"/>
        <w:gridCol w:w="1609"/>
      </w:tblGrid>
      <w:tr w:rsidR="00C64291" w:rsidTr="004B06A2">
        <w:trPr>
          <w:trHeight w:val="350"/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4B06A2" w:rsidP="00B5208A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C64291" w:rsidRDefault="007C6553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7C6553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4B06A2" w:rsidP="00B5208A">
            <w:pPr>
              <w:jc w:val="center"/>
            </w:pPr>
            <w:r>
              <w:t>5</w:t>
            </w:r>
            <w:r w:rsidR="007C6553">
              <w:t>/12/2010</w:t>
            </w:r>
          </w:p>
        </w:tc>
      </w:tr>
      <w:tr w:rsidR="00295455" w:rsidTr="00B5208A">
        <w:trPr>
          <w:jc w:val="center"/>
        </w:trPr>
        <w:tc>
          <w:tcPr>
            <w:tcW w:w="2443" w:type="dxa"/>
          </w:tcPr>
          <w:p w:rsidR="00295455" w:rsidRDefault="00295455" w:rsidP="00B5208A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295455" w:rsidRDefault="00295455" w:rsidP="00B5208A">
            <w:pPr>
              <w:jc w:val="center"/>
            </w:pPr>
            <w:r>
              <w:t>Change Type of Data flow</w:t>
            </w:r>
          </w:p>
        </w:tc>
        <w:tc>
          <w:tcPr>
            <w:tcW w:w="1620" w:type="dxa"/>
          </w:tcPr>
          <w:p w:rsidR="00295455" w:rsidRDefault="00295455" w:rsidP="00B5208A">
            <w:pPr>
              <w:jc w:val="center"/>
            </w:pPr>
            <w:r>
              <w:t>1.1</w:t>
            </w:r>
          </w:p>
        </w:tc>
        <w:tc>
          <w:tcPr>
            <w:tcW w:w="1638" w:type="dxa"/>
          </w:tcPr>
          <w:p w:rsidR="00295455" w:rsidRDefault="00295455" w:rsidP="00B5208A">
            <w:pPr>
              <w:jc w:val="center"/>
            </w:pPr>
            <w:r>
              <w:t>8/12/2010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4B06A2" w:rsidP="00C64291">
      <w:pPr>
        <w:rPr>
          <w:lang w:val="en-US"/>
        </w:rPr>
      </w:pPr>
      <w:r>
        <w:rPr>
          <w:b/>
          <w:lang w:val="en-US"/>
        </w:rPr>
        <w:t>Command</w:t>
      </w:r>
    </w:p>
    <w:p w:rsidR="00C64291" w:rsidRDefault="00C64291" w:rsidP="004B06A2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4B06A2" w:rsidRPr="004B06A2" w:rsidRDefault="004B06A2" w:rsidP="004B06A2">
      <w:pPr>
        <w:rPr>
          <w:lang w:val="en-US"/>
        </w:rPr>
      </w:pPr>
      <w:r>
        <w:rPr>
          <w:lang w:val="en-US"/>
        </w:rPr>
        <w:t>Commands fr</w:t>
      </w:r>
      <w:r w:rsidR="00777A26">
        <w:rPr>
          <w:lang w:val="en-US"/>
        </w:rPr>
        <w:t>o</w:t>
      </w:r>
      <w:r>
        <w:rPr>
          <w:lang w:val="en-US"/>
        </w:rPr>
        <w:t>m admin to control our system.</w:t>
      </w:r>
      <w:bookmarkStart w:id="0" w:name="_GoBack"/>
      <w:bookmarkEnd w:id="0"/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4B06A2" w:rsidP="00C64291">
      <w:pPr>
        <w:rPr>
          <w:lang w:val="en-US"/>
        </w:rPr>
      </w:pPr>
      <w:r>
        <w:rPr>
          <w:lang w:val="en-US"/>
        </w:rPr>
        <w:t>Admin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Default="004B06A2" w:rsidP="00C64291">
      <w:pPr>
        <w:rPr>
          <w:lang w:val="en-US"/>
        </w:rPr>
      </w:pPr>
      <w:r>
        <w:rPr>
          <w:lang w:val="en-US"/>
        </w:rPr>
        <w:t>Process 1</w:t>
      </w:r>
    </w:p>
    <w:p w:rsidR="004B06A2" w:rsidRDefault="004B06A2" w:rsidP="00C64291">
      <w:pPr>
        <w:rPr>
          <w:lang w:val="en-US"/>
        </w:rPr>
      </w:pPr>
      <w:r>
        <w:rPr>
          <w:lang w:val="en-US"/>
        </w:rPr>
        <w:t>Process 2</w:t>
      </w:r>
    </w:p>
    <w:p w:rsidR="004B06A2" w:rsidRDefault="004B06A2" w:rsidP="00C64291">
      <w:pPr>
        <w:rPr>
          <w:lang w:val="en-US"/>
        </w:rPr>
      </w:pPr>
      <w:r>
        <w:rPr>
          <w:lang w:val="en-US"/>
        </w:rPr>
        <w:t>Process 3</w:t>
      </w:r>
    </w:p>
    <w:p w:rsidR="004B06A2" w:rsidRPr="00C64291" w:rsidRDefault="004B06A2" w:rsidP="00C64291">
      <w:pPr>
        <w:rPr>
          <w:lang w:val="en-US"/>
        </w:rPr>
      </w:pPr>
      <w:r>
        <w:rPr>
          <w:lang w:val="en-US"/>
        </w:rPr>
        <w:t>Admin</w:t>
      </w:r>
    </w:p>
    <w:p w:rsidR="00C64291" w:rsidRDefault="00C64291" w:rsidP="00C64291">
      <w:pPr>
        <w:pStyle w:val="Heading1"/>
        <w:rPr>
          <w:lang w:val="en-US"/>
        </w:rPr>
      </w:pPr>
      <w:commentRangeStart w:id="1"/>
      <w:commentRangeStart w:id="2"/>
      <w:r>
        <w:rPr>
          <w:lang w:val="en-US"/>
        </w:rPr>
        <w:t>Type of Data Flow</w:t>
      </w:r>
      <w:commentRangeEnd w:id="1"/>
      <w:r w:rsidR="0062615D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commentRangeEnd w:id="2"/>
      <w:r w:rsidR="0062615D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</w:p>
    <w:p w:rsidR="00C64291" w:rsidRDefault="000E6CAE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B06A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9545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9545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95455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9545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9545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9545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95455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9545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0013DB" w:rsidRDefault="000013DB" w:rsidP="004A3EA4">
      <w:pPr>
        <w:rPr>
          <w:lang w:val="en-US"/>
        </w:rPr>
      </w:pPr>
      <w:r>
        <w:rPr>
          <w:lang w:val="en-US"/>
        </w:rPr>
        <w:t xml:space="preserve">Command = </w:t>
      </w:r>
      <w:r>
        <w:rPr>
          <w:lang w:val="en-US"/>
        </w:rPr>
        <w:tab/>
        <w:t>Time+</w:t>
      </w:r>
    </w:p>
    <w:p w:rsidR="000013DB" w:rsidRDefault="000013DB" w:rsidP="009A6D69">
      <w:pPr>
        <w:ind w:left="720" w:firstLine="720"/>
        <w:rPr>
          <w:lang w:val="en-US"/>
        </w:rPr>
      </w:pPr>
      <w:r>
        <w:rPr>
          <w:lang w:val="en-US"/>
        </w:rPr>
        <w:t>ID+</w:t>
      </w:r>
    </w:p>
    <w:p w:rsidR="000013DB" w:rsidRDefault="000013DB" w:rsidP="009A6D69">
      <w:pPr>
        <w:ind w:left="720" w:firstLine="720"/>
        <w:rPr>
          <w:lang w:val="en-US"/>
        </w:rPr>
      </w:pPr>
      <w:r>
        <w:rPr>
          <w:lang w:val="en-US"/>
        </w:rPr>
        <w:t>Type+</w:t>
      </w:r>
    </w:p>
    <w:p w:rsidR="000013DB" w:rsidRDefault="000013DB" w:rsidP="009A6D69">
      <w:pPr>
        <w:ind w:left="720" w:firstLine="720"/>
        <w:rPr>
          <w:lang w:val="en-US"/>
        </w:rPr>
      </w:pPr>
      <w:r>
        <w:rPr>
          <w:lang w:val="en-US"/>
        </w:rPr>
        <w:t>Command_Content</w:t>
      </w:r>
    </w:p>
    <w:p w:rsidR="00B04F08" w:rsidRDefault="000013DB" w:rsidP="000013DB">
      <w:pPr>
        <w:rPr>
          <w:lang w:val="en-US"/>
        </w:rPr>
      </w:pPr>
      <w:r>
        <w:rPr>
          <w:lang w:val="en-US"/>
        </w:rPr>
        <w:lastRenderedPageBreak/>
        <w:t xml:space="preserve">Command_Content= </w:t>
      </w:r>
      <w:r w:rsidR="009C7161">
        <w:rPr>
          <w:lang w:val="en-US"/>
        </w:rPr>
        <w:t>[MVD_</w:t>
      </w:r>
      <w:r>
        <w:rPr>
          <w:lang w:val="en-US"/>
        </w:rPr>
        <w:t>Command ,</w:t>
      </w:r>
      <w:r w:rsidR="009C7161">
        <w:rPr>
          <w:lang w:val="en-US"/>
        </w:rPr>
        <w:t>MG_Command , Rule_</w:t>
      </w:r>
      <w:r>
        <w:rPr>
          <w:lang w:val="en-US"/>
        </w:rPr>
        <w:t>Command , Get_Info_Command</w:t>
      </w:r>
      <w:r w:rsidR="00B04F08">
        <w:rPr>
          <w:lang w:val="en-US"/>
        </w:rPr>
        <w:t>]</w:t>
      </w:r>
    </w:p>
    <w:p w:rsidR="009C7161" w:rsidRDefault="009C7161" w:rsidP="000013DB">
      <w:pPr>
        <w:rPr>
          <w:lang w:val="en-US"/>
        </w:rPr>
      </w:pPr>
    </w:p>
    <w:p w:rsidR="009C7161" w:rsidRDefault="009C7161" w:rsidP="000013DB">
      <w:pPr>
        <w:rPr>
          <w:rFonts w:eastAsiaTheme="minorEastAsia"/>
          <w:lang w:val="en-US"/>
        </w:rPr>
      </w:pPr>
      <w:r>
        <w:rPr>
          <w:lang w:val="en-US"/>
        </w:rPr>
        <w:t>Get_Info_Command=</w:t>
      </w:r>
      <w:r>
        <w:rPr>
          <w:lang w:val="en-US"/>
        </w:rPr>
        <w:tab/>
        <w:t>[Time_Interval,ID,Type,Special_Content]|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</m:oMath>
    </w:p>
    <w:p w:rsidR="009C7161" w:rsidRDefault="009C7161" w:rsidP="000013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Time_Interval=Begin_Time+</w:t>
      </w:r>
    </w:p>
    <w:p w:rsidR="009C7161" w:rsidRDefault="009C7161" w:rsidP="000013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End_Time</w:t>
      </w:r>
    </w:p>
    <w:p w:rsidR="009C7161" w:rsidRDefault="009C7161" w:rsidP="000013DB">
      <w:pPr>
        <w:rPr>
          <w:lang w:val="en-US"/>
        </w:rPr>
      </w:pPr>
      <w:r>
        <w:rPr>
          <w:lang w:val="en-US"/>
        </w:rPr>
        <w:t>Special_Content=....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4A3EA4" w:rsidRPr="004A3EA4" w:rsidRDefault="000013DB" w:rsidP="004A3EA4">
      <w:pPr>
        <w:rPr>
          <w:lang w:val="en-US"/>
        </w:rPr>
      </w:pPr>
      <w:r>
        <w:rPr>
          <w:lang w:val="en-US"/>
        </w:rPr>
        <w:t>Depend on Admin.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0013DB" w:rsidRPr="000013DB" w:rsidRDefault="008434D3" w:rsidP="000013DB">
      <w:pPr>
        <w:rPr>
          <w:lang w:val="en-US"/>
        </w:rPr>
      </w:pPr>
      <w:r>
        <w:rPr>
          <w:lang w:val="en-US"/>
        </w:rPr>
        <w:t>The structure of</w:t>
      </w:r>
      <w:r w:rsidR="002D3C4F">
        <w:rPr>
          <w:lang w:val="en-US"/>
        </w:rPr>
        <w:t>Special_Content</w:t>
      </w:r>
      <w:r w:rsidR="009C7161">
        <w:rPr>
          <w:lang w:val="en-US"/>
        </w:rPr>
        <w:t xml:space="preserve"> base on the others process.</w:t>
      </w:r>
    </w:p>
    <w:sectPr w:rsidR="000013DB" w:rsidRPr="000013DB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Vic4ever" w:date="2010-12-05T22:48:00Z" w:initials="V">
    <w:p w:rsidR="0062615D" w:rsidRDefault="0062615D">
      <w:pPr>
        <w:pStyle w:val="CommentText"/>
      </w:pPr>
      <w:r>
        <w:rPr>
          <w:rStyle w:val="CommentReference"/>
        </w:rPr>
        <w:annotationRef/>
      </w:r>
    </w:p>
  </w:comment>
  <w:comment w:id="2" w:author="Vic4ever" w:date="2010-12-05T22:48:00Z" w:initials="V">
    <w:p w:rsidR="0062615D" w:rsidRPr="0062615D" w:rsidRDefault="0062615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Screen vìgiaotiếpgiữa Admin và Process mà. Internal chỉgiữacác process thôi.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64291"/>
    <w:rsid w:val="000013DB"/>
    <w:rsid w:val="000E6CAE"/>
    <w:rsid w:val="00223E52"/>
    <w:rsid w:val="00295455"/>
    <w:rsid w:val="002D3C4F"/>
    <w:rsid w:val="00455E3D"/>
    <w:rsid w:val="004A3EA4"/>
    <w:rsid w:val="004B06A2"/>
    <w:rsid w:val="00601455"/>
    <w:rsid w:val="0062615D"/>
    <w:rsid w:val="00777A26"/>
    <w:rsid w:val="007C6553"/>
    <w:rsid w:val="008434D3"/>
    <w:rsid w:val="009A6D69"/>
    <w:rsid w:val="009C7161"/>
    <w:rsid w:val="00B04F08"/>
    <w:rsid w:val="00C64291"/>
    <w:rsid w:val="00D1039C"/>
    <w:rsid w:val="00E96530"/>
    <w:rsid w:val="00F06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C71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1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26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1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15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MinhTan</cp:lastModifiedBy>
  <cp:revision>16</cp:revision>
  <dcterms:created xsi:type="dcterms:W3CDTF">2010-12-02T16:10:00Z</dcterms:created>
  <dcterms:modified xsi:type="dcterms:W3CDTF">1980-01-04T03:33:00Z</dcterms:modified>
</cp:coreProperties>
</file>