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F" w:rsidRDefault="00C157BE" w:rsidP="00C157BE">
      <w:pPr>
        <w:pStyle w:val="Title"/>
      </w:pPr>
      <w:r>
        <w:t>Windows Filtering Platform (WFP)</w:t>
      </w:r>
    </w:p>
    <w:p w:rsidR="00C157BE" w:rsidRDefault="00C157BE" w:rsidP="00C157BE">
      <w:pPr>
        <w:pStyle w:val="Heading1"/>
      </w:pPr>
      <w:r>
        <w:t>What is it?</w:t>
      </w:r>
    </w:p>
    <w:p w:rsidR="00C157BE" w:rsidRDefault="00C157BE">
      <w:proofErr w:type="spellStart"/>
      <w:proofErr w:type="gram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API </w:t>
      </w:r>
      <w:proofErr w:type="spellStart"/>
      <w:r>
        <w:t>cho</w:t>
      </w:r>
      <w:proofErr w:type="spellEnd"/>
      <w:r>
        <w:t xml:space="preserve"> </w:t>
      </w:r>
      <w:proofErr w:type="spellStart"/>
      <w:r>
        <w:t>phép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lọc</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truyền</w:t>
      </w:r>
      <w:proofErr w:type="spellEnd"/>
      <w:r>
        <w:t xml:space="preserve"> </w:t>
      </w:r>
      <w:proofErr w:type="spellStart"/>
      <w:r>
        <w:t>trên</w:t>
      </w:r>
      <w:proofErr w:type="spellEnd"/>
      <w:r>
        <w:t xml:space="preserve"> </w:t>
      </w:r>
      <w:proofErr w:type="spellStart"/>
      <w:r>
        <w:t>mạng</w:t>
      </w:r>
      <w:proofErr w:type="spellEnd"/>
      <w:r>
        <w:t>.</w:t>
      </w:r>
      <w:proofErr w:type="gramEnd"/>
      <w:r>
        <w:t xml:space="preserv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configured </w:t>
      </w:r>
      <w:proofErr w:type="spellStart"/>
      <w:r>
        <w:t>để</w:t>
      </w:r>
      <w:proofErr w:type="spellEnd"/>
      <w:r>
        <w:t xml:space="preserve"> </w:t>
      </w:r>
      <w:proofErr w:type="spellStart"/>
      <w:r>
        <w:t>gọi</w:t>
      </w:r>
      <w:proofErr w:type="spellEnd"/>
      <w:r>
        <w:t xml:space="preserve"> </w:t>
      </w:r>
      <w:proofErr w:type="spellStart"/>
      <w:r>
        <w:t>các</w:t>
      </w:r>
      <w:proofErr w:type="spellEnd"/>
      <w:r>
        <w:t xml:space="preserve"> </w:t>
      </w:r>
      <w:proofErr w:type="spellStart"/>
      <w:r>
        <w:t>xử</w:t>
      </w:r>
      <w:proofErr w:type="spellEnd"/>
      <w:r>
        <w:t xml:space="preserve"> </w:t>
      </w:r>
      <w:proofErr w:type="spellStart"/>
      <w:r>
        <w:t>lý</w:t>
      </w:r>
      <w:proofErr w:type="spellEnd"/>
      <w:r>
        <w:t xml:space="preserve"> logic </w:t>
      </w:r>
      <w:proofErr w:type="spellStart"/>
      <w:r>
        <w:t>từ</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proofErr w:type="gramStart"/>
      <w:r>
        <w:t>Nó</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firewall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xử</w:t>
      </w:r>
      <w:proofErr w:type="spellEnd"/>
      <w:r>
        <w:t xml:space="preserve"> </w:t>
      </w:r>
      <w:proofErr w:type="spellStart"/>
      <w:r>
        <w:t>lý</w:t>
      </w:r>
      <w:proofErr w:type="spellEnd"/>
      <w:r>
        <w:t xml:space="preserve"> </w:t>
      </w:r>
      <w:proofErr w:type="spellStart"/>
      <w:r>
        <w:t>gói</w:t>
      </w:r>
      <w:proofErr w:type="spellEnd"/>
      <w:r>
        <w:t xml:space="preserve"> </w:t>
      </w:r>
      <w:proofErr w:type="spellStart"/>
      <w:r>
        <w:t>hoặc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proofErr w:type="gramEnd"/>
      <w:r w:rsidR="008819EF">
        <w:t xml:space="preserve"> </w:t>
      </w:r>
      <w:proofErr w:type="gramStart"/>
      <w:r>
        <w:t xml:space="preserve">WFP </w:t>
      </w:r>
      <w:proofErr w:type="spellStart"/>
      <w:r>
        <w:t>có</w:t>
      </w:r>
      <w:proofErr w:type="spellEnd"/>
      <w:r>
        <w:t xml:space="preserve"> </w:t>
      </w:r>
      <w:proofErr w:type="spellStart"/>
      <w:r>
        <w:t>từ</w:t>
      </w:r>
      <w:proofErr w:type="spellEnd"/>
      <w:r>
        <w:t xml:space="preserve"> </w:t>
      </w:r>
      <w:proofErr w:type="spellStart"/>
      <w:r>
        <w:t>phiên</w:t>
      </w:r>
      <w:proofErr w:type="spellEnd"/>
      <w:r>
        <w:t xml:space="preserve"> </w:t>
      </w:r>
      <w:proofErr w:type="spellStart"/>
      <w:r>
        <w:t>bản</w:t>
      </w:r>
      <w:proofErr w:type="spellEnd"/>
      <w:r>
        <w:t xml:space="preserve"> Windows Vista.</w:t>
      </w:r>
      <w:proofErr w:type="gramEnd"/>
    </w:p>
    <w:p w:rsidR="008819EF" w:rsidRDefault="008819EF">
      <w:r>
        <w:t xml:space="preserve">WPF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nhiều</w:t>
      </w:r>
      <w:proofErr w:type="spellEnd"/>
      <w:r>
        <w:t xml:space="preserve"> </w:t>
      </w:r>
      <w:proofErr w:type="spellStart"/>
      <w:r>
        <w:t>tầng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network stack </w:t>
      </w:r>
      <w:proofErr w:type="spellStart"/>
      <w:r>
        <w:t>của</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proofErr w:type="gram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lọc</w:t>
      </w:r>
      <w:proofErr w:type="spellEnd"/>
      <w:r>
        <w:t xml:space="preserve">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đến</w:t>
      </w:r>
      <w:proofErr w:type="spellEnd"/>
      <w:r>
        <w:t xml:space="preserve"> </w:t>
      </w:r>
      <w:proofErr w:type="spellStart"/>
      <w:r>
        <w:t>được</w:t>
      </w:r>
      <w:proofErr w:type="spellEnd"/>
      <w:r>
        <w:t xml:space="preserve"> </w:t>
      </w:r>
      <w:proofErr w:type="spellStart"/>
      <w:r>
        <w:t>đích</w:t>
      </w:r>
      <w:proofErr w:type="spellEnd"/>
      <w:r>
        <w:t>.</w:t>
      </w:r>
      <w:proofErr w:type="gramEnd"/>
    </w:p>
    <w:p w:rsidR="008819EF" w:rsidRDefault="008819EF" w:rsidP="008819EF">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lọc</w:t>
      </w:r>
      <w:proofErr w:type="spellEnd"/>
      <w:r>
        <w:t xml:space="preserve"> </w:t>
      </w:r>
      <w:proofErr w:type="spellStart"/>
      <w:r>
        <w:t>gói</w:t>
      </w:r>
      <w:proofErr w:type="spellEnd"/>
      <w:r>
        <w:t xml:space="preserve"> </w:t>
      </w:r>
      <w:proofErr w:type="spellStart"/>
      <w:r>
        <w:t>trước</w:t>
      </w:r>
      <w:proofErr w:type="spellEnd"/>
      <w:r>
        <w:t xml:space="preserve"> WFP: Transport Driver Interface (TDI) filters, Network Driver Interface Specification (NDIS) filters, and Winsock Layered Service Providers (LSP). </w:t>
      </w:r>
      <w:proofErr w:type="spellStart"/>
      <w:r>
        <w:t>Trong</w:t>
      </w:r>
      <w:proofErr w:type="spellEnd"/>
      <w:r>
        <w:t xml:space="preserve"> </w:t>
      </w:r>
      <w:proofErr w:type="spellStart"/>
      <w:r>
        <w:t>đó</w:t>
      </w:r>
      <w:proofErr w:type="spellEnd"/>
      <w:r>
        <w:t xml:space="preserve"> WFP </w:t>
      </w:r>
      <w:proofErr w:type="spellStart"/>
      <w:r>
        <w:t>cung</w:t>
      </w:r>
      <w:proofErr w:type="spellEnd"/>
      <w:r>
        <w:t xml:space="preserve"> </w:t>
      </w:r>
      <w:proofErr w:type="spellStart"/>
      <w:r>
        <w:t>cấp</w:t>
      </w:r>
      <w:proofErr w:type="spellEnd"/>
      <w:r>
        <w:t xml:space="preserve"> 1 platform </w:t>
      </w:r>
      <w:proofErr w:type="spellStart"/>
      <w:r>
        <w:t>đơn</w:t>
      </w:r>
      <w:proofErr w:type="spellEnd"/>
      <w:r>
        <w:t xml:space="preserve"> </w:t>
      </w:r>
      <w:proofErr w:type="spellStart"/>
      <w:proofErr w:type="gramStart"/>
      <w:r>
        <w:t>giản</w:t>
      </w:r>
      <w:proofErr w:type="spellEnd"/>
      <w:r>
        <w:t xml:space="preserve">  </w:t>
      </w:r>
      <w:proofErr w:type="spellStart"/>
      <w:r>
        <w:t>hơn</w:t>
      </w:r>
      <w:proofErr w:type="spellEnd"/>
      <w:proofErr w:type="gram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Windows Filtering Platform is a development platform and not a firewall itself.</w:t>
      </w:r>
    </w:p>
    <w:p w:rsidR="008819EF" w:rsidRDefault="008819EF" w:rsidP="008819EF">
      <w:r>
        <w:t xml:space="preserve">WFP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phát</w:t>
      </w:r>
      <w:proofErr w:type="spellEnd"/>
      <w:r>
        <w:t xml:space="preserve"> </w:t>
      </w:r>
      <w:proofErr w:type="spellStart"/>
      <w:r>
        <w:t>triền</w:t>
      </w:r>
      <w:proofErr w:type="spellEnd"/>
      <w:r>
        <w:t xml:space="preserve"> </w:t>
      </w:r>
      <w:proofErr w:type="spellStart"/>
      <w:r>
        <w:t>hiện</w:t>
      </w:r>
      <w:proofErr w:type="spellEnd"/>
      <w:r>
        <w:t xml:space="preserve"> </w:t>
      </w:r>
      <w:proofErr w:type="spellStart"/>
      <w:r>
        <w:t>thực</w:t>
      </w:r>
      <w:proofErr w:type="spellEnd"/>
      <w:r>
        <w:t xml:space="preserve"> firewalls, IDS, antivirus, </w:t>
      </w:r>
      <w:proofErr w:type="spellStart"/>
      <w:r>
        <w:t>công</w:t>
      </w:r>
      <w:proofErr w:type="spellEnd"/>
      <w:r>
        <w:t xml:space="preserve"> </w:t>
      </w:r>
      <w:proofErr w:type="spellStart"/>
      <w:r>
        <w:t>cụ</w:t>
      </w:r>
      <w:proofErr w:type="spellEnd"/>
      <w:r>
        <w:t xml:space="preserve"> </w:t>
      </w:r>
      <w:proofErr w:type="spellStart"/>
      <w:r>
        <w:t>kiểm</w:t>
      </w:r>
      <w:proofErr w:type="spellEnd"/>
      <w:r>
        <w:t xml:space="preserve"> </w:t>
      </w:r>
      <w:proofErr w:type="spellStart"/>
      <w:r>
        <w:t>soát</w:t>
      </w:r>
      <w:proofErr w:type="spellEnd"/>
      <w:r>
        <w:t xml:space="preserve"> </w:t>
      </w:r>
      <w:proofErr w:type="spellStart"/>
      <w:proofErr w:type="gramStart"/>
      <w:r>
        <w:t>mạng</w:t>
      </w:r>
      <w:proofErr w:type="spellEnd"/>
      <w:r>
        <w:t>,</w:t>
      </w:r>
      <w:r w:rsidR="000269D9">
        <w:t xml:space="preserve"> </w:t>
      </w:r>
      <w:r>
        <w:t>….</w:t>
      </w:r>
      <w:proofErr w:type="gramEnd"/>
      <w:r>
        <w:t xml:space="preserve"> </w:t>
      </w:r>
      <w:proofErr w:type="spellStart"/>
      <w:r>
        <w:t>Nó</w:t>
      </w:r>
      <w:proofErr w:type="spellEnd"/>
      <w:r>
        <w:t xml:space="preserve">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rsidR="000269D9">
        <w:t>chính</w:t>
      </w:r>
      <w:proofErr w:type="spellEnd"/>
      <w:r w:rsidR="000269D9">
        <w:t xml:space="preserve"> </w:t>
      </w:r>
      <w:proofErr w:type="spellStart"/>
      <w:r w:rsidR="000269D9">
        <w:t>sách</w:t>
      </w:r>
      <w:proofErr w:type="spellEnd"/>
      <w:r w:rsidR="000269D9">
        <w:t xml:space="preserve"> </w:t>
      </w:r>
      <w:proofErr w:type="spellStart"/>
      <w:r w:rsidR="000269D9">
        <w:t>IPsec</w:t>
      </w:r>
      <w:proofErr w:type="spellEnd"/>
      <w:r w:rsidR="000269D9">
        <w:t xml:space="preserve">, </w:t>
      </w:r>
      <w:proofErr w:type="spellStart"/>
      <w:r w:rsidR="000269D9">
        <w:t>thay</w:t>
      </w:r>
      <w:proofErr w:type="spellEnd"/>
      <w:r w:rsidR="000269D9">
        <w:t xml:space="preserve"> </w:t>
      </w:r>
      <w:proofErr w:type="spellStart"/>
      <w:r w:rsidR="000269D9">
        <w:t>đổi</w:t>
      </w:r>
      <w:proofErr w:type="spellEnd"/>
      <w:r w:rsidR="000269D9">
        <w:t xml:space="preserve"> </w:t>
      </w:r>
      <w:proofErr w:type="spellStart"/>
      <w:r w:rsidR="000269D9">
        <w:t>các</w:t>
      </w:r>
      <w:proofErr w:type="spellEnd"/>
      <w:r w:rsidR="000269D9">
        <w:t xml:space="preserve"> </w:t>
      </w:r>
      <w:proofErr w:type="spellStart"/>
      <w:r w:rsidR="000269D9">
        <w:t>cảnh</w:t>
      </w:r>
      <w:proofErr w:type="spellEnd"/>
      <w:r w:rsidR="000269D9">
        <w:t xml:space="preserve"> </w:t>
      </w:r>
      <w:proofErr w:type="spellStart"/>
      <w:r w:rsidR="000269D9">
        <w:t>báo</w:t>
      </w:r>
      <w:proofErr w:type="spellEnd"/>
      <w:r w:rsidR="000269D9">
        <w:t xml:space="preserve">, network </w:t>
      </w:r>
      <w:proofErr w:type="gramStart"/>
      <w:r w:rsidR="000269D9">
        <w:t>diagnostics, ….</w:t>
      </w:r>
      <w:proofErr w:type="gramEnd"/>
    </w:p>
    <w:p w:rsidR="008819EF" w:rsidRDefault="008819EF" w:rsidP="008819EF">
      <w:pPr>
        <w:pStyle w:val="Heading1"/>
      </w:pPr>
      <w:r>
        <w:t>Requirements</w:t>
      </w:r>
    </w:p>
    <w:p w:rsidR="008819EF" w:rsidRDefault="008819EF" w:rsidP="008819EF">
      <w:r>
        <w:t>The Windows Filtering Platform is supported on servers running Windows Server 2008 or Windows Server 2008 R2 and on clients running Windows Vista or Windows 7.</w:t>
      </w:r>
    </w:p>
    <w:p w:rsidR="002E2A7C" w:rsidRDefault="002E2A7C" w:rsidP="002E2A7C">
      <w:pPr>
        <w:pStyle w:val="Heading1"/>
      </w:pPr>
      <w:r>
        <w:t>Benefits and usage</w:t>
      </w:r>
    </w:p>
    <w:tbl>
      <w:tblPr>
        <w:tblW w:w="0" w:type="auto"/>
        <w:tblCellSpacing w:w="0" w:type="dxa"/>
        <w:tblCellMar>
          <w:left w:w="0" w:type="dxa"/>
          <w:right w:w="0" w:type="dxa"/>
        </w:tblCellMar>
        <w:tblLook w:val="04A0"/>
      </w:tblPr>
      <w:tblGrid>
        <w:gridCol w:w="85"/>
        <w:gridCol w:w="9275"/>
      </w:tblGrid>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You have a fine level of access control to the TCP/IP packet processing path. This control differs from the filter and firewall hook methods that are supported in Windows XP and Windows Server 2003, which provide limited access to the TCP/IP processing path.</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Because WFP already provides a filtering engine, you are not required to build your own filtering logic and engine. You can just tap into the WFP filtering engine and concentrate on the value that your component adds.</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When you use WFP, there is much less risk of affecting your component with a future service pack release.</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Implementing a firewall or packet filtering value-added solution is easier because the filtering logic and the hooks into the various layers of the TCP/IP protocol already exist.</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Depending on the filtering and processing needs of your component, you might be able to move your component from kernel mode into user mode, which makes it easier to develop your component. Additionally, a crash in the user-mode component does not affect the entire Windows system.</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Because all the applications and services use the same filtering engine, it is easier to determine whether other applications or services exist that perform the same function.</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lastRenderedPageBreak/>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It is easier to develop filtering solutions that can coexist with other WFP-based filtering solutions, all of which follow WFP filter arbitration rules.</w:t>
            </w:r>
          </w:p>
        </w:tc>
      </w:tr>
    </w:tbl>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You should use WFP in the following situations:</w:t>
      </w:r>
    </w:p>
    <w:tbl>
      <w:tblPr>
        <w:tblW w:w="0" w:type="auto"/>
        <w:tblCellSpacing w:w="0" w:type="dxa"/>
        <w:tblCellMar>
          <w:left w:w="0" w:type="dxa"/>
          <w:right w:w="0" w:type="dxa"/>
        </w:tblCellMar>
        <w:tblLook w:val="04A0"/>
      </w:tblPr>
      <w:tblGrid>
        <w:gridCol w:w="85"/>
        <w:gridCol w:w="9275"/>
      </w:tblGrid>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Your component must examine TCP/IP traffic at a specific layer of the TCP/IP protocol stack.</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 xml:space="preserve">Your component works with </w:t>
            </w:r>
            <w:proofErr w:type="spellStart"/>
            <w:r w:rsidRPr="002E2A7C">
              <w:rPr>
                <w:rFonts w:ascii="Times New Roman" w:eastAsia="Times New Roman" w:hAnsi="Times New Roman" w:cs="Times New Roman"/>
                <w:sz w:val="24"/>
                <w:szCs w:val="24"/>
              </w:rPr>
              <w:t>IPsec</w:t>
            </w:r>
            <w:proofErr w:type="spellEnd"/>
            <w:r w:rsidRPr="002E2A7C">
              <w:rPr>
                <w:rFonts w:ascii="Times New Roman" w:eastAsia="Times New Roman" w:hAnsi="Times New Roman" w:cs="Times New Roman"/>
                <w:sz w:val="24"/>
                <w:szCs w:val="24"/>
              </w:rPr>
              <w:t>-protected traffic.</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 xml:space="preserve">You want to perform packet processing after </w:t>
            </w:r>
            <w:proofErr w:type="spellStart"/>
            <w:r w:rsidRPr="002E2A7C">
              <w:rPr>
                <w:rFonts w:ascii="Times New Roman" w:eastAsia="Times New Roman" w:hAnsi="Times New Roman" w:cs="Times New Roman"/>
                <w:sz w:val="24"/>
                <w:szCs w:val="24"/>
              </w:rPr>
              <w:t>IPsec</w:t>
            </w:r>
            <w:proofErr w:type="spellEnd"/>
            <w:r w:rsidRPr="002E2A7C">
              <w:rPr>
                <w:rFonts w:ascii="Times New Roman" w:eastAsia="Times New Roman" w:hAnsi="Times New Roman" w:cs="Times New Roman"/>
                <w:sz w:val="24"/>
                <w:szCs w:val="24"/>
              </w:rPr>
              <w:t xml:space="preserve"> decryption.</w:t>
            </w:r>
          </w:p>
        </w:tc>
      </w:tr>
      <w:tr w:rsidR="002E2A7C" w:rsidRPr="002E2A7C" w:rsidTr="002E2A7C">
        <w:trPr>
          <w:tblCellSpacing w:w="0" w:type="dxa"/>
        </w:trPr>
        <w:tc>
          <w:tcPr>
            <w:tcW w:w="0" w:type="auto"/>
            <w:hideMark/>
          </w:tcPr>
          <w:p w:rsidR="002E2A7C" w:rsidRPr="002E2A7C" w:rsidRDefault="002E2A7C" w:rsidP="002E2A7C">
            <w:pPr>
              <w:spacing w:after="0"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w:t>
            </w:r>
          </w:p>
        </w:tc>
        <w:tc>
          <w:tcPr>
            <w:tcW w:w="0" w:type="auto"/>
            <w:vAlign w:val="center"/>
            <w:hideMark/>
          </w:tcPr>
          <w:p w:rsidR="002E2A7C" w:rsidRPr="002E2A7C" w:rsidRDefault="002E2A7C" w:rsidP="002E2A7C">
            <w:pPr>
              <w:spacing w:before="100" w:beforeAutospacing="1" w:after="100" w:afterAutospacing="1" w:line="240" w:lineRule="auto"/>
              <w:rPr>
                <w:rFonts w:ascii="Times New Roman" w:eastAsia="Times New Roman" w:hAnsi="Times New Roman" w:cs="Times New Roman"/>
                <w:sz w:val="24"/>
                <w:szCs w:val="24"/>
              </w:rPr>
            </w:pPr>
            <w:r w:rsidRPr="002E2A7C">
              <w:rPr>
                <w:rFonts w:ascii="Times New Roman" w:eastAsia="Times New Roman" w:hAnsi="Times New Roman" w:cs="Times New Roman"/>
                <w:sz w:val="24"/>
                <w:szCs w:val="24"/>
              </w:rPr>
              <w:t>You want to use the built-in IPv6 filtering engine to perform IPv6 packet filtering, rather than building an IPv6 filtering engine yourself.</w:t>
            </w:r>
          </w:p>
        </w:tc>
      </w:tr>
    </w:tbl>
    <w:p w:rsidR="002E2A7C" w:rsidRPr="002E2A7C" w:rsidRDefault="002E2A7C" w:rsidP="002E2A7C"/>
    <w:p w:rsidR="00C157BE" w:rsidRDefault="00C157BE" w:rsidP="00C157BE">
      <w:pPr>
        <w:pStyle w:val="Heading1"/>
      </w:pPr>
      <w:r>
        <w:t>Architecture</w:t>
      </w:r>
    </w:p>
    <w:p w:rsidR="008819EF" w:rsidRDefault="008819EF" w:rsidP="008819EF">
      <w:r>
        <w:t>The WFP API consists of a user-mode API and a kernel-mode API.</w:t>
      </w:r>
    </w:p>
    <w:p w:rsidR="000269D9" w:rsidRDefault="00F85B1A" w:rsidP="008819EF">
      <w:proofErr w:type="spellStart"/>
      <w:r>
        <w:t>Phân</w:t>
      </w:r>
      <w:proofErr w:type="spellEnd"/>
      <w:r>
        <w:t xml:space="preserve"> </w:t>
      </w:r>
      <w:proofErr w:type="spellStart"/>
      <w:r>
        <w:t>thành</w:t>
      </w:r>
      <w:proofErr w:type="spellEnd"/>
      <w:r>
        <w:t xml:space="preserve"> </w:t>
      </w:r>
      <w:proofErr w:type="spellStart"/>
      <w:r>
        <w:t>các</w:t>
      </w:r>
      <w:proofErr w:type="spellEnd"/>
      <w:r w:rsidR="000269D9">
        <w:t xml:space="preserve"> </w:t>
      </w:r>
      <w:proofErr w:type="spellStart"/>
      <w:r w:rsidR="000269D9">
        <w:t>thành</w:t>
      </w:r>
      <w:proofErr w:type="spellEnd"/>
      <w:r w:rsidR="000269D9">
        <w:t xml:space="preserve"> </w:t>
      </w:r>
      <w:proofErr w:type="spellStart"/>
      <w:r w:rsidR="000269D9">
        <w:t>phần</w:t>
      </w:r>
      <w:proofErr w:type="spellEnd"/>
      <w:r w:rsidR="000269D9">
        <w:t xml:space="preserve"> </w:t>
      </w:r>
      <w:proofErr w:type="spellStart"/>
      <w:r w:rsidR="000269D9">
        <w:t>chính</w:t>
      </w:r>
      <w:proofErr w:type="spellEnd"/>
      <w:r w:rsidR="000269D9">
        <w:t>:</w:t>
      </w:r>
    </w:p>
    <w:p w:rsidR="00F85B1A" w:rsidRPr="00F85B1A" w:rsidRDefault="00F85B1A" w:rsidP="00F85B1A">
      <w:pPr>
        <w:pStyle w:val="ListParagraph"/>
        <w:numPr>
          <w:ilvl w:val="0"/>
          <w:numId w:val="1"/>
        </w:numPr>
        <w:rPr>
          <w:b/>
        </w:rPr>
      </w:pPr>
      <w:r w:rsidRPr="00F85B1A">
        <w:rPr>
          <w:b/>
        </w:rPr>
        <w:t>Win32 API</w:t>
      </w:r>
    </w:p>
    <w:p w:rsidR="00F85B1A" w:rsidRDefault="00F85B1A" w:rsidP="00F85B1A">
      <w:pPr>
        <w:pStyle w:val="ListParagraph"/>
        <w:numPr>
          <w:ilvl w:val="0"/>
          <w:numId w:val="1"/>
        </w:numPr>
      </w:pPr>
      <w:r w:rsidRPr="00F85B1A">
        <w:rPr>
          <w:b/>
        </w:rPr>
        <w:t>Base Filtering Engine</w:t>
      </w:r>
      <w:r>
        <w:t>: user mode service. It implements the filter requests that user-mode filtering applications make by adding filters to the Kernel-Mode Filtering Engine. It accepts filtering rules, and enforces the security model of the application. It also maintains statistics for the WFP and logs its state.</w:t>
      </w:r>
    </w:p>
    <w:p w:rsidR="00F85B1A" w:rsidRDefault="00F85B1A" w:rsidP="00F85B1A">
      <w:pPr>
        <w:pStyle w:val="ListParagraph"/>
        <w:numPr>
          <w:ilvl w:val="0"/>
          <w:numId w:val="1"/>
        </w:numPr>
      </w:pPr>
      <w:r>
        <w:rPr>
          <w:b/>
          <w:bCs/>
        </w:rPr>
        <w:t>Shims</w:t>
      </w:r>
      <w:r>
        <w:t xml:space="preserve">, which exposes the internal structure of a </w:t>
      </w:r>
      <w:r w:rsidRPr="00F85B1A">
        <w:t>packet</w:t>
      </w:r>
      <w:r>
        <w:t xml:space="preserve"> as properties. Different shims exist for </w:t>
      </w:r>
      <w:r w:rsidRPr="00F85B1A">
        <w:t>protocols</w:t>
      </w:r>
      <w:r>
        <w:t xml:space="preserve"> at different </w:t>
      </w:r>
      <w:r w:rsidRPr="00F85B1A">
        <w:t>layers</w:t>
      </w:r>
      <w:r>
        <w:t xml:space="preserve">. The filtering engine filters the packets by verifying the data against the specified set of rules. WFP comes with a set of </w:t>
      </w:r>
      <w:proofErr w:type="gramStart"/>
      <w:r>
        <w:t>shims,</w:t>
      </w:r>
      <w:proofErr w:type="gramEnd"/>
      <w:r>
        <w:t xml:space="preserve"> shims for other protocols can be registered using the API.</w:t>
      </w:r>
    </w:p>
    <w:p w:rsidR="00F85B1A" w:rsidRPr="00F85B1A" w:rsidRDefault="00F85B1A" w:rsidP="00F85B1A">
      <w:pPr>
        <w:pStyle w:val="ListParagraph"/>
        <w:numPr>
          <w:ilvl w:val="0"/>
          <w:numId w:val="1"/>
        </w:numPr>
        <w:rPr>
          <w:b/>
        </w:rPr>
      </w:pPr>
      <w:r w:rsidRPr="00F85B1A">
        <w:rPr>
          <w:b/>
        </w:rPr>
        <w:t xml:space="preserve">Kernel-Mode Filtering Engine: </w:t>
      </w:r>
      <w:r>
        <w:t>stores the filters that filtering applications create through the Base Filtering Engine and interacts through filtering layers with the TCP/IP stack and the set of installed callout drivers.</w:t>
      </w:r>
    </w:p>
    <w:p w:rsidR="00F85B1A" w:rsidRPr="00F85B1A" w:rsidRDefault="00F85B1A" w:rsidP="00F85B1A">
      <w:pPr>
        <w:pStyle w:val="ListParagraph"/>
        <w:numPr>
          <w:ilvl w:val="0"/>
          <w:numId w:val="1"/>
        </w:numPr>
        <w:rPr>
          <w:b/>
        </w:rPr>
      </w:pPr>
      <w:r>
        <w:rPr>
          <w:b/>
        </w:rPr>
        <w:t xml:space="preserve">Callout drivers: </w:t>
      </w:r>
      <w:r>
        <w:t xml:space="preserve">a </w:t>
      </w:r>
      <w:r w:rsidRPr="00F85B1A">
        <w:t>callback</w:t>
      </w:r>
      <w:r>
        <w:t xml:space="preserve"> function exposed by a filtering driver. The filtering drivers are used to provide filtering capabilities other than the default block/allow. During registration of a filter rule, the callout function is specified. When the filter is matched, the callout is invoked which handles what needs to be done. Used when simple packet filtering - checking the packet against the predefined WFP filtering conditions to determine whether the packet should be permitted or dropped - is not enough. To perform deep inspection of packet contents or data modification, you must have callout drivers.</w:t>
      </w:r>
    </w:p>
    <w:p w:rsidR="00F06489" w:rsidRDefault="00F06489" w:rsidP="00C157BE">
      <w:pPr>
        <w:rPr>
          <w:noProof/>
        </w:rPr>
      </w:pPr>
    </w:p>
    <w:p w:rsidR="00F06489" w:rsidRDefault="00F06489" w:rsidP="00C157BE">
      <w:pPr>
        <w:rPr>
          <w:noProof/>
        </w:rPr>
      </w:pPr>
    </w:p>
    <w:p w:rsidR="00C157BE" w:rsidRDefault="00C157BE" w:rsidP="00C157BE">
      <w:r>
        <w:rPr>
          <w:noProof/>
        </w:rPr>
        <w:lastRenderedPageBreak/>
        <w:drawing>
          <wp:inline distT="0" distB="0" distL="0" distR="0">
            <wp:extent cx="6231012" cy="4269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34418" cy="4272184"/>
                    </a:xfrm>
                    <a:prstGeom prst="rect">
                      <a:avLst/>
                    </a:prstGeom>
                    <a:noFill/>
                    <a:ln w="9525">
                      <a:noFill/>
                      <a:miter lim="800000"/>
                      <a:headEnd/>
                      <a:tailEnd/>
                    </a:ln>
                  </pic:spPr>
                </pic:pic>
              </a:graphicData>
            </a:graphic>
          </wp:inline>
        </w:drawing>
      </w:r>
    </w:p>
    <w:p w:rsidR="00F06489" w:rsidRDefault="00F06489" w:rsidP="00F06489">
      <w:pPr>
        <w:pStyle w:val="Heading1"/>
      </w:pPr>
      <w:r>
        <w:t>WFP sample project links:</w:t>
      </w:r>
    </w:p>
    <w:p w:rsidR="00F06489" w:rsidRPr="00F06489" w:rsidRDefault="00F06489" w:rsidP="00F06489"/>
    <w:p w:rsidR="00F06489" w:rsidRDefault="003226A5" w:rsidP="00F06489">
      <w:hyperlink r:id="rId6" w:history="1">
        <w:r w:rsidR="00F06489">
          <w:rPr>
            <w:rStyle w:val="Hyperlink"/>
          </w:rPr>
          <w:t>http://blogs.msdn.com/onoj/archive/2007/05/09/windows-filtering-platform-sample.aspx</w:t>
        </w:r>
      </w:hyperlink>
    </w:p>
    <w:p w:rsidR="00F06489" w:rsidRDefault="003226A5" w:rsidP="00F06489">
      <w:hyperlink r:id="rId7" w:history="1">
        <w:r w:rsidR="00F06489">
          <w:rPr>
            <w:rStyle w:val="Hyperlink"/>
          </w:rPr>
          <w:t>http://forums.microsoft.com/MSDN/ShowForum.aspx?ForumID=1637&amp;SiteID=1</w:t>
        </w:r>
      </w:hyperlink>
    </w:p>
    <w:p w:rsidR="00297C30" w:rsidRDefault="003226A5" w:rsidP="00F06489">
      <w:hyperlink r:id="rId8" w:history="1">
        <w:r w:rsidR="00297C30" w:rsidRPr="00096EFB">
          <w:rPr>
            <w:rStyle w:val="Hyperlink"/>
          </w:rPr>
          <w:t>http://msdn.microsoft.com/en-us/library/aa366504.aspx</w:t>
        </w:r>
      </w:hyperlink>
      <w:r w:rsidR="00297C30">
        <w:t xml:space="preserve"> </w:t>
      </w:r>
    </w:p>
    <w:p w:rsidR="00727461" w:rsidRDefault="00727461" w:rsidP="00F06489"/>
    <w:p w:rsidR="00727461" w:rsidRDefault="00727461" w:rsidP="00F06489"/>
    <w:p w:rsidR="00727461" w:rsidRDefault="00727461" w:rsidP="00F06489"/>
    <w:p w:rsidR="00727461" w:rsidRDefault="00727461" w:rsidP="00F06489"/>
    <w:p w:rsidR="00727461" w:rsidRDefault="00727461" w:rsidP="00F06489"/>
    <w:p w:rsidR="00727461" w:rsidRDefault="00727461" w:rsidP="00F06489"/>
    <w:p w:rsidR="00727461" w:rsidRDefault="00727461" w:rsidP="00727461">
      <w:pPr>
        <w:pStyle w:val="Title"/>
      </w:pPr>
      <w:proofErr w:type="spellStart"/>
      <w:r>
        <w:lastRenderedPageBreak/>
        <w:t>IPTables</w:t>
      </w:r>
      <w:proofErr w:type="spellEnd"/>
    </w:p>
    <w:p w:rsidR="00727461" w:rsidRDefault="00727461" w:rsidP="00727461">
      <w:pPr>
        <w:pStyle w:val="Heading1"/>
      </w:pPr>
      <w:r>
        <w:t>What is it?</w:t>
      </w:r>
    </w:p>
    <w:p w:rsidR="00EA4B39" w:rsidRDefault="00727461" w:rsidP="00EA4B39">
      <w:proofErr w:type="spellStart"/>
      <w:r>
        <w:t>IPTables</w:t>
      </w:r>
      <w:proofErr w:type="spellEnd"/>
      <w:r>
        <w:t xml:space="preserve"> </w:t>
      </w:r>
      <w:proofErr w:type="spellStart"/>
      <w:r>
        <w:t>là</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ứng</w:t>
      </w:r>
      <w:proofErr w:type="spellEnd"/>
      <w:r>
        <w:t xml:space="preserve"> </w:t>
      </w:r>
      <w:proofErr w:type="spellStart"/>
      <w:proofErr w:type="gramStart"/>
      <w:r>
        <w:t>dụng</w:t>
      </w:r>
      <w:proofErr w:type="spellEnd"/>
      <w:r w:rsidR="00233CA9">
        <w:t>(</w:t>
      </w:r>
      <w:proofErr w:type="gramEnd"/>
      <w:r w:rsidR="00233CA9">
        <w:t xml:space="preserve"> </w:t>
      </w:r>
      <w:proofErr w:type="spellStart"/>
      <w:r w:rsidR="00233CA9">
        <w:t>có</w:t>
      </w:r>
      <w:proofErr w:type="spellEnd"/>
      <w:r w:rsidR="00233CA9">
        <w:t xml:space="preserve"> </w:t>
      </w:r>
      <w:proofErr w:type="spellStart"/>
      <w:r w:rsidR="00233CA9">
        <w:t>thể</w:t>
      </w:r>
      <w:proofErr w:type="spellEnd"/>
      <w:r w:rsidR="00233CA9">
        <w:t xml:space="preserve"> </w:t>
      </w:r>
      <w:proofErr w:type="spellStart"/>
      <w:r w:rsidR="00233CA9">
        <w:t>được</w:t>
      </w:r>
      <w:proofErr w:type="spellEnd"/>
      <w:r w:rsidR="00233CA9">
        <w:t xml:space="preserve"> </w:t>
      </w:r>
      <w:proofErr w:type="spellStart"/>
      <w:r w:rsidR="00233CA9">
        <w:t>xem</w:t>
      </w:r>
      <w:proofErr w:type="spellEnd"/>
      <w:r w:rsidR="00233CA9">
        <w:t xml:space="preserve"> </w:t>
      </w:r>
      <w:proofErr w:type="spellStart"/>
      <w:r w:rsidR="00233CA9">
        <w:t>là</w:t>
      </w:r>
      <w:proofErr w:type="spellEnd"/>
      <w:r w:rsidR="00233CA9">
        <w:t xml:space="preserve"> </w:t>
      </w:r>
      <w:proofErr w:type="spellStart"/>
      <w:r w:rsidR="00233CA9">
        <w:t>một</w:t>
      </w:r>
      <w:proofErr w:type="spellEnd"/>
      <w:r w:rsidR="00233CA9">
        <w:t xml:space="preserve"> firewall )</w:t>
      </w:r>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EA4B39">
        <w:t>có</w:t>
      </w:r>
      <w:proofErr w:type="spellEnd"/>
      <w:r w:rsidR="00EA4B39">
        <w:t xml:space="preserve"> </w:t>
      </w:r>
      <w:proofErr w:type="spellStart"/>
      <w:r w:rsidR="00EA4B39">
        <w:t>thể</w:t>
      </w:r>
      <w:proofErr w:type="spellEnd"/>
      <w:r w:rsidR="00EA4B39">
        <w:t xml:space="preserve"> </w:t>
      </w:r>
      <w:proofErr w:type="spellStart"/>
      <w:r w:rsidR="00EA4B39">
        <w:t>kiểm</w:t>
      </w:r>
      <w:proofErr w:type="spellEnd"/>
      <w:r w:rsidR="00EA4B39">
        <w:t xml:space="preserve"> </w:t>
      </w:r>
      <w:proofErr w:type="spellStart"/>
      <w:r w:rsidR="00EA4B39">
        <w:t>soát</w:t>
      </w:r>
      <w:proofErr w:type="spellEnd"/>
      <w:r w:rsidR="00EA4B39">
        <w:t xml:space="preserve"> </w:t>
      </w:r>
      <w:proofErr w:type="spellStart"/>
      <w:r w:rsidR="00EA4B39">
        <w:t>được</w:t>
      </w:r>
      <w:proofErr w:type="spellEnd"/>
      <w:r w:rsidR="00EA4B39">
        <w:t xml:space="preserve"> </w:t>
      </w:r>
      <w:proofErr w:type="spellStart"/>
      <w:r w:rsidR="00EA4B39">
        <w:t>các</w:t>
      </w:r>
      <w:proofErr w:type="spellEnd"/>
      <w:r w:rsidR="00EA4B39">
        <w:t xml:space="preserve"> packet </w:t>
      </w:r>
      <w:proofErr w:type="spellStart"/>
      <w:r w:rsidR="00EA4B39">
        <w:t>tương</w:t>
      </w:r>
      <w:proofErr w:type="spellEnd"/>
      <w:r w:rsidR="00EA4B39">
        <w:t xml:space="preserve"> </w:t>
      </w:r>
      <w:proofErr w:type="spellStart"/>
      <w:r w:rsidR="00EA4B39">
        <w:t>tác</w:t>
      </w:r>
      <w:proofErr w:type="spellEnd"/>
      <w:r w:rsidR="00EA4B39">
        <w:t xml:space="preserve"> </w:t>
      </w:r>
      <w:proofErr w:type="spellStart"/>
      <w:r w:rsidR="00EA4B39">
        <w:t>với</w:t>
      </w:r>
      <w:proofErr w:type="spellEnd"/>
      <w:r w:rsidR="00EA4B39">
        <w:t xml:space="preserve"> </w:t>
      </w:r>
      <w:proofErr w:type="spellStart"/>
      <w:r w:rsidR="00EA4B39">
        <w:t>hệ</w:t>
      </w:r>
      <w:proofErr w:type="spellEnd"/>
      <w:r w:rsidR="00EA4B39">
        <w:t xml:space="preserve"> </w:t>
      </w:r>
      <w:proofErr w:type="spellStart"/>
      <w:r w:rsidR="00EA4B39">
        <w:t>thống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quyền</w:t>
      </w:r>
      <w:proofErr w:type="spellEnd"/>
      <w:r>
        <w:t xml:space="preserve"> root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w:t>
      </w:r>
      <w:r w:rsidR="00233CA9">
        <w:t xml:space="preserve"> </w:t>
      </w:r>
      <w:proofErr w:type="spellStart"/>
      <w:proofErr w:type="gramStart"/>
      <w:r w:rsidR="00233CA9">
        <w:t>Chương</w:t>
      </w:r>
      <w:proofErr w:type="spellEnd"/>
      <w:r w:rsidR="00233CA9">
        <w:t xml:space="preserve"> </w:t>
      </w:r>
      <w:proofErr w:type="spellStart"/>
      <w:r w:rsidR="00233CA9">
        <w:t>trình</w:t>
      </w:r>
      <w:proofErr w:type="spellEnd"/>
      <w:r w:rsidR="00233CA9">
        <w:t xml:space="preserve"> </w:t>
      </w:r>
      <w:proofErr w:type="spellStart"/>
      <w:r w:rsidR="00233CA9">
        <w:t>này</w:t>
      </w:r>
      <w:proofErr w:type="spellEnd"/>
      <w:r w:rsidR="00233CA9">
        <w:t xml:space="preserve"> </w:t>
      </w:r>
      <w:proofErr w:type="spellStart"/>
      <w:r w:rsidR="00233CA9">
        <w:t>được</w:t>
      </w:r>
      <w:proofErr w:type="spellEnd"/>
      <w:r w:rsidR="00233CA9">
        <w:t xml:space="preserve"> </w:t>
      </w:r>
      <w:proofErr w:type="spellStart"/>
      <w:r w:rsidR="00233CA9">
        <w:t>viết</w:t>
      </w:r>
      <w:proofErr w:type="spellEnd"/>
      <w:r w:rsidR="00233CA9">
        <w:t xml:space="preserve"> </w:t>
      </w:r>
      <w:proofErr w:type="spellStart"/>
      <w:r w:rsidR="00233CA9">
        <w:t>bằng</w:t>
      </w:r>
      <w:proofErr w:type="spellEnd"/>
      <w:r w:rsidR="00233CA9">
        <w:t xml:space="preserve"> </w:t>
      </w:r>
      <w:proofErr w:type="spellStart"/>
      <w:r w:rsidR="00233CA9">
        <w:t>ngôn</w:t>
      </w:r>
      <w:proofErr w:type="spellEnd"/>
      <w:r w:rsidR="00233CA9">
        <w:t xml:space="preserve"> </w:t>
      </w:r>
      <w:proofErr w:type="spellStart"/>
      <w:r w:rsidR="00233CA9">
        <w:t>ngữ</w:t>
      </w:r>
      <w:proofErr w:type="spellEnd"/>
      <w:r w:rsidR="00233CA9">
        <w:t xml:space="preserve"> C, </w:t>
      </w:r>
      <w:proofErr w:type="spellStart"/>
      <w:r w:rsidR="00233CA9">
        <w:t>chạy</w:t>
      </w:r>
      <w:proofErr w:type="spellEnd"/>
      <w:r w:rsidR="00233CA9">
        <w:t xml:space="preserve"> </w:t>
      </w:r>
      <w:proofErr w:type="spellStart"/>
      <w:r w:rsidR="00233CA9">
        <w:t>trên</w:t>
      </w:r>
      <w:proofErr w:type="spellEnd"/>
      <w:r w:rsidR="00233CA9">
        <w:t xml:space="preserve"> </w:t>
      </w:r>
      <w:proofErr w:type="spellStart"/>
      <w:r w:rsidR="00233CA9">
        <w:t>hệ</w:t>
      </w:r>
      <w:proofErr w:type="spellEnd"/>
      <w:r w:rsidR="00233CA9">
        <w:t xml:space="preserve"> </w:t>
      </w:r>
      <w:proofErr w:type="spellStart"/>
      <w:r w:rsidR="00233CA9">
        <w:t>điều</w:t>
      </w:r>
      <w:proofErr w:type="spellEnd"/>
      <w:r w:rsidR="00233CA9">
        <w:t xml:space="preserve"> </w:t>
      </w:r>
      <w:proofErr w:type="spellStart"/>
      <w:r w:rsidR="00233CA9">
        <w:t>hành</w:t>
      </w:r>
      <w:proofErr w:type="spellEnd"/>
      <w:r w:rsidR="00233CA9">
        <w:t xml:space="preserve"> </w:t>
      </w:r>
      <w:proofErr w:type="spellStart"/>
      <w:r w:rsidR="00233CA9">
        <w:t>Linux.</w:t>
      </w:r>
      <w:proofErr w:type="spellEnd"/>
      <w:proofErr w:type="gramEnd"/>
    </w:p>
    <w:p w:rsidR="00EA4B39" w:rsidRPr="00EA4B39" w:rsidRDefault="00EA4B39" w:rsidP="00EA4B39">
      <w:r>
        <w:t xml:space="preserve">- </w:t>
      </w:r>
      <w:proofErr w:type="spellStart"/>
      <w:r w:rsidRPr="00EA4B39">
        <w:rPr>
          <w:rFonts w:ascii="Arial" w:eastAsia="Times New Roman" w:hAnsi="Arial" w:cs="Arial"/>
          <w:sz w:val="20"/>
          <w:szCs w:val="20"/>
        </w:rPr>
        <w:t>Bất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kỳ</w:t>
      </w:r>
      <w:proofErr w:type="spellEnd"/>
      <w:r w:rsidRPr="00EA4B39">
        <w:rPr>
          <w:rFonts w:ascii="Arial" w:eastAsia="Times New Roman" w:hAnsi="Arial" w:cs="Arial"/>
          <w:sz w:val="20"/>
          <w:szCs w:val="20"/>
        </w:rPr>
        <w:t xml:space="preserve"> Packet </w:t>
      </w:r>
      <w:proofErr w:type="spellStart"/>
      <w:r w:rsidRPr="00EA4B39">
        <w:rPr>
          <w:rFonts w:ascii="Arial" w:eastAsia="Times New Roman" w:hAnsi="Arial" w:cs="Arial"/>
          <w:sz w:val="20"/>
          <w:szCs w:val="20"/>
        </w:rPr>
        <w:t>nào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muốn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vào</w:t>
      </w:r>
      <w:proofErr w:type="spellEnd"/>
      <w:r w:rsidRPr="00EA4B39">
        <w:rPr>
          <w:rFonts w:ascii="Arial" w:eastAsia="Times New Roman" w:hAnsi="Arial" w:cs="Arial"/>
          <w:sz w:val="20"/>
          <w:szCs w:val="20"/>
        </w:rPr>
        <w:t xml:space="preserve"> PC </w:t>
      </w:r>
      <w:proofErr w:type="spellStart"/>
      <w:r w:rsidRPr="00EA4B39">
        <w:rPr>
          <w:rFonts w:ascii="Arial" w:eastAsia="Times New Roman" w:hAnsi="Arial" w:cs="Arial"/>
          <w:sz w:val="20"/>
          <w:szCs w:val="20"/>
        </w:rPr>
        <w:t>của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bạn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đều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phải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đi</w:t>
      </w:r>
      <w:proofErr w:type="spellEnd"/>
      <w:r w:rsidRPr="00EA4B39">
        <w:rPr>
          <w:rFonts w:ascii="Arial" w:eastAsia="Times New Roman" w:hAnsi="Arial" w:cs="Arial"/>
          <w:sz w:val="20"/>
          <w:szCs w:val="20"/>
        </w:rPr>
        <w:t xml:space="preserve"> qua </w:t>
      </w:r>
      <w:r w:rsidRPr="00EA4B39">
        <w:rPr>
          <w:rFonts w:ascii="Arial" w:eastAsia="Times New Roman" w:hAnsi="Arial" w:cs="Arial"/>
          <w:b/>
          <w:bCs/>
          <w:sz w:val="20"/>
        </w:rPr>
        <w:t>Input Chain.</w:t>
      </w:r>
      <w:r w:rsidRPr="00EA4B39">
        <w:rPr>
          <w:rFonts w:ascii="Arial" w:eastAsia="Times New Roman" w:hAnsi="Arial" w:cs="Arial"/>
          <w:sz w:val="20"/>
          <w:szCs w:val="20"/>
        </w:rPr>
        <w:t xml:space="preserve">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Bất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cứ</w:t>
      </w:r>
      <w:proofErr w:type="spellEnd"/>
      <w:r w:rsidRPr="00EA4B39">
        <w:rPr>
          <w:rFonts w:ascii="Arial" w:eastAsia="Times New Roman" w:hAnsi="Arial" w:cs="Arial"/>
          <w:sz w:val="20"/>
          <w:szCs w:val="20"/>
        </w:rPr>
        <w:t xml:space="preserve"> Packet </w:t>
      </w:r>
      <w:proofErr w:type="spellStart"/>
      <w:r w:rsidRPr="00EA4B39">
        <w:rPr>
          <w:rFonts w:ascii="Arial" w:eastAsia="Times New Roman" w:hAnsi="Arial" w:cs="Arial"/>
          <w:sz w:val="20"/>
          <w:szCs w:val="20"/>
        </w:rPr>
        <w:t>nào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từ</w:t>
      </w:r>
      <w:proofErr w:type="spellEnd"/>
      <w:r w:rsidRPr="00EA4B39">
        <w:rPr>
          <w:rFonts w:ascii="Arial" w:eastAsia="Times New Roman" w:hAnsi="Arial" w:cs="Arial"/>
          <w:sz w:val="20"/>
          <w:szCs w:val="20"/>
        </w:rPr>
        <w:t xml:space="preserve"> PC </w:t>
      </w:r>
      <w:proofErr w:type="spellStart"/>
      <w:r w:rsidRPr="00EA4B39">
        <w:rPr>
          <w:rFonts w:ascii="Arial" w:eastAsia="Times New Roman" w:hAnsi="Arial" w:cs="Arial"/>
          <w:sz w:val="20"/>
          <w:szCs w:val="20"/>
        </w:rPr>
        <w:t>của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bạn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muốn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ra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ngoài</w:t>
      </w:r>
      <w:proofErr w:type="spellEnd"/>
      <w:r w:rsidRPr="00EA4B39">
        <w:rPr>
          <w:rFonts w:ascii="Arial" w:eastAsia="Times New Roman" w:hAnsi="Arial" w:cs="Arial"/>
          <w:sz w:val="20"/>
          <w:szCs w:val="20"/>
        </w:rPr>
        <w:t xml:space="preserve"> </w:t>
      </w:r>
      <w:r w:rsidRPr="00EA4B39">
        <w:rPr>
          <w:rFonts w:ascii="Arial" w:eastAsia="Times New Roman" w:hAnsi="Arial" w:cs="Arial"/>
          <w:b/>
          <w:bCs/>
          <w:sz w:val="20"/>
          <w:szCs w:val="20"/>
        </w:rPr>
        <w:t>Network</w:t>
      </w:r>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đều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phải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đi</w:t>
      </w:r>
      <w:proofErr w:type="spellEnd"/>
      <w:r w:rsidRPr="00EA4B39">
        <w:rPr>
          <w:rFonts w:ascii="Arial" w:eastAsia="Times New Roman" w:hAnsi="Arial" w:cs="Arial"/>
          <w:sz w:val="20"/>
          <w:szCs w:val="20"/>
        </w:rPr>
        <w:t xml:space="preserve"> qua </w:t>
      </w:r>
      <w:r w:rsidRPr="00EA4B39">
        <w:rPr>
          <w:rFonts w:ascii="Arial" w:eastAsia="Times New Roman" w:hAnsi="Arial" w:cs="Arial"/>
          <w:b/>
          <w:bCs/>
          <w:sz w:val="20"/>
        </w:rPr>
        <w:t>Output Chain</w:t>
      </w:r>
      <w:r w:rsidRPr="00EA4B39">
        <w:rPr>
          <w:rFonts w:ascii="Arial" w:eastAsia="Times New Roman" w:hAnsi="Arial" w:cs="Arial"/>
          <w:sz w:val="20"/>
          <w:szCs w:val="20"/>
        </w:rPr>
        <w:t>.</w:t>
      </w:r>
    </w:p>
    <w:p w:rsidR="009E6260" w:rsidRDefault="00EA4B39" w:rsidP="00EA4B39">
      <w:pPr>
        <w:spacing w:before="100" w:beforeAutospacing="1" w:after="100" w:afterAutospacing="1" w:line="240" w:lineRule="auto"/>
        <w:jc w:val="both"/>
        <w:rPr>
          <w:rFonts w:ascii="Arial" w:eastAsia="Times New Roman" w:hAnsi="Arial" w:cs="Arial"/>
          <w:b/>
          <w:bCs/>
          <w:sz w:val="20"/>
        </w:rPr>
      </w:pPr>
      <w:r w:rsidRPr="00EA4B39">
        <w:rPr>
          <w:rFonts w:ascii="Arial" w:eastAsia="Times New Roman" w:hAnsi="Arial" w:cs="Arial"/>
          <w:sz w:val="20"/>
          <w:szCs w:val="20"/>
        </w:rPr>
        <w:t>- </w:t>
      </w:r>
      <w:proofErr w:type="spellStart"/>
      <w:r w:rsidRPr="00EA4B39">
        <w:rPr>
          <w:rFonts w:ascii="Arial" w:eastAsia="Times New Roman" w:hAnsi="Arial" w:cs="Arial"/>
          <w:sz w:val="20"/>
          <w:szCs w:val="20"/>
        </w:rPr>
        <w:t>Bất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cứ</w:t>
      </w:r>
      <w:proofErr w:type="spellEnd"/>
      <w:r w:rsidRPr="00EA4B39">
        <w:rPr>
          <w:rFonts w:ascii="Arial" w:eastAsia="Times New Roman" w:hAnsi="Arial" w:cs="Arial"/>
          <w:sz w:val="20"/>
          <w:szCs w:val="20"/>
        </w:rPr>
        <w:t xml:space="preserve"> Packet </w:t>
      </w:r>
      <w:proofErr w:type="spellStart"/>
      <w:r w:rsidRPr="00EA4B39">
        <w:rPr>
          <w:rFonts w:ascii="Arial" w:eastAsia="Times New Roman" w:hAnsi="Arial" w:cs="Arial"/>
          <w:sz w:val="20"/>
          <w:szCs w:val="20"/>
        </w:rPr>
        <w:t>nào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mà</w:t>
      </w:r>
      <w:proofErr w:type="spellEnd"/>
      <w:r w:rsidRPr="00EA4B39">
        <w:rPr>
          <w:rFonts w:ascii="Arial" w:eastAsia="Times New Roman" w:hAnsi="Arial" w:cs="Arial"/>
          <w:sz w:val="20"/>
          <w:szCs w:val="20"/>
        </w:rPr>
        <w:t xml:space="preserve"> PC </w:t>
      </w:r>
      <w:proofErr w:type="spellStart"/>
      <w:r w:rsidRPr="00EA4B39">
        <w:rPr>
          <w:rFonts w:ascii="Arial" w:eastAsia="Times New Roman" w:hAnsi="Arial" w:cs="Arial"/>
          <w:sz w:val="20"/>
          <w:szCs w:val="20"/>
        </w:rPr>
        <w:t>của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bạn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muốn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gửi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một</w:t>
      </w:r>
      <w:proofErr w:type="spellEnd"/>
      <w:r w:rsidRPr="00EA4B39">
        <w:rPr>
          <w:rFonts w:ascii="Arial" w:eastAsia="Times New Roman" w:hAnsi="Arial" w:cs="Arial"/>
          <w:sz w:val="20"/>
          <w:szCs w:val="20"/>
        </w:rPr>
        <w:t xml:space="preserve"> </w:t>
      </w:r>
      <w:r w:rsidRPr="00EA4B39">
        <w:rPr>
          <w:rFonts w:ascii="Arial" w:eastAsia="Times New Roman" w:hAnsi="Arial" w:cs="Arial"/>
          <w:b/>
          <w:bCs/>
          <w:sz w:val="20"/>
        </w:rPr>
        <w:t>Destination</w:t>
      </w:r>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khác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đều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phải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đi</w:t>
      </w:r>
      <w:proofErr w:type="spellEnd"/>
      <w:r w:rsidRPr="00EA4B39">
        <w:rPr>
          <w:rFonts w:ascii="Arial" w:eastAsia="Times New Roman" w:hAnsi="Arial" w:cs="Arial"/>
          <w:sz w:val="20"/>
          <w:szCs w:val="20"/>
        </w:rPr>
        <w:t xml:space="preserve"> qua </w:t>
      </w:r>
      <w:r w:rsidRPr="00EA4B39">
        <w:rPr>
          <w:rFonts w:ascii="Arial" w:eastAsia="Times New Roman" w:hAnsi="Arial" w:cs="Arial"/>
          <w:b/>
          <w:bCs/>
          <w:sz w:val="20"/>
        </w:rPr>
        <w:t>Forward Chain</w:t>
      </w:r>
      <w:r w:rsidR="009E6260">
        <w:rPr>
          <w:rFonts w:ascii="Arial" w:eastAsia="Times New Roman" w:hAnsi="Arial" w:cs="Arial"/>
          <w:b/>
          <w:bCs/>
          <w:sz w:val="20"/>
        </w:rPr>
        <w:t xml:space="preserve">                                                         </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Incoming                 /     \         Outgoing</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w:t>
      </w:r>
      <w:proofErr w:type="gramStart"/>
      <w:r w:rsidRPr="009E6260">
        <w:rPr>
          <w:rFonts w:ascii="Courier New" w:eastAsia="Times New Roman" w:hAnsi="Courier New" w:cs="Courier New"/>
          <w:sz w:val="20"/>
          <w:szCs w:val="20"/>
        </w:rPr>
        <w:t>&gt;[</w:t>
      </w:r>
      <w:proofErr w:type="gramEnd"/>
      <w:r w:rsidRPr="009E6260">
        <w:rPr>
          <w:rFonts w:ascii="Courier New" w:eastAsia="Times New Roman" w:hAnsi="Courier New" w:cs="Courier New"/>
          <w:sz w:val="20"/>
          <w:szCs w:val="20"/>
        </w:rPr>
        <w:t>Routing ]---&gt;|FORWARD|-------&gt;</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[Decision]     \_____/        ^</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                        |</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w:t>
      </w:r>
      <w:proofErr w:type="gramStart"/>
      <w:r w:rsidRPr="009E6260">
        <w:rPr>
          <w:rFonts w:ascii="Courier New" w:eastAsia="Times New Roman" w:hAnsi="Courier New" w:cs="Courier New"/>
          <w:sz w:val="20"/>
          <w:szCs w:val="20"/>
        </w:rPr>
        <w:t>v</w:t>
      </w:r>
      <w:proofErr w:type="gramEnd"/>
      <w:r w:rsidRPr="009E6260">
        <w:rPr>
          <w:rFonts w:ascii="Courier New" w:eastAsia="Times New Roman" w:hAnsi="Courier New" w:cs="Courier New"/>
          <w:sz w:val="20"/>
          <w:szCs w:val="20"/>
        </w:rPr>
        <w:t xml:space="preserve">                       ____</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___                     /    \</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   \                  |OUTPUT|</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|INPUT|                  \____/</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\___/                      ^</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                        |</w:t>
      </w:r>
    </w:p>
    <w:p w:rsidR="009E6260" w:rsidRPr="009E6260" w:rsidRDefault="009E6260" w:rsidP="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260">
        <w:rPr>
          <w:rFonts w:ascii="Courier New" w:eastAsia="Times New Roman" w:hAnsi="Courier New" w:cs="Courier New"/>
          <w:sz w:val="20"/>
          <w:szCs w:val="20"/>
        </w:rPr>
        <w:t xml:space="preserve">                ----&gt; Local Process ----</w:t>
      </w:r>
    </w:p>
    <w:p w:rsidR="009E6260" w:rsidRDefault="009E6260" w:rsidP="00EA4B39">
      <w:pPr>
        <w:spacing w:before="100" w:beforeAutospacing="1" w:after="100" w:afterAutospacing="1" w:line="240" w:lineRule="auto"/>
        <w:jc w:val="both"/>
        <w:rPr>
          <w:rFonts w:ascii="Arial" w:eastAsia="Times New Roman" w:hAnsi="Arial" w:cs="Arial"/>
          <w:b/>
          <w:bCs/>
          <w:sz w:val="20"/>
        </w:rPr>
      </w:pPr>
    </w:p>
    <w:p w:rsidR="00EA4B39" w:rsidRDefault="00EA4B39" w:rsidP="00EA4B39">
      <w:pPr>
        <w:spacing w:before="100" w:beforeAutospacing="1" w:after="100" w:afterAutospacing="1" w:line="240" w:lineRule="auto"/>
        <w:jc w:val="both"/>
        <w:rPr>
          <w:rFonts w:ascii="Arial" w:eastAsia="Times New Roman" w:hAnsi="Arial" w:cs="Arial"/>
          <w:bCs/>
          <w:sz w:val="20"/>
        </w:rPr>
      </w:pPr>
      <w:proofErr w:type="spellStart"/>
      <w:r>
        <w:rPr>
          <w:rFonts w:ascii="Arial" w:eastAsia="Times New Roman" w:hAnsi="Arial" w:cs="Arial"/>
          <w:bCs/>
          <w:sz w:val="20"/>
        </w:rPr>
        <w:t>Tất</w:t>
      </w:r>
      <w:proofErr w:type="spellEnd"/>
      <w:r>
        <w:rPr>
          <w:rFonts w:ascii="Arial" w:eastAsia="Times New Roman" w:hAnsi="Arial" w:cs="Arial"/>
          <w:bCs/>
          <w:sz w:val="20"/>
        </w:rPr>
        <w:t xml:space="preserve"> </w:t>
      </w:r>
      <w:proofErr w:type="spellStart"/>
      <w:r>
        <w:rPr>
          <w:rFonts w:ascii="Arial" w:eastAsia="Times New Roman" w:hAnsi="Arial" w:cs="Arial"/>
          <w:bCs/>
          <w:sz w:val="20"/>
        </w:rPr>
        <w:t>cả</w:t>
      </w:r>
      <w:proofErr w:type="spellEnd"/>
      <w:r>
        <w:rPr>
          <w:rFonts w:ascii="Arial" w:eastAsia="Times New Roman" w:hAnsi="Arial" w:cs="Arial"/>
          <w:bCs/>
          <w:sz w:val="20"/>
        </w:rPr>
        <w:t xml:space="preserve"> </w:t>
      </w:r>
      <w:proofErr w:type="spellStart"/>
      <w:r>
        <w:rPr>
          <w:rFonts w:ascii="Arial" w:eastAsia="Times New Roman" w:hAnsi="Arial" w:cs="Arial"/>
          <w:bCs/>
          <w:sz w:val="20"/>
        </w:rPr>
        <w:t>những</w:t>
      </w:r>
      <w:proofErr w:type="spellEnd"/>
      <w:r>
        <w:rPr>
          <w:rFonts w:ascii="Arial" w:eastAsia="Times New Roman" w:hAnsi="Arial" w:cs="Arial"/>
          <w:bCs/>
          <w:sz w:val="20"/>
        </w:rPr>
        <w:t xml:space="preserve"> </w:t>
      </w:r>
      <w:proofErr w:type="spellStart"/>
      <w:r>
        <w:rPr>
          <w:rFonts w:ascii="Arial" w:eastAsia="Times New Roman" w:hAnsi="Arial" w:cs="Arial"/>
          <w:bCs/>
          <w:sz w:val="20"/>
        </w:rPr>
        <w:t>điều</w:t>
      </w:r>
      <w:proofErr w:type="spellEnd"/>
      <w:r>
        <w:rPr>
          <w:rFonts w:ascii="Arial" w:eastAsia="Times New Roman" w:hAnsi="Arial" w:cs="Arial"/>
          <w:bCs/>
          <w:sz w:val="20"/>
        </w:rPr>
        <w:t xml:space="preserve"> </w:t>
      </w:r>
      <w:proofErr w:type="spellStart"/>
      <w:r>
        <w:rPr>
          <w:rFonts w:ascii="Arial" w:eastAsia="Times New Roman" w:hAnsi="Arial" w:cs="Arial"/>
          <w:bCs/>
          <w:sz w:val="20"/>
        </w:rPr>
        <w:t>trên</w:t>
      </w:r>
      <w:proofErr w:type="spellEnd"/>
      <w:r>
        <w:rPr>
          <w:rFonts w:ascii="Arial" w:eastAsia="Times New Roman" w:hAnsi="Arial" w:cs="Arial"/>
          <w:bCs/>
          <w:sz w:val="20"/>
        </w:rPr>
        <w:t xml:space="preserve"> </w:t>
      </w:r>
      <w:proofErr w:type="spellStart"/>
      <w:r>
        <w:rPr>
          <w:rFonts w:ascii="Arial" w:eastAsia="Times New Roman" w:hAnsi="Arial" w:cs="Arial"/>
          <w:bCs/>
          <w:sz w:val="20"/>
        </w:rPr>
        <w:t>đều</w:t>
      </w:r>
      <w:proofErr w:type="spellEnd"/>
      <w:r>
        <w:rPr>
          <w:rFonts w:ascii="Arial" w:eastAsia="Times New Roman" w:hAnsi="Arial" w:cs="Arial"/>
          <w:bCs/>
          <w:sz w:val="20"/>
        </w:rPr>
        <w:t xml:space="preserve"> </w:t>
      </w:r>
      <w:proofErr w:type="spellStart"/>
      <w:r>
        <w:rPr>
          <w:rFonts w:ascii="Arial" w:eastAsia="Times New Roman" w:hAnsi="Arial" w:cs="Arial"/>
          <w:bCs/>
          <w:sz w:val="20"/>
        </w:rPr>
        <w:t>được</w:t>
      </w:r>
      <w:proofErr w:type="spellEnd"/>
      <w:r>
        <w:rPr>
          <w:rFonts w:ascii="Arial" w:eastAsia="Times New Roman" w:hAnsi="Arial" w:cs="Arial"/>
          <w:bCs/>
          <w:sz w:val="20"/>
        </w:rPr>
        <w:t xml:space="preserve"> </w:t>
      </w:r>
      <w:proofErr w:type="spellStart"/>
      <w:r>
        <w:rPr>
          <w:rFonts w:ascii="Arial" w:eastAsia="Times New Roman" w:hAnsi="Arial" w:cs="Arial"/>
          <w:bCs/>
          <w:sz w:val="20"/>
        </w:rPr>
        <w:t>quản</w:t>
      </w:r>
      <w:proofErr w:type="spellEnd"/>
      <w:r>
        <w:rPr>
          <w:rFonts w:ascii="Arial" w:eastAsia="Times New Roman" w:hAnsi="Arial" w:cs="Arial"/>
          <w:bCs/>
          <w:sz w:val="20"/>
        </w:rPr>
        <w:t xml:space="preserve"> </w:t>
      </w:r>
      <w:proofErr w:type="spellStart"/>
      <w:r>
        <w:rPr>
          <w:rFonts w:ascii="Arial" w:eastAsia="Times New Roman" w:hAnsi="Arial" w:cs="Arial"/>
          <w:bCs/>
          <w:sz w:val="20"/>
        </w:rPr>
        <w:t>lý</w:t>
      </w:r>
      <w:proofErr w:type="spellEnd"/>
      <w:r>
        <w:rPr>
          <w:rFonts w:ascii="Arial" w:eastAsia="Times New Roman" w:hAnsi="Arial" w:cs="Arial"/>
          <w:bCs/>
          <w:sz w:val="20"/>
        </w:rPr>
        <w:t xml:space="preserve"> </w:t>
      </w:r>
      <w:proofErr w:type="spellStart"/>
      <w:r>
        <w:rPr>
          <w:rFonts w:ascii="Arial" w:eastAsia="Times New Roman" w:hAnsi="Arial" w:cs="Arial"/>
          <w:bCs/>
          <w:sz w:val="20"/>
        </w:rPr>
        <w:t>bởi</w:t>
      </w:r>
      <w:proofErr w:type="spellEnd"/>
      <w:r>
        <w:rPr>
          <w:rFonts w:ascii="Arial" w:eastAsia="Times New Roman" w:hAnsi="Arial" w:cs="Arial"/>
          <w:bCs/>
          <w:sz w:val="20"/>
        </w:rPr>
        <w:t xml:space="preserve"> </w:t>
      </w:r>
      <w:proofErr w:type="spellStart"/>
      <w:r>
        <w:rPr>
          <w:rFonts w:ascii="Arial" w:eastAsia="Times New Roman" w:hAnsi="Arial" w:cs="Arial"/>
          <w:bCs/>
          <w:sz w:val="20"/>
        </w:rPr>
        <w:t>iptables</w:t>
      </w:r>
      <w:proofErr w:type="spellEnd"/>
      <w:r>
        <w:rPr>
          <w:rFonts w:ascii="Arial" w:eastAsia="Times New Roman" w:hAnsi="Arial" w:cs="Arial"/>
          <w:bCs/>
          <w:sz w:val="20"/>
        </w:rPr>
        <w:t xml:space="preserve">, </w:t>
      </w:r>
      <w:proofErr w:type="spellStart"/>
      <w:r>
        <w:rPr>
          <w:rFonts w:ascii="Arial" w:eastAsia="Times New Roman" w:hAnsi="Arial" w:cs="Arial"/>
          <w:bCs/>
          <w:sz w:val="20"/>
        </w:rPr>
        <w:t>ta</w:t>
      </w:r>
      <w:proofErr w:type="spellEnd"/>
      <w:r>
        <w:rPr>
          <w:rFonts w:ascii="Arial" w:eastAsia="Times New Roman" w:hAnsi="Arial" w:cs="Arial"/>
          <w:bCs/>
          <w:sz w:val="20"/>
        </w:rPr>
        <w:t xml:space="preserve"> </w:t>
      </w:r>
      <w:proofErr w:type="spellStart"/>
      <w:r>
        <w:rPr>
          <w:rFonts w:ascii="Arial" w:eastAsia="Times New Roman" w:hAnsi="Arial" w:cs="Arial"/>
          <w:bCs/>
          <w:sz w:val="20"/>
        </w:rPr>
        <w:t>có</w:t>
      </w:r>
      <w:proofErr w:type="spellEnd"/>
      <w:r>
        <w:rPr>
          <w:rFonts w:ascii="Arial" w:eastAsia="Times New Roman" w:hAnsi="Arial" w:cs="Arial"/>
          <w:bCs/>
          <w:sz w:val="20"/>
        </w:rPr>
        <w:t xml:space="preserve"> </w:t>
      </w:r>
      <w:proofErr w:type="spellStart"/>
      <w:r>
        <w:rPr>
          <w:rFonts w:ascii="Arial" w:eastAsia="Times New Roman" w:hAnsi="Arial" w:cs="Arial"/>
          <w:bCs/>
          <w:sz w:val="20"/>
        </w:rPr>
        <w:t>thể</w:t>
      </w:r>
      <w:proofErr w:type="spellEnd"/>
      <w:r>
        <w:rPr>
          <w:rFonts w:ascii="Arial" w:eastAsia="Times New Roman" w:hAnsi="Arial" w:cs="Arial"/>
          <w:bCs/>
          <w:sz w:val="20"/>
        </w:rPr>
        <w:t xml:space="preserve"> </w:t>
      </w:r>
      <w:proofErr w:type="spellStart"/>
      <w:r>
        <w:rPr>
          <w:rFonts w:ascii="Arial" w:eastAsia="Times New Roman" w:hAnsi="Arial" w:cs="Arial"/>
          <w:bCs/>
          <w:sz w:val="20"/>
        </w:rPr>
        <w:t>thiết</w:t>
      </w:r>
      <w:proofErr w:type="spellEnd"/>
      <w:r>
        <w:rPr>
          <w:rFonts w:ascii="Arial" w:eastAsia="Times New Roman" w:hAnsi="Arial" w:cs="Arial"/>
          <w:bCs/>
          <w:sz w:val="20"/>
        </w:rPr>
        <w:t xml:space="preserve"> </w:t>
      </w:r>
      <w:proofErr w:type="spellStart"/>
      <w:r>
        <w:rPr>
          <w:rFonts w:ascii="Arial" w:eastAsia="Times New Roman" w:hAnsi="Arial" w:cs="Arial"/>
          <w:bCs/>
          <w:sz w:val="20"/>
        </w:rPr>
        <w:t>lập</w:t>
      </w:r>
      <w:proofErr w:type="spellEnd"/>
      <w:r>
        <w:rPr>
          <w:rFonts w:ascii="Arial" w:eastAsia="Times New Roman" w:hAnsi="Arial" w:cs="Arial"/>
          <w:bCs/>
          <w:sz w:val="20"/>
        </w:rPr>
        <w:t xml:space="preserve"> </w:t>
      </w:r>
      <w:proofErr w:type="spellStart"/>
      <w:r>
        <w:rPr>
          <w:rFonts w:ascii="Arial" w:eastAsia="Times New Roman" w:hAnsi="Arial" w:cs="Arial"/>
          <w:bCs/>
          <w:sz w:val="20"/>
        </w:rPr>
        <w:t>các</w:t>
      </w:r>
      <w:proofErr w:type="spellEnd"/>
      <w:r>
        <w:rPr>
          <w:rFonts w:ascii="Arial" w:eastAsia="Times New Roman" w:hAnsi="Arial" w:cs="Arial"/>
          <w:bCs/>
          <w:sz w:val="20"/>
        </w:rPr>
        <w:t xml:space="preserve"> rules </w:t>
      </w:r>
      <w:proofErr w:type="spellStart"/>
      <w:r>
        <w:rPr>
          <w:rFonts w:ascii="Arial" w:eastAsia="Times New Roman" w:hAnsi="Arial" w:cs="Arial"/>
          <w:bCs/>
          <w:sz w:val="20"/>
        </w:rPr>
        <w:t>cho</w:t>
      </w:r>
      <w:proofErr w:type="spellEnd"/>
      <w:r>
        <w:rPr>
          <w:rFonts w:ascii="Arial" w:eastAsia="Times New Roman" w:hAnsi="Arial" w:cs="Arial"/>
          <w:bCs/>
          <w:sz w:val="20"/>
        </w:rPr>
        <w:t xml:space="preserve"> </w:t>
      </w:r>
      <w:proofErr w:type="spellStart"/>
      <w:r>
        <w:rPr>
          <w:rFonts w:ascii="Arial" w:eastAsia="Times New Roman" w:hAnsi="Arial" w:cs="Arial"/>
          <w:bCs/>
          <w:sz w:val="20"/>
        </w:rPr>
        <w:t>các</w:t>
      </w:r>
      <w:proofErr w:type="spellEnd"/>
      <w:r>
        <w:rPr>
          <w:rFonts w:ascii="Arial" w:eastAsia="Times New Roman" w:hAnsi="Arial" w:cs="Arial"/>
          <w:bCs/>
          <w:sz w:val="20"/>
        </w:rPr>
        <w:t xml:space="preserve"> chains.</w:t>
      </w:r>
    </w:p>
    <w:p w:rsidR="00EA4B39" w:rsidRDefault="00EA4B39" w:rsidP="00EA4B39">
      <w:pPr>
        <w:spacing w:before="100" w:beforeAutospacing="1" w:after="100" w:afterAutospacing="1" w:line="240" w:lineRule="auto"/>
        <w:jc w:val="both"/>
        <w:rPr>
          <w:rFonts w:ascii="Arial" w:eastAsia="Times New Roman" w:hAnsi="Arial" w:cs="Arial"/>
          <w:bCs/>
          <w:sz w:val="20"/>
        </w:rPr>
      </w:pPr>
      <w:r w:rsidRPr="00EA4B39">
        <w:rPr>
          <w:rStyle w:val="Heading1Char"/>
        </w:rPr>
        <w:t>Usage</w:t>
      </w:r>
      <w:r>
        <w:rPr>
          <w:rFonts w:ascii="Arial" w:eastAsia="Times New Roman" w:hAnsi="Arial" w:cs="Arial"/>
          <w:bCs/>
          <w:sz w:val="20"/>
        </w:rPr>
        <w:t xml:space="preserve"> </w:t>
      </w:r>
    </w:p>
    <w:p w:rsidR="00EA4B39" w:rsidRDefault="00EA4B39" w:rsidP="00EA4B39">
      <w:pPr>
        <w:spacing w:before="100" w:beforeAutospacing="1" w:after="100" w:afterAutospacing="1" w:line="240" w:lineRule="auto"/>
        <w:jc w:val="both"/>
        <w:rPr>
          <w:rFonts w:ascii="Arial" w:eastAsia="Times New Roman" w:hAnsi="Arial" w:cs="Arial"/>
          <w:bCs/>
          <w:sz w:val="20"/>
        </w:rPr>
      </w:pPr>
      <w:r>
        <w:rPr>
          <w:rFonts w:ascii="Arial" w:eastAsia="Times New Roman" w:hAnsi="Arial" w:cs="Arial"/>
          <w:bCs/>
          <w:sz w:val="20"/>
        </w:rPr>
        <w:t>(</w:t>
      </w:r>
      <w:proofErr w:type="gramStart"/>
      <w:r>
        <w:rPr>
          <w:rFonts w:ascii="Arial" w:eastAsia="Times New Roman" w:hAnsi="Arial" w:cs="Arial"/>
          <w:bCs/>
          <w:sz w:val="20"/>
        </w:rPr>
        <w:t>by</w:t>
      </w:r>
      <w:proofErr w:type="gramEnd"/>
      <w:r>
        <w:rPr>
          <w:rFonts w:ascii="Arial" w:eastAsia="Times New Roman" w:hAnsi="Arial" w:cs="Arial"/>
          <w:bCs/>
          <w:sz w:val="20"/>
        </w:rPr>
        <w:t xml:space="preserve"> </w:t>
      </w:r>
      <w:proofErr w:type="spellStart"/>
      <w:r>
        <w:rPr>
          <w:rFonts w:ascii="Arial" w:hAnsi="Arial" w:cs="Arial"/>
          <w:b/>
          <w:bCs/>
          <w:sz w:val="20"/>
          <w:szCs w:val="20"/>
        </w:rPr>
        <w:t>N.X.Bi</w:t>
      </w:r>
      <w:proofErr w:type="spellEnd"/>
      <w:r>
        <w:rPr>
          <w:rFonts w:ascii="Arial" w:hAnsi="Arial" w:cs="Arial"/>
          <w:b/>
          <w:bCs/>
          <w:sz w:val="20"/>
          <w:szCs w:val="20"/>
        </w:rPr>
        <w:t xml:space="preserve"> O==(=========&gt; ^($)^ Administrator - Moderator Of HKCVN</w:t>
      </w:r>
      <w:r>
        <w:rPr>
          <w:rFonts w:ascii="Arial" w:eastAsia="Times New Roman" w:hAnsi="Arial" w:cs="Arial"/>
          <w:bCs/>
          <w:sz w:val="20"/>
        </w:rPr>
        <w:t>)</w:t>
      </w:r>
    </w:p>
    <w:p w:rsidR="008D56E0" w:rsidRPr="00EA4B39" w:rsidRDefault="008D56E0" w:rsidP="00EA4B39">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bCs/>
          <w:sz w:val="20"/>
        </w:rPr>
        <w:t xml:space="preserve">Link: </w:t>
      </w:r>
      <w:hyperlink r:id="rId9" w:history="1">
        <w:r w:rsidRPr="00B07032">
          <w:rPr>
            <w:rStyle w:val="Hyperlink"/>
            <w:rFonts w:ascii="Arial" w:eastAsia="Times New Roman" w:hAnsi="Arial" w:cs="Arial"/>
            <w:bCs/>
            <w:sz w:val="20"/>
          </w:rPr>
          <w:t>http://antihacker.50webs.com/ky%20thuat%20hack/Iptables.htm</w:t>
        </w:r>
      </w:hyperlink>
      <w:r>
        <w:rPr>
          <w:rFonts w:ascii="Arial" w:eastAsia="Times New Roman" w:hAnsi="Arial" w:cs="Arial"/>
          <w:bCs/>
          <w:sz w:val="20"/>
        </w:rPr>
        <w:t xml:space="preserve">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A4B39">
        <w:rPr>
          <w:rFonts w:ascii="Arial" w:eastAsia="Times New Roman" w:hAnsi="Arial" w:cs="Arial"/>
          <w:b/>
          <w:bCs/>
          <w:sz w:val="20"/>
        </w:rPr>
        <w:t>-s</w:t>
      </w:r>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là</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tuỳ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chọn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để</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ngăn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chặn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một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địa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chỉ</w:t>
      </w:r>
      <w:proofErr w:type="spellEnd"/>
      <w:r w:rsidRPr="00EA4B39">
        <w:rPr>
          <w:rFonts w:ascii="Arial" w:eastAsia="Times New Roman" w:hAnsi="Arial" w:cs="Arial"/>
          <w:sz w:val="20"/>
          <w:szCs w:val="20"/>
        </w:rPr>
        <w:t xml:space="preserve"> IP hay DNS </w:t>
      </w:r>
      <w:proofErr w:type="spellStart"/>
      <w:r w:rsidRPr="00EA4B39">
        <w:rPr>
          <w:rFonts w:ascii="Arial" w:eastAsia="Times New Roman" w:hAnsi="Arial" w:cs="Arial"/>
          <w:sz w:val="20"/>
          <w:szCs w:val="20"/>
        </w:rPr>
        <w:t>nguồn</w:t>
      </w:r>
      <w:proofErr w:type="spellEnd"/>
      <w:r w:rsidRPr="00EA4B39">
        <w:rPr>
          <w:rFonts w:ascii="Arial" w:eastAsia="Times New Roman" w:hAnsi="Arial" w:cs="Arial"/>
          <w:sz w:val="20"/>
          <w:szCs w:val="20"/>
        </w:rPr>
        <w:t>.</w:t>
      </w:r>
      <w:proofErr w:type="gramEnd"/>
      <w:r w:rsidRPr="00EA4B39">
        <w:rPr>
          <w:rFonts w:ascii="Arial" w:eastAsia="Times New Roman" w:hAnsi="Arial" w:cs="Arial"/>
          <w:sz w:val="20"/>
          <w:szCs w:val="20"/>
        </w:rPr>
        <w:t xml:space="preserve"> </w:t>
      </w:r>
      <w:r>
        <w:rPr>
          <w:rFonts w:ascii="Arial" w:eastAsia="Times New Roman" w:hAnsi="Arial" w:cs="Arial"/>
          <w:sz w:val="20"/>
          <w:szCs w:val="20"/>
        </w:rPr>
        <w:t>Ta</w:t>
      </w:r>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dòng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lệnh</w:t>
      </w:r>
      <w:proofErr w:type="spellEnd"/>
      <w:r w:rsidRPr="00EA4B39">
        <w:rPr>
          <w:rFonts w:ascii="Arial" w:eastAsia="Times New Roman" w:hAnsi="Arial" w:cs="Arial"/>
          <w:sz w:val="20"/>
          <w:szCs w:val="20"/>
        </w:rPr>
        <w:t>:</w:t>
      </w: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Arial" w:eastAsia="Times New Roman" w:hAnsi="Arial" w:cs="Arial"/>
          <w:b/>
          <w:bCs/>
          <w:i/>
          <w:sz w:val="20"/>
        </w:rPr>
      </w:pPr>
      <w:proofErr w:type="spellStart"/>
      <w:proofErr w:type="gramStart"/>
      <w:r w:rsidRPr="00EA4B39">
        <w:rPr>
          <w:rFonts w:ascii="Arial" w:eastAsia="Times New Roman" w:hAnsi="Arial" w:cs="Arial"/>
          <w:b/>
          <w:bCs/>
          <w:i/>
          <w:sz w:val="20"/>
        </w:rPr>
        <w:t>iptables</w:t>
      </w:r>
      <w:proofErr w:type="spellEnd"/>
      <w:proofErr w:type="gramEnd"/>
      <w:r w:rsidRPr="00EA4B39">
        <w:rPr>
          <w:rFonts w:ascii="Arial" w:eastAsia="Times New Roman" w:hAnsi="Arial" w:cs="Arial"/>
          <w:b/>
          <w:bCs/>
          <w:i/>
          <w:sz w:val="20"/>
        </w:rPr>
        <w:t xml:space="preserve"> -s 192.78.4.0</w:t>
      </w:r>
    </w:p>
    <w:p w:rsidR="00EA4B39" w:rsidRDefault="00EA4B39" w:rsidP="00EA4B39">
      <w:pPr>
        <w:spacing w:before="100" w:beforeAutospacing="1" w:after="100" w:afterAutospacing="1" w:line="240" w:lineRule="auto"/>
        <w:jc w:val="both"/>
        <w:rPr>
          <w:rStyle w:val="Strong"/>
          <w:rFonts w:ascii="Arial" w:hAnsi="Arial" w:cs="Arial"/>
          <w:sz w:val="20"/>
          <w:szCs w:val="20"/>
        </w:rPr>
      </w:pPr>
      <w:proofErr w:type="spellStart"/>
      <w:proofErr w:type="gram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bạn</w:t>
      </w:r>
      <w:proofErr w:type="spellEnd"/>
      <w:r>
        <w:rPr>
          <w:rFonts w:ascii="Arial" w:hAnsi="Arial" w:cs="Arial"/>
          <w:sz w:val="20"/>
          <w:szCs w:val="20"/>
        </w:rPr>
        <w:t xml:space="preserve"> </w:t>
      </w:r>
      <w:proofErr w:type="spellStart"/>
      <w:r>
        <w:rPr>
          <w:rFonts w:ascii="Arial" w:hAnsi="Arial" w:cs="Arial"/>
          <w:sz w:val="20"/>
          <w:szCs w:val="20"/>
        </w:rPr>
        <w:t>muốn</w:t>
      </w:r>
      <w:proofErr w:type="spellEnd"/>
      <w:r>
        <w:rPr>
          <w:rFonts w:ascii="Arial" w:hAnsi="Arial" w:cs="Arial"/>
          <w:sz w:val="20"/>
          <w:szCs w:val="20"/>
        </w:rPr>
        <w:t xml:space="preserve"> </w:t>
      </w:r>
      <w:proofErr w:type="spellStart"/>
      <w:r>
        <w:rPr>
          <w:rFonts w:ascii="Arial" w:hAnsi="Arial" w:cs="Arial"/>
          <w:sz w:val="20"/>
          <w:szCs w:val="20"/>
        </w:rPr>
        <w:t>xử</w:t>
      </w:r>
      <w:proofErr w:type="spellEnd"/>
      <w:r>
        <w:rPr>
          <w:rFonts w:ascii="Arial" w:hAnsi="Arial" w:cs="Arial"/>
          <w:sz w:val="20"/>
          <w:szCs w:val="20"/>
        </w:rPr>
        <w:t xml:space="preserve"> </w:t>
      </w:r>
      <w:proofErr w:type="spellStart"/>
      <w:r>
        <w:rPr>
          <w:rFonts w:ascii="Arial" w:hAnsi="Arial" w:cs="Arial"/>
          <w:sz w:val="20"/>
          <w:szCs w:val="20"/>
        </w:rPr>
        <w:t>lý</w:t>
      </w:r>
      <w:proofErr w:type="spellEnd"/>
      <w:r>
        <w:rPr>
          <w:rFonts w:ascii="Arial" w:hAnsi="Arial" w:cs="Arial"/>
          <w:sz w:val="20"/>
          <w:szCs w:val="20"/>
        </w:rPr>
        <w:t xml:space="preserve"> </w:t>
      </w:r>
      <w:proofErr w:type="spellStart"/>
      <w:r>
        <w:rPr>
          <w:rFonts w:ascii="Arial" w:hAnsi="Arial" w:cs="Arial"/>
          <w:sz w:val="20"/>
          <w:szCs w:val="20"/>
        </w:rPr>
        <w:t>các</w:t>
      </w:r>
      <w:proofErr w:type="spellEnd"/>
      <w:r>
        <w:rPr>
          <w:rFonts w:ascii="Arial" w:hAnsi="Arial" w:cs="Arial"/>
          <w:sz w:val="20"/>
          <w:szCs w:val="20"/>
        </w:rPr>
        <w:t xml:space="preserve"> Packet </w:t>
      </w:r>
      <w:proofErr w:type="spellStart"/>
      <w:r>
        <w:rPr>
          <w:rFonts w:ascii="Arial" w:hAnsi="Arial" w:cs="Arial"/>
          <w:sz w:val="20"/>
          <w:szCs w:val="20"/>
        </w:rPr>
        <w:t>một</w:t>
      </w:r>
      <w:proofErr w:type="spellEnd"/>
      <w:r>
        <w:rPr>
          <w:rFonts w:ascii="Arial" w:hAnsi="Arial" w:cs="Arial"/>
          <w:sz w:val="20"/>
          <w:szCs w:val="20"/>
        </w:rPr>
        <w:t xml:space="preserve"> </w:t>
      </w:r>
      <w:proofErr w:type="spellStart"/>
      <w:r>
        <w:rPr>
          <w:rFonts w:ascii="Arial" w:hAnsi="Arial" w:cs="Arial"/>
          <w:sz w:val="20"/>
          <w:szCs w:val="20"/>
        </w:rPr>
        <w:t>cách</w:t>
      </w:r>
      <w:proofErr w:type="spellEnd"/>
      <w:r>
        <w:rPr>
          <w:rFonts w:ascii="Arial" w:hAnsi="Arial" w:cs="Arial"/>
          <w:sz w:val="20"/>
          <w:szCs w:val="20"/>
        </w:rPr>
        <w:t xml:space="preserve"> chi </w:t>
      </w:r>
      <w:proofErr w:type="spellStart"/>
      <w:r>
        <w:rPr>
          <w:rFonts w:ascii="Arial" w:hAnsi="Arial" w:cs="Arial"/>
          <w:sz w:val="20"/>
          <w:szCs w:val="20"/>
        </w:rPr>
        <w:t>tiết</w:t>
      </w:r>
      <w:proofErr w:type="spellEnd"/>
      <w:r>
        <w:rPr>
          <w:rFonts w:ascii="Arial" w:hAnsi="Arial" w:cs="Arial"/>
          <w:sz w:val="20"/>
          <w:szCs w:val="20"/>
        </w:rPr>
        <w:t xml:space="preserve"> </w:t>
      </w:r>
      <w:proofErr w:type="spellStart"/>
      <w:r>
        <w:rPr>
          <w:rFonts w:ascii="Arial" w:hAnsi="Arial" w:cs="Arial"/>
          <w:sz w:val="20"/>
          <w:szCs w:val="20"/>
        </w:rPr>
        <w:t>hơn</w:t>
      </w:r>
      <w:proofErr w:type="spellEnd"/>
      <w:r>
        <w:rPr>
          <w:rFonts w:ascii="Arial" w:hAnsi="Arial" w:cs="Arial"/>
          <w:sz w:val="20"/>
          <w:szCs w:val="20"/>
        </w:rPr>
        <w:t>.</w:t>
      </w:r>
      <w:proofErr w:type="gram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tuỳ</w:t>
      </w:r>
      <w:proofErr w:type="spellEnd"/>
      <w:r>
        <w:rPr>
          <w:rFonts w:ascii="Arial" w:hAnsi="Arial" w:cs="Arial"/>
          <w:sz w:val="20"/>
          <w:szCs w:val="20"/>
        </w:rPr>
        <w:t xml:space="preserve"> </w:t>
      </w:r>
      <w:proofErr w:type="spellStart"/>
      <w:r>
        <w:rPr>
          <w:rFonts w:ascii="Arial" w:hAnsi="Arial" w:cs="Arial"/>
          <w:sz w:val="20"/>
          <w:szCs w:val="20"/>
        </w:rPr>
        <w:t>chọn</w:t>
      </w:r>
      <w:proofErr w:type="spellEnd"/>
      <w:r>
        <w:rPr>
          <w:rFonts w:ascii="Arial" w:hAnsi="Arial" w:cs="Arial"/>
          <w:sz w:val="20"/>
          <w:szCs w:val="20"/>
        </w:rPr>
        <w:t xml:space="preserve"> </w:t>
      </w:r>
      <w:r>
        <w:rPr>
          <w:rStyle w:val="Strong"/>
          <w:rFonts w:ascii="Arial" w:hAnsi="Arial" w:cs="Arial"/>
          <w:sz w:val="20"/>
          <w:szCs w:val="20"/>
        </w:rPr>
        <w:t xml:space="preserve">-j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giúp</w:t>
      </w:r>
      <w:proofErr w:type="spellEnd"/>
      <w:r>
        <w:rPr>
          <w:rFonts w:ascii="Arial" w:hAnsi="Arial" w:cs="Arial"/>
          <w:sz w:val="20"/>
          <w:szCs w:val="20"/>
        </w:rPr>
        <w:t xml:space="preserve"> </w:t>
      </w:r>
      <w:proofErr w:type="spellStart"/>
      <w:r>
        <w:rPr>
          <w:rFonts w:ascii="Arial" w:hAnsi="Arial" w:cs="Arial"/>
          <w:sz w:val="20"/>
          <w:szCs w:val="20"/>
        </w:rPr>
        <w:t>bạn</w:t>
      </w:r>
      <w:proofErr w:type="spellEnd"/>
      <w:r>
        <w:rPr>
          <w:rFonts w:ascii="Arial" w:hAnsi="Arial" w:cs="Arial"/>
          <w:sz w:val="20"/>
          <w:szCs w:val="20"/>
        </w:rPr>
        <w:t xml:space="preserve"> </w:t>
      </w:r>
      <w:proofErr w:type="spellStart"/>
      <w:r>
        <w:rPr>
          <w:rFonts w:ascii="Arial" w:hAnsi="Arial" w:cs="Arial"/>
          <w:sz w:val="20"/>
          <w:szCs w:val="20"/>
        </w:rPr>
        <w:t>thực</w:t>
      </w:r>
      <w:proofErr w:type="spellEnd"/>
      <w:r>
        <w:rPr>
          <w:rFonts w:ascii="Arial" w:hAnsi="Arial" w:cs="Arial"/>
          <w:sz w:val="20"/>
          <w:szCs w:val="20"/>
        </w:rPr>
        <w:t xml:space="preserve"> </w:t>
      </w:r>
      <w:proofErr w:type="spellStart"/>
      <w:r>
        <w:rPr>
          <w:rFonts w:ascii="Arial" w:hAnsi="Arial" w:cs="Arial"/>
          <w:sz w:val="20"/>
          <w:szCs w:val="20"/>
        </w:rPr>
        <w:t>hiện</w:t>
      </w:r>
      <w:proofErr w:type="spellEnd"/>
      <w:r>
        <w:rPr>
          <w:rFonts w:ascii="Arial" w:hAnsi="Arial" w:cs="Arial"/>
          <w:sz w:val="20"/>
          <w:szCs w:val="20"/>
        </w:rPr>
        <w:t xml:space="preserve"> </w:t>
      </w:r>
      <w:proofErr w:type="spellStart"/>
      <w:r>
        <w:rPr>
          <w:rFonts w:ascii="Arial" w:hAnsi="Arial" w:cs="Arial"/>
          <w:sz w:val="20"/>
          <w:szCs w:val="20"/>
        </w:rPr>
        <w:t>điều</w:t>
      </w:r>
      <w:proofErr w:type="spellEnd"/>
      <w:r>
        <w:rPr>
          <w:rFonts w:ascii="Arial" w:hAnsi="Arial" w:cs="Arial"/>
          <w:sz w:val="20"/>
          <w:szCs w:val="20"/>
        </w:rPr>
        <w:t xml:space="preserve">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như</w:t>
      </w:r>
      <w:proofErr w:type="spellEnd"/>
      <w:r>
        <w:rPr>
          <w:rFonts w:ascii="Arial" w:hAnsi="Arial" w:cs="Arial"/>
          <w:sz w:val="20"/>
          <w:szCs w:val="20"/>
        </w:rPr>
        <w:t xml:space="preserve">: </w:t>
      </w:r>
      <w:r>
        <w:rPr>
          <w:rStyle w:val="Strong"/>
          <w:rFonts w:ascii="Arial" w:hAnsi="Arial" w:cs="Arial"/>
          <w:sz w:val="20"/>
          <w:szCs w:val="20"/>
        </w:rPr>
        <w:t>ACCEPT</w:t>
      </w:r>
      <w:r>
        <w:rPr>
          <w:rFonts w:ascii="Arial" w:hAnsi="Arial" w:cs="Arial"/>
          <w:sz w:val="20"/>
          <w:szCs w:val="20"/>
        </w:rPr>
        <w:t xml:space="preserve">, </w:t>
      </w:r>
      <w:r>
        <w:rPr>
          <w:rStyle w:val="Strong"/>
          <w:rFonts w:ascii="Arial" w:hAnsi="Arial" w:cs="Arial"/>
          <w:sz w:val="20"/>
          <w:szCs w:val="20"/>
        </w:rPr>
        <w:t>DENY</w:t>
      </w:r>
      <w:r>
        <w:rPr>
          <w:rFonts w:ascii="Arial" w:hAnsi="Arial" w:cs="Arial"/>
          <w:sz w:val="20"/>
          <w:szCs w:val="20"/>
        </w:rPr>
        <w:t xml:space="preserve"> hay </w:t>
      </w:r>
      <w:r>
        <w:rPr>
          <w:rStyle w:val="Strong"/>
          <w:rFonts w:ascii="Arial" w:hAnsi="Arial" w:cs="Arial"/>
          <w:sz w:val="20"/>
          <w:szCs w:val="20"/>
        </w:rPr>
        <w:t>DROP</w:t>
      </w:r>
    </w:p>
    <w:p w:rsidR="00EA4B39" w:rsidRPr="00EA4B39" w:rsidRDefault="00EA4B39" w:rsidP="00EA4B39">
      <w:pPr>
        <w:spacing w:before="100" w:beforeAutospacing="1" w:after="100" w:afterAutospacing="1" w:line="240" w:lineRule="auto"/>
        <w:jc w:val="both"/>
        <w:rPr>
          <w:rStyle w:val="Strong"/>
          <w:rFonts w:ascii="Arial" w:hAnsi="Arial" w:cs="Arial"/>
          <w:i/>
          <w:color w:val="400000"/>
          <w:sz w:val="20"/>
          <w:szCs w:val="20"/>
        </w:rPr>
      </w:pPr>
      <w:proofErr w:type="spellStart"/>
      <w:proofErr w:type="gramStart"/>
      <w:r w:rsidRPr="00EA4B39">
        <w:rPr>
          <w:rStyle w:val="Strong"/>
          <w:rFonts w:ascii="Arial" w:hAnsi="Arial" w:cs="Arial"/>
          <w:i/>
          <w:color w:val="400000"/>
          <w:sz w:val="20"/>
          <w:szCs w:val="20"/>
        </w:rPr>
        <w:t>iptables</w:t>
      </w:r>
      <w:proofErr w:type="spellEnd"/>
      <w:proofErr w:type="gramEnd"/>
      <w:r w:rsidRPr="00EA4B39">
        <w:rPr>
          <w:rStyle w:val="Strong"/>
          <w:rFonts w:ascii="Arial" w:hAnsi="Arial" w:cs="Arial"/>
          <w:i/>
          <w:color w:val="400000"/>
          <w:sz w:val="20"/>
          <w:szCs w:val="20"/>
        </w:rPr>
        <w:t xml:space="preserve"> -s 192.78.4.0 -j DROP</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A4B39">
        <w:rPr>
          <w:rFonts w:ascii="Arial" w:eastAsia="Times New Roman" w:hAnsi="Arial" w:cs="Arial"/>
          <w:color w:val="400000"/>
          <w:sz w:val="20"/>
          <w:szCs w:val="20"/>
        </w:rPr>
        <w:lastRenderedPageBreak/>
        <w:t>Chúng</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ta</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còn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có</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thể</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bỏ</w:t>
      </w:r>
      <w:proofErr w:type="spellEnd"/>
      <w:r w:rsidRPr="00EA4B39">
        <w:rPr>
          <w:rFonts w:ascii="Arial" w:eastAsia="Times New Roman" w:hAnsi="Arial" w:cs="Arial"/>
          <w:color w:val="400000"/>
          <w:sz w:val="20"/>
          <w:szCs w:val="20"/>
        </w:rPr>
        <w:t xml:space="preserve"> qua </w:t>
      </w:r>
      <w:proofErr w:type="spellStart"/>
      <w:r w:rsidRPr="00EA4B39">
        <w:rPr>
          <w:rFonts w:ascii="Arial" w:eastAsia="Times New Roman" w:hAnsi="Arial" w:cs="Arial"/>
          <w:color w:val="400000"/>
          <w:sz w:val="20"/>
          <w:szCs w:val="20"/>
        </w:rPr>
        <w:t>một</w:t>
      </w:r>
      <w:proofErr w:type="spellEnd"/>
      <w:r w:rsidRPr="00EA4B39">
        <w:rPr>
          <w:rFonts w:ascii="Arial" w:eastAsia="Times New Roman" w:hAnsi="Arial" w:cs="Arial"/>
          <w:color w:val="400000"/>
          <w:sz w:val="20"/>
          <w:szCs w:val="20"/>
        </w:rPr>
        <w:t xml:space="preserve"> PC </w:t>
      </w:r>
      <w:proofErr w:type="spellStart"/>
      <w:r w:rsidRPr="00EA4B39">
        <w:rPr>
          <w:rFonts w:ascii="Arial" w:eastAsia="Times New Roman" w:hAnsi="Arial" w:cs="Arial"/>
          <w:color w:val="400000"/>
          <w:sz w:val="20"/>
          <w:szCs w:val="20"/>
        </w:rPr>
        <w:t>nhất</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định</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trên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một</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mạng</w:t>
      </w:r>
      <w:proofErr w:type="spellEnd"/>
      <w:r w:rsidRPr="00EA4B39">
        <w:rPr>
          <w:rFonts w:ascii="Arial" w:eastAsia="Times New Roman" w:hAnsi="Arial" w:cs="Arial"/>
          <w:color w:val="400000"/>
          <w:sz w:val="20"/>
          <w:szCs w:val="20"/>
        </w:rPr>
        <w:t>.</w:t>
      </w:r>
      <w:proofErr w:type="gram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Nếu</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bạn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không</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muốn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những</w:t>
      </w:r>
      <w:proofErr w:type="spellEnd"/>
      <w:r w:rsidRPr="00EA4B39">
        <w:rPr>
          <w:rFonts w:ascii="Arial" w:eastAsia="Times New Roman" w:hAnsi="Arial" w:cs="Arial"/>
          <w:color w:val="400000"/>
          <w:sz w:val="20"/>
          <w:szCs w:val="20"/>
        </w:rPr>
        <w:t xml:space="preserve"> PC </w:t>
      </w:r>
      <w:proofErr w:type="spellStart"/>
      <w:r w:rsidRPr="00EA4B39">
        <w:rPr>
          <w:rFonts w:ascii="Arial" w:eastAsia="Times New Roman" w:hAnsi="Arial" w:cs="Arial"/>
          <w:color w:val="400000"/>
          <w:sz w:val="20"/>
          <w:szCs w:val="20"/>
        </w:rPr>
        <w:t>trong</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mạng</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liên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lạc</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và</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nói</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chuyện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với</w:t>
      </w:r>
      <w:proofErr w:type="spellEnd"/>
      <w:r w:rsidRPr="00EA4B39">
        <w:rPr>
          <w:rFonts w:ascii="Arial" w:eastAsia="Times New Roman" w:hAnsi="Arial" w:cs="Arial"/>
          <w:color w:val="400000"/>
          <w:sz w:val="20"/>
          <w:szCs w:val="20"/>
        </w:rPr>
        <w:t xml:space="preserve"> PC </w:t>
      </w:r>
      <w:proofErr w:type="spellStart"/>
      <w:r w:rsidRPr="00EA4B39">
        <w:rPr>
          <w:rFonts w:ascii="Arial" w:eastAsia="Times New Roman" w:hAnsi="Arial" w:cs="Arial"/>
          <w:color w:val="400000"/>
          <w:sz w:val="20"/>
          <w:szCs w:val="20"/>
        </w:rPr>
        <w:t>đó</w:t>
      </w:r>
      <w:proofErr w:type="spellEnd"/>
      <w:r w:rsidRPr="00EA4B39">
        <w:rPr>
          <w:rFonts w:ascii="Arial" w:eastAsia="Times New Roman" w:hAnsi="Arial" w:cs="Arial"/>
          <w:color w:val="400000"/>
          <w:sz w:val="20"/>
          <w:szCs w:val="20"/>
        </w:rPr>
        <w:t xml:space="preserve"> hay </w:t>
      </w:r>
      <w:proofErr w:type="spellStart"/>
      <w:r w:rsidRPr="00EA4B39">
        <w:rPr>
          <w:rFonts w:ascii="Arial" w:eastAsia="Times New Roman" w:hAnsi="Arial" w:cs="Arial"/>
          <w:color w:val="400000"/>
          <w:sz w:val="20"/>
          <w:szCs w:val="20"/>
        </w:rPr>
        <w:t>liên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lạc</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ra</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ngoài</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Bạn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chỉ</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cần</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thay</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đổi</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tham</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số</w:t>
      </w:r>
      <w:proofErr w:type="spellEnd"/>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Input</w:t>
      </w:r>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 xml:space="preserve">Output </w:t>
      </w:r>
      <w:proofErr w:type="spellStart"/>
      <w:r w:rsidRPr="00EA4B39">
        <w:rPr>
          <w:rFonts w:ascii="Arial" w:eastAsia="Times New Roman" w:hAnsi="Arial" w:cs="Arial"/>
          <w:color w:val="400000"/>
          <w:sz w:val="20"/>
          <w:szCs w:val="20"/>
        </w:rPr>
        <w:t>và</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thay</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đổi</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tuỳ</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chọn</w:t>
      </w:r>
      <w:proofErr w:type="spellEnd"/>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-s</w:t>
      </w:r>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-d</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A4B39">
        <w:rPr>
          <w:rFonts w:ascii="Arial" w:eastAsia="Times New Roman" w:hAnsi="Arial" w:cs="Arial"/>
          <w:sz w:val="20"/>
          <w:szCs w:val="20"/>
        </w:rPr>
        <w:t>Nếu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chúng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muốn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bỏ</w:t>
      </w:r>
      <w:proofErr w:type="spellEnd"/>
      <w:r w:rsidRPr="00EA4B39">
        <w:rPr>
          <w:rFonts w:ascii="Arial" w:eastAsia="Times New Roman" w:hAnsi="Arial" w:cs="Arial"/>
          <w:sz w:val="20"/>
          <w:szCs w:val="20"/>
        </w:rPr>
        <w:t xml:space="preserve"> qua </w:t>
      </w:r>
      <w:proofErr w:type="spellStart"/>
      <w:r w:rsidRPr="00EA4B39">
        <w:rPr>
          <w:rFonts w:ascii="Arial" w:eastAsia="Times New Roman" w:hAnsi="Arial" w:cs="Arial"/>
          <w:sz w:val="20"/>
          <w:szCs w:val="20"/>
        </w:rPr>
        <w:t>yêu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cầu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phản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hồi</w:t>
      </w:r>
      <w:proofErr w:type="spellEnd"/>
      <w:r w:rsidRPr="00EA4B39">
        <w:rPr>
          <w:rFonts w:ascii="Arial" w:eastAsia="Times New Roman" w:hAnsi="Arial" w:cs="Arial"/>
          <w:sz w:val="20"/>
          <w:szCs w:val="20"/>
        </w:rPr>
        <w:t xml:space="preserve"> Telnet </w:t>
      </w:r>
      <w:proofErr w:type="spellStart"/>
      <w:r w:rsidRPr="00EA4B39">
        <w:rPr>
          <w:rFonts w:ascii="Arial" w:eastAsia="Times New Roman" w:hAnsi="Arial" w:cs="Arial"/>
          <w:sz w:val="20"/>
          <w:szCs w:val="20"/>
        </w:rPr>
        <w:t>từ</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máy</w:t>
      </w:r>
      <w:proofErr w:type="spellEnd"/>
      <w:r w:rsidRPr="00EA4B39">
        <w:rPr>
          <w:rFonts w:ascii="Arial" w:eastAsia="Times New Roman" w:hAnsi="Arial" w:cs="Arial"/>
          <w:sz w:val="20"/>
          <w:szCs w:val="20"/>
        </w:rPr>
        <w:t xml:space="preserve"> PC </w:t>
      </w:r>
      <w:proofErr w:type="spellStart"/>
      <w:r w:rsidRPr="00EA4B39">
        <w:rPr>
          <w:rFonts w:ascii="Arial" w:eastAsia="Times New Roman" w:hAnsi="Arial" w:cs="Arial"/>
          <w:sz w:val="20"/>
          <w:szCs w:val="20"/>
        </w:rPr>
        <w:t>này</w:t>
      </w:r>
      <w:proofErr w:type="spellEnd"/>
      <w:r w:rsidRPr="00EA4B39">
        <w:rPr>
          <w:rFonts w:ascii="Arial" w:eastAsia="Times New Roman" w:hAnsi="Arial" w:cs="Arial"/>
          <w:sz w:val="20"/>
          <w:szCs w:val="20"/>
        </w:rPr>
        <w:t>.</w:t>
      </w:r>
      <w:proofErr w:type="gram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Trong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trường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hợp</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này</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ít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nhất</w:t>
      </w:r>
      <w:proofErr w:type="spellEnd"/>
      <w:r w:rsidRPr="00EA4B39">
        <w:rPr>
          <w:rFonts w:ascii="Arial" w:eastAsia="Times New Roman" w:hAnsi="Arial" w:cs="Arial"/>
          <w:sz w:val="20"/>
          <w:szCs w:val="20"/>
        </w:rPr>
        <w:t xml:space="preserve"> 3 </w:t>
      </w:r>
      <w:proofErr w:type="spellStart"/>
      <w:r w:rsidRPr="00EA4B39">
        <w:rPr>
          <w:rFonts w:ascii="Arial" w:eastAsia="Times New Roman" w:hAnsi="Arial" w:cs="Arial"/>
          <w:sz w:val="20"/>
          <w:szCs w:val="20"/>
        </w:rPr>
        <w:t>giao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thức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thể</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được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chỉ</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rõ</w:t>
      </w:r>
      <w:proofErr w:type="spellEnd"/>
      <w:r w:rsidRPr="00EA4B39">
        <w:rPr>
          <w:rFonts w:ascii="Arial" w:eastAsia="Times New Roman" w:hAnsi="Arial" w:cs="Arial"/>
          <w:sz w:val="20"/>
          <w:szCs w:val="20"/>
        </w:rPr>
        <w:t xml:space="preserve">: </w:t>
      </w:r>
      <w:r w:rsidRPr="00EA4B39">
        <w:rPr>
          <w:rFonts w:ascii="Arial" w:eastAsia="Times New Roman" w:hAnsi="Arial" w:cs="Arial"/>
          <w:b/>
          <w:bCs/>
          <w:sz w:val="20"/>
        </w:rPr>
        <w:t xml:space="preserve">TCP, UDP </w:t>
      </w:r>
      <w:proofErr w:type="spellStart"/>
      <w:r w:rsidRPr="00EA4B39">
        <w:rPr>
          <w:rFonts w:ascii="Arial" w:eastAsia="Times New Roman" w:hAnsi="Arial" w:cs="Arial"/>
          <w:sz w:val="20"/>
          <w:szCs w:val="20"/>
        </w:rPr>
        <w:t>và</w:t>
      </w:r>
      <w:proofErr w:type="spellEnd"/>
      <w:r w:rsidRPr="00EA4B39">
        <w:rPr>
          <w:rFonts w:ascii="Arial" w:eastAsia="Times New Roman" w:hAnsi="Arial" w:cs="Arial"/>
          <w:sz w:val="20"/>
          <w:szCs w:val="20"/>
        </w:rPr>
        <w:t xml:space="preserve"> </w:t>
      </w:r>
      <w:r w:rsidRPr="00EA4B39">
        <w:rPr>
          <w:rFonts w:ascii="Arial" w:eastAsia="Times New Roman" w:hAnsi="Arial" w:cs="Arial"/>
          <w:b/>
          <w:bCs/>
          <w:sz w:val="20"/>
        </w:rPr>
        <w:t>ICMP</w:t>
      </w:r>
      <w:r w:rsidRPr="00EA4B39">
        <w:rPr>
          <w:rFonts w:ascii="Arial" w:eastAsia="Times New Roman" w:hAnsi="Arial" w:cs="Arial"/>
          <w:sz w:val="20"/>
          <w:szCs w:val="20"/>
        </w:rPr>
        <w:t>.</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A4B39">
        <w:rPr>
          <w:rFonts w:ascii="Arial" w:eastAsia="Times New Roman" w:hAnsi="Arial" w:cs="Arial"/>
          <w:sz w:val="20"/>
          <w:szCs w:val="20"/>
        </w:rPr>
        <w:t>Tuỳ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chọn</w:t>
      </w:r>
      <w:proofErr w:type="spellEnd"/>
      <w:r w:rsidRPr="00EA4B39">
        <w:rPr>
          <w:rFonts w:ascii="Arial" w:eastAsia="Times New Roman" w:hAnsi="Arial" w:cs="Arial"/>
          <w:sz w:val="20"/>
          <w:szCs w:val="20"/>
        </w:rPr>
        <w:t xml:space="preserve"> </w:t>
      </w:r>
      <w:r w:rsidRPr="00EA4B39">
        <w:rPr>
          <w:rFonts w:ascii="Arial" w:eastAsia="Times New Roman" w:hAnsi="Arial" w:cs="Arial"/>
          <w:b/>
          <w:bCs/>
          <w:sz w:val="20"/>
        </w:rPr>
        <w:t xml:space="preserve">-p </w:t>
      </w:r>
      <w:proofErr w:type="spellStart"/>
      <w:r w:rsidRPr="00EA4B39">
        <w:rPr>
          <w:rFonts w:ascii="Arial" w:eastAsia="Times New Roman" w:hAnsi="Arial" w:cs="Arial"/>
          <w:sz w:val="20"/>
          <w:szCs w:val="20"/>
        </w:rPr>
        <w:t>được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sử</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dụng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để</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chỉ</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rõ</w:t>
      </w:r>
      <w:proofErr w:type="spellEnd"/>
      <w:r w:rsidRPr="00EA4B39">
        <w:rPr>
          <w:rFonts w:ascii="Arial" w:eastAsia="Times New Roman" w:hAnsi="Arial" w:cs="Arial"/>
          <w:sz w:val="20"/>
          <w:szCs w:val="20"/>
        </w:rPr>
        <w:t xml:space="preserve"> chi </w:t>
      </w:r>
      <w:proofErr w:type="spellStart"/>
      <w:r w:rsidRPr="00EA4B39">
        <w:rPr>
          <w:rFonts w:ascii="Arial" w:eastAsia="Times New Roman" w:hAnsi="Arial" w:cs="Arial"/>
          <w:sz w:val="20"/>
          <w:szCs w:val="20"/>
        </w:rPr>
        <w:t>tiết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giao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thức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cần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xử</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lý</w:t>
      </w:r>
      <w:proofErr w:type="spellEnd"/>
      <w:r w:rsidRPr="00EA4B39">
        <w:rPr>
          <w:rFonts w:ascii="Arial" w:eastAsia="Times New Roman" w:hAnsi="Arial" w:cs="Arial"/>
          <w:sz w:val="20"/>
          <w:szCs w:val="20"/>
        </w:rPr>
        <w:t>.</w:t>
      </w:r>
      <w:proofErr w:type="gramEnd"/>
      <w:r w:rsidRPr="00EA4B39">
        <w:rPr>
          <w:rFonts w:ascii="Arial" w:eastAsia="Times New Roman" w:hAnsi="Arial" w:cs="Arial"/>
          <w:sz w:val="20"/>
          <w:szCs w:val="20"/>
        </w:rPr>
        <w:t xml:space="preserve"> Telnet </w:t>
      </w:r>
      <w:proofErr w:type="spellStart"/>
      <w:r w:rsidRPr="00EA4B39">
        <w:rPr>
          <w:rFonts w:ascii="Arial" w:eastAsia="Times New Roman" w:hAnsi="Arial" w:cs="Arial"/>
          <w:sz w:val="20"/>
          <w:szCs w:val="20"/>
        </w:rPr>
        <w:t>là</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một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giao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thức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hoạt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động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trên</w:t>
      </w:r>
      <w:proofErr w:type="spellEnd"/>
      <w:r w:rsidRPr="00EA4B39">
        <w:rPr>
          <w:rFonts w:ascii="Arial" w:eastAsia="Times New Roman" w:hAnsi="Arial" w:cs="Arial"/>
          <w:sz w:val="20"/>
          <w:szCs w:val="20"/>
        </w:rPr>
        <w:t xml:space="preserve"> Port 23/TCP </w:t>
      </w:r>
      <w:proofErr w:type="spellStart"/>
      <w:r w:rsidRPr="00EA4B39">
        <w:rPr>
          <w:rFonts w:ascii="Arial" w:eastAsia="Times New Roman" w:hAnsi="Arial" w:cs="Arial"/>
          <w:sz w:val="20"/>
          <w:szCs w:val="20"/>
        </w:rPr>
        <w:t>lên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chúng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sẽ</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dòng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lệnh</w:t>
      </w:r>
      <w:proofErr w:type="spellEnd"/>
      <w:r w:rsidRPr="00EA4B39">
        <w:rPr>
          <w:rFonts w:ascii="Arial" w:eastAsia="Times New Roman" w:hAnsi="Arial" w:cs="Arial"/>
          <w:sz w:val="20"/>
          <w:szCs w:val="20"/>
        </w:rPr>
        <w:t>:</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A4B39">
        <w:rPr>
          <w:rFonts w:ascii="Arial" w:eastAsia="Times New Roman" w:hAnsi="Arial" w:cs="Arial"/>
          <w:b/>
          <w:bCs/>
          <w:color w:val="400000"/>
          <w:sz w:val="20"/>
        </w:rPr>
        <w:t>iptables</w:t>
      </w:r>
      <w:proofErr w:type="spellEnd"/>
      <w:proofErr w:type="gramEnd"/>
      <w:r w:rsidRPr="00EA4B39">
        <w:rPr>
          <w:rFonts w:ascii="Arial" w:eastAsia="Times New Roman" w:hAnsi="Arial" w:cs="Arial"/>
          <w:b/>
          <w:bCs/>
          <w:color w:val="400000"/>
          <w:sz w:val="20"/>
        </w:rPr>
        <w:t xml:space="preserve"> -A INPUT -s 192.78.4.0 -p </w:t>
      </w:r>
      <w:proofErr w:type="spellStart"/>
      <w:r w:rsidRPr="00EA4B39">
        <w:rPr>
          <w:rFonts w:ascii="Arial" w:eastAsia="Times New Roman" w:hAnsi="Arial" w:cs="Arial"/>
          <w:b/>
          <w:bCs/>
          <w:color w:val="400000"/>
          <w:sz w:val="20"/>
        </w:rPr>
        <w:t>tcp</w:t>
      </w:r>
      <w:proofErr w:type="spellEnd"/>
      <w:r w:rsidRPr="00EA4B39">
        <w:rPr>
          <w:rFonts w:ascii="Arial" w:eastAsia="Times New Roman" w:hAnsi="Arial" w:cs="Arial"/>
          <w:b/>
          <w:bCs/>
          <w:color w:val="400000"/>
          <w:sz w:val="20"/>
        </w:rPr>
        <w:t xml:space="preserve"> --80 telnet -j DROP</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A4B39">
        <w:rPr>
          <w:rFonts w:ascii="Arial" w:eastAsia="Times New Roman" w:hAnsi="Arial" w:cs="Arial"/>
          <w:sz w:val="20"/>
          <w:szCs w:val="20"/>
        </w:rPr>
        <w:t>Các</w:t>
      </w:r>
      <w:proofErr w:type="spellEnd"/>
      <w:r w:rsidRPr="00EA4B39">
        <w:rPr>
          <w:rFonts w:ascii="Arial" w:eastAsia="Times New Roman" w:hAnsi="Arial" w:cs="Arial"/>
          <w:sz w:val="20"/>
          <w:szCs w:val="20"/>
        </w:rPr>
        <w:t xml:space="preserve"> Command </w:t>
      </w:r>
      <w:proofErr w:type="spellStart"/>
      <w:r w:rsidRPr="00EA4B39">
        <w:rPr>
          <w:rFonts w:ascii="Arial" w:eastAsia="Times New Roman" w:hAnsi="Arial" w:cs="Arial"/>
          <w:sz w:val="20"/>
          <w:szCs w:val="20"/>
        </w:rPr>
        <w:t>trên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là</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thao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tác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cho</w:t>
      </w:r>
      <w:proofErr w:type="spellEnd"/>
      <w:r w:rsidRPr="00EA4B39">
        <w:rPr>
          <w:rFonts w:ascii="Arial" w:eastAsia="Times New Roman" w:hAnsi="Arial" w:cs="Arial"/>
          <w:sz w:val="20"/>
          <w:szCs w:val="20"/>
        </w:rPr>
        <w:t xml:space="preserve"> 1 </w:t>
      </w:r>
      <w:proofErr w:type="spellStart"/>
      <w:r w:rsidRPr="00EA4B39">
        <w:rPr>
          <w:rFonts w:ascii="Arial" w:eastAsia="Times New Roman" w:hAnsi="Arial" w:cs="Arial"/>
          <w:sz w:val="20"/>
          <w:szCs w:val="20"/>
        </w:rPr>
        <w:t>địa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chỉ</w:t>
      </w:r>
      <w:proofErr w:type="spellEnd"/>
      <w:r w:rsidRPr="00EA4B39">
        <w:rPr>
          <w:rFonts w:ascii="Arial" w:eastAsia="Times New Roman" w:hAnsi="Arial" w:cs="Arial"/>
          <w:sz w:val="20"/>
          <w:szCs w:val="20"/>
        </w:rPr>
        <w:t xml:space="preserve"> IP (</w:t>
      </w:r>
      <w:r w:rsidRPr="00EA4B39">
        <w:rPr>
          <w:rFonts w:ascii="Arial" w:eastAsia="Times New Roman" w:hAnsi="Arial" w:cs="Arial"/>
          <w:b/>
          <w:bCs/>
          <w:sz w:val="20"/>
        </w:rPr>
        <w:t>Single IP</w:t>
      </w:r>
      <w:r w:rsidRPr="00EA4B39">
        <w:rPr>
          <w:rFonts w:ascii="Arial" w:eastAsia="Times New Roman" w:hAnsi="Arial" w:cs="Arial"/>
          <w:sz w:val="20"/>
          <w:szCs w:val="20"/>
        </w:rPr>
        <w:t>).</w:t>
      </w:r>
      <w:proofErr w:type="gram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Nếu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bạn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muốn</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thao</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tác</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với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nhiều</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địa</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chỉ</w:t>
      </w:r>
      <w:proofErr w:type="spellEnd"/>
      <w:r w:rsidRPr="00EA4B39">
        <w:rPr>
          <w:rFonts w:ascii="Arial" w:eastAsia="Times New Roman" w:hAnsi="Arial" w:cs="Arial"/>
          <w:sz w:val="20"/>
          <w:szCs w:val="20"/>
        </w:rPr>
        <w:t xml:space="preserve"> IP </w:t>
      </w:r>
      <w:proofErr w:type="spellStart"/>
      <w:r w:rsidRPr="00EA4B39">
        <w:rPr>
          <w:rFonts w:ascii="Arial" w:eastAsia="Times New Roman" w:hAnsi="Arial" w:cs="Arial"/>
          <w:sz w:val="20"/>
          <w:szCs w:val="20"/>
        </w:rPr>
        <w:t>cùng</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một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lúc</w:t>
      </w:r>
      <w:proofErr w:type="spellEnd"/>
      <w:r w:rsidRPr="00EA4B39">
        <w:rPr>
          <w:rFonts w:ascii="Arial" w:eastAsia="Times New Roman" w:hAnsi="Arial" w:cs="Arial"/>
          <w:sz w:val="20"/>
          <w:szCs w:val="20"/>
        </w:rPr>
        <w:t xml:space="preserve"> (</w:t>
      </w:r>
      <w:r w:rsidRPr="00EA4B39">
        <w:rPr>
          <w:rFonts w:ascii="Arial" w:eastAsia="Times New Roman" w:hAnsi="Arial" w:cs="Arial"/>
          <w:b/>
          <w:bCs/>
          <w:sz w:val="20"/>
        </w:rPr>
        <w:t>Multi IP</w:t>
      </w:r>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thì</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sẽ</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có</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chút</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thay</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đổi</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nhỏ</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như</w:t>
      </w:r>
      <w:proofErr w:type="spellEnd"/>
      <w:r w:rsidRPr="00EA4B39">
        <w:rPr>
          <w:rFonts w:ascii="Arial" w:eastAsia="Times New Roman" w:hAnsi="Arial" w:cs="Arial"/>
          <w:sz w:val="20"/>
          <w:szCs w:val="20"/>
        </w:rPr>
        <w:t xml:space="preserve"> </w:t>
      </w:r>
      <w:proofErr w:type="spellStart"/>
      <w:r w:rsidRPr="00EA4B39">
        <w:rPr>
          <w:rFonts w:ascii="Arial" w:eastAsia="Times New Roman" w:hAnsi="Arial" w:cs="Arial"/>
          <w:sz w:val="20"/>
          <w:szCs w:val="20"/>
        </w:rPr>
        <w:t>sau</w:t>
      </w:r>
      <w:proofErr w:type="spellEnd"/>
      <w:r w:rsidRPr="00EA4B39">
        <w:rPr>
          <w:rFonts w:ascii="Arial" w:eastAsia="Times New Roman" w:hAnsi="Arial" w:cs="Arial"/>
          <w:sz w:val="20"/>
          <w:szCs w:val="20"/>
        </w:rPr>
        <w:t>:</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Arial" w:eastAsia="Times New Roman" w:hAnsi="Arial" w:cs="Arial"/>
          <w:sz w:val="20"/>
          <w:szCs w:val="20"/>
        </w:rPr>
        <w:t xml:space="preserve">- </w:t>
      </w:r>
      <w:r w:rsidRPr="00EA4B39">
        <w:rPr>
          <w:rFonts w:ascii="Arial" w:eastAsia="Times New Roman" w:hAnsi="Arial" w:cs="Arial"/>
          <w:b/>
          <w:bCs/>
          <w:color w:val="400000"/>
          <w:sz w:val="20"/>
        </w:rPr>
        <w:t xml:space="preserve">192.78.4.0/84 </w:t>
      </w:r>
      <w:r w:rsidRPr="00EA4B39">
        <w:rPr>
          <w:rFonts w:ascii="Arial" w:eastAsia="Times New Roman" w:hAnsi="Arial" w:cs="Arial"/>
          <w:color w:val="400000"/>
          <w:sz w:val="20"/>
          <w:szCs w:val="20"/>
        </w:rPr>
        <w:t xml:space="preserve">= = &gt; </w:t>
      </w:r>
      <w:proofErr w:type="spellStart"/>
      <w:r w:rsidRPr="00EA4B39">
        <w:rPr>
          <w:rFonts w:ascii="Arial" w:eastAsia="Times New Roman" w:hAnsi="Arial" w:cs="Arial"/>
          <w:color w:val="400000"/>
          <w:sz w:val="20"/>
          <w:szCs w:val="20"/>
        </w:rPr>
        <w:t>Tất</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các</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các</w:t>
      </w:r>
      <w:proofErr w:type="spellEnd"/>
      <w:r w:rsidRPr="00EA4B39">
        <w:rPr>
          <w:rFonts w:ascii="Arial" w:eastAsia="Times New Roman" w:hAnsi="Arial" w:cs="Arial"/>
          <w:color w:val="400000"/>
          <w:sz w:val="20"/>
          <w:szCs w:val="20"/>
        </w:rPr>
        <w:t xml:space="preserve"> IP </w:t>
      </w:r>
      <w:proofErr w:type="spellStart"/>
      <w:r w:rsidRPr="00EA4B39">
        <w:rPr>
          <w:rFonts w:ascii="Arial" w:eastAsia="Times New Roman" w:hAnsi="Arial" w:cs="Arial"/>
          <w:color w:val="400000"/>
          <w:sz w:val="20"/>
          <w:szCs w:val="20"/>
        </w:rPr>
        <w:t>từ</w:t>
      </w:r>
      <w:proofErr w:type="spellEnd"/>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 xml:space="preserve">192.78.4.0 </w:t>
      </w:r>
      <w:proofErr w:type="spellStart"/>
      <w:r w:rsidRPr="00EA4B39">
        <w:rPr>
          <w:rFonts w:ascii="Arial" w:eastAsia="Times New Roman" w:hAnsi="Arial" w:cs="Arial"/>
          <w:color w:val="400000"/>
          <w:sz w:val="20"/>
          <w:szCs w:val="20"/>
        </w:rPr>
        <w:t>cho</w:t>
      </w:r>
      <w:proofErr w:type="spellEnd"/>
      <w:r w:rsidRPr="00EA4B39">
        <w:rPr>
          <w:rFonts w:ascii="Arial" w:eastAsia="Times New Roman" w:hAnsi="Arial" w:cs="Arial"/>
          <w:color w:val="400000"/>
          <w:sz w:val="20"/>
          <w:szCs w:val="20"/>
        </w:rPr>
        <w:t> </w:t>
      </w:r>
      <w:proofErr w:type="spellStart"/>
      <w:r w:rsidRPr="00EA4B39">
        <w:rPr>
          <w:rFonts w:ascii="Arial" w:eastAsia="Times New Roman" w:hAnsi="Arial" w:cs="Arial"/>
          <w:color w:val="400000"/>
          <w:sz w:val="20"/>
          <w:szCs w:val="20"/>
        </w:rPr>
        <w:t>đến</w:t>
      </w:r>
      <w:proofErr w:type="spellEnd"/>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192.78.4.84</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r w:rsidRPr="00EA4B39">
        <w:rPr>
          <w:rFonts w:ascii="Arial" w:eastAsia="Times New Roman" w:hAnsi="Arial" w:cs="Arial"/>
          <w:b/>
          <w:bCs/>
          <w:color w:val="400000"/>
          <w:sz w:val="20"/>
        </w:rPr>
        <w:t xml:space="preserve">- 192.78.4.* </w:t>
      </w:r>
      <w:r w:rsidRPr="00EA4B39">
        <w:rPr>
          <w:rFonts w:ascii="Arial" w:eastAsia="Times New Roman" w:hAnsi="Arial" w:cs="Arial"/>
          <w:color w:val="400000"/>
          <w:sz w:val="20"/>
          <w:szCs w:val="20"/>
        </w:rPr>
        <w:t xml:space="preserve">= = &gt; </w:t>
      </w:r>
      <w:proofErr w:type="spellStart"/>
      <w:r w:rsidRPr="00EA4B39">
        <w:rPr>
          <w:rFonts w:ascii="Arial" w:eastAsia="Times New Roman" w:hAnsi="Arial" w:cs="Arial"/>
          <w:color w:val="400000"/>
          <w:sz w:val="20"/>
          <w:szCs w:val="20"/>
        </w:rPr>
        <w:t>Tất</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cả</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các</w:t>
      </w:r>
      <w:proofErr w:type="spellEnd"/>
      <w:r w:rsidRPr="00EA4B39">
        <w:rPr>
          <w:rFonts w:ascii="Arial" w:eastAsia="Times New Roman" w:hAnsi="Arial" w:cs="Arial"/>
          <w:color w:val="400000"/>
          <w:sz w:val="20"/>
          <w:szCs w:val="20"/>
        </w:rPr>
        <w:t xml:space="preserve"> IP </w:t>
      </w:r>
      <w:proofErr w:type="spellStart"/>
      <w:r w:rsidRPr="00EA4B39">
        <w:rPr>
          <w:rFonts w:ascii="Arial" w:eastAsia="Times New Roman" w:hAnsi="Arial" w:cs="Arial"/>
          <w:color w:val="400000"/>
          <w:sz w:val="20"/>
          <w:szCs w:val="20"/>
        </w:rPr>
        <w:t>thuộc</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lớp</w:t>
      </w:r>
      <w:proofErr w:type="spellEnd"/>
      <w:r w:rsidRPr="00EA4B39">
        <w:rPr>
          <w:rFonts w:ascii="Arial" w:eastAsia="Times New Roman" w:hAnsi="Arial" w:cs="Arial"/>
          <w:color w:val="400000"/>
          <w:sz w:val="20"/>
          <w:szCs w:val="20"/>
        </w:rPr>
        <w:t xml:space="preserve"> </w:t>
      </w:r>
      <w:proofErr w:type="spellStart"/>
      <w:r w:rsidRPr="00EA4B39">
        <w:rPr>
          <w:rFonts w:ascii="Arial" w:eastAsia="Times New Roman" w:hAnsi="Arial" w:cs="Arial"/>
          <w:color w:val="400000"/>
          <w:sz w:val="20"/>
          <w:szCs w:val="20"/>
        </w:rPr>
        <w:t>mạng</w:t>
      </w:r>
      <w:proofErr w:type="spellEnd"/>
      <w:r w:rsidRPr="00EA4B39">
        <w:rPr>
          <w:rFonts w:ascii="Arial" w:eastAsia="Times New Roman" w:hAnsi="Arial" w:cs="Arial"/>
          <w:color w:val="400000"/>
          <w:sz w:val="20"/>
          <w:szCs w:val="20"/>
        </w:rPr>
        <w:t xml:space="preserve"> D. </w:t>
      </w:r>
      <w:proofErr w:type="spellStart"/>
      <w:r w:rsidRPr="00EA4B39">
        <w:rPr>
          <w:rFonts w:ascii="Arial" w:eastAsia="Times New Roman" w:hAnsi="Arial" w:cs="Arial"/>
          <w:color w:val="400000"/>
          <w:sz w:val="20"/>
          <w:szCs w:val="20"/>
        </w:rPr>
        <w:t>Từ</w:t>
      </w:r>
      <w:proofErr w:type="spellEnd"/>
      <w:r w:rsidRPr="00EA4B39">
        <w:rPr>
          <w:rFonts w:ascii="Arial" w:eastAsia="Times New Roman" w:hAnsi="Arial" w:cs="Arial"/>
          <w:color w:val="400000"/>
          <w:sz w:val="20"/>
          <w:szCs w:val="20"/>
        </w:rPr>
        <w:t> </w:t>
      </w:r>
      <w:r w:rsidRPr="00EA4B39">
        <w:rPr>
          <w:rFonts w:ascii="Arial" w:eastAsia="Times New Roman" w:hAnsi="Arial" w:cs="Arial"/>
          <w:b/>
          <w:bCs/>
          <w:color w:val="400000"/>
          <w:sz w:val="20"/>
        </w:rPr>
        <w:t xml:space="preserve">192.78.4.0 </w:t>
      </w:r>
      <w:proofErr w:type="spellStart"/>
      <w:r w:rsidRPr="00EA4B39">
        <w:rPr>
          <w:rFonts w:ascii="Arial" w:eastAsia="Times New Roman" w:hAnsi="Arial" w:cs="Arial"/>
          <w:color w:val="400000"/>
          <w:sz w:val="20"/>
          <w:szCs w:val="20"/>
        </w:rPr>
        <w:t>cho</w:t>
      </w:r>
      <w:proofErr w:type="spellEnd"/>
      <w:r w:rsidRPr="00EA4B39">
        <w:rPr>
          <w:rFonts w:ascii="Arial" w:eastAsia="Times New Roman" w:hAnsi="Arial" w:cs="Arial"/>
          <w:color w:val="400000"/>
          <w:sz w:val="20"/>
          <w:szCs w:val="20"/>
        </w:rPr>
        <w:t> </w:t>
      </w:r>
      <w:proofErr w:type="spellStart"/>
      <w:r w:rsidRPr="00EA4B39">
        <w:rPr>
          <w:rFonts w:ascii="Arial" w:eastAsia="Times New Roman" w:hAnsi="Arial" w:cs="Arial"/>
          <w:color w:val="400000"/>
          <w:sz w:val="20"/>
          <w:szCs w:val="20"/>
        </w:rPr>
        <w:t>đến</w:t>
      </w:r>
      <w:proofErr w:type="spellEnd"/>
      <w:r w:rsidRPr="00EA4B39">
        <w:rPr>
          <w:rFonts w:ascii="Arial" w:eastAsia="Times New Roman" w:hAnsi="Arial" w:cs="Arial"/>
          <w:color w:val="400000"/>
          <w:sz w:val="20"/>
          <w:szCs w:val="20"/>
        </w:rPr>
        <w:t xml:space="preserve"> </w:t>
      </w:r>
      <w:r w:rsidRPr="00EA4B39">
        <w:rPr>
          <w:rFonts w:ascii="Arial" w:eastAsia="Times New Roman" w:hAnsi="Arial" w:cs="Arial"/>
          <w:b/>
          <w:bCs/>
          <w:color w:val="400000"/>
          <w:sz w:val="20"/>
        </w:rPr>
        <w:t>192.78.4.255</w:t>
      </w:r>
      <w:r w:rsidRPr="00EA4B39">
        <w:rPr>
          <w:rFonts w:ascii="Times New Roman" w:eastAsia="Times New Roman" w:hAnsi="Times New Roman" w:cs="Times New Roman"/>
          <w:sz w:val="24"/>
          <w:szCs w:val="24"/>
        </w:rPr>
        <w:t> </w:t>
      </w:r>
    </w:p>
    <w:p w:rsidR="00EA4B39" w:rsidRPr="00EA4B39" w:rsidRDefault="00EA4B39" w:rsidP="00EA4B39">
      <w:pPr>
        <w:spacing w:before="100" w:beforeAutospacing="1" w:after="100" w:afterAutospacing="1" w:line="240" w:lineRule="auto"/>
        <w:jc w:val="both"/>
        <w:rPr>
          <w:rFonts w:ascii="Times New Roman" w:eastAsia="Times New Roman" w:hAnsi="Times New Roman" w:cs="Times New Roman"/>
          <w:sz w:val="24"/>
          <w:szCs w:val="24"/>
        </w:rPr>
      </w:pPr>
    </w:p>
    <w:p w:rsidR="00EA4B39" w:rsidRDefault="00D24FBA" w:rsidP="00727461">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Iptables</w:t>
      </w:r>
      <w:proofErr w:type="spellEnd"/>
      <w:r>
        <w:t xml:space="preserve"> </w:t>
      </w:r>
      <w:proofErr w:type="spellStart"/>
      <w:r>
        <w:t>trên</w:t>
      </w:r>
      <w:proofErr w:type="spellEnd"/>
      <w:r>
        <w:t xml:space="preserve"> </w:t>
      </w:r>
      <w:proofErr w:type="spellStart"/>
      <w:r>
        <w:t>Ubuntu</w:t>
      </w:r>
      <w:proofErr w:type="spellEnd"/>
      <w:r>
        <w:t xml:space="preserve">: </w:t>
      </w:r>
      <w:hyperlink r:id="rId10" w:history="1">
        <w:r w:rsidRPr="00B07032">
          <w:rPr>
            <w:rStyle w:val="Hyperlink"/>
          </w:rPr>
          <w:t>https://help.ubuntu.com/community/IptablesHowTo</w:t>
        </w:r>
      </w:hyperlink>
      <w:r>
        <w:t xml:space="preserve"> </w:t>
      </w:r>
    </w:p>
    <w:p w:rsidR="00CA1473" w:rsidRPr="00727461" w:rsidRDefault="00CA1473" w:rsidP="00727461">
      <w:r>
        <w:t xml:space="preserve">Note: The </w:t>
      </w:r>
      <w:proofErr w:type="spellStart"/>
      <w:r>
        <w:rPr>
          <w:rStyle w:val="HTMLCode"/>
          <w:rFonts w:eastAsiaTheme="minorHAnsi"/>
        </w:rPr>
        <w:t>iptables</w:t>
      </w:r>
      <w:proofErr w:type="spellEnd"/>
      <w:r>
        <w:t xml:space="preserve"> tool inserts and deletes rules from the kernel's packet filtering table. This means that whatever you set up, it will be lost upon reboot. You can try the </w:t>
      </w:r>
      <w:proofErr w:type="spellStart"/>
      <w:r>
        <w:t>iptables</w:t>
      </w:r>
      <w:proofErr w:type="spellEnd"/>
      <w:r>
        <w:t xml:space="preserve">-save and </w:t>
      </w:r>
      <w:proofErr w:type="spellStart"/>
      <w:r>
        <w:t>iptables</w:t>
      </w:r>
      <w:proofErr w:type="spellEnd"/>
      <w:r>
        <w:t>-restore scripts to save them to, and restore them from a file.</w:t>
      </w:r>
    </w:p>
    <w:sectPr w:rsidR="00CA1473" w:rsidRPr="00727461"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8CC"/>
    <w:multiLevelType w:val="hybridMultilevel"/>
    <w:tmpl w:val="FC6C50C2"/>
    <w:lvl w:ilvl="0" w:tplc="DF5A08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57BE"/>
    <w:rsid w:val="00003F1F"/>
    <w:rsid w:val="00016652"/>
    <w:rsid w:val="000269D9"/>
    <w:rsid w:val="0003231D"/>
    <w:rsid w:val="000514FE"/>
    <w:rsid w:val="00055367"/>
    <w:rsid w:val="0005781E"/>
    <w:rsid w:val="0006063F"/>
    <w:rsid w:val="000651FA"/>
    <w:rsid w:val="000B5BF8"/>
    <w:rsid w:val="000C4F08"/>
    <w:rsid w:val="000F1029"/>
    <w:rsid w:val="00103E21"/>
    <w:rsid w:val="00114001"/>
    <w:rsid w:val="00114FE0"/>
    <w:rsid w:val="00116A1F"/>
    <w:rsid w:val="00120314"/>
    <w:rsid w:val="00157C2A"/>
    <w:rsid w:val="001B7AC0"/>
    <w:rsid w:val="001C5009"/>
    <w:rsid w:val="001D09F4"/>
    <w:rsid w:val="001D6F5B"/>
    <w:rsid w:val="001F504F"/>
    <w:rsid w:val="00205AD4"/>
    <w:rsid w:val="00207223"/>
    <w:rsid w:val="002228D9"/>
    <w:rsid w:val="00222951"/>
    <w:rsid w:val="00231CA2"/>
    <w:rsid w:val="00233CA9"/>
    <w:rsid w:val="00246F1E"/>
    <w:rsid w:val="002621B9"/>
    <w:rsid w:val="002633B7"/>
    <w:rsid w:val="002721A8"/>
    <w:rsid w:val="0027324F"/>
    <w:rsid w:val="00291D2E"/>
    <w:rsid w:val="00294C30"/>
    <w:rsid w:val="002966B8"/>
    <w:rsid w:val="00297C30"/>
    <w:rsid w:val="002A01D2"/>
    <w:rsid w:val="002C77DF"/>
    <w:rsid w:val="002D2BF1"/>
    <w:rsid w:val="002D732D"/>
    <w:rsid w:val="002E2A7C"/>
    <w:rsid w:val="002E4C38"/>
    <w:rsid w:val="002F1542"/>
    <w:rsid w:val="0030401A"/>
    <w:rsid w:val="00306556"/>
    <w:rsid w:val="00314AC4"/>
    <w:rsid w:val="003226A5"/>
    <w:rsid w:val="003305E3"/>
    <w:rsid w:val="00341F2D"/>
    <w:rsid w:val="0034248E"/>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76E06"/>
    <w:rsid w:val="00594012"/>
    <w:rsid w:val="00595407"/>
    <w:rsid w:val="005A062A"/>
    <w:rsid w:val="005A67D7"/>
    <w:rsid w:val="005D394C"/>
    <w:rsid w:val="005D48ED"/>
    <w:rsid w:val="005E3CC8"/>
    <w:rsid w:val="005E4E1A"/>
    <w:rsid w:val="005F75FD"/>
    <w:rsid w:val="006016D2"/>
    <w:rsid w:val="00601D7C"/>
    <w:rsid w:val="006149B5"/>
    <w:rsid w:val="006164C2"/>
    <w:rsid w:val="00622744"/>
    <w:rsid w:val="0062293B"/>
    <w:rsid w:val="00637768"/>
    <w:rsid w:val="00654B67"/>
    <w:rsid w:val="00654F48"/>
    <w:rsid w:val="00664038"/>
    <w:rsid w:val="006836CE"/>
    <w:rsid w:val="00686E58"/>
    <w:rsid w:val="00695192"/>
    <w:rsid w:val="006A4090"/>
    <w:rsid w:val="006B0C9C"/>
    <w:rsid w:val="006C3DCB"/>
    <w:rsid w:val="006F5FF6"/>
    <w:rsid w:val="00724C59"/>
    <w:rsid w:val="00727461"/>
    <w:rsid w:val="00753AA0"/>
    <w:rsid w:val="00761144"/>
    <w:rsid w:val="00762FD1"/>
    <w:rsid w:val="00787248"/>
    <w:rsid w:val="0079054E"/>
    <w:rsid w:val="007B6863"/>
    <w:rsid w:val="007D3B41"/>
    <w:rsid w:val="008046BF"/>
    <w:rsid w:val="00811B0A"/>
    <w:rsid w:val="0083285B"/>
    <w:rsid w:val="00833887"/>
    <w:rsid w:val="00835010"/>
    <w:rsid w:val="00835C92"/>
    <w:rsid w:val="00841587"/>
    <w:rsid w:val="00846EE6"/>
    <w:rsid w:val="0085109E"/>
    <w:rsid w:val="008819EF"/>
    <w:rsid w:val="00883639"/>
    <w:rsid w:val="008A195A"/>
    <w:rsid w:val="008A5C42"/>
    <w:rsid w:val="008B39CB"/>
    <w:rsid w:val="008C4E04"/>
    <w:rsid w:val="008D56E0"/>
    <w:rsid w:val="008E41BC"/>
    <w:rsid w:val="008E58E5"/>
    <w:rsid w:val="00904EF7"/>
    <w:rsid w:val="00912963"/>
    <w:rsid w:val="00932110"/>
    <w:rsid w:val="009455EA"/>
    <w:rsid w:val="0095153B"/>
    <w:rsid w:val="0095293D"/>
    <w:rsid w:val="00957196"/>
    <w:rsid w:val="00967989"/>
    <w:rsid w:val="00975B18"/>
    <w:rsid w:val="00975CB5"/>
    <w:rsid w:val="00981E6F"/>
    <w:rsid w:val="009847F2"/>
    <w:rsid w:val="00991DA8"/>
    <w:rsid w:val="009A6BA4"/>
    <w:rsid w:val="009B6A82"/>
    <w:rsid w:val="009E1C6C"/>
    <w:rsid w:val="009E6260"/>
    <w:rsid w:val="00A04B33"/>
    <w:rsid w:val="00A156BF"/>
    <w:rsid w:val="00A24E4A"/>
    <w:rsid w:val="00A4059D"/>
    <w:rsid w:val="00A57517"/>
    <w:rsid w:val="00A6325D"/>
    <w:rsid w:val="00A76437"/>
    <w:rsid w:val="00A9366B"/>
    <w:rsid w:val="00AB4D47"/>
    <w:rsid w:val="00AC6F91"/>
    <w:rsid w:val="00AE33C1"/>
    <w:rsid w:val="00AE3DF6"/>
    <w:rsid w:val="00AF1508"/>
    <w:rsid w:val="00AF476E"/>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C6DF5"/>
    <w:rsid w:val="00BD23E1"/>
    <w:rsid w:val="00BD25C1"/>
    <w:rsid w:val="00BD57D8"/>
    <w:rsid w:val="00C10DA2"/>
    <w:rsid w:val="00C12C86"/>
    <w:rsid w:val="00C157BE"/>
    <w:rsid w:val="00C20042"/>
    <w:rsid w:val="00C27902"/>
    <w:rsid w:val="00C63C7A"/>
    <w:rsid w:val="00C6513C"/>
    <w:rsid w:val="00C96A09"/>
    <w:rsid w:val="00C97EB3"/>
    <w:rsid w:val="00CA1473"/>
    <w:rsid w:val="00CE7BAB"/>
    <w:rsid w:val="00CF43E9"/>
    <w:rsid w:val="00CF668A"/>
    <w:rsid w:val="00CF690B"/>
    <w:rsid w:val="00D06157"/>
    <w:rsid w:val="00D23D45"/>
    <w:rsid w:val="00D24FBA"/>
    <w:rsid w:val="00D27058"/>
    <w:rsid w:val="00D47305"/>
    <w:rsid w:val="00D62D9B"/>
    <w:rsid w:val="00D65210"/>
    <w:rsid w:val="00D67F59"/>
    <w:rsid w:val="00D71B44"/>
    <w:rsid w:val="00D71C98"/>
    <w:rsid w:val="00D73EB0"/>
    <w:rsid w:val="00D869D6"/>
    <w:rsid w:val="00D92F21"/>
    <w:rsid w:val="00D95495"/>
    <w:rsid w:val="00DA466D"/>
    <w:rsid w:val="00DB292F"/>
    <w:rsid w:val="00DC72FF"/>
    <w:rsid w:val="00DE6ED2"/>
    <w:rsid w:val="00E07279"/>
    <w:rsid w:val="00E07EE6"/>
    <w:rsid w:val="00E11A1D"/>
    <w:rsid w:val="00E14626"/>
    <w:rsid w:val="00E31553"/>
    <w:rsid w:val="00E35601"/>
    <w:rsid w:val="00E47D74"/>
    <w:rsid w:val="00E55D95"/>
    <w:rsid w:val="00E55FA6"/>
    <w:rsid w:val="00E631E7"/>
    <w:rsid w:val="00E868C2"/>
    <w:rsid w:val="00E93220"/>
    <w:rsid w:val="00E93771"/>
    <w:rsid w:val="00E97128"/>
    <w:rsid w:val="00E971F7"/>
    <w:rsid w:val="00EA4B39"/>
    <w:rsid w:val="00EB0EB8"/>
    <w:rsid w:val="00EB2B91"/>
    <w:rsid w:val="00EB7E65"/>
    <w:rsid w:val="00EC095B"/>
    <w:rsid w:val="00EE095F"/>
    <w:rsid w:val="00F02769"/>
    <w:rsid w:val="00F06489"/>
    <w:rsid w:val="00F1258C"/>
    <w:rsid w:val="00F15DA7"/>
    <w:rsid w:val="00F33B75"/>
    <w:rsid w:val="00F46737"/>
    <w:rsid w:val="00F56751"/>
    <w:rsid w:val="00F60E37"/>
    <w:rsid w:val="00F660DA"/>
    <w:rsid w:val="00F67F95"/>
    <w:rsid w:val="00F74BE0"/>
    <w:rsid w:val="00F85B1A"/>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C15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7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57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BE"/>
    <w:rPr>
      <w:rFonts w:ascii="Tahoma" w:hAnsi="Tahoma" w:cs="Tahoma"/>
      <w:sz w:val="16"/>
      <w:szCs w:val="16"/>
    </w:rPr>
  </w:style>
  <w:style w:type="paragraph" w:styleId="NormalWeb">
    <w:name w:val="Normal (Web)"/>
    <w:basedOn w:val="Normal"/>
    <w:uiPriority w:val="99"/>
    <w:unhideWhenUsed/>
    <w:rsid w:val="002E2A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5B1A"/>
    <w:pPr>
      <w:ind w:left="720"/>
      <w:contextualSpacing/>
    </w:pPr>
  </w:style>
  <w:style w:type="character" w:styleId="Hyperlink">
    <w:name w:val="Hyperlink"/>
    <w:basedOn w:val="DefaultParagraphFont"/>
    <w:uiPriority w:val="99"/>
    <w:unhideWhenUsed/>
    <w:rsid w:val="00F85B1A"/>
    <w:rPr>
      <w:color w:val="0000FF"/>
      <w:u w:val="single"/>
    </w:rPr>
  </w:style>
  <w:style w:type="character" w:styleId="Strong">
    <w:name w:val="Strong"/>
    <w:basedOn w:val="DefaultParagraphFont"/>
    <w:uiPriority w:val="22"/>
    <w:qFormat/>
    <w:rsid w:val="00EA4B39"/>
    <w:rPr>
      <w:b/>
      <w:bCs/>
    </w:rPr>
  </w:style>
  <w:style w:type="character" w:styleId="HTMLCode">
    <w:name w:val="HTML Code"/>
    <w:basedOn w:val="DefaultParagraphFont"/>
    <w:uiPriority w:val="99"/>
    <w:semiHidden/>
    <w:unhideWhenUsed/>
    <w:rsid w:val="00CA14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439900">
      <w:bodyDiv w:val="1"/>
      <w:marLeft w:val="0"/>
      <w:marRight w:val="0"/>
      <w:marTop w:val="0"/>
      <w:marBottom w:val="0"/>
      <w:divBdr>
        <w:top w:val="none" w:sz="0" w:space="0" w:color="auto"/>
        <w:left w:val="none" w:sz="0" w:space="0" w:color="auto"/>
        <w:bottom w:val="none" w:sz="0" w:space="0" w:color="auto"/>
        <w:right w:val="none" w:sz="0" w:space="0" w:color="auto"/>
      </w:divBdr>
    </w:div>
    <w:div w:id="1361317144">
      <w:bodyDiv w:val="1"/>
      <w:marLeft w:val="0"/>
      <w:marRight w:val="0"/>
      <w:marTop w:val="0"/>
      <w:marBottom w:val="0"/>
      <w:divBdr>
        <w:top w:val="none" w:sz="0" w:space="0" w:color="auto"/>
        <w:left w:val="none" w:sz="0" w:space="0" w:color="auto"/>
        <w:bottom w:val="none" w:sz="0" w:space="0" w:color="auto"/>
        <w:right w:val="none" w:sz="0" w:space="0" w:color="auto"/>
      </w:divBdr>
    </w:div>
    <w:div w:id="1966615000">
      <w:bodyDiv w:val="1"/>
      <w:marLeft w:val="0"/>
      <w:marRight w:val="0"/>
      <w:marTop w:val="0"/>
      <w:marBottom w:val="0"/>
      <w:divBdr>
        <w:top w:val="none" w:sz="0" w:space="0" w:color="auto"/>
        <w:left w:val="none" w:sz="0" w:space="0" w:color="auto"/>
        <w:bottom w:val="none" w:sz="0" w:space="0" w:color="auto"/>
        <w:right w:val="none" w:sz="0" w:space="0" w:color="auto"/>
      </w:divBdr>
    </w:div>
    <w:div w:id="2012560757">
      <w:bodyDiv w:val="1"/>
      <w:marLeft w:val="0"/>
      <w:marRight w:val="0"/>
      <w:marTop w:val="0"/>
      <w:marBottom w:val="0"/>
      <w:divBdr>
        <w:top w:val="none" w:sz="0" w:space="0" w:color="auto"/>
        <w:left w:val="none" w:sz="0" w:space="0" w:color="auto"/>
        <w:bottom w:val="none" w:sz="0" w:space="0" w:color="auto"/>
        <w:right w:val="none" w:sz="0" w:space="0" w:color="auto"/>
      </w:divBdr>
    </w:div>
    <w:div w:id="2046558458">
      <w:bodyDiv w:val="1"/>
      <w:marLeft w:val="0"/>
      <w:marRight w:val="0"/>
      <w:marTop w:val="0"/>
      <w:marBottom w:val="0"/>
      <w:divBdr>
        <w:top w:val="none" w:sz="0" w:space="0" w:color="auto"/>
        <w:left w:val="none" w:sz="0" w:space="0" w:color="auto"/>
        <w:bottom w:val="none" w:sz="0" w:space="0" w:color="auto"/>
        <w:right w:val="none" w:sz="0" w:space="0" w:color="auto"/>
      </w:divBdr>
    </w:div>
    <w:div w:id="20738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366504.aspx" TargetMode="External"/><Relationship Id="rId3" Type="http://schemas.openxmlformats.org/officeDocument/2006/relationships/settings" Target="settings.xml"/><Relationship Id="rId7" Type="http://schemas.openxmlformats.org/officeDocument/2006/relationships/hyperlink" Target="http://forums.microsoft.com/MSDN/ShowForum.aspx?ForumID=1637&amp;SiteI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onoj/archive/2007/05/09/windows-filtering-platform-sample.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elp.ubuntu.com/community/IptablesHowTo" TargetMode="External"/><Relationship Id="rId4" Type="http://schemas.openxmlformats.org/officeDocument/2006/relationships/webSettings" Target="webSettings.xml"/><Relationship Id="rId9" Type="http://schemas.openxmlformats.org/officeDocument/2006/relationships/hyperlink" Target="http://antihacker.50webs.com/ky%20thuat%20hack/Iptab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4294967287</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8</cp:revision>
  <dcterms:created xsi:type="dcterms:W3CDTF">2010-11-01T05:30:00Z</dcterms:created>
  <dcterms:modified xsi:type="dcterms:W3CDTF">2010-11-01T05:48:00Z</dcterms:modified>
</cp:coreProperties>
</file>