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5C" w:rsidRDefault="00DE1BCE" w:rsidP="00EF1853">
      <w:pPr>
        <w:pStyle w:val="Heading1"/>
        <w:rPr>
          <w:lang w:val="en-US"/>
        </w:rPr>
      </w:pPr>
      <w:r>
        <w:rPr>
          <w:lang w:val="en-US"/>
        </w:rPr>
        <w:t>Minute</w:t>
      </w:r>
    </w:p>
    <w:p w:rsidR="00DE1BCE" w:rsidRDefault="00DE1BCE" w:rsidP="00DE1B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</w:t>
      </w:r>
    </w:p>
    <w:p w:rsidR="00DE1BCE" w:rsidRDefault="00DE1BCE" w:rsidP="00DE1B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Report: Alert correlation survey: framework and techniques</w:t>
      </w:r>
    </w:p>
    <w:p w:rsidR="00DE1BCE" w:rsidRDefault="00DE1BCE" w:rsidP="00DE1B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Papers need to be read for each module</w:t>
      </w:r>
    </w:p>
    <w:p w:rsidR="00DE1BCE" w:rsidRDefault="00DE1BCE" w:rsidP="00DE1B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Normalization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[7]</w:t>
      </w:r>
    </w:p>
    <w:p w:rsidR="00DE1BCE" w:rsidRDefault="00DE1BCE" w:rsidP="00DE1B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Aggregation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[12]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[4]</w:t>
      </w:r>
    </w:p>
    <w:p w:rsidR="00DE1BCE" w:rsidRDefault="00DE1BCE" w:rsidP="00DE1B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Correlation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[3]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MIRADOR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LAMDA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JIGSAW</w:t>
      </w:r>
    </w:p>
    <w:p w:rsidR="00DE1BCE" w:rsidRDefault="00DE1BCE" w:rsidP="00DE1B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False Alert reduction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[21]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[36]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[35]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[37]</w:t>
      </w:r>
    </w:p>
    <w:p w:rsidR="00DE1BCE" w:rsidRDefault="00DE1BCE" w:rsidP="00DE1B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Attack strategy analysis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[20]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[25]</w:t>
      </w:r>
    </w:p>
    <w:p w:rsidR="00DE1BCE" w:rsidRDefault="00DE1BCE" w:rsidP="00DE1B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Prioritization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[22]</w:t>
      </w:r>
    </w:p>
    <w:p w:rsidR="00DE1BCE" w:rsidRDefault="00DE1BCE" w:rsidP="00DE1BC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[18]</w:t>
      </w:r>
    </w:p>
    <w:p w:rsidR="00DE1BCE" w:rsidRPr="00DE1BCE" w:rsidRDefault="00DE1BCE" w:rsidP="00DE1BCE">
      <w:pPr>
        <w:rPr>
          <w:lang w:val="en-US"/>
        </w:rPr>
      </w:pPr>
      <w:r>
        <w:rPr>
          <w:lang w:val="en-US"/>
        </w:rPr>
        <w:t>Note: these reference numbers are based on “Alert correlation survey: framework and techniques” references.</w:t>
      </w:r>
    </w:p>
    <w:p w:rsidR="00DE1BCE" w:rsidRDefault="00DE1BCE" w:rsidP="00DE1B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Schedule for each member: each member should have a schedule for himself.</w:t>
      </w:r>
    </w:p>
    <w:p w:rsidR="00DE1BCE" w:rsidRDefault="00DE1BCE" w:rsidP="00DE1B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DE1BCE" w:rsidRDefault="00DE1BCE" w:rsidP="00DE1B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and read paper [7]</w:t>
      </w:r>
    </w:p>
    <w:p w:rsidR="00DE1BCE" w:rsidRDefault="00DE1BCE" w:rsidP="00DE1B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convert from </w:t>
      </w:r>
      <w:proofErr w:type="gramStart"/>
      <w:r>
        <w:rPr>
          <w:lang w:val="en-US"/>
        </w:rPr>
        <w:t>XML</w:t>
      </w:r>
      <w:r w:rsidR="00AE58CB">
        <w:rPr>
          <w:lang w:val="en-US"/>
        </w:rPr>
        <w:t>(</w:t>
      </w:r>
      <w:proofErr w:type="gramEnd"/>
      <w:r w:rsidR="00AE58CB">
        <w:rPr>
          <w:lang w:val="en-US"/>
        </w:rPr>
        <w:t>IDMEF)</w:t>
      </w:r>
      <w:r>
        <w:rPr>
          <w:lang w:val="en-US"/>
        </w:rPr>
        <w:t xml:space="preserve"> to predicates ?</w:t>
      </w:r>
    </w:p>
    <w:p w:rsidR="00DE1BCE" w:rsidRDefault="00DE1BCE" w:rsidP="00DE1B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 paper</w:t>
      </w:r>
      <w:r w:rsidR="007A1112">
        <w:rPr>
          <w:lang w:val="en-US"/>
        </w:rPr>
        <w:t>(s) which</w:t>
      </w:r>
      <w:r>
        <w:rPr>
          <w:lang w:val="en-US"/>
        </w:rPr>
        <w:t xml:space="preserve"> </w:t>
      </w:r>
      <w:proofErr w:type="gramStart"/>
      <w:r w:rsidR="007A1112">
        <w:rPr>
          <w:lang w:val="en-US"/>
        </w:rPr>
        <w:t>address(</w:t>
      </w:r>
      <w:proofErr w:type="spellStart"/>
      <w:proofErr w:type="gramEnd"/>
      <w:r w:rsidR="007A1112">
        <w:rPr>
          <w:lang w:val="en-US"/>
        </w:rPr>
        <w:t>es</w:t>
      </w:r>
      <w:proofErr w:type="spellEnd"/>
      <w:r w:rsidR="007A1112">
        <w:rPr>
          <w:lang w:val="en-US"/>
        </w:rPr>
        <w:t>)</w:t>
      </w:r>
      <w:r>
        <w:rPr>
          <w:lang w:val="en-US"/>
        </w:rPr>
        <w:t xml:space="preserve"> this problem. </w:t>
      </w:r>
      <w:r w:rsidRPr="00DE1BCE">
        <w:rPr>
          <w:highlight w:val="yellow"/>
          <w:lang w:val="en-US"/>
        </w:rPr>
        <w:t>Deadline: 24h 19/9/2010</w:t>
      </w:r>
    </w:p>
    <w:p w:rsidR="00DE1BCE" w:rsidRPr="00DE1BCE" w:rsidRDefault="00DE1BCE" w:rsidP="00DE1B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 this paper</w:t>
      </w:r>
    </w:p>
    <w:p w:rsidR="00DE1BCE" w:rsidRDefault="00DE1BCE" w:rsidP="00DE1B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rules</w:t>
      </w:r>
    </w:p>
    <w:p w:rsidR="00DE1BCE" w:rsidRPr="00DE1BCE" w:rsidRDefault="00DE1BCE" w:rsidP="00DE1B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paper report must be in Vietnamese.</w:t>
      </w:r>
    </w:p>
    <w:sectPr w:rsidR="00DE1BCE" w:rsidRPr="00DE1BCE" w:rsidSect="00F3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600C1"/>
    <w:multiLevelType w:val="hybridMultilevel"/>
    <w:tmpl w:val="1BD2B0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41F44"/>
    <w:multiLevelType w:val="hybridMultilevel"/>
    <w:tmpl w:val="D2D6D53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20"/>
  <w:characterSpacingControl w:val="doNotCompress"/>
  <w:compat/>
  <w:rsids>
    <w:rsidRoot w:val="00DE1BCE"/>
    <w:rsid w:val="007A1112"/>
    <w:rsid w:val="009035F7"/>
    <w:rsid w:val="00AE58CB"/>
    <w:rsid w:val="00DE1BCE"/>
    <w:rsid w:val="00EF1853"/>
    <w:rsid w:val="00F3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75C"/>
  </w:style>
  <w:style w:type="paragraph" w:styleId="Heading1">
    <w:name w:val="heading 1"/>
    <w:basedOn w:val="Normal"/>
    <w:next w:val="Normal"/>
    <w:link w:val="Heading1Char"/>
    <w:uiPriority w:val="9"/>
    <w:qFormat/>
    <w:rsid w:val="00EF1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2010-09-16T14:47:00Z</dcterms:created>
  <dcterms:modified xsi:type="dcterms:W3CDTF">2010-09-16T15:02:00Z</dcterms:modified>
</cp:coreProperties>
</file>