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1942" w14:textId="77777777" w:rsidR="00314FD1" w:rsidRPr="001D1A0B" w:rsidRDefault="00000000" w:rsidP="001D1A0B">
      <w:pPr>
        <w:pStyle w:val="Heading1"/>
        <w:spacing w:before="0" w:after="0" w:line="360" w:lineRule="auto"/>
        <w:jc w:val="both"/>
        <w:rPr>
          <w:rFonts w:ascii="Times New Roman" w:hAnsi="Times New Roman" w:cs="Times New Roman"/>
          <w:color w:val="auto"/>
          <w:sz w:val="24"/>
          <w:szCs w:val="24"/>
        </w:rPr>
      </w:pPr>
      <w:bookmarkStart w:id="0" w:name="bab-v-simpulan-dan-saran"/>
      <w:r w:rsidRPr="001D1A0B">
        <w:rPr>
          <w:rFonts w:ascii="Times New Roman" w:hAnsi="Times New Roman" w:cs="Times New Roman"/>
          <w:color w:val="auto"/>
          <w:sz w:val="24"/>
          <w:szCs w:val="24"/>
        </w:rPr>
        <w:t>BAB V — SIMPULAN DAN SARAN</w:t>
      </w:r>
    </w:p>
    <w:p w14:paraId="2161D045" w14:textId="77777777" w:rsidR="00314FD1" w:rsidRPr="001D1A0B" w:rsidRDefault="00000000" w:rsidP="001D1A0B">
      <w:pPr>
        <w:pStyle w:val="BlockText"/>
        <w:spacing w:before="0" w:after="0" w:line="360" w:lineRule="auto"/>
        <w:jc w:val="both"/>
        <w:rPr>
          <w:rFonts w:ascii="Times New Roman" w:hAnsi="Times New Roman" w:cs="Times New Roman"/>
        </w:rPr>
      </w:pPr>
      <w:r w:rsidRPr="001D1A0B">
        <w:rPr>
          <w:rFonts w:ascii="Times New Roman" w:hAnsi="Times New Roman" w:cs="Times New Roman"/>
          <w:b/>
          <w:bCs/>
        </w:rPr>
        <w:t>Catatan penulisan (hapus saat dipindah ke Word):</w:t>
      </w:r>
      <w:r w:rsidRPr="001D1A0B">
        <w:rPr>
          <w:rFonts w:ascii="Times New Roman" w:hAnsi="Times New Roman" w:cs="Times New Roman"/>
        </w:rPr>
        <w:t xml:space="preserve"> - Judul bab mengikuti pedoman UPI: </w:t>
      </w:r>
      <w:r w:rsidRPr="001D1A0B">
        <w:rPr>
          <w:rFonts w:ascii="Times New Roman" w:hAnsi="Times New Roman" w:cs="Times New Roman"/>
          <w:b/>
          <w:bCs/>
        </w:rPr>
        <w:t>“Simpulan dan Saran”</w:t>
      </w:r>
      <w:r w:rsidRPr="001D1A0B">
        <w:rPr>
          <w:rFonts w:ascii="Times New Roman" w:hAnsi="Times New Roman" w:cs="Times New Roman"/>
        </w:rPr>
        <w:t xml:space="preserve">. - </w:t>
      </w:r>
      <w:r w:rsidRPr="001D1A0B">
        <w:rPr>
          <w:rFonts w:ascii="Times New Roman" w:hAnsi="Times New Roman" w:cs="Times New Roman"/>
          <w:b/>
          <w:bCs/>
        </w:rPr>
        <w:t>5.1 Simpulan</w:t>
      </w:r>
      <w:r w:rsidRPr="001D1A0B">
        <w:rPr>
          <w:rFonts w:ascii="Times New Roman" w:hAnsi="Times New Roman" w:cs="Times New Roman"/>
        </w:rPr>
        <w:t xml:space="preserve"> menjawab ketiga rumusan masalah BAB I. Prosa sudah lengkap; yang tersisa hanya </w:t>
      </w:r>
      <w:r w:rsidRPr="001D1A0B">
        <w:rPr>
          <w:rFonts w:ascii="Times New Roman" w:hAnsi="Times New Roman" w:cs="Times New Roman"/>
          <w:b/>
          <w:bCs/>
        </w:rPr>
        <w:t>mengisi angka</w:t>
      </w:r>
      <w:r w:rsidRPr="001D1A0B">
        <w:rPr>
          <w:rFonts w:ascii="Times New Roman" w:hAnsi="Times New Roman" w:cs="Times New Roman"/>
        </w:rPr>
        <w:t xml:space="preserve"> — tiap </w:t>
      </w:r>
      <w:r w:rsidRPr="001D1A0B">
        <w:rPr>
          <w:rStyle w:val="VerbatimChar"/>
          <w:rFonts w:ascii="Cambria Math" w:hAnsi="Cambria Math" w:cs="Cambria Math"/>
          <w:sz w:val="24"/>
        </w:rPr>
        <w:t>⟨</w:t>
      </w:r>
      <w:r w:rsidRPr="001D1A0B">
        <w:rPr>
          <w:rStyle w:val="VerbatimChar"/>
          <w:rFonts w:ascii="Times New Roman" w:hAnsi="Times New Roman" w:cs="Times New Roman"/>
          <w:sz w:val="24"/>
        </w:rPr>
        <w:t>…</w:t>
      </w:r>
      <w:r w:rsidRPr="001D1A0B">
        <w:rPr>
          <w:rStyle w:val="VerbatimChar"/>
          <w:rFonts w:ascii="Cambria Math" w:hAnsi="Cambria Math" w:cs="Cambria Math"/>
          <w:sz w:val="24"/>
        </w:rPr>
        <w:t>⟩</w:t>
      </w:r>
      <w:r w:rsidRPr="001D1A0B">
        <w:rPr>
          <w:rFonts w:ascii="Times New Roman" w:hAnsi="Times New Roman" w:cs="Times New Roman"/>
        </w:rPr>
        <w:t xml:space="preserve"> diisi dari hasil BAB IV (jangan mengarang; lengkapi setelah pengujian). Kurung siku </w:t>
      </w:r>
      <w:r w:rsidRPr="001D1A0B">
        <w:rPr>
          <w:rStyle w:val="VerbatimChar"/>
          <w:rFonts w:ascii="Times New Roman" w:hAnsi="Times New Roman" w:cs="Times New Roman"/>
          <w:sz w:val="24"/>
        </w:rPr>
        <w:t>[…]</w:t>
      </w:r>
      <w:r w:rsidRPr="001D1A0B">
        <w:rPr>
          <w:rFonts w:ascii="Times New Roman" w:hAnsi="Times New Roman" w:cs="Times New Roman"/>
        </w:rPr>
        <w:t xml:space="preserve"> = pilihan kata yang harus disesuaikan dengan arah hasil. - </w:t>
      </w:r>
      <w:r w:rsidRPr="001D1A0B">
        <w:rPr>
          <w:rFonts w:ascii="Times New Roman" w:hAnsi="Times New Roman" w:cs="Times New Roman"/>
          <w:b/>
          <w:bCs/>
        </w:rPr>
        <w:t>5.2 Saran</w:t>
      </w:r>
      <w:r w:rsidRPr="001D1A0B">
        <w:rPr>
          <w:rFonts w:ascii="Times New Roman" w:hAnsi="Times New Roman" w:cs="Times New Roman"/>
        </w:rPr>
        <w:t xml:space="preserve"> berisi butir nyata (fitur yang sengaja tidak diimplementasikan + arah peningkatan). Butir bertanda </w:t>
      </w:r>
      <w:r w:rsidRPr="001D1A0B">
        <w:rPr>
          <w:rFonts w:ascii="Times New Roman" w:hAnsi="Times New Roman" w:cs="Times New Roman"/>
          <w:b/>
          <w:bCs/>
        </w:rPr>
        <w:t>(opsional)</w:t>
      </w:r>
      <w:r w:rsidRPr="001D1A0B">
        <w:rPr>
          <w:rFonts w:ascii="Times New Roman" w:hAnsi="Times New Roman" w:cs="Times New Roman"/>
        </w:rPr>
        <w:t xml:space="preserve"> boleh dibuang saat bimbingan.</w:t>
      </w:r>
    </w:p>
    <w:p w14:paraId="407FB1FF" w14:textId="77777777" w:rsidR="00314FD1" w:rsidRPr="001D1A0B" w:rsidRDefault="00000000" w:rsidP="001D1A0B">
      <w:pPr>
        <w:spacing w:after="0" w:line="360" w:lineRule="auto"/>
        <w:jc w:val="both"/>
        <w:rPr>
          <w:rFonts w:ascii="Times New Roman" w:hAnsi="Times New Roman" w:cs="Times New Roman"/>
        </w:rPr>
      </w:pPr>
      <w:r w:rsidRPr="001D1A0B">
        <w:rPr>
          <w:rFonts w:ascii="Times New Roman" w:hAnsi="Times New Roman" w:cs="Times New Roman"/>
        </w:rPr>
        <w:pict w14:anchorId="106B46CA">
          <v:rect id="_x0000_i1025" style="width:0;height:1.5pt" o:hralign="center" o:hrstd="t" o:hr="t"/>
        </w:pict>
      </w:r>
    </w:p>
    <w:p w14:paraId="7DDC4FAF" w14:textId="77777777" w:rsidR="00314FD1" w:rsidRPr="001D1A0B" w:rsidRDefault="00000000" w:rsidP="001D1A0B">
      <w:pPr>
        <w:pStyle w:val="Heading2"/>
        <w:spacing w:before="0" w:after="0" w:line="360" w:lineRule="auto"/>
        <w:jc w:val="both"/>
        <w:rPr>
          <w:rFonts w:ascii="Times New Roman" w:hAnsi="Times New Roman" w:cs="Times New Roman"/>
          <w:color w:val="auto"/>
          <w:sz w:val="24"/>
          <w:szCs w:val="24"/>
        </w:rPr>
      </w:pPr>
      <w:bookmarkStart w:id="1" w:name="simpulan"/>
      <w:r w:rsidRPr="001D1A0B">
        <w:rPr>
          <w:rFonts w:ascii="Times New Roman" w:hAnsi="Times New Roman" w:cs="Times New Roman"/>
          <w:color w:val="auto"/>
          <w:sz w:val="24"/>
          <w:szCs w:val="24"/>
        </w:rPr>
        <w:t>5.1 Simpulan</w:t>
      </w:r>
    </w:p>
    <w:p w14:paraId="07E9FACB" w14:textId="77777777" w:rsidR="00314FD1" w:rsidRPr="001D1A0B" w:rsidRDefault="00000000" w:rsidP="001D1A0B">
      <w:pPr>
        <w:pStyle w:val="FirstParagraph"/>
        <w:spacing w:before="0" w:after="0" w:line="360" w:lineRule="auto"/>
        <w:jc w:val="both"/>
        <w:rPr>
          <w:rFonts w:ascii="Times New Roman" w:hAnsi="Times New Roman" w:cs="Times New Roman"/>
        </w:rPr>
      </w:pPr>
      <w:r w:rsidRPr="001D1A0B">
        <w:rPr>
          <w:rFonts w:ascii="Times New Roman" w:hAnsi="Times New Roman" w:cs="Times New Roman"/>
        </w:rPr>
        <w:t>Berdasarkan hasil perancangan, implementasi, dan pengujian, diperoleh simpulan sebagai berikut.</w:t>
      </w:r>
    </w:p>
    <w:p w14:paraId="3646E7EF" w14:textId="77777777" w:rsidR="00314FD1" w:rsidRPr="001D1A0B" w:rsidRDefault="00000000" w:rsidP="001D1A0B">
      <w:pPr>
        <w:numPr>
          <w:ilvl w:val="0"/>
          <w:numId w:val="2"/>
        </w:numPr>
        <w:spacing w:after="0" w:line="360" w:lineRule="auto"/>
        <w:jc w:val="both"/>
        <w:rPr>
          <w:rFonts w:ascii="Times New Roman" w:hAnsi="Times New Roman" w:cs="Times New Roman"/>
        </w:rPr>
      </w:pPr>
      <w:r w:rsidRPr="001D1A0B">
        <w:rPr>
          <w:rFonts w:ascii="Times New Roman" w:hAnsi="Times New Roman" w:cs="Times New Roman"/>
          <w:b/>
          <w:bCs/>
        </w:rPr>
        <w:t>(Menjawab rumusan masalah 1 — deteksi.)</w:t>
      </w:r>
      <w:r w:rsidRPr="001D1A0B">
        <w:rPr>
          <w:rFonts w:ascii="Times New Roman" w:hAnsi="Times New Roman" w:cs="Times New Roman"/>
        </w:rPr>
        <w:t xml:space="preserve"> Sistem deteksi bola ping-pong berbasis segmentasi warna HSV pada arsitektur terdistribusi berhasil diimplementasikan dan berjalan </w:t>
      </w:r>
      <w:r w:rsidRPr="001D1A0B">
        <w:rPr>
          <w:rFonts w:ascii="Times New Roman" w:hAnsi="Times New Roman" w:cs="Times New Roman"/>
          <w:i/>
          <w:iCs/>
        </w:rPr>
        <w:t>real-time</w:t>
      </w:r>
      <w:r w:rsidRPr="001D1A0B">
        <w:rPr>
          <w:rFonts w:ascii="Times New Roman" w:hAnsi="Times New Roman" w:cs="Times New Roman"/>
        </w:rPr>
        <w:t xml:space="preserve"> di </w:t>
      </w:r>
      <w:r w:rsidRPr="001D1A0B">
        <w:rPr>
          <w:rFonts w:ascii="Times New Roman" w:hAnsi="Times New Roman" w:cs="Times New Roman"/>
          <w:i/>
          <w:iCs/>
        </w:rPr>
        <w:t>ground station</w:t>
      </w:r>
      <w:r w:rsidRPr="001D1A0B">
        <w:rPr>
          <w:rFonts w:ascii="Times New Roman" w:hAnsi="Times New Roman" w:cs="Times New Roman"/>
        </w:rPr>
        <w:t xml:space="preserve">, dengan </w:t>
      </w:r>
      <w:r w:rsidRPr="001D1A0B">
        <w:rPr>
          <w:rFonts w:ascii="Times New Roman" w:hAnsi="Times New Roman" w:cs="Times New Roman"/>
          <w:i/>
          <w:iCs/>
        </w:rPr>
        <w:t>precision</w:t>
      </w:r>
      <w:r w:rsidRPr="001D1A0B">
        <w:rPr>
          <w:rFonts w:ascii="Times New Roman" w:hAnsi="Times New Roman" w:cs="Times New Roman"/>
        </w:rPr>
        <w:t xml:space="preserve">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w:t>
      </w:r>
      <w:r w:rsidRPr="001D1A0B">
        <w:rPr>
          <w:rFonts w:ascii="Times New Roman" w:hAnsi="Times New Roman" w:cs="Times New Roman"/>
          <w:i/>
          <w:iCs/>
        </w:rPr>
        <w:t>recall</w:t>
      </w:r>
      <w:r w:rsidRPr="001D1A0B">
        <w:rPr>
          <w:rFonts w:ascii="Times New Roman" w:hAnsi="Times New Roman" w:cs="Times New Roman"/>
        </w:rPr>
        <w:t xml:space="preserve">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w:t>
      </w:r>
      <w:r w:rsidRPr="001D1A0B">
        <w:rPr>
          <w:rFonts w:ascii="Times New Roman" w:hAnsi="Times New Roman" w:cs="Times New Roman"/>
          <w:i/>
          <w:iCs/>
        </w:rPr>
        <w:t>F1-score</w:t>
      </w:r>
      <w:r w:rsidRPr="001D1A0B">
        <w:rPr>
          <w:rFonts w:ascii="Times New Roman" w:hAnsi="Times New Roman" w:cs="Times New Roman"/>
        </w:rPr>
        <w:t xml:space="preserve">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dan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FPS. Dibandingkan secara luring dengan YOLOv8 (</w:t>
      </w:r>
      <w:r w:rsidRPr="001D1A0B">
        <w:rPr>
          <w:rFonts w:ascii="Times New Roman" w:hAnsi="Times New Roman" w:cs="Times New Roman"/>
          <w:i/>
          <w:iCs/>
        </w:rPr>
        <w:t>precision</w:t>
      </w:r>
      <w:r w:rsidRPr="001D1A0B">
        <w:rPr>
          <w:rFonts w:ascii="Times New Roman" w:hAnsi="Times New Roman" w:cs="Times New Roman"/>
        </w:rPr>
        <w:t xml:space="preserve">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w:t>
      </w:r>
      <w:r w:rsidRPr="001D1A0B">
        <w:rPr>
          <w:rFonts w:ascii="Times New Roman" w:hAnsi="Times New Roman" w:cs="Times New Roman"/>
          <w:i/>
          <w:iCs/>
        </w:rPr>
        <w:t>recall</w:t>
      </w:r>
      <w:r w:rsidRPr="001D1A0B">
        <w:rPr>
          <w:rFonts w:ascii="Times New Roman" w:hAnsi="Times New Roman" w:cs="Times New Roman"/>
        </w:rPr>
        <w:t xml:space="preserve">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w:t>
      </w:r>
      <w:r w:rsidRPr="001D1A0B">
        <w:rPr>
          <w:rFonts w:ascii="Times New Roman" w:hAnsi="Times New Roman" w:cs="Times New Roman"/>
          <w:i/>
          <w:iCs/>
        </w:rPr>
        <w:t>F1</w:t>
      </w:r>
      <w:r w:rsidRPr="001D1A0B">
        <w:rPr>
          <w:rFonts w:ascii="Times New Roman" w:hAnsi="Times New Roman" w:cs="Times New Roman"/>
        </w:rPr>
        <w:t xml:space="preserve">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FPS), metode HSV [lebih cepat / lebih ringan / dst. — sesuaikan hasil], sehingga [lebih/kurang] sesuai untuk dijalankan sebagai detektor daring pada konteks sistem ini.</w:t>
      </w:r>
    </w:p>
    <w:p w14:paraId="593C796A" w14:textId="77777777" w:rsidR="00314FD1" w:rsidRPr="001D1A0B" w:rsidRDefault="00000000" w:rsidP="001D1A0B">
      <w:pPr>
        <w:numPr>
          <w:ilvl w:val="0"/>
          <w:numId w:val="2"/>
        </w:numPr>
        <w:spacing w:after="0" w:line="360" w:lineRule="auto"/>
        <w:jc w:val="both"/>
        <w:rPr>
          <w:rFonts w:ascii="Times New Roman" w:hAnsi="Times New Roman" w:cs="Times New Roman"/>
        </w:rPr>
      </w:pPr>
      <w:r w:rsidRPr="001D1A0B">
        <w:rPr>
          <w:rFonts w:ascii="Times New Roman" w:hAnsi="Times New Roman" w:cs="Times New Roman"/>
          <w:b/>
          <w:bCs/>
        </w:rPr>
        <w:t>(Menjawab rumusan masalah 2 — navigasi.)</w:t>
      </w:r>
      <w:r w:rsidRPr="001D1A0B">
        <w:rPr>
          <w:rFonts w:ascii="Times New Roman" w:hAnsi="Times New Roman" w:cs="Times New Roman"/>
        </w:rPr>
        <w:t xml:space="preserve"> Kinematika invers roda Mecanum (4WD) berhasil diformulasikan dan diimplementasikan pada Arduino Uno serta diubah menjadi sinyal PWM, sehingga robot dapat bergerak holonomik dan mendekati bola dengan koreksi arah </w:t>
      </w:r>
      <w:r w:rsidRPr="001D1A0B">
        <w:rPr>
          <w:rFonts w:ascii="Times New Roman" w:hAnsi="Times New Roman" w:cs="Times New Roman"/>
          <w:i/>
          <w:iCs/>
        </w:rPr>
        <w:t>P-controller</w:t>
      </w:r>
      <w:r w:rsidRPr="001D1A0B">
        <w:rPr>
          <w:rFonts w:ascii="Times New Roman" w:hAnsi="Times New Roman" w:cs="Times New Roman"/>
        </w:rPr>
        <w:t xml:space="preserve">. Hasil pengujian menunjukkan galat posisi berhenti rata-rata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cm dan </w:t>
      </w:r>
      <w:r w:rsidRPr="001D1A0B">
        <w:rPr>
          <w:rFonts w:ascii="Times New Roman" w:hAnsi="Times New Roman" w:cs="Times New Roman"/>
          <w:i/>
          <w:iCs/>
        </w:rPr>
        <w:t>drift</w:t>
      </w:r>
      <w:r w:rsidRPr="001D1A0B">
        <w:rPr>
          <w:rFonts w:ascii="Times New Roman" w:hAnsi="Times New Roman" w:cs="Times New Roman"/>
        </w:rPr>
        <w:t xml:space="preserve"> saat </w:t>
      </w:r>
      <w:r w:rsidRPr="001D1A0B">
        <w:rPr>
          <w:rFonts w:ascii="Times New Roman" w:hAnsi="Times New Roman" w:cs="Times New Roman"/>
          <w:i/>
          <w:iCs/>
        </w:rPr>
        <w:t>strafe</w:t>
      </w:r>
      <w:r w:rsidRPr="001D1A0B">
        <w:rPr>
          <w:rFonts w:ascii="Times New Roman" w:hAnsi="Times New Roman" w:cs="Times New Roman"/>
        </w:rPr>
        <w:t xml:space="preserve"> berkurang dari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cm (tanpa IMU) menjadi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cm (dengan koreksi IMU).</w:t>
      </w:r>
    </w:p>
    <w:p w14:paraId="000ABD31" w14:textId="77777777" w:rsidR="00314FD1" w:rsidRPr="001D1A0B" w:rsidRDefault="00000000" w:rsidP="001D1A0B">
      <w:pPr>
        <w:numPr>
          <w:ilvl w:val="0"/>
          <w:numId w:val="2"/>
        </w:numPr>
        <w:spacing w:after="0" w:line="360" w:lineRule="auto"/>
        <w:jc w:val="both"/>
        <w:rPr>
          <w:rFonts w:ascii="Times New Roman" w:hAnsi="Times New Roman" w:cs="Times New Roman"/>
        </w:rPr>
      </w:pPr>
      <w:r w:rsidRPr="001D1A0B">
        <w:rPr>
          <w:rFonts w:ascii="Times New Roman" w:hAnsi="Times New Roman" w:cs="Times New Roman"/>
          <w:b/>
          <w:bCs/>
        </w:rPr>
        <w:t>(Menjawab rumusan masalah 3 — intake &amp; sistem.)</w:t>
      </w:r>
      <w:r w:rsidRPr="001D1A0B">
        <w:rPr>
          <w:rFonts w:ascii="Times New Roman" w:hAnsi="Times New Roman" w:cs="Times New Roman"/>
        </w:rPr>
        <w:t xml:space="preserve"> Mekanisme </w:t>
      </w:r>
      <w:r w:rsidRPr="001D1A0B">
        <w:rPr>
          <w:rFonts w:ascii="Times New Roman" w:hAnsi="Times New Roman" w:cs="Times New Roman"/>
          <w:i/>
          <w:iCs/>
        </w:rPr>
        <w:t>intake</w:t>
      </w:r>
      <w:r w:rsidRPr="001D1A0B">
        <w:rPr>
          <w:rFonts w:ascii="Times New Roman" w:hAnsi="Times New Roman" w:cs="Times New Roman"/>
        </w:rPr>
        <w:t xml:space="preserve"> berupa gripper cetak 3D berbahan TPU yang digerakkan servo berhasil dibangun dan diuji, dengan tingkat keberhasilan cengkeram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 dan waktu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s per bola. Pada tingkat sistem terintegrasi, robot mampu mengumpulkan bola dengan tingkat keberhasilan </w:t>
      </w:r>
      <w:r w:rsidRPr="001D1A0B">
        <w:rPr>
          <w:rFonts w:ascii="Times New Roman" w:hAnsi="Times New Roman" w:cs="Times New Roman"/>
          <w:i/>
          <w:iCs/>
        </w:rPr>
        <w:t>clear</w:t>
      </w:r>
      <w:r w:rsidRPr="001D1A0B">
        <w:rPr>
          <w:rFonts w:ascii="Times New Roman" w:hAnsi="Times New Roman" w:cs="Times New Roman"/>
        </w:rPr>
        <w:t xml:space="preserve"> lapangan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 dalam waktu </w:t>
      </w:r>
      <w:r w:rsidRPr="001D1A0B">
        <w:rPr>
          <w:rFonts w:ascii="Cambria Math" w:hAnsi="Cambria Math" w:cs="Cambria Math"/>
        </w:rPr>
        <w:t>⟨</w:t>
      </w:r>
      <w:r w:rsidRPr="001D1A0B">
        <w:rPr>
          <w:rFonts w:ascii="Times New Roman" w:hAnsi="Times New Roman" w:cs="Times New Roman"/>
        </w:rPr>
        <w:t>…</w:t>
      </w:r>
      <w:r w:rsidRPr="001D1A0B">
        <w:rPr>
          <w:rFonts w:ascii="Cambria Math" w:hAnsi="Cambria Math" w:cs="Cambria Math"/>
        </w:rPr>
        <w:t>⟩</w:t>
      </w:r>
      <w:r w:rsidRPr="001D1A0B">
        <w:rPr>
          <w:rFonts w:ascii="Times New Roman" w:hAnsi="Times New Roman" w:cs="Times New Roman"/>
        </w:rPr>
        <w:t xml:space="preserve"> s untuk </w:t>
      </w:r>
      <w:r w:rsidRPr="001D1A0B">
        <w:rPr>
          <w:rFonts w:ascii="Cambria Math" w:hAnsi="Cambria Math" w:cs="Cambria Math"/>
        </w:rPr>
        <w:t>⟨</w:t>
      </w:r>
      <w:r w:rsidRPr="001D1A0B">
        <w:rPr>
          <w:rFonts w:ascii="Times New Roman" w:hAnsi="Times New Roman" w:cs="Times New Roman"/>
        </w:rPr>
        <w:t>N</w:t>
      </w:r>
      <w:r w:rsidRPr="001D1A0B">
        <w:rPr>
          <w:rFonts w:ascii="Cambria Math" w:hAnsi="Cambria Math" w:cs="Cambria Math"/>
        </w:rPr>
        <w:t>⟩</w:t>
      </w:r>
      <w:r w:rsidRPr="001D1A0B">
        <w:rPr>
          <w:rFonts w:ascii="Times New Roman" w:hAnsi="Times New Roman" w:cs="Times New Roman"/>
        </w:rPr>
        <w:t xml:space="preserve"> bola, didukung arsitektur kendali </w:t>
      </w:r>
      <w:r w:rsidRPr="001D1A0B">
        <w:rPr>
          <w:rFonts w:ascii="Times New Roman" w:hAnsi="Times New Roman" w:cs="Times New Roman"/>
          <w:i/>
          <w:iCs/>
        </w:rPr>
        <w:t xml:space="preserve">finite </w:t>
      </w:r>
      <w:r w:rsidRPr="001D1A0B">
        <w:rPr>
          <w:rFonts w:ascii="Times New Roman" w:hAnsi="Times New Roman" w:cs="Times New Roman"/>
          <w:i/>
          <w:iCs/>
        </w:rPr>
        <w:lastRenderedPageBreak/>
        <w:t>state machine</w:t>
      </w:r>
      <w:r w:rsidRPr="001D1A0B">
        <w:rPr>
          <w:rFonts w:ascii="Times New Roman" w:hAnsi="Times New Roman" w:cs="Times New Roman"/>
        </w:rPr>
        <w:t xml:space="preserve"> dan fitur keselamatan (</w:t>
      </w:r>
      <w:r w:rsidRPr="001D1A0B">
        <w:rPr>
          <w:rFonts w:ascii="Times New Roman" w:hAnsi="Times New Roman" w:cs="Times New Roman"/>
          <w:i/>
          <w:iCs/>
        </w:rPr>
        <w:t>watchdog</w:t>
      </w:r>
      <w:r w:rsidRPr="001D1A0B">
        <w:rPr>
          <w:rFonts w:ascii="Times New Roman" w:hAnsi="Times New Roman" w:cs="Times New Roman"/>
        </w:rPr>
        <w:t xml:space="preserve"> dan </w:t>
      </w:r>
      <w:r w:rsidRPr="001D1A0B">
        <w:rPr>
          <w:rFonts w:ascii="Times New Roman" w:hAnsi="Times New Roman" w:cs="Times New Roman"/>
          <w:i/>
          <w:iCs/>
        </w:rPr>
        <w:t>heartbeat</w:t>
      </w:r>
      <w:r w:rsidRPr="001D1A0B">
        <w:rPr>
          <w:rFonts w:ascii="Times New Roman" w:hAnsi="Times New Roman" w:cs="Times New Roman"/>
        </w:rPr>
        <w:t>) yang menjaga keandalan operasi.</w:t>
      </w:r>
    </w:p>
    <w:p w14:paraId="3708A092" w14:textId="77777777" w:rsidR="00314FD1" w:rsidRPr="001D1A0B" w:rsidRDefault="00000000" w:rsidP="001D1A0B">
      <w:pPr>
        <w:pStyle w:val="Heading2"/>
        <w:spacing w:before="0" w:after="0" w:line="360" w:lineRule="auto"/>
        <w:jc w:val="both"/>
        <w:rPr>
          <w:rFonts w:ascii="Times New Roman" w:hAnsi="Times New Roman" w:cs="Times New Roman"/>
          <w:color w:val="auto"/>
          <w:sz w:val="24"/>
          <w:szCs w:val="24"/>
        </w:rPr>
      </w:pPr>
      <w:bookmarkStart w:id="2" w:name="saran"/>
      <w:bookmarkEnd w:id="1"/>
      <w:r w:rsidRPr="001D1A0B">
        <w:rPr>
          <w:rFonts w:ascii="Times New Roman" w:hAnsi="Times New Roman" w:cs="Times New Roman"/>
          <w:color w:val="auto"/>
          <w:sz w:val="24"/>
          <w:szCs w:val="24"/>
        </w:rPr>
        <w:t>5.2 Saran</w:t>
      </w:r>
    </w:p>
    <w:p w14:paraId="6104DB7A" w14:textId="77777777" w:rsidR="00314FD1" w:rsidRPr="001D1A0B" w:rsidRDefault="00000000" w:rsidP="001D1A0B">
      <w:pPr>
        <w:pStyle w:val="FirstParagraph"/>
        <w:spacing w:before="0" w:after="0" w:line="360" w:lineRule="auto"/>
        <w:jc w:val="both"/>
        <w:rPr>
          <w:rFonts w:ascii="Times New Roman" w:hAnsi="Times New Roman" w:cs="Times New Roman"/>
        </w:rPr>
      </w:pPr>
      <w:r w:rsidRPr="001D1A0B">
        <w:rPr>
          <w:rFonts w:ascii="Times New Roman" w:hAnsi="Times New Roman" w:cs="Times New Roman"/>
        </w:rPr>
        <w:t>Untuk pengembangan selanjutnya, disarankan hal-hal berikut.</w:t>
      </w:r>
    </w:p>
    <w:p w14:paraId="1264C804" w14:textId="77777777" w:rsidR="00314FD1" w:rsidRPr="001D1A0B" w:rsidRDefault="00000000" w:rsidP="001D1A0B">
      <w:pPr>
        <w:pStyle w:val="Compact"/>
        <w:numPr>
          <w:ilvl w:val="0"/>
          <w:numId w:val="3"/>
        </w:numPr>
        <w:spacing w:before="0" w:after="0" w:line="360" w:lineRule="auto"/>
        <w:jc w:val="both"/>
        <w:rPr>
          <w:rFonts w:ascii="Times New Roman" w:hAnsi="Times New Roman" w:cs="Times New Roman"/>
        </w:rPr>
      </w:pPr>
      <w:r w:rsidRPr="001D1A0B">
        <w:rPr>
          <w:rFonts w:ascii="Times New Roman" w:hAnsi="Times New Roman" w:cs="Times New Roman"/>
          <w:b/>
          <w:bCs/>
        </w:rPr>
        <w:t>Transport video berlatensi rendah.</w:t>
      </w:r>
      <w:r w:rsidRPr="001D1A0B">
        <w:rPr>
          <w:rFonts w:ascii="Times New Roman" w:hAnsi="Times New Roman" w:cs="Times New Roman"/>
        </w:rPr>
        <w:t xml:space="preserve"> Mengganti/menambah </w:t>
      </w:r>
      <w:r w:rsidRPr="001D1A0B">
        <w:rPr>
          <w:rFonts w:ascii="Times New Roman" w:hAnsi="Times New Roman" w:cs="Times New Roman"/>
          <w:i/>
          <w:iCs/>
        </w:rPr>
        <w:t>streaming</w:t>
      </w:r>
      <w:r w:rsidRPr="001D1A0B">
        <w:rPr>
          <w:rFonts w:ascii="Times New Roman" w:hAnsi="Times New Roman" w:cs="Times New Roman"/>
        </w:rPr>
        <w:t xml:space="preserve"> MJPEG-over-HTTP dengan protokol berlatensi lebih rendah (mis. UDP atau WebRTC) untuk menekan latensi </w:t>
      </w:r>
      <w:r w:rsidRPr="001D1A0B">
        <w:rPr>
          <w:rFonts w:ascii="Times New Roman" w:hAnsi="Times New Roman" w:cs="Times New Roman"/>
          <w:i/>
          <w:iCs/>
        </w:rPr>
        <w:t>end-to-end</w:t>
      </w:r>
      <w:r w:rsidRPr="001D1A0B">
        <w:rPr>
          <w:rFonts w:ascii="Times New Roman" w:hAnsi="Times New Roman" w:cs="Times New Roman"/>
        </w:rPr>
        <w:t xml:space="preserve"> dan memungkinkan navigasi yang lebih agresif.</w:t>
      </w:r>
    </w:p>
    <w:p w14:paraId="3F59FC1F" w14:textId="77777777" w:rsidR="00314FD1" w:rsidRPr="001D1A0B" w:rsidRDefault="00000000" w:rsidP="001D1A0B">
      <w:pPr>
        <w:pStyle w:val="Compact"/>
        <w:numPr>
          <w:ilvl w:val="0"/>
          <w:numId w:val="3"/>
        </w:numPr>
        <w:spacing w:before="0" w:after="0" w:line="360" w:lineRule="auto"/>
        <w:jc w:val="both"/>
        <w:rPr>
          <w:rFonts w:ascii="Times New Roman" w:hAnsi="Times New Roman" w:cs="Times New Roman"/>
        </w:rPr>
      </w:pPr>
      <w:r w:rsidRPr="001D1A0B">
        <w:rPr>
          <w:rFonts w:ascii="Times New Roman" w:hAnsi="Times New Roman" w:cs="Times New Roman"/>
          <w:b/>
          <w:bCs/>
        </w:rPr>
        <w:t>Estimasi heading yang lebih stabil.</w:t>
      </w:r>
      <w:r w:rsidRPr="001D1A0B">
        <w:rPr>
          <w:rFonts w:ascii="Times New Roman" w:hAnsi="Times New Roman" w:cs="Times New Roman"/>
        </w:rPr>
        <w:t xml:space="preserve"> Menerapkan </w:t>
      </w:r>
      <w:r w:rsidRPr="001D1A0B">
        <w:rPr>
          <w:rFonts w:ascii="Times New Roman" w:hAnsi="Times New Roman" w:cs="Times New Roman"/>
          <w:i/>
          <w:iCs/>
        </w:rPr>
        <w:t>complementary filter</w:t>
      </w:r>
      <w:r w:rsidRPr="001D1A0B">
        <w:rPr>
          <w:rFonts w:ascii="Times New Roman" w:hAnsi="Times New Roman" w:cs="Times New Roman"/>
        </w:rPr>
        <w:t xml:space="preserve"> atau fusi sensor (giroskop + akselerometer/magnetometer) untuk mengurangi </w:t>
      </w:r>
      <w:r w:rsidRPr="001D1A0B">
        <w:rPr>
          <w:rFonts w:ascii="Times New Roman" w:hAnsi="Times New Roman" w:cs="Times New Roman"/>
          <w:i/>
          <w:iCs/>
        </w:rPr>
        <w:t>drift</w:t>
      </w:r>
      <w:r w:rsidRPr="001D1A0B">
        <w:rPr>
          <w:rFonts w:ascii="Times New Roman" w:hAnsi="Times New Roman" w:cs="Times New Roman"/>
        </w:rPr>
        <w:t xml:space="preserve"> dibanding integrasi giroskop tunggal.</w:t>
      </w:r>
    </w:p>
    <w:p w14:paraId="7A2A13B7" w14:textId="77777777" w:rsidR="00314FD1" w:rsidRPr="001D1A0B" w:rsidRDefault="00000000" w:rsidP="001D1A0B">
      <w:pPr>
        <w:pStyle w:val="Compact"/>
        <w:numPr>
          <w:ilvl w:val="0"/>
          <w:numId w:val="3"/>
        </w:numPr>
        <w:spacing w:before="0" w:after="0" w:line="360" w:lineRule="auto"/>
        <w:jc w:val="both"/>
        <w:rPr>
          <w:rFonts w:ascii="Times New Roman" w:hAnsi="Times New Roman" w:cs="Times New Roman"/>
        </w:rPr>
      </w:pPr>
      <w:r w:rsidRPr="001D1A0B">
        <w:rPr>
          <w:rFonts w:ascii="Times New Roman" w:hAnsi="Times New Roman" w:cs="Times New Roman"/>
          <w:b/>
          <w:bCs/>
        </w:rPr>
        <w:t>Kendali roda tertutup (</w:t>
      </w:r>
      <w:r w:rsidRPr="001D1A0B">
        <w:rPr>
          <w:rFonts w:ascii="Times New Roman" w:hAnsi="Times New Roman" w:cs="Times New Roman"/>
          <w:b/>
          <w:bCs/>
          <w:i/>
          <w:iCs/>
        </w:rPr>
        <w:t>closed-loop</w:t>
      </w:r>
      <w:r w:rsidRPr="001D1A0B">
        <w:rPr>
          <w:rFonts w:ascii="Times New Roman" w:hAnsi="Times New Roman" w:cs="Times New Roman"/>
          <w:b/>
          <w:bCs/>
        </w:rPr>
        <w:t>).</w:t>
      </w:r>
      <w:r w:rsidRPr="001D1A0B">
        <w:rPr>
          <w:rFonts w:ascii="Times New Roman" w:hAnsi="Times New Roman" w:cs="Times New Roman"/>
        </w:rPr>
        <w:t xml:space="preserve"> Menambahkan </w:t>
      </w:r>
      <w:r w:rsidRPr="001D1A0B">
        <w:rPr>
          <w:rFonts w:ascii="Times New Roman" w:hAnsi="Times New Roman" w:cs="Times New Roman"/>
          <w:i/>
          <w:iCs/>
        </w:rPr>
        <w:t>encoder</w:t>
      </w:r>
      <w:r w:rsidRPr="001D1A0B">
        <w:rPr>
          <w:rFonts w:ascii="Times New Roman" w:hAnsi="Times New Roman" w:cs="Times New Roman"/>
        </w:rPr>
        <w:t xml:space="preserve"> roda agar kecepatan motor terkendali secara </w:t>
      </w:r>
      <w:r w:rsidRPr="001D1A0B">
        <w:rPr>
          <w:rFonts w:ascii="Times New Roman" w:hAnsi="Times New Roman" w:cs="Times New Roman"/>
          <w:i/>
          <w:iCs/>
        </w:rPr>
        <w:t>closed-loop</w:t>
      </w:r>
      <w:r w:rsidRPr="001D1A0B">
        <w:rPr>
          <w:rFonts w:ascii="Times New Roman" w:hAnsi="Times New Roman" w:cs="Times New Roman"/>
        </w:rPr>
        <w:t xml:space="preserve">, sehingga akurasi navigasi dan </w:t>
      </w:r>
      <w:r w:rsidRPr="001D1A0B">
        <w:rPr>
          <w:rFonts w:ascii="Times New Roman" w:hAnsi="Times New Roman" w:cs="Times New Roman"/>
          <w:i/>
          <w:iCs/>
        </w:rPr>
        <w:t>odometry</w:t>
      </w:r>
      <w:r w:rsidRPr="001D1A0B">
        <w:rPr>
          <w:rFonts w:ascii="Times New Roman" w:hAnsi="Times New Roman" w:cs="Times New Roman"/>
        </w:rPr>
        <w:t xml:space="preserve"> meningkat dan selip Mecanum dapat dikompensasi.</w:t>
      </w:r>
    </w:p>
    <w:p w14:paraId="3B43473F" w14:textId="77777777" w:rsidR="00314FD1" w:rsidRPr="001D1A0B" w:rsidRDefault="00000000" w:rsidP="001D1A0B">
      <w:pPr>
        <w:pStyle w:val="Compact"/>
        <w:numPr>
          <w:ilvl w:val="0"/>
          <w:numId w:val="3"/>
        </w:numPr>
        <w:spacing w:before="0" w:after="0" w:line="360" w:lineRule="auto"/>
        <w:jc w:val="both"/>
        <w:rPr>
          <w:rFonts w:ascii="Times New Roman" w:hAnsi="Times New Roman" w:cs="Times New Roman"/>
        </w:rPr>
      </w:pPr>
      <w:r w:rsidRPr="001D1A0B">
        <w:rPr>
          <w:rFonts w:ascii="Times New Roman" w:hAnsi="Times New Roman" w:cs="Times New Roman"/>
          <w:b/>
          <w:bCs/>
        </w:rPr>
        <w:t>Pelacakan kamera aktif.</w:t>
      </w:r>
      <w:r w:rsidRPr="001D1A0B">
        <w:rPr>
          <w:rFonts w:ascii="Times New Roman" w:hAnsi="Times New Roman" w:cs="Times New Roman"/>
        </w:rPr>
        <w:t xml:space="preserve"> Menambahkan dudukan </w:t>
      </w:r>
      <w:r w:rsidRPr="001D1A0B">
        <w:rPr>
          <w:rFonts w:ascii="Times New Roman" w:hAnsi="Times New Roman" w:cs="Times New Roman"/>
          <w:i/>
          <w:iCs/>
        </w:rPr>
        <w:t>pan-tilt</w:t>
      </w:r>
      <w:r w:rsidRPr="001D1A0B">
        <w:rPr>
          <w:rFonts w:ascii="Times New Roman" w:hAnsi="Times New Roman" w:cs="Times New Roman"/>
        </w:rPr>
        <w:t xml:space="preserve"> dengan kendali PID agar kamera dapat melacak bola secara proaktif dan memperluas jangkauan deteksi.</w:t>
      </w:r>
    </w:p>
    <w:p w14:paraId="1F1107CB" w14:textId="77777777" w:rsidR="00314FD1" w:rsidRPr="001D1A0B" w:rsidRDefault="00000000" w:rsidP="001D1A0B">
      <w:pPr>
        <w:pStyle w:val="Compact"/>
        <w:numPr>
          <w:ilvl w:val="0"/>
          <w:numId w:val="3"/>
        </w:numPr>
        <w:spacing w:before="0" w:after="0" w:line="360" w:lineRule="auto"/>
        <w:jc w:val="both"/>
        <w:rPr>
          <w:rFonts w:ascii="Times New Roman" w:hAnsi="Times New Roman" w:cs="Times New Roman"/>
        </w:rPr>
      </w:pPr>
      <w:r w:rsidRPr="001D1A0B">
        <w:rPr>
          <w:rFonts w:ascii="Times New Roman" w:hAnsi="Times New Roman" w:cs="Times New Roman"/>
          <w:b/>
          <w:bCs/>
        </w:rPr>
        <w:t>Deteksi berbasis machine learning secara daring.</w:t>
      </w:r>
      <w:r w:rsidRPr="001D1A0B">
        <w:rPr>
          <w:rFonts w:ascii="Times New Roman" w:hAnsi="Times New Roman" w:cs="Times New Roman"/>
        </w:rPr>
        <w:t xml:space="preserve"> Bila perangkat keras memadai, mengintegrasikan YOLOv8 sebagai detektor daring untuk kondisi yang lebih kompleks (bola banyak, warna beragam, oklusi), serta memperbesar dan memperkaya dataset pelatihan.</w:t>
      </w:r>
    </w:p>
    <w:p w14:paraId="6B64AA4B" w14:textId="77777777" w:rsidR="00314FD1" w:rsidRPr="001D1A0B" w:rsidRDefault="00000000" w:rsidP="001D1A0B">
      <w:pPr>
        <w:pStyle w:val="Compact"/>
        <w:numPr>
          <w:ilvl w:val="0"/>
          <w:numId w:val="3"/>
        </w:numPr>
        <w:spacing w:before="0" w:after="0" w:line="360" w:lineRule="auto"/>
        <w:jc w:val="both"/>
        <w:rPr>
          <w:rFonts w:ascii="Times New Roman" w:hAnsi="Times New Roman" w:cs="Times New Roman"/>
        </w:rPr>
      </w:pPr>
      <w:r w:rsidRPr="001D1A0B">
        <w:rPr>
          <w:rFonts w:ascii="Times New Roman" w:hAnsi="Times New Roman" w:cs="Times New Roman"/>
          <w:b/>
          <w:bCs/>
        </w:rPr>
        <w:t>Navigasi holonomik penuh.</w:t>
      </w:r>
      <w:r w:rsidRPr="001D1A0B">
        <w:rPr>
          <w:rFonts w:ascii="Times New Roman" w:hAnsi="Times New Roman" w:cs="Times New Roman"/>
        </w:rPr>
        <w:t xml:space="preserve"> Memanfaatkan kemampuan </w:t>
      </w:r>
      <w:r w:rsidRPr="001D1A0B">
        <w:rPr>
          <w:rFonts w:ascii="Times New Roman" w:hAnsi="Times New Roman" w:cs="Times New Roman"/>
          <w:i/>
          <w:iCs/>
        </w:rPr>
        <w:t>strafe</w:t>
      </w:r>
      <w:r w:rsidRPr="001D1A0B">
        <w:rPr>
          <w:rFonts w:ascii="Times New Roman" w:hAnsi="Times New Roman" w:cs="Times New Roman"/>
        </w:rPr>
        <w:t xml:space="preserve"> Mecanum pada mode otonom (tidak hanya maju + rotasi) untuk pendekatan bola yang lebih efisien.</w:t>
      </w:r>
    </w:p>
    <w:p w14:paraId="0FE5FE41" w14:textId="77777777" w:rsidR="00314FD1" w:rsidRPr="001D1A0B" w:rsidRDefault="00000000" w:rsidP="001D1A0B">
      <w:pPr>
        <w:pStyle w:val="Compact"/>
        <w:numPr>
          <w:ilvl w:val="0"/>
          <w:numId w:val="3"/>
        </w:numPr>
        <w:spacing w:before="0" w:after="0" w:line="360" w:lineRule="auto"/>
        <w:jc w:val="both"/>
        <w:rPr>
          <w:rFonts w:ascii="Times New Roman" w:hAnsi="Times New Roman" w:cs="Times New Roman"/>
        </w:rPr>
      </w:pPr>
      <w:r w:rsidRPr="001D1A0B">
        <w:rPr>
          <w:rFonts w:ascii="Times New Roman" w:hAnsi="Times New Roman" w:cs="Times New Roman"/>
          <w:b/>
          <w:bCs/>
        </w:rPr>
        <w:t>Perluasan pengujian.</w:t>
      </w:r>
      <w:r w:rsidRPr="001D1A0B">
        <w:rPr>
          <w:rFonts w:ascii="Times New Roman" w:hAnsi="Times New Roman" w:cs="Times New Roman"/>
        </w:rPr>
        <w:t xml:space="preserve"> Menguji pada arena lebih besar, jenis lantai beragam, dan jumlah bola lebih banyak untuk menilai skalabilitas sistem.</w:t>
      </w:r>
    </w:p>
    <w:p w14:paraId="0557B299" w14:textId="77777777" w:rsidR="00314FD1" w:rsidRPr="001D1A0B" w:rsidRDefault="00000000" w:rsidP="001D1A0B">
      <w:pPr>
        <w:pStyle w:val="BlockText"/>
        <w:spacing w:before="0" w:after="0" w:line="360" w:lineRule="auto"/>
        <w:jc w:val="both"/>
        <w:rPr>
          <w:rFonts w:ascii="Times New Roman" w:hAnsi="Times New Roman" w:cs="Times New Roman"/>
        </w:rPr>
      </w:pPr>
      <w:r w:rsidRPr="001D1A0B">
        <w:rPr>
          <w:rFonts w:ascii="Times New Roman" w:hAnsi="Times New Roman" w:cs="Times New Roman"/>
          <w:b/>
          <w:bCs/>
        </w:rPr>
        <w:t>(</w:t>
      </w:r>
      <w:proofErr w:type="gramStart"/>
      <w:r w:rsidRPr="001D1A0B">
        <w:rPr>
          <w:rFonts w:ascii="Times New Roman" w:hAnsi="Times New Roman" w:cs="Times New Roman"/>
          <w:b/>
          <w:bCs/>
        </w:rPr>
        <w:t>opsional</w:t>
      </w:r>
      <w:proofErr w:type="gramEnd"/>
      <w:r w:rsidRPr="001D1A0B">
        <w:rPr>
          <w:rFonts w:ascii="Times New Roman" w:hAnsi="Times New Roman" w:cs="Times New Roman"/>
          <w:b/>
          <w:bCs/>
        </w:rPr>
        <w:t xml:space="preserve"> — panduan pemangkasan saat bimbingan.)</w:t>
      </w:r>
      <w:r w:rsidRPr="001D1A0B">
        <w:rPr>
          <w:rFonts w:ascii="Times New Roman" w:hAnsi="Times New Roman" w:cs="Times New Roman"/>
        </w:rPr>
        <w:t xml:space="preserve"> Butir 1–3 (transport latensi rendah, estimasi </w:t>
      </w:r>
      <w:r w:rsidRPr="001D1A0B">
        <w:rPr>
          <w:rFonts w:ascii="Times New Roman" w:hAnsi="Times New Roman" w:cs="Times New Roman"/>
          <w:i/>
          <w:iCs/>
        </w:rPr>
        <w:t>heading</w:t>
      </w:r>
      <w:r w:rsidRPr="001D1A0B">
        <w:rPr>
          <w:rFonts w:ascii="Times New Roman" w:hAnsi="Times New Roman" w:cs="Times New Roman"/>
        </w:rPr>
        <w:t xml:space="preserve"> stabil, kendali roda tertutup) paling erat menaut ke keterbatasan yang teridentifikasi di Subbab 4.6.4, sehingga paling layak dipertahankan. Butir 4–7 bersifat pengembangan lanjutan dan dapat dipangkas atau digabung bila dosen menilai daftar terlalu panjang. Jumlah saran lazimnya diselaraskan dengan jumlah keterbatasan yang benar-benar muncul pada hasil pengujian.</w:t>
      </w:r>
      <w:bookmarkEnd w:id="0"/>
      <w:bookmarkEnd w:id="2"/>
    </w:p>
    <w:sectPr w:rsidR="00314FD1" w:rsidRPr="001D1A0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B022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E7C8D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2900180">
    <w:abstractNumId w:val="0"/>
  </w:num>
  <w:num w:numId="2" w16cid:durableId="16707105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9336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14FD1"/>
    <w:rsid w:val="001D054C"/>
    <w:rsid w:val="001D1A0B"/>
    <w:rsid w:val="00314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FAAEA"/>
  <w15:docId w15:val="{1D143F40-CF64-4D0D-885B-038BBC1B2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587</Words>
  <Characters>3351</Characters>
  <Application>Microsoft Office Word</Application>
  <DocSecurity>0</DocSecurity>
  <Lines>27</Lines>
  <Paragraphs>7</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Ilyas Faza</cp:lastModifiedBy>
  <cp:revision>2</cp:revision>
  <dcterms:created xsi:type="dcterms:W3CDTF">2026-07-21T06:57:00Z</dcterms:created>
  <dcterms:modified xsi:type="dcterms:W3CDTF">2026-07-21T07:13:00Z</dcterms:modified>
</cp:coreProperties>
</file>