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09F9E" w14:textId="41D41F12" w:rsidR="003441C0" w:rsidRPr="00EE50BB" w:rsidRDefault="003441C0" w:rsidP="003441C0">
      <w:pPr>
        <w:jc w:val="center"/>
        <w:rPr>
          <w:rFonts w:cs="Times New Roman"/>
          <w:b/>
          <w:bCs/>
          <w:color w:val="auto"/>
        </w:rPr>
      </w:pPr>
      <w:commentRangeStart w:id="0"/>
      <w:r>
        <w:rPr>
          <w:rFonts w:cs="Times New Roman"/>
          <w:b/>
          <w:bCs/>
          <w:color w:val="auto"/>
        </w:rPr>
        <w:t xml:space="preserve">IMPLEMENTASI </w:t>
      </w:r>
      <w:r>
        <w:rPr>
          <w:rFonts w:cs="Times New Roman"/>
          <w:b/>
          <w:bCs/>
          <w:i/>
          <w:iCs/>
          <w:color w:val="auto"/>
        </w:rPr>
        <w:t>COMPUTER VISION</w:t>
      </w:r>
      <w:r>
        <w:rPr>
          <w:rFonts w:cs="Times New Roman"/>
          <w:b/>
          <w:bCs/>
          <w:color w:val="auto"/>
        </w:rPr>
        <w:t xml:space="preserve"> DAN KINEMATIKA RODA MECANUM PADA OTOMASI ROBOT PENGUMPUL BOLA</w:t>
      </w:r>
      <w:commentRangeEnd w:id="0"/>
      <w:r>
        <w:rPr>
          <w:rStyle w:val="CommentReference"/>
        </w:rPr>
        <w:commentReference w:id="0"/>
      </w:r>
    </w:p>
    <w:p w14:paraId="3C885A46" w14:textId="77777777" w:rsidR="003441C0" w:rsidRPr="00EE50BB" w:rsidRDefault="003441C0" w:rsidP="003441C0">
      <w:pPr>
        <w:rPr>
          <w:rFonts w:cs="Times New Roman"/>
          <w:color w:val="auto"/>
        </w:rPr>
      </w:pPr>
    </w:p>
    <w:p w14:paraId="55FBFC3B" w14:textId="77777777" w:rsidR="003441C0" w:rsidRPr="00EE50BB" w:rsidRDefault="003441C0" w:rsidP="003441C0">
      <w:pPr>
        <w:jc w:val="center"/>
        <w:rPr>
          <w:rFonts w:cs="Times New Roman"/>
          <w:b/>
          <w:bCs/>
          <w:color w:val="auto"/>
        </w:rPr>
      </w:pPr>
      <w:r>
        <w:rPr>
          <w:rFonts w:cs="Times New Roman"/>
          <w:b/>
          <w:bCs/>
          <w:color w:val="auto"/>
        </w:rPr>
        <w:t>SKRIPSI</w:t>
      </w:r>
    </w:p>
    <w:p w14:paraId="3F08443E" w14:textId="2BF3E188" w:rsidR="003441C0" w:rsidRPr="00EE50BB" w:rsidRDefault="008A3ED4" w:rsidP="003441C0">
      <w:pPr>
        <w:jc w:val="center"/>
        <w:rPr>
          <w:rFonts w:cs="Times New Roman"/>
          <w:color w:val="auto"/>
        </w:rPr>
      </w:pPr>
      <w:r>
        <w:rPr>
          <w:rFonts w:cs="Times New Roman"/>
          <w:color w:val="auto"/>
        </w:rPr>
        <w:t xml:space="preserve"> </w:t>
      </w:r>
    </w:p>
    <w:p w14:paraId="3B2ECC13" w14:textId="77777777" w:rsidR="003441C0" w:rsidRPr="00EE50BB" w:rsidRDefault="003441C0" w:rsidP="003441C0">
      <w:pPr>
        <w:jc w:val="center"/>
        <w:rPr>
          <w:rFonts w:cs="Times New Roman"/>
          <w:b/>
          <w:bCs/>
          <w:color w:val="auto"/>
        </w:rPr>
      </w:pPr>
      <w:r>
        <w:rPr>
          <w:rFonts w:cs="Times New Roman"/>
          <w:b/>
          <w:bCs/>
          <w:color w:val="auto"/>
        </w:rPr>
        <w:t>Diajukan untuk memenuhi syarat memperoleh gelar Sarjana Pendidikan</w:t>
      </w:r>
    </w:p>
    <w:p w14:paraId="0D57CEAB" w14:textId="77777777" w:rsidR="003441C0" w:rsidRPr="00EE50BB" w:rsidRDefault="003441C0" w:rsidP="003441C0">
      <w:pPr>
        <w:jc w:val="center"/>
        <w:rPr>
          <w:rFonts w:cs="Times New Roman"/>
          <w:b/>
          <w:bCs/>
          <w:color w:val="auto"/>
        </w:rPr>
      </w:pPr>
      <w:r>
        <w:rPr>
          <w:rFonts w:cs="Times New Roman"/>
          <w:b/>
          <w:bCs/>
          <w:color w:val="auto"/>
        </w:rPr>
        <w:t xml:space="preserve">Program Studi Pendidikan Teknik Otomasi Industri dan Robotika</w:t>
      </w:r>
    </w:p>
    <w:p w14:paraId="7CA040D2" w14:textId="77777777" w:rsidR="003441C0" w:rsidRPr="00EE50BB" w:rsidRDefault="003441C0" w:rsidP="003441C0">
      <w:pPr>
        <w:rPr>
          <w:rFonts w:cs="Times New Roman"/>
          <w:color w:val="auto"/>
        </w:rPr>
      </w:pPr>
    </w:p>
    <w:p w14:paraId="2AE3BC2A" w14:textId="77777777" w:rsidR="003441C0" w:rsidRPr="00EE50BB" w:rsidRDefault="003441C0" w:rsidP="003441C0">
      <w:pPr>
        <w:rPr>
          <w:rFonts w:cs="Times New Roman"/>
          <w:color w:val="auto"/>
        </w:rPr>
      </w:pPr>
    </w:p>
    <w:p w14:paraId="7DB6651B" w14:textId="77777777" w:rsidR="003441C0" w:rsidRPr="00EE50BB" w:rsidRDefault="003441C0" w:rsidP="003441C0">
      <w:pPr>
        <w:rPr>
          <w:rFonts w:cs="Times New Roman"/>
          <w:color w:val="auto"/>
        </w:rPr>
      </w:pPr>
    </w:p>
    <w:p w14:paraId="5951B272" w14:textId="77777777" w:rsidR="003441C0" w:rsidRPr="00EE50BB" w:rsidRDefault="003441C0" w:rsidP="003441C0">
      <w:pPr>
        <w:rPr>
          <w:rFonts w:cs="Times New Roman"/>
          <w:color w:val="auto"/>
        </w:rPr>
      </w:pPr>
      <w:r>
        <w:rPr>
          <w:rFonts w:cs="Times New Roman"/>
          <w:noProof/>
          <w:color w:val="auto"/>
        </w:rPr>
        <w:drawing>
          <wp:anchor distT="0" distB="0" distL="114300" distR="114300" simplePos="0" relativeHeight="251659264" behindDoc="0" locked="0" layoutInCell="1" allowOverlap="1" wp14:anchorId="07A4DDB7" wp14:editId="5ADA6D9A">
            <wp:simplePos x="0" y="0"/>
            <wp:positionH relativeFrom="column">
              <wp:posOffset>1869250</wp:posOffset>
            </wp:positionH>
            <wp:positionV relativeFrom="paragraph">
              <wp:posOffset>41275</wp:posOffset>
            </wp:positionV>
            <wp:extent cx="1260000" cy="1260000"/>
            <wp:effectExtent l="0" t="0" r="0" b="0"/>
            <wp:wrapNone/>
            <wp:docPr id="8917322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7A026" w14:textId="77777777" w:rsidR="003441C0" w:rsidRPr="00EE50BB" w:rsidRDefault="003441C0" w:rsidP="003441C0">
      <w:pPr>
        <w:rPr>
          <w:rFonts w:cs="Times New Roman"/>
          <w:color w:val="auto"/>
        </w:rPr>
      </w:pPr>
    </w:p>
    <w:p w14:paraId="27079864" w14:textId="77777777" w:rsidR="003441C0" w:rsidRPr="00EE50BB" w:rsidRDefault="003441C0" w:rsidP="003441C0">
      <w:pPr>
        <w:rPr>
          <w:rFonts w:cs="Times New Roman"/>
          <w:color w:val="auto"/>
        </w:rPr>
      </w:pPr>
    </w:p>
    <w:p w14:paraId="696DEBD9" w14:textId="77777777" w:rsidR="003441C0" w:rsidRPr="00EE50BB" w:rsidRDefault="003441C0" w:rsidP="003441C0">
      <w:pPr>
        <w:rPr>
          <w:rFonts w:cs="Times New Roman"/>
          <w:color w:val="auto"/>
        </w:rPr>
      </w:pPr>
    </w:p>
    <w:p w14:paraId="38FDD486" w14:textId="77777777" w:rsidR="003441C0" w:rsidRPr="00EE50BB" w:rsidRDefault="003441C0" w:rsidP="003441C0">
      <w:pPr>
        <w:rPr>
          <w:rFonts w:cs="Times New Roman"/>
          <w:color w:val="auto"/>
        </w:rPr>
      </w:pPr>
    </w:p>
    <w:p w14:paraId="7CCEF9B5" w14:textId="77777777" w:rsidR="003441C0" w:rsidRPr="00EE50BB" w:rsidRDefault="003441C0" w:rsidP="003441C0">
      <w:pPr>
        <w:rPr>
          <w:rFonts w:cs="Times New Roman"/>
          <w:color w:val="auto"/>
        </w:rPr>
      </w:pPr>
    </w:p>
    <w:p w14:paraId="2B4E9D93" w14:textId="77777777" w:rsidR="003441C0" w:rsidRPr="00EE50BB" w:rsidRDefault="003441C0" w:rsidP="003441C0">
      <w:pPr>
        <w:rPr>
          <w:rFonts w:cs="Times New Roman"/>
          <w:color w:val="auto"/>
        </w:rPr>
      </w:pPr>
    </w:p>
    <w:p w14:paraId="01FFDDF5" w14:textId="77777777" w:rsidR="003441C0" w:rsidRPr="00EE50BB" w:rsidRDefault="003441C0" w:rsidP="003441C0">
      <w:pPr>
        <w:rPr>
          <w:rFonts w:cs="Times New Roman"/>
          <w:color w:val="auto"/>
        </w:rPr>
      </w:pPr>
    </w:p>
    <w:p w14:paraId="4FF2B367" w14:textId="77777777" w:rsidR="003441C0" w:rsidRPr="00EE50BB" w:rsidRDefault="003441C0" w:rsidP="003441C0">
      <w:pPr>
        <w:jc w:val="center"/>
        <w:rPr>
          <w:rFonts w:cs="Times New Roman"/>
          <w:b/>
          <w:bCs/>
          <w:color w:val="auto"/>
        </w:rPr>
      </w:pPr>
      <w:r>
        <w:rPr>
          <w:rFonts w:cs="Times New Roman"/>
          <w:b/>
          <w:bCs/>
          <w:color w:val="auto"/>
        </w:rPr>
        <w:t xml:space="preserve">Oleh:</w:t>
      </w:r>
    </w:p>
    <w:p w14:paraId="2CD9677D" w14:textId="7FD419CE" w:rsidR="003441C0" w:rsidRPr="00EE50BB" w:rsidRDefault="003441C0" w:rsidP="003441C0">
      <w:pPr>
        <w:jc w:val="center"/>
        <w:rPr>
          <w:rFonts w:cs="Times New Roman"/>
          <w:b/>
          <w:bCs/>
          <w:color w:val="auto"/>
        </w:rPr>
      </w:pPr>
      <w:r>
        <w:rPr>
          <w:rFonts w:cs="Times New Roman"/>
          <w:b/>
          <w:bCs/>
          <w:color w:val="auto"/>
        </w:rPr>
        <w:t>Muhammad Maulana</w:t>
      </w:r>
    </w:p>
    <w:p w14:paraId="2B63F490" w14:textId="77777777" w:rsidR="003441C0" w:rsidRPr="00EE50BB" w:rsidRDefault="003441C0" w:rsidP="003441C0">
      <w:pPr>
        <w:jc w:val="center"/>
        <w:rPr>
          <w:rFonts w:cs="Times New Roman"/>
          <w:b/>
          <w:bCs/>
          <w:color w:val="auto"/>
        </w:rPr>
      </w:pPr>
      <w:r>
        <w:rPr>
          <w:rFonts w:cs="Times New Roman"/>
          <w:b/>
          <w:bCs/>
          <w:color w:val="auto"/>
        </w:rPr>
        <w:t>E.xxxx.220xxxx</w:t>
      </w:r>
    </w:p>
    <w:p w14:paraId="34A9FD19" w14:textId="77777777" w:rsidR="003441C0" w:rsidRPr="00EE50BB" w:rsidRDefault="003441C0" w:rsidP="003441C0">
      <w:pPr>
        <w:rPr>
          <w:rFonts w:cs="Times New Roman"/>
          <w:b/>
          <w:bCs/>
          <w:color w:val="auto"/>
        </w:rPr>
      </w:pPr>
    </w:p>
    <w:p w14:paraId="785F782D" w14:textId="77777777" w:rsidR="003441C0" w:rsidRPr="00EE50BB" w:rsidRDefault="003441C0" w:rsidP="003441C0">
      <w:pPr>
        <w:rPr>
          <w:rFonts w:cs="Times New Roman"/>
          <w:b/>
          <w:bCs/>
          <w:color w:val="auto"/>
        </w:rPr>
      </w:pPr>
    </w:p>
    <w:p w14:paraId="01925D39" w14:textId="77777777" w:rsidR="003441C0" w:rsidRPr="00EE50BB" w:rsidRDefault="003441C0" w:rsidP="003441C0">
      <w:pPr>
        <w:rPr>
          <w:rFonts w:cs="Times New Roman"/>
          <w:b/>
          <w:bCs/>
          <w:color w:val="auto"/>
        </w:rPr>
      </w:pPr>
    </w:p>
    <w:p w14:paraId="670F0562" w14:textId="77777777" w:rsidR="003441C0" w:rsidRPr="00EE50BB" w:rsidRDefault="003441C0" w:rsidP="003441C0">
      <w:pPr>
        <w:jc w:val="center"/>
        <w:rPr>
          <w:rFonts w:cs="Times New Roman"/>
          <w:b/>
          <w:bCs/>
          <w:color w:val="auto"/>
        </w:rPr>
      </w:pPr>
      <w:r>
        <w:rPr>
          <w:rFonts w:cs="Times New Roman"/>
          <w:b/>
          <w:bCs/>
          <w:color w:val="auto"/>
        </w:rPr>
        <w:t>PROGRAM STUDI PENDIDIKAN TEKNIK</w:t>
      </w:r>
    </w:p>
    <w:p w14:paraId="464E6ADA" w14:textId="77777777" w:rsidR="003441C0" w:rsidRPr="00EE50BB" w:rsidRDefault="003441C0" w:rsidP="003441C0">
      <w:pPr>
        <w:jc w:val="center"/>
        <w:rPr>
          <w:rFonts w:cs="Times New Roman"/>
          <w:b/>
          <w:bCs/>
          <w:color w:val="auto"/>
        </w:rPr>
      </w:pPr>
      <w:r>
        <w:rPr>
          <w:rFonts w:cs="Times New Roman"/>
          <w:b/>
          <w:bCs/>
          <w:color w:val="auto"/>
        </w:rPr>
        <w:t>OTOMASI INDUSTRI DAN ROBOTIKA</w:t>
      </w:r>
    </w:p>
    <w:p w14:paraId="496601DD" w14:textId="77777777" w:rsidR="003441C0" w:rsidRPr="00EE50BB" w:rsidRDefault="003441C0" w:rsidP="003441C0">
      <w:pPr>
        <w:jc w:val="center"/>
        <w:rPr>
          <w:rFonts w:cs="Times New Roman"/>
          <w:b/>
          <w:bCs/>
          <w:color w:val="auto"/>
        </w:rPr>
      </w:pPr>
      <w:r>
        <w:rPr>
          <w:rFonts w:cs="Times New Roman"/>
          <w:b/>
          <w:bCs/>
          <w:color w:val="auto"/>
        </w:rPr>
        <w:t>FAKULTAS PENDIDIKAN TEKNOLOGI DAN KEJURUAN</w:t>
      </w:r>
    </w:p>
    <w:p w14:paraId="69625EDD" w14:textId="77777777" w:rsidR="003441C0" w:rsidRPr="00EE50BB" w:rsidRDefault="003441C0" w:rsidP="003441C0">
      <w:pPr>
        <w:jc w:val="center"/>
        <w:rPr>
          <w:rFonts w:cs="Times New Roman"/>
          <w:b/>
          <w:bCs/>
          <w:color w:val="auto"/>
        </w:rPr>
      </w:pPr>
      <w:r>
        <w:rPr>
          <w:rFonts w:cs="Times New Roman"/>
          <w:b/>
          <w:bCs/>
          <w:color w:val="auto"/>
        </w:rPr>
        <w:t>UNIVERSITAS PENDIDIKAN INDONESIA</w:t>
      </w:r>
    </w:p>
    <w:p w14:paraId="7DDE2D7B" w14:textId="77777777" w:rsidR="003441C0" w:rsidRPr="00EE50BB" w:rsidRDefault="003441C0" w:rsidP="003441C0">
      <w:pPr>
        <w:jc w:val="center"/>
        <w:rPr>
          <w:rFonts w:cs="Times New Roman"/>
          <w:b/>
          <w:bCs/>
          <w:color w:val="auto"/>
        </w:rPr>
      </w:pPr>
      <w:r>
        <w:rPr>
          <w:rFonts w:cs="Times New Roman"/>
          <w:b/>
          <w:bCs/>
          <w:color w:val="auto"/>
        </w:rPr>
        <w:t>BANDUNG</w:t>
      </w:r>
    </w:p>
    <w:p w14:paraId="4F83C8C9" w14:textId="77777777" w:rsidR="003441C0" w:rsidRPr="00EE50BB" w:rsidRDefault="003441C0" w:rsidP="003441C0">
      <w:pPr>
        <w:jc w:val="center"/>
        <w:rPr>
          <w:rFonts w:cs="Times New Roman"/>
          <w:b/>
          <w:bCs/>
          <w:color w:val="auto"/>
        </w:rPr>
      </w:pPr>
      <w:commentRangeStart w:id="1"/>
      <w:r>
        <w:rPr>
          <w:rFonts w:cs="Times New Roman"/>
          <w:b/>
          <w:bCs/>
          <w:color w:val="auto"/>
          <w:highlight w:val="yellow"/>
        </w:rPr>
        <w:t xml:space="preserve">2026</w:t>
      </w:r>
      <w:commentRangeEnd w:id="1"/>
      <w:r>
        <w:rPr>
          <w:rStyle w:val="CommentReference"/>
        </w:rPr>
        <w:commentReference w:id="1"/>
      </w:r>
    </w:p>
    <w:p w14:paraId="2FFD8BB2" w14:textId="77777777" w:rsidR="003441C0" w:rsidRPr="00EE50BB" w:rsidRDefault="003441C0">
      <w:pPr>
        <w:spacing w:after="160" w:line="278" w:lineRule="auto"/>
        <w:rPr>
          <w:rFonts w:cs="Times New Roman"/>
          <w:b/>
          <w:bCs/>
          <w:color w:val="auto"/>
        </w:rPr>
      </w:pPr>
      <w:bookmarkStart w:id="0" w:name="_Toc168902851"/>
      <w:bookmarkStart w:id="1" w:name="_Toc173537550"/>
      <w:bookmarkStart w:id="2" w:name="_Toc222701563"/>
      <w:bookmarkStart w:id="3" w:name="_Toc222701946"/>
      <w:r>
        <w:rPr>
          <w:rFonts w:cs="Times New Roman"/>
          <w:b/>
          <w:bCs/>
          <w:color w:val="auto"/>
        </w:rPr>
        <w:br w:type="page"/>
      </w:r>
    </w:p>
    <w:p w14:paraId="0DBA9FAA" w14:textId="688ACD94" w:rsidR="003441C0" w:rsidRPr="00EE50BB" w:rsidRDefault="003441C0" w:rsidP="003441C0">
      <w:pPr>
        <w:pStyle w:val="Heading1"/>
        <w:rPr>
          <w:rFonts w:cs="Times New Roman"/>
          <w:color w:val="auto"/>
          <w:szCs w:val="24"/>
        </w:rPr>
      </w:pPr>
      <w:bookmarkStart w:id="4" w:name="_Toc222704715"/>
      <w:r>
        <w:rPr>
          <w:rFonts w:cs="Times New Roman"/>
          <w:color w:val="auto"/>
          <w:szCs w:val="24"/>
        </w:rPr>
        <w:lastRenderedPageBreak/>
        <w:t>LEMBAR PENGESAHAN SKRIPSI</w:t>
      </w:r>
      <w:bookmarkEnd w:id="0"/>
      <w:bookmarkEnd w:id="1"/>
      <w:bookmarkEnd w:id="2"/>
      <w:bookmarkEnd w:id="3"/>
      <w:bookmarkEnd w:id="4"/>
    </w:p>
    <w:p w14:paraId="4B8BEBAA" w14:textId="77777777" w:rsidR="003441C0" w:rsidRPr="00EE50BB" w:rsidRDefault="003441C0" w:rsidP="003441C0">
      <w:pPr>
        <w:rPr>
          <w:rFonts w:cs="Times New Roman"/>
          <w:color w:val="auto"/>
        </w:rPr>
      </w:pPr>
    </w:p>
    <w:p w14:paraId="51DCA75B" w14:textId="2DFF17F7" w:rsidR="003441C0" w:rsidRPr="00EE50BB" w:rsidRDefault="003441C0" w:rsidP="003441C0">
      <w:pPr>
        <w:jc w:val="center"/>
        <w:rPr>
          <w:rFonts w:cs="Times New Roman"/>
          <w:b/>
          <w:bCs/>
          <w:color w:val="auto"/>
        </w:rPr>
      </w:pPr>
      <w:r>
        <w:rPr>
          <w:rFonts w:cs="Times New Roman"/>
          <w:b/>
          <w:bCs/>
          <w:color w:val="auto"/>
        </w:rPr>
        <w:t>Muhammad Maulana</w:t>
      </w:r>
    </w:p>
    <w:p w14:paraId="190D3CA8" w14:textId="77777777" w:rsidR="003441C0" w:rsidRPr="00EE50BB" w:rsidRDefault="003441C0" w:rsidP="003441C0">
      <w:pPr>
        <w:jc w:val="center"/>
        <w:rPr>
          <w:rFonts w:cs="Times New Roman"/>
          <w:b/>
          <w:bCs/>
          <w:color w:val="auto"/>
        </w:rPr>
      </w:pPr>
      <w:r>
        <w:rPr>
          <w:rFonts w:cs="Times New Roman"/>
          <w:b/>
          <w:bCs/>
          <w:color w:val="auto"/>
        </w:rPr>
        <w:t>E.xxxx.220xxxx</w:t>
      </w:r>
    </w:p>
    <w:p w14:paraId="2BDCB068" w14:textId="77777777" w:rsidR="003441C0" w:rsidRPr="00EE50BB" w:rsidRDefault="003441C0" w:rsidP="003441C0">
      <w:pPr>
        <w:rPr>
          <w:rFonts w:cs="Times New Roman"/>
          <w:color w:val="auto"/>
        </w:rPr>
      </w:pPr>
    </w:p>
    <w:p w14:paraId="56BF7B42" w14:textId="48DFE4F4" w:rsidR="003441C0" w:rsidRPr="00EE50BB" w:rsidRDefault="003441C0" w:rsidP="003441C0">
      <w:pPr>
        <w:jc w:val="center"/>
        <w:rPr>
          <w:rFonts w:cs="Times New Roman"/>
          <w:b/>
          <w:bCs/>
          <w:color w:val="auto"/>
        </w:rPr>
      </w:pPr>
      <w:r>
        <w:rPr>
          <w:rFonts w:cs="Times New Roman"/>
          <w:b/>
          <w:bCs/>
          <w:color w:val="auto"/>
        </w:rPr>
        <w:t xml:space="preserve">IMPLEMENTASI </w:t>
      </w:r>
      <w:r>
        <w:rPr>
          <w:rFonts w:cs="Times New Roman"/>
          <w:b/>
          <w:bCs/>
          <w:i/>
          <w:iCs/>
          <w:color w:val="auto"/>
        </w:rPr>
        <w:t xml:space="preserve">COMPUTER VISION</w:t>
      </w:r>
      <w:r>
        <w:rPr>
          <w:rFonts w:cs="Times New Roman"/>
          <w:b/>
          <w:bCs/>
          <w:color w:val="auto"/>
        </w:rPr>
        <w:t xml:space="preserve"> DAN KINEMATIKA RODA MECANUM PADA OTOMASI ROBOT PENGUMPUL BOLA</w:t>
      </w:r>
    </w:p>
    <w:p w14:paraId="73FAA32D" w14:textId="77777777" w:rsidR="003441C0" w:rsidRPr="00EE50BB" w:rsidRDefault="003441C0" w:rsidP="003441C0">
      <w:pPr>
        <w:jc w:val="center"/>
        <w:rPr>
          <w:rFonts w:cs="Times New Roman"/>
          <w:b/>
          <w:bCs/>
          <w:color w:val="auto"/>
        </w:rPr>
      </w:pPr>
    </w:p>
    <w:p w14:paraId="0AE874B0" w14:textId="77777777" w:rsidR="003441C0" w:rsidRPr="00EE50BB" w:rsidRDefault="003441C0" w:rsidP="003441C0">
      <w:pPr>
        <w:jc w:val="center"/>
        <w:rPr>
          <w:rFonts w:cs="Times New Roman"/>
          <w:color w:val="auto"/>
        </w:rPr>
      </w:pPr>
      <w:r>
        <w:rPr>
          <w:rFonts w:cs="Times New Roman"/>
          <w:color w:val="auto"/>
        </w:rPr>
        <w:t>Disetujui dan disahkan oleh:</w:t>
      </w:r>
    </w:p>
    <w:p w14:paraId="12D13206" w14:textId="77777777" w:rsidR="003441C0" w:rsidRPr="00EE50BB" w:rsidRDefault="003441C0" w:rsidP="003441C0">
      <w:pPr>
        <w:jc w:val="center"/>
        <w:rPr>
          <w:rFonts w:cs="Times New Roman"/>
          <w:color w:val="auto"/>
        </w:rPr>
      </w:pPr>
    </w:p>
    <w:p w14:paraId="7E78B87D" w14:textId="77777777" w:rsidR="003441C0" w:rsidRPr="00EE50BB" w:rsidRDefault="003441C0" w:rsidP="003441C0">
      <w:pPr>
        <w:jc w:val="center"/>
        <w:rPr>
          <w:rFonts w:cs="Times New Roman"/>
          <w:color w:val="auto"/>
        </w:rPr>
      </w:pPr>
    </w:p>
    <w:p w14:paraId="784A88F8" w14:textId="77777777" w:rsidR="003441C0" w:rsidRPr="00EE50BB" w:rsidRDefault="003441C0" w:rsidP="003441C0">
      <w:pPr>
        <w:jc w:val="center"/>
        <w:rPr>
          <w:rFonts w:cs="Times New Roman"/>
          <w:color w:val="auto"/>
        </w:rPr>
      </w:pPr>
      <w:commentRangeStart w:id="2"/>
      <w:r>
        <w:rPr>
          <w:rFonts w:cs="Times New Roman"/>
          <w:color w:val="auto"/>
        </w:rPr>
        <w:t>Dosen Pembimbing</w:t>
      </w:r>
      <w:commentRangeEnd w:id="2"/>
      <w:r>
        <w:rPr>
          <w:rStyle w:val="CommentReference"/>
        </w:rPr>
        <w:commentReference w:id="2"/>
      </w:r>
    </w:p>
    <w:p w14:paraId="5E759225" w14:textId="77777777" w:rsidR="003441C0" w:rsidRPr="00EE50BB" w:rsidRDefault="003441C0" w:rsidP="003441C0">
      <w:pPr>
        <w:jc w:val="center"/>
        <w:rPr>
          <w:rFonts w:cs="Times New Roman"/>
          <w:color w:val="auto"/>
        </w:rPr>
      </w:pPr>
    </w:p>
    <w:p w14:paraId="5F747F9D" w14:textId="77777777" w:rsidR="003441C0" w:rsidRPr="00EE50BB" w:rsidRDefault="003441C0" w:rsidP="003441C0">
      <w:pPr>
        <w:jc w:val="center"/>
        <w:rPr>
          <w:rFonts w:cs="Times New Roman"/>
          <w:color w:val="auto"/>
        </w:rPr>
      </w:pPr>
    </w:p>
    <w:p w14:paraId="135092A3" w14:textId="77777777" w:rsidR="003441C0" w:rsidRPr="00EE50BB" w:rsidRDefault="003441C0" w:rsidP="003441C0">
      <w:pPr>
        <w:jc w:val="center"/>
        <w:rPr>
          <w:rFonts w:cs="Times New Roman"/>
          <w:color w:val="auto"/>
        </w:rPr>
      </w:pPr>
    </w:p>
    <w:p w14:paraId="15164093" w14:textId="77777777" w:rsidR="003441C0" w:rsidRPr="00EE50BB" w:rsidRDefault="003441C0" w:rsidP="003441C0">
      <w:pPr>
        <w:jc w:val="center"/>
        <w:rPr>
          <w:rFonts w:cs="Times New Roman"/>
          <w:b/>
          <w:bCs/>
          <w:color w:val="auto"/>
          <w:u w:val="single"/>
        </w:rPr>
      </w:pPr>
      <w:r>
        <w:rPr>
          <w:rFonts w:cs="Times New Roman"/>
          <w:b/>
          <w:bCs/>
          <w:color w:val="auto"/>
          <w:u w:val="single"/>
        </w:rPr>
        <w:t xml:space="preserve">Erik Haritman, S.Pd., M.T.</w:t>
      </w:r>
    </w:p>
    <w:p w14:paraId="11B7F436" w14:textId="77777777" w:rsidR="003441C0" w:rsidRPr="00EE50BB" w:rsidRDefault="003441C0" w:rsidP="003441C0">
      <w:pPr>
        <w:jc w:val="center"/>
        <w:rPr>
          <w:rFonts w:cs="Times New Roman"/>
          <w:b/>
          <w:bCs/>
          <w:color w:val="auto"/>
        </w:rPr>
      </w:pPr>
      <w:r>
        <w:rPr>
          <w:rFonts w:cs="Times New Roman"/>
          <w:b/>
          <w:bCs/>
          <w:color w:val="auto"/>
        </w:rPr>
        <w:t xml:space="preserve">NIP. xxxxx xxxxx x xxx</w:t>
      </w:r>
    </w:p>
    <w:p w14:paraId="592086EB" w14:textId="77777777" w:rsidR="003441C0" w:rsidRPr="00EE50BB" w:rsidRDefault="003441C0" w:rsidP="003441C0">
      <w:pPr>
        <w:jc w:val="center"/>
        <w:rPr>
          <w:rFonts w:cs="Times New Roman"/>
          <w:color w:val="auto"/>
        </w:rPr>
      </w:pPr>
    </w:p>
    <w:p w14:paraId="4FE4D444" w14:textId="77777777" w:rsidR="003441C0" w:rsidRPr="00EE50BB" w:rsidRDefault="003441C0" w:rsidP="003441C0">
      <w:pPr>
        <w:jc w:val="center"/>
        <w:rPr>
          <w:rFonts w:cs="Times New Roman"/>
          <w:color w:val="auto"/>
        </w:rPr>
      </w:pPr>
    </w:p>
    <w:p w14:paraId="18B007F4" w14:textId="77777777" w:rsidR="003441C0" w:rsidRPr="00EE50BB" w:rsidRDefault="003441C0" w:rsidP="003441C0">
      <w:pPr>
        <w:jc w:val="center"/>
        <w:rPr>
          <w:rFonts w:cs="Times New Roman"/>
          <w:color w:val="auto"/>
        </w:rPr>
      </w:pPr>
    </w:p>
    <w:p w14:paraId="342DC78D" w14:textId="77777777" w:rsidR="003441C0" w:rsidRPr="00EE50BB" w:rsidRDefault="003441C0" w:rsidP="003441C0">
      <w:pPr>
        <w:jc w:val="center"/>
        <w:rPr>
          <w:rFonts w:cs="Times New Roman"/>
          <w:color w:val="auto"/>
        </w:rPr>
      </w:pPr>
    </w:p>
    <w:p w14:paraId="5B4D30A1" w14:textId="77777777" w:rsidR="003441C0" w:rsidRPr="00EE50BB" w:rsidRDefault="003441C0" w:rsidP="003441C0">
      <w:pPr>
        <w:jc w:val="center"/>
        <w:rPr>
          <w:rFonts w:cs="Times New Roman"/>
          <w:color w:val="auto"/>
        </w:rPr>
      </w:pPr>
    </w:p>
    <w:p w14:paraId="3B4F8A79" w14:textId="77777777" w:rsidR="003441C0" w:rsidRPr="00EE50BB" w:rsidRDefault="003441C0" w:rsidP="003441C0">
      <w:pPr>
        <w:jc w:val="center"/>
        <w:rPr>
          <w:rFonts w:cs="Times New Roman"/>
          <w:color w:val="auto"/>
        </w:rPr>
      </w:pPr>
      <w:r>
        <w:rPr>
          <w:rFonts w:cs="Times New Roman"/>
          <w:color w:val="auto"/>
        </w:rPr>
        <w:t>Mengetahui</w:t>
      </w:r>
    </w:p>
    <w:p w14:paraId="758012B4" w14:textId="77777777" w:rsidR="003441C0" w:rsidRPr="00EE50BB" w:rsidRDefault="003441C0" w:rsidP="003441C0">
      <w:pPr>
        <w:jc w:val="center"/>
        <w:rPr>
          <w:rFonts w:cs="Times New Roman"/>
          <w:color w:val="auto"/>
        </w:rPr>
      </w:pPr>
      <w:r>
        <w:rPr>
          <w:rFonts w:cs="Times New Roman"/>
          <w:color w:val="auto"/>
        </w:rPr>
        <w:t xml:space="preserve">Ketua Prodi Pendidikan Teknik Otomasi Industri dan Robotika</w:t>
      </w:r>
    </w:p>
    <w:p w14:paraId="4D5A7FEC" w14:textId="77777777" w:rsidR="003441C0" w:rsidRPr="00EE50BB" w:rsidRDefault="003441C0" w:rsidP="003441C0">
      <w:pPr>
        <w:jc w:val="center"/>
        <w:rPr>
          <w:rFonts w:cs="Times New Roman"/>
          <w:color w:val="auto"/>
        </w:rPr>
      </w:pPr>
    </w:p>
    <w:p w14:paraId="23EA5661" w14:textId="77777777" w:rsidR="003441C0" w:rsidRPr="00EE50BB" w:rsidRDefault="003441C0" w:rsidP="003441C0">
      <w:pPr>
        <w:jc w:val="center"/>
        <w:rPr>
          <w:rFonts w:cs="Times New Roman"/>
          <w:color w:val="auto"/>
        </w:rPr>
      </w:pPr>
    </w:p>
    <w:p w14:paraId="70009250" w14:textId="77777777" w:rsidR="003441C0" w:rsidRPr="00EE50BB" w:rsidRDefault="003441C0" w:rsidP="003441C0">
      <w:pPr>
        <w:jc w:val="center"/>
        <w:rPr>
          <w:rFonts w:cs="Times New Roman"/>
          <w:color w:val="auto"/>
        </w:rPr>
      </w:pPr>
    </w:p>
    <w:p w14:paraId="60FA076A" w14:textId="77777777" w:rsidR="003441C0" w:rsidRPr="00EE50BB" w:rsidRDefault="003441C0" w:rsidP="003441C0">
      <w:pPr>
        <w:jc w:val="center"/>
        <w:rPr>
          <w:rFonts w:cs="Times New Roman"/>
          <w:b/>
          <w:bCs/>
          <w:color w:val="auto"/>
          <w:u w:val="single"/>
        </w:rPr>
      </w:pPr>
      <w:r>
        <w:rPr>
          <w:rFonts w:cs="Times New Roman"/>
          <w:b/>
          <w:bCs/>
          <w:color w:val="auto"/>
          <w:u w:val="single"/>
        </w:rPr>
        <w:t xml:space="preserve">Erik Haritman, S.Pd., M.T.</w:t>
      </w:r>
    </w:p>
    <w:p w14:paraId="72FB4D30" w14:textId="77777777" w:rsidR="003441C0" w:rsidRPr="00EE50BB" w:rsidRDefault="003441C0" w:rsidP="003441C0">
      <w:pPr>
        <w:jc w:val="center"/>
        <w:rPr>
          <w:rFonts w:cs="Times New Roman"/>
          <w:b/>
          <w:bCs/>
          <w:color w:val="auto"/>
        </w:rPr>
      </w:pPr>
      <w:r>
        <w:rPr>
          <w:rFonts w:cs="Times New Roman"/>
          <w:b/>
          <w:bCs/>
          <w:color w:val="auto"/>
        </w:rPr>
        <w:t xml:space="preserve">NIP. xxxxxx xxxxx x xxx</w:t>
      </w:r>
    </w:p>
    <w:p w14:paraId="2DCD28EB" w14:textId="77777777" w:rsidR="003441C0" w:rsidRPr="00EE50BB" w:rsidRDefault="003441C0" w:rsidP="003441C0">
      <w:pPr>
        <w:rPr>
          <w:rFonts w:cs="Times New Roman"/>
          <w:color w:val="auto"/>
        </w:rPr>
      </w:pPr>
      <w:r>
        <w:rPr>
          <w:rFonts w:cs="Times New Roman"/>
          <w:color w:val="auto"/>
        </w:rPr>
        <w:br w:type="page"/>
      </w:r>
    </w:p>
    <w:p w14:paraId="32A78A3A" w14:textId="77777777" w:rsidR="003441C0" w:rsidRPr="00EE50BB" w:rsidRDefault="003441C0" w:rsidP="003441C0">
      <w:pPr>
        <w:pStyle w:val="Heading1"/>
        <w:rPr>
          <w:rFonts w:cs="Times New Roman"/>
          <w:color w:val="auto"/>
          <w:szCs w:val="24"/>
        </w:rPr>
      </w:pPr>
      <w:bookmarkStart w:id="5" w:name="_Toc168902852"/>
      <w:bookmarkStart w:id="6" w:name="_Toc173537551"/>
      <w:bookmarkStart w:id="7" w:name="_Toc222701564"/>
      <w:bookmarkStart w:id="8" w:name="_Toc222701947"/>
      <w:bookmarkStart w:id="9" w:name="_Toc222704716"/>
      <w:r>
        <w:rPr>
          <w:rFonts w:cs="Times New Roman"/>
          <w:color w:val="auto"/>
          <w:szCs w:val="24"/>
        </w:rPr>
        <w:lastRenderedPageBreak/>
        <w:t>PERNYATAAN KEASLIAN NASKAH</w:t>
      </w:r>
      <w:bookmarkEnd w:id="5"/>
      <w:bookmarkEnd w:id="6"/>
      <w:bookmarkEnd w:id="7"/>
      <w:bookmarkEnd w:id="8"/>
      <w:bookmarkEnd w:id="9"/>
    </w:p>
    <w:p w14:paraId="0DCFFC25" w14:textId="35C95ECE" w:rsidR="003441C0" w:rsidRPr="00EE50BB" w:rsidRDefault="003441C0" w:rsidP="003441C0">
      <w:pPr>
        <w:jc w:val="both"/>
        <w:rPr>
          <w:rFonts w:cs="Times New Roman"/>
          <w:color w:val="auto"/>
        </w:rPr>
      </w:pPr>
      <w:r>
        <w:rPr>
          <w:rFonts w:cs="Times New Roman"/>
          <w:color w:val="auto"/>
        </w:rPr>
        <w:t xml:space="preserve">Dengan ini saya menyatakan bahwa skripsi dengan judul “Implementasi </w:t>
      </w:r>
      <w:r>
        <w:rPr>
          <w:rFonts w:cs="Times New Roman"/>
          <w:i/>
          <w:iCs/>
          <w:color w:val="auto"/>
        </w:rPr>
        <w:t xml:space="preserve">Computer Vision</w:t>
      </w:r>
      <w:r>
        <w:rPr>
          <w:rFonts w:cs="Times New Roman"/>
          <w:color w:val="auto"/>
        </w:rPr>
        <w:t xml:space="preserve"> dan Kinematika Roda Mecanum pada Otomasi Robot Pengumpul Bola” ini beserta seluruh isinya adalah benar-benar karya saya sendiri. Saya tidak melakukan penjiplakan dan pengutipan dengan cara-cara yang tidak sesuai dengan etika ilmu yang berlaku dalam masyarakat keilmuan. Atas pernyataan ini, saya siap menanggung risiko dan sanksi bilamana di kemudian hari ditemukan adanya pelanggaran etika keilmuan atau ada klaim dari pihak lain terhadap keaslian karya saya ini.</w:t>
      </w:r>
    </w:p>
    <w:p w14:paraId="7F08C119" w14:textId="77777777" w:rsidR="003441C0" w:rsidRPr="00EE50BB" w:rsidRDefault="003441C0" w:rsidP="003441C0">
      <w:pPr>
        <w:rPr>
          <w:rFonts w:cs="Times New Roman"/>
          <w:color w:val="auto"/>
        </w:rPr>
      </w:pPr>
    </w:p>
    <w:p w14:paraId="0DE4DBFD" w14:textId="77777777" w:rsidR="003441C0" w:rsidRPr="00EE50BB" w:rsidRDefault="003441C0" w:rsidP="003441C0">
      <w:pPr>
        <w:rPr>
          <w:rFonts w:cs="Times New Roman"/>
          <w:color w:val="auto"/>
        </w:rPr>
      </w:pPr>
    </w:p>
    <w:p w14:paraId="1FD82EC9" w14:textId="77777777" w:rsidR="003441C0" w:rsidRPr="00EE50BB" w:rsidRDefault="003441C0" w:rsidP="003441C0">
      <w:pPr>
        <w:rPr>
          <w:rFonts w:cs="Times New Roman"/>
          <w:color w:val="auto"/>
        </w:rPr>
      </w:pPr>
    </w:p>
    <w:p w14:paraId="43879F80" w14:textId="77777777" w:rsidR="003441C0" w:rsidRPr="00EE50BB" w:rsidRDefault="003441C0" w:rsidP="003441C0">
      <w:pPr>
        <w:rPr>
          <w:rFonts w:cs="Times New Roman"/>
          <w:color w:val="auto"/>
        </w:rPr>
      </w:pPr>
    </w:p>
    <w:p w14:paraId="44FEBA1B" w14:textId="77777777" w:rsidR="003441C0" w:rsidRPr="00EE50BB" w:rsidRDefault="003441C0" w:rsidP="003441C0">
      <w:pPr>
        <w:rPr>
          <w:rFonts w:cs="Times New Roman"/>
          <w:color w:val="auto"/>
        </w:rPr>
      </w:pPr>
    </w:p>
    <w:p w14:paraId="7B367805" w14:textId="77777777" w:rsidR="003441C0" w:rsidRPr="00EE50BB" w:rsidRDefault="003441C0" w:rsidP="003441C0">
      <w:pPr>
        <w:rPr>
          <w:rFonts w:cs="Times New Roman"/>
          <w:color w:val="auto"/>
        </w:rPr>
      </w:pPr>
    </w:p>
    <w:p w14:paraId="73A74C54" w14:textId="77777777" w:rsidR="003441C0" w:rsidRPr="00EE50BB" w:rsidRDefault="003441C0" w:rsidP="003441C0">
      <w:pPr>
        <w:rPr>
          <w:rFonts w:cs="Times New Roman"/>
          <w:color w:val="auto"/>
        </w:rPr>
      </w:pPr>
    </w:p>
    <w:p w14:paraId="74281DBC" w14:textId="77777777" w:rsidR="003441C0" w:rsidRPr="00EE50BB" w:rsidRDefault="003441C0" w:rsidP="003441C0">
      <w:pPr>
        <w:rPr>
          <w:rFonts w:cs="Times New Roman"/>
          <w:color w:val="auto"/>
        </w:rPr>
      </w:pPr>
    </w:p>
    <w:p w14:paraId="4209B2CD" w14:textId="77777777" w:rsidR="003441C0" w:rsidRPr="00EE50BB" w:rsidRDefault="003441C0" w:rsidP="003441C0">
      <w:pPr>
        <w:rPr>
          <w:rFonts w:cs="Times New Roman"/>
          <w:color w:val="auto"/>
        </w:rPr>
      </w:pPr>
    </w:p>
    <w:p w14:paraId="091D45E8" w14:textId="77777777" w:rsidR="003441C0" w:rsidRPr="00EE50BB" w:rsidRDefault="003441C0" w:rsidP="003441C0">
      <w:pPr>
        <w:jc w:val="right"/>
        <w:rPr>
          <w:rFonts w:cs="Times New Roman"/>
          <w:color w:val="auto"/>
        </w:rPr>
      </w:pPr>
      <w:commentRangeStart w:id="3"/>
      <w:r>
        <w:rPr>
          <w:rFonts w:cs="Times New Roman"/>
          <w:color w:val="auto"/>
        </w:rPr>
        <w:tab/>
        <w:t xml:space="preserve">Bandung, </w:t>
      </w:r>
      <w:r>
        <w:rPr>
          <w:rFonts w:cs="Times New Roman"/>
          <w:color w:val="auto"/>
          <w:highlight w:val="yellow"/>
        </w:rPr>
        <w:t xml:space="preserve">[bulan] 2026</w:t>
      </w:r>
      <w:commentRangeEnd w:id="3"/>
      <w:r>
        <w:rPr>
          <w:rStyle w:val="CommentReference"/>
        </w:rPr>
        <w:commentReference w:id="3"/>
      </w:r>
    </w:p>
    <w:p w14:paraId="430F8A2E" w14:textId="77777777" w:rsidR="003441C0" w:rsidRPr="00EE50BB" w:rsidRDefault="003441C0" w:rsidP="003441C0">
      <w:pPr>
        <w:jc w:val="right"/>
        <w:rPr>
          <w:rFonts w:cs="Times New Roman"/>
          <w:color w:val="auto"/>
        </w:rPr>
      </w:pPr>
      <w:r>
        <w:rPr>
          <w:rFonts w:cs="Times New Roman"/>
          <w:color w:val="auto"/>
        </w:rPr>
        <w:tab/>
        <w:t>Yang membuat pernyataan,</w:t>
      </w:r>
    </w:p>
    <w:p w14:paraId="4634E9B1" w14:textId="77777777" w:rsidR="003441C0" w:rsidRPr="00EE50BB" w:rsidRDefault="003441C0" w:rsidP="003441C0">
      <w:pPr>
        <w:jc w:val="right"/>
        <w:rPr>
          <w:rFonts w:cs="Times New Roman"/>
          <w:color w:val="auto"/>
        </w:rPr>
      </w:pPr>
    </w:p>
    <w:p w14:paraId="76F6031D" w14:textId="77777777" w:rsidR="003441C0" w:rsidRPr="00EE50BB" w:rsidRDefault="003441C0" w:rsidP="003441C0">
      <w:pPr>
        <w:jc w:val="right"/>
        <w:rPr>
          <w:rFonts w:cs="Times New Roman"/>
          <w:color w:val="auto"/>
        </w:rPr>
      </w:pPr>
    </w:p>
    <w:p w14:paraId="56E26B3E" w14:textId="77777777" w:rsidR="003441C0" w:rsidRPr="00EE50BB" w:rsidRDefault="003441C0" w:rsidP="003441C0">
      <w:pPr>
        <w:jc w:val="right"/>
        <w:rPr>
          <w:rFonts w:cs="Times New Roman"/>
          <w:color w:val="auto"/>
        </w:rPr>
      </w:pPr>
    </w:p>
    <w:p w14:paraId="4738FF2B" w14:textId="24D8B202" w:rsidR="003441C0" w:rsidRPr="00EE50BB" w:rsidRDefault="003441C0" w:rsidP="003441C0">
      <w:pPr>
        <w:jc w:val="right"/>
        <w:rPr>
          <w:rFonts w:cs="Times New Roman"/>
          <w:color w:val="auto"/>
        </w:rPr>
      </w:pPr>
      <w:r>
        <w:rPr>
          <w:rFonts w:cs="Times New Roman"/>
          <w:color w:val="auto"/>
        </w:rPr>
        <w:tab/>
        <w:t>Muhammad Maulana</w:t>
      </w:r>
    </w:p>
    <w:p w14:paraId="70A1DFB2" w14:textId="77777777" w:rsidR="003441C0" w:rsidRPr="00EE50BB" w:rsidRDefault="003441C0" w:rsidP="003441C0">
      <w:pPr>
        <w:jc w:val="right"/>
        <w:rPr>
          <w:rFonts w:cs="Times New Roman"/>
          <w:color w:val="auto"/>
        </w:rPr>
      </w:pPr>
      <w:r>
        <w:rPr>
          <w:rFonts w:cs="Times New Roman"/>
          <w:color w:val="auto"/>
        </w:rPr>
        <w:t>NIM. 220xxxx</w:t>
      </w:r>
      <w:bookmarkStart w:id="10" w:name="_Toc168902853"/>
      <w:bookmarkStart w:id="11" w:name="_Toc173537552"/>
      <w:bookmarkStart w:id="12" w:name="_Toc222701565"/>
    </w:p>
    <w:p w14:paraId="0D0FB005" w14:textId="77777777" w:rsidR="003441C0" w:rsidRPr="00EE50BB" w:rsidRDefault="003441C0" w:rsidP="003441C0">
      <w:pPr>
        <w:rPr>
          <w:rFonts w:cs="Times New Roman"/>
          <w:color w:val="auto"/>
        </w:rPr>
      </w:pPr>
      <w:r>
        <w:rPr>
          <w:rFonts w:cs="Times New Roman"/>
          <w:color w:val="auto"/>
        </w:rPr>
        <w:br w:type="page"/>
      </w:r>
    </w:p>
    <w:p w14:paraId="2DE06923" w14:textId="77777777" w:rsidR="003441C0" w:rsidRPr="00EE50BB" w:rsidRDefault="003441C0" w:rsidP="003441C0">
      <w:pPr>
        <w:pStyle w:val="Heading1"/>
        <w:rPr>
          <w:rFonts w:cs="Times New Roman"/>
          <w:color w:val="auto"/>
          <w:szCs w:val="24"/>
        </w:rPr>
      </w:pPr>
      <w:bookmarkStart w:id="13" w:name="_Toc222701948"/>
      <w:bookmarkStart w:id="14" w:name="_Toc222704717"/>
      <w:r>
        <w:rPr>
          <w:rFonts w:cs="Times New Roman"/>
          <w:color w:val="auto"/>
          <w:szCs w:val="24"/>
        </w:rPr>
        <w:lastRenderedPageBreak/>
        <w:t>UCAPAN TERIMA KASIH</w:t>
      </w:r>
      <w:bookmarkEnd w:id="10"/>
      <w:bookmarkEnd w:id="11"/>
      <w:bookmarkEnd w:id="12"/>
      <w:bookmarkEnd w:id="13"/>
      <w:bookmarkEnd w:id="14"/>
    </w:p>
    <w:p w14:paraId="152E3BD5" w14:textId="77777777" w:rsidR="003441C0" w:rsidRPr="00EE50BB" w:rsidRDefault="003441C0" w:rsidP="003441C0">
      <w:pPr>
        <w:jc w:val="both"/>
        <w:rPr>
          <w:rFonts w:cs="Times New Roman"/>
          <w:color w:val="auto"/>
        </w:rPr>
      </w:pPr>
      <w:commentRangeStart w:id="4"/>
      <w:r>
        <w:rPr>
          <w:rFonts w:cs="Times New Roman"/>
          <w:color w:val="auto"/>
        </w:rPr>
        <w:t xml:space="preserve">Segala puji dan syukur penulis panjatkan ke hadirat Allah Swt, karena atas rahmat dan berkah-Nya penulis dapat menyelesaikan tugas akhir dalam bentuk skripsi yang berjudul “Implementasi </w:t>
      </w:r>
      <w:r>
        <w:rPr>
          <w:rFonts w:cs="Times New Roman"/>
          <w:i/>
          <w:iCs/>
          <w:color w:val="auto"/>
        </w:rPr>
        <w:t xml:space="preserve">Computer Vision</w:t>
      </w:r>
      <w:r>
        <w:rPr>
          <w:rFonts w:cs="Times New Roman"/>
          <w:color w:val="auto"/>
        </w:rPr>
        <w:t xml:space="preserve"> dan Kinematika Roda Mecanum pada Otomasi Robot Pengumpul Bola”. Penulis menyadari bahwa dalam penyusunan tugas akhir ini banyak pihak telah memberikan dukungan dan bantuannya secara tulus kepada penulis. Dengan segala hormat, penulis ucapkan terima kasih yang sebenar-benarnya kepada:</w:t>
      </w:r>
      <w:commentRangeEnd w:id="4"/>
      <w:r>
        <w:rPr>
          <w:rStyle w:val="CommentReference"/>
        </w:rPr>
        <w:commentReference w:id="4"/>
      </w:r>
    </w:p>
    <w:p w14:paraId="29BA253C" w14:textId="77777777" w:rsidR="003441C0" w:rsidRPr="00EE50BB" w:rsidRDefault="003441C0" w:rsidP="003441C0">
      <w:pPr>
        <w:numPr>
          <w:ilvl w:val="0"/>
          <w:numId w:val="3"/>
        </w:numPr>
        <w:ind w:left="567"/>
        <w:jc w:val="both"/>
        <w:rPr>
          <w:rFonts w:cs="Times New Roman"/>
          <w:color w:val="auto"/>
        </w:rPr>
      </w:pPr>
      <w:r>
        <w:rPr>
          <w:rFonts w:cs="Times New Roman"/>
          <w:color w:val="auto"/>
        </w:rPr>
        <w:t xml:space="preserve">Bapak </w:t>
      </w:r>
      <w:r>
        <w:rPr>
          <w:rFonts w:cs="Times New Roman"/>
          <w:color w:val="auto"/>
          <w:highlight w:val="yellow"/>
        </w:rPr>
        <w:t xml:space="preserve">[nama Ayah]</w:t>
      </w:r>
      <w:r>
        <w:rPr>
          <w:rFonts w:cs="Times New Roman"/>
          <w:color w:val="auto"/>
          <w:highlight w:val="yellow"/>
        </w:rPr>
        <w:t xml:space="preserve"> dan Ibu </w:t>
      </w:r>
      <w:r>
        <w:rPr>
          <w:rFonts w:cs="Times New Roman"/>
          <w:color w:val="auto"/>
          <w:highlight w:val="yellow"/>
        </w:rPr>
        <w:t xml:space="preserve">[nama Ibu]</w:t>
      </w:r>
      <w:r>
        <w:rPr>
          <w:rFonts w:cs="Times New Roman"/>
          <w:color w:val="auto"/>
        </w:rPr>
        <w:t xml:space="preserve"> selaku kedua orang tua yang selalu memberi motivasi, doa serta dukungan dalam menyelesaikan tugas akhir ini.</w:t>
      </w:r>
    </w:p>
    <w:p w14:paraId="653333E1" w14:textId="77777777" w:rsidR="003441C0" w:rsidRPr="00EE50BB" w:rsidRDefault="003441C0" w:rsidP="003441C0">
      <w:pPr>
        <w:numPr>
          <w:ilvl w:val="0"/>
          <w:numId w:val="3"/>
        </w:numPr>
        <w:ind w:left="567"/>
        <w:jc w:val="both"/>
        <w:rPr>
          <w:rFonts w:cs="Times New Roman"/>
          <w:color w:val="auto"/>
        </w:rPr>
      </w:pPr>
      <w:r>
        <w:rPr>
          <w:rFonts w:cs="Times New Roman"/>
          <w:color w:val="auto"/>
        </w:rPr>
        <w:t xml:space="preserve">Bapak Erik Haritman, S.Pd., M.T., selaku Dosen Pembimbing yang memberikan bimbingan dan masukan kepada penulis selama penyusunan tugas akhir ini.</w:t>
      </w:r>
    </w:p>
    <w:p w14:paraId="785A2AB5" w14:textId="77777777" w:rsidR="003441C0" w:rsidRPr="00EE50BB" w:rsidRDefault="003441C0" w:rsidP="003441C0">
      <w:pPr>
        <w:numPr>
          <w:ilvl w:val="0"/>
          <w:numId w:val="3"/>
        </w:numPr>
        <w:ind w:left="567"/>
        <w:jc w:val="both"/>
        <w:rPr>
          <w:rFonts w:cs="Times New Roman"/>
          <w:color w:val="auto"/>
        </w:rPr>
      </w:pPr>
      <w:r>
        <w:rPr>
          <w:rFonts w:cs="Times New Roman"/>
          <w:color w:val="auto"/>
        </w:rPr>
        <w:t xml:space="preserve">Bapak Erik Haritman, S.Pd., M.T., selaku Ketua Program Studi Pendidikan Teknik Otomasi Industri dan Robotika S-1, Universitas Pendidikan Indonesia.</w:t>
      </w:r>
    </w:p>
    <w:p w14:paraId="36255824" w14:textId="5034D8C5" w:rsidR="003441C0" w:rsidRPr="00EE50BB" w:rsidRDefault="003441C0" w:rsidP="003441C0">
      <w:pPr>
        <w:numPr>
          <w:ilvl w:val="0"/>
          <w:numId w:val="3"/>
        </w:numPr>
        <w:ind w:left="567"/>
        <w:jc w:val="both"/>
        <w:rPr>
          <w:rFonts w:cs="Times New Roman"/>
          <w:color w:val="auto"/>
        </w:rPr>
      </w:pPr>
      <w:r>
        <w:rPr>
          <w:rFonts w:cs="Times New Roman"/>
          <w:color w:val="auto"/>
        </w:rPr>
        <w:t xml:space="preserve">Bapak Resa Pramudita, </w:t>
      </w:r>
      <w:r>
        <w:rPr>
          <w:rFonts w:cs="Times New Roman"/>
          <w:color w:val="auto"/>
          <w:highlight w:val="yellow"/>
        </w:rPr>
        <w:t>S.Pd., M.T.</w:t>
      </w:r>
      <w:r>
        <w:rPr>
          <w:rFonts w:cs="Times New Roman"/>
          <w:color w:val="auto"/>
        </w:rPr>
        <w:t xml:space="preserve">, selaku Dosen Wali yang selalu memberikan bimbingan, dukungan, serta arahan kepada penulis.</w:t>
      </w:r>
    </w:p>
    <w:p w14:paraId="51B3369E" w14:textId="77777777" w:rsidR="003441C0" w:rsidRPr="00EE50BB" w:rsidRDefault="003441C0" w:rsidP="003441C0">
      <w:pPr>
        <w:numPr>
          <w:ilvl w:val="0"/>
          <w:numId w:val="3"/>
        </w:numPr>
        <w:ind w:left="567"/>
        <w:jc w:val="both"/>
        <w:rPr>
          <w:rFonts w:cs="Times New Roman"/>
          <w:color w:val="auto"/>
        </w:rPr>
      </w:pPr>
      <w:r>
        <w:rPr>
          <w:rFonts w:cs="Times New Roman"/>
          <w:color w:val="auto"/>
        </w:rPr>
        <w:t xml:space="preserve">Seluruh dosen dan staf Program Studi Pendidikan Teknik Otomasi Industri dan Robotika yang telah memberikan wawasan, arahan, dan bantuan kepada penulis selama menempuh studi.</w:t>
      </w:r>
    </w:p>
    <w:p w14:paraId="6343278F" w14:textId="77777777" w:rsidR="003441C0" w:rsidRPr="00EE50BB" w:rsidRDefault="003441C0" w:rsidP="003441C0">
      <w:pPr>
        <w:jc w:val="both"/>
        <w:rPr>
          <w:rFonts w:cs="Times New Roman"/>
          <w:color w:val="auto"/>
        </w:rPr>
      </w:pPr>
      <w:r>
        <w:rPr>
          <w:rFonts w:cs="Times New Roman"/>
          <w:color w:val="auto"/>
        </w:rPr>
        <w:t xml:space="preserve">Semoga Allah Swt membalas seluruh kebaikan semua pihak yang telah membantu penulis dalam melakukan penelitian dan penyelesaian tugas akhir ini. Penulis menyadari dalam penulisan tugas akhir ini masih banyak kesalahan dan kekurangan, sehingga penulis mengharapkan kritik dan saran yang membangun agar dapat menjadikan tugas akhir ini lebih baik lagi. Penulis berharap tugas akhir ini dapat memberikan manfaat bagi penulis, pembaca pada umumnya, dan pihak-pihak yang berkepentingan, khususnya dalam bidang robotika dan otomasi.</w:t>
      </w:r>
    </w:p>
    <w:p w14:paraId="225182D3" w14:textId="77777777" w:rsidR="003441C0" w:rsidRPr="00EE50BB" w:rsidRDefault="003441C0" w:rsidP="003441C0">
      <w:pPr>
        <w:jc w:val="right"/>
        <w:rPr>
          <w:rFonts w:cs="Times New Roman"/>
          <w:color w:val="auto"/>
        </w:rPr>
      </w:pPr>
      <w:r>
        <w:rPr>
          <w:rFonts w:cs="Times New Roman"/>
          <w:color w:val="auto"/>
        </w:rPr>
        <w:t xml:space="preserve">Bandung, </w:t>
      </w:r>
      <w:r>
        <w:rPr>
          <w:rFonts w:cs="Times New Roman"/>
          <w:color w:val="auto"/>
          <w:highlight w:val="yellow"/>
        </w:rPr>
        <w:t xml:space="preserve">[bulan] 2026</w:t>
      </w:r>
    </w:p>
    <w:p w14:paraId="2C14A561" w14:textId="77777777" w:rsidR="003441C0" w:rsidRPr="00EE50BB" w:rsidRDefault="003441C0" w:rsidP="003441C0">
      <w:pPr>
        <w:jc w:val="right"/>
        <w:rPr>
          <w:rFonts w:cs="Times New Roman"/>
          <w:color w:val="auto"/>
        </w:rPr>
      </w:pPr>
    </w:p>
    <w:p w14:paraId="2F195414" w14:textId="77777777" w:rsidR="003441C0" w:rsidRPr="00EE50BB" w:rsidRDefault="003441C0" w:rsidP="003441C0">
      <w:pPr>
        <w:jc w:val="right"/>
        <w:rPr>
          <w:rFonts w:cs="Times New Roman"/>
          <w:color w:val="auto"/>
        </w:rPr>
      </w:pPr>
    </w:p>
    <w:p w14:paraId="79BB54EF" w14:textId="77777777" w:rsidR="003441C0" w:rsidRPr="00EE50BB" w:rsidRDefault="003441C0" w:rsidP="003441C0">
      <w:pPr>
        <w:jc w:val="right"/>
        <w:rPr>
          <w:rFonts w:cs="Times New Roman"/>
          <w:color w:val="auto"/>
        </w:rPr>
      </w:pPr>
      <w:r>
        <w:rPr>
          <w:rFonts w:cs="Times New Roman"/>
          <w:color w:val="auto"/>
        </w:rPr>
        <w:t xml:space="preserve">Penulis </w:t>
      </w:r>
    </w:p>
    <w:p w14:paraId="22B65494" w14:textId="77777777" w:rsidR="003441C0" w:rsidRPr="00EE50BB" w:rsidRDefault="003441C0" w:rsidP="003441C0">
      <w:pPr>
        <w:pStyle w:val="Heading1"/>
        <w:rPr>
          <w:rFonts w:cs="Times New Roman"/>
          <w:color w:val="auto"/>
          <w:szCs w:val="24"/>
        </w:rPr>
      </w:pPr>
      <w:r>
        <w:rPr>
          <w:rFonts w:cs="Times New Roman"/>
          <w:color w:val="auto"/>
          <w:szCs w:val="24"/>
        </w:rPr>
        <w:br w:type="page"/>
      </w:r>
      <w:bookmarkStart w:id="15" w:name="_Toc222701566"/>
      <w:bookmarkStart w:id="16" w:name="_Toc222701949"/>
      <w:bookmarkStart w:id="17" w:name="_Toc222704718"/>
      <w:r>
        <w:rPr>
          <w:rFonts w:cs="Times New Roman"/>
          <w:color w:val="auto"/>
          <w:szCs w:val="24"/>
        </w:rPr>
        <w:lastRenderedPageBreak/>
        <w:t>ABSTRAK</w:t>
      </w:r>
      <w:bookmarkEnd w:id="15"/>
      <w:bookmarkEnd w:id="16"/>
      <w:bookmarkEnd w:id="17"/>
    </w:p>
    <w:p w14:paraId="47D78011" w14:textId="77777777" w:rsidR="003441C0" w:rsidRPr="00EE50BB" w:rsidRDefault="003441C0" w:rsidP="003441C0">
      <w:pPr>
        <w:jc w:val="both"/>
        <w:rPr>
          <w:rFonts w:cs="Times New Roman"/>
          <w:color w:val="auto"/>
        </w:rPr>
      </w:pPr>
      <w:commentRangeStart w:id="5"/>
      <w:r>
        <w:rPr>
          <w:rFonts w:cs="Times New Roman" w:ascii="Times New Roman" w:hAnsi="Times New Roman"/>
          <w:color w:val="auto"/>
        </w:rPr>
        <w:t xml:space="preserve">Pengumpulan bola secara manual pada sesi latihan tenis meja menyita waktu dan tenaga atlet maupun pelatih. Penelitian ini bertujuan merancang dan mengimplementasikan robot pengumpul bola pingpong otonom berbiaya rendah dengan arsitektur terdistribusi. Penelitian menggunakan metode penelitian dan pengembangan (R&amp;D) dengan pendekatan </w:t>
      </w:r>
      <w:r>
        <w:rPr>
          <w:rFonts w:cs="Times New Roman" w:ascii="Times New Roman" w:hAnsi="Times New Roman"/>
          <w:i/>
          <w:iCs/>
          <w:color w:val="auto"/>
        </w:rPr>
        <w:t xml:space="preserve">prototyping</w:t>
      </w:r>
      <w:r>
        <w:rPr>
          <w:rFonts w:cs="Times New Roman" w:ascii="Times New Roman" w:hAnsi="Times New Roman"/>
          <w:color w:val="auto"/>
        </w:rPr>
        <w:t xml:space="preserve">. Citra dari kamera ESP32-CAM dialirkan melalui </w:t>
      </w:r>
      <w:r>
        <w:rPr>
          <w:rFonts w:cs="Times New Roman" w:ascii="Times New Roman" w:hAnsi="Times New Roman"/>
          <w:i/>
          <w:iCs/>
          <w:color w:val="auto"/>
        </w:rPr>
        <w:t xml:space="preserve">streaming</w:t>
      </w:r>
      <w:r>
        <w:rPr>
          <w:rFonts w:cs="Times New Roman" w:ascii="Times New Roman" w:hAnsi="Times New Roman"/>
          <w:color w:val="auto"/>
        </w:rPr>
        <w:t xml:space="preserve"> MJPEG ke laptop yang berperan sebagai </w:t>
      </w:r>
      <w:r>
        <w:rPr>
          <w:rFonts w:cs="Times New Roman" w:ascii="Times New Roman" w:hAnsi="Times New Roman"/>
          <w:i/>
          <w:iCs/>
          <w:color w:val="auto"/>
        </w:rPr>
        <w:t xml:space="preserve">ground station</w:t>
      </w:r>
      <w:r>
        <w:rPr>
          <w:rFonts w:cs="Times New Roman" w:ascii="Times New Roman" w:hAnsi="Times New Roman"/>
          <w:color w:val="auto"/>
        </w:rPr>
        <w:t xml:space="preserve">. Di laptop, bola dideteksi dengan segmentasi warna HSV pada OpenCV, sedangkan YOLOv8 dilatih dan dievaluasi secara luring sebagai pembanding. Perilaku robot dikoordinasikan oleh </w:t>
      </w:r>
      <w:r>
        <w:rPr>
          <w:rFonts w:cs="Times New Roman" w:ascii="Times New Roman" w:hAnsi="Times New Roman"/>
          <w:i/>
          <w:iCs/>
          <w:color w:val="auto"/>
        </w:rPr>
        <w:t xml:space="preserve">finite state machine</w:t>
      </w:r>
      <w:r>
        <w:rPr>
          <w:rFonts w:cs="Times New Roman" w:ascii="Times New Roman" w:hAnsi="Times New Roman"/>
          <w:color w:val="auto"/>
        </w:rPr>
        <w:t xml:space="preserve"> dengan koreksi arah </w:t>
      </w:r>
      <w:r>
        <w:rPr>
          <w:rFonts w:cs="Times New Roman" w:ascii="Times New Roman" w:hAnsi="Times New Roman"/>
          <w:i/>
          <w:iCs/>
          <w:color w:val="auto"/>
        </w:rPr>
        <w:t xml:space="preserve">P-controller</w:t>
      </w:r>
      <w:r>
        <w:rPr>
          <w:rFonts w:cs="Times New Roman" w:ascii="Times New Roman" w:hAnsi="Times New Roman"/>
          <w:color w:val="auto"/>
        </w:rPr>
        <w:t xml:space="preserve">; perintah gerak diteruskan ke Arduino Uno yang menghitung kinematika invers empat roda Mecanum dan membangkitkan sinyal PWM. Bola dikumpulkan oleh </w:t>
      </w:r>
      <w:r>
        <w:rPr>
          <w:rFonts w:cs="Times New Roman" w:ascii="Times New Roman" w:hAnsi="Times New Roman"/>
          <w:i/>
          <w:iCs/>
          <w:color w:val="auto"/>
        </w:rPr>
        <w:t xml:space="preserve">gripper</w:t>
      </w:r>
      <w:r>
        <w:rPr>
          <w:rFonts w:cs="Times New Roman" w:ascii="Times New Roman" w:hAnsi="Times New Roman"/>
          <w:color w:val="auto"/>
        </w:rPr>
        <w:t xml:space="preserve"> cetak 3D yang digerakkan servo, dan sistem dilengkapi mekanisme </w:t>
      </w:r>
      <w:r>
        <w:rPr>
          <w:rFonts w:cs="Times New Roman" w:ascii="Times New Roman" w:hAnsi="Times New Roman"/>
          <w:i/>
          <w:iCs/>
          <w:color w:val="auto"/>
        </w:rPr>
        <w:t xml:space="preserve">watchdog</w:t>
      </w:r>
      <w:r>
        <w:rPr>
          <w:rFonts w:cs="Times New Roman" w:ascii="Times New Roman" w:hAnsi="Times New Roman"/>
          <w:color w:val="auto"/>
        </w:rPr>
        <w:t xml:space="preserve"> serta </w:t>
      </w:r>
      <w:r>
        <w:rPr>
          <w:rFonts w:cs="Times New Roman" w:ascii="Times New Roman" w:hAnsi="Times New Roman"/>
          <w:i/>
          <w:iCs/>
          <w:color w:val="auto"/>
        </w:rPr>
        <w:t xml:space="preserve">heartbeat</w:t>
      </w:r>
      <w:r>
        <w:rPr>
          <w:rFonts w:cs="Times New Roman" w:ascii="Times New Roman" w:hAnsi="Times New Roman"/>
          <w:color w:val="auto"/>
        </w:rPr>
        <w:t xml:space="preserve"> untuk mencegah robot bergerak liar saat komunikasi terputus. Hasil pengujian menunjukkan bahwa segmentasi HSV memperoleh </w:t>
      </w:r>
      <w:r>
        <w:rPr>
          <w:rFonts w:cs="Times New Roman" w:ascii="Times New Roman" w:hAnsi="Times New Roman"/>
          <w:i/>
          <w:iCs/>
          <w:color w:val="auto"/>
        </w:rPr>
        <w:t xml:space="preserve">precision</w:t>
      </w:r>
      <w:r>
        <w:rPr>
          <w:rFonts w:cs="Times New Roman" w:ascii="Times New Roman" w:hAnsi="Times New Roman"/>
          <w:color w:val="auto"/>
        </w:rPr>
        <w:t xml:space="preserve"> </w:t>
      </w:r>
      <w:r>
        <w:rPr>
          <w:rFonts w:cs="Times New Roman" w:ascii="Times New Roman" w:hAnsi="Times New Roman"/>
          <w:color w:val="auto"/>
          <w:highlight w:val="yellow"/>
        </w:rPr>
        <w:t xml:space="preserve">[ISI]</w:t>
      </w:r>
      <w:r>
        <w:rPr>
          <w:rFonts w:cs="Times New Roman" w:ascii="Times New Roman" w:hAnsi="Times New Roman"/>
          <w:color w:val="auto"/>
        </w:rPr>
        <w:t xml:space="preserve">, </w:t>
      </w:r>
      <w:r>
        <w:rPr>
          <w:rFonts w:cs="Times New Roman" w:ascii="Times New Roman" w:hAnsi="Times New Roman"/>
          <w:i/>
          <w:iCs/>
          <w:color w:val="auto"/>
        </w:rPr>
        <w:t xml:space="preserve">recall</w:t>
      </w:r>
      <w:r>
        <w:rPr>
          <w:rFonts w:cs="Times New Roman" w:ascii="Times New Roman" w:hAnsi="Times New Roman"/>
          <w:color w:val="auto"/>
        </w:rPr>
        <w:t xml:space="preserve"> </w:t>
      </w:r>
      <w:r>
        <w:rPr>
          <w:rFonts w:cs="Times New Roman" w:ascii="Times New Roman" w:hAnsi="Times New Roman"/>
          <w:color w:val="auto"/>
          <w:highlight w:val="yellow"/>
        </w:rPr>
        <w:t xml:space="preserve">[ISI]</w:t>
      </w:r>
      <w:r>
        <w:rPr>
          <w:rFonts w:cs="Times New Roman" w:ascii="Times New Roman" w:hAnsi="Times New Roman"/>
          <w:color w:val="auto"/>
        </w:rPr>
        <w:t xml:space="preserve">, </w:t>
      </w:r>
      <w:r>
        <w:rPr>
          <w:rFonts w:cs="Times New Roman" w:ascii="Times New Roman" w:hAnsi="Times New Roman"/>
          <w:i/>
          <w:iCs/>
          <w:color w:val="auto"/>
        </w:rPr>
        <w:t xml:space="preserve">F1-score</w:t>
      </w:r>
      <w:r>
        <w:rPr>
          <w:rFonts w:cs="Times New Roman" w:ascii="Times New Roman" w:hAnsi="Times New Roman"/>
          <w:color w:val="auto"/>
        </w:rPr>
        <w:t xml:space="preserve"> </w:t>
      </w:r>
      <w:r>
        <w:rPr>
          <w:rFonts w:cs="Times New Roman" w:ascii="Times New Roman" w:hAnsi="Times New Roman"/>
          <w:color w:val="auto"/>
          <w:highlight w:val="yellow"/>
        </w:rPr>
        <w:t xml:space="preserve">[ISI]</w:t>
      </w:r>
      <w:r>
        <w:rPr>
          <w:rFonts w:cs="Times New Roman" w:ascii="Times New Roman" w:hAnsi="Times New Roman"/>
          <w:color w:val="auto"/>
        </w:rPr>
        <w:t xml:space="preserve">, dan </w:t>
      </w:r>
      <w:r>
        <w:rPr>
          <w:rFonts w:cs="Times New Roman" w:ascii="Times New Roman" w:hAnsi="Times New Roman"/>
          <w:color w:val="auto"/>
          <w:highlight w:val="yellow"/>
        </w:rPr>
        <w:t xml:space="preserve">[ISI]</w:t>
      </w:r>
      <w:r>
        <w:rPr>
          <w:rFonts w:cs="Times New Roman" w:ascii="Times New Roman" w:hAnsi="Times New Roman"/>
          <w:color w:val="auto"/>
        </w:rPr>
        <w:t xml:space="preserve"> FPS, sedangkan YOLOv8 memperoleh </w:t>
      </w:r>
      <w:r>
        <w:rPr>
          <w:rFonts w:cs="Times New Roman" w:ascii="Times New Roman" w:hAnsi="Times New Roman"/>
          <w:i/>
          <w:iCs/>
          <w:color w:val="auto"/>
        </w:rPr>
        <w:t xml:space="preserve">F1-score</w:t>
      </w:r>
      <w:r>
        <w:rPr>
          <w:rFonts w:cs="Times New Roman" w:ascii="Times New Roman" w:hAnsi="Times New Roman"/>
          <w:color w:val="auto"/>
        </w:rPr>
        <w:t xml:space="preserve"> </w:t>
      </w:r>
      <w:r>
        <w:rPr>
          <w:rFonts w:cs="Times New Roman" w:ascii="Times New Roman" w:hAnsi="Times New Roman"/>
          <w:color w:val="auto"/>
          <w:highlight w:val="yellow"/>
        </w:rPr>
        <w:t xml:space="preserve">[ISI]</w:t>
      </w:r>
      <w:r>
        <w:rPr>
          <w:rFonts w:cs="Times New Roman" w:ascii="Times New Roman" w:hAnsi="Times New Roman"/>
          <w:color w:val="auto"/>
        </w:rPr>
        <w:t xml:space="preserve"> pada </w:t>
      </w:r>
      <w:r>
        <w:rPr>
          <w:rFonts w:cs="Times New Roman" w:ascii="Times New Roman" w:hAnsi="Times New Roman"/>
          <w:color w:val="auto"/>
          <w:highlight w:val="yellow"/>
        </w:rPr>
        <w:t xml:space="preserve">[ISI]</w:t>
      </w:r>
      <w:r>
        <w:rPr>
          <w:rFonts w:cs="Times New Roman" w:ascii="Times New Roman" w:hAnsi="Times New Roman"/>
          <w:color w:val="auto"/>
        </w:rPr>
        <w:t xml:space="preserve"> FPS. Robot berhenti dengan galat posisi rata-rata </w:t>
      </w:r>
      <w:r>
        <w:rPr>
          <w:rFonts w:cs="Times New Roman" w:ascii="Times New Roman" w:hAnsi="Times New Roman"/>
          <w:color w:val="auto"/>
          <w:highlight w:val="yellow"/>
        </w:rPr>
        <w:t xml:space="preserve">[ISI]</w:t>
      </w:r>
      <w:r>
        <w:rPr>
          <w:rFonts w:cs="Times New Roman" w:ascii="Times New Roman" w:hAnsi="Times New Roman"/>
          <w:color w:val="auto"/>
        </w:rPr>
        <w:t xml:space="preserve"> cm, </w:t>
      </w:r>
      <w:r>
        <w:rPr>
          <w:rFonts w:cs="Times New Roman" w:ascii="Times New Roman" w:hAnsi="Times New Roman"/>
          <w:i/>
          <w:iCs/>
          <w:color w:val="auto"/>
        </w:rPr>
        <w:t xml:space="preserve">gripper</w:t>
      </w:r>
      <w:r>
        <w:rPr>
          <w:rFonts w:cs="Times New Roman" w:ascii="Times New Roman" w:hAnsi="Times New Roman"/>
          <w:color w:val="auto"/>
        </w:rPr>
        <w:t xml:space="preserve"> mencapai keberhasilan cengkeram </w:t>
      </w:r>
      <w:r>
        <w:rPr>
          <w:rFonts w:cs="Times New Roman" w:ascii="Times New Roman" w:hAnsi="Times New Roman"/>
          <w:color w:val="auto"/>
          <w:highlight w:val="yellow"/>
        </w:rPr>
        <w:t xml:space="preserve">[ISI]</w:t>
      </w:r>
      <w:r>
        <w:rPr>
          <w:rFonts w:cs="Times New Roman" w:ascii="Times New Roman" w:hAnsi="Times New Roman"/>
          <w:color w:val="auto"/>
        </w:rPr>
        <w:t xml:space="preserve">%, dan sistem terintegrasi mengumpulkan </w:t>
      </w:r>
      <w:r>
        <w:rPr>
          <w:rFonts w:cs="Times New Roman" w:ascii="Times New Roman" w:hAnsi="Times New Roman"/>
          <w:color w:val="auto"/>
          <w:highlight w:val="yellow"/>
        </w:rPr>
        <w:t xml:space="preserve">[ISI]</w:t>
      </w:r>
      <w:r>
        <w:rPr>
          <w:rFonts w:cs="Times New Roman" w:ascii="Times New Roman" w:hAnsi="Times New Roman"/>
          <w:color w:val="auto"/>
        </w:rPr>
        <w:t xml:space="preserve">% bola pada skenario </w:t>
      </w:r>
      <w:r>
        <w:rPr>
          <w:rFonts w:cs="Times New Roman" w:ascii="Times New Roman" w:hAnsi="Times New Roman"/>
          <w:color w:val="auto"/>
          <w:highlight w:val="yellow"/>
        </w:rPr>
        <w:t xml:space="preserve">[ISI]</w:t>
      </w:r>
      <w:r>
        <w:rPr>
          <w:rFonts w:cs="Times New Roman" w:ascii="Times New Roman" w:hAnsi="Times New Roman"/>
          <w:color w:val="auto"/>
        </w:rPr>
        <w:t xml:space="preserve"> bola. </w:t>
      </w:r>
      <w:r>
        <w:rPr>
          <w:rFonts w:cs="Times New Roman" w:ascii="Times New Roman" w:hAnsi="Times New Roman"/>
          <w:color w:val="auto"/>
          <w:highlight w:val="yellow"/>
        </w:rPr>
        <w:t xml:space="preserve">[ISI: satu kalimat simpulan utama setelah data tersedia.]</w:t>
      </w:r>
      <w:commentRangeEnd w:id="5"/>
      <w:r>
        <w:rPr>
          <w:rStyle w:val="CommentReference"/>
        </w:rPr>
        <w:commentReference w:id="5"/>
      </w:r>
    </w:p>
    <w:p w14:paraId="3158DEE6" w14:textId="77777777" w:rsidR="003441C0" w:rsidRPr="00EE50BB" w:rsidRDefault="003441C0" w:rsidP="003441C0">
      <w:pPr>
        <w:rPr>
          <w:rFonts w:cs="Times New Roman"/>
          <w:color w:val="auto"/>
        </w:rPr>
      </w:pPr>
    </w:p>
    <w:p w14:paraId="396BE569" w14:textId="77777777" w:rsidR="003441C0" w:rsidRPr="00EE50BB" w:rsidRDefault="003441C0" w:rsidP="003441C0">
      <w:pPr>
        <w:rPr>
          <w:rFonts w:cs="Times New Roman"/>
          <w:b/>
          <w:bCs/>
          <w:color w:val="auto"/>
        </w:rPr>
      </w:pPr>
      <w:r>
        <w:rPr>
          <w:rFonts w:cs="Times New Roman"/>
          <w:b/>
          <w:bCs/>
          <w:color w:val="auto"/>
        </w:rPr>
        <w:t xml:space="preserve">Kata kunci: </w:t>
      </w:r>
      <w:r>
        <w:rPr>
          <w:rFonts w:cs="Times New Roman"/>
          <w:i/>
          <w:iCs/>
          <w:color w:val="auto"/>
        </w:rPr>
        <w:t xml:space="preserve">computer vision</w:t>
      </w:r>
      <w:r>
        <w:rPr>
          <w:rFonts w:cs="Times New Roman"/>
          <w:color w:val="auto"/>
        </w:rPr>
        <w:t xml:space="preserve">; kinematika invers; robot pengumpul bola; roda Mecanum; segmentasi warna HSV; YOLOv8</w:t>
      </w:r>
      <w:r>
        <w:rPr>
          <w:rFonts w:cs="Times New Roman"/>
          <w:b/>
          <w:bCs/>
          <w:color w:val="auto"/>
        </w:rPr>
        <w:t xml:space="preserve"> </w:t>
      </w:r>
    </w:p>
    <w:p w14:paraId="7B4CCE66" w14:textId="77777777" w:rsidR="003441C0" w:rsidRPr="00EE50BB" w:rsidRDefault="003441C0" w:rsidP="003441C0">
      <w:pPr>
        <w:rPr>
          <w:rFonts w:cs="Times New Roman"/>
          <w:color w:val="auto"/>
        </w:rPr>
      </w:pPr>
      <w:r>
        <w:rPr>
          <w:rFonts w:cs="Times New Roman"/>
          <w:color w:val="auto"/>
        </w:rPr>
        <w:br w:type="page"/>
      </w:r>
    </w:p>
    <w:p w14:paraId="4C97166A" w14:textId="77777777" w:rsidR="003441C0" w:rsidRPr="00EE50BB" w:rsidRDefault="003441C0" w:rsidP="003441C0">
      <w:pPr>
        <w:pStyle w:val="Heading1"/>
        <w:rPr>
          <w:rFonts w:cs="Times New Roman"/>
          <w:color w:val="auto"/>
          <w:szCs w:val="24"/>
        </w:rPr>
      </w:pPr>
      <w:bookmarkStart w:id="18" w:name="_Toc222701567"/>
      <w:bookmarkStart w:id="19" w:name="_Toc222701950"/>
      <w:bookmarkStart w:id="20" w:name="_Toc222704719"/>
      <w:r>
        <w:rPr>
          <w:rFonts w:cs="Times New Roman"/>
          <w:color w:val="auto"/>
          <w:szCs w:val="24"/>
        </w:rPr>
        <w:lastRenderedPageBreak/>
        <w:t>ABSTRACT</w:t>
      </w:r>
      <w:bookmarkEnd w:id="18"/>
      <w:bookmarkEnd w:id="19"/>
      <w:bookmarkEnd w:id="20"/>
    </w:p>
    <w:p w14:paraId="5B43C7FC" w14:textId="77777777" w:rsidR="003441C0" w:rsidRPr="00EE50BB" w:rsidRDefault="003441C0" w:rsidP="003441C0">
      <w:pPr>
        <w:jc w:val="both"/>
        <w:rPr>
          <w:rFonts w:cs="Times New Roman"/>
          <w:color w:val="auto"/>
        </w:rPr>
      </w:pPr>
      <w:r>
        <w:rPr>
          <w:rFonts w:cs="Times New Roman" w:ascii="Times New Roman" w:hAnsi="Times New Roman"/>
          <w:color w:val="auto"/>
        </w:rPr>
        <w:t xml:space="preserve">Collecting balls manually during table tennis training consumes the time and energy of athletes and coaches. This study aims to design and implement a low-cost autonomous ping-pong ball collecting robot with a distributed architecture. A research and development (R&amp;D) method with a prototyping approach was used. Images from an ESP32-CAM camera are streamed as MJPEG to a laptop acting as a ground station, where balls are detected using HSV color segmentation in OpenCV, while YOLOv8 is trained and evaluated offline as a baseline. Robot behavior is coordinated by a finite state machine with proportional (P) heading correction; motion commands are forwarded to an Arduino Uno that computes the inverse kinematics of four Mecanum wheels and generates PWM signals. Balls are collected by a servo-driven 3D-printed gripper, and watchdog and heartbeat mechanisms stop the robot when communication is lost. The results show that HSV segmentation achieved a precision of </w:t>
      </w:r>
      <w:r>
        <w:rPr>
          <w:rFonts w:cs="Times New Roman" w:ascii="Times New Roman" w:hAnsi="Times New Roman"/>
          <w:color w:val="auto"/>
          <w:highlight w:val="yellow"/>
        </w:rPr>
        <w:t xml:space="preserve">[ISI]</w:t>
      </w:r>
      <w:r>
        <w:rPr>
          <w:rFonts w:cs="Times New Roman" w:ascii="Times New Roman" w:hAnsi="Times New Roman"/>
          <w:color w:val="auto"/>
        </w:rPr>
        <w:t xml:space="preserve">, a recall of </w:t>
      </w:r>
      <w:r>
        <w:rPr>
          <w:rFonts w:cs="Times New Roman" w:ascii="Times New Roman" w:hAnsi="Times New Roman"/>
          <w:color w:val="auto"/>
          <w:highlight w:val="yellow"/>
        </w:rPr>
        <w:t xml:space="preserve">[ISI]</w:t>
      </w:r>
      <w:r>
        <w:rPr>
          <w:rFonts w:cs="Times New Roman" w:ascii="Times New Roman" w:hAnsi="Times New Roman"/>
          <w:color w:val="auto"/>
        </w:rPr>
        <w:t xml:space="preserve">, an F1-score of </w:t>
      </w:r>
      <w:r>
        <w:rPr>
          <w:rFonts w:cs="Times New Roman" w:ascii="Times New Roman" w:hAnsi="Times New Roman"/>
          <w:color w:val="auto"/>
          <w:highlight w:val="yellow"/>
        </w:rPr>
        <w:t xml:space="preserve">[ISI]</w:t>
      </w:r>
      <w:r>
        <w:rPr>
          <w:rFonts w:cs="Times New Roman" w:ascii="Times New Roman" w:hAnsi="Times New Roman"/>
          <w:color w:val="auto"/>
        </w:rPr>
        <w:t xml:space="preserve">, and </w:t>
      </w:r>
      <w:r>
        <w:rPr>
          <w:rFonts w:cs="Times New Roman" w:ascii="Times New Roman" w:hAnsi="Times New Roman"/>
          <w:color w:val="auto"/>
          <w:highlight w:val="yellow"/>
        </w:rPr>
        <w:t xml:space="preserve">[ISI]</w:t>
      </w:r>
      <w:r>
        <w:rPr>
          <w:rFonts w:cs="Times New Roman" w:ascii="Times New Roman" w:hAnsi="Times New Roman"/>
          <w:color w:val="auto"/>
        </w:rPr>
        <w:t xml:space="preserve"> FPS, whereas YOLOv8 achieved an F1-score of </w:t>
      </w:r>
      <w:r>
        <w:rPr>
          <w:rFonts w:cs="Times New Roman" w:ascii="Times New Roman" w:hAnsi="Times New Roman"/>
          <w:color w:val="auto"/>
          <w:highlight w:val="yellow"/>
        </w:rPr>
        <w:t xml:space="preserve">[ISI]</w:t>
      </w:r>
      <w:r>
        <w:rPr>
          <w:rFonts w:cs="Times New Roman" w:ascii="Times New Roman" w:hAnsi="Times New Roman"/>
          <w:color w:val="auto"/>
        </w:rPr>
        <w:t xml:space="preserve"> at </w:t>
      </w:r>
      <w:r>
        <w:rPr>
          <w:rFonts w:cs="Times New Roman" w:ascii="Times New Roman" w:hAnsi="Times New Roman"/>
          <w:color w:val="auto"/>
          <w:highlight w:val="yellow"/>
        </w:rPr>
        <w:t xml:space="preserve">[ISI]</w:t>
      </w:r>
      <w:r>
        <w:rPr>
          <w:rFonts w:cs="Times New Roman" w:ascii="Times New Roman" w:hAnsi="Times New Roman"/>
          <w:color w:val="auto"/>
        </w:rPr>
        <w:t xml:space="preserve"> FPS. The robot stopped with a mean position error of </w:t>
      </w:r>
      <w:r>
        <w:rPr>
          <w:rFonts w:cs="Times New Roman" w:ascii="Times New Roman" w:hAnsi="Times New Roman"/>
          <w:color w:val="auto"/>
          <w:highlight w:val="yellow"/>
        </w:rPr>
        <w:t xml:space="preserve">[ISI]</w:t>
      </w:r>
      <w:r>
        <w:rPr>
          <w:rFonts w:cs="Times New Roman" w:ascii="Times New Roman" w:hAnsi="Times New Roman"/>
          <w:color w:val="auto"/>
        </w:rPr>
        <w:t xml:space="preserve"> cm, the gripper achieved a </w:t>
      </w:r>
      <w:r>
        <w:rPr>
          <w:rFonts w:cs="Times New Roman" w:ascii="Times New Roman" w:hAnsi="Times New Roman"/>
          <w:color w:val="auto"/>
          <w:highlight w:val="yellow"/>
        </w:rPr>
        <w:t xml:space="preserve">[ISI]</w:t>
      </w:r>
      <w:r>
        <w:rPr>
          <w:rFonts w:cs="Times New Roman" w:ascii="Times New Roman" w:hAnsi="Times New Roman"/>
          <w:color w:val="auto"/>
        </w:rPr>
        <w:t xml:space="preserve">% grasp success rate, and the integrated system collected </w:t>
      </w:r>
      <w:r>
        <w:rPr>
          <w:rFonts w:cs="Times New Roman" w:ascii="Times New Roman" w:hAnsi="Times New Roman"/>
          <w:color w:val="auto"/>
          <w:highlight w:val="yellow"/>
        </w:rPr>
        <w:t xml:space="preserve">[ISI]</w:t>
      </w:r>
      <w:r>
        <w:rPr>
          <w:rFonts w:cs="Times New Roman" w:ascii="Times New Roman" w:hAnsi="Times New Roman"/>
          <w:color w:val="auto"/>
        </w:rPr>
        <w:t xml:space="preserve">% of the balls in a </w:t>
      </w:r>
      <w:r>
        <w:rPr>
          <w:rFonts w:cs="Times New Roman" w:ascii="Times New Roman" w:hAnsi="Times New Roman"/>
          <w:color w:val="auto"/>
          <w:highlight w:val="yellow"/>
        </w:rPr>
        <w:t xml:space="preserve">[ISI]</w:t>
      </w:r>
      <w:r>
        <w:rPr>
          <w:rFonts w:cs="Times New Roman" w:ascii="Times New Roman" w:hAnsi="Times New Roman"/>
          <w:color w:val="auto"/>
        </w:rPr>
        <w:t xml:space="preserve">-ball scenario. </w:t>
      </w:r>
      <w:r>
        <w:rPr>
          <w:rFonts w:cs="Times New Roman" w:ascii="Times New Roman" w:hAnsi="Times New Roman"/>
          <w:color w:val="auto"/>
          <w:highlight w:val="yellow"/>
        </w:rPr>
        <w:t xml:space="preserve">[ISI: one concluding sentence once the data are available.]</w:t>
      </w:r>
    </w:p>
    <w:p w14:paraId="525BE277" w14:textId="77777777" w:rsidR="003441C0" w:rsidRPr="00EE50BB" w:rsidRDefault="003441C0" w:rsidP="003441C0">
      <w:pPr>
        <w:rPr>
          <w:rFonts w:cs="Times New Roman"/>
          <w:color w:val="auto"/>
        </w:rPr>
      </w:pPr>
    </w:p>
    <w:p w14:paraId="2A0BD9DB" w14:textId="77777777" w:rsidR="003441C0" w:rsidRPr="00EE50BB" w:rsidRDefault="003441C0" w:rsidP="003441C0">
      <w:pPr>
        <w:rPr>
          <w:rFonts w:cs="Times New Roman"/>
          <w:b/>
          <w:bCs/>
          <w:color w:val="auto"/>
        </w:rPr>
      </w:pPr>
      <w:r>
        <w:rPr>
          <w:rFonts w:cs="Times New Roman"/>
          <w:b/>
          <w:bCs/>
          <w:color w:val="auto"/>
        </w:rPr>
        <w:t xml:space="preserve">Keywords: </w:t>
      </w:r>
      <w:r>
        <w:rPr>
          <w:rFonts w:cs="Times New Roman"/>
          <w:color w:val="auto"/>
        </w:rPr>
        <w:t xml:space="preserve">ball collecting robot; computer vision; HSV color segmentation; inverse kinematics; Mecanum wheel; YOLOv8</w:t>
      </w:r>
    </w:p>
    <w:p w14:paraId="23B16C3E" w14:textId="77777777" w:rsidR="003441C0" w:rsidRPr="00EE50BB" w:rsidRDefault="003441C0" w:rsidP="003441C0">
      <w:pPr>
        <w:rPr>
          <w:rFonts w:cs="Times New Roman"/>
          <w:color w:val="auto"/>
        </w:rPr>
      </w:pPr>
    </w:p>
    <w:p w14:paraId="68925D83" w14:textId="77777777" w:rsidR="003441C0" w:rsidRPr="00EE50BB" w:rsidRDefault="003441C0" w:rsidP="003441C0">
      <w:pPr>
        <w:rPr>
          <w:rFonts w:cs="Times New Roman"/>
          <w:color w:val="auto"/>
        </w:rPr>
      </w:pPr>
    </w:p>
    <w:p w14:paraId="521A665F" w14:textId="77777777" w:rsidR="003441C0" w:rsidRPr="00EE50BB" w:rsidRDefault="003441C0" w:rsidP="003441C0">
      <w:pPr>
        <w:rPr>
          <w:rFonts w:cs="Times New Roman"/>
          <w:color w:val="auto"/>
        </w:rPr>
      </w:pPr>
      <w:r>
        <w:rPr>
          <w:rFonts w:cs="Times New Roman"/>
          <w:color w:val="auto"/>
        </w:rPr>
        <w:br w:type="page"/>
      </w:r>
    </w:p>
    <w:p w14:paraId="59D6270C" w14:textId="77777777" w:rsidR="003441C0" w:rsidRPr="00EE50BB" w:rsidRDefault="003441C0" w:rsidP="003441C0">
      <w:pPr>
        <w:pStyle w:val="Heading1"/>
        <w:rPr>
          <w:rFonts w:cs="Times New Roman"/>
          <w:color w:val="auto"/>
          <w:szCs w:val="24"/>
        </w:rPr>
      </w:pPr>
      <w:bookmarkStart w:id="21" w:name="_Toc222701568"/>
      <w:bookmarkStart w:id="22" w:name="_Toc222701951"/>
      <w:bookmarkStart w:id="23" w:name="_Toc222704720"/>
      <w:r>
        <w:rPr>
          <w:rFonts w:cs="Times New Roman"/>
          <w:color w:val="auto"/>
          <w:szCs w:val="24"/>
        </w:rPr>
        <w:lastRenderedPageBreak/>
        <w:t>DAFTAR ISI</w:t>
      </w:r>
      <w:bookmarkEnd w:id="21"/>
      <w:bookmarkEnd w:id="22"/>
      <w:bookmarkEnd w:id="23"/>
    </w:p>
    <w:p>
      <w:pPr>
        <w:jc w:val="left"/>
      </w:pPr>
      <w:r>
        <w:fldChar w:fldCharType="begin"/>
      </w:r>
      <w:r>
        <w:instrText xml:space="preserve"> TOC \o "1-3" \h \z \u </w:instrText>
      </w:r>
      <w:r>
        <w:fldChar w:fldCharType="separate"/>
      </w:r>
      <w:r>
        <w:rPr>
          <w:rFonts w:ascii="Times New Roman" w:hAnsi="Times New Roman" w:cs="Times New Roman"/>
          <w:i/>
          <w:iCs/>
        </w:rPr>
        <w:t xml:space="preserve">Klik kanan lalu pilih Update Field (F9) untuk memperbarui daftar isi.</w:t>
      </w:r>
      <w:r>
        <w:fldChar w:fldCharType="end"/>
      </w:r>
    </w:p>
    <w:sdt>
      <w:sdtPr>
        <w:rPr>
          <w:rFonts w:eastAsiaTheme="minorHAnsi" w:cs="Times New Roman"/>
          <w:color w:val="auto"/>
          <w:kern w:val="2"/>
          <w:szCs w:val="24"/>
          <w:lang w:val="id-ID"/>
          <w14:ligatures w14:val="standardContextual"/>
        </w:rPr>
        <w:id w:val="387150745"/>
        <w:docPartObj>
          <w:docPartGallery w:val="Table of Contents"/>
          <w:docPartUnique/>
        </w:docPartObj>
      </w:sdtPr>
      <w:sdtEndPr>
        <w:rPr>
          <w:b/>
          <w:bCs/>
        </w:rPr>
      </w:sdtEndPr>
      <w:sdtContent>
        <w:p w14:paraId="6B74FA62" w14:textId="0A2447A6" w:rsidR="003441C0" w:rsidRPr="00EE50BB" w:rsidRDefault="003441C0" w:rsidP="003441C0">
          <w:pPr>
            <w:pStyle w:val="TOCHeading"/>
            <w:jc w:val="left"/>
            <w:rPr>
              <w:rFonts w:cs="Times New Roman"/>
              <w:color w:val="auto"/>
              <w:szCs w:val="24"/>
              <w:lang w:val="id-ID"/>
            </w:rPr>
          </w:pPr>
        </w:p>
        <w:p w14:paraId="1F948A7A" w14:textId="6A2AB412" w:rsidR="003441C0" w:rsidRPr="00EE50BB" w:rsidRDefault="003441C0">
          <w:pPr>
            <w:pStyle w:val="TOC1"/>
            <w:tabs>
              <w:tab w:val="right" w:leader="dot" w:pos="7927"/>
            </w:tabs>
            <w:rPr>
              <w:rFonts w:cs="Times New Roman"/>
              <w:color w:val="auto"/>
            </w:rPr>
          </w:pPr>
          <w:r>
            <w:rPr>
              <w:rFonts w:cs="Times New Roman"/>
              <w:color w:val="auto"/>
            </w:rPr>
            <w:fldChar w:fldCharType="begin"/>
            <w:instrText xml:space="preserve"> TOC \o "1-3" \h \z \u </w:instrText>
            <w:fldChar w:fldCharType="separate"/>
          </w:r>
          <w:hyperlink w:anchor="_Toc222704715" w:history="1">
            <w:r>
              <w:rPr>
                <w:rStyle w:val="Hyperlink"/>
                <w:rFonts w:cs="Times New Roman"/>
                <w:color w:val="auto"/>
              </w:rPr>
              <w:t>LEMBAR PENGESAHAN SKRIPSI</w:t>
            </w:r>
            <w:r>
              <w:rPr>
                <w:rFonts w:cs="Times New Roman"/>
                <w:webHidden/>
                <w:color w:val="auto"/>
              </w:rPr>
              <w:tab/>
              <w:fldChar w:fldCharType="begin"/>
              <w:instrText xml:space="preserve"> PAGEREF _Toc222704715 \h </w:instrText>
              <w:fldChar w:fldCharType="separate"/>
              <w:t>ii</w:t>
              <w:fldChar w:fldCharType="end"/>
            </w:r>
          </w:hyperlink>
        </w:p>
        <w:p w14:paraId="20913B3F" w14:textId="6DBAE1FC" w:rsidR="003441C0" w:rsidRPr="00EE50BB" w:rsidRDefault="003441C0">
          <w:pPr>
            <w:pStyle w:val="TOC1"/>
            <w:tabs>
              <w:tab w:val="right" w:leader="dot" w:pos="7927"/>
            </w:tabs>
            <w:rPr>
              <w:rFonts w:cs="Times New Roman"/>
              <w:color w:val="auto"/>
            </w:rPr>
          </w:pPr>
          <w:hyperlink w:anchor="_Toc222704716" w:history="1">
            <w:r>
              <w:rPr>
                <w:rStyle w:val="Hyperlink"/>
                <w:rFonts w:cs="Times New Roman"/>
                <w:color w:val="auto"/>
              </w:rPr>
              <w:t>PERNYATAAN KEASLIAN NASKAH</w:t>
            </w:r>
            <w:r>
              <w:rPr>
                <w:rFonts w:cs="Times New Roman"/>
                <w:webHidden/>
                <w:color w:val="auto"/>
              </w:rPr>
              <w:tab/>
              <w:fldChar w:fldCharType="begin"/>
              <w:instrText xml:space="preserve"> PAGEREF _Toc222704716 \h </w:instrText>
              <w:fldChar w:fldCharType="separate"/>
              <w:t>iii</w:t>
              <w:fldChar w:fldCharType="end"/>
            </w:r>
          </w:hyperlink>
        </w:p>
        <w:p w14:paraId="7E9A99F4" w14:textId="01F46A91" w:rsidR="003441C0" w:rsidRPr="00EE50BB" w:rsidRDefault="003441C0">
          <w:pPr>
            <w:pStyle w:val="TOC1"/>
            <w:tabs>
              <w:tab w:val="right" w:leader="dot" w:pos="7927"/>
            </w:tabs>
            <w:rPr>
              <w:rFonts w:cs="Times New Roman"/>
              <w:color w:val="auto"/>
            </w:rPr>
          </w:pPr>
          <w:hyperlink w:anchor="_Toc222704717" w:history="1">
            <w:r>
              <w:rPr>
                <w:rStyle w:val="Hyperlink"/>
                <w:rFonts w:cs="Times New Roman"/>
                <w:color w:val="auto"/>
              </w:rPr>
              <w:t>UCAPAN TERIMA KASIH</w:t>
            </w:r>
            <w:r>
              <w:rPr>
                <w:rFonts w:cs="Times New Roman"/>
                <w:webHidden/>
                <w:color w:val="auto"/>
              </w:rPr>
              <w:tab/>
              <w:fldChar w:fldCharType="begin"/>
              <w:instrText xml:space="preserve"> PAGEREF _Toc222704717 \h </w:instrText>
              <w:fldChar w:fldCharType="separate"/>
              <w:t>iv</w:t>
              <w:fldChar w:fldCharType="end"/>
            </w:r>
          </w:hyperlink>
        </w:p>
        <w:p w14:paraId="0C111D14" w14:textId="257929AE" w:rsidR="003441C0" w:rsidRPr="00EE50BB" w:rsidRDefault="003441C0">
          <w:pPr>
            <w:pStyle w:val="TOC1"/>
            <w:tabs>
              <w:tab w:val="right" w:leader="dot" w:pos="7927"/>
            </w:tabs>
            <w:rPr>
              <w:rFonts w:cs="Times New Roman"/>
              <w:color w:val="auto"/>
            </w:rPr>
          </w:pPr>
          <w:hyperlink w:anchor="_Toc222704718" w:history="1">
            <w:r>
              <w:rPr>
                <w:rStyle w:val="Hyperlink"/>
                <w:rFonts w:cs="Times New Roman"/>
                <w:color w:val="auto"/>
              </w:rPr>
              <w:t>ABSTRAK</w:t>
            </w:r>
            <w:r>
              <w:rPr>
                <w:rFonts w:cs="Times New Roman"/>
                <w:webHidden/>
                <w:color w:val="auto"/>
              </w:rPr>
              <w:tab/>
              <w:fldChar w:fldCharType="begin"/>
              <w:instrText xml:space="preserve"> PAGEREF _Toc222704718 \h </w:instrText>
              <w:fldChar w:fldCharType="separate"/>
              <w:t>v</w:t>
              <w:fldChar w:fldCharType="end"/>
            </w:r>
          </w:hyperlink>
        </w:p>
        <w:p w14:paraId="0795506D" w14:textId="30F30602" w:rsidR="003441C0" w:rsidRPr="00EE50BB" w:rsidRDefault="003441C0">
          <w:pPr>
            <w:pStyle w:val="TOC1"/>
            <w:tabs>
              <w:tab w:val="right" w:leader="dot" w:pos="7927"/>
            </w:tabs>
            <w:rPr>
              <w:rFonts w:cs="Times New Roman"/>
              <w:color w:val="auto"/>
            </w:rPr>
          </w:pPr>
          <w:hyperlink w:anchor="_Toc222704719" w:history="1">
            <w:r>
              <w:rPr>
                <w:rStyle w:val="Hyperlink"/>
                <w:rFonts w:cs="Times New Roman"/>
                <w:color w:val="auto"/>
              </w:rPr>
              <w:t>ABSTRACT</w:t>
            </w:r>
            <w:r>
              <w:rPr>
                <w:rFonts w:cs="Times New Roman"/>
                <w:webHidden/>
                <w:color w:val="auto"/>
              </w:rPr>
              <w:tab/>
              <w:fldChar w:fldCharType="begin"/>
              <w:instrText xml:space="preserve"> PAGEREF _Toc222704719 \h </w:instrText>
              <w:fldChar w:fldCharType="separate"/>
              <w:t>vi</w:t>
              <w:fldChar w:fldCharType="end"/>
            </w:r>
          </w:hyperlink>
        </w:p>
        <w:p w14:paraId="063B1601" w14:textId="3213C6AA" w:rsidR="003441C0" w:rsidRPr="00EE50BB" w:rsidRDefault="003441C0">
          <w:pPr>
            <w:pStyle w:val="TOC1"/>
            <w:tabs>
              <w:tab w:val="right" w:leader="dot" w:pos="7927"/>
            </w:tabs>
            <w:rPr>
              <w:rFonts w:cs="Times New Roman"/>
              <w:color w:val="auto"/>
            </w:rPr>
          </w:pPr>
          <w:hyperlink w:anchor="_Toc222704720" w:history="1">
            <w:r>
              <w:rPr>
                <w:rStyle w:val="Hyperlink"/>
                <w:rFonts w:cs="Times New Roman"/>
                <w:color w:val="auto"/>
              </w:rPr>
              <w:t>DAFTAR ISI</w:t>
            </w:r>
            <w:r>
              <w:rPr>
                <w:rFonts w:cs="Times New Roman"/>
                <w:webHidden/>
                <w:color w:val="auto"/>
              </w:rPr>
              <w:tab/>
              <w:fldChar w:fldCharType="begin"/>
              <w:instrText xml:space="preserve"> PAGEREF _Toc222704720 \h </w:instrText>
              <w:fldChar w:fldCharType="separate"/>
              <w:t>vii</w:t>
              <w:fldChar w:fldCharType="end"/>
            </w:r>
          </w:hyperlink>
        </w:p>
        <w:p w14:paraId="23C7E4E1" w14:textId="4DB75503" w:rsidR="003441C0" w:rsidRPr="00EE50BB" w:rsidRDefault="003441C0">
          <w:pPr>
            <w:pStyle w:val="TOC1"/>
            <w:tabs>
              <w:tab w:val="right" w:leader="dot" w:pos="7927"/>
            </w:tabs>
            <w:rPr>
              <w:rFonts w:cs="Times New Roman"/>
              <w:color w:val="auto"/>
            </w:rPr>
          </w:pPr>
          <w:hyperlink w:anchor="_Toc222704721" w:history="1">
            <w:r>
              <w:rPr>
                <w:rStyle w:val="Hyperlink"/>
                <w:rFonts w:cs="Times New Roman"/>
                <w:color w:val="auto"/>
              </w:rPr>
              <w:t>DAFTAR GAMBAR</w:t>
            </w:r>
            <w:r>
              <w:rPr>
                <w:rFonts w:cs="Times New Roman"/>
                <w:webHidden/>
                <w:color w:val="auto"/>
              </w:rPr>
              <w:tab/>
              <w:fldChar w:fldCharType="begin"/>
              <w:instrText xml:space="preserve"> PAGEREF _Toc222704721 \h </w:instrText>
              <w:fldChar w:fldCharType="separate"/>
              <w:t>viii</w:t>
              <w:fldChar w:fldCharType="end"/>
            </w:r>
          </w:hyperlink>
        </w:p>
        <w:p w14:paraId="46A44E46" w14:textId="31D796F2" w:rsidR="003441C0" w:rsidRPr="00EE50BB" w:rsidRDefault="003441C0">
          <w:pPr>
            <w:pStyle w:val="TOC1"/>
            <w:tabs>
              <w:tab w:val="right" w:leader="dot" w:pos="7927"/>
            </w:tabs>
            <w:rPr>
              <w:rFonts w:cs="Times New Roman"/>
              <w:color w:val="auto"/>
            </w:rPr>
          </w:pPr>
          <w:hyperlink w:anchor="_Toc222704722" w:history="1">
            <w:r>
              <w:rPr>
                <w:rStyle w:val="Hyperlink"/>
                <w:rFonts w:cs="Times New Roman"/>
                <w:color w:val="auto"/>
              </w:rPr>
              <w:t>DAFTAR TABEL</w:t>
            </w:r>
            <w:r>
              <w:rPr>
                <w:rFonts w:cs="Times New Roman"/>
                <w:webHidden/>
                <w:color w:val="auto"/>
              </w:rPr>
              <w:tab/>
              <w:fldChar w:fldCharType="begin"/>
              <w:instrText xml:space="preserve"> PAGEREF _Toc222704722 \h </w:instrText>
              <w:fldChar w:fldCharType="separate"/>
              <w:t>ix</w:t>
              <w:fldChar w:fldCharType="end"/>
            </w:r>
          </w:hyperlink>
        </w:p>
        <w:p w14:paraId="285BB8A9" w14:textId="7966AE68" w:rsidR="003441C0" w:rsidRPr="00EE50BB" w:rsidRDefault="003441C0">
          <w:pPr>
            <w:pStyle w:val="TOC1"/>
            <w:tabs>
              <w:tab w:val="right" w:leader="dot" w:pos="7927"/>
            </w:tabs>
            <w:rPr>
              <w:rFonts w:cs="Times New Roman"/>
              <w:color w:val="auto"/>
            </w:rPr>
          </w:pPr>
          <w:hyperlink w:anchor="_Toc222704723" w:history="1">
            <w:r>
              <w:rPr>
                <w:rStyle w:val="Hyperlink"/>
                <w:rFonts w:cs="Times New Roman"/>
                <w:color w:val="auto"/>
              </w:rPr>
              <w:t>DAFTAR LAMPIRAN</w:t>
            </w:r>
            <w:r>
              <w:rPr>
                <w:rFonts w:cs="Times New Roman"/>
                <w:webHidden/>
                <w:color w:val="auto"/>
              </w:rPr>
              <w:tab/>
              <w:fldChar w:fldCharType="begin"/>
              <w:instrText xml:space="preserve"> PAGEREF _Toc222704723 \h </w:instrText>
              <w:fldChar w:fldCharType="separate"/>
              <w:t>x</w:t>
              <w:fldChar w:fldCharType="end"/>
            </w:r>
          </w:hyperlink>
        </w:p>
        <w:p w14:paraId="61C7EE14" w14:textId="244E99BA" w:rsidR="003441C0" w:rsidRPr="00EE50BB" w:rsidRDefault="003441C0">
          <w:pPr>
            <w:pStyle w:val="TOC1"/>
            <w:tabs>
              <w:tab w:val="right" w:leader="dot" w:pos="7927"/>
            </w:tabs>
            <w:rPr>
              <w:rFonts w:cs="Times New Roman"/>
              <w:color w:val="auto"/>
            </w:rPr>
          </w:pPr>
          <w:hyperlink w:anchor="_Toc222704724" w:history="1">
            <w:r>
              <w:rPr>
                <w:rStyle w:val="Hyperlink"/>
                <w:rFonts w:eastAsia="Times New Roman" w:cs="Times New Roman"/>
                <w:color w:val="auto"/>
              </w:rPr>
              <w:t>BAB I PENDAHULUAN</w:t>
            </w:r>
            <w:r>
              <w:rPr>
                <w:rFonts w:cs="Times New Roman"/>
                <w:webHidden/>
                <w:color w:val="auto"/>
              </w:rPr>
              <w:tab/>
              <w:fldChar w:fldCharType="begin"/>
              <w:instrText xml:space="preserve"> PAGEREF _Toc222704724 \h </w:instrText>
              <w:fldChar w:fldCharType="separate"/>
              <w:t>11</w:t>
              <w:fldChar w:fldCharType="end"/>
            </w:r>
          </w:hyperlink>
        </w:p>
        <w:p w14:paraId="01B66808" w14:textId="766C4245" w:rsidR="003441C0" w:rsidRPr="00EE50BB" w:rsidRDefault="003441C0">
          <w:pPr>
            <w:rPr>
              <w:rFonts w:cs="Times New Roman"/>
              <w:color w:val="auto"/>
            </w:rPr>
          </w:pPr>
          <w:r>
            <w:rPr>
              <w:rFonts w:cs="Times New Roman"/>
              <w:b/>
              <w:bCs/>
              <w:color w:val="auto"/>
            </w:rPr>
            <w:fldChar w:fldCharType="end"/>
          </w:r>
        </w:p>
      </w:sdtContent>
    </w:sdt>
    <w:p w14:paraId="54067B07" w14:textId="11FD6E0E" w:rsidR="003441C0" w:rsidRPr="00EE50BB" w:rsidRDefault="003441C0">
      <w:pPr>
        <w:spacing w:after="160" w:line="278" w:lineRule="auto"/>
        <w:rPr>
          <w:rFonts w:cs="Times New Roman"/>
          <w:color w:val="auto"/>
        </w:rPr>
      </w:pPr>
      <w:r>
        <w:rPr>
          <w:rFonts w:cs="Times New Roman"/>
          <w:color w:val="auto"/>
        </w:rPr>
        <w:br w:type="page"/>
      </w:r>
    </w:p>
    <w:p w14:paraId="4C823620" w14:textId="77777777" w:rsidR="003441C0" w:rsidRPr="00EE50BB" w:rsidRDefault="003441C0" w:rsidP="003441C0">
      <w:pPr>
        <w:pStyle w:val="Heading1"/>
        <w:rPr>
          <w:rFonts w:cs="Times New Roman"/>
          <w:color w:val="auto"/>
          <w:szCs w:val="24"/>
        </w:rPr>
      </w:pPr>
      <w:bookmarkStart w:id="24" w:name="_Toc222701952"/>
      <w:bookmarkStart w:id="25" w:name="_Toc222704721"/>
      <w:r>
        <w:rPr>
          <w:rFonts w:cs="Times New Roman"/>
          <w:color w:val="auto"/>
          <w:szCs w:val="24"/>
        </w:rPr>
        <w:lastRenderedPageBreak/>
        <w:t>DAFTAR GAMBAR</w:t>
      </w:r>
      <w:bookmarkEnd w:id="24"/>
      <w:bookmarkEnd w:id="25"/>
    </w:p>
    <w:p>
      <w:pPr>
        <w:jc w:val="left"/>
      </w:pPr>
      <w:r>
        <w:fldChar w:fldCharType="begin"/>
      </w:r>
      <w:r>
        <w:instrText xml:space="preserve"> TOC \h \z \t "Keterangan Gambar,1" </w:instrText>
      </w:r>
      <w:r>
        <w:fldChar w:fldCharType="separate"/>
      </w:r>
      <w:r>
        <w:rPr>
          <w:rFonts w:ascii="Times New Roman" w:hAnsi="Times New Roman" w:cs="Times New Roman"/>
          <w:i/>
          <w:iCs/>
        </w:rPr>
        <w:t xml:space="preserve">Klik kanan lalu pilih Update Field (F9) untuk memperbarui daftar gambar.</w:t>
      </w:r>
      <w:r>
        <w:fldChar w:fldCharType="end"/>
      </w:r>
    </w:p>
    <w:p w14:paraId="3A6335E7" w14:textId="77777777" w:rsidR="003441C0" w:rsidRPr="00EE50BB" w:rsidRDefault="003441C0" w:rsidP="003441C0">
      <w:pPr>
        <w:rPr>
          <w:rFonts w:cs="Times New Roman"/>
          <w:color w:val="auto"/>
        </w:rPr>
      </w:pPr>
      <w:r>
        <w:rPr>
          <w:rFonts w:cs="Times New Roman"/>
          <w:color w:val="auto"/>
        </w:rPr>
        <w:br w:type="page"/>
      </w:r>
    </w:p>
    <w:p w14:paraId="0B17B550" w14:textId="77777777" w:rsidR="003441C0" w:rsidRPr="00EE50BB" w:rsidRDefault="003441C0" w:rsidP="003441C0">
      <w:pPr>
        <w:pStyle w:val="Heading1"/>
        <w:rPr>
          <w:rFonts w:cs="Times New Roman"/>
          <w:color w:val="auto"/>
          <w:szCs w:val="24"/>
        </w:rPr>
      </w:pPr>
      <w:bookmarkStart w:id="26" w:name="_Toc222701570"/>
      <w:bookmarkStart w:id="27" w:name="_Toc222701953"/>
      <w:bookmarkStart w:id="28" w:name="_Toc222704722"/>
      <w:r>
        <w:rPr>
          <w:rFonts w:cs="Times New Roman"/>
          <w:color w:val="auto"/>
          <w:szCs w:val="24"/>
        </w:rPr>
        <w:lastRenderedPageBreak/>
        <w:t>DAFTAR TABEL</w:t>
      </w:r>
      <w:bookmarkEnd w:id="26"/>
      <w:bookmarkEnd w:id="27"/>
      <w:bookmarkEnd w:id="28"/>
    </w:p>
    <w:p>
      <w:pPr>
        <w:jc w:val="left"/>
      </w:pPr>
      <w:r>
        <w:fldChar w:fldCharType="begin"/>
      </w:r>
      <w:r>
        <w:instrText xml:space="preserve"> TOC \h \z \t "Keterangan Tabel,1" </w:instrText>
      </w:r>
      <w:r>
        <w:fldChar w:fldCharType="separate"/>
      </w:r>
      <w:r>
        <w:rPr>
          <w:rFonts w:ascii="Times New Roman" w:hAnsi="Times New Roman" w:cs="Times New Roman"/>
          <w:i/>
          <w:iCs/>
        </w:rPr>
        <w:t xml:space="preserve">Klik kanan lalu pilih Update Field (F9) untuk memperbarui daftar tabel.</w:t>
      </w:r>
      <w:r>
        <w:fldChar w:fldCharType="end"/>
      </w:r>
    </w:p>
    <w:p>
      <w:pPr/>
      <w:r>
        <w:br w:type="page"/>
      </w:r>
    </w:p>
    <w:p>
      <w:pPr>
        <w:pStyle w:val="Heading1"/>
      </w:pPr>
      <w:commentRangeStart w:id="20"/>
      <w:r>
        <w:rPr>
          <w:rFonts w:ascii="Times New Roman" w:hAnsi="Times New Roman" w:cs="Times New Roman"/>
        </w:rPr>
        <w:t xml:space="preserve">DAFTAR SINGKATAN</w:t>
      </w:r>
      <w:commentRangeEnd w:id="20"/>
      <w:r>
        <w:rPr>
          <w:rStyle w:val="CommentReference"/>
        </w:rPr>
        <w:commentReference w:id="20"/>
      </w:r>
    </w:p>
    <w:p>
      <w:pPr>
        <w:tabs>
          <w:tab w:val="left" w:pos="1418"/>
        </w:tabs>
        <w:spacing w:before="0" w:after="0" w:line="360" w:lineRule="auto"/>
      </w:pPr>
      <w:r>
        <w:rPr>
          <w:rFonts w:ascii="Times New Roman" w:hAnsi="Times New Roman" w:cs="Times New Roman"/>
        </w:rPr>
        <w:t xml:space="preserve">4WD</w:t>
      </w:r>
      <w:r>
        <w:rPr>
          <w:rFonts w:ascii="Times New Roman" w:hAnsi="Times New Roman" w:cs="Times New Roman"/>
        </w:rPr>
        <w:tab/>
      </w:r>
      <w:r>
        <w:rPr>
          <w:rFonts w:ascii="Times New Roman" w:hAnsi="Times New Roman" w:cs="Times New Roman"/>
          <w:i/>
          <w:iCs/>
        </w:rPr>
        <w:t xml:space="preserve">four-wheel drive</w:t>
      </w:r>
    </w:p>
    <w:p>
      <w:pPr>
        <w:tabs>
          <w:tab w:val="left" w:pos="1418"/>
        </w:tabs>
        <w:spacing w:before="0" w:after="0" w:line="360" w:lineRule="auto"/>
      </w:pPr>
      <w:r>
        <w:rPr>
          <w:rFonts w:ascii="Times New Roman" w:hAnsi="Times New Roman" w:cs="Times New Roman"/>
        </w:rPr>
        <w:t xml:space="preserve">ADC</w:t>
      </w:r>
      <w:r>
        <w:rPr>
          <w:rFonts w:ascii="Times New Roman" w:hAnsi="Times New Roman" w:cs="Times New Roman"/>
        </w:rPr>
        <w:tab/>
      </w:r>
      <w:r>
        <w:rPr>
          <w:rFonts w:ascii="Times New Roman" w:hAnsi="Times New Roman" w:cs="Times New Roman"/>
          <w:i/>
          <w:iCs/>
        </w:rPr>
        <w:t xml:space="preserve">Analog-to-Digital Converter</w:t>
      </w:r>
    </w:p>
    <w:p>
      <w:pPr>
        <w:tabs>
          <w:tab w:val="left" w:pos="1418"/>
        </w:tabs>
        <w:spacing w:before="0" w:after="0" w:line="360" w:lineRule="auto"/>
      </w:pPr>
      <w:r>
        <w:rPr>
          <w:rFonts w:ascii="Times New Roman" w:hAnsi="Times New Roman" w:cs="Times New Roman"/>
        </w:rPr>
        <w:t xml:space="preserve">AP</w:t>
      </w:r>
      <w:r>
        <w:rPr>
          <w:rFonts w:ascii="Times New Roman" w:hAnsi="Times New Roman" w:cs="Times New Roman"/>
        </w:rPr>
        <w:tab/>
      </w:r>
      <w:r>
        <w:rPr>
          <w:rFonts w:ascii="Times New Roman" w:hAnsi="Times New Roman" w:cs="Times New Roman"/>
          <w:i/>
          <w:iCs/>
        </w:rPr>
        <w:t xml:space="preserve">Average Precision</w:t>
      </w:r>
    </w:p>
    <w:p>
      <w:pPr>
        <w:tabs>
          <w:tab w:val="left" w:pos="1418"/>
        </w:tabs>
        <w:spacing w:before="0" w:after="0" w:line="360" w:lineRule="auto"/>
      </w:pPr>
      <w:r>
        <w:rPr>
          <w:rFonts w:ascii="Times New Roman" w:hAnsi="Times New Roman" w:cs="Times New Roman"/>
        </w:rPr>
        <w:t xml:space="preserve">BGR</w:t>
      </w:r>
      <w:r>
        <w:rPr>
          <w:rFonts w:ascii="Times New Roman" w:hAnsi="Times New Roman" w:cs="Times New Roman"/>
        </w:rPr>
        <w:tab/>
      </w:r>
      <w:r>
        <w:rPr>
          <w:rFonts w:ascii="Times New Roman" w:hAnsi="Times New Roman" w:cs="Times New Roman"/>
          <w:i/>
          <w:iCs/>
        </w:rPr>
        <w:t xml:space="preserve">Blue, Green, Red</w:t>
      </w:r>
    </w:p>
    <w:p>
      <w:pPr>
        <w:tabs>
          <w:tab w:val="left" w:pos="1418"/>
        </w:tabs>
        <w:spacing w:before="0" w:after="0" w:line="360" w:lineRule="auto"/>
      </w:pPr>
      <w:r>
        <w:rPr>
          <w:rFonts w:ascii="Times New Roman" w:hAnsi="Times New Roman" w:cs="Times New Roman"/>
        </w:rPr>
        <w:t xml:space="preserve">CAD</w:t>
      </w:r>
      <w:r>
        <w:rPr>
          <w:rFonts w:ascii="Times New Roman" w:hAnsi="Times New Roman" w:cs="Times New Roman"/>
        </w:rPr>
        <w:tab/>
      </w:r>
      <w:r>
        <w:rPr>
          <w:rFonts w:ascii="Times New Roman" w:hAnsi="Times New Roman" w:cs="Times New Roman"/>
          <w:i/>
          <w:iCs/>
        </w:rPr>
        <w:t xml:space="preserve">Computer-Aided Design</w:t>
      </w:r>
    </w:p>
    <w:p>
      <w:pPr>
        <w:tabs>
          <w:tab w:val="left" w:pos="1418"/>
        </w:tabs>
        <w:spacing w:before="0" w:after="0" w:line="360" w:lineRule="auto"/>
      </w:pPr>
      <w:r>
        <w:rPr>
          <w:rFonts w:ascii="Times New Roman" w:hAnsi="Times New Roman" w:cs="Times New Roman"/>
        </w:rPr>
        <w:t xml:space="preserve">CNN</w:t>
      </w:r>
      <w:r>
        <w:rPr>
          <w:rFonts w:ascii="Times New Roman" w:hAnsi="Times New Roman" w:cs="Times New Roman"/>
        </w:rPr>
        <w:tab/>
      </w:r>
      <w:r>
        <w:rPr>
          <w:rFonts w:ascii="Times New Roman" w:hAnsi="Times New Roman" w:cs="Times New Roman"/>
          <w:i/>
          <w:iCs/>
        </w:rPr>
        <w:t xml:space="preserve">Convolutional Neural Network</w:t>
      </w:r>
    </w:p>
    <w:p>
      <w:pPr>
        <w:tabs>
          <w:tab w:val="left" w:pos="1418"/>
        </w:tabs>
        <w:spacing w:before="0" w:after="0" w:line="360" w:lineRule="auto"/>
      </w:pPr>
      <w:r>
        <w:rPr>
          <w:rFonts w:ascii="Times New Roman" w:hAnsi="Times New Roman" w:cs="Times New Roman"/>
        </w:rPr>
        <w:t xml:space="preserve">CSV</w:t>
      </w:r>
      <w:r>
        <w:rPr>
          <w:rFonts w:ascii="Times New Roman" w:hAnsi="Times New Roman" w:cs="Times New Roman"/>
        </w:rPr>
        <w:tab/>
      </w:r>
      <w:r>
        <w:rPr>
          <w:rFonts w:ascii="Times New Roman" w:hAnsi="Times New Roman" w:cs="Times New Roman"/>
          <w:i/>
          <w:iCs/>
        </w:rPr>
        <w:t xml:space="preserve">Comma-Separated Values</w:t>
      </w:r>
    </w:p>
    <w:p>
      <w:pPr>
        <w:tabs>
          <w:tab w:val="left" w:pos="1418"/>
        </w:tabs>
        <w:spacing w:before="0" w:after="0" w:line="360" w:lineRule="auto"/>
      </w:pPr>
      <w:r>
        <w:rPr>
          <w:rFonts w:ascii="Times New Roman" w:hAnsi="Times New Roman" w:cs="Times New Roman"/>
        </w:rPr>
        <w:t xml:space="preserve">DC</w:t>
      </w:r>
      <w:r>
        <w:rPr>
          <w:rFonts w:ascii="Times New Roman" w:hAnsi="Times New Roman" w:cs="Times New Roman"/>
        </w:rPr>
        <w:tab/>
      </w:r>
      <w:r>
        <w:rPr>
          <w:rFonts w:ascii="Times New Roman" w:hAnsi="Times New Roman" w:cs="Times New Roman"/>
          <w:i/>
          <w:iCs/>
        </w:rPr>
        <w:t xml:space="preserve">Direct Current</w:t>
      </w:r>
      <w:r>
        <w:rPr>
          <w:rFonts w:ascii="Times New Roman" w:hAnsi="Times New Roman" w:cs="Times New Roman"/>
        </w:rPr>
        <w:t xml:space="preserve"> (arus searah)</w:t>
      </w:r>
    </w:p>
    <w:p>
      <w:pPr>
        <w:tabs>
          <w:tab w:val="left" w:pos="1418"/>
        </w:tabs>
        <w:spacing w:before="0" w:after="0" w:line="360" w:lineRule="auto"/>
      </w:pPr>
      <w:r>
        <w:rPr>
          <w:rFonts w:ascii="Times New Roman" w:hAnsi="Times New Roman" w:cs="Times New Roman"/>
        </w:rPr>
        <w:t xml:space="preserve">DFL</w:t>
      </w:r>
      <w:r>
        <w:rPr>
          <w:rFonts w:ascii="Times New Roman" w:hAnsi="Times New Roman" w:cs="Times New Roman"/>
        </w:rPr>
        <w:tab/>
      </w:r>
      <w:r>
        <w:rPr>
          <w:rFonts w:ascii="Times New Roman" w:hAnsi="Times New Roman" w:cs="Times New Roman"/>
          <w:i/>
          <w:iCs/>
        </w:rPr>
        <w:t xml:space="preserve">Distribution Focal Loss</w:t>
      </w:r>
    </w:p>
    <w:p>
      <w:pPr>
        <w:tabs>
          <w:tab w:val="left" w:pos="1418"/>
        </w:tabs>
        <w:spacing w:before="0" w:after="0" w:line="360" w:lineRule="auto"/>
      </w:pPr>
      <w:r>
        <w:rPr>
          <w:rFonts w:ascii="Times New Roman" w:hAnsi="Times New Roman" w:cs="Times New Roman"/>
        </w:rPr>
        <w:t xml:space="preserve">DLPF</w:t>
      </w:r>
      <w:r>
        <w:rPr>
          <w:rFonts w:ascii="Times New Roman" w:hAnsi="Times New Roman" w:cs="Times New Roman"/>
        </w:rPr>
        <w:tab/>
      </w:r>
      <w:r>
        <w:rPr>
          <w:rFonts w:ascii="Times New Roman" w:hAnsi="Times New Roman" w:cs="Times New Roman"/>
          <w:i/>
          <w:iCs/>
        </w:rPr>
        <w:t xml:space="preserve">Digital Low-Pass Filter</w:t>
      </w:r>
    </w:p>
    <w:p>
      <w:pPr>
        <w:tabs>
          <w:tab w:val="left" w:pos="1418"/>
        </w:tabs>
        <w:spacing w:before="0" w:after="0" w:line="360" w:lineRule="auto"/>
      </w:pPr>
      <w:r>
        <w:rPr>
          <w:rFonts w:ascii="Times New Roman" w:hAnsi="Times New Roman" w:cs="Times New Roman"/>
        </w:rPr>
        <w:t xml:space="preserve">FPS</w:t>
      </w:r>
      <w:r>
        <w:rPr>
          <w:rFonts w:ascii="Times New Roman" w:hAnsi="Times New Roman" w:cs="Times New Roman"/>
        </w:rPr>
        <w:tab/>
      </w:r>
      <w:r>
        <w:rPr>
          <w:rFonts w:ascii="Times New Roman" w:hAnsi="Times New Roman" w:cs="Times New Roman"/>
          <w:i/>
          <w:iCs/>
        </w:rPr>
        <w:t xml:space="preserve">Frames per Second</w:t>
      </w:r>
    </w:p>
    <w:p>
      <w:pPr>
        <w:tabs>
          <w:tab w:val="left" w:pos="1418"/>
        </w:tabs>
        <w:spacing w:before="0" w:after="0" w:line="360" w:lineRule="auto"/>
      </w:pPr>
      <w:r>
        <w:rPr>
          <w:rFonts w:ascii="Times New Roman" w:hAnsi="Times New Roman" w:cs="Times New Roman"/>
        </w:rPr>
        <w:t xml:space="preserve">FSM</w:t>
      </w:r>
      <w:r>
        <w:rPr>
          <w:rFonts w:ascii="Times New Roman" w:hAnsi="Times New Roman" w:cs="Times New Roman"/>
        </w:rPr>
        <w:tab/>
      </w:r>
      <w:r>
        <w:rPr>
          <w:rFonts w:ascii="Times New Roman" w:hAnsi="Times New Roman" w:cs="Times New Roman"/>
          <w:i/>
          <w:iCs/>
        </w:rPr>
        <w:t xml:space="preserve">Finite State Machine</w:t>
      </w:r>
    </w:p>
    <w:p>
      <w:pPr>
        <w:tabs>
          <w:tab w:val="left" w:pos="1418"/>
        </w:tabs>
        <w:spacing w:before="0" w:after="0" w:line="360" w:lineRule="auto"/>
      </w:pPr>
      <w:r>
        <w:rPr>
          <w:rFonts w:ascii="Times New Roman" w:hAnsi="Times New Roman" w:cs="Times New Roman"/>
        </w:rPr>
        <w:t xml:space="preserve">GPU</w:t>
      </w:r>
      <w:r>
        <w:rPr>
          <w:rFonts w:ascii="Times New Roman" w:hAnsi="Times New Roman" w:cs="Times New Roman"/>
        </w:rPr>
        <w:tab/>
      </w:r>
      <w:r>
        <w:rPr>
          <w:rFonts w:ascii="Times New Roman" w:hAnsi="Times New Roman" w:cs="Times New Roman"/>
          <w:i/>
          <w:iCs/>
        </w:rPr>
        <w:t xml:space="preserve">Graphics Processing Unit</w:t>
      </w:r>
    </w:p>
    <w:p>
      <w:pPr>
        <w:tabs>
          <w:tab w:val="left" w:pos="1418"/>
        </w:tabs>
        <w:spacing w:before="0" w:after="0" w:line="360" w:lineRule="auto"/>
      </w:pPr>
      <w:r>
        <w:rPr>
          <w:rFonts w:ascii="Times New Roman" w:hAnsi="Times New Roman" w:cs="Times New Roman"/>
        </w:rPr>
        <w:t xml:space="preserve">HSV</w:t>
      </w:r>
      <w:r>
        <w:rPr>
          <w:rFonts w:ascii="Times New Roman" w:hAnsi="Times New Roman" w:cs="Times New Roman"/>
        </w:rPr>
        <w:tab/>
      </w:r>
      <w:r>
        <w:rPr>
          <w:rFonts w:ascii="Times New Roman" w:hAnsi="Times New Roman" w:cs="Times New Roman"/>
          <w:i/>
          <w:iCs/>
        </w:rPr>
        <w:t xml:space="preserve">Hue, Saturation, Value</w:t>
      </w:r>
    </w:p>
    <w:p>
      <w:pPr>
        <w:tabs>
          <w:tab w:val="left" w:pos="1418"/>
        </w:tabs>
        <w:spacing w:before="0" w:after="0" w:line="360" w:lineRule="auto"/>
      </w:pPr>
      <w:r>
        <w:rPr>
          <w:rFonts w:ascii="Times New Roman" w:hAnsi="Times New Roman" w:cs="Times New Roman"/>
        </w:rPr>
        <w:t xml:space="preserve">HTTP</w:t>
      </w:r>
      <w:r>
        <w:rPr>
          <w:rFonts w:ascii="Times New Roman" w:hAnsi="Times New Roman" w:cs="Times New Roman"/>
        </w:rPr>
        <w:tab/>
      </w:r>
      <w:r>
        <w:rPr>
          <w:rFonts w:ascii="Times New Roman" w:hAnsi="Times New Roman" w:cs="Times New Roman"/>
          <w:i/>
          <w:iCs/>
        </w:rPr>
        <w:t xml:space="preserve">Hypertext Transfer Protocol</w:t>
      </w:r>
    </w:p>
    <w:p>
      <w:pPr>
        <w:tabs>
          <w:tab w:val="left" w:pos="1418"/>
        </w:tabs>
        <w:spacing w:before="0" w:after="0" w:line="360" w:lineRule="auto"/>
      </w:pPr>
      <w:r>
        <w:rPr>
          <w:rFonts w:ascii="Times New Roman" w:hAnsi="Times New Roman" w:cs="Times New Roman"/>
        </w:rPr>
        <w:t xml:space="preserve">I²C</w:t>
      </w:r>
      <w:r>
        <w:rPr>
          <w:rFonts w:ascii="Times New Roman" w:hAnsi="Times New Roman" w:cs="Times New Roman"/>
        </w:rPr>
        <w:tab/>
      </w:r>
      <w:r>
        <w:rPr>
          <w:rFonts w:ascii="Times New Roman" w:hAnsi="Times New Roman" w:cs="Times New Roman"/>
          <w:i/>
          <w:iCs/>
        </w:rPr>
        <w:t xml:space="preserve">Inter-Integrated Circuit</w:t>
      </w:r>
    </w:p>
    <w:p>
      <w:pPr>
        <w:tabs>
          <w:tab w:val="left" w:pos="1418"/>
        </w:tabs>
        <w:spacing w:before="0" w:after="0" w:line="360" w:lineRule="auto"/>
      </w:pPr>
      <w:r>
        <w:rPr>
          <w:rFonts w:ascii="Times New Roman" w:hAnsi="Times New Roman" w:cs="Times New Roman"/>
        </w:rPr>
        <w:t xml:space="preserve">IC</w:t>
      </w:r>
      <w:r>
        <w:rPr>
          <w:rFonts w:ascii="Times New Roman" w:hAnsi="Times New Roman" w:cs="Times New Roman"/>
        </w:rPr>
        <w:tab/>
      </w:r>
      <w:r>
        <w:rPr>
          <w:rFonts w:ascii="Times New Roman" w:hAnsi="Times New Roman" w:cs="Times New Roman"/>
          <w:i/>
          <w:iCs/>
        </w:rPr>
        <w:t xml:space="preserve">Integrated Circuit</w:t>
      </w:r>
    </w:p>
    <w:p>
      <w:pPr>
        <w:tabs>
          <w:tab w:val="left" w:pos="1418"/>
        </w:tabs>
        <w:spacing w:before="0" w:after="0" w:line="360" w:lineRule="auto"/>
      </w:pPr>
      <w:r>
        <w:rPr>
          <w:rFonts w:ascii="Times New Roman" w:hAnsi="Times New Roman" w:cs="Times New Roman"/>
        </w:rPr>
        <w:t xml:space="preserve">IMU</w:t>
      </w:r>
      <w:r>
        <w:rPr>
          <w:rFonts w:ascii="Times New Roman" w:hAnsi="Times New Roman" w:cs="Times New Roman"/>
        </w:rPr>
        <w:tab/>
      </w:r>
      <w:r>
        <w:rPr>
          <w:rFonts w:ascii="Times New Roman" w:hAnsi="Times New Roman" w:cs="Times New Roman"/>
          <w:i/>
          <w:iCs/>
        </w:rPr>
        <w:t xml:space="preserve">Inertial Measurement Unit</w:t>
      </w:r>
    </w:p>
    <w:p>
      <w:pPr>
        <w:tabs>
          <w:tab w:val="left" w:pos="1418"/>
        </w:tabs>
        <w:spacing w:before="0" w:after="0" w:line="360" w:lineRule="auto"/>
      </w:pPr>
      <w:r>
        <w:rPr>
          <w:rFonts w:ascii="Times New Roman" w:hAnsi="Times New Roman" w:cs="Times New Roman"/>
        </w:rPr>
        <w:t xml:space="preserve">IoU</w:t>
      </w:r>
      <w:r>
        <w:rPr>
          <w:rFonts w:ascii="Times New Roman" w:hAnsi="Times New Roman" w:cs="Times New Roman"/>
        </w:rPr>
        <w:tab/>
      </w:r>
      <w:r>
        <w:rPr>
          <w:rFonts w:ascii="Times New Roman" w:hAnsi="Times New Roman" w:cs="Times New Roman"/>
          <w:i/>
          <w:iCs/>
        </w:rPr>
        <w:t xml:space="preserve">Intersection over Union</w:t>
      </w:r>
    </w:p>
    <w:p>
      <w:pPr>
        <w:tabs>
          <w:tab w:val="left" w:pos="1418"/>
        </w:tabs>
        <w:spacing w:before="0" w:after="0" w:line="360" w:lineRule="auto"/>
      </w:pPr>
      <w:r>
        <w:rPr>
          <w:rFonts w:ascii="Times New Roman" w:hAnsi="Times New Roman" w:cs="Times New Roman"/>
        </w:rPr>
        <w:t xml:space="preserve">LED</w:t>
      </w:r>
      <w:r>
        <w:rPr>
          <w:rFonts w:ascii="Times New Roman" w:hAnsi="Times New Roman" w:cs="Times New Roman"/>
        </w:rPr>
        <w:tab/>
      </w:r>
      <w:r>
        <w:rPr>
          <w:rFonts w:ascii="Times New Roman" w:hAnsi="Times New Roman" w:cs="Times New Roman"/>
          <w:i/>
          <w:iCs/>
        </w:rPr>
        <w:t xml:space="preserve">Light-Emitting Diode</w:t>
      </w:r>
    </w:p>
    <w:p>
      <w:pPr>
        <w:tabs>
          <w:tab w:val="left" w:pos="1418"/>
        </w:tabs>
        <w:spacing w:before="0" w:after="0" w:line="360" w:lineRule="auto"/>
      </w:pPr>
      <w:r>
        <w:rPr>
          <w:rFonts w:ascii="Times New Roman" w:hAnsi="Times New Roman" w:cs="Times New Roman"/>
        </w:rPr>
        <w:t xml:space="preserve">LiPo</w:t>
      </w:r>
      <w:r>
        <w:rPr>
          <w:rFonts w:ascii="Times New Roman" w:hAnsi="Times New Roman" w:cs="Times New Roman"/>
        </w:rPr>
        <w:tab/>
      </w:r>
      <w:r>
        <w:rPr>
          <w:rFonts w:ascii="Times New Roman" w:hAnsi="Times New Roman" w:cs="Times New Roman"/>
          <w:i/>
          <w:iCs/>
        </w:rPr>
        <w:t xml:space="preserve">Lithium Polymer</w:t>
      </w:r>
    </w:p>
    <w:p>
      <w:pPr>
        <w:tabs>
          <w:tab w:val="left" w:pos="1418"/>
        </w:tabs>
        <w:spacing w:before="0" w:after="0" w:line="360" w:lineRule="auto"/>
      </w:pPr>
      <w:r>
        <w:rPr>
          <w:rFonts w:ascii="Times New Roman" w:hAnsi="Times New Roman" w:cs="Times New Roman"/>
        </w:rPr>
        <w:t xml:space="preserve">LSB</w:t>
      </w:r>
      <w:r>
        <w:rPr>
          <w:rFonts w:ascii="Times New Roman" w:hAnsi="Times New Roman" w:cs="Times New Roman"/>
        </w:rPr>
        <w:tab/>
      </w:r>
      <w:r>
        <w:rPr>
          <w:rFonts w:ascii="Times New Roman" w:hAnsi="Times New Roman" w:cs="Times New Roman"/>
          <w:i/>
          <w:iCs/>
        </w:rPr>
        <w:t xml:space="preserve">Least Significant Bit</w:t>
      </w:r>
    </w:p>
    <w:p>
      <w:pPr>
        <w:tabs>
          <w:tab w:val="left" w:pos="1418"/>
        </w:tabs>
        <w:spacing w:before="0" w:after="0" w:line="360" w:lineRule="auto"/>
      </w:pPr>
      <w:r>
        <w:rPr>
          <w:rFonts w:ascii="Times New Roman" w:hAnsi="Times New Roman" w:cs="Times New Roman"/>
        </w:rPr>
        <w:t xml:space="preserve">mAP</w:t>
      </w:r>
      <w:r>
        <w:rPr>
          <w:rFonts w:ascii="Times New Roman" w:hAnsi="Times New Roman" w:cs="Times New Roman"/>
        </w:rPr>
        <w:tab/>
      </w:r>
      <w:r>
        <w:rPr>
          <w:rFonts w:ascii="Times New Roman" w:hAnsi="Times New Roman" w:cs="Times New Roman"/>
          <w:i/>
          <w:iCs/>
        </w:rPr>
        <w:t xml:space="preserve">mean Average Precision</w:t>
      </w:r>
    </w:p>
    <w:p>
      <w:pPr>
        <w:tabs>
          <w:tab w:val="left" w:pos="1418"/>
        </w:tabs>
        <w:spacing w:before="0" w:after="0" w:line="360" w:lineRule="auto"/>
      </w:pPr>
      <w:r>
        <w:rPr>
          <w:rFonts w:ascii="Times New Roman" w:hAnsi="Times New Roman" w:cs="Times New Roman"/>
        </w:rPr>
        <w:t xml:space="preserve">MJPEG</w:t>
      </w:r>
      <w:r>
        <w:rPr>
          <w:rFonts w:ascii="Times New Roman" w:hAnsi="Times New Roman" w:cs="Times New Roman"/>
        </w:rPr>
        <w:tab/>
      </w:r>
      <w:r>
        <w:rPr>
          <w:rFonts w:ascii="Times New Roman" w:hAnsi="Times New Roman" w:cs="Times New Roman"/>
          <w:i/>
          <w:iCs/>
        </w:rPr>
        <w:t xml:space="preserve">Motion JPEG</w:t>
      </w:r>
    </w:p>
    <w:p>
      <w:pPr>
        <w:tabs>
          <w:tab w:val="left" w:pos="1418"/>
        </w:tabs>
        <w:spacing w:before="0" w:after="0" w:line="360" w:lineRule="auto"/>
      </w:pPr>
      <w:r>
        <w:rPr>
          <w:rFonts w:ascii="Times New Roman" w:hAnsi="Times New Roman" w:cs="Times New Roman"/>
        </w:rPr>
        <w:t xml:space="preserve">PID</w:t>
      </w:r>
      <w:r>
        <w:rPr>
          <w:rFonts w:ascii="Times New Roman" w:hAnsi="Times New Roman" w:cs="Times New Roman"/>
        </w:rPr>
        <w:tab/>
      </w:r>
      <w:r>
        <w:rPr>
          <w:rFonts w:ascii="Times New Roman" w:hAnsi="Times New Roman" w:cs="Times New Roman"/>
          <w:i/>
          <w:iCs/>
        </w:rPr>
        <w:t xml:space="preserve">Proportional–Integral–Derivative</w:t>
      </w:r>
    </w:p>
    <w:p>
      <w:pPr>
        <w:tabs>
          <w:tab w:val="left" w:pos="1418"/>
        </w:tabs>
        <w:spacing w:before="0" w:after="0" w:line="360" w:lineRule="auto"/>
      </w:pPr>
      <w:r>
        <w:rPr>
          <w:rFonts w:ascii="Times New Roman" w:hAnsi="Times New Roman" w:cs="Times New Roman"/>
        </w:rPr>
        <w:t xml:space="preserve">PWM</w:t>
      </w:r>
      <w:r>
        <w:rPr>
          <w:rFonts w:ascii="Times New Roman" w:hAnsi="Times New Roman" w:cs="Times New Roman"/>
        </w:rPr>
        <w:tab/>
      </w:r>
      <w:r>
        <w:rPr>
          <w:rFonts w:ascii="Times New Roman" w:hAnsi="Times New Roman" w:cs="Times New Roman"/>
          <w:i/>
          <w:iCs/>
        </w:rPr>
        <w:t xml:space="preserve">Pulse Width Modulation</w:t>
      </w:r>
    </w:p>
    <w:p>
      <w:pPr>
        <w:tabs>
          <w:tab w:val="left" w:pos="1418"/>
        </w:tabs>
        <w:spacing w:before="0" w:after="0" w:line="360" w:lineRule="auto"/>
      </w:pPr>
      <w:r>
        <w:rPr>
          <w:rFonts w:ascii="Times New Roman" w:hAnsi="Times New Roman" w:cs="Times New Roman"/>
        </w:rPr>
        <w:t xml:space="preserve">R&amp;D</w:t>
      </w:r>
      <w:r>
        <w:rPr>
          <w:rFonts w:ascii="Times New Roman" w:hAnsi="Times New Roman" w:cs="Times New Roman"/>
        </w:rPr>
        <w:tab/>
      </w:r>
      <w:r>
        <w:rPr>
          <w:rFonts w:ascii="Times New Roman" w:hAnsi="Times New Roman" w:cs="Times New Roman"/>
          <w:i/>
          <w:iCs/>
        </w:rPr>
        <w:t xml:space="preserve">Research and Development</w:t>
      </w:r>
      <w:r>
        <w:rPr>
          <w:rFonts w:ascii="Times New Roman" w:hAnsi="Times New Roman" w:cs="Times New Roman"/>
        </w:rPr>
        <w:t xml:space="preserve"> (penelitian dan pengembangan)</w:t>
      </w:r>
    </w:p>
    <w:p>
      <w:pPr>
        <w:tabs>
          <w:tab w:val="left" w:pos="1418"/>
        </w:tabs>
        <w:spacing w:before="0" w:after="0" w:line="360" w:lineRule="auto"/>
      </w:pPr>
      <w:r>
        <w:rPr>
          <w:rFonts w:ascii="Times New Roman" w:hAnsi="Times New Roman" w:cs="Times New Roman"/>
        </w:rPr>
        <w:t xml:space="preserve">RFC</w:t>
      </w:r>
      <w:r>
        <w:rPr>
          <w:rFonts w:ascii="Times New Roman" w:hAnsi="Times New Roman" w:cs="Times New Roman"/>
        </w:rPr>
        <w:tab/>
      </w:r>
      <w:r>
        <w:rPr>
          <w:rFonts w:ascii="Times New Roman" w:hAnsi="Times New Roman" w:cs="Times New Roman"/>
          <w:i/>
          <w:iCs/>
        </w:rPr>
        <w:t xml:space="preserve">Request for Comments</w:t>
      </w:r>
    </w:p>
    <w:p>
      <w:pPr>
        <w:tabs>
          <w:tab w:val="left" w:pos="1418"/>
        </w:tabs>
        <w:spacing w:before="0" w:after="0" w:line="360" w:lineRule="auto"/>
      </w:pPr>
      <w:r>
        <w:rPr>
          <w:rFonts w:ascii="Times New Roman" w:hAnsi="Times New Roman" w:cs="Times New Roman"/>
        </w:rPr>
        <w:t xml:space="preserve">RGB</w:t>
      </w:r>
      <w:r>
        <w:rPr>
          <w:rFonts w:ascii="Times New Roman" w:hAnsi="Times New Roman" w:cs="Times New Roman"/>
        </w:rPr>
        <w:tab/>
      </w:r>
      <w:r>
        <w:rPr>
          <w:rFonts w:ascii="Times New Roman" w:hAnsi="Times New Roman" w:cs="Times New Roman"/>
          <w:i/>
          <w:iCs/>
        </w:rPr>
        <w:t xml:space="preserve">Red, Green, Blue</w:t>
      </w:r>
    </w:p>
    <w:p>
      <w:pPr>
        <w:tabs>
          <w:tab w:val="left" w:pos="1418"/>
        </w:tabs>
        <w:spacing w:before="0" w:after="0" w:line="360" w:lineRule="auto"/>
      </w:pPr>
      <w:r>
        <w:rPr>
          <w:rFonts w:ascii="Times New Roman" w:hAnsi="Times New Roman" w:cs="Times New Roman"/>
        </w:rPr>
        <w:t xml:space="preserve">RMS</w:t>
      </w:r>
      <w:r>
        <w:rPr>
          <w:rFonts w:ascii="Times New Roman" w:hAnsi="Times New Roman" w:cs="Times New Roman"/>
        </w:rPr>
        <w:tab/>
      </w:r>
      <w:r>
        <w:rPr>
          <w:rFonts w:ascii="Times New Roman" w:hAnsi="Times New Roman" w:cs="Times New Roman"/>
          <w:i/>
          <w:iCs/>
        </w:rPr>
        <w:t xml:space="preserve">Root Mean Square</w:t>
      </w:r>
    </w:p>
    <w:p>
      <w:pPr>
        <w:tabs>
          <w:tab w:val="left" w:pos="1418"/>
        </w:tabs>
        <w:spacing w:before="0" w:after="0" w:line="360" w:lineRule="auto"/>
      </w:pPr>
      <w:r>
        <w:rPr>
          <w:rFonts w:ascii="Times New Roman" w:hAnsi="Times New Roman" w:cs="Times New Roman"/>
        </w:rPr>
        <w:t xml:space="preserve">SB</w:t>
      </w:r>
      <w:r>
        <w:rPr>
          <w:rFonts w:ascii="Times New Roman" w:hAnsi="Times New Roman" w:cs="Times New Roman"/>
        </w:rPr>
        <w:tab/>
      </w:r>
      <w:r>
        <w:rPr>
          <w:rFonts w:ascii="Times New Roman" w:hAnsi="Times New Roman" w:cs="Times New Roman"/>
        </w:rPr>
        <w:t xml:space="preserve">simpangan baku</w:t>
      </w:r>
    </w:p>
    <w:p>
      <w:pPr>
        <w:tabs>
          <w:tab w:val="left" w:pos="1418"/>
        </w:tabs>
        <w:spacing w:before="0" w:after="0" w:line="360" w:lineRule="auto"/>
      </w:pPr>
      <w:r>
        <w:rPr>
          <w:rFonts w:ascii="Times New Roman" w:hAnsi="Times New Roman" w:cs="Times New Roman"/>
        </w:rPr>
        <w:t xml:space="preserve">SCL</w:t>
      </w:r>
      <w:r>
        <w:rPr>
          <w:rFonts w:ascii="Times New Roman" w:hAnsi="Times New Roman" w:cs="Times New Roman"/>
        </w:rPr>
        <w:tab/>
      </w:r>
      <w:r>
        <w:rPr>
          <w:rFonts w:ascii="Times New Roman" w:hAnsi="Times New Roman" w:cs="Times New Roman"/>
          <w:i/>
          <w:iCs/>
        </w:rPr>
        <w:t xml:space="preserve">Serial Clock</w:t>
      </w:r>
    </w:p>
    <w:p>
      <w:pPr>
        <w:tabs>
          <w:tab w:val="left" w:pos="1418"/>
        </w:tabs>
        <w:spacing w:before="0" w:after="0" w:line="360" w:lineRule="auto"/>
      </w:pPr>
      <w:r>
        <w:rPr>
          <w:rFonts w:ascii="Times New Roman" w:hAnsi="Times New Roman" w:cs="Times New Roman"/>
        </w:rPr>
        <w:t xml:space="preserve">SDA</w:t>
      </w:r>
      <w:r>
        <w:rPr>
          <w:rFonts w:ascii="Times New Roman" w:hAnsi="Times New Roman" w:cs="Times New Roman"/>
        </w:rPr>
        <w:tab/>
      </w:r>
      <w:r>
        <w:rPr>
          <w:rFonts w:ascii="Times New Roman" w:hAnsi="Times New Roman" w:cs="Times New Roman"/>
          <w:i/>
          <w:iCs/>
        </w:rPr>
        <w:t xml:space="preserve">Serial Data</w:t>
      </w:r>
    </w:p>
    <w:p>
      <w:pPr>
        <w:tabs>
          <w:tab w:val="left" w:pos="1418"/>
        </w:tabs>
        <w:spacing w:before="0" w:after="0" w:line="360" w:lineRule="auto"/>
      </w:pPr>
      <w:r>
        <w:rPr>
          <w:rFonts w:ascii="Times New Roman" w:hAnsi="Times New Roman" w:cs="Times New Roman"/>
        </w:rPr>
        <w:t xml:space="preserve">SoC</w:t>
      </w:r>
      <w:r>
        <w:rPr>
          <w:rFonts w:ascii="Times New Roman" w:hAnsi="Times New Roman" w:cs="Times New Roman"/>
        </w:rPr>
        <w:tab/>
      </w:r>
      <w:r>
        <w:rPr>
          <w:rFonts w:ascii="Times New Roman" w:hAnsi="Times New Roman" w:cs="Times New Roman"/>
          <w:i/>
          <w:iCs/>
        </w:rPr>
        <w:t xml:space="preserve">System on Chip</w:t>
      </w:r>
    </w:p>
    <w:p>
      <w:pPr>
        <w:tabs>
          <w:tab w:val="left" w:pos="1418"/>
        </w:tabs>
        <w:spacing w:before="0" w:after="0" w:line="360" w:lineRule="auto"/>
      </w:pPr>
      <w:r>
        <w:rPr>
          <w:rFonts w:ascii="Times New Roman" w:hAnsi="Times New Roman" w:cs="Times New Roman"/>
        </w:rPr>
        <w:t xml:space="preserve">TCP</w:t>
      </w:r>
      <w:r>
        <w:rPr>
          <w:rFonts w:ascii="Times New Roman" w:hAnsi="Times New Roman" w:cs="Times New Roman"/>
        </w:rPr>
        <w:tab/>
      </w:r>
      <w:r>
        <w:rPr>
          <w:rFonts w:ascii="Times New Roman" w:hAnsi="Times New Roman" w:cs="Times New Roman"/>
          <w:i/>
          <w:iCs/>
        </w:rPr>
        <w:t xml:space="preserve">Transmission Control Protocol</w:t>
      </w:r>
    </w:p>
    <w:p>
      <w:pPr>
        <w:tabs>
          <w:tab w:val="left" w:pos="1418"/>
        </w:tabs>
        <w:spacing w:before="0" w:after="0" w:line="360" w:lineRule="auto"/>
      </w:pPr>
      <w:r>
        <w:rPr>
          <w:rFonts w:ascii="Times New Roman" w:hAnsi="Times New Roman" w:cs="Times New Roman"/>
        </w:rPr>
        <w:t xml:space="preserve">TPU</w:t>
      </w:r>
      <w:r>
        <w:rPr>
          <w:rFonts w:ascii="Times New Roman" w:hAnsi="Times New Roman" w:cs="Times New Roman"/>
        </w:rPr>
        <w:tab/>
      </w:r>
      <w:r>
        <w:rPr>
          <w:rFonts w:ascii="Times New Roman" w:hAnsi="Times New Roman" w:cs="Times New Roman"/>
          <w:i/>
          <w:iCs/>
        </w:rPr>
        <w:t xml:space="preserve">Thermoplastic Polyurethane</w:t>
      </w:r>
    </w:p>
    <w:p>
      <w:pPr>
        <w:tabs>
          <w:tab w:val="left" w:pos="1418"/>
        </w:tabs>
        <w:spacing w:before="0" w:after="0" w:line="360" w:lineRule="auto"/>
      </w:pPr>
      <w:r>
        <w:rPr>
          <w:rFonts w:ascii="Times New Roman" w:hAnsi="Times New Roman" w:cs="Times New Roman"/>
        </w:rPr>
        <w:t xml:space="preserve">UART</w:t>
      </w:r>
      <w:r>
        <w:rPr>
          <w:rFonts w:ascii="Times New Roman" w:hAnsi="Times New Roman" w:cs="Times New Roman"/>
        </w:rPr>
        <w:tab/>
      </w:r>
      <w:r>
        <w:rPr>
          <w:rFonts w:ascii="Times New Roman" w:hAnsi="Times New Roman" w:cs="Times New Roman"/>
          <w:i/>
          <w:iCs/>
        </w:rPr>
        <w:t xml:space="preserve">Universal Asynchronous Receiver-Transmitter</w:t>
      </w:r>
    </w:p>
    <w:p>
      <w:pPr>
        <w:tabs>
          <w:tab w:val="left" w:pos="1418"/>
        </w:tabs>
        <w:spacing w:before="0" w:after="0" w:line="360" w:lineRule="auto"/>
      </w:pPr>
      <w:r>
        <w:rPr>
          <w:rFonts w:ascii="Times New Roman" w:hAnsi="Times New Roman" w:cs="Times New Roman"/>
        </w:rPr>
        <w:t xml:space="preserve">UDP</w:t>
      </w:r>
      <w:r>
        <w:rPr>
          <w:rFonts w:ascii="Times New Roman" w:hAnsi="Times New Roman" w:cs="Times New Roman"/>
        </w:rPr>
        <w:tab/>
      </w:r>
      <w:r>
        <w:rPr>
          <w:rFonts w:ascii="Times New Roman" w:hAnsi="Times New Roman" w:cs="Times New Roman"/>
          <w:i/>
          <w:iCs/>
        </w:rPr>
        <w:t xml:space="preserve">User Datagram Protocol</w:t>
      </w:r>
    </w:p>
    <w:p>
      <w:pPr>
        <w:tabs>
          <w:tab w:val="left" w:pos="1418"/>
        </w:tabs>
        <w:spacing w:before="0" w:after="0" w:line="360" w:lineRule="auto"/>
      </w:pPr>
      <w:r>
        <w:rPr>
          <w:rFonts w:ascii="Times New Roman" w:hAnsi="Times New Roman" w:cs="Times New Roman"/>
        </w:rPr>
        <w:t xml:space="preserve">WSGI</w:t>
      </w:r>
      <w:r>
        <w:rPr>
          <w:rFonts w:ascii="Times New Roman" w:hAnsi="Times New Roman" w:cs="Times New Roman"/>
        </w:rPr>
        <w:tab/>
      </w:r>
      <w:r>
        <w:rPr>
          <w:rFonts w:ascii="Times New Roman" w:hAnsi="Times New Roman" w:cs="Times New Roman"/>
          <w:i/>
          <w:iCs/>
        </w:rPr>
        <w:t xml:space="preserve">Web Server Gateway Interface</w:t>
      </w:r>
    </w:p>
    <w:p>
      <w:pPr>
        <w:tabs>
          <w:tab w:val="left" w:pos="1418"/>
        </w:tabs>
        <w:spacing w:before="0" w:after="0" w:line="360" w:lineRule="auto"/>
      </w:pPr>
      <w:r>
        <w:rPr>
          <w:rFonts w:ascii="Times New Roman" w:hAnsi="Times New Roman" w:cs="Times New Roman"/>
        </w:rPr>
        <w:t xml:space="preserve">YOLO</w:t>
      </w:r>
      <w:r>
        <w:rPr>
          <w:rFonts w:ascii="Times New Roman" w:hAnsi="Times New Roman" w:cs="Times New Roman"/>
        </w:rPr>
        <w:tab/>
      </w:r>
      <w:r>
        <w:rPr>
          <w:rFonts w:ascii="Times New Roman" w:hAnsi="Times New Roman" w:cs="Times New Roman"/>
          <w:i/>
          <w:iCs/>
        </w:rPr>
        <w:t xml:space="preserve">You Only Look Once</w:t>
      </w:r>
    </w:p>
    <w:p w14:paraId="27938219" w14:textId="77777777" w:rsidR="003441C0" w:rsidRPr="00EE50BB" w:rsidRDefault="003441C0" w:rsidP="003441C0">
      <w:pPr>
        <w:rPr>
          <w:rFonts w:cs="Times New Roman"/>
          <w:color w:val="auto"/>
        </w:rPr>
      </w:pPr>
      <w:r>
        <w:rPr>
          <w:rFonts w:cs="Times New Roman"/>
          <w:color w:val="auto"/>
        </w:rPr>
        <w:br w:type="page"/>
      </w:r>
    </w:p>
    <w:p w14:paraId="60F2D039" w14:textId="77777777" w:rsidR="003441C0" w:rsidRPr="00EE50BB" w:rsidRDefault="003441C0" w:rsidP="003441C0">
      <w:pPr>
        <w:pStyle w:val="Heading1"/>
        <w:rPr>
          <w:rFonts w:cs="Times New Roman"/>
          <w:color w:val="auto"/>
          <w:szCs w:val="24"/>
        </w:rPr>
        <w:sectPr w:rsidR="003441C0" w:rsidRPr="00EE50BB" w:rsidSect="003441C0">
          <w:footerReference w:type="default" r:id="rId9"/>
          <w:pgSz w:w="11906" w:h="16838" w:code="9"/>
          <w:pgMar w:top="2268" w:right="1701" w:bottom="1701" w:left="2268" w:header="0" w:footer="720" w:gutter="0"/>
          <w:pgNumType w:fmt="lowerRoman" w:start="1"/>
          <w:cols w:space="720"/>
          <w:docGrid w:linePitch="299"/>
        </w:sectPr>
      </w:pPr>
      <w:bookmarkStart w:id="29" w:name="_Toc222701571"/>
      <w:bookmarkStart w:id="30" w:name="_Toc222701954"/>
      <w:bookmarkStart w:id="31" w:name="_Toc222704723"/>
      <w:r>
        <w:rPr>
          <w:rFonts w:cs="Times New Roman"/>
          <w:color w:val="auto"/>
          <w:szCs w:val="24"/>
        </w:rPr>
        <w:lastRenderedPageBreak/>
        <w:t>DAFTAR LAMPIRAN</w:t>
      </w:r>
      <w:bookmarkEnd w:id="29"/>
      <w:bookmarkEnd w:id="30"/>
      <w:bookmarkEnd w:id="31"/>
    </w:p>
    <w:p w14:paraId="5E2AFE0F" w14:textId="77777777" w:rsidR="003441C0" w:rsidRPr="00EE50BB" w:rsidRDefault="003441C0" w:rsidP="003441C0">
      <w:pPr>
        <w:pStyle w:val="Heading1"/>
        <w:rPr>
          <w:rFonts w:eastAsia="Times New Roman" w:cs="Times New Roman"/>
          <w:color w:val="auto"/>
          <w:szCs w:val="24"/>
        </w:rPr>
      </w:pPr>
      <w:bookmarkStart w:id="32" w:name="_Toc222701572"/>
      <w:bookmarkStart w:id="33" w:name="_Toc222701955"/>
      <w:bookmarkStart w:id="34" w:name="_Toc222704724"/>
      <w:r>
        <w:rPr>
          <w:rFonts w:eastAsia="Times New Roman" w:cs="Times New Roman"/>
          <w:color w:val="auto"/>
          <w:szCs w:val="24"/>
        </w:rPr>
        <w:lastRenderedPageBreak/>
        <w:t>BAB I</w:t>
        <w:br/>
        <w:t>PENDAHULUAN</w:t>
      </w:r>
      <w:bookmarkEnd w:id="32"/>
      <w:bookmarkEnd w:id="33"/>
      <w:bookmarkEnd w:id="34"/>
    </w:p>
    <w:p w14:paraId="29EF63EA" w14:textId="5A769803" w:rsidR="003441C0" w:rsidRPr="00EE50BB" w:rsidRDefault="003441C0" w:rsidP="003441C0">
      <w:pPr>
        <w:pStyle w:val="Heading2"/>
        <w:rPr>
          <w:rFonts w:cs="Times New Roman"/>
          <w:color w:val="auto"/>
          <w:szCs w:val="24"/>
        </w:rPr>
      </w:pPr>
      <w:r>
        <w:rPr>
          <w:rFonts w:cs="Times New Roman"/>
          <w:color w:val="auto"/>
          <w:szCs w:val="24"/>
        </w:rPr>
        <w:t>Latar Belakang Penelitian</w:t>
      </w:r>
    </w:p>
    <w:p w14:paraId="1D6B5726" w14:textId="77777777" w:rsidR="002134DB" w:rsidRPr="00EE50BB" w:rsidRDefault="002134DB" w:rsidP="002134DB">
      <w:pPr>
        <w:pStyle w:val="NormalWeb"/>
        <w:spacing w:before="0" w:beforeAutospacing="0" w:after="0" w:afterAutospacing="0" w:line="360" w:lineRule="auto"/>
        <w:jc w:val="both"/>
        <w:rPr>
          <w:lang w:val="id-ID"/>
        </w:rPr>
      </w:pPr>
      <w:r>
        <w:rPr>
          <w:lang w:val="id-ID"/>
        </w:rPr>
        <w:t xml:space="preserve">Dalam sesi latihan olahraga raket seperti tenis meja, sejumlah besar bola kerap berserakan di area latihan setelah dipukul berulang kali. Pengumpulan bola secara manual oleh atlet maupun pelatih menyita waktu dan tenaga yang seharusnya dapat dialokasikan untuk latihan produktif. Persoalan repetitif semacam ini merupakan kandidat yang baik untuk diotomasi menggunakan robot bergerak (</w:t>
      </w:r>
      <w:r>
        <w:rPr>
          <w:rStyle w:val="Emphasis"/>
          <w:i/>
          <w:iCs/>
          <w:lang w:val="id-ID"/>
        </w:rPr>
        <w:t xml:space="preserve">mobile robot</w:t>
      </w:r>
      <w:r>
        <w:rPr>
          <w:lang w:val="id-ID"/>
        </w:rPr>
        <w:t>) yang mampu mendeteksi, mendekati, dan mengumpulkan bola secara mandiri.</w:t>
      </w:r>
    </w:p>
    <w:p w14:paraId="39FB14A9" w14:textId="77777777" w:rsidR="002134DB" w:rsidRPr="00EE50BB" w:rsidRDefault="002134DB" w:rsidP="002134DB">
      <w:pPr>
        <w:pStyle w:val="NormalWeb"/>
        <w:spacing w:before="0" w:beforeAutospacing="0" w:after="0" w:afterAutospacing="0" w:line="360" w:lineRule="auto"/>
        <w:jc w:val="both"/>
        <w:rPr>
          <w:lang w:val="id-ID"/>
        </w:rPr>
      </w:pPr>
      <w:r>
        <w:rPr>
          <w:lang w:val="id-ID"/>
        </w:rPr>
        <w:t xml:space="preserve">Sejumlah penelitian terdahulu telah mengembangkan robot pengumpul bola olahraga, tetapi dengan pendekatan dan keterbatasan yang beragam. Pada ranah tenis meja, Yeon, Kim, Ryou dan Sim (2017) merancang robot pengumpul bola tenis meja otonom, sedangkan Sato, Irie, Takaishi dan Kawamoto (2024) mengembangkan robot serupa berbasis sasis penggerak diferensial (</w:t>
      </w:r>
      <w:r>
        <w:rPr>
          <w:rStyle w:val="Emphasis"/>
          <w:i/>
          <w:iCs/>
          <w:lang w:val="id-ID"/>
        </w:rPr>
        <w:t xml:space="preserve">differential drive</w:t>
      </w:r>
      <w:r>
        <w:rPr>
          <w:lang w:val="id-ID"/>
        </w:rPr>
        <w:t xml:space="preserve">) dengan kamera RGB dan mekanisme penyapu elastis. Cheng (2014) melaporkan robot pengumpul bola pingpong berbasis </w:t>
      </w:r>
      <w:r>
        <w:rPr>
          <w:rStyle w:val="Emphasis"/>
          <w:i/>
          <w:iCs/>
          <w:lang w:val="id-ID"/>
        </w:rPr>
        <w:t xml:space="preserve">embedded vision</w:t>
      </w:r>
      <w:r>
        <w:rPr>
          <w:lang w:val="id-ID"/>
        </w:rPr>
        <w:t xml:space="preserve"> yang menghitung posisi relatif bola pada citra lalu mengirimkannya ke pengendali gerak. Pada konteks lokal, beberapa karya di Indonesia mengangkat tema serupa dengan pendekatan mekanis berbeda, misalnya robot pengumpul bola pingpong berbasis </w:t>
      </w:r>
      <w:r>
        <w:rPr>
          <w:lang w:val="id-ID"/>
        </w:rPr>
        <w:t>sistem vakum</w:t>
      </w:r>
      <w:r>
        <w:rPr>
          <w:lang w:val="id-ID"/>
        </w:rPr>
        <w:t xml:space="preserve"> yang dipadukan dengan deteksi kamera (Putri, Saputra, &amp; Deviana, 2025) maupun sensor warna Pixy2 (Heryunanda, 2025). Adapun pada robot pengumpul bola golf, solusi terdahulu cenderung mengandalkan konfigurasi penginderaan yang menyederhanakan persepsi, seperti kamera </w:t>
      </w:r>
      <w:r>
        <w:rPr>
          <w:rStyle w:val="Emphasis"/>
          <w:i/>
          <w:iCs/>
          <w:lang w:val="id-ID"/>
        </w:rPr>
        <w:t>bird-view</w:t>
      </w:r>
      <w:r>
        <w:rPr>
          <w:lang w:val="id-ID"/>
        </w:rPr>
        <w:t xml:space="preserve"> yang dipasang di atas area latihan (Wu, Cheng, &amp; Hsu, 2005) atau navigasi berbasis stereo (Yun, Moon, &amp; Ko, 2013), yang tidak langsung sesuai untuk robot berbiaya rendah dengan kamera tunggal terpasang di bodi.</w:t>
      </w:r>
    </w:p>
    <w:p w14:paraId="705478A6" w14:textId="27EF9CCE" w:rsidR="002134DB" w:rsidRPr="00EE50BB" w:rsidRDefault="002134DB" w:rsidP="002134DB">
      <w:pPr>
        <w:pStyle w:val="NormalWeb"/>
        <w:spacing w:before="0" w:beforeAutospacing="0" w:after="0" w:afterAutospacing="0" w:line="360" w:lineRule="auto"/>
        <w:jc w:val="both"/>
        <w:rPr>
          <w:lang w:val="id-ID"/>
        </w:rPr>
      </w:pPr>
      <w:r>
        <w:rPr>
          <w:lang w:val="id-ID"/>
        </w:rPr>
        <w:t xml:space="preserve">Telaah terhadap karya-karya tersebut memperlihatkan beberapa keterbatasan yang berulang. Pertama, pada aspek </w:t>
      </w:r>
      <w:r>
        <w:rPr>
          <w:lang w:val="id-ID"/>
        </w:rPr>
        <w:t>persepsi visual</w:t>
      </w:r>
      <w:r>
        <w:rPr>
          <w:lang w:val="id-ID"/>
        </w:rPr>
        <w:t xml:space="preserve">, banyak platform berbiaya rendah memasang kamera statis pada ketinggian rendah sehingga rentan kehilangan target ketika robot mendekat pada jarak kritis, dan metode deteksi berbasis warna konvensional diketahui peka terhadap perubahan pencahayaan (Liu, Sun, Li, &amp; Iida, 2020; Moreira, Magalhães, Pinho, dos Santos, &amp; Cunha, 2022). Kedua, pada aspek </w:t>
      </w:r>
      <w:r>
        <w:rPr>
          <w:lang w:val="id-ID"/>
        </w:rPr>
        <w:t>mekanisme penangkapan</w:t>
      </w:r>
      <w:r>
        <w:rPr>
          <w:lang w:val="id-ID"/>
        </w:rPr>
        <w:t xml:space="preserve">, pendekatan berbeda memiliki kompromi masing-masing: sistem vakum menambah kebutuhan daya dan kompleksitas (Heryunanda, 2025; Putri dkk., 2025), sementara mekanisme penyapu kaku dapat memantulkan bola ringan seperti pingpong alih-alih menangkapnya. Ketiga, pada aspek </w:t>
      </w:r>
      <w:r>
        <w:rPr>
          <w:lang w:val="id-ID"/>
        </w:rPr>
        <w:t>arsitektur komputasi</w:t>
      </w:r>
      <w:r>
        <w:rPr>
          <w:lang w:val="id-ID"/>
        </w:rPr>
        <w:t xml:space="preserve">, </w:t>
        <w:lastRenderedPageBreak/>
        <w:t xml:space="preserve">pemrosesan deteksi berbasis </w:t>
      </w:r>
      <w:r>
        <w:rPr>
          <w:rStyle w:val="Emphasis"/>
          <w:i/>
          <w:iCs/>
          <w:lang w:val="id-ID"/>
        </w:rPr>
        <w:t xml:space="preserve">deep learning</w:t>
      </w:r>
      <w:r>
        <w:rPr>
          <w:lang w:val="id-ID"/>
        </w:rPr>
        <w:t xml:space="preserve"> menuntut sumber daya komputasi yang besar; Gu, Zeng, Jia dan Yan (2019) menunjukkan bahwa model YOLOv3 standar terlalu berat untuk dijalankan secara langsung pada perangkat robot mobil, sehingga perlu dimodifikasi agar lebih ringan. Temuan ini menegaskan bahwa pemilihan metode deteksi tidak dapat dilepaskan dari </w:t>
      </w:r>
      <w:r>
        <w:rPr>
          <w:lang w:val="id-ID"/>
        </w:rPr>
        <w:t>konteks penerapannya</w:t>
      </w:r>
      <w:r>
        <w:rPr>
          <w:lang w:val="id-ID"/>
        </w:rPr>
        <w:t xml:space="preserve"> pada perangkat keras yang tersedia.</w:t>
      </w:r>
    </w:p>
    <w:p w14:paraId="73A56FAA" w14:textId="590C82E6" w:rsidR="002134DB" w:rsidRPr="00EE50BB" w:rsidRDefault="002134DB" w:rsidP="002134DB">
      <w:pPr>
        <w:pStyle w:val="NormalWeb"/>
        <w:spacing w:before="0" w:beforeAutospacing="0" w:after="0" w:afterAutospacing="0" w:line="360" w:lineRule="auto"/>
        <w:jc w:val="both"/>
        <w:rPr>
          <w:lang w:val="id-ID"/>
        </w:rPr>
      </w:pPr>
      <w:r>
        <w:rPr>
          <w:lang w:val="id-ID"/>
        </w:rPr>
        <w:t xml:space="preserve">Sebagai metode deteksi, terdapat dua paradigma yang lazim dipertentangkan. Segmentasi warna pada ruang </w:t>
      </w:r>
      <w:r>
        <w:rPr>
          <w:lang w:val="id-ID"/>
        </w:rPr>
        <w:t>HSV</w:t>
      </w:r>
      <w:r>
        <w:rPr>
          <w:lang w:val="id-ID"/>
        </w:rPr>
        <w:t xml:space="preserve"> (</w:t>
      </w:r>
      <w:r>
        <w:rPr>
          <w:rStyle w:val="Emphasis"/>
          <w:lang w:val="id-ID"/>
        </w:rPr>
        <w:t xml:space="preserve">Hue, Saturation, Value</w:t>
      </w:r>
      <w:r>
        <w:rPr>
          <w:lang w:val="id-ID"/>
        </w:rPr>
        <w:t xml:space="preserve">) bersifat ringan secara komputasi dan dapat dikalibrasi langsung di lapangan tanpa memerlukan proses pelatihan </w:t>
      </w:r>
      <w:r>
        <w:rPr>
          <w:i/>
          <w:iCs/>
          <w:lang w:val="id-ID"/>
        </w:rPr>
        <w:t xml:space="preserve">dataset</w:t>
      </w:r>
      <w:r>
        <w:rPr>
          <w:lang w:val="id-ID"/>
        </w:rPr>
        <w:t xml:space="preserve">, sehingga cocok untuk pemrosesan waktu nyata pada perangkat terbatas. Sebaliknya, detektor berbasis CNN seperti keluarga YOLO lebih tahan terhadap variasi kondisi visual, namun menuntut </w:t>
      </w:r>
      <w:r>
        <w:rPr>
          <w:i/>
          <w:iCs/>
          <w:lang w:val="id-ID"/>
        </w:rPr>
        <w:t xml:space="preserve">dataset</w:t>
      </w:r>
      <w:r>
        <w:rPr>
          <w:lang w:val="id-ID"/>
        </w:rPr>
        <w:t xml:space="preserve"> berlabel, proses pelatihan, dan beban inferensi yang lebih tinggi (Barry, Shah, Keijsers, Khan, &amp; Hopman, 2019; Komorowski, Kurzejamski, &amp; Sarwas, 2019; Terven, Córdova-Esparza, &amp; Romero-González, 2023). Beberapa studi pembanding pada domain lain, misalnya deteksi tomat (Moreira dkk., 2022), deteksi tanaman jagung (Liu dkk., 2020), maupun pengukuran kepadatan lalu lintas (Wijaya, Azmi, &amp; Husodo, 2024) secara konsisten menyimpulkan kompromi yang sama: metode klasik unggul pada kecepatan dan kemudahan penerapan, sedangkan metode pembelajaran mendalam unggul pada ketahanan di kondisi kompleks. Dengan demikian, pertanyaan yang relevan bukanlah "metode mana yang paling modern", melainkan </w:t>
      </w:r>
      <w:r>
        <w:rPr>
          <w:lang w:val="id-ID"/>
        </w:rPr>
        <w:t>metode mana yang paling sesuai dengan konteks penerapan sistem yang dibangun</w:t>
      </w:r>
      <w:r>
        <w:rPr>
          <w:lang w:val="id-ID"/>
        </w:rPr>
        <w:t>, dan seberapa besar selisih performanya bila diukur secara adil.</w:t>
      </w:r>
    </w:p>
    <w:p w14:paraId="2CB9B43C" w14:textId="0D069D9F" w:rsidR="002134DB" w:rsidRPr="00EE50BB" w:rsidRDefault="002134DB" w:rsidP="002134DB">
      <w:pPr>
        <w:pStyle w:val="NormalWeb"/>
        <w:spacing w:before="0" w:beforeAutospacing="0" w:line="360" w:lineRule="auto"/>
        <w:jc w:val="both"/>
        <w:rPr>
          <w:lang w:val="id-ID"/>
        </w:rPr>
      </w:pPr>
      <w:r>
        <w:rPr>
          <w:lang w:val="id-ID"/>
        </w:rPr>
        <w:t xml:space="preserve">Berdasarkan uraian tersebut, penelitian ini merancang dan mengimplementasikan robot pengumpul bola pingpong otonom dengan </w:t>
      </w:r>
      <w:r>
        <w:rPr>
          <w:lang w:val="id-ID"/>
        </w:rPr>
        <w:t>arsitektur terdistribusi</w:t>
      </w:r>
      <w:r>
        <w:rPr>
          <w:lang w:val="id-ID"/>
        </w:rPr>
        <w:t xml:space="preserve"> yang pragmatis dan berbiaya rendah. Pemrosesan deteksi visual dipindahkan dari mikrokontroler ke sebuah laptop yang berperan sebagai </w:t>
      </w:r>
      <w:r>
        <w:rPr>
          <w:rStyle w:val="Emphasis"/>
          <w:i/>
          <w:iCs/>
          <w:lang w:val="id-ID"/>
        </w:rPr>
        <w:t xml:space="preserve">ground station</w:t>
      </w:r>
      <w:r>
        <w:rPr>
          <w:lang w:val="id-ID"/>
        </w:rPr>
        <w:t xml:space="preserve">; deteksi operasional utama menggunakan </w:t>
      </w:r>
      <w:r>
        <w:rPr>
          <w:lang w:val="id-ID"/>
        </w:rPr>
        <w:t>segmentasi warna HSV</w:t>
      </w:r>
      <w:r>
        <w:rPr>
          <w:lang w:val="id-ID"/>
        </w:rPr>
        <w:t xml:space="preserve"> pada OpenCV, sementara </w:t>
      </w:r>
      <w:r>
        <w:rPr>
          <w:lang w:val="id-ID"/>
        </w:rPr>
        <w:t>YOLOv8 digunakan sebagai pembanding yang dilatih dan dievaluasi secara luring</w:t>
      </w:r>
      <w:r>
        <w:rPr>
          <w:lang w:val="id-ID"/>
        </w:rPr>
        <w:t xml:space="preserve"> (</w:t>
      </w:r>
      <w:r>
        <w:rPr>
          <w:rStyle w:val="Emphasis"/>
          <w:i/>
          <w:iCs/>
          <w:lang w:val="id-ID"/>
        </w:rPr>
        <w:t>offline</w:t>
      </w:r>
      <w:r>
        <w:rPr>
          <w:lang w:val="id-ID"/>
        </w:rPr>
        <w:t>) untuk mengukur selisih performa deteksi secara kuantitatif (</w:t>
      </w:r>
      <w:r>
        <w:rPr>
          <w:rStyle w:val="Emphasis"/>
          <w:i/>
          <w:iCs/>
          <w:lang w:val="id-ID"/>
        </w:rPr>
        <w:t>precision</w:t>
      </w:r>
      <w:r>
        <w:rPr>
          <w:lang w:val="id-ID"/>
        </w:rPr>
        <w:t xml:space="preserve">, </w:t>
      </w:r>
      <w:r>
        <w:rPr>
          <w:rStyle w:val="Emphasis"/>
          <w:i/>
          <w:iCs/>
          <w:lang w:val="id-ID"/>
        </w:rPr>
        <w:t>recall</w:t>
      </w:r>
      <w:r>
        <w:rPr>
          <w:lang w:val="id-ID"/>
        </w:rPr>
        <w:t xml:space="preserve">, </w:t>
      </w:r>
      <w:r>
        <w:rPr>
          <w:rStyle w:val="Emphasis"/>
          <w:i/>
          <w:iCs/>
          <w:lang w:val="id-ID"/>
        </w:rPr>
        <w:t>F1-score</w:t>
      </w:r>
      <w:r>
        <w:rPr>
          <w:lang w:val="id-ID"/>
        </w:rPr>
        <w:t xml:space="preserve">, dan </w:t>
      </w:r>
      <w:r>
        <w:rPr>
          <w:rStyle w:val="Emphasis"/>
          <w:i/>
          <w:iCs/>
          <w:lang w:val="id-ID"/>
        </w:rPr>
        <w:t xml:space="preserve">frame rate</w:t>
      </w:r>
      <w:r>
        <w:rPr>
          <w:lang w:val="id-ID"/>
        </w:rPr>
        <w:t xml:space="preserve">) (Padilla, Passos, Dias, Netto, &amp; da Silva, 2021; Terven dkk., 2023). Citra diperoleh dari kamera </w:t>
      </w:r>
      <w:r>
        <w:rPr>
          <w:lang w:val="id-ID"/>
        </w:rPr>
        <w:t>ESP32-CAM</w:t>
      </w:r>
      <w:r>
        <w:rPr>
          <w:lang w:val="id-ID"/>
        </w:rPr>
        <w:t xml:space="preserve"> yang terpasang tetap dan dialirkan melalui </w:t>
      </w:r>
      <w:r>
        <w:rPr>
          <w:rStyle w:val="Emphasis"/>
          <w:i/>
          <w:iCs/>
          <w:lang w:val="id-ID"/>
        </w:rPr>
        <w:t>streaming</w:t>
      </w:r>
      <w:r>
        <w:rPr>
          <w:lang w:val="id-ID"/>
        </w:rPr>
        <w:t xml:space="preserve"> MJPEG di atas Wi-Fi, sedangkan perintah gerak dikirim dari laptop ke ESP32-CAM lalu diteruskan melalui jalur serial UART ke </w:t>
      </w:r>
      <w:r>
        <w:rPr>
          <w:lang w:val="id-ID"/>
        </w:rPr>
        <w:t xml:space="preserve">Arduino Uno</w:t>
      </w:r>
      <w:r>
        <w:rPr>
          <w:lang w:val="id-ID"/>
        </w:rPr>
        <w:t xml:space="preserve"> sebagai pengendali </w:t>
        <w:lastRenderedPageBreak/>
        <w:t xml:space="preserve">tingkat rendah. Untuk rangka, robot menggunakan </w:t>
      </w:r>
      <w:r>
        <w:rPr>
          <w:lang w:val="id-ID"/>
        </w:rPr>
        <w:t xml:space="preserve">sasis empat roda Mecanum (4WD)</w:t>
      </w:r>
      <w:r>
        <w:rPr>
          <w:lang w:val="id-ID"/>
        </w:rPr>
        <w:t xml:space="preserve"> yang kinematika inversnya dihitung di Arduino (Taheri, Qiao, &amp; Ghaeminezhad, 2015), sehingga robot mampu bergerak holonomik; pada mode otonom, strategi navigasi difokuskan pada gerak maju dengan koreksi arah (</w:t>
      </w:r>
      <w:r>
        <w:rPr>
          <w:rStyle w:val="Emphasis"/>
          <w:lang w:val="id-ID"/>
        </w:rPr>
        <w:t>steering</w:t>
      </w:r>
      <w:r>
        <w:rPr>
          <w:lang w:val="id-ID"/>
        </w:rPr>
        <w:t xml:space="preserve">) proporsional berbasis posisi bola pada citra. Mekanisme pengumpulan menggunakan </w:t>
      </w:r>
      <w:r>
        <w:rPr>
          <w:lang w:val="id-ID"/>
        </w:rPr>
        <w:t xml:space="preserve">servo </w:t>
      </w:r>
      <w:r>
        <w:rPr>
          <w:i/>
          <w:iCs/>
          <w:lang w:val="id-ID"/>
        </w:rPr>
        <w:t>gripper</w:t>
      </w:r>
      <w:r>
        <w:rPr>
          <w:lang w:val="id-ID"/>
        </w:rPr>
        <w:t xml:space="preserve"> yang membuka-menutup untuk mengarahkan bola ke penampung. Keseluruhan sistem dikoordinasikan oleh sebuah </w:t>
      </w:r>
      <w:r>
        <w:rPr>
          <w:i/>
          <w:iCs/>
          <w:lang w:val="id-ID"/>
        </w:rPr>
        <w:t xml:space="preserve">finite state machine</w:t>
      </w:r>
      <w:r>
        <w:rPr>
          <w:lang w:val="id-ID"/>
        </w:rPr>
        <w:t xml:space="preserve"> (FSM) dan</w:t>
      </w:r>
      <w:r>
        <w:rPr>
          <w:rStyle w:val="Emphasis"/>
          <w:lang w:val="id-ID"/>
        </w:rPr>
        <w:t xml:space="preserve"/>
      </w:r>
      <w:r>
        <w:rPr>
          <w:lang w:val="id-ID"/>
        </w:rPr>
        <w:t xml:space="preserve"> dilengkapi mekanisme keselamatan berupa </w:t>
      </w:r>
      <w:r>
        <w:rPr>
          <w:rStyle w:val="Emphasis"/>
          <w:i/>
          <w:iCs/>
          <w:lang w:val="id-ID"/>
        </w:rPr>
        <w:t>watchdog</w:t>
      </w:r>
      <w:r>
        <w:rPr>
          <w:lang w:val="id-ID"/>
        </w:rPr>
        <w:t xml:space="preserve"> dan </w:t>
      </w:r>
      <w:r>
        <w:rPr>
          <w:rStyle w:val="Emphasis"/>
          <w:i/>
          <w:iCs/>
          <w:lang w:val="id-ID"/>
        </w:rPr>
        <w:t>heartbeat</w:t>
      </w:r>
      <w:r>
        <w:rPr>
          <w:lang w:val="id-ID"/>
        </w:rPr>
        <w:t xml:space="preserve"> perintah untuk mencegah robot bergerak liar saat komunikasi terputus.</w:t>
      </w:r>
    </w:p>
    <w:p w14:paraId="2F4317CB" w14:textId="77ED66D0" w:rsidR="003441C0" w:rsidRPr="00EE50BB" w:rsidRDefault="002134DB" w:rsidP="002134DB">
      <w:pPr>
        <w:pStyle w:val="NormalWeb"/>
        <w:spacing w:line="360" w:lineRule="auto"/>
        <w:jc w:val="both"/>
        <w:rPr>
          <w:lang w:val="id-ID"/>
        </w:rPr>
      </w:pPr>
      <w:r>
        <w:rPr>
          <w:lang w:val="id-ID"/>
        </w:rPr>
        <w:t xml:space="preserve">Dengan konfigurasi tersebut, kontribusi penelitian ini tidak terletak pada satu algoritma tunggal yang paling canggih, melainkan pada </w:t>
      </w:r>
      <w:r>
        <w:rPr>
          <w:lang w:val="id-ID"/>
        </w:rPr>
        <w:t>integrasi sistem ujung-ke-ujung</w:t>
      </w:r>
      <w:r>
        <w:rPr>
          <w:lang w:val="id-ID"/>
        </w:rPr>
        <w:t xml:space="preserve"> yang dapat berjalan, diuji, dan dianalisis secara terukur pada perangkat berbiaya rendah: pemilihan metode deteksi yang sesuai konteks penerapan, penerapan kinematika Mecanum pada mikrokontroler kelas Arduino Uno, serta arsitektur kendali terdistribusi yang aman dan dapat dikalibrasi saat operasi berlangsung.</w:t>
      </w:r>
    </w:p>
    <w:p w14:paraId="3BF49BA4" w14:textId="085BB5B7" w:rsidR="003441C0" w:rsidRPr="00EE50BB" w:rsidRDefault="003441C0" w:rsidP="003441C0">
      <w:pPr>
        <w:pStyle w:val="Heading2"/>
        <w:rPr>
          <w:rFonts w:cs="Times New Roman"/>
          <w:color w:val="auto"/>
          <w:szCs w:val="24"/>
        </w:rPr>
      </w:pPr>
      <w:r>
        <w:rPr>
          <w:rFonts w:cs="Times New Roman"/>
          <w:color w:val="auto"/>
          <w:szCs w:val="24"/>
        </w:rPr>
        <w:t>Rumusan Masalah</w:t>
      </w:r>
    </w:p>
    <w:p w14:paraId="3203B4B3" w14:textId="77777777" w:rsidR="003441C0" w:rsidRPr="00EE50BB" w:rsidRDefault="003441C0" w:rsidP="003441C0">
      <w:pPr>
        <w:jc w:val="both"/>
        <w:rPr>
          <w:rFonts w:cs="Times New Roman"/>
          <w:color w:val="auto"/>
        </w:rPr>
      </w:pPr>
      <w:r>
        <w:rPr>
          <w:rFonts w:cs="Times New Roman"/>
          <w:color w:val="auto"/>
        </w:rPr>
        <w:t>Berdasarkan latar belakang yang telah diuraikan, rumusan masalah dalam penelitian ini adalah sebagai berikut:</w:t>
      </w:r>
    </w:p>
    <w:p w14:paraId="533813DD" w14:textId="1B141512" w:rsidR="003441C0" w:rsidRPr="00EE50BB" w:rsidRDefault="002134DB" w:rsidP="000358A2">
      <w:pPr>
        <w:pStyle w:val="ListParagraph"/>
        <w:numPr>
          <w:ilvl w:val="0"/>
          <w:numId w:val="7"/>
        </w:numPr>
        <w:ind w:left="567"/>
        <w:jc w:val="both"/>
        <w:rPr>
          <w:rFonts w:cs="Times New Roman"/>
          <w:color w:val="auto"/>
        </w:rPr>
      </w:pPr>
      <w:r>
        <w:rPr>
          <w:rFonts w:cs="Times New Roman"/>
          <w:color w:val="auto"/>
        </w:rPr>
        <w:t xml:space="preserve">Bagaimana merancang dan mengimplementasikan sistem deteksi bola pingpong berbasis segmentasi warna HSV pada arsitektur terdistribusi (laptop dan ESP32-CAM), serta bagaimana performanya bila dibandingkan secara luring dengan detektor YOLOv8 ditinjau dari </w:t>
      </w:r>
      <w:r>
        <w:rPr>
          <w:rFonts w:cs="Times New Roman"/>
          <w:i/>
          <w:iCs/>
          <w:color w:val="auto"/>
        </w:rPr>
        <w:t>precision</w:t>
      </w:r>
      <w:r>
        <w:rPr>
          <w:rFonts w:cs="Times New Roman"/>
          <w:color w:val="auto"/>
        </w:rPr>
        <w:t xml:space="preserve">, </w:t>
      </w:r>
      <w:r>
        <w:rPr>
          <w:rFonts w:cs="Times New Roman"/>
          <w:i/>
          <w:iCs/>
          <w:color w:val="auto"/>
        </w:rPr>
        <w:t>recall</w:t>
      </w:r>
      <w:r>
        <w:rPr>
          <w:rFonts w:cs="Times New Roman"/>
          <w:color w:val="auto"/>
        </w:rPr>
        <w:t xml:space="preserve">, </w:t>
      </w:r>
      <w:r>
        <w:rPr>
          <w:rFonts w:cs="Times New Roman"/>
          <w:i/>
          <w:iCs/>
          <w:color w:val="auto"/>
        </w:rPr>
        <w:t>F1-score</w:t>
      </w:r>
      <w:r>
        <w:rPr>
          <w:rFonts w:cs="Times New Roman"/>
          <w:color w:val="auto"/>
        </w:rPr>
        <w:t>, dan kecepatan pemrosesan (FPS)?</w:t>
      </w:r>
    </w:p>
    <w:p w14:paraId="2E064C38" w14:textId="77777777" w:rsidR="000358A2" w:rsidRPr="00EE50BB" w:rsidRDefault="000358A2" w:rsidP="000358A2">
      <w:pPr>
        <w:numPr>
          <w:ilvl w:val="0"/>
          <w:numId w:val="7"/>
        </w:numPr>
        <w:spacing w:before="100" w:beforeAutospacing="1" w:after="100" w:afterAutospacing="1"/>
        <w:ind w:left="567"/>
        <w:jc w:val="both"/>
        <w:rPr>
          <w:rFonts w:eastAsia="Times New Roman" w:cs="Times New Roman"/>
          <w:color w:val="auto"/>
          <w:kern w:val="0"/>
          <w14:ligatures w14:val="none"/>
        </w:rPr>
      </w:pPr>
      <w:r>
        <w:rPr>
          <w:rFonts w:eastAsia="Times New Roman" w:cs="Times New Roman"/>
          <w:color w:val="auto"/>
          <w:kern w:val="0"/>
          <w14:ligatures w14:val="none"/>
        </w:rPr>
        <w:t xml:space="preserve">Bagaimana memformulasikan dan mengimplementasikan kinematika invers roda Mecanum (4WD) pada Arduino Uno untuk menggerakkan robot mendekati bola, dengan koreksi arah berbasis </w:t>
      </w:r>
      <w:r>
        <w:rPr>
          <w:rFonts w:eastAsia="Times New Roman" w:cs="Times New Roman"/>
          <w:i/>
          <w:iCs/>
          <w:color w:val="auto"/>
          <w:kern w:val="0"/>
          <w14:ligatures w14:val="none"/>
        </w:rPr>
        <w:t>P-controller</w:t>
      </w:r>
      <w:r>
        <w:rPr>
          <w:rFonts w:eastAsia="Times New Roman" w:cs="Times New Roman"/>
          <w:color w:val="auto"/>
          <w:kern w:val="0"/>
          <w14:ligatures w14:val="none"/>
        </w:rPr>
        <w:t xml:space="preserve"> dari posisi bola pada citra?</w:t>
      </w:r>
    </w:p>
    <w:p w14:paraId="42A6DD41" w14:textId="346F47D1" w:rsidR="000358A2" w:rsidRPr="00EE50BB" w:rsidRDefault="000358A2" w:rsidP="000358A2">
      <w:pPr>
        <w:numPr>
          <w:ilvl w:val="0"/>
          <w:numId w:val="7"/>
        </w:numPr>
        <w:spacing w:before="100" w:beforeAutospacing="1" w:after="100" w:afterAutospacing="1"/>
        <w:ind w:left="567"/>
        <w:jc w:val="both"/>
        <w:rPr>
          <w:rFonts w:eastAsia="Times New Roman" w:cs="Times New Roman"/>
          <w:color w:val="auto"/>
          <w:kern w:val="0"/>
          <w14:ligatures w14:val="none"/>
        </w:rPr>
      </w:pPr>
      <w:commentRangeStart w:id="15"/>
      <w:r>
        <w:rPr>
          <w:rFonts w:eastAsia="Times New Roman" w:cs="Times New Roman"/>
          <w:color w:val="auto"/>
          <w:kern w:val="0"/>
          <w14:ligatures w14:val="none"/>
        </w:rPr>
        <w:t xml:space="preserve">Bagaimana merancang dan menguji mekanisme servo </w:t>
      </w:r>
      <w:r>
        <w:rPr>
          <w:rFonts w:eastAsia="Times New Roman" w:cs="Times New Roman"/>
          <w:i/>
          <w:iCs/>
          <w:color w:val="auto"/>
          <w:kern w:val="0"/>
          <w14:ligatures w14:val="none"/>
        </w:rPr>
        <w:t>gripper</w:t>
      </w:r>
      <w:r>
        <w:rPr>
          <w:rFonts w:eastAsia="Times New Roman" w:cs="Times New Roman"/>
          <w:color w:val="auto"/>
          <w:kern w:val="0"/>
          <w14:ligatures w14:val="none"/>
        </w:rPr>
        <w:t xml:space="preserve"> beserta arsitektur kendali (</w:t>
      </w:r>
      <w:r>
        <w:rPr>
          <w:rFonts w:eastAsia="Times New Roman" w:cs="Times New Roman"/>
          <w:i/>
          <w:iCs/>
          <w:color w:val="auto"/>
          <w:kern w:val="0"/>
          <w14:ligatures w14:val="none"/>
        </w:rPr>
        <w:t xml:space="preserve">finite state machine</w:t>
      </w:r>
      <w:r>
        <w:rPr>
          <w:rFonts w:eastAsia="Times New Roman" w:cs="Times New Roman"/>
          <w:color w:val="auto"/>
          <w:kern w:val="0"/>
          <w14:ligatures w14:val="none"/>
        </w:rPr>
        <w:t>) dan fitur keselamatan (</w:t>
      </w:r>
      <w:r>
        <w:rPr>
          <w:rFonts w:eastAsia="Times New Roman" w:cs="Times New Roman"/>
          <w:i/>
          <w:iCs/>
          <w:color w:val="auto"/>
          <w:kern w:val="0"/>
          <w14:ligatures w14:val="none"/>
        </w:rPr>
        <w:t>watchdog</w:t>
      </w:r>
      <w:r>
        <w:rPr>
          <w:rFonts w:eastAsia="Times New Roman" w:cs="Times New Roman"/>
          <w:color w:val="auto"/>
          <w:kern w:val="0"/>
          <w14:ligatures w14:val="none"/>
        </w:rPr>
        <w:t xml:space="preserve"> dan </w:t>
      </w:r>
      <w:r>
        <w:rPr>
          <w:rFonts w:eastAsia="Times New Roman" w:cs="Times New Roman"/>
          <w:i/>
          <w:iCs/>
          <w:color w:val="auto"/>
          <w:kern w:val="0"/>
          <w14:ligatures w14:val="none"/>
        </w:rPr>
        <w:t>heartbeat</w:t>
      </w:r>
      <w:r>
        <w:rPr>
          <w:rFonts w:eastAsia="Times New Roman" w:cs="Times New Roman"/>
          <w:color w:val="auto"/>
          <w:kern w:val="0"/>
          <w14:ligatures w14:val="none"/>
        </w:rPr>
        <w:t>) agar robot dapat mengumpulkan bola secara andal?</w:t>
      </w:r>
      <w:commentRangeEnd w:id="15"/>
      <w:r>
        <w:rPr>
          <w:rStyle w:val="CommentReference"/>
        </w:rPr>
        <w:commentReference w:id="15"/>
      </w:r>
    </w:p>
    <w:p w14:paraId="24599E4E" w14:textId="77777777" w:rsidR="003441C0" w:rsidRPr="00EE50BB" w:rsidRDefault="003441C0" w:rsidP="003441C0">
      <w:pPr>
        <w:jc w:val="both"/>
        <w:rPr>
          <w:rFonts w:cs="Times New Roman"/>
          <w:color w:val="auto"/>
        </w:rPr>
      </w:pPr>
    </w:p>
    <w:p w14:paraId="1659880D" w14:textId="57DDA734" w:rsidR="003441C0" w:rsidRPr="00EE50BB" w:rsidRDefault="003441C0" w:rsidP="003441C0">
      <w:pPr>
        <w:pStyle w:val="Heading2"/>
        <w:rPr>
          <w:rFonts w:cs="Times New Roman"/>
          <w:color w:val="auto"/>
          <w:szCs w:val="24"/>
        </w:rPr>
      </w:pPr>
      <w:r>
        <w:rPr>
          <w:rFonts w:cs="Times New Roman"/>
          <w:color w:val="auto"/>
          <w:szCs w:val="24"/>
        </w:rPr>
        <w:t>Tujuan Penelitian</w:t>
      </w:r>
    </w:p>
    <w:p w14:paraId="03C50CB4" w14:textId="77777777" w:rsidR="003441C0" w:rsidRPr="00EE50BB" w:rsidRDefault="003441C0" w:rsidP="003441C0">
      <w:pPr>
        <w:jc w:val="both"/>
        <w:rPr>
          <w:rFonts w:cs="Times New Roman"/>
          <w:color w:val="auto"/>
        </w:rPr>
      </w:pPr>
      <w:r>
        <w:rPr>
          <w:rFonts w:cs="Times New Roman"/>
          <w:color w:val="auto"/>
        </w:rPr>
        <w:t>Tujuan dari penelitian ini adalah untuk menjawab rumusan masalah di atas, yaitu:</w:t>
      </w:r>
    </w:p>
    <w:p w14:paraId="5175C672" w14:textId="77777777" w:rsidR="000358A2" w:rsidRPr="00EE50BB" w:rsidRDefault="000358A2" w:rsidP="000358A2">
      <w:pPr>
        <w:numPr>
          <w:ilvl w:val="0"/>
          <w:numId w:val="8"/>
        </w:numPr>
        <w:spacing w:after="100" w:afterAutospacing="1"/>
        <w:ind w:left="567"/>
        <w:jc w:val="both"/>
        <w:rPr>
          <w:rFonts w:eastAsia="Times New Roman" w:cs="Times New Roman"/>
          <w:color w:val="auto"/>
          <w:kern w:val="0"/>
          <w14:ligatures w14:val="none"/>
        </w:rPr>
      </w:pPr>
      <w:r>
        <w:rPr>
          <w:rFonts w:eastAsia="Times New Roman" w:cs="Times New Roman"/>
          <w:color w:val="auto"/>
          <w:kern w:val="0"/>
          <w14:ligatures w14:val="none"/>
        </w:rPr>
        <w:t xml:space="preserve">Merancang dan mengimplementasikan sistem deteksi bola pingpong berbasis segmentasi warna HSV yang berjalan waktu nyata pada arsitektur terdistribusi, serta mengukur selisih performanya terhadap detektor YOLOv8 secara luring.</w:t>
      </w:r>
    </w:p>
    <w:p w14:paraId="2E4AE07A" w14:textId="77777777" w:rsidR="000358A2" w:rsidRPr="00EE50BB" w:rsidRDefault="000358A2" w:rsidP="000358A2">
      <w:pPr>
        <w:numPr>
          <w:ilvl w:val="0"/>
          <w:numId w:val="8"/>
        </w:numPr>
        <w:spacing w:before="100" w:beforeAutospacing="1" w:after="100" w:afterAutospacing="1"/>
        <w:ind w:left="567"/>
        <w:jc w:val="both"/>
        <w:rPr>
          <w:rFonts w:eastAsia="Times New Roman" w:cs="Times New Roman"/>
          <w:color w:val="auto"/>
          <w:kern w:val="0"/>
          <w14:ligatures w14:val="none"/>
        </w:rPr>
      </w:pPr>
      <w:r>
        <w:rPr>
          <w:rFonts w:eastAsia="Times New Roman" w:cs="Times New Roman"/>
          <w:color w:val="auto"/>
          <w:kern w:val="0"/>
          <w14:ligatures w14:val="none"/>
        </w:rPr>
        <w:t xml:space="preserve">Menerapkan kinematika invers roda Mecanum (4WD) pada Arduino Uno dan mengubahnya menjadi sinyal PWM, sehingga robot dapat bernavigasi mendekati bola dengan koreksi arah proporsional berbasis citra.</w:t>
      </w:r>
    </w:p>
    <w:p w14:paraId="099272BA" w14:textId="6B82858D" w:rsidR="000358A2" w:rsidRPr="00EE50BB" w:rsidRDefault="000358A2" w:rsidP="000358A2">
      <w:pPr>
        <w:numPr>
          <w:ilvl w:val="0"/>
          <w:numId w:val="8"/>
        </w:numPr>
        <w:spacing w:before="100" w:beforeAutospacing="1" w:after="100" w:afterAutospacing="1"/>
        <w:ind w:left="567"/>
        <w:jc w:val="both"/>
        <w:rPr>
          <w:rFonts w:eastAsia="Times New Roman" w:cs="Times New Roman"/>
          <w:color w:val="auto"/>
          <w:kern w:val="0"/>
          <w14:ligatures w14:val="none"/>
        </w:rPr>
      </w:pPr>
      <w:r>
        <w:rPr>
          <w:rFonts w:eastAsia="Times New Roman" w:cs="Times New Roman"/>
          <w:color w:val="auto"/>
          <w:kern w:val="0"/>
          <w14:ligatures w14:val="none"/>
        </w:rPr>
        <w:t xml:space="preserve">Membangun dan menguji secara empiris mekanisme </w:t>
      </w:r>
      <w:r>
        <w:rPr>
          <w:rFonts w:eastAsia="Times New Roman" w:cs="Times New Roman"/>
          <w:i/>
          <w:iCs/>
          <w:color w:val="auto"/>
          <w:kern w:val="0"/>
          <w14:ligatures w14:val="none"/>
        </w:rPr>
        <w:t xml:space="preserve">servo </w:t>
      </w:r>
      <w:r>
        <w:rPr>
          <w:rFonts w:eastAsia="Times New Roman" w:cs="Times New Roman"/>
          <w:i/>
          <w:iCs/>
          <w:color w:val="auto"/>
          <w:kern w:val="0"/>
          <w14:ligatures w14:val="none"/>
        </w:rPr>
        <w:t xml:space="preserve">gripper</w:t>
      </w:r>
      <w:r>
        <w:rPr>
          <w:rFonts w:eastAsia="Times New Roman" w:cs="Times New Roman"/>
          <w:color w:val="auto"/>
          <w:kern w:val="0"/>
          <w14:ligatures w14:val="none"/>
        </w:rPr>
        <w:t xml:space="preserve"> serta arsitektur kendali dan keselamatan sistem, dan mengevaluasi keberhasilan pengumpulan bola pada lingkungan pengujian terkontrol.</w:t>
      </w:r>
    </w:p>
    <w:p w14:paraId="203A97F5" w14:textId="1D79B513" w:rsidR="003441C0" w:rsidRPr="00EE50BB" w:rsidRDefault="003441C0" w:rsidP="000358A2">
      <w:pPr>
        <w:pStyle w:val="Heading2"/>
        <w:spacing w:line="360" w:lineRule="auto"/>
        <w:rPr>
          <w:rFonts w:cs="Times New Roman"/>
          <w:color w:val="auto"/>
          <w:szCs w:val="24"/>
        </w:rPr>
      </w:pPr>
      <w:r>
        <w:rPr>
          <w:rFonts w:cs="Times New Roman"/>
          <w:color w:val="auto"/>
          <w:szCs w:val="24"/>
        </w:rPr>
        <w:t>Manfaat Penelitian</w:t>
      </w:r>
    </w:p>
    <w:p w14:paraId="35B4A198" w14:textId="77777777" w:rsidR="000358A2" w:rsidRPr="00EE50BB" w:rsidRDefault="000358A2" w:rsidP="000358A2">
      <w:pPr>
        <w:pStyle w:val="NormalWeb"/>
        <w:spacing w:before="0" w:beforeAutospacing="0" w:after="0" w:afterAutospacing="0" w:line="360" w:lineRule="auto"/>
        <w:jc w:val="both"/>
        <w:rPr>
          <w:lang w:val="id-ID"/>
        </w:rPr>
      </w:pPr>
      <w:r>
        <w:rPr>
          <w:rStyle w:val="Strong"/>
          <w:lang w:val="id-ID"/>
        </w:rPr>
        <w:t xml:space="preserve">Manfaat teoretis.</w:t>
      </w:r>
      <w:r>
        <w:rPr>
          <w:lang w:val="id-ID"/>
        </w:rPr>
        <w:t xml:space="preserve"> Penelitian ini berkontribusi pada keilmuan robotika dan otomasi, khususnya pada (a) kajian pemilihan metode deteksi visual yang sesuai konteks penerapan melalui perbandingan terukur antara segmentasi warna HSV dan detektor YOLOv8, serta (b) penerapan kinematika roda Mecanum pada arsitektur mikrokontroler berbiaya rendah dengan kanal kendali terdistribusi yang dilengkapi mekanisme keselamatan.</w:t>
      </w:r>
    </w:p>
    <w:p w14:paraId="5FC29221" w14:textId="60DBACEE" w:rsidR="003441C0" w:rsidRPr="00EE50BB" w:rsidRDefault="000358A2" w:rsidP="000358A2">
      <w:pPr>
        <w:pStyle w:val="NormalWeb"/>
        <w:spacing w:before="0" w:beforeAutospacing="0" w:after="240" w:afterAutospacing="0" w:line="360" w:lineRule="auto"/>
        <w:jc w:val="both"/>
        <w:rPr>
          <w:lang w:val="id-ID"/>
        </w:rPr>
      </w:pPr>
      <w:r>
        <w:rPr>
          <w:rStyle w:val="Strong"/>
          <w:lang w:val="id-ID"/>
        </w:rPr>
        <w:t>Manfaat praktis.</w:t>
      </w:r>
      <w:r>
        <w:rPr>
          <w:lang w:val="id-ID"/>
        </w:rPr>
        <w:t xml:space="preserve"> Secara praktis, sistem yang dihasilkan dapat diterapkan di fasilitas latihan olahraga untuk membantu mengotomasi pengumpulan bola, sehingga membebaskan atlet dan pelatih dari tugas repetitif memungut bola dan meningkatkan waktu produktif selama sesi latihan.</w:t>
      </w:r>
    </w:p>
    <w:p w14:paraId="466CDD89" w14:textId="003FA591" w:rsidR="003441C0" w:rsidRPr="00EE50BB" w:rsidRDefault="003441C0" w:rsidP="003441C0">
      <w:pPr>
        <w:pStyle w:val="Heading2"/>
        <w:rPr>
          <w:rFonts w:cs="Times New Roman"/>
          <w:color w:val="auto"/>
          <w:szCs w:val="24"/>
        </w:rPr>
      </w:pPr>
      <w:r>
        <w:rPr>
          <w:rFonts w:cs="Times New Roman"/>
          <w:color w:val="auto"/>
          <w:szCs w:val="24"/>
        </w:rPr>
        <w:t>Ruang Lingkup Penelitian</w:t>
      </w:r>
    </w:p>
    <w:p w14:paraId="597BAE5B" w14:textId="77777777" w:rsidR="003441C0" w:rsidRPr="00EE50BB" w:rsidRDefault="003441C0" w:rsidP="003441C0">
      <w:pPr>
        <w:jc w:val="both"/>
        <w:rPr>
          <w:rFonts w:cs="Times New Roman"/>
          <w:color w:val="auto"/>
        </w:rPr>
      </w:pPr>
      <w:r>
        <w:rPr>
          <w:rFonts w:cs="Times New Roman"/>
          <w:color w:val="auto"/>
        </w:rPr>
        <w:t>Untuk menjaga agar penelitian tetap fokus dan terarah, ditetapkan beberapa ruang lingkup dan batasan sebagai berikut:</w:t>
      </w:r>
    </w:p>
    <w:p w14:paraId="5580CB53" w14:textId="1BFE1957" w:rsidR="000358A2" w:rsidRPr="00EE50BB" w:rsidRDefault="000358A2" w:rsidP="000358A2">
      <w:pPr>
        <w:numPr>
          <w:ilvl w:val="0"/>
          <w:numId w:val="9"/>
        </w:numPr>
        <w:spacing w:after="100" w:afterAutospacing="1"/>
        <w:ind w:left="567" w:hanging="425"/>
        <w:jc w:val="both"/>
        <w:rPr>
          <w:rFonts w:eastAsia="Times New Roman" w:cs="Times New Roman"/>
          <w:color w:val="auto"/>
          <w:kern w:val="0"/>
          <w14:ligatures w14:val="none"/>
        </w:rPr>
      </w:pPr>
      <w:r>
        <w:rPr>
          <w:rFonts w:eastAsia="Times New Roman" w:cs="Times New Roman"/>
          <w:color w:val="auto"/>
          <w:kern w:val="0"/>
          <w14:ligatures w14:val="none"/>
        </w:rPr>
        <w:t xml:space="preserve">Target deteksi adalah bola pingpong berwarna oranye yang kontras terhadap latar. Pengujian dilakukan pada lingkungan dalam ruangan dengan lantai datar.</w:t>
      </w:r>
    </w:p>
    <w:p w14:paraId="49050B9D" w14:textId="7C3CFF7C"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Pr>
          <w:rFonts w:eastAsia="Times New Roman" w:cs="Times New Roman"/>
          <w:color w:val="auto"/>
          <w:kern w:val="0"/>
          <w14:ligatures w14:val="none"/>
        </w:rPr>
        <w:t xml:space="preserve">Deteksi operasional utama menggunakan segmentasi warna HSV pada OpenCV yang dijalankan di laptop. YOLOv8 diposisikan sebagai </w:t>
      </w:r>
      <w:r>
        <w:rPr>
          <w:rFonts w:eastAsia="Times New Roman" w:cs="Times New Roman"/>
          <w:color w:val="auto"/>
          <w:kern w:val="0"/>
          <w14:ligatures w14:val="none"/>
        </w:rPr>
        <w:lastRenderedPageBreak/>
        <w:t>pembanding luring</w:t>
      </w:r>
      <w:r>
        <w:rPr>
          <w:rFonts w:eastAsia="Times New Roman" w:cs="Times New Roman"/>
          <w:color w:val="auto"/>
          <w:kern w:val="0"/>
          <w14:ligatures w14:val="none"/>
        </w:rPr>
        <w:t xml:space="preserve">, yaitu dilatih dan dievaluasi pada </w:t>
      </w:r>
      <w:r>
        <w:rPr>
          <w:rFonts w:eastAsia="Times New Roman" w:cs="Times New Roman"/>
          <w:i/>
          <w:iCs/>
          <w:color w:val="auto"/>
          <w:kern w:val="0"/>
          <w14:ligatures w14:val="none"/>
        </w:rPr>
        <w:t xml:space="preserve">dataset</w:t>
      </w:r>
      <w:r>
        <w:rPr>
          <w:rFonts w:eastAsia="Times New Roman" w:cs="Times New Roman"/>
          <w:color w:val="auto"/>
          <w:kern w:val="0"/>
          <w14:ligatures w14:val="none"/>
        </w:rPr>
        <w:t xml:space="preserve"> bola di luar jalur kendali waktu nyata, bukan sebagai detektor yang berjalan di robot.</w:t>
      </w:r>
    </w:p>
    <w:p w14:paraId="619B656B" w14:textId="1F2D32A0"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Pr>
          <w:rFonts w:eastAsia="Times New Roman" w:cs="Times New Roman"/>
          <w:color w:val="auto"/>
          <w:kern w:val="0"/>
          <w14:ligatures w14:val="none"/>
        </w:rPr>
        <w:t xml:space="preserve">Citra dialirkan dari ESP32-CAM melalui MJPEG di atas HTTP/Wi-Fi; perintah gerak dikirim dari laptop melalui HTTP ke ESP32-CAM lalu diteruskan via UART ke Arduino Uno. Protokol berlatensi rendah seperti UDP tidak termasuk dalam lingkup implementasi dan dibahas sebagai arah pengembangan.</w:t>
      </w:r>
    </w:p>
    <w:p w14:paraId="218E9C7B" w14:textId="02E16576"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Pr>
          <w:rFonts w:eastAsia="Times New Roman" w:cs="Times New Roman"/>
          <w:color w:val="auto"/>
          <w:kern w:val="0"/>
          <w14:ligatures w14:val="none"/>
        </w:rPr>
        <w:t xml:space="preserve">Robot menggunakan empat roda Mecanum dengan motor DC dan dua </w:t>
      </w:r>
      <w:r>
        <w:rPr>
          <w:rFonts w:eastAsia="Times New Roman" w:cs="Times New Roman"/>
          <w:i/>
          <w:iCs/>
          <w:color w:val="auto"/>
          <w:kern w:val="0"/>
          <w14:ligatures w14:val="none"/>
        </w:rPr>
        <w:t>driver</w:t>
      </w:r>
      <w:r>
        <w:rPr>
          <w:rFonts w:eastAsia="Times New Roman" w:cs="Times New Roman"/>
          <w:color w:val="auto"/>
          <w:kern w:val="0"/>
          <w14:ligatures w14:val="none"/>
        </w:rPr>
        <w:t xml:space="preserve"> </w:t>
      </w:r>
      <w:r>
        <w:rPr>
          <w:rFonts w:eastAsia="Times New Roman" w:cs="Times New Roman"/>
          <w:i/>
          <w:iCs/>
          <w:color w:val="auto"/>
          <w:kern w:val="0"/>
          <w14:ligatures w14:val="none"/>
        </w:rPr>
        <w:t xml:space="preserve">H-bridge</w:t>
      </w:r>
      <w:r>
        <w:rPr>
          <w:rFonts w:eastAsia="Times New Roman" w:cs="Times New Roman"/>
          <w:color w:val="auto"/>
          <w:kern w:val="0"/>
          <w14:ligatures w14:val="none"/>
        </w:rPr>
        <w:t xml:space="preserve"> DRV8833; kinematika invers dihitung di Arduino Uno. Kamera dipasang tetap, tanpa mekanisme </w:t>
      </w:r>
      <w:r>
        <w:rPr>
          <w:rFonts w:eastAsia="Times New Roman" w:cs="Times New Roman"/>
          <w:i/>
          <w:iCs/>
          <w:color w:val="auto"/>
          <w:kern w:val="0"/>
          <w14:ligatures w14:val="none"/>
        </w:rPr>
        <w:t>pan-tilt</w:t>
      </w:r>
      <w:r>
        <w:rPr>
          <w:rFonts w:eastAsia="Times New Roman" w:cs="Times New Roman"/>
          <w:color w:val="auto"/>
          <w:kern w:val="0"/>
          <w14:ligatures w14:val="none"/>
        </w:rPr>
        <w:t>.</w:t>
      </w:r>
    </w:p>
    <w:p w14:paraId="7715CFA8" w14:textId="75092DA7"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Pr>
          <w:rFonts w:eastAsia="Times New Roman" w:cs="Times New Roman"/>
          <w:color w:val="auto"/>
          <w:kern w:val="0"/>
          <w14:ligatures w14:val="none"/>
        </w:rPr>
        <w:t xml:space="preserve">Pengumpulan bola menggunakan servo </w:t>
      </w:r>
      <w:r>
        <w:rPr>
          <w:rFonts w:eastAsia="Times New Roman" w:cs="Times New Roman"/>
          <w:i/>
          <w:iCs/>
          <w:color w:val="auto"/>
          <w:kern w:val="0"/>
          <w14:ligatures w14:val="none"/>
        </w:rPr>
        <w:t xml:space="preserve">gripper</w:t>
      </w:r>
      <w:r>
        <w:rPr>
          <w:rFonts w:eastAsia="Times New Roman" w:cs="Times New Roman"/>
          <w:color w:val="auto"/>
          <w:kern w:val="0"/>
          <w14:ligatures w14:val="none"/>
        </w:rPr>
        <w:t xml:space="preserve"> yang membuka-menutup, bukan silinder rotasi kontinu.</w:t>
      </w:r>
    </w:p>
    <w:p w14:paraId="1ACC49FC" w14:textId="66369D62"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Pr>
          <w:rFonts w:eastAsia="Times New Roman" w:cs="Times New Roman"/>
          <w:color w:val="auto"/>
          <w:kern w:val="0"/>
          <w14:ligatures w14:val="none"/>
        </w:rPr>
        <w:t xml:space="preserve">Orientasi diperkirakan dari integrasi data giroskop sumbu-Z sensor MPU6050; fusi sensor lanjutan seperti </w:t>
      </w:r>
      <w:r>
        <w:rPr>
          <w:rFonts w:eastAsia="Times New Roman" w:cs="Times New Roman"/>
          <w:i/>
          <w:iCs/>
          <w:color w:val="auto"/>
          <w:kern w:val="0"/>
          <w14:ligatures w14:val="none"/>
        </w:rPr>
        <w:t xml:space="preserve">complementary filter</w:t>
      </w:r>
      <w:r>
        <w:rPr>
          <w:rFonts w:eastAsia="Times New Roman" w:cs="Times New Roman"/>
          <w:color w:val="auto"/>
          <w:kern w:val="0"/>
          <w14:ligatures w14:val="none"/>
        </w:rPr>
        <w:t xml:space="preserve"> tidak termasuk dalam lingkup dan dibahas sebagai arah pengembangan.</w:t>
      </w:r>
    </w:p>
    <w:p w14:paraId="04745ED3" w14:textId="5880F4A7" w:rsidR="003441C0"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Pr>
          <w:rFonts w:eastAsia="Times New Roman" w:cs="Times New Roman"/>
          <w:color w:val="auto"/>
          <w:kern w:val="0"/>
          <w14:ligatures w14:val="none"/>
        </w:rPr>
        <w:t xml:space="preserve">Navigasi otonom dikoordinasikan oleh </w:t>
      </w:r>
      <w:r>
        <w:rPr>
          <w:rFonts w:eastAsia="Times New Roman" w:cs="Times New Roman"/>
          <w:i/>
          <w:iCs/>
          <w:color w:val="auto"/>
          <w:kern w:val="0"/>
          <w14:ligatures w14:val="none"/>
        </w:rPr>
        <w:t xml:space="preserve">finite state machine</w:t>
      </w:r>
      <w:r>
        <w:rPr>
          <w:rFonts w:eastAsia="Times New Roman" w:cs="Times New Roman"/>
          <w:color w:val="auto"/>
          <w:kern w:val="0"/>
          <w14:ligatures w14:val="none"/>
        </w:rPr>
        <w:t xml:space="preserve"> (IDLE–SEARCH–APPROACH–COLLECT) dengan koreksi arah berbasis </w:t>
      </w:r>
      <w:r>
        <w:rPr>
          <w:rFonts w:eastAsia="Times New Roman" w:cs="Times New Roman"/>
          <w:i/>
          <w:iCs/>
          <w:color w:val="auto"/>
          <w:kern w:val="0"/>
          <w14:ligatures w14:val="none"/>
        </w:rPr>
        <w:t>P-controller</w:t>
      </w:r>
      <w:r>
        <w:rPr>
          <w:rFonts w:eastAsia="Times New Roman" w:cs="Times New Roman"/>
          <w:color w:val="auto"/>
          <w:kern w:val="0"/>
          <w14:ligatures w14:val="none"/>
        </w:rPr>
        <w:t>. Penyetelan kendali lanjutan (PID penuh) berada di luar lingkup.</w:t>
      </w:r>
      <w:r>
        <w:rPr>
          <w:rFonts w:cs="Times New Roman"/>
          <w:color w:val="auto"/>
        </w:rPr>
        <w:br w:type="page"/>
      </w:r>
    </w:p>
    <w:p w14:paraId="3BBA8B00" w14:textId="2877DDA2" w:rsidR="00B07210" w:rsidRPr="00EE50BB" w:rsidRDefault="00B07210" w:rsidP="00891E8A">
      <w:pPr>
        <w:pStyle w:val="Heading1"/>
        <w:spacing w:after="240"/>
        <w:rPr>
          <w:rFonts w:cs="Times New Roman"/>
          <w:color w:val="auto"/>
          <w:szCs w:val="24"/>
        </w:rPr>
      </w:pPr>
      <w:r>
        <w:rPr>
          <w:rFonts w:cs="Times New Roman"/>
          <w:color w:val="auto"/>
          <w:szCs w:val="24"/>
        </w:rPr>
        <w:lastRenderedPageBreak/>
        <w:t xml:space="preserve">BAB II </w:t>
        <w:br/>
        <w:t>TINJAUAN PUSTAKA</w:t>
      </w:r>
    </w:p>
    <w:p w14:paraId="4FA37E07" w14:textId="0A5A3CA2" w:rsidR="00891E8A" w:rsidRPr="00EE50BB" w:rsidRDefault="00891E8A" w:rsidP="00891E8A">
      <w:pPr>
        <w:pStyle w:val="Heading2"/>
        <w:numPr>
          <w:ilvl w:val="1"/>
          <w:numId w:val="14"/>
        </w:numPr>
        <w:spacing w:line="360" w:lineRule="auto"/>
        <w:rPr>
          <w:rFonts w:cs="Times New Roman"/>
          <w:color w:val="auto"/>
          <w:szCs w:val="24"/>
        </w:rPr>
      </w:pPr>
      <w:r>
        <w:rPr>
          <w:rFonts w:cs="Times New Roman"/>
          <w:color w:val="auto"/>
          <w:szCs w:val="24"/>
        </w:rPr>
        <w:t>Penelitian Terdahulu yang Relevan</w:t>
      </w:r>
    </w:p>
    <w:p w14:paraId="74E49251" w14:textId="626ECC61" w:rsidR="00891E8A" w:rsidRPr="00EE50BB" w:rsidRDefault="00891E8A" w:rsidP="00891E8A">
      <w:pPr>
        <w:jc w:val="both"/>
        <w:rPr>
          <w:rFonts w:cs="Times New Roman"/>
        </w:rPr>
      </w:pPr>
      <w:r>
        <w:rPr>
          <w:rFonts w:cs="Times New Roman"/>
        </w:rPr>
        <w:t>Pengembangan robot pengumpul bola olahraga telah menjadi objek sejumlah penelitian, namun telaah terhadap tingkat kemutakhiran teknologi (</w:t>
      </w:r>
      <w:r>
        <w:rPr>
          <w:rFonts w:cs="Times New Roman"/>
          <w:i/>
          <w:iCs/>
        </w:rPr>
        <w:t xml:space="preserve">state of the art</w:t>
      </w:r>
      <w:r>
        <w:rPr>
          <w:rFonts w:cs="Times New Roman"/>
        </w:rPr>
        <w:t>) memperlihatkan beberapa keterbatasan yang menjadi celah penelitian. Telaah berikut dikelompokkan menurut tiga aspek: persepsi visual, mekanisme penangkapan, dan arsitektur komputasi.</w:t>
      </w:r>
    </w:p>
    <w:p w14:paraId="7FCE2E26" w14:textId="77777777" w:rsidR="00891E8A" w:rsidRPr="00EE50BB" w:rsidRDefault="00891E8A" w:rsidP="00891E8A">
      <w:pPr>
        <w:jc w:val="both"/>
        <w:rPr>
          <w:rFonts w:cs="Times New Roman"/>
        </w:rPr>
      </w:pPr>
      <w:r>
        <w:rPr>
          <w:rFonts w:cs="Times New Roman"/>
        </w:rPr>
        <w:t xml:space="preserve">Pada aspek </w:t>
      </w:r>
      <w:r>
        <w:rPr>
          <w:rFonts w:cs="Times New Roman"/>
        </w:rPr>
        <w:t>persepsi visual</w:t>
      </w:r>
      <w:r>
        <w:rPr>
          <w:rFonts w:cs="Times New Roman"/>
        </w:rPr>
        <w:t xml:space="preserve">, sebagian besar robot pengumpul bola mengandalkan kamera dengan konfigurasi yang menyederhanakan persepsi. Wu dkk. (2005) menggunakan kamera </w:t>
      </w:r>
      <w:r>
        <w:rPr>
          <w:rFonts w:cs="Times New Roman"/>
          <w:i/>
          <w:iCs/>
        </w:rPr>
        <w:t>bird-view</w:t>
      </w:r>
      <w:r>
        <w:rPr>
          <w:rFonts w:cs="Times New Roman"/>
        </w:rPr>
        <w:t xml:space="preserve"> yang dipasang di atas area untuk robot pengumpul bola golf, sedangkan Yun dkk. (2013) memakai penginderaan stereo. Konfigurasi demikian kuat untuk pemetaan area, tetapi tidak langsung sesuai untuk robot berbiaya rendah dengan satu kamera tetap di bodi. Pada robot tenis, Gu dkk. (2019) menegaskan bahwa deteksi bola menggunakan </w:t>
      </w:r>
      <w:r>
        <w:rPr>
          <w:rFonts w:cs="Times New Roman"/>
          <w:i/>
          <w:iCs/>
        </w:rPr>
        <w:t xml:space="preserve">machine learning</w:t>
      </w:r>
      <w:r>
        <w:rPr>
          <w:rFonts w:cs="Times New Roman"/>
        </w:rPr>
        <w:t xml:space="preserve"> pada perangkat mobil terbatas oleh ukuran model dan kecepatan inferensi, sehingga YOLOv3 standar dinilai terlalu lambat untuk operasi robotik praktis tanpa akselerasi GPU. Studi pembanding metode deteksi pada domain lain memperkuat hal ini: segmentasi warna terbukti ringan tetapi peka terhadap perubahan pencahayaan, sementara detektor berbasis CNN lebih tahan namun lebih berat secara komputasi (Liu dkk., 2020; Moreira dkk., 2022; Wijaya dkk., 2024).</w:t>
      </w:r>
    </w:p>
    <w:p w14:paraId="23CD6A68" w14:textId="74A23B53" w:rsidR="00891E8A" w:rsidRPr="00EE50BB" w:rsidRDefault="00891E8A" w:rsidP="00891E8A">
      <w:pPr>
        <w:jc w:val="both"/>
        <w:rPr>
          <w:rFonts w:cs="Times New Roman"/>
        </w:rPr>
      </w:pPr>
      <w:commentRangeStart w:id="6"/>
      <w:r>
        <w:rPr>
          <w:rFonts w:cs="Times New Roman"/>
        </w:rPr>
        <w:t xml:space="preserve">Pada aspek </w:t>
      </w:r>
      <w:r>
        <w:rPr>
          <w:rFonts w:cs="Times New Roman"/>
        </w:rPr>
        <w:t>mekanisme penangkapan</w:t>
      </w:r>
      <w:r>
        <w:rPr>
          <w:rFonts w:cs="Times New Roman"/>
        </w:rPr>
        <w:t xml:space="preserve">, literatur memperlihatkan kompromi pada tiap pendekatan. Karya lokal di Indonesia mengangkat robot pengumpul bola pingpong berbasis </w:t>
      </w:r>
      <w:r>
        <w:rPr>
          <w:rFonts w:cs="Times New Roman"/>
        </w:rPr>
        <w:t>sistem vakum</w:t>
      </w:r>
      <w:r>
        <w:rPr>
          <w:rFonts w:cs="Times New Roman"/>
        </w:rPr>
        <w:t xml:space="preserve"> yang dipadukan dengan deteksi kamera (Putri dkk., 2025) maupun sensor warna Pixy2 (Heryunanda, 2025); pendekatan ini efektif namun menambah kebutuhan daya dan kompleksitas pneumatik. Di sisi lain, Sato dkk. (2024) menggunakan mekanisme penyapu/bilah elastis berputar pada robot pengumpul bola tenis meja; mekanisme kaku yang berputar berisiko memantulkan bola ringan seperti pingpong bila penyelarasan dan kelenturan (</w:t>
      </w:r>
      <w:r>
        <w:rPr>
          <w:rFonts w:cs="Times New Roman"/>
          <w:i/>
          <w:iCs/>
        </w:rPr>
        <w:t xml:space="preserve">compliance</w:t>
      </w:r>
      <w:r>
        <w:rPr>
          <w:rFonts w:cs="Times New Roman"/>
        </w:rPr>
        <w:t xml:space="preserve">)</w:t>
      </w:r>
      <w:r>
        <w:rPr>
          <w:rFonts w:cs="Times New Roman"/>
          <w:i/>
          <w:iCs/>
        </w:rPr>
        <w:t xml:space="preserve"/>
      </w:r>
      <w:r>
        <w:rPr>
          <w:rFonts w:cs="Times New Roman"/>
        </w:rPr>
        <w:t xml:space="preserve"> material tidak memadai. Hal ini memotivasi penggunaan </w:t>
      </w:r>
      <w:r>
        <w:rPr>
          <w:rFonts w:cs="Times New Roman"/>
          <w:i/>
          <w:iCs/>
        </w:rPr>
        <w:t xml:space="preserve">gripper</w:t>
      </w:r>
      <w:r>
        <w:rPr>
          <w:rFonts w:cs="Times New Roman"/>
        </w:rPr>
        <w:t xml:space="preserve"> cetak 3D dengan bagian kontak berbahan TPU yang lentur sehingga dapat mengalami deformasi mengikuti permukaan bola dan meredam energi tumbukan saat bola diambil.</w:t>
      </w:r>
      <w:r>
        <w:rPr>
          <w:rFonts w:cs="Times New Roman"/>
        </w:rPr>
        <w:t xml:space="preserve"/>
      </w:r>
      <w:r>
        <w:rPr>
          <w:rFonts w:cs="Times New Roman"/>
        </w:rPr>
        <w:t xml:space="preserve"/>
      </w:r>
      <w:commentRangeEnd w:id="6"/>
      <w:r>
        <w:rPr>
          <w:rStyle w:val="CommentReference"/>
        </w:rPr>
        <w:commentReference w:id="6"/>
      </w:r>
    </w:p>
    <w:p w14:paraId="1A77E256" w14:textId="77777777" w:rsidR="00891E8A" w:rsidRPr="00EE50BB" w:rsidRDefault="00891E8A" w:rsidP="00891E8A">
      <w:pPr>
        <w:jc w:val="both"/>
        <w:rPr>
          <w:rFonts w:cs="Times New Roman"/>
        </w:rPr>
      </w:pPr>
      <w:r>
        <w:rPr>
          <w:rFonts w:cs="Times New Roman"/>
        </w:rPr>
        <w:lastRenderedPageBreak/>
        <w:t xml:space="preserve">Pada aspek </w:t>
      </w:r>
      <w:r>
        <w:rPr>
          <w:rFonts w:cs="Times New Roman"/>
        </w:rPr>
        <w:t>arsitektur komputasi</w:t>
      </w:r>
      <w:r>
        <w:rPr>
          <w:rFonts w:cs="Times New Roman"/>
        </w:rPr>
        <w:t xml:space="preserve">, banyak penelitian menempatkan </w:t>
      </w:r>
      <w:r>
        <w:rPr>
          <w:rFonts w:cs="Times New Roman"/>
          <w:i/>
          <w:iCs/>
        </w:rPr>
        <w:t xml:space="preserve">machine learning</w:t>
      </w:r>
      <w:r>
        <w:rPr>
          <w:rFonts w:cs="Times New Roman"/>
        </w:rPr>
        <w:t xml:space="preserve"> sebagai pusat sistem persepsi, namun dengan konsekuensi beban komputasi, kebutuhan </w:t>
      </w:r>
      <w:r>
        <w:rPr>
          <w:rFonts w:cs="Times New Roman"/>
          <w:i/>
          <w:iCs/>
        </w:rPr>
        <w:t xml:space="preserve">dataset</w:t>
      </w:r>
      <w:r>
        <w:rPr>
          <w:rFonts w:cs="Times New Roman"/>
        </w:rPr>
        <w:t xml:space="preserve">, dan rekayasa yang tidak kecil (Barry dkk., 2019; Gu dkk., 2019; Komorowski dkk., 2019). Cheng (2014) menunjukkan bahwa pendekatan </w:t>
      </w:r>
      <w:r>
        <w:rPr>
          <w:rFonts w:cs="Times New Roman"/>
          <w:i/>
          <w:iCs/>
        </w:rPr>
        <w:t xml:space="preserve">embedded vision</w:t>
      </w:r>
      <w:r>
        <w:rPr>
          <w:rFonts w:cs="Times New Roman"/>
        </w:rPr>
        <w:t xml:space="preserve"> untuk bola pingpong dapat bekerja dengan menghitung posisi relatif bola pada citra lalu mengirimkannya ke pengendali gerak, tetapi belum menempatkan segmentasi HSV sebagai detektor daring utama dan YOLOv8 sebagai pembanding luring terukur dalam satu arsitektur terdistribusi.</w:t>
      </w:r>
    </w:p>
    <w:p w14:paraId="0432CCD2" w14:textId="77777777" w:rsidR="00891E8A" w:rsidRPr="00EE50BB" w:rsidRDefault="00891E8A" w:rsidP="00891E8A">
      <w:pPr>
        <w:jc w:val="both"/>
        <w:rPr>
          <w:rFonts w:cs="Times New Roman"/>
        </w:rPr>
      </w:pPr>
      <w:r>
        <w:rPr>
          <w:rFonts w:cs="Times New Roman"/>
        </w:rPr>
        <w:t xml:space="preserve">Dari telaah tersebut, celah penelitian yang diisi oleh penelitian ini bukanlah pembuatan robot pengumpul bola yang pertama, melainkan </w:t>
      </w:r>
      <w:r>
        <w:rPr>
          <w:rFonts w:cs="Times New Roman"/>
        </w:rPr>
        <w:t>kombinasi desain sistem yang pragmatis dan terukur</w:t>
      </w:r>
      <w:r>
        <w:rPr>
          <w:rFonts w:cs="Times New Roman"/>
        </w:rPr>
        <w:t xml:space="preserve">: robot pengumpul bola pingpong otonom yang memadukan deteksi daring berbasis HSV di </w:t>
      </w:r>
      <w:r>
        <w:rPr>
          <w:rFonts w:cs="Times New Roman"/>
          <w:i/>
          <w:iCs/>
        </w:rPr>
        <w:t xml:space="preserve">ground station</w:t>
      </w:r>
      <w:r>
        <w:rPr>
          <w:rFonts w:cs="Times New Roman"/>
        </w:rPr>
        <w:t xml:space="preserve">, pembanding YOLOv8 luring yang dievaluasi secara kuantitatif, sasis Mecanum 4WD dengan kinematika invers pada mikrokontroler kelas Arduino Uno, mekanisme </w:t>
      </w:r>
      <w:r>
        <w:rPr>
          <w:rFonts w:cs="Times New Roman"/>
          <w:i/>
          <w:iCs/>
        </w:rPr>
        <w:t xml:space="preserve">intake</w:t>
      </w:r>
      <w:r>
        <w:rPr>
          <w:rFonts w:cs="Times New Roman"/>
        </w:rPr>
        <w:t xml:space="preserve"> </w:t>
      </w:r>
      <w:r>
        <w:rPr>
          <w:rFonts w:cs="Times New Roman"/>
          <w:i/>
          <w:iCs/>
        </w:rPr>
        <w:t xml:space="preserve">gripper</w:t>
      </w:r>
      <w:r>
        <w:rPr>
          <w:rFonts w:cs="Times New Roman"/>
        </w:rPr>
        <w:t xml:space="preserve"> lentur cetak 3D, serta arsitektur kendali terdistribusi yang dilengkapi fitur keselamatan. Kombinasi ini belum banyak dipotret secara utuh pada literatur terdahulu. Ringkasan penelitian terdahulu dan posisi penelitian ini disajikan pada Tabel 2.1.</w:t>
      </w:r>
    </w:p>
    <w:p>
      <w:pPr>
        <w:pStyle w:val="KeteranganTabel"/>
      </w:pPr>
      <w:commentRangeStart w:id="7"/>
      <w:r>
        <w:rPr>
          <w:rFonts w:ascii="Times New Roman" w:hAnsi="Times New Roman" w:cs="Times New Roman"/>
        </w:rPr>
        <w:t xml:space="preserve">Tabel 2.1 Ringkasan Penelitian Terdahulu dan Posisi Penelitian Ini</w:t>
      </w:r>
      <w:commentRangeEnd w:id="7"/>
      <w:r>
        <w:rPr>
          <w:rStyle w:val="CommentReference"/>
        </w:rPr>
        <w:commentReference w:id="7"/>
      </w:r>
    </w:p>
    <w:tbl>
      <w:tblPr>
        <w:tblStyle w:val="PlainTable2"/>
        <w:tblW w:w="5000" w:type="pct"/>
        <w:tblLayout w:type="fixed"/>
        <w:tblLook w:val="0020" w:firstRow="1" w:lastRow="0" w:firstColumn="0" w:lastColumn="0" w:noHBand="0" w:noVBand="0"/>
      </w:tblPr>
      <w:tblGrid>
        <w:gridCol w:w="560"/>
        <w:gridCol w:w="1450"/>
        <w:gridCol w:w="1100"/>
        <w:gridCol w:w="2500"/>
        <w:gridCol w:w="2317"/>
      </w:tblGrid>
      <w:tr>
        <w:trPr>
          <w:tblHeader/>
        </w:trPr>
        <w:tc>
          <w:tcPr>
            <w:tcW w:w="560" w:type="dxa"/>
          </w:tcPr>
          <w:p>
            <w:pPr>
              <w:pStyle w:val="Compact"/>
              <w:spacing w:before="20" w:after="20" w:line="240" w:lineRule="auto"/>
              <w:jc w:val="left"/>
            </w:pPr>
            <w:r>
              <w:rPr>
                <w:rFonts w:ascii="Times New Roman" w:hAnsi="Times New Roman" w:cs="Times New Roman"/>
                <w:b/>
                <w:bCs/>
                <w:sz w:val="20"/>
                <w:szCs w:val="20"/>
              </w:rPr>
              <w:t xml:space="preserve">No</w:t>
            </w:r>
          </w:p>
        </w:tc>
        <w:tc>
          <w:tcPr>
            <w:tcW w:w="1450" w:type="dxa"/>
          </w:tcPr>
          <w:p>
            <w:pPr>
              <w:pStyle w:val="Compact"/>
              <w:spacing w:before="20" w:after="20" w:line="240" w:lineRule="auto"/>
              <w:jc w:val="left"/>
            </w:pPr>
            <w:r>
              <w:rPr>
                <w:rFonts w:ascii="Times New Roman" w:hAnsi="Times New Roman" w:cs="Times New Roman"/>
                <w:b/>
                <w:bCs/>
                <w:sz w:val="20"/>
                <w:szCs w:val="20"/>
              </w:rPr>
              <w:t xml:space="preserve">Penelitian</w:t>
            </w:r>
          </w:p>
        </w:tc>
        <w:tc>
          <w:tcPr>
            <w:tcW w:w="1100" w:type="dxa"/>
          </w:tcPr>
          <w:p>
            <w:pPr>
              <w:pStyle w:val="Compact"/>
              <w:spacing w:before="20" w:after="20" w:line="240" w:lineRule="auto"/>
              <w:jc w:val="left"/>
            </w:pPr>
            <w:r>
              <w:rPr>
                <w:rFonts w:ascii="Times New Roman" w:hAnsi="Times New Roman" w:cs="Times New Roman"/>
                <w:b/>
                <w:bCs/>
                <w:sz w:val="20"/>
                <w:szCs w:val="20"/>
              </w:rPr>
              <w:t xml:space="preserve">Objek</w:t>
            </w:r>
          </w:p>
        </w:tc>
        <w:tc>
          <w:tcPr>
            <w:tcW w:w="2500" w:type="dxa"/>
          </w:tcPr>
          <w:p>
            <w:pPr>
              <w:pStyle w:val="Compact"/>
              <w:spacing w:before="20" w:after="20" w:line="240" w:lineRule="auto"/>
              <w:jc w:val="left"/>
            </w:pPr>
            <w:r>
              <w:rPr>
                <w:rFonts w:ascii="Times New Roman" w:hAnsi="Times New Roman" w:cs="Times New Roman"/>
                <w:b/>
                <w:bCs/>
                <w:sz w:val="20"/>
                <w:szCs w:val="20"/>
              </w:rPr>
              <w:t xml:space="preserve">Pendekatan</w:t>
            </w:r>
          </w:p>
        </w:tc>
        <w:tc>
          <w:tcPr>
            <w:tcW w:w="2317" w:type="dxa"/>
          </w:tcPr>
          <w:p>
            <w:pPr>
              <w:pStyle w:val="Compact"/>
              <w:spacing w:before="20" w:after="20" w:line="240" w:lineRule="auto"/>
              <w:jc w:val="left"/>
            </w:pPr>
            <w:r>
              <w:rPr>
                <w:rFonts w:ascii="Times New Roman" w:hAnsi="Times New Roman" w:cs="Times New Roman"/>
                <w:b/>
                <w:bCs/>
                <w:sz w:val="20"/>
                <w:szCs w:val="20"/>
              </w:rPr>
              <w:t xml:space="preserve">Catatan terhadap penelitian ini</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1</w:t>
            </w:r>
          </w:p>
        </w:tc>
        <w:tc>
          <w:tcPr>
            <w:tcW w:w="1450" w:type="dxa"/>
          </w:tcPr>
          <w:p>
            <w:pPr>
              <w:pStyle w:val="Compact"/>
              <w:spacing w:before="20" w:after="20" w:line="240" w:lineRule="auto"/>
              <w:jc w:val="left"/>
            </w:pPr>
            <w:r>
              <w:rPr>
                <w:rFonts w:ascii="Times New Roman" w:hAnsi="Times New Roman" w:cs="Times New Roman"/>
                <w:sz w:val="20"/>
                <w:szCs w:val="20"/>
              </w:rPr>
              <w:t xml:space="preserve">Sato dkk. (2024)</w:t>
            </w:r>
          </w:p>
        </w:tc>
        <w:tc>
          <w:tcPr>
            <w:tcW w:w="1100" w:type="dxa"/>
          </w:tcPr>
          <w:p>
            <w:pPr>
              <w:pStyle w:val="Compact"/>
              <w:spacing w:before="20" w:after="20" w:line="240" w:lineRule="auto"/>
              <w:jc w:val="left"/>
            </w:pPr>
            <w:r>
              <w:rPr>
                <w:rFonts w:ascii="Times New Roman" w:hAnsi="Times New Roman" w:cs="Times New Roman"/>
                <w:sz w:val="20"/>
                <w:szCs w:val="20"/>
              </w:rPr>
              <w:t xml:space="preserve">Bola tenis meja</w:t>
            </w:r>
          </w:p>
        </w:tc>
        <w:tc>
          <w:tcPr>
            <w:tcW w:w="2500" w:type="dxa"/>
          </w:tcPr>
          <w:p>
            <w:pPr>
              <w:pStyle w:val="Compact"/>
              <w:spacing w:before="20" w:after="20" w:line="240" w:lineRule="auto"/>
              <w:jc w:val="left"/>
            </w:pPr>
            <w:r>
              <w:rPr>
                <w:rFonts w:ascii="Times New Roman" w:hAnsi="Times New Roman" w:cs="Times New Roman"/>
                <w:sz w:val="20"/>
                <w:szCs w:val="20"/>
              </w:rPr>
              <w:t xml:space="preserve">Sasis </w:t>
            </w:r>
            <w:r>
              <w:rPr>
                <w:rFonts w:ascii="Times New Roman" w:hAnsi="Times New Roman" w:cs="Times New Roman"/>
                <w:i/>
                <w:iCs/>
                <w:sz w:val="20"/>
                <w:szCs w:val="20"/>
              </w:rPr>
              <w:t xml:space="preserve">differential drive</w:t>
            </w:r>
            <w:r>
              <w:rPr>
                <w:rFonts w:ascii="Times New Roman" w:hAnsi="Times New Roman" w:cs="Times New Roman"/>
                <w:sz w:val="20"/>
                <w:szCs w:val="20"/>
              </w:rPr>
              <w:t xml:space="preserve">, kamera RGB, penyapu elastis berputar</w:t>
            </w:r>
          </w:p>
        </w:tc>
        <w:tc>
          <w:tcPr>
            <w:tcW w:w="2317" w:type="dxa"/>
          </w:tcPr>
          <w:p>
            <w:pPr>
              <w:pStyle w:val="Compact"/>
              <w:spacing w:before="20" w:after="20" w:line="240" w:lineRule="auto"/>
              <w:jc w:val="left"/>
            </w:pPr>
            <w:r>
              <w:rPr>
                <w:rFonts w:ascii="Times New Roman" w:hAnsi="Times New Roman" w:cs="Times New Roman"/>
                <w:sz w:val="20"/>
                <w:szCs w:val="20"/>
              </w:rPr>
              <w:t xml:space="preserve">Mekanisme kaku yang berputar berisiko memantulkan bola ringan</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2</w:t>
            </w:r>
          </w:p>
        </w:tc>
        <w:tc>
          <w:tcPr>
            <w:tcW w:w="1450" w:type="dxa"/>
          </w:tcPr>
          <w:p>
            <w:pPr>
              <w:pStyle w:val="Compact"/>
              <w:spacing w:before="20" w:after="20" w:line="240" w:lineRule="auto"/>
              <w:jc w:val="left"/>
            </w:pPr>
            <w:r>
              <w:rPr>
                <w:rFonts w:ascii="Times New Roman" w:hAnsi="Times New Roman" w:cs="Times New Roman"/>
                <w:sz w:val="20"/>
                <w:szCs w:val="20"/>
              </w:rPr>
              <w:t xml:space="preserve">Yeon dkk. (2017)</w:t>
            </w:r>
          </w:p>
        </w:tc>
        <w:tc>
          <w:tcPr>
            <w:tcW w:w="1100" w:type="dxa"/>
          </w:tcPr>
          <w:p>
            <w:pPr>
              <w:pStyle w:val="Compact"/>
              <w:spacing w:before="20" w:after="20" w:line="240" w:lineRule="auto"/>
              <w:jc w:val="left"/>
            </w:pPr>
            <w:r>
              <w:rPr>
                <w:rFonts w:ascii="Times New Roman" w:hAnsi="Times New Roman" w:cs="Times New Roman"/>
                <w:sz w:val="20"/>
                <w:szCs w:val="20"/>
              </w:rPr>
              <w:t xml:space="preserve">Bola tenis meja</w:t>
            </w:r>
          </w:p>
        </w:tc>
        <w:tc>
          <w:tcPr>
            <w:tcW w:w="2500" w:type="dxa"/>
          </w:tcPr>
          <w:p>
            <w:pPr>
              <w:pStyle w:val="Compact"/>
              <w:spacing w:before="20" w:after="20" w:line="240" w:lineRule="auto"/>
              <w:jc w:val="left"/>
            </w:pPr>
            <w:r>
              <w:rPr>
                <w:rFonts w:ascii="Times New Roman" w:hAnsi="Times New Roman" w:cs="Times New Roman"/>
                <w:sz w:val="20"/>
                <w:szCs w:val="20"/>
              </w:rPr>
              <w:t xml:space="preserve">Robot pengumpul otonom</w:t>
            </w:r>
          </w:p>
        </w:tc>
        <w:tc>
          <w:tcPr>
            <w:tcW w:w="2317" w:type="dxa"/>
          </w:tcPr>
          <w:p>
            <w:pPr>
              <w:pStyle w:val="Compact"/>
              <w:spacing w:before="20" w:after="20" w:line="240" w:lineRule="auto"/>
              <w:jc w:val="left"/>
            </w:pPr>
            <w:r>
              <w:rPr>
                <w:rFonts w:ascii="Times New Roman" w:hAnsi="Times New Roman" w:cs="Times New Roman"/>
                <w:sz w:val="20"/>
                <w:szCs w:val="20"/>
              </w:rPr>
              <w:t xml:space="preserve">—</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3</w:t>
            </w:r>
          </w:p>
        </w:tc>
        <w:tc>
          <w:tcPr>
            <w:tcW w:w="1450" w:type="dxa"/>
          </w:tcPr>
          <w:p>
            <w:pPr>
              <w:pStyle w:val="Compact"/>
              <w:spacing w:before="20" w:after="20" w:line="240" w:lineRule="auto"/>
              <w:jc w:val="left"/>
            </w:pPr>
            <w:r>
              <w:rPr>
                <w:rFonts w:ascii="Times New Roman" w:hAnsi="Times New Roman" w:cs="Times New Roman"/>
                <w:sz w:val="20"/>
                <w:szCs w:val="20"/>
              </w:rPr>
              <w:t xml:space="preserve">Cheng (2014)</w:t>
            </w:r>
          </w:p>
        </w:tc>
        <w:tc>
          <w:tcPr>
            <w:tcW w:w="1100" w:type="dxa"/>
          </w:tcPr>
          <w:p>
            <w:pPr>
              <w:pStyle w:val="Compact"/>
              <w:spacing w:before="20" w:after="20" w:line="240" w:lineRule="auto"/>
              <w:jc w:val="left"/>
            </w:pPr>
            <w:r>
              <w:rPr>
                <w:rFonts w:ascii="Times New Roman" w:hAnsi="Times New Roman" w:cs="Times New Roman"/>
                <w:sz w:val="20"/>
                <w:szCs w:val="20"/>
              </w:rPr>
              <w:t xml:space="preserve">Bola pingpong</w:t>
            </w:r>
          </w:p>
        </w:tc>
        <w:tc>
          <w:tcPr>
            <w:tcW w:w="2500" w:type="dxa"/>
          </w:tcPr>
          <w:p>
            <w:pPr>
              <w:pStyle w:val="Compact"/>
              <w:spacing w:before="20" w:after="20" w:line="240" w:lineRule="auto"/>
              <w:jc w:val="left"/>
            </w:pPr>
            <w:r>
              <w:rPr>
                <w:rFonts w:ascii="Times New Roman" w:hAnsi="Times New Roman" w:cs="Times New Roman"/>
                <w:i/>
                <w:iCs/>
                <w:sz w:val="20"/>
                <w:szCs w:val="20"/>
              </w:rPr>
              <w:t xml:space="preserve">Embedded vision</w:t>
            </w:r>
            <w:r>
              <w:rPr>
                <w:rFonts w:ascii="Times New Roman" w:hAnsi="Times New Roman" w:cs="Times New Roman"/>
                <w:sz w:val="20"/>
                <w:szCs w:val="20"/>
              </w:rPr>
              <w:t xml:space="preserve">; posisi relatif bola pada citra dikirim ke pengendali gerak</w:t>
            </w:r>
          </w:p>
        </w:tc>
        <w:tc>
          <w:tcPr>
            <w:tcW w:w="2317" w:type="dxa"/>
          </w:tcPr>
          <w:p>
            <w:pPr>
              <w:pStyle w:val="Compact"/>
              <w:spacing w:before="20" w:after="20" w:line="240" w:lineRule="auto"/>
              <w:jc w:val="left"/>
            </w:pPr>
            <w:r>
              <w:rPr>
                <w:rFonts w:ascii="Times New Roman" w:hAnsi="Times New Roman" w:cs="Times New Roman"/>
                <w:sz w:val="20"/>
                <w:szCs w:val="20"/>
              </w:rPr>
              <w:t xml:space="preserve">Belum membandingkan HSV daring dengan YOLOv8 luring dalam satu arsitektur terdistribusi</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4</w:t>
            </w:r>
          </w:p>
        </w:tc>
        <w:tc>
          <w:tcPr>
            <w:tcW w:w="1450" w:type="dxa"/>
          </w:tcPr>
          <w:p>
            <w:pPr>
              <w:pStyle w:val="Compact"/>
              <w:spacing w:before="20" w:after="20" w:line="240" w:lineRule="auto"/>
              <w:jc w:val="left"/>
            </w:pPr>
            <w:r>
              <w:rPr>
                <w:rFonts w:ascii="Times New Roman" w:hAnsi="Times New Roman" w:cs="Times New Roman"/>
                <w:sz w:val="20"/>
                <w:szCs w:val="20"/>
              </w:rPr>
              <w:t xml:space="preserve">Gu dkk. (2019)</w:t>
            </w:r>
          </w:p>
        </w:tc>
        <w:tc>
          <w:tcPr>
            <w:tcW w:w="1100" w:type="dxa"/>
          </w:tcPr>
          <w:p>
            <w:pPr>
              <w:pStyle w:val="Compact"/>
              <w:spacing w:before="20" w:after="20" w:line="240" w:lineRule="auto"/>
              <w:jc w:val="left"/>
            </w:pPr>
            <w:r>
              <w:rPr>
                <w:rFonts w:ascii="Times New Roman" w:hAnsi="Times New Roman" w:cs="Times New Roman"/>
                <w:sz w:val="20"/>
                <w:szCs w:val="20"/>
              </w:rPr>
              <w:t xml:space="preserve">Bola tenis</w:t>
            </w:r>
          </w:p>
        </w:tc>
        <w:tc>
          <w:tcPr>
            <w:tcW w:w="2500" w:type="dxa"/>
          </w:tcPr>
          <w:p>
            <w:pPr>
              <w:pStyle w:val="Compact"/>
              <w:spacing w:before="20" w:after="20" w:line="240" w:lineRule="auto"/>
              <w:jc w:val="left"/>
            </w:pPr>
            <w:r>
              <w:rPr>
                <w:rFonts w:ascii="Times New Roman" w:hAnsi="Times New Roman" w:cs="Times New Roman"/>
                <w:sz w:val="20"/>
                <w:szCs w:val="20"/>
              </w:rPr>
              <w:t xml:space="preserve">YOLOv3 yang dimodifikasi agar lebih ringan</w:t>
            </w:r>
          </w:p>
        </w:tc>
        <w:tc>
          <w:tcPr>
            <w:tcW w:w="2317" w:type="dxa"/>
          </w:tcPr>
          <w:p>
            <w:pPr>
              <w:pStyle w:val="Compact"/>
              <w:spacing w:before="20" w:after="20" w:line="240" w:lineRule="auto"/>
              <w:jc w:val="left"/>
            </w:pPr>
            <w:r>
              <w:rPr>
                <w:rFonts w:ascii="Times New Roman" w:hAnsi="Times New Roman" w:cs="Times New Roman"/>
                <w:sz w:val="20"/>
                <w:szCs w:val="20"/>
              </w:rPr>
              <w:t xml:space="preserve">YOLOv3 standar terlalu berat untuk perangkat robot mobil</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5</w:t>
            </w:r>
          </w:p>
        </w:tc>
        <w:tc>
          <w:tcPr>
            <w:tcW w:w="1450" w:type="dxa"/>
          </w:tcPr>
          <w:p>
            <w:pPr>
              <w:pStyle w:val="Compact"/>
              <w:spacing w:before="20" w:after="20" w:line="240" w:lineRule="auto"/>
              <w:jc w:val="left"/>
            </w:pPr>
            <w:r>
              <w:rPr>
                <w:rFonts w:ascii="Times New Roman" w:hAnsi="Times New Roman" w:cs="Times New Roman"/>
                <w:sz w:val="20"/>
                <w:szCs w:val="20"/>
              </w:rPr>
              <w:t xml:space="preserve">Wu dkk. (2005)</w:t>
            </w:r>
          </w:p>
        </w:tc>
        <w:tc>
          <w:tcPr>
            <w:tcW w:w="1100" w:type="dxa"/>
          </w:tcPr>
          <w:p>
            <w:pPr>
              <w:pStyle w:val="Compact"/>
              <w:spacing w:before="20" w:after="20" w:line="240" w:lineRule="auto"/>
              <w:jc w:val="left"/>
            </w:pPr>
            <w:r>
              <w:rPr>
                <w:rFonts w:ascii="Times New Roman" w:hAnsi="Times New Roman" w:cs="Times New Roman"/>
                <w:sz w:val="20"/>
                <w:szCs w:val="20"/>
              </w:rPr>
              <w:t xml:space="preserve">Bola golf</w:t>
            </w:r>
          </w:p>
        </w:tc>
        <w:tc>
          <w:tcPr>
            <w:tcW w:w="2500" w:type="dxa"/>
          </w:tcPr>
          <w:p>
            <w:pPr>
              <w:pStyle w:val="Compact"/>
              <w:spacing w:before="20" w:after="20" w:line="240" w:lineRule="auto"/>
              <w:jc w:val="left"/>
            </w:pPr>
            <w:r>
              <w:rPr>
                <w:rFonts w:ascii="Times New Roman" w:hAnsi="Times New Roman" w:cs="Times New Roman"/>
                <w:sz w:val="20"/>
                <w:szCs w:val="20"/>
              </w:rPr>
              <w:t xml:space="preserve">Kamera </w:t>
            </w:r>
            <w:r>
              <w:rPr>
                <w:rFonts w:ascii="Times New Roman" w:hAnsi="Times New Roman" w:cs="Times New Roman"/>
                <w:i/>
                <w:iCs/>
                <w:sz w:val="20"/>
                <w:szCs w:val="20"/>
              </w:rPr>
              <w:t xml:space="preserve">bird-view</w:t>
            </w:r>
            <w:r>
              <w:rPr>
                <w:rFonts w:ascii="Times New Roman" w:hAnsi="Times New Roman" w:cs="Times New Roman"/>
                <w:sz w:val="20"/>
                <w:szCs w:val="20"/>
              </w:rPr>
              <w:t xml:space="preserve"> di atas area latihan</w:t>
            </w:r>
          </w:p>
        </w:tc>
        <w:tc>
          <w:tcPr>
            <w:tcW w:w="2317" w:type="dxa"/>
          </w:tcPr>
          <w:p>
            <w:pPr>
              <w:pStyle w:val="Compact"/>
              <w:spacing w:before="20" w:after="20" w:line="240" w:lineRule="auto"/>
              <w:jc w:val="left"/>
            </w:pPr>
            <w:r>
              <w:rPr>
                <w:rFonts w:ascii="Times New Roman" w:hAnsi="Times New Roman" w:cs="Times New Roman"/>
                <w:sz w:val="20"/>
                <w:szCs w:val="20"/>
              </w:rPr>
              <w:t xml:space="preserve">Tidak langsung sesuai untuk robot berbiaya rendah dengan satu kamera di bodi</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6</w:t>
            </w:r>
          </w:p>
        </w:tc>
        <w:tc>
          <w:tcPr>
            <w:tcW w:w="1450" w:type="dxa"/>
          </w:tcPr>
          <w:p>
            <w:pPr>
              <w:pStyle w:val="Compact"/>
              <w:spacing w:before="20" w:after="20" w:line="240" w:lineRule="auto"/>
              <w:jc w:val="left"/>
            </w:pPr>
            <w:r>
              <w:rPr>
                <w:rFonts w:ascii="Times New Roman" w:hAnsi="Times New Roman" w:cs="Times New Roman"/>
                <w:sz w:val="20"/>
                <w:szCs w:val="20"/>
              </w:rPr>
              <w:t xml:space="preserve">Yun dkk. (2013)</w:t>
            </w:r>
          </w:p>
        </w:tc>
        <w:tc>
          <w:tcPr>
            <w:tcW w:w="1100" w:type="dxa"/>
          </w:tcPr>
          <w:p>
            <w:pPr>
              <w:pStyle w:val="Compact"/>
              <w:spacing w:before="20" w:after="20" w:line="240" w:lineRule="auto"/>
              <w:jc w:val="left"/>
            </w:pPr>
            <w:r>
              <w:rPr>
                <w:rFonts w:ascii="Times New Roman" w:hAnsi="Times New Roman" w:cs="Times New Roman"/>
                <w:sz w:val="20"/>
                <w:szCs w:val="20"/>
              </w:rPr>
              <w:t xml:space="preserve">Bola golf</w:t>
            </w:r>
          </w:p>
        </w:tc>
        <w:tc>
          <w:tcPr>
            <w:tcW w:w="2500" w:type="dxa"/>
          </w:tcPr>
          <w:p>
            <w:pPr>
              <w:pStyle w:val="Compact"/>
              <w:spacing w:before="20" w:after="20" w:line="240" w:lineRule="auto"/>
              <w:jc w:val="left"/>
            </w:pPr>
            <w:r>
              <w:rPr>
                <w:rFonts w:ascii="Times New Roman" w:hAnsi="Times New Roman" w:cs="Times New Roman"/>
                <w:sz w:val="20"/>
                <w:szCs w:val="20"/>
              </w:rPr>
              <w:t xml:space="preserve">Navigasi berbasis kamera stereo</w:t>
            </w:r>
          </w:p>
        </w:tc>
        <w:tc>
          <w:tcPr>
            <w:tcW w:w="2317" w:type="dxa"/>
          </w:tcPr>
          <w:p>
            <w:pPr>
              <w:pStyle w:val="Compact"/>
              <w:spacing w:before="20" w:after="20" w:line="240" w:lineRule="auto"/>
              <w:jc w:val="left"/>
            </w:pPr>
            <w:r>
              <w:rPr>
                <w:rFonts w:ascii="Times New Roman" w:hAnsi="Times New Roman" w:cs="Times New Roman"/>
                <w:sz w:val="20"/>
                <w:szCs w:val="20"/>
              </w:rPr>
              <w:t xml:space="preserve">Idem</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7</w:t>
            </w:r>
          </w:p>
        </w:tc>
        <w:tc>
          <w:tcPr>
            <w:tcW w:w="1450" w:type="dxa"/>
          </w:tcPr>
          <w:p>
            <w:pPr>
              <w:pStyle w:val="Compact"/>
              <w:spacing w:before="20" w:after="20" w:line="240" w:lineRule="auto"/>
              <w:jc w:val="left"/>
            </w:pPr>
            <w:r>
              <w:rPr>
                <w:rFonts w:ascii="Times New Roman" w:hAnsi="Times New Roman" w:cs="Times New Roman"/>
                <w:sz w:val="20"/>
                <w:szCs w:val="20"/>
              </w:rPr>
              <w:t xml:space="preserve">Putri dkk. (2025)</w:t>
            </w:r>
          </w:p>
        </w:tc>
        <w:tc>
          <w:tcPr>
            <w:tcW w:w="1100" w:type="dxa"/>
          </w:tcPr>
          <w:p>
            <w:pPr>
              <w:pStyle w:val="Compact"/>
              <w:spacing w:before="20" w:after="20" w:line="240" w:lineRule="auto"/>
              <w:jc w:val="left"/>
            </w:pPr>
            <w:r>
              <w:rPr>
                <w:rFonts w:ascii="Times New Roman" w:hAnsi="Times New Roman" w:cs="Times New Roman"/>
                <w:sz w:val="20"/>
                <w:szCs w:val="20"/>
              </w:rPr>
              <w:t xml:space="preserve">Bola pingpong</w:t>
            </w:r>
          </w:p>
        </w:tc>
        <w:tc>
          <w:tcPr>
            <w:tcW w:w="2500" w:type="dxa"/>
          </w:tcPr>
          <w:p>
            <w:pPr>
              <w:pStyle w:val="Compact"/>
              <w:spacing w:before="20" w:after="20" w:line="240" w:lineRule="auto"/>
              <w:jc w:val="left"/>
            </w:pPr>
            <w:r>
              <w:rPr>
                <w:rFonts w:ascii="Times New Roman" w:hAnsi="Times New Roman" w:cs="Times New Roman"/>
                <w:sz w:val="20"/>
                <w:szCs w:val="20"/>
              </w:rPr>
              <w:t xml:space="preserve">Deteksi kamera + sistem vakum</w:t>
            </w:r>
          </w:p>
        </w:tc>
        <w:tc>
          <w:tcPr>
            <w:tcW w:w="2317" w:type="dxa"/>
          </w:tcPr>
          <w:p>
            <w:pPr>
              <w:pStyle w:val="Compact"/>
              <w:spacing w:before="20" w:after="20" w:line="240" w:lineRule="auto"/>
              <w:jc w:val="left"/>
            </w:pPr>
            <w:r>
              <w:rPr>
                <w:rFonts w:ascii="Times New Roman" w:hAnsi="Times New Roman" w:cs="Times New Roman"/>
                <w:sz w:val="20"/>
                <w:szCs w:val="20"/>
              </w:rPr>
              <w:t xml:space="preserve">Vakum menambah kebutuhan daya dan kompleksitas</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8</w:t>
            </w:r>
          </w:p>
        </w:tc>
        <w:tc>
          <w:tcPr>
            <w:tcW w:w="1450" w:type="dxa"/>
          </w:tcPr>
          <w:p>
            <w:pPr>
              <w:pStyle w:val="Compact"/>
              <w:spacing w:before="20" w:after="20" w:line="240" w:lineRule="auto"/>
              <w:jc w:val="left"/>
            </w:pPr>
            <w:r>
              <w:rPr>
                <w:rFonts w:ascii="Times New Roman" w:hAnsi="Times New Roman" w:cs="Times New Roman"/>
                <w:sz w:val="20"/>
                <w:szCs w:val="20"/>
              </w:rPr>
              <w:t xml:space="preserve">Heryunanda (2025)</w:t>
            </w:r>
          </w:p>
        </w:tc>
        <w:tc>
          <w:tcPr>
            <w:tcW w:w="1100" w:type="dxa"/>
          </w:tcPr>
          <w:p>
            <w:pPr>
              <w:pStyle w:val="Compact"/>
              <w:spacing w:before="20" w:after="20" w:line="240" w:lineRule="auto"/>
              <w:jc w:val="left"/>
            </w:pPr>
            <w:r>
              <w:rPr>
                <w:rFonts w:ascii="Times New Roman" w:hAnsi="Times New Roman" w:cs="Times New Roman"/>
                <w:sz w:val="20"/>
                <w:szCs w:val="20"/>
              </w:rPr>
              <w:t xml:space="preserve">Bola pingpong</w:t>
            </w:r>
          </w:p>
        </w:tc>
        <w:tc>
          <w:tcPr>
            <w:tcW w:w="2500" w:type="dxa"/>
          </w:tcPr>
          <w:p>
            <w:pPr>
              <w:pStyle w:val="Compact"/>
              <w:spacing w:before="20" w:after="20" w:line="240" w:lineRule="auto"/>
              <w:jc w:val="left"/>
            </w:pPr>
            <w:r>
              <w:rPr>
                <w:rFonts w:ascii="Times New Roman" w:hAnsi="Times New Roman" w:cs="Times New Roman"/>
                <w:sz w:val="20"/>
                <w:szCs w:val="20"/>
              </w:rPr>
              <w:t xml:space="preserve">Sensor warna Pixy2 + sistem vakum</w:t>
            </w:r>
          </w:p>
        </w:tc>
        <w:tc>
          <w:tcPr>
            <w:tcW w:w="2317" w:type="dxa"/>
          </w:tcPr>
          <w:p>
            <w:pPr>
              <w:pStyle w:val="Compact"/>
              <w:spacing w:before="20" w:after="20" w:line="240" w:lineRule="auto"/>
              <w:jc w:val="left"/>
            </w:pPr>
            <w:r>
              <w:rPr>
                <w:rFonts w:ascii="Times New Roman" w:hAnsi="Times New Roman" w:cs="Times New Roman"/>
                <w:sz w:val="20"/>
                <w:szCs w:val="20"/>
              </w:rPr>
              <w:t xml:space="preserve">Idem</w:t>
            </w:r>
          </w:p>
        </w:tc>
      </w:tr>
      <w:tr>
        <w:tc>
          <w:tcPr>
            <w:tcW w:w="560" w:type="dxa"/>
          </w:tcPr>
          <w:p>
            <w:pPr>
              <w:pStyle w:val="Compact"/>
              <w:spacing w:before="20" w:after="20" w:line="240" w:lineRule="auto"/>
              <w:jc w:val="left"/>
            </w:pPr>
            <w:r>
              <w:rPr>
                <w:rFonts w:ascii="Times New Roman" w:hAnsi="Times New Roman" w:cs="Times New Roman"/>
                <w:sz w:val="20"/>
                <w:szCs w:val="20"/>
              </w:rPr>
              <w:t xml:space="preserve">9</w:t>
            </w:r>
          </w:p>
        </w:tc>
        <w:tc>
          <w:tcPr>
            <w:tcW w:w="1450" w:type="dxa"/>
          </w:tcPr>
          <w:p>
            <w:pPr>
              <w:pStyle w:val="Compact"/>
              <w:spacing w:before="20" w:after="20" w:line="240" w:lineRule="auto"/>
              <w:jc w:val="left"/>
            </w:pPr>
            <w:r>
              <w:rPr>
                <w:rFonts w:ascii="Times New Roman" w:hAnsi="Times New Roman" w:cs="Times New Roman"/>
                <w:sz w:val="20"/>
                <w:szCs w:val="20"/>
              </w:rPr>
              <w:t xml:space="preserve">Penelitian ini</w:t>
            </w:r>
          </w:p>
        </w:tc>
        <w:tc>
          <w:tcPr>
            <w:tcW w:w="1100" w:type="dxa"/>
          </w:tcPr>
          <w:p>
            <w:pPr>
              <w:pStyle w:val="Compact"/>
              <w:spacing w:before="20" w:after="20" w:line="240" w:lineRule="auto"/>
              <w:jc w:val="left"/>
            </w:pPr>
            <w:r>
              <w:rPr>
                <w:rFonts w:ascii="Times New Roman" w:hAnsi="Times New Roman" w:cs="Times New Roman"/>
                <w:sz w:val="20"/>
                <w:szCs w:val="20"/>
              </w:rPr>
              <w:t xml:space="preserve">Bola pingpong</w:t>
            </w:r>
          </w:p>
        </w:tc>
        <w:tc>
          <w:tcPr>
            <w:tcW w:w="2500" w:type="dxa"/>
          </w:tcPr>
          <w:p>
            <w:pPr>
              <w:pStyle w:val="Compact"/>
              <w:spacing w:before="20" w:after="20" w:line="240" w:lineRule="auto"/>
              <w:jc w:val="left"/>
            </w:pPr>
            <w:r>
              <w:rPr>
                <w:rFonts w:ascii="Times New Roman" w:hAnsi="Times New Roman" w:cs="Times New Roman"/>
                <w:sz w:val="20"/>
                <w:szCs w:val="20"/>
              </w:rPr>
              <w:t xml:space="preserve">HSV daring di </w:t>
            </w:r>
            <w:r>
              <w:rPr>
                <w:rFonts w:ascii="Times New Roman" w:hAnsi="Times New Roman" w:cs="Times New Roman"/>
                <w:i/>
                <w:iCs/>
                <w:sz w:val="20"/>
                <w:szCs w:val="20"/>
              </w:rPr>
              <w:t xml:space="preserve">ground station</w:t>
            </w:r>
            <w:r>
              <w:rPr>
                <w:rFonts w:ascii="Times New Roman" w:hAnsi="Times New Roman" w:cs="Times New Roman"/>
                <w:sz w:val="20"/>
                <w:szCs w:val="20"/>
              </w:rPr>
              <w:t xml:space="preserve">, YOLOv8 pembanding luring, sasis Mecanum 4WD, </w:t>
            </w:r>
            <w:r>
              <w:rPr>
                <w:rFonts w:ascii="Times New Roman" w:hAnsi="Times New Roman" w:cs="Times New Roman"/>
                <w:i/>
                <w:iCs/>
                <w:sz w:val="20"/>
                <w:szCs w:val="20"/>
              </w:rPr>
              <w:t xml:space="preserve">gripper</w:t>
            </w:r>
            <w:r>
              <w:rPr>
                <w:rFonts w:ascii="Times New Roman" w:hAnsi="Times New Roman" w:cs="Times New Roman"/>
                <w:sz w:val="20"/>
                <w:szCs w:val="20"/>
              </w:rPr>
              <w:t xml:space="preserve"> TPU cetak 3D, </w:t>
            </w:r>
            <w:r>
              <w:rPr>
                <w:rFonts w:ascii="Times New Roman" w:hAnsi="Times New Roman" w:cs="Times New Roman"/>
                <w:i/>
                <w:iCs/>
                <w:sz w:val="20"/>
                <w:szCs w:val="20"/>
              </w:rPr>
              <w:t xml:space="preserve">watchdog</w:t>
            </w:r>
            <w:r>
              <w:rPr>
                <w:rFonts w:ascii="Times New Roman" w:hAnsi="Times New Roman" w:cs="Times New Roman"/>
                <w:sz w:val="20"/>
                <w:szCs w:val="20"/>
              </w:rPr>
              <w:t xml:space="preserve"> dan </w:t>
            </w:r>
            <w:r>
              <w:rPr>
                <w:rFonts w:ascii="Times New Roman" w:hAnsi="Times New Roman" w:cs="Times New Roman"/>
                <w:i/>
                <w:iCs/>
                <w:sz w:val="20"/>
                <w:szCs w:val="20"/>
              </w:rPr>
              <w:t xml:space="preserve">heartbeat</w:t>
            </w:r>
          </w:p>
        </w:tc>
        <w:tc>
          <w:tcPr>
            <w:tcW w:w="2317" w:type="dxa"/>
          </w:tcPr>
          <w:p>
            <w:pPr>
              <w:pStyle w:val="Compact"/>
              <w:spacing w:before="20" w:after="20" w:line="240" w:lineRule="auto"/>
              <w:jc w:val="left"/>
            </w:pPr>
            <w:r>
              <w:rPr>
                <w:rFonts w:ascii="Times New Roman" w:hAnsi="Times New Roman" w:cs="Times New Roman"/>
                <w:sz w:val="20"/>
                <w:szCs w:val="20"/>
              </w:rPr>
              <w:t xml:space="preserve">Integrasi sistem ujung-ke-ujung yang terukur pada perangkat berbiaya rendah</w:t>
            </w:r>
          </w:p>
        </w:tc>
      </w:tr>
    </w:tbl>
    <w:p w14:paraId="12A77F39" w14:textId="427C47FE" w:rsidR="00B07210" w:rsidRPr="00EE50BB" w:rsidRDefault="00B07210" w:rsidP="00891E8A">
      <w:pPr>
        <w:pStyle w:val="Heading2"/>
        <w:numPr>
          <w:ilvl w:val="1"/>
          <w:numId w:val="14"/>
        </w:numPr>
        <w:rPr>
          <w:rFonts w:cs="Times New Roman"/>
          <w:color w:val="auto"/>
          <w:szCs w:val="24"/>
        </w:rPr>
      </w:pPr>
      <w:r>
        <w:rPr>
          <w:rFonts w:cs="Times New Roman"/>
          <w:color w:val="auto"/>
          <w:szCs w:val="24"/>
        </w:rPr>
        <w:t>Landasan Teori</w:t>
      </w:r>
    </w:p>
    <w:p w14:paraId="3EC86B99" w14:textId="462E0F31" w:rsidR="00B07210" w:rsidRPr="00EE50BB" w:rsidRDefault="00891E8A" w:rsidP="00891E8A">
      <w:pPr>
        <w:pStyle w:val="Heading3"/>
        <w:numPr>
          <w:ilvl w:val="2"/>
          <w:numId w:val="14"/>
        </w:numPr>
        <w:rPr>
          <w:rFonts w:cs="Times New Roman"/>
          <w:szCs w:val="24"/>
        </w:rPr>
      </w:pPr>
      <w:r>
        <w:rPr>
          <w:rFonts w:cs="Times New Roman"/>
          <w:i/>
          <w:iCs/>
          <w:szCs w:val="24"/>
        </w:rPr>
        <w:t xml:space="preserve">Computer Vision</w:t>
      </w:r>
      <w:r>
        <w:rPr>
          <w:rFonts w:cs="Times New Roman"/>
          <w:szCs w:val="24"/>
        </w:rPr>
        <w:t xml:space="preserve"> dan Segmentasi Warna HSV</w:t>
      </w:r>
    </w:p>
    <w:p w14:paraId="5CF58100" w14:textId="77777777" w:rsidR="00891E8A" w:rsidRPr="00EE50BB" w:rsidRDefault="00891E8A" w:rsidP="00891E8A">
      <w:pPr>
        <w:jc w:val="both"/>
        <w:rPr>
          <w:rFonts w:eastAsia="Times New Roman" w:cs="Times New Roman"/>
          <w:color w:val="auto"/>
          <w:kern w:val="0"/>
          <w14:ligatures w14:val="none"/>
        </w:rPr>
      </w:pPr>
      <w:r>
        <w:rPr>
          <w:rFonts w:eastAsia="Times New Roman" w:cs="Times New Roman"/>
          <w:i/>
          <w:iCs/>
          <w:color w:val="auto"/>
          <w:kern w:val="0"/>
          <w14:ligatures w14:val="none"/>
        </w:rPr>
        <w:t xml:space="preserve">Computer vision</w:t>
      </w:r>
      <w:r>
        <w:rPr>
          <w:rFonts w:eastAsia="Times New Roman" w:cs="Times New Roman"/>
          <w:color w:val="auto"/>
          <w:kern w:val="0"/>
          <w14:ligatures w14:val="none"/>
        </w:rPr>
        <w:t xml:space="preserve"> adalah bidang yang mengekstraksi informasi numerik dari citra digital. Pada penelitian ini, blok persepsi utama berupa </w:t>
      </w:r>
      <w:r>
        <w:rPr>
          <w:rFonts w:eastAsia="Times New Roman" w:cs="Times New Roman"/>
          <w:color w:val="auto"/>
          <w:kern w:val="0"/>
          <w14:ligatures w14:val="none"/>
        </w:rPr>
        <w:t>segmentasi warna</w:t>
      </w:r>
      <w:r>
        <w:rPr>
          <w:rFonts w:eastAsia="Times New Roman" w:cs="Times New Roman"/>
          <w:color w:val="auto"/>
          <w:kern w:val="0"/>
          <w14:ligatures w14:val="none"/>
        </w:rPr>
        <w:t xml:space="preserve"> pada ruang warna HSV (</w:t>
      </w:r>
      <w:r>
        <w:rPr>
          <w:rFonts w:eastAsia="Times New Roman" w:cs="Times New Roman"/>
          <w:i/>
          <w:iCs/>
          <w:color w:val="auto"/>
          <w:kern w:val="0"/>
          <w14:ligatures w14:val="none"/>
        </w:rPr>
        <w:t xml:space="preserve">Hue, Saturation, Value</w:t>
      </w:r>
      <w:r>
        <w:rPr>
          <w:rFonts w:eastAsia="Times New Roman" w:cs="Times New Roman"/>
          <w:color w:val="auto"/>
          <w:kern w:val="0"/>
          <w14:ligatures w14:val="none"/>
        </w:rPr>
        <w:t>), bukan deteksi objek berbasis CNN. Ruang warna HSV memisahkan informasi warna (</w:t>
      </w:r>
      <w:r>
        <w:rPr>
          <w:rFonts w:eastAsia="Times New Roman" w:cs="Times New Roman"/>
          <w:i/>
          <w:iCs/>
          <w:color w:val="auto"/>
          <w:kern w:val="0"/>
          <w14:ligatures w14:val="none"/>
        </w:rPr>
        <w:t>hue</w:t>
      </w:r>
      <w:r>
        <w:rPr>
          <w:rFonts w:eastAsia="Times New Roman" w:cs="Times New Roman"/>
          <w:color w:val="auto"/>
          <w:kern w:val="0"/>
          <w14:ligatures w14:val="none"/>
        </w:rPr>
        <w:t>), kejenuhan (</w:t>
      </w:r>
      <w:r>
        <w:rPr>
          <w:rFonts w:eastAsia="Times New Roman" w:cs="Times New Roman"/>
          <w:i/>
          <w:iCs/>
          <w:color w:val="auto"/>
          <w:kern w:val="0"/>
          <w14:ligatures w14:val="none"/>
        </w:rPr>
        <w:t>saturation</w:t>
      </w:r>
      <w:r>
        <w:rPr>
          <w:rFonts w:eastAsia="Times New Roman" w:cs="Times New Roman"/>
          <w:color w:val="auto"/>
          <w:kern w:val="0"/>
          <w14:ligatures w14:val="none"/>
        </w:rPr>
        <w:t>), dan kecerahan (</w:t>
      </w:r>
      <w:r>
        <w:rPr>
          <w:rFonts w:eastAsia="Times New Roman" w:cs="Times New Roman"/>
          <w:i/>
          <w:iCs/>
          <w:color w:val="auto"/>
          <w:kern w:val="0"/>
          <w14:ligatures w14:val="none"/>
        </w:rPr>
        <w:t>value</w:t>
      </w:r>
      <w:r>
        <w:rPr>
          <w:rFonts w:eastAsia="Times New Roman" w:cs="Times New Roman"/>
          <w:color w:val="auto"/>
          <w:kern w:val="0"/>
          <w14:ligatures w14:val="none"/>
        </w:rPr>
        <w:t xml:space="preserve">), sehingga pemilihan warna target lebih tahan terhadap variasi pencahayaan dibandingkan bekerja langsung pada ruang RGB/BGR (Bradski &amp; Kaehler, 2008; Gonzalez &amp; Woods, 2018; OpenCV, t.t.-a). Alur baku yang didokumentasikan OpenCV adalah mengubah citra dari BGR ke HSV dengan </w:t>
      </w:r>
      <w:r>
        <w:rPr>
          <w:rFonts w:eastAsia="Times New Roman" w:cs="Times New Roman"/>
          <w:i/>
          <w:iCs/>
          <w:color w:val="auto"/>
          <w:kern w:val="0"/>
          <w14:ligatures w14:val="none"/>
        </w:rPr>
        <w:t xml:space="preserve">cvtColor</w:t>
      </w:r>
      <w:r>
        <w:rPr>
          <w:rFonts w:eastAsia="Times New Roman" w:cs="Times New Roman"/>
          <w:color w:val="auto"/>
          <w:kern w:val="0"/>
          <w14:ligatures w14:val="none"/>
        </w:rPr>
        <w:t xml:space="preserve">, lalu menyeleksi piksel target dengan </w:t>
      </w:r>
      <w:r>
        <w:rPr>
          <w:rFonts w:eastAsia="Times New Roman" w:cs="Times New Roman"/>
          <w:i/>
          <w:iCs/>
          <w:color w:val="auto"/>
          <w:kern w:val="0"/>
          <w14:ligatures w14:val="none"/>
        </w:rPr>
        <w:t xml:space="preserve">inRange</w:t>
      </w:r>
      <w:r>
        <w:rPr>
          <w:rFonts w:eastAsia="Times New Roman" w:cs="Times New Roman"/>
          <w:color w:val="auto"/>
          <w:kern w:val="0"/>
          <w14:ligatures w14:val="none"/>
        </w:rPr>
        <w:t xml:space="preserve"> berdasarkan batas bawah dan atas pada ketiga kanal (OpenCV, t.t.-a).</w:t>
      </w:r>
    </w:p>
    <w:p w14:paraId="5162CB5E" w14:textId="7AB4E76D" w:rsidR="00891E8A" w:rsidRPr="00EE50BB" w:rsidRDefault="00891E8A" w:rsidP="00891E8A">
      <w:pPr>
        <w:jc w:val="both"/>
        <w:rPr>
          <w:rFonts w:eastAsia="Times New Roman" w:cs="Times New Roman"/>
          <w:color w:val="auto"/>
          <w:kern w:val="0"/>
          <w14:ligatures w14:val="none"/>
        </w:rPr>
      </w:pPr>
      <w:r>
        <w:rPr>
          <w:rFonts w:eastAsia="Times New Roman" w:cs="Times New Roman"/>
          <w:color w:val="auto"/>
          <w:kern w:val="0"/>
          <w14:ligatures w14:val="none"/>
        </w:rPr>
        <w:t xml:space="preserve">Secara matematis, keluaran </w:t>
      </w:r>
      <w:r>
        <w:rPr>
          <w:rFonts w:eastAsia="Times New Roman" w:cs="Times New Roman"/>
          <w:i/>
          <w:iCs/>
          <w:color w:val="auto"/>
          <w:kern w:val="0"/>
          <w14:ligatures w14:val="none"/>
        </w:rPr>
        <w:t xml:space="preserve">inRange</w:t>
      </w:r>
      <w:r>
        <w:rPr>
          <w:rFonts w:eastAsia="Times New Roman" w:cs="Times New Roman"/>
          <w:color w:val="auto"/>
          <w:kern w:val="0"/>
          <w14:ligatures w14:val="none"/>
        </w:rPr>
        <w:t xml:space="preserve"> adalah </w:t>
      </w:r>
      <w:r>
        <w:rPr>
          <w:rFonts w:eastAsia="Times New Roman" w:cs="Times New Roman"/>
          <w:i/>
          <w:iCs/>
          <w:color w:val="auto"/>
          <w:kern w:val="0"/>
          <w14:ligatures w14:val="none"/>
        </w:rPr>
        <w:t>mask</w:t>
      </w:r>
      <w:r>
        <w:rPr>
          <w:rFonts w:eastAsia="Times New Roman" w:cs="Times New Roman"/>
          <w:color w:val="auto"/>
          <w:kern w:val="0"/>
          <w14:ligatures w14:val="none"/>
        </w:rPr>
        <w:t xml:space="preserve"> biner </w:t>
      </w:r>
      <m:oMath>
        <m:r>
          <w:rPr>
            <w:rFonts w:ascii="Cambria Math" w:eastAsia="Times New Roman" w:hAnsi="Cambria Math" w:cs="Times New Roman"/>
            <w:color w:val="auto"/>
          </w:rPr>
          <m:t>M</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oMath>
      <w:r>
        <w:rPr>
          <w:rFonts w:eastAsia="Times New Roman" w:cs="Times New Roman"/>
          <w:color w:val="auto"/>
          <w:kern w:val="0"/>
          <w14:ligatures w14:val="none"/>
        </w:rPr>
        <w:t>:</w:t>
      </w:r>
    </w:p>
    <w:p w14:paraId="5620C457" w14:textId="77777777" w:rsidR="00891E8A" w:rsidRPr="00EE50BB" w:rsidRDefault="00891E8A" w:rsidP="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color w:val="auto"/>
          <w:kern w:val="0"/>
          <w14:ligatures w14:val="none"/>
        </w:rPr>
      </w:pPr>
    </w:p>
    <w:p w14:paraId="308D3650" w14:textId="77777777" w:rsidR="00891E8A" w:rsidRPr="00EE50BB" w:rsidRDefault="00891E8A" w:rsidP="00891E8A">
      <w:pPr>
        <w:jc w:val="both"/>
        <w:rPr>
          <w:rFonts w:eastAsia="Times New Roman" w:cs="Times New Roman"/>
          <w:color w:val="auto"/>
        </w:rPr>
      </w:pPr>
      <m:oMathPara>
        <m:oMath>
          <m:r>
            <w:rPr>
              <w:rFonts w:ascii="Cambria Math" w:eastAsia="Times New Roman" w:hAnsi="Cambria Math" w:cs="Times New Roman"/>
              <w:color w:val="auto"/>
            </w:rPr>
            <m:t>M</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r>
            <w:rPr>
              <w:rFonts w:ascii="Cambria Math" w:eastAsia="Times New Roman" w:hAnsi="Cambria Math" w:cs="Times New Roman"/>
              <w:color w:val="auto"/>
            </w:rPr>
            <m:t>=</m:t>
          </m:r>
          <m:d>
            <m:dPr>
              <m:begChr m:val="{"/>
              <m:endChr m:val=""/>
              <m:ctrlPr>
                <w:rPr>
                  <w:rFonts w:ascii="Cambria Math" w:eastAsia="Times New Roman" w:hAnsi="Cambria Math" w:cs="Times New Roman"/>
                  <w:color w:val="auto"/>
                </w:rPr>
              </m:ctrlPr>
            </m:dPr>
            <m:e>
              <m:m>
                <m:mPr>
                  <m:mcs>
                    <m:mc>
                      <m:mcPr>
                        <m:count m:val="2"/>
                        <m:mcJc m:val="center"/>
                      </m:mcPr>
                    </m:mc>
                  </m:mcs>
                  <m:ctrlPr>
                    <w:rPr>
                      <w:rFonts w:ascii="Cambria Math" w:eastAsia="Times New Roman" w:hAnsi="Cambria Math" w:cs="Times New Roman"/>
                      <w:color w:val="auto"/>
                    </w:rPr>
                  </m:ctrlPr>
                </m:mPr>
                <m:mr>
                  <m:e>
                    <m:r>
                      <w:rPr>
                        <w:rFonts w:ascii="Cambria Math" w:eastAsia="Times New Roman" w:hAnsi="Cambria Math" w:cs="Times New Roman"/>
                        <w:color w:val="auto"/>
                      </w:rPr>
                      <m:t>1,</m:t>
                    </m:r>
                  </m:e>
                  <m:e>
                    <m:sSub>
                      <m:sSubPr>
                        <m:ctrlPr>
                          <w:rPr>
                            <w:rFonts w:ascii="Cambria Math" w:eastAsia="Times New Roman" w:hAnsi="Cambria Math" w:cs="Times New Roman"/>
                            <w:color w:val="auto"/>
                          </w:rPr>
                        </m:ctrlPr>
                      </m:sSubPr>
                      <m:e>
                        <m:r>
                          <w:rPr>
                            <w:rFonts w:ascii="Cambria Math" w:eastAsia="Times New Roman" w:hAnsi="Cambria Math" w:cs="Times New Roman"/>
                            <w:color w:val="auto"/>
                          </w:rPr>
                          <m:t>H</m:t>
                        </m:r>
                      </m:e>
                      <m:sub>
                        <m:r>
                          <m:rPr>
                            <m:sty m:val="p"/>
                          </m:rPr>
                          <w:rPr>
                            <w:rFonts w:ascii="Cambria Math" w:eastAsia="Times New Roman" w:hAnsi="Cambria Math" w:cs="Times New Roman"/>
                            <w:color w:val="auto"/>
                          </w:rPr>
                          <m:t>min</m:t>
                        </m:r>
                      </m:sub>
                    </m:sSub>
                    <m:r>
                      <w:rPr>
                        <w:rFonts w:ascii="Cambria Math" w:eastAsia="Times New Roman" w:hAnsi="Cambria Math" w:cs="Times New Roman"/>
                        <w:color w:val="auto"/>
                      </w:rPr>
                      <m:t>≤H≤</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H</m:t>
                        </m:r>
                      </m:e>
                      <m:sub>
                        <m:r>
                          <m:rPr>
                            <m:sty m:val="p"/>
                          </m:rPr>
                          <w:rPr>
                            <w:rFonts w:ascii="Cambria Math" w:eastAsia="Times New Roman" w:hAnsi="Cambria Math" w:cs="Times New Roman"/>
                            <w:color w:val="auto"/>
                          </w:rPr>
                          <m:t>max</m:t>
                        </m:r>
                      </m:sub>
                    </m:sSub>
                    <m:r>
                      <w:rPr>
                        <w:rFonts w:ascii="Cambria Math" w:eastAsia="Times New Roman" w:hAnsi="Cambria Math" w:cs="Times New Roman"/>
                        <w:color w:val="auto"/>
                      </w:rPr>
                      <m:t> ∧ </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S</m:t>
                        </m:r>
                      </m:e>
                      <m:sub>
                        <m:r>
                          <m:rPr>
                            <m:sty m:val="p"/>
                          </m:rPr>
                          <w:rPr>
                            <w:rFonts w:ascii="Cambria Math" w:eastAsia="Times New Roman" w:hAnsi="Cambria Math" w:cs="Times New Roman"/>
                            <w:color w:val="auto"/>
                          </w:rPr>
                          <m:t>min</m:t>
                        </m:r>
                      </m:sub>
                    </m:sSub>
                    <m:r>
                      <w:rPr>
                        <w:rFonts w:ascii="Cambria Math" w:eastAsia="Times New Roman" w:hAnsi="Cambria Math" w:cs="Times New Roman"/>
                        <w:color w:val="auto"/>
                      </w:rPr>
                      <m:t>≤S≤</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S</m:t>
                        </m:r>
                      </m:e>
                      <m:sub>
                        <m:r>
                          <m:rPr>
                            <m:sty m:val="p"/>
                          </m:rPr>
                          <w:rPr>
                            <w:rFonts w:ascii="Cambria Math" w:eastAsia="Times New Roman" w:hAnsi="Cambria Math" w:cs="Times New Roman"/>
                            <w:color w:val="auto"/>
                          </w:rPr>
                          <m:t>max</m:t>
                        </m:r>
                      </m:sub>
                    </m:sSub>
                    <m:r>
                      <w:rPr>
                        <w:rFonts w:ascii="Cambria Math" w:eastAsia="Times New Roman" w:hAnsi="Cambria Math" w:cs="Times New Roman"/>
                        <w:color w:val="auto"/>
                      </w:rPr>
                      <m:t> ∧ </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V</m:t>
                        </m:r>
                      </m:e>
                      <m:sub>
                        <m:r>
                          <m:rPr>
                            <m:sty m:val="p"/>
                          </m:rPr>
                          <w:rPr>
                            <w:rFonts w:ascii="Cambria Math" w:eastAsia="Times New Roman" w:hAnsi="Cambria Math" w:cs="Times New Roman"/>
                            <w:color w:val="auto"/>
                          </w:rPr>
                          <m:t>min</m:t>
                        </m:r>
                      </m:sub>
                    </m:sSub>
                    <m:r>
                      <w:rPr>
                        <w:rFonts w:ascii="Cambria Math" w:eastAsia="Times New Roman" w:hAnsi="Cambria Math" w:cs="Times New Roman"/>
                        <w:color w:val="auto"/>
                      </w:rPr>
                      <m:t>≤V≤</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V</m:t>
                        </m:r>
                      </m:e>
                      <m:sub>
                        <m:r>
                          <m:rPr>
                            <m:sty m:val="p"/>
                          </m:rPr>
                          <w:rPr>
                            <w:rFonts w:ascii="Cambria Math" w:eastAsia="Times New Roman" w:hAnsi="Cambria Math" w:cs="Times New Roman"/>
                            <w:color w:val="auto"/>
                          </w:rPr>
                          <m:t>max</m:t>
                        </m:r>
                      </m:sub>
                    </m:sSub>
                  </m:e>
                </m:mr>
                <m:mr>
                  <m:e>
                    <m:r>
                      <w:rPr>
                        <w:rFonts w:ascii="Cambria Math" w:eastAsia="Times New Roman" w:hAnsi="Cambria Math" w:cs="Times New Roman"/>
                        <w:color w:val="auto"/>
                      </w:rPr>
                      <m:t>0,</m:t>
                    </m:r>
                  </m:e>
                  <m:e>
                    <m:r>
                      <m:rPr>
                        <m:nor/>
                      </m:rPr>
                      <w:rPr>
                        <w:rFonts w:eastAsia="Times New Roman" w:cs="Times New Roman"/>
                        <w:color w:val="auto"/>
                      </w:rPr>
                      <m:t>lainnya</m:t>
                    </m:r>
                  </m:e>
                </m:mr>
              </m:m>
            </m:e>
          </m:d>
        </m:oMath>
      </m:oMathPara>
    </w:p>
    <w:p w14:paraId="2EBC9AF9" w14:textId="39EC41D7" w:rsidR="00891E8A" w:rsidRPr="00EE50BB" w:rsidRDefault="00891E8A" w:rsidP="00891E8A">
      <w:pPr>
        <w:jc w:val="both"/>
        <w:rPr>
          <w:rFonts w:eastAsia="Times New Roman" w:cs="Times New Roman"/>
          <w:color w:val="auto"/>
          <w:kern w:val="0"/>
          <w14:ligatures w14:val="none"/>
        </w:rPr>
      </w:pPr>
      <w:r>
        <w:rPr>
          <w:rFonts w:eastAsia="Times New Roman" w:cs="Times New Roman"/>
          <w:color w:val="auto"/>
          <w:kern w:val="0"/>
          <w14:ligatures w14:val="none"/>
        </w:rPr>
        <w:lastRenderedPageBreak/>
        <w:t xml:space="preserve">Karena </w:t>
      </w:r>
      <w:r>
        <w:rPr>
          <w:rFonts w:eastAsia="Times New Roman" w:cs="Times New Roman"/>
          <w:i/>
          <w:iCs/>
          <w:color w:val="auto"/>
          <w:kern w:val="0"/>
          <w14:ligatures w14:val="none"/>
        </w:rPr>
        <w:t>streaming</w:t>
      </w:r>
      <w:r>
        <w:rPr>
          <w:rFonts w:eastAsia="Times New Roman" w:cs="Times New Roman"/>
          <w:color w:val="auto"/>
          <w:kern w:val="0"/>
          <w14:ligatures w14:val="none"/>
        </w:rPr>
        <w:t xml:space="preserve"> nirkabel dapat menambah derau, </w:t>
      </w:r>
      <w:r>
        <w:rPr>
          <w:rFonts w:eastAsia="Times New Roman" w:cs="Times New Roman"/>
          <w:i/>
          <w:iCs/>
          <w:color w:val="auto"/>
          <w:kern w:val="0"/>
          <w14:ligatures w14:val="none"/>
        </w:rPr>
        <w:t>mask</w:t>
      </w:r>
      <w:r>
        <w:rPr>
          <w:rFonts w:eastAsia="Times New Roman" w:cs="Times New Roman"/>
          <w:color w:val="auto"/>
          <w:kern w:val="0"/>
          <w14:ligatures w14:val="none"/>
        </w:rPr>
        <w:t xml:space="preserve"> dibersihkan dengan operasi </w:t>
      </w:r>
      <w:r>
        <w:rPr>
          <w:rFonts w:eastAsia="Times New Roman" w:cs="Times New Roman"/>
          <w:color w:val="auto"/>
          <w:kern w:val="0"/>
          <w14:ligatures w14:val="none"/>
        </w:rPr>
        <w:t>morfologi</w:t>
      </w:r>
      <w:r>
        <w:rPr>
          <w:rFonts w:eastAsia="Times New Roman" w:cs="Times New Roman"/>
          <w:color w:val="auto"/>
          <w:kern w:val="0"/>
          <w14:ligatures w14:val="none"/>
        </w:rPr>
        <w:t xml:space="preserve">. Erosi (A </w:t>
      </w:r>
      <m:oMath>
        <m:r>
          <w:rPr>
            <w:rFonts w:ascii="Cambria Math" w:eastAsia="Times New Roman" w:hAnsi="Cambria Math" w:cs="Times New Roman"/>
            <w:color w:val="auto"/>
          </w:rPr>
          <m:t>⊖</m:t>
        </m:r>
      </m:oMath>
      <w:r>
        <w:rPr>
          <w:rFonts w:eastAsia="Times New Roman" w:cs="Times New Roman"/>
          <w:color w:val="auto"/>
        </w:rPr>
        <w:t xml:space="preserve"> </w:t>
      </w:r>
      <w:r>
        <w:rPr>
          <w:rFonts w:eastAsia="Times New Roman" w:cs="Times New Roman"/>
          <w:color w:val="auto"/>
          <w:kern w:val="0"/>
          <w14:ligatures w14:val="none"/>
        </w:rPr>
        <w:t xml:space="preserve">B) mengikis tepi dan menghilangkan bintik </w:t>
      </w:r>
      <w:r>
        <w:rPr>
          <w:rFonts w:eastAsia="Times New Roman" w:cs="Times New Roman"/>
          <w:i/>
          <w:iCs/>
          <w:color w:val="auto"/>
          <w:kern w:val="0"/>
          <w14:ligatures w14:val="none"/>
        </w:rPr>
        <w:t xml:space="preserve">noise</w:t>
      </w:r>
      <w:r>
        <w:rPr>
          <w:rFonts w:eastAsia="Times New Roman" w:cs="Times New Roman"/>
          <w:color w:val="auto"/>
          <w:kern w:val="0"/>
          <w14:ligatures w14:val="none"/>
        </w:rPr>
        <w:t xml:space="preserve"> terisolasi, sedangkan dilasi (A </w:t>
      </w:r>
      <m:oMath>
        <m:r>
          <w:rPr>
            <w:rFonts w:ascii="Cambria Math" w:eastAsia="Times New Roman" w:hAnsi="Cambria Math" w:cs="Times New Roman"/>
            <w:color w:val="auto"/>
          </w:rPr>
          <m:t>⊕</m:t>
        </m:r>
      </m:oMath>
      <w:r>
        <w:rPr>
          <w:rFonts w:eastAsia="Times New Roman" w:cs="Times New Roman"/>
          <w:color w:val="auto"/>
        </w:rPr>
        <w:t xml:space="preserve"> </w:t>
      </w:r>
      <w:r>
        <w:rPr>
          <w:rFonts w:eastAsia="Times New Roman" w:cs="Times New Roman"/>
          <w:color w:val="auto"/>
          <w:kern w:val="0"/>
          <w14:ligatures w14:val="none"/>
        </w:rPr>
        <w:t xml:space="preserve">B) mengembalikan ukuran area target dan menutup lubang kecil, dengan B sebagai </w:t>
      </w:r>
      <w:r>
        <w:rPr>
          <w:rFonts w:eastAsia="Times New Roman" w:cs="Times New Roman"/>
          <w:i/>
          <w:iCs/>
          <w:color w:val="auto"/>
          <w:kern w:val="0"/>
          <w14:ligatures w14:val="none"/>
        </w:rPr>
        <w:t xml:space="preserve">structuring element</w:t>
      </w:r>
      <w:r>
        <w:rPr>
          <w:rFonts w:eastAsia="Times New Roman" w:cs="Times New Roman"/>
          <w:color w:val="auto"/>
          <w:kern w:val="0"/>
          <w14:ligatures w14:val="none"/>
        </w:rPr>
        <w:t xml:space="preserve"> (OpenCV, t.t.-c). Objek target lalu ditentukan dari kontur hasil </w:t>
      </w:r>
      <w:r>
        <w:rPr>
          <w:rFonts w:eastAsia="Times New Roman" w:cs="Times New Roman"/>
          <w:i/>
          <w:iCs/>
          <w:color w:val="auto"/>
          <w:kern w:val="0"/>
          <w14:ligatures w14:val="none"/>
        </w:rPr>
        <w:t xml:space="preserve">findContours</w:t>
      </w:r>
      <w:r>
        <w:rPr>
          <w:rFonts w:eastAsia="Times New Roman" w:cs="Times New Roman"/>
          <w:color w:val="auto"/>
          <w:kern w:val="0"/>
          <w14:ligatures w14:val="none"/>
        </w:rPr>
        <w:t xml:space="preserve">; kontur dengan luas terbesar dipilih sebagai kandidat bola.</w:t>
      </w:r>
    </w:p>
    <w:p w14:paraId="14921E3F" w14:textId="31E2EC01" w:rsidR="00891E8A" w:rsidRPr="00EE50BB" w:rsidRDefault="00891E8A" w:rsidP="00891E8A">
      <w:pPr>
        <w:jc w:val="both"/>
        <w:rPr>
          <w:rFonts w:eastAsia="Times New Roman" w:cs="Times New Roman"/>
          <w:color w:val="auto"/>
          <w:kern w:val="0"/>
          <w14:ligatures w14:val="none"/>
        </w:rPr>
      </w:pPr>
      <w:r>
        <w:rPr>
          <w:rFonts w:eastAsia="Times New Roman" w:cs="Times New Roman"/>
          <w:color w:val="auto"/>
          <w:kern w:val="0"/>
          <w14:ligatures w14:val="none"/>
        </w:rPr>
        <w:t xml:space="preserve">Posisi bola diukur dari </w:t>
      </w:r>
      <w:r>
        <w:rPr>
          <w:rFonts w:eastAsia="Times New Roman" w:cs="Times New Roman"/>
          <w:color w:val="auto"/>
          <w:kern w:val="0"/>
          <w14:ligatures w14:val="none"/>
        </w:rPr>
        <w:t>momen citra</w:t>
      </w:r>
      <w:r>
        <w:rPr>
          <w:rFonts w:eastAsia="Times New Roman" w:cs="Times New Roman"/>
          <w:color w:val="auto"/>
          <w:kern w:val="0"/>
          <w14:ligatures w14:val="none"/>
        </w:rPr>
        <w:t xml:space="preserve"> kontur tersebut. Momen spasial orde </w:t>
      </w:r>
      <m:oMath>
        <m:r>
          <w:rPr>
            <w:rFonts w:ascii="Cambria Math" w:eastAsia="Times New Roman" w:hAnsi="Cambria Math" w:cs="Times New Roman"/>
            <w:color w:val="auto"/>
          </w:rPr>
          <m:t>p,q</m:t>
        </m:r>
      </m:oMath>
      <w:r>
        <w:rPr>
          <w:rFonts w:eastAsia="Times New Roman" w:cs="Times New Roman"/>
          <w:color w:val="auto"/>
          <w:kern w:val="0"/>
          <w14:ligatures w14:val="none"/>
        </w:rPr>
        <w:t xml:space="preserve"> dari fungsi intensitas </w:t>
      </w:r>
      <m:oMath>
        <m:r>
          <w:rPr>
            <w:rFonts w:ascii="Cambria Math" w:eastAsia="Times New Roman" w:hAnsi="Cambria Math" w:cs="Times New Roman"/>
            <w:color w:val="auto"/>
          </w:rPr>
          <m:t>I</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oMath>
      <w:r>
        <w:rPr>
          <w:rFonts w:eastAsia="Times New Roman" w:cs="Times New Roman"/>
          <w:color w:val="auto"/>
        </w:rPr>
        <w:t xml:space="preserve"> </w:t>
      </w:r>
      <w:r>
        <w:rPr>
          <w:rFonts w:eastAsia="Times New Roman" w:cs="Times New Roman"/>
          <w:color w:val="auto"/>
          <w:kern w:val="0"/>
          <w14:ligatures w14:val="none"/>
        </w:rPr>
        <w:t>adalah</w:t>
      </w:r>
    </w:p>
    <w:p w14:paraId="449F1DEB" w14:textId="77777777" w:rsidR="00891E8A" w:rsidRPr="00EE50BB" w:rsidRDefault="00891E8A" w:rsidP="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color w:val="auto"/>
          <w:kern w:val="0"/>
          <w14:ligatures w14:val="none"/>
        </w:rPr>
      </w:pPr>
    </w:p>
    <w:p w14:paraId="596C0C8D" w14:textId="77777777" w:rsidR="007540D6" w:rsidRPr="00EE50BB" w:rsidRDefault="00000000" w:rsidP="00891E8A">
      <w:pPr>
        <w:jc w:val="both"/>
        <w:rPr>
          <w:rFonts w:eastAsia="Times New Roman" w:cs="Times New Roman"/>
          <w:color w:val="auto"/>
        </w:rPr>
      </w:pPr>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pq</m:t>
            </m:r>
          </m:sub>
        </m:sSub>
        <m:r>
          <w:rPr>
            <w:rFonts w:ascii="Cambria Math" w:eastAsia="Times New Roman" w:hAnsi="Cambria Math" w:cs="Times New Roman"/>
            <w:color w:val="auto"/>
          </w:rPr>
          <m:t>=</m:t>
        </m:r>
        <m:nary>
          <m:naryPr>
            <m:chr m:val="∑"/>
            <m:limLoc m:val="undOvr"/>
            <m:supHide m:val="1"/>
            <m:ctrlPr>
              <w:rPr>
                <w:rFonts w:ascii="Cambria Math" w:eastAsia="Times New Roman" w:hAnsi="Cambria Math" w:cs="Times New Roman"/>
                <w:color w:val="auto"/>
              </w:rPr>
            </m:ctrlPr>
          </m:naryPr>
          <m:sub>
            <m:r>
              <w:rPr>
                <w:rFonts w:ascii="Cambria Math" w:eastAsia="Times New Roman" w:hAnsi="Cambria Math" w:cs="Times New Roman"/>
                <w:color w:val="auto"/>
              </w:rPr>
              <m:t>x</m:t>
            </m:r>
          </m:sub>
          <m:sup/>
          <m:e>
            <m:nary>
              <m:naryPr>
                <m:chr m:val="∑"/>
                <m:limLoc m:val="undOvr"/>
                <m:supHide m:val="1"/>
                <m:ctrlPr>
                  <w:rPr>
                    <w:rFonts w:ascii="Cambria Math" w:eastAsia="Times New Roman" w:hAnsi="Cambria Math" w:cs="Times New Roman"/>
                    <w:color w:val="auto"/>
                  </w:rPr>
                </m:ctrlPr>
              </m:naryPr>
              <m:sub>
                <m:r>
                  <w:rPr>
                    <w:rFonts w:ascii="Cambria Math" w:eastAsia="Times New Roman" w:hAnsi="Cambria Math" w:cs="Times New Roman"/>
                    <w:color w:val="auto"/>
                  </w:rPr>
                  <m:t>y</m:t>
                </m:r>
              </m:sub>
              <m:sup/>
              <m:e>
                <m:sSup>
                  <m:sSupPr>
                    <m:ctrlPr>
                      <w:rPr>
                        <w:rFonts w:ascii="Cambria Math" w:eastAsia="Times New Roman" w:hAnsi="Cambria Math" w:cs="Times New Roman"/>
                        <w:color w:val="auto"/>
                      </w:rPr>
                    </m:ctrlPr>
                  </m:sSupPr>
                  <m:e>
                    <m:r>
                      <w:rPr>
                        <w:rFonts w:ascii="Cambria Math" w:eastAsia="Times New Roman" w:hAnsi="Cambria Math" w:cs="Times New Roman"/>
                        <w:color w:val="auto"/>
                      </w:rPr>
                      <m:t>x</m:t>
                    </m:r>
                  </m:e>
                  <m:sup>
                    <m:r>
                      <w:rPr>
                        <w:rFonts w:ascii="Cambria Math" w:eastAsia="Times New Roman" w:hAnsi="Cambria Math" w:cs="Times New Roman"/>
                        <w:color w:val="auto"/>
                      </w:rPr>
                      <m:t>p</m:t>
                    </m:r>
                  </m:sup>
                </m:sSup>
              </m:e>
            </m:nary>
          </m:e>
        </m:nary>
        <m:r>
          <w:rPr>
            <w:rFonts w:ascii="Cambria Math" w:eastAsia="Times New Roman" w:hAnsi="Cambria Math" w:cs="Times New Roman"/>
            <w:color w:val="auto"/>
          </w:rPr>
          <m:t> </m:t>
        </m:r>
        <m:sSup>
          <m:sSupPr>
            <m:ctrlPr>
              <w:rPr>
                <w:rFonts w:ascii="Cambria Math" w:eastAsia="Times New Roman" w:hAnsi="Cambria Math" w:cs="Times New Roman"/>
                <w:color w:val="auto"/>
              </w:rPr>
            </m:ctrlPr>
          </m:sSupPr>
          <m:e>
            <m:r>
              <w:rPr>
                <w:rFonts w:ascii="Cambria Math" w:eastAsia="Times New Roman" w:hAnsi="Cambria Math" w:cs="Times New Roman"/>
                <w:color w:val="auto"/>
              </w:rPr>
              <m:t>y</m:t>
            </m:r>
          </m:e>
          <m:sup>
            <m:r>
              <w:rPr>
                <w:rFonts w:ascii="Cambria Math" w:eastAsia="Times New Roman" w:hAnsi="Cambria Math" w:cs="Times New Roman"/>
                <w:color w:val="auto"/>
              </w:rPr>
              <m:t>q</m:t>
            </m:r>
          </m:sup>
        </m:sSup>
        <m:r>
          <w:rPr>
            <w:rFonts w:ascii="Cambria Math" w:eastAsia="Times New Roman" w:hAnsi="Cambria Math" w:cs="Times New Roman"/>
            <w:color w:val="auto"/>
          </w:rPr>
          <m:t> I</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r>
          <w:rPr>
            <w:rFonts w:ascii="Cambria Math" w:eastAsia="Times New Roman" w:hAnsi="Cambria Math" w:cs="Times New Roman"/>
            <w:color w:val="auto"/>
          </w:rPr>
          <m:t>,</m:t>
        </m:r>
      </m:oMath>
      <w:r>
        <w:rPr>
          <w:rFonts w:eastAsia="Times New Roman" w:cs="Times New Roman"/>
          <w:color w:val="auto"/>
        </w:rPr>
        <w:t xml:space="preserve"> </w:t>
      </w:r>
    </w:p>
    <w:p w14:paraId="30D5DC57" w14:textId="5427A157" w:rsidR="00891E8A" w:rsidRPr="00EE50BB" w:rsidRDefault="00891E8A" w:rsidP="007540D6">
      <w:pPr>
        <w:jc w:val="both"/>
        <w:rPr>
          <w:rFonts w:eastAsia="Times New Roman" w:cs="Times New Roman"/>
          <w:color w:val="auto"/>
          <w:kern w:val="0"/>
          <w14:ligatures w14:val="none"/>
        </w:rPr>
      </w:pPr>
      <w:r>
        <w:rPr>
          <w:rFonts w:eastAsia="Times New Roman" w:cs="Times New Roman"/>
          <w:color w:val="auto"/>
          <w:kern w:val="0"/>
          <w14:ligatures w14:val="none"/>
        </w:rPr>
        <w:t xml:space="preserve">sehingga </w:t>
      </w:r>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00</m:t>
            </m:r>
          </m:sub>
        </m:sSub>
      </m:oMath>
      <w:r>
        <w:rPr>
          <w:rFonts w:eastAsia="Times New Roman" w:cs="Times New Roman"/>
          <w:color w:val="auto"/>
          <w:kern w:val="0"/>
          <w14:ligatures w14:val="none"/>
        </w:rPr>
        <w:t xml:space="preserve"> menyatakan luas dan koordinat pusat massa (</w:t>
      </w:r>
      <w:r>
        <w:rPr>
          <w:rFonts w:eastAsia="Times New Roman" w:cs="Times New Roman"/>
          <w:i/>
          <w:iCs/>
          <w:color w:val="auto"/>
          <w:kern w:val="0"/>
          <w14:ligatures w14:val="none"/>
        </w:rPr>
        <w:t>centroid</w:t>
      </w:r>
      <w:r>
        <w:rPr>
          <w:rFonts w:eastAsia="Times New Roman" w:cs="Times New Roman"/>
          <w:color w:val="auto"/>
          <w:kern w:val="0"/>
          <w14:ligatures w14:val="none"/>
        </w:rPr>
        <w:t xml:space="preserve">) dihitung dengan (OpenCV, t.t.-b):</w:t>
      </w:r>
    </w:p>
    <w:p w14:paraId="77526EDC" w14:textId="6D9DA74A" w:rsidR="007540D6" w:rsidRPr="00EE50BB" w:rsidRDefault="00000000" w:rsidP="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color w:val="auto"/>
          <w:kern w:val="0"/>
          <w14:ligatures w14:val="none"/>
        </w:rPr>
      </w:pPr>
      <m:oMathPara>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c</m:t>
              </m:r>
            </m:e>
            <m:sub>
              <m:r>
                <w:rPr>
                  <w:rFonts w:ascii="Cambria Math" w:eastAsia="Times New Roman" w:hAnsi="Cambria Math" w:cs="Times New Roman"/>
                  <w:color w:val="auto"/>
                </w:rPr>
                <m:t>x</m:t>
              </m:r>
            </m:sub>
          </m:sSub>
          <m:r>
            <w:rPr>
              <w:rFonts w:ascii="Cambria Math" w:eastAsia="Times New Roman" w:hAnsi="Cambria Math" w:cs="Times New Roman"/>
              <w:color w:val="auto"/>
            </w:rPr>
            <m:t>=</m:t>
          </m:r>
          <m:f>
            <m:fPr>
              <m:ctrlPr>
                <w:rPr>
                  <w:rFonts w:ascii="Cambria Math" w:eastAsia="Times New Roman" w:hAnsi="Cambria Math" w:cs="Times New Roman"/>
                  <w:color w:val="auto"/>
                </w:rPr>
              </m:ctrlPr>
            </m:fPr>
            <m:num>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10</m:t>
                  </m:r>
                </m:sub>
              </m:sSub>
            </m:num>
            <m:den>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00</m:t>
                  </m:r>
                </m:sub>
              </m:sSub>
            </m:den>
          </m:f>
          <m:r>
            <w:rPr>
              <w:rFonts w:ascii="Cambria Math" w:eastAsia="Times New Roman" w:hAnsi="Cambria Math" w:cs="Times New Roman"/>
              <w:color w:val="auto"/>
            </w:rPr>
            <m:t>,  </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c</m:t>
              </m:r>
            </m:e>
            <m:sub>
              <m:r>
                <w:rPr>
                  <w:rFonts w:ascii="Cambria Math" w:eastAsia="Times New Roman" w:hAnsi="Cambria Math" w:cs="Times New Roman"/>
                  <w:color w:val="auto"/>
                </w:rPr>
                <m:t>y</m:t>
              </m:r>
            </m:sub>
          </m:sSub>
          <m:r>
            <w:rPr>
              <w:rFonts w:ascii="Cambria Math" w:eastAsia="Times New Roman" w:hAnsi="Cambria Math" w:cs="Times New Roman"/>
              <w:color w:val="auto"/>
            </w:rPr>
            <m:t>=</m:t>
          </m:r>
          <m:f>
            <m:fPr>
              <m:ctrlPr>
                <w:rPr>
                  <w:rFonts w:ascii="Cambria Math" w:eastAsia="Times New Roman" w:hAnsi="Cambria Math" w:cs="Times New Roman"/>
                  <w:color w:val="auto"/>
                </w:rPr>
              </m:ctrlPr>
            </m:fPr>
            <m:num>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01</m:t>
                  </m:r>
                </m:sub>
              </m:sSub>
            </m:num>
            <m:den>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00</m:t>
                  </m:r>
                </m:sub>
              </m:sSub>
            </m:den>
          </m:f>
          <m:r>
            <w:rPr>
              <w:rFonts w:ascii="Cambria Math" w:eastAsia="Times New Roman" w:hAnsi="Cambria Math" w:cs="Times New Roman"/>
              <w:color w:val="auto"/>
            </w:rPr>
            <m:t>.</m:t>
          </m:r>
        </m:oMath>
      </m:oMathPara>
    </w:p>
    <w:p w14:paraId="29D4A7C5" w14:textId="7CCFEF33" w:rsidR="00B07210" w:rsidRPr="00EE50BB" w:rsidRDefault="00891E8A" w:rsidP="00B07210">
      <w:pPr>
        <w:jc w:val="both"/>
        <w:rPr>
          <w:rFonts w:eastAsia="Times New Roman" w:cs="Times New Roman"/>
          <w:color w:val="auto"/>
          <w:kern w:val="0"/>
          <w14:ligatures w14:val="none"/>
        </w:rPr>
      </w:pPr>
      <w:r>
        <w:rPr>
          <w:rFonts w:eastAsia="Times New Roman" w:cs="Times New Roman"/>
          <w:color w:val="auto"/>
          <w:kern w:val="0"/>
          <w14:ligatures w14:val="none"/>
        </w:rPr>
        <w:t xml:space="preserve">Selisih antara </w:t>
      </w:r>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c</m:t>
            </m:r>
          </m:e>
          <m:sub>
            <m:r>
              <w:rPr>
                <w:rFonts w:ascii="Cambria Math" w:eastAsia="Times New Roman" w:hAnsi="Cambria Math" w:cs="Times New Roman"/>
                <w:color w:val="auto"/>
              </w:rPr>
              <m:t>x</m:t>
            </m:r>
          </m:sub>
        </m:sSub>
      </m:oMath>
      <w:r>
        <w:rPr>
          <w:rFonts w:eastAsia="Times New Roman" w:cs="Times New Roman"/>
          <w:color w:val="auto"/>
          <w:kern w:val="0"/>
          <w14:ligatures w14:val="none"/>
        </w:rPr>
        <w:t xml:space="preserve"> dan titik tengah horizontal citra menghasilkan </w:t>
      </w:r>
      <w:r>
        <w:rPr>
          <w:rFonts w:eastAsia="Times New Roman" w:cs="Times New Roman"/>
          <w:color w:val="auto"/>
          <w:kern w:val="0"/>
          <w14:ligatures w14:val="none"/>
        </w:rPr>
        <w:t>galat pergeseran</w:t>
      </w:r>
      <w:r>
        <w:rPr>
          <w:rFonts w:eastAsia="Times New Roman" w:cs="Times New Roman"/>
          <w:color w:val="auto"/>
          <w:kern w:val="0"/>
          <w14:ligatures w14:val="none"/>
        </w:rPr>
        <w:t xml:space="preserve"> (</w:t>
      </w:r>
      <w:r>
        <w:rPr>
          <w:rFonts w:eastAsia="Times New Roman" w:cs="Times New Roman"/>
          <w:i/>
          <w:iCs/>
          <w:color w:val="auto"/>
          <w:kern w:val="0"/>
          <w14:ligatures w14:val="none"/>
        </w:rPr>
        <w:t>offset</w:t>
      </w:r>
      <w:r>
        <w:rPr>
          <w:rFonts w:eastAsia="Times New Roman" w:cs="Times New Roman"/>
          <w:color w:val="auto"/>
          <w:kern w:val="0"/>
          <w14:ligatures w14:val="none"/>
        </w:rPr>
        <w:t xml:space="preserve">) yang menjadi masukan kendali arah robot. Pendekatan ini sejalan dengan prinsip </w:t>
      </w:r>
      <w:r>
        <w:rPr>
          <w:rFonts w:eastAsia="Times New Roman" w:cs="Times New Roman"/>
          <w:i/>
          <w:iCs/>
          <w:color w:val="auto"/>
          <w:kern w:val="0"/>
          <w14:ligatures w14:val="none"/>
        </w:rPr>
        <w:t xml:space="preserve">visual servoing</w:t>
      </w:r>
      <w:r>
        <w:rPr>
          <w:rFonts w:eastAsia="Times New Roman" w:cs="Times New Roman"/>
          <w:color w:val="auto"/>
          <w:kern w:val="0"/>
          <w14:ligatures w14:val="none"/>
        </w:rPr>
        <w:t xml:space="preserve"> sederhana: untuk tugas mencari–mendekati–mengumpulkan, cukup diketahui apakah target berada di kiri, kanan, atau dekat pusat citra, tanpa perlu estimasi pose tiga dimensi yang mahal. Kelemahan klasik segmentasi warna, yaitu kepekaan terhadap perubahan iluminasi (Moreira dkk., 2022), dimitigasi dengan menyediakan antarmuka kalibrasi ambang HSV secara langsung sebelum operasi otonom.</w:t>
      </w:r>
    </w:p>
    <w:p w14:paraId="5E350C94" w14:textId="5B723185" w:rsidR="00B07210" w:rsidRPr="00EE50BB" w:rsidRDefault="007540D6" w:rsidP="00891E8A">
      <w:pPr>
        <w:pStyle w:val="Heading3"/>
        <w:numPr>
          <w:ilvl w:val="2"/>
          <w:numId w:val="14"/>
        </w:numPr>
        <w:rPr>
          <w:rFonts w:cs="Times New Roman"/>
          <w:szCs w:val="24"/>
        </w:rPr>
      </w:pPr>
      <w:r>
        <w:rPr>
          <w:rFonts w:cs="Times New Roman"/>
          <w:szCs w:val="24"/>
        </w:rPr>
        <w:t xml:space="preserve">Deteksi Objek Berbasis </w:t>
      </w:r>
      <w:r>
        <w:rPr>
          <w:rFonts w:cs="Times New Roman"/>
          <w:i/>
          <w:iCs/>
          <w:szCs w:val="24"/>
        </w:rPr>
        <w:t xml:space="preserve">Machine Learning</w:t>
      </w:r>
      <w:r>
        <w:rPr>
          <w:rFonts w:cs="Times New Roman"/>
          <w:szCs w:val="24"/>
        </w:rPr>
        <w:t xml:space="preserve"> (YOLOv8)</w:t>
      </w:r>
    </w:p>
    <w:p w14:paraId="662B5F88" w14:textId="77777777" w:rsidR="007540D6" w:rsidRPr="00EE50BB" w:rsidRDefault="007540D6" w:rsidP="007540D6">
      <w:pPr>
        <w:pStyle w:val="NormalWeb"/>
        <w:spacing w:before="0" w:beforeAutospacing="0" w:after="0" w:afterAutospacing="0" w:line="360" w:lineRule="auto"/>
        <w:jc w:val="both"/>
        <w:rPr>
          <w:lang w:val="id-ID"/>
        </w:rPr>
      </w:pPr>
      <w:r>
        <w:rPr>
          <w:lang w:val="id-ID"/>
        </w:rPr>
        <w:t xml:space="preserve">Berbeda dengan segmentasi warna yang berbasis aturan, deteksi objek berbasis </w:t>
      </w:r>
      <w:r>
        <w:rPr>
          <w:rStyle w:val="Emphasis"/>
          <w:i/>
          <w:iCs/>
          <w:lang w:val="id-ID"/>
        </w:rPr>
        <w:t xml:space="preserve">machine learning</w:t>
      </w:r>
      <w:r>
        <w:rPr>
          <w:lang w:val="id-ID"/>
        </w:rPr>
        <w:t xml:space="preserve"> bertumpu pada </w:t>
      </w:r>
      <w:r>
        <w:rPr>
          <w:rStyle w:val="Emphasis"/>
          <w:i/>
          <w:iCs/>
          <w:lang w:val="id-ID"/>
        </w:rPr>
        <w:t xml:space="preserve">Convolutional Neural Network</w:t>
      </w:r>
      <w:r>
        <w:rPr>
          <w:lang w:val="id-ID"/>
        </w:rPr>
        <w:t xml:space="preserve"> (CNN) yang belajar dari data berlabel. Keluarga </w:t>
      </w:r>
      <w:r>
        <w:rPr>
          <w:rStyle w:val="Emphasis"/>
          <w:i/>
          <w:iCs/>
          <w:lang w:val="id-ID"/>
        </w:rPr>
        <w:t xml:space="preserve">You Only Look Once</w:t>
      </w:r>
      <w:r>
        <w:rPr>
          <w:lang w:val="id-ID"/>
        </w:rPr>
        <w:t xml:space="preserve"> (YOLO) termasuk detektor </w:t>
      </w:r>
      <w:r>
        <w:rPr>
          <w:lang w:val="id-ID"/>
        </w:rPr>
        <w:t>satu tahap</w:t>
      </w:r>
      <w:r>
        <w:rPr>
          <w:lang w:val="id-ID"/>
        </w:rPr>
        <w:t xml:space="preserve"> (</w:t>
      </w:r>
      <w:r>
        <w:rPr>
          <w:rStyle w:val="Emphasis"/>
          <w:i/>
          <w:iCs/>
          <w:lang w:val="id-ID"/>
        </w:rPr>
        <w:t>single-stage</w:t>
      </w:r>
      <w:r>
        <w:rPr>
          <w:lang w:val="id-ID"/>
        </w:rPr>
        <w:t xml:space="preserve">) yang langsung memprediksi lokasi dan kelas objek dalam satu lintasan inferensi, sehingga lazim dipilih untuk kebutuhan waktu nyata (Terven dkk., 2023). YOLOv8 memperkenalkan beberapa ciri arsitektur: </w:t>
      </w:r>
      <w:r>
        <w:rPr>
          <w:rStyle w:val="Emphasis"/>
          <w:i/>
          <w:iCs/>
          <w:lang w:val="id-ID"/>
        </w:rPr>
        <w:t>head</w:t>
      </w:r>
      <w:r>
        <w:rPr>
          <w:lang w:val="id-ID"/>
        </w:rPr>
        <w:t xml:space="preserve"> yang </w:t>
      </w:r>
      <w:r>
        <w:rPr>
          <w:i/>
          <w:iCs/>
          <w:lang w:val="id-ID"/>
        </w:rPr>
        <w:t>anchor-free</w:t>
      </w:r>
      <w:r>
        <w:rPr>
          <w:lang w:val="id-ID"/>
        </w:rPr>
        <w:t xml:space="preserve"> dan terpisah (</w:t>
      </w:r>
      <w:r>
        <w:rPr>
          <w:rStyle w:val="Emphasis"/>
          <w:i/>
          <w:iCs/>
          <w:lang w:val="id-ID"/>
        </w:rPr>
        <w:t>decoupled</w:t>
      </w:r>
      <w:r>
        <w:rPr>
          <w:lang w:val="id-ID"/>
        </w:rPr>
        <w:t xml:space="preserve">), serta blok </w:t>
      </w:r>
      <w:r>
        <w:rPr>
          <w:lang w:val="id-ID"/>
        </w:rPr>
        <w:t>C2f</w:t>
      </w:r>
      <w:r>
        <w:rPr>
          <w:lang w:val="id-ID"/>
        </w:rPr>
        <w:t xml:space="preserve"> pada </w:t>
      </w:r>
      <w:r>
        <w:rPr>
          <w:rStyle w:val="Emphasis"/>
          <w:i/>
          <w:iCs/>
          <w:lang w:val="id-ID"/>
        </w:rPr>
        <w:t>backbone</w:t>
      </w:r>
      <w:r>
        <w:rPr>
          <w:lang w:val="id-ID"/>
        </w:rPr>
        <w:t xml:space="preserve"> dan </w:t>
      </w:r>
      <w:r>
        <w:rPr>
          <w:rStyle w:val="Emphasis"/>
          <w:i/>
          <w:iCs/>
          <w:lang w:val="id-ID"/>
        </w:rPr>
        <w:t>neck</w:t>
      </w:r>
      <w:r>
        <w:rPr>
          <w:lang w:val="id-ID"/>
        </w:rPr>
        <w:t xml:space="preserve"> yang memperbaiki aliran gradien tanpa menambah beban komputasi berlebih (Ultralytics, t.t.-b).</w:t>
      </w:r>
    </w:p>
    <w:p w14:paraId="28FCC13E" w14:textId="77777777" w:rsidR="007540D6" w:rsidRPr="00EE50BB" w:rsidRDefault="007540D6" w:rsidP="007540D6">
      <w:pPr>
        <w:pStyle w:val="NormalWeb"/>
        <w:spacing w:before="0" w:beforeAutospacing="0" w:after="0" w:afterAutospacing="0" w:line="360" w:lineRule="auto"/>
        <w:jc w:val="both"/>
        <w:rPr>
          <w:lang w:val="id-ID"/>
        </w:rPr>
      </w:pPr>
      <w:r>
        <w:rPr>
          <w:lang w:val="id-ID"/>
        </w:rPr>
        <w:t>Pada pelatihan, model YOLO meminimalkan fungsi rugi total yang secara konseptual menggabungkan komponen klasifikasi dan lokalisasi,</w:t>
      </w:r>
    </w:p>
    <w:p w14:paraId="038E4364" w14:textId="77777777" w:rsidR="007540D6" w:rsidRPr="00EE50BB" w:rsidRDefault="007540D6" w:rsidP="007540D6">
      <w:pPr>
        <w:pStyle w:val="HTMLPreformatted"/>
        <w:spacing w:line="360" w:lineRule="auto"/>
        <w:jc w:val="both"/>
        <w:rPr>
          <w:rFonts w:ascii="Times New Roman" w:hAnsi="Times New Roman" w:cs="Times New Roman"/>
          <w:sz w:val="24"/>
          <w:szCs w:val="24"/>
          <w:lang w:val="id-ID"/>
        </w:rPr>
      </w:pPr>
    </w:p>
    <w:p w14:paraId="58DD9396" w14:textId="58B032B1" w:rsidR="007540D6" w:rsidRPr="00EE50BB" w:rsidRDefault="00000000" w:rsidP="007540D6">
      <w:pPr>
        <w:pStyle w:val="NormalWeb"/>
        <w:spacing w:before="0" w:beforeAutospacing="0" w:after="0" w:afterAutospacing="0" w:line="360" w:lineRule="auto"/>
        <w:jc w:val="center"/>
        <w:rPr>
          <w:lang w:val="id-ID"/>
        </w:rPr>
      </w:pPr>
      <m:oMathPara>
        <m:oMath>
          <m:sSub>
            <m:sSubPr>
              <m:ctrlPr>
                <w:rPr>
                  <w:rFonts w:ascii="Cambria Math" w:hAnsi="Cambria Math"/>
                  <w:lang w:val="id-ID"/>
                </w:rPr>
              </m:ctrlPr>
            </m:sSubPr>
            <m:e>
              <m:r>
                <w:rPr>
                  <w:rFonts w:ascii="Cambria Math" w:hAnsi="Cambria Math"/>
                  <w:lang w:val="id-ID"/>
                </w:rPr>
                <m:t>L</m:t>
              </m:r>
            </m:e>
            <m:sub>
              <m:r>
                <m:rPr>
                  <m:nor/>
                </m:rPr>
                <w:rPr>
                  <w:lang w:val="id-ID"/>
                </w:rPr>
                <m:t>total</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L</m:t>
              </m:r>
            </m:e>
            <m:sub>
              <m:r>
                <m:rPr>
                  <m:nor/>
                </m:rPr>
                <w:rPr>
                  <w:lang w:val="id-ID"/>
                </w:rPr>
                <m:t>cls</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L</m:t>
              </m:r>
            </m:e>
            <m:sub>
              <m:r>
                <m:rPr>
                  <m:nor/>
                </m:rPr>
                <w:rPr>
                  <w:lang w:val="id-ID"/>
                </w:rPr>
                <m:t>box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L</m:t>
              </m:r>
            </m:e>
            <m:sub>
              <m:r>
                <m:rPr>
                  <m:nor/>
                </m:rPr>
                <w:rPr>
                  <w:lang w:val="id-ID"/>
                </w:rPr>
                <m:t>dfl</m:t>
              </m:r>
            </m:sub>
          </m:sSub>
          <m:r>
            <w:rPr>
              <w:rFonts w:ascii="Cambria Math" w:hAnsi="Cambria Math"/>
              <w:lang w:val="id-ID"/>
            </w:rPr>
            <m:t>,</m:t>
          </m:r>
        </m:oMath>
      </m:oMathPara>
    </w:p>
    <w:p w14:paraId="5D97B2F1" w14:textId="21AB34B4" w:rsidR="007540D6" w:rsidRPr="00EE50BB" w:rsidRDefault="007540D6" w:rsidP="007540D6">
      <w:pPr>
        <w:pStyle w:val="NormalWeb"/>
        <w:spacing w:before="0" w:beforeAutospacing="0" w:after="0" w:afterAutospacing="0" w:line="360" w:lineRule="auto"/>
        <w:jc w:val="both"/>
        <w:rPr>
          <w:lang w:val="id-ID"/>
        </w:rPr>
      </w:pPr>
      <w:r>
        <w:rPr>
          <w:lang w:val="id-ID"/>
        </w:rPr>
        <w:t xml:space="preserve">dengan </w:t>
      </w:r>
      <m:oMath>
        <m:sSub>
          <m:sSubPr>
            <m:ctrlPr>
              <w:rPr>
                <w:rFonts w:ascii="Cambria Math" w:hAnsi="Cambria Math"/>
                <w:lang w:val="id-ID"/>
              </w:rPr>
            </m:ctrlPr>
          </m:sSubPr>
          <m:e>
            <m:r>
              <w:rPr>
                <w:rFonts w:ascii="Cambria Math" w:hAnsi="Cambria Math"/>
                <w:lang w:val="id-ID"/>
              </w:rPr>
              <m:t>L</m:t>
            </m:r>
          </m:e>
          <m:sub>
            <m:r>
              <m:rPr>
                <m:nor/>
              </m:rPr>
              <w:rPr>
                <w:lang w:val="id-ID"/>
              </w:rPr>
              <m:t>dfl</m:t>
            </m:r>
          </m:sub>
        </m:sSub>
      </m:oMath>
      <w:r>
        <w:rPr>
          <w:lang w:val="id-ID"/>
        </w:rPr>
        <w:t xml:space="preserve"> (</w:t>
      </w:r>
      <w:r>
        <w:rPr>
          <w:rStyle w:val="Emphasis"/>
          <w:i/>
          <w:iCs/>
          <w:lang w:val="id-ID"/>
        </w:rPr>
        <w:t xml:space="preserve">distribution focal loss</w:t>
      </w:r>
      <w:r>
        <w:rPr>
          <w:lang w:val="id-ID"/>
        </w:rPr>
        <w:t xml:space="preserve">) sebagai komponen regresi distribusi koordinat pada YOLO modern. Proses pelatihan juga memanfaatkan augmentasi data seperti </w:t>
      </w:r>
      <w:r>
        <w:rPr>
          <w:rStyle w:val="Emphasis"/>
          <w:i/>
          <w:iCs/>
          <w:lang w:val="id-ID"/>
        </w:rPr>
        <w:t>mosaic</w:t>
      </w:r>
      <w:r>
        <w:rPr>
          <w:lang w:val="id-ID"/>
        </w:rPr>
        <w:t xml:space="preserve">, </w:t>
      </w:r>
      <w:r>
        <w:rPr>
          <w:rStyle w:val="Emphasis"/>
          <w:i/>
          <w:iCs/>
          <w:lang w:val="id-ID"/>
        </w:rPr>
        <w:t>mixup</w:t>
      </w:r>
      <w:r>
        <w:rPr>
          <w:lang w:val="id-ID"/>
        </w:rPr>
        <w:t xml:space="preserve">, pembalikan citra, dan </w:t>
      </w:r>
      <w:r>
        <w:rPr>
          <w:rStyle w:val="Emphasis"/>
          <w:i/>
          <w:iCs/>
          <w:lang w:val="id-ID"/>
        </w:rPr>
        <w:t>jitter</w:t>
      </w:r>
      <w:r>
        <w:rPr>
          <w:lang w:val="id-ID"/>
        </w:rPr>
        <w:t xml:space="preserve"> HSV untuk meningkatkan ketahanan model (Ultralytics, t.t.-a, t.t.-b).</w:t>
      </w:r>
    </w:p>
    <w:p w14:paraId="343065B4" w14:textId="2A35153C" w:rsidR="00B07210" w:rsidRPr="00EE50BB" w:rsidRDefault="007540D6" w:rsidP="007540D6">
      <w:pPr>
        <w:pStyle w:val="NormalWeb"/>
        <w:spacing w:before="0" w:beforeAutospacing="0" w:after="0" w:afterAutospacing="0" w:line="360" w:lineRule="auto"/>
        <w:jc w:val="both"/>
        <w:rPr>
          <w:lang w:val="id-ID"/>
        </w:rPr>
      </w:pPr>
      <w:r>
        <w:rPr>
          <w:lang w:val="id-ID"/>
        </w:rPr>
        <w:t xml:space="preserve">Dalam penelitian ini, YOLOv8 </w:t>
      </w:r>
      <w:r>
        <w:rPr>
          <w:lang w:val="id-ID"/>
        </w:rPr>
        <w:t>tidak</w:t>
      </w:r>
      <w:r>
        <w:rPr>
          <w:lang w:val="id-ID"/>
        </w:rPr>
        <w:t xml:space="preserve"> dijalankan sebagai detektor daring di robot, melainkan dilatih dan dievaluasi secara </w:t>
      </w:r>
      <w:r>
        <w:rPr>
          <w:lang w:val="id-ID"/>
        </w:rPr>
        <w:t>luring</w:t>
      </w:r>
      <w:r>
        <w:rPr>
          <w:lang w:val="id-ID"/>
        </w:rPr>
        <w:t xml:space="preserve"> (</w:t>
      </w:r>
      <w:r>
        <w:rPr>
          <w:rStyle w:val="Emphasis"/>
          <w:i/>
          <w:iCs/>
          <w:lang w:val="id-ID"/>
        </w:rPr>
        <w:t>offline</w:t>
      </w:r>
      <w:r>
        <w:rPr>
          <w:lang w:val="id-ID"/>
        </w:rPr>
        <w:t xml:space="preserve">) pada </w:t>
      </w:r>
      <w:r>
        <w:rPr>
          <w:i/>
          <w:iCs/>
          <w:lang w:val="id-ID"/>
        </w:rPr>
        <w:t xml:space="preserve">dataset</w:t>
      </w:r>
      <w:r>
        <w:rPr>
          <w:lang w:val="id-ID"/>
        </w:rPr>
        <w:t xml:space="preserve"> bola untuk memperoleh tolok ukur performa deteksi. Hal ini berdasar pada temuan bahwa inferensi YOLO menuntut </w:t>
      </w:r>
      <w:r>
        <w:rPr>
          <w:i/>
          <w:iCs/>
          <w:lang w:val="id-ID"/>
        </w:rPr>
        <w:t xml:space="preserve">dataset</w:t>
      </w:r>
      <w:r>
        <w:rPr>
          <w:lang w:val="id-ID"/>
        </w:rPr>
        <w:t xml:space="preserve">, pelatihan, dan beban komputasi yang signifikan (Barry dkk., 2019; Gu dkk., 2019; Komorowski dkk., 2019), sehingga lebih tepat diposisikan sebagai </w:t>
      </w:r>
      <w:r>
        <w:rPr>
          <w:lang w:val="id-ID"/>
        </w:rPr>
        <w:t>pembanding</w:t>
      </w:r>
      <w:r>
        <w:rPr>
          <w:lang w:val="id-ID"/>
        </w:rPr>
        <w:t xml:space="preserve"> terhadap metode HSV daripada sebagai detektor yang berjalan di atas arsitektur </w:t>
      </w:r>
      <w:r>
        <w:rPr>
          <w:rStyle w:val="Emphasis"/>
          <w:i/>
          <w:iCs/>
          <w:lang w:val="id-ID"/>
        </w:rPr>
        <w:t>streaming</w:t>
      </w:r>
      <w:r>
        <w:rPr>
          <w:lang w:val="id-ID"/>
        </w:rPr>
        <w:t xml:space="preserve"> Wi-Fi dan mikrokontroler.</w:t>
      </w:r>
    </w:p>
    <w:p w14:paraId="3FBA7F5C" w14:textId="630837FC" w:rsidR="00B07210" w:rsidRPr="00EE50BB" w:rsidRDefault="007540D6" w:rsidP="00891E8A">
      <w:pPr>
        <w:pStyle w:val="Heading3"/>
        <w:numPr>
          <w:ilvl w:val="2"/>
          <w:numId w:val="14"/>
        </w:numPr>
        <w:rPr>
          <w:rFonts w:cs="Times New Roman"/>
          <w:szCs w:val="24"/>
        </w:rPr>
      </w:pPr>
      <w:r>
        <w:rPr>
          <w:rFonts w:cs="Times New Roman"/>
          <w:szCs w:val="24"/>
        </w:rPr>
        <w:t>Metrik Evaluasi Deteksi</w:t>
      </w:r>
    </w:p>
    <w:p w14:paraId="3A340702" w14:textId="045A6806" w:rsidR="007540D6" w:rsidRPr="00EE50BB" w:rsidRDefault="007540D6" w:rsidP="007540D6">
      <w:pPr>
        <w:pStyle w:val="NormalWeb"/>
        <w:spacing w:before="0" w:beforeAutospacing="0" w:after="0" w:afterAutospacing="0" w:line="360" w:lineRule="auto"/>
        <w:jc w:val="both"/>
        <w:rPr>
          <w:lang w:val="id-ID"/>
        </w:rPr>
      </w:pPr>
      <w:r>
        <w:rPr>
          <w:lang w:val="id-ID"/>
        </w:rPr>
        <w:t xml:space="preserve">Perbandingan antara HSV dan YOLOv8 menuntut metrik kuantitatif yang membedakan ketepatan klasifikasi, ketepatan lokalisasi, dan kecepatan pemrosesan. Dasar metrik adalah </w:t>
      </w:r>
      <w:r>
        <w:rPr>
          <w:rStyle w:val="Emphasis"/>
          <w:i/>
          <w:iCs/>
          <w:lang w:val="id-ID"/>
        </w:rPr>
        <w:t xml:space="preserve">confusion matrix</w:t>
      </w:r>
      <w:r>
        <w:rPr>
          <w:lang w:val="id-ID"/>
        </w:rPr>
        <w:t xml:space="preserve"> yang mengategorikan hasil deteksi menjadi </w:t>
      </w:r>
      <w:r>
        <w:rPr>
          <w:rStyle w:val="Emphasis"/>
          <w:i/>
          <w:iCs/>
          <w:lang w:val="id-ID"/>
        </w:rPr>
        <w:t xml:space="preserve">true positive</w:t>
      </w:r>
      <w:r>
        <w:rPr>
          <w:lang w:val="id-ID"/>
        </w:rPr>
        <w:t xml:space="preserve"> (TP), </w:t>
      </w:r>
      <w:r>
        <w:rPr>
          <w:rStyle w:val="Emphasis"/>
          <w:i/>
          <w:iCs/>
          <w:lang w:val="id-ID"/>
        </w:rPr>
        <w:t xml:space="preserve">false positive</w:t>
      </w:r>
      <w:r>
        <w:rPr>
          <w:lang w:val="id-ID"/>
        </w:rPr>
        <w:t xml:space="preserve"> (FP), dan </w:t>
      </w:r>
      <w:r>
        <w:rPr>
          <w:rStyle w:val="Emphasis"/>
          <w:i/>
          <w:iCs/>
          <w:lang w:val="id-ID"/>
        </w:rPr>
        <w:t xml:space="preserve">false negative</w:t>
      </w:r>
      <w:r>
        <w:rPr>
          <w:lang w:val="id-ID"/>
        </w:rPr>
        <w:t xml:space="preserve"> (FN) (Padilla dkk., 2021). Dari sini didefinisikan </w:t>
      </w:r>
      <w:r>
        <w:rPr>
          <w:i/>
          <w:iCs/>
          <w:lang w:val="id-ID"/>
        </w:rPr>
        <w:t>precision</w:t>
      </w:r>
      <w:r>
        <w:rPr>
          <w:lang w:val="id-ID"/>
        </w:rPr>
        <w:t xml:space="preserve"> dan </w:t>
      </w:r>
      <w:r>
        <w:rPr>
          <w:i/>
          <w:iCs/>
          <w:lang w:val="id-ID"/>
        </w:rPr>
        <w:t>recall</w:t>
      </w:r>
      <w:r>
        <w:rPr>
          <w:lang w:val="id-ID"/>
        </w:rPr>
        <w:t>:</w:t>
      </w:r>
    </w:p>
    <w:p w14:paraId="6D726480" w14:textId="6EBDC03B" w:rsidR="007540D6" w:rsidRPr="00EE50BB" w:rsidRDefault="007540D6" w:rsidP="007540D6">
      <w:pPr>
        <w:pStyle w:val="HTMLPreformatted"/>
        <w:spacing w:line="360" w:lineRule="auto"/>
        <w:jc w:val="both"/>
        <w:rPr>
          <w:rFonts w:ascii="Times New Roman" w:hAnsi="Times New Roman" w:cs="Times New Roman"/>
          <w:sz w:val="24"/>
          <w:szCs w:val="24"/>
          <w:lang w:val="id-ID"/>
        </w:rPr>
      </w:pPr>
      <m:oMathPara>
        <m:oMath>
          <m:r>
            <m:rPr>
              <m:nor/>
            </m:rPr>
            <w:rPr>
              <w:rFonts w:ascii="Times New Roman" w:hAnsi="Times New Roman" w:cs="Times New Roman"/>
              <w:sz w:val="24"/>
              <w:szCs w:val="24"/>
              <w:lang w:val="id-ID"/>
            </w:rPr>
            <m:t>Precision</m:t>
          </m:r>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TP</m:t>
              </m:r>
            </m:num>
            <m:den>
              <m:r>
                <w:rPr>
                  <w:rFonts w:ascii="Cambria Math" w:hAnsi="Cambria Math" w:cs="Times New Roman"/>
                  <w:sz w:val="24"/>
                  <w:szCs w:val="24"/>
                  <w:lang w:val="id-ID"/>
                </w:rPr>
                <m:t>TP+FP</m:t>
              </m:r>
            </m:den>
          </m:f>
          <m:r>
            <w:rPr>
              <w:rFonts w:ascii="Cambria Math" w:hAnsi="Cambria Math" w:cs="Times New Roman"/>
              <w:sz w:val="24"/>
              <w:szCs w:val="24"/>
              <w:lang w:val="id-ID"/>
            </w:rPr>
            <m:t>,  </m:t>
          </m:r>
          <m:r>
            <m:rPr>
              <m:nor/>
            </m:rPr>
            <w:rPr>
              <w:rFonts w:ascii="Times New Roman" w:hAnsi="Times New Roman" w:cs="Times New Roman"/>
              <w:sz w:val="24"/>
              <w:szCs w:val="24"/>
              <w:lang w:val="id-ID"/>
            </w:rPr>
            <m:t>Recall</m:t>
          </m:r>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TP</m:t>
              </m:r>
            </m:num>
            <m:den>
              <m:r>
                <w:rPr>
                  <w:rFonts w:ascii="Cambria Math" w:hAnsi="Cambria Math" w:cs="Times New Roman"/>
                  <w:sz w:val="24"/>
                  <w:szCs w:val="24"/>
                  <w:lang w:val="id-ID"/>
                </w:rPr>
                <m:t>TP+FN</m:t>
              </m:r>
            </m:den>
          </m:f>
          <m:r>
            <w:rPr>
              <w:rFonts w:ascii="Cambria Math" w:hAnsi="Cambria Math" w:cs="Times New Roman"/>
              <w:sz w:val="24"/>
              <w:szCs w:val="24"/>
              <w:lang w:val="id-ID"/>
            </w:rPr>
            <m:t>.</m:t>
          </m:r>
        </m:oMath>
      </m:oMathPara>
    </w:p>
    <w:p w14:paraId="6317A9CF" w14:textId="5BEF3F40" w:rsidR="007540D6" w:rsidRPr="00EE50BB" w:rsidRDefault="007540D6" w:rsidP="007540D6">
      <w:pPr>
        <w:pStyle w:val="NormalWeb"/>
        <w:spacing w:before="0" w:beforeAutospacing="0" w:after="0" w:afterAutospacing="0" w:line="360" w:lineRule="auto"/>
        <w:jc w:val="both"/>
        <w:rPr>
          <w:lang w:val="id-ID"/>
        </w:rPr>
      </w:pPr>
      <w:r>
        <w:rPr>
          <w:lang w:val="id-ID"/>
        </w:rPr>
        <w:t xml:space="preserve">Keduanya diringkas menjadi satu skor dengan </w:t>
      </w:r>
      <w:r>
        <w:rPr>
          <w:i/>
          <w:iCs/>
          <w:lang w:val="id-ID"/>
        </w:rPr>
        <w:t>F1-score</w:t>
      </w:r>
      <w:r>
        <w:rPr>
          <w:lang w:val="id-ID"/>
        </w:rPr>
        <w:t>, yaitu rata-rata harmonik:</w:t>
      </w:r>
    </w:p>
    <w:p w14:paraId="38EFA08E" w14:textId="07482C07"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1</m:t>
              </m:r>
            </m:sub>
          </m:sSub>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2⋅</m:t>
              </m:r>
              <m:r>
                <m:rPr>
                  <m:nor/>
                </m:rPr>
                <w:rPr>
                  <w:rFonts w:ascii="Times New Roman" w:hAnsi="Times New Roman" w:cs="Times New Roman"/>
                  <w:sz w:val="24"/>
                  <w:szCs w:val="24"/>
                  <w:lang w:val="id-ID"/>
                </w:rPr>
                <m:t>Precision</m:t>
              </m:r>
              <m:r>
                <w:rPr>
                  <w:rFonts w:ascii="Cambria Math" w:hAnsi="Cambria Math" w:cs="Times New Roman"/>
                  <w:sz w:val="24"/>
                  <w:szCs w:val="24"/>
                  <w:lang w:val="id-ID"/>
                </w:rPr>
                <m:t>⋅</m:t>
              </m:r>
              <m:r>
                <m:rPr>
                  <m:nor/>
                </m:rPr>
                <w:rPr>
                  <w:rFonts w:ascii="Times New Roman" w:hAnsi="Times New Roman" w:cs="Times New Roman"/>
                  <w:sz w:val="24"/>
                  <w:szCs w:val="24"/>
                  <w:lang w:val="id-ID"/>
                </w:rPr>
                <m:t>Recall</m:t>
              </m:r>
            </m:num>
            <m:den>
              <m:r>
                <m:rPr>
                  <m:nor/>
                </m:rPr>
                <w:rPr>
                  <w:rFonts w:ascii="Times New Roman" w:hAnsi="Times New Roman" w:cs="Times New Roman"/>
                  <w:sz w:val="24"/>
                  <w:szCs w:val="24"/>
                  <w:lang w:val="id-ID"/>
                </w:rPr>
                <m:t>Precision</m:t>
              </m:r>
              <m:r>
                <w:rPr>
                  <w:rFonts w:ascii="Cambria Math" w:hAnsi="Cambria Math" w:cs="Times New Roman"/>
                  <w:sz w:val="24"/>
                  <w:szCs w:val="24"/>
                  <w:lang w:val="id-ID"/>
                </w:rPr>
                <m:t>+</m:t>
              </m:r>
              <m:r>
                <m:rPr>
                  <m:nor/>
                </m:rPr>
                <w:rPr>
                  <w:rFonts w:ascii="Times New Roman" w:hAnsi="Times New Roman" w:cs="Times New Roman"/>
                  <w:sz w:val="24"/>
                  <w:szCs w:val="24"/>
                  <w:lang w:val="id-ID"/>
                </w:rPr>
                <m:t>Recall</m:t>
              </m:r>
            </m:den>
          </m:f>
          <m:r>
            <w:rPr>
              <w:rFonts w:ascii="Cambria Math" w:hAnsi="Cambria Math" w:cs="Times New Roman"/>
              <w:sz w:val="24"/>
              <w:szCs w:val="24"/>
              <w:lang w:val="id-ID"/>
            </w:rPr>
            <m:t>.</m:t>
          </m:r>
        </m:oMath>
      </m:oMathPara>
    </w:p>
    <w:p w14:paraId="24A694E3" w14:textId="65B5A613" w:rsidR="007540D6" w:rsidRPr="00EE50BB" w:rsidRDefault="007540D6" w:rsidP="007540D6">
      <w:pPr>
        <w:pStyle w:val="NormalWeb"/>
        <w:spacing w:before="0" w:beforeAutospacing="0" w:after="0" w:afterAutospacing="0" w:line="360" w:lineRule="auto"/>
        <w:jc w:val="both"/>
        <w:rPr>
          <w:lang w:val="id-ID"/>
        </w:rPr>
      </w:pPr>
      <w:r>
        <w:rPr>
          <w:lang w:val="id-ID"/>
        </w:rPr>
        <w:t xml:space="preserve">Kualitas lokalisasi </w:t>
      </w:r>
      <w:r>
        <w:rPr>
          <w:rStyle w:val="Emphasis"/>
          <w:i/>
          <w:iCs/>
          <w:lang w:val="id-ID"/>
        </w:rPr>
        <w:t xml:space="preserve">bounding box</w:t>
      </w:r>
      <w:r>
        <w:rPr>
          <w:lang w:val="id-ID"/>
        </w:rPr>
        <w:t xml:space="preserve"> diukur dengan </w:t>
      </w:r>
      <w:r>
        <w:rPr>
          <w:i/>
          <w:iCs/>
          <w:lang w:val="id-ID"/>
        </w:rPr>
        <w:t xml:space="preserve">Intersection over Union</w:t>
      </w:r>
      <w:r>
        <w:rPr>
          <w:lang w:val="id-ID"/>
        </w:rPr>
        <w:t xml:space="preserve"> (IoU) antara kotak prediksi B_{p} dan kotak acuan B_{gt} (Everingham, Van Gool, Williams, Winn, &amp; Zisserman, 2010):</w:t>
      </w:r>
    </w:p>
    <w:p w14:paraId="4E81D42D" w14:textId="46A5AFE6" w:rsidR="007540D6" w:rsidRPr="00EE50BB" w:rsidRDefault="007540D6" w:rsidP="007540D6">
      <w:pPr>
        <w:pStyle w:val="HTMLPreformatted"/>
        <w:spacing w:line="360" w:lineRule="auto"/>
        <w:jc w:val="both"/>
        <w:rPr>
          <w:rFonts w:ascii="Times New Roman" w:hAnsi="Times New Roman" w:cs="Times New Roman"/>
          <w:sz w:val="24"/>
          <w:szCs w:val="24"/>
          <w:lang w:val="id-ID"/>
        </w:rPr>
      </w:pPr>
      <m:oMathPara>
        <m:oMath>
          <m:r>
            <w:rPr>
              <w:rFonts w:ascii="Cambria Math" w:hAnsi="Cambria Math" w:cs="Times New Roman"/>
              <w:sz w:val="24"/>
              <w:szCs w:val="24"/>
              <w:lang w:val="id-ID"/>
            </w:rPr>
            <m:t>IoU=areaBp∩BgtareaBp∪Bgt.</m:t>
          </m:r>
        </m:oMath>
      </m:oMathPara>
    </w:p>
    <w:p w14:paraId="70B4C582" w14:textId="0D30D609" w:rsidR="00B07210" w:rsidRPr="00EE50BB" w:rsidRDefault="007540D6" w:rsidP="007540D6">
      <w:pPr>
        <w:pStyle w:val="NormalWeb"/>
        <w:spacing w:before="0" w:beforeAutospacing="0" w:after="0" w:afterAutospacing="0" w:line="360" w:lineRule="auto"/>
        <w:jc w:val="both"/>
        <w:rPr>
          <w:lang w:val="id-ID"/>
        </w:rPr>
      </w:pPr>
      <w:r>
        <w:rPr>
          <w:lang w:val="id-ID"/>
        </w:rPr>
        <w:t xml:space="preserve">Dari kurva </w:t>
      </w:r>
      <w:r>
        <w:rPr>
          <w:rStyle w:val="Emphasis"/>
          <w:i/>
          <w:iCs/>
          <w:lang w:val="id-ID"/>
        </w:rPr>
        <w:t xml:space="preserve">precision</w:t>
      </w:r>
      <w:r>
        <w:rPr>
          <w:rStyle w:val="Emphasis"/>
          <w:lang w:val="id-ID"/>
        </w:rPr>
        <w:t xml:space="preserve">–</w:t>
      </w:r>
      <w:r>
        <w:rPr>
          <w:rStyle w:val="Emphasis"/>
          <w:i/>
          <w:iCs/>
          <w:lang w:val="id-ID"/>
        </w:rPr>
        <w:t xml:space="preserve">recall</w:t>
      </w:r>
      <w:r>
        <w:rPr>
          <w:lang w:val="id-ID"/>
        </w:rPr>
        <w:t xml:space="preserve"> pada berbagai ambang keyakinan dihitung </w:t>
      </w:r>
      <w:r>
        <w:rPr>
          <w:rStyle w:val="Emphasis"/>
          <w:i/>
          <w:iCs/>
          <w:lang w:val="id-ID"/>
        </w:rPr>
        <w:t xml:space="preserve">Average Precision</w:t>
      </w:r>
      <w:r>
        <w:rPr>
          <w:lang w:val="id-ID"/>
        </w:rPr>
        <w:t xml:space="preserve"> (AP), lalu dirata-ratakan antarkelas menjadi </w:t>
      </w:r>
      <w:r>
        <w:rPr>
          <w:i/>
          <w:iCs/>
          <w:lang w:val="id-ID"/>
        </w:rPr>
        <w:t xml:space="preserve">mean Average Precision</w:t>
      </w:r>
      <w:r>
        <w:rPr>
          <w:lang w:val="id-ID"/>
        </w:rPr>
        <w:t xml:space="preserve"> (mAP); notasi mAP@0,5 merujuk pada ambang IoU 0,5 (Everingham dkk., 2010; Lin dkk., 2014; Padilla dkk., 2021). Selain metrik ketelitian, </w:t>
      </w:r>
      <w:r>
        <w:rPr>
          <w:i/>
          <w:iCs/>
          <w:lang w:val="id-ID"/>
        </w:rPr>
        <w:t xml:space="preserve">frame rate</w:t>
      </w:r>
      <w:r>
        <w:rPr>
          <w:lang w:val="id-ID"/>
        </w:rPr>
        <w:t xml:space="preserve"> (FPS) dipakai sebagai indikator kelayakan waktu nyata. Pemisahan metrik ini penting bagi penelitian ini agar simpulan yang ditarik </w:t>
        <w:lastRenderedPageBreak/>
        <w:t>bersifat jujur: metode tertentu dapat lebih akurat, sementara metode lain lebih layak untuk dijalankan di sistem nyata.</w:t>
      </w:r>
    </w:p>
    <w:p w14:paraId="620A0B4E" w14:textId="1AC5C974" w:rsidR="00B07210" w:rsidRPr="00EE50BB" w:rsidRDefault="007540D6" w:rsidP="00891E8A">
      <w:pPr>
        <w:pStyle w:val="Heading3"/>
        <w:numPr>
          <w:ilvl w:val="2"/>
          <w:numId w:val="14"/>
        </w:numPr>
        <w:rPr>
          <w:rFonts w:cs="Times New Roman"/>
          <w:szCs w:val="24"/>
        </w:rPr>
      </w:pPr>
      <w:r>
        <w:rPr>
          <w:rFonts w:cs="Times New Roman"/>
          <w:szCs w:val="24"/>
        </w:rPr>
        <w:t xml:space="preserve">Kinematika Invers Roda Mecanum (4WD)</w:t>
      </w:r>
    </w:p>
    <w:p w14:paraId="05720DCD" w14:textId="4C588585" w:rsidR="007540D6" w:rsidRPr="00EE50BB" w:rsidRDefault="007540D6" w:rsidP="007540D6">
      <w:pPr>
        <w:pStyle w:val="NormalWeb"/>
        <w:spacing w:before="0" w:beforeAutospacing="0" w:after="0" w:afterAutospacing="0" w:line="360" w:lineRule="auto"/>
        <w:jc w:val="both"/>
        <w:rPr>
          <w:lang w:val="id-ID"/>
        </w:rPr>
      </w:pPr>
      <w:r>
        <w:rPr>
          <w:lang w:val="id-ID"/>
        </w:rPr>
        <w:t xml:space="preserve">Roda Mecanum adalah roda holonomik dengan rangkaian rol pasif yang terpasang miring, lazimnya bersudut 45° terhadap poros roda. Kombinasi arah dan kecepatan putar keempat roda memungkinkan sasis bergerak maju–mundur, menyamping (</w:t>
      </w:r>
      <w:r>
        <w:rPr>
          <w:rStyle w:val="Emphasis"/>
          <w:i/>
          <w:iCs/>
          <w:lang w:val="id-ID"/>
        </w:rPr>
        <w:t>strafe</w:t>
      </w:r>
      <w:r>
        <w:rPr>
          <w:lang w:val="id-ID"/>
        </w:rPr>
        <w:t xml:space="preserve">), dan berputar secara simultan tanpa mengubah sudut kemudi (Hernández &amp; Almeida, 2024; Taheri dkk., 2015). Kecepatan tiap roda merupakan fungsi linear dari kecepatan sasis: longitudinal </w:t>
      </w:r>
      <m:oMath>
        <m:r>
          <w:rPr>
            <w:rFonts w:ascii="Cambria Math" w:hAnsi="Cambria Math"/>
            <w:lang w:val="id-ID"/>
          </w:rPr>
          <m:t>vx</m:t>
        </m:r>
      </m:oMath>
      <w:r>
        <w:rPr>
          <w:lang w:val="id-ID"/>
        </w:rPr>
        <w:t xml:space="preserve">, transversal </w:t>
      </w:r>
      <m:oMath>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oMath>
      <w:r>
        <w:rPr>
          <w:lang w:val="id-ID"/>
        </w:rPr>
        <w:t xml:space="preserve">, dan kecepatan sudut </w:t>
      </w:r>
      <m:oMath>
        <m:sSub>
          <m:sSubPr>
            <m:ctrlPr>
              <w:rPr>
                <w:rFonts w:ascii="Cambria Math" w:hAnsi="Cambria Math"/>
                <w:lang w:val="id-ID"/>
              </w:rPr>
            </m:ctrlPr>
          </m:sSubPr>
          <m:e>
            <m:r>
              <w:rPr>
                <w:rFonts w:ascii="Cambria Math" w:hAnsi="Cambria Math"/>
                <w:lang w:val="id-ID"/>
              </w:rPr>
              <m:t>ω</m:t>
            </m:r>
          </m:e>
          <m:sub>
            <m:r>
              <w:rPr>
                <w:rFonts w:ascii="Cambria Math" w:hAnsi="Cambria Math"/>
                <w:lang w:val="id-ID"/>
              </w:rPr>
              <m:t>z</m:t>
            </m:r>
          </m:sub>
        </m:sSub>
      </m:oMath>
      <w:r>
        <w:rPr>
          <w:lang w:val="id-ID"/>
        </w:rPr>
        <w:t xml:space="preserve">. Bentuk </w:t>
      </w:r>
      <w:r>
        <w:rPr>
          <w:lang w:val="id-ID"/>
        </w:rPr>
        <w:t xml:space="preserve">kinematika invers</w:t>
      </w:r>
      <w:r>
        <w:rPr>
          <w:lang w:val="id-ID"/>
        </w:rPr>
        <w:t xml:space="preserve"> untuk konfigurasi 4WD simetris dapat ditulis (Gfrerrer, 2008; Taheri dkk., 2015):</w:t>
      </w:r>
    </w:p>
    <w:p w14:paraId="2BB36BEC" w14:textId="44DF976C"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d>
            <m:dPr>
              <m:begChr m:val="["/>
              <m:endChr m:val="]"/>
              <m:ctrlPr>
                <w:rPr>
                  <w:rFonts w:ascii="Cambria Math" w:hAnsi="Cambria Math" w:cs="Times New Roman"/>
                  <w:sz w:val="24"/>
                  <w:szCs w:val="24"/>
                  <w:lang w:val="id-ID"/>
                </w:rPr>
              </m:ctrlPr>
            </m:dPr>
            <m:e>
              <m:m>
                <m:mPr>
                  <m:mcs>
                    <m:mc>
                      <m:mcPr>
                        <m:count m:val="1"/>
                        <m:mcJc m:val="center"/>
                      </m:mcPr>
                    </m:mc>
                  </m:mcs>
                  <m:ctrlPr>
                    <w:rPr>
                      <w:rFonts w:ascii="Cambria Math" w:hAnsi="Cambria Math" w:cs="Times New Roman"/>
                      <w:sz w:val="24"/>
                      <w:szCs w:val="24"/>
                      <w:lang w:val="id-ID"/>
                    </w:rPr>
                  </m:ctrlPr>
                </m:mP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FL</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FR</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RL</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RR</m:t>
                        </m:r>
                      </m:sub>
                    </m:sSub>
                  </m:e>
                </m:mr>
              </m:m>
            </m:e>
          </m:d>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1</m:t>
              </m:r>
            </m:num>
            <m:den>
              <m:r>
                <w:rPr>
                  <w:rFonts w:ascii="Cambria Math" w:hAnsi="Cambria Math" w:cs="Times New Roman"/>
                  <w:sz w:val="24"/>
                  <w:szCs w:val="24"/>
                  <w:lang w:val="id-ID"/>
                </w:rPr>
                <m:t>r</m:t>
              </m:r>
            </m:den>
          </m:f>
          <m:d>
            <m:dPr>
              <m:begChr m:val="["/>
              <m:endChr m:val="]"/>
              <m:ctrlPr>
                <w:rPr>
                  <w:rFonts w:ascii="Cambria Math" w:hAnsi="Cambria Math" w:cs="Times New Roman"/>
                  <w:sz w:val="24"/>
                  <w:szCs w:val="24"/>
                  <w:lang w:val="id-ID"/>
                </w:rPr>
              </m:ctrlPr>
            </m:dPr>
            <m:e>
              <m:m>
                <m:mPr>
                  <m:mcs>
                    <m:mc>
                      <m:mcPr>
                        <m:count m:val="3"/>
                        <m:mcJc m:val="center"/>
                      </m:mcPr>
                    </m:mc>
                  </m:mcs>
                  <m:ctrlPr>
                    <w:rPr>
                      <w:rFonts w:ascii="Cambria Math" w:hAnsi="Cambria Math" w:cs="Times New Roman"/>
                      <w:sz w:val="24"/>
                      <w:szCs w:val="24"/>
                      <w:lang w:val="id-ID"/>
                    </w:rPr>
                  </m:ctrlPr>
                </m:mPr>
                <m:mr>
                  <m:e>
                    <m:r>
                      <w:rPr>
                        <w:rFonts w:ascii="Cambria Math" w:hAnsi="Cambria Math" w:cs="Times New Roman"/>
                        <w:sz w:val="24"/>
                        <w:szCs w:val="24"/>
                        <w:lang w:val="id-ID"/>
                      </w:rPr>
                      <m:t>1</m:t>
                    </m:r>
                  </m:e>
                  <m:e>
                    <m:r>
                      <w:rPr>
                        <w:rFonts w:ascii="Cambria Math" w:hAnsi="Cambria Math" w:cs="Times New Roman"/>
                        <w:sz w:val="24"/>
                        <w:szCs w:val="24"/>
                        <w:lang w:val="id-ID"/>
                      </w:rPr>
                      <m:t>-1</m:t>
                    </m:r>
                  </m:e>
                  <m:e>
                    <m:r>
                      <w:rPr>
                        <w:rFonts w:ascii="Cambria Math" w:hAnsi="Cambria Math" w:cs="Times New Roman"/>
                        <w:sz w:val="24"/>
                        <w:szCs w:val="24"/>
                        <w:lang w:val="id-ID"/>
                      </w:rPr>
                      <m:t>-</m:t>
                    </m:r>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r>
                  <m:e>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r>
                  <m:e>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r>
                      <w:rPr>
                        <w:rFonts w:ascii="Cambria Math" w:hAnsi="Cambria Math" w:cs="Times New Roman"/>
                        <w:sz w:val="24"/>
                        <w:szCs w:val="24"/>
                        <w:lang w:val="id-ID"/>
                      </w:rPr>
                      <m:t>1</m:t>
                    </m:r>
                  </m:e>
                  <m:e>
                    <m:r>
                      <w:rPr>
                        <w:rFonts w:ascii="Cambria Math" w:hAnsi="Cambria Math" w:cs="Times New Roman"/>
                        <w:sz w:val="24"/>
                        <w:szCs w:val="24"/>
                        <w:lang w:val="id-ID"/>
                      </w:rPr>
                      <m:t>-</m:t>
                    </m:r>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r>
                  <m:e>
                    <m:r>
                      <w:rPr>
                        <w:rFonts w:ascii="Cambria Math" w:hAnsi="Cambria Math" w:cs="Times New Roman"/>
                        <w:sz w:val="24"/>
                        <w:szCs w:val="24"/>
                        <w:lang w:val="id-ID"/>
                      </w:rPr>
                      <m:t>1</m:t>
                    </m:r>
                  </m:e>
                  <m:e>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
            </m:e>
          </m:d>
          <m:d>
            <m:dPr>
              <m:begChr m:val="["/>
              <m:endChr m:val="]"/>
              <m:ctrlPr>
                <w:rPr>
                  <w:rFonts w:ascii="Cambria Math" w:hAnsi="Cambria Math" w:cs="Times New Roman"/>
                  <w:sz w:val="24"/>
                  <w:szCs w:val="24"/>
                  <w:lang w:val="id-ID"/>
                </w:rPr>
              </m:ctrlPr>
            </m:dPr>
            <m:e>
              <m:m>
                <m:mPr>
                  <m:mcs>
                    <m:mc>
                      <m:mcPr>
                        <m:count m:val="1"/>
                        <m:mcJc m:val="center"/>
                      </m:mcPr>
                    </m:mc>
                  </m:mcs>
                  <m:ctrlPr>
                    <w:rPr>
                      <w:rFonts w:ascii="Cambria Math" w:hAnsi="Cambria Math" w:cs="Times New Roman"/>
                      <w:sz w:val="24"/>
                      <w:szCs w:val="24"/>
                      <w:lang w:val="id-ID"/>
                    </w:rPr>
                  </m:ctrlPr>
                </m:mP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w:rPr>
                            <w:rFonts w:ascii="Cambria Math" w:hAnsi="Cambria Math" w:cs="Times New Roman"/>
                            <w:sz w:val="24"/>
                            <w:szCs w:val="24"/>
                            <w:lang w:val="id-ID"/>
                          </w:rPr>
                          <m:t>x</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w:rPr>
                            <w:rFonts w:ascii="Cambria Math" w:hAnsi="Cambria Math" w:cs="Times New Roman"/>
                            <w:sz w:val="24"/>
                            <w:szCs w:val="24"/>
                            <w:lang w:val="id-ID"/>
                          </w:rPr>
                          <m:t>y</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z</m:t>
                        </m:r>
                      </m:sub>
                    </m:sSub>
                  </m:e>
                </m:mr>
              </m:m>
            </m:e>
          </m:d>
          <m:r>
            <w:rPr>
              <w:rFonts w:ascii="Cambria Math" w:hAnsi="Cambria Math" w:cs="Times New Roman"/>
              <w:sz w:val="24"/>
              <w:szCs w:val="24"/>
              <w:lang w:val="id-ID"/>
            </w:rPr>
            <m:t>,</m:t>
          </m:r>
        </m:oMath>
      </m:oMathPara>
    </w:p>
    <w:p w14:paraId="36608B93" w14:textId="721AA9D0" w:rsidR="00B07210" w:rsidRPr="00EE50BB" w:rsidRDefault="007540D6" w:rsidP="007540D6">
      <w:pPr>
        <w:pStyle w:val="NormalWeb"/>
        <w:spacing w:before="0" w:beforeAutospacing="0" w:after="0" w:afterAutospacing="0" w:line="360" w:lineRule="auto"/>
        <w:jc w:val="both"/>
        <w:rPr>
          <w:lang w:val="id-ID"/>
        </w:rPr>
      </w:pPr>
      <w:r>
        <w:rPr>
          <w:lang w:val="id-ID"/>
        </w:rPr>
        <w:t xml:space="preserve">dengan r jari-jari roda, serta </w:t>
      </w:r>
      <m:oMath>
        <m:sSub>
          <m:sSubPr>
            <m:ctrlPr>
              <w:rPr>
                <w:rFonts w:ascii="Cambria Math" w:hAnsi="Cambria Math"/>
                <w:lang w:val="id-ID"/>
              </w:rPr>
            </m:ctrlPr>
          </m:sSubPr>
          <m:e>
            <m:r>
              <w:rPr>
                <w:rFonts w:ascii="Cambria Math" w:hAnsi="Cambria Math"/>
                <w:lang w:val="id-ID"/>
              </w:rPr>
              <m:t>l</m:t>
            </m:r>
          </m:e>
          <m:sub>
            <m:r>
              <w:rPr>
                <w:rFonts w:ascii="Cambria Math" w:hAnsi="Cambria Math"/>
                <w:lang w:val="id-ID"/>
              </w:rPr>
              <m:t>x</m:t>
            </m:r>
          </m:sub>
        </m:sSub>
      </m:oMath>
      <w:r>
        <w:rPr>
          <w:lang w:val="id-ID"/>
        </w:rPr>
        <w:t xml:space="preserve"> dan </w:t>
      </w:r>
      <m:oMath>
        <m:sSub>
          <m:sSubPr>
            <m:ctrlPr>
              <w:rPr>
                <w:rFonts w:ascii="Cambria Math" w:hAnsi="Cambria Math"/>
                <w:lang w:val="id-ID"/>
              </w:rPr>
            </m:ctrlPr>
          </m:sSubPr>
          <m:e>
            <m:r>
              <w:rPr>
                <w:rFonts w:ascii="Cambria Math" w:hAnsi="Cambria Math"/>
                <w:lang w:val="id-ID"/>
              </w:rPr>
              <m:t>l</m:t>
            </m:r>
          </m:e>
          <m:sub>
            <m:r>
              <w:rPr>
                <w:rFonts w:ascii="Cambria Math" w:hAnsi="Cambria Math"/>
                <w:lang w:val="id-ID"/>
              </w:rPr>
              <m:t>y</m:t>
            </m:r>
          </m:sub>
        </m:sSub>
      </m:oMath>
      <w:r>
        <w:rPr>
          <w:lang w:val="id-ID"/>
        </w:rPr>
        <w:t xml:space="preserve"> setengah jarak antar-poros arah longitudinal dan transversal. Pada penelitian ini, bentuk tersebut diimplementasikan dalam wujud tereduksi yang umum dipakai pada Arduino, yaitu </w:t>
      </w:r>
      <m:oMath>
        <m:r>
          <w:rPr>
            <w:rFonts w:ascii="Cambria Math" w:hAnsi="Cambria Math"/>
            <w:lang w:val="id-ID"/>
          </w:rPr>
          <m:t>FL=</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+ω,FR=</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m:t>
        </m:r>
      </m:oMath>
      <w:r>
        <w:rPr>
          <w:lang w:val="id-ID"/>
        </w:rPr>
        <w:t xml:space="preserve">, </w:t>
      </w:r>
      <m:oMath>
        <m:r>
          <w:rPr>
            <w:rFonts w:ascii="Cambria Math" w:hAnsi="Cambria Math"/>
            <w:lang w:val="id-ID"/>
          </w:rPr>
          <m:t>RL=</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+ω,danRR=</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m:t>
        </m:r>
      </m:oMath>
      <w:r>
        <w:rPr>
          <w:lang w:val="id-ID"/>
        </w:rPr>
        <w:t xml:space="preserve">, setelah penetapan konvensi tanda dan normalisasi skala agar tidak melampaui batas PWM. Karena sistem tidak menggunakan </w:t>
      </w:r>
      <w:r>
        <w:rPr>
          <w:rStyle w:val="Emphasis"/>
          <w:i/>
          <w:iCs/>
          <w:lang w:val="id-ID"/>
        </w:rPr>
        <w:t>encoder</w:t>
      </w:r>
      <w:r>
        <w:rPr>
          <w:lang w:val="id-ID"/>
        </w:rPr>
        <w:t xml:space="preserve"> roda (tanpa </w:t>
      </w:r>
      <w:r>
        <w:rPr>
          <w:rStyle w:val="Emphasis"/>
          <w:i/>
          <w:iCs/>
          <w:lang w:val="id-ID"/>
        </w:rPr>
        <w:t>closed-loop</w:t>
      </w:r>
      <w:r>
        <w:rPr>
          <w:lang w:val="id-ID"/>
        </w:rPr>
        <w:t xml:space="preserve"> kecepatan), keluaran kinematika lebih tepat disebut </w:t>
      </w:r>
      <w:r>
        <w:rPr>
          <w:lang w:val="id-ID"/>
        </w:rPr>
        <w:t>perintah kecepatan relatif</w:t>
      </w:r>
      <w:r>
        <w:rPr>
          <w:lang w:val="id-ID"/>
        </w:rPr>
        <w:t xml:space="preserve"> yang dipetakan ke PWM, bukan jaminan kecepatan absolut; pada permukaan licin, roda Mecanum rentan selip sehingga navigasi berbasis </w:t>
      </w:r>
      <w:r>
        <w:rPr>
          <w:rStyle w:val="Emphasis"/>
          <w:lang w:val="id-ID"/>
        </w:rPr>
        <w:t xml:space="preserve">odometri</w:t>
      </w:r>
      <w:r>
        <w:rPr>
          <w:lang w:val="id-ID"/>
        </w:rPr>
        <w:t xml:space="preserve"> murni kurang andal dan perlu dikoreksi umpan balik visual (Hernández &amp; Almeida, 2024).</w:t>
      </w:r>
    </w:p>
    <w:p>
      <w:pPr>
        <w:pStyle w:val="NormalWeb"/>
        <w:spacing w:before="0" w:beforeAutospacing="0" w:after="0" w:afterAutospacing="0" w:line="360" w:lineRule="auto"/>
        <w:jc w:val="both"/>
        <w:rPr>
          <w:lang w:val="id-ID"/>
        </w:rPr>
      </w:pPr>
      <w:r>
        <w:rPr>
          <w:rFonts w:ascii="Times New Roman" w:hAnsi="Times New Roman" w:cs="Times New Roman"/>
        </w:rPr>
        <w:t xml:space="preserve">Pola putaran roda untuk tiga gerak dasar yang dihasilkan bentuk tereduksi tersebut ditunjukkan pada Gambar 2.1. Tanda + berarti roda diputar ke arah maju dan tanda − ke arah mundur.</w:t>
      </w:r>
    </w:p>
    <w:p>
      <w:pPr>
        <w:keepNext/>
        <w:spacing w:before="240" w:after="0" w:line="240" w:lineRule="auto"/>
        <w:jc w:val="center"/>
      </w:pPr>
      <w:r>
        <w:drawing>
          <wp:inline distT="0" distB="0" distL="0" distR="0">
            <wp:extent cx="4968000" cy="2430000"/>
            <wp:effectExtent l="0" t="0" r="0" b="0"/>
            <wp:docPr id="2001" name="Gambar 2001" descr="Pola putaran roda Mecan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g2_1_mecanum.png"/>
                    <pic:cNvPicPr/>
                  </pic:nvPicPr>
                  <pic:blipFill>
                    <a:blip r:embed="rIdFig_g2_1_mecanum"/>
                    <a:stretch>
                      <a:fillRect/>
                    </a:stretch>
                  </pic:blipFill>
                  <pic:spPr>
                    <a:xfrm>
                      <a:off x="0" y="0"/>
                      <a:ext cx="4968000" cy="2430000"/>
                    </a:xfrm>
                    <a:prstGeom prst="rect">
                      <a:avLst/>
                    </a:prstGeom>
                  </pic:spPr>
                </pic:pic>
              </a:graphicData>
            </a:graphic>
          </wp:inline>
        </w:drawing>
      </w:r>
    </w:p>
    <w:p>
      <w:pPr>
        <w:pStyle w:val="KeteranganGambar"/>
      </w:pPr>
      <w:commentRangeStart w:id="8"/>
      <w:r>
        <w:rPr>
          <w:rFonts w:ascii="Times New Roman" w:hAnsi="Times New Roman" w:cs="Times New Roman"/>
        </w:rPr>
        <w:t xml:space="preserve">Gambar 2.1 Pola Putaran Roda Mecanum untuk Tiga Gerak Dasar</w:t>
      </w:r>
      <w:commentRangeEnd w:id="8"/>
      <w:r>
        <w:rPr>
          <w:rStyle w:val="CommentReference"/>
        </w:rPr>
        <w:commentReference w:id="8"/>
      </w:r>
    </w:p>
    <w:p w14:paraId="30D750E2" w14:textId="26827306" w:rsidR="00B07210" w:rsidRPr="00EE50BB" w:rsidRDefault="007540D6" w:rsidP="00891E8A">
      <w:pPr>
        <w:pStyle w:val="Heading3"/>
        <w:numPr>
          <w:ilvl w:val="2"/>
          <w:numId w:val="14"/>
        </w:numPr>
        <w:rPr>
          <w:rFonts w:cs="Times New Roman"/>
          <w:szCs w:val="24"/>
        </w:rPr>
      </w:pPr>
      <w:r>
        <w:rPr>
          <w:rFonts w:cs="Times New Roman"/>
          <w:szCs w:val="24"/>
        </w:rPr>
        <w:t xml:space="preserve">IMU MPU6050 dan Estimasi </w:t>
      </w:r>
      <w:r>
        <w:rPr>
          <w:rFonts w:cs="Times New Roman"/>
          <w:i/>
          <w:iCs/>
          <w:szCs w:val="24"/>
        </w:rPr>
        <w:t xml:space="preserve">Heading</w:t>
      </w:r>
    </w:p>
    <w:p w14:paraId="3FB29AD1" w14:textId="400E279E" w:rsidR="007540D6" w:rsidRPr="00EE50BB" w:rsidRDefault="007540D6" w:rsidP="007540D6">
      <w:pPr>
        <w:pStyle w:val="NormalWeb"/>
        <w:spacing w:before="0" w:beforeAutospacing="0" w:after="0" w:afterAutospacing="0" w:line="360" w:lineRule="auto"/>
        <w:jc w:val="both"/>
        <w:rPr>
          <w:lang w:val="id-ID"/>
        </w:rPr>
      </w:pPr>
      <w:r>
        <w:rPr>
          <w:lang w:val="id-ID"/>
        </w:rPr>
        <w:t xml:space="preserve">MPU6050 adalah </w:t>
      </w:r>
      <w:r>
        <w:rPr>
          <w:rStyle w:val="Emphasis"/>
          <w:i/>
          <w:iCs/>
          <w:lang w:val="id-ID"/>
        </w:rPr>
        <w:t xml:space="preserve">Inertial Measurement Unit</w:t>
      </w:r>
      <w:r>
        <w:rPr>
          <w:lang w:val="id-ID"/>
        </w:rPr>
        <w:t xml:space="preserve"> yang mengintegrasikan giroskop dan akselerometer tiga sumbu dengan ADC 16-bit, berkomunikasi melalui antarmuka I²C. Giroskopnya dapat dikonfigurasi pada rentang skala penuh ±250, ±500, ±1000, atau ±2000 °/s dengan faktor sensitivitas yang bersesuaian (InvenSense, 2013). Pada penelitian ini, yang dibutuhkan bukan orientasi tiga dimensi penuh, melainkan </w:t>
      </w:r>
      <w:r>
        <w:rPr>
          <w:i/>
          <w:iCs/>
          <w:lang w:val="id-ID"/>
        </w:rPr>
        <w:t xml:space="preserve">heading</w:t>
      </w:r>
      <w:r>
        <w:rPr>
          <w:lang w:val="id-ID"/>
        </w:rPr>
        <w:t xml:space="preserve"> relatif</w:t>
      </w:r>
      <w:r>
        <w:rPr>
          <w:lang w:val="id-ID"/>
        </w:rPr>
        <w:t xml:space="preserve"> terhadap sumbu-Z (</w:t>
      </w:r>
      <w:r>
        <w:rPr>
          <w:rStyle w:val="Emphasis"/>
          <w:lang w:val="id-ID"/>
        </w:rPr>
        <w:t>yaw</w:t>
      </w:r>
      <w:r>
        <w:rPr>
          <w:lang w:val="id-ID"/>
        </w:rPr>
        <w:t xml:space="preserve">) untuk mendukung gerak mencari dan referensi rotasi. </w:t>
      </w:r>
      <w:r>
        <w:rPr>
          <w:i/>
          <w:iCs/>
          <w:lang w:val="id-ID"/>
        </w:rPr>
        <w:t xml:space="preserve">Heading</w:t>
      </w:r>
      <w:r>
        <w:rPr>
          <w:lang w:val="id-ID"/>
        </w:rPr>
        <w:t xml:space="preserve"> diperkirakan dengan integrasi diskrit:</w:t>
      </w:r>
    </w:p>
    <w:p w14:paraId="3C09FDC8" w14:textId="4F008A57"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θ</m:t>
              </m:r>
            </m:e>
            <m:sub>
              <m:r>
                <w:rPr>
                  <w:rFonts w:ascii="Cambria Math" w:hAnsi="Cambria Math" w:cs="Times New Roman"/>
                  <w:sz w:val="24"/>
                  <w:szCs w:val="24"/>
                  <w:lang w:val="id-ID"/>
                </w:rPr>
                <m:t>k</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θ</m:t>
              </m:r>
            </m:e>
            <m:sub>
              <m:r>
                <w:rPr>
                  <w:rFonts w:ascii="Cambria Math" w:hAnsi="Cambria Math" w:cs="Times New Roman"/>
                  <w:sz w:val="24"/>
                  <w:szCs w:val="24"/>
                  <w:lang w:val="id-ID"/>
                </w:rPr>
                <m:t>k-1</m:t>
              </m:r>
            </m:sub>
          </m:sSub>
          <m:r>
            <w:rPr>
              <w:rFonts w:ascii="Cambria Math" w:hAnsi="Cambria Math" w:cs="Times New Roman"/>
              <w:sz w:val="24"/>
              <w:szCs w:val="24"/>
              <w:lang w:val="id-ID"/>
            </w:rPr>
            <m:t>+</m:t>
          </m:r>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z</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b</m:t>
                  </m:r>
                </m:e>
                <m:sub>
                  <m:r>
                    <w:rPr>
                      <w:rFonts w:ascii="Cambria Math" w:hAnsi="Cambria Math" w:cs="Times New Roman"/>
                      <w:sz w:val="24"/>
                      <w:szCs w:val="24"/>
                      <w:lang w:val="id-ID"/>
                    </w:rPr>
                    <m:t>z</m:t>
                  </m:r>
                </m:sub>
              </m:sSub>
            </m:e>
          </m:d>
          <m:r>
            <w:rPr>
              <w:rFonts w:ascii="Cambria Math" w:hAnsi="Cambria Math" w:cs="Times New Roman"/>
              <w:sz w:val="24"/>
              <w:szCs w:val="24"/>
              <w:lang w:val="id-ID"/>
            </w:rPr>
            <m:t> Δt,</m:t>
          </m:r>
        </m:oMath>
      </m:oMathPara>
    </w:p>
    <w:p w14:paraId="4F46B6B5" w14:textId="6BC0C951" w:rsidR="00B07210" w:rsidRPr="00EE50BB" w:rsidRDefault="007540D6" w:rsidP="007540D6">
      <w:pPr>
        <w:pStyle w:val="NormalWeb"/>
        <w:spacing w:before="0" w:beforeAutospacing="0" w:after="0" w:afterAutospacing="0" w:line="360" w:lineRule="auto"/>
        <w:jc w:val="both"/>
        <w:rPr>
          <w:lang w:val="id-ID"/>
        </w:rPr>
      </w:pPr>
      <w:r>
        <w:rPr>
          <w:lang w:val="id-ID"/>
        </w:rPr>
        <w:lastRenderedPageBreak/>
        <w:t xml:space="preserve">dengan </w:t>
      </w:r>
      <m:oMath>
        <m:sSub>
          <m:sSubPr>
            <m:ctrlPr>
              <w:rPr>
                <w:rFonts w:ascii="Cambria Math" w:hAnsi="Cambria Math"/>
                <w:lang w:val="id-ID"/>
              </w:rPr>
            </m:ctrlPr>
          </m:sSubPr>
          <m:e>
            <m:r>
              <w:rPr>
                <w:rFonts w:ascii="Cambria Math" w:hAnsi="Cambria Math"/>
                <w:lang w:val="id-ID"/>
              </w:rPr>
              <m:t>ω</m:t>
            </m:r>
          </m:e>
          <m:sub>
            <m:r>
              <w:rPr>
                <w:rFonts w:ascii="Cambria Math" w:hAnsi="Cambria Math"/>
                <w:lang w:val="id-ID"/>
              </w:rPr>
              <m:t>z</m:t>
            </m:r>
          </m:sub>
        </m:sSub>
      </m:oMath>
      <w:r>
        <w:rPr>
          <w:lang w:val="id-ID"/>
        </w:rPr>
        <w:t xml:space="preserve"> laju sudut terukur, </w:t>
      </w:r>
      <m:oMath>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z</m:t>
            </m:r>
          </m:sub>
        </m:sSub>
      </m:oMath>
      <w:r>
        <w:rPr>
          <w:lang w:val="id-ID"/>
        </w:rPr>
        <w:t xml:space="preserve"> bias giroskop, dan </w:t>
      </w:r>
      <m:oMath>
        <m:r>
          <w:rPr>
            <w:rFonts w:ascii="Cambria Math" w:hAnsi="Cambria Math"/>
            <w:lang w:val="id-ID"/>
          </w:rPr>
          <m:t>Δt</m:t>
        </m:r>
      </m:oMath>
      <w:r>
        <w:rPr>
          <w:lang w:val="id-ID"/>
        </w:rPr>
        <w:t xml:space="preserve"> selang cuplik. Permasalahan utama integrasi giroskop adalah </w:t>
      </w:r>
      <w:r>
        <w:rPr>
          <w:i/>
          <w:iCs/>
          <w:lang w:val="id-ID"/>
        </w:rPr>
        <w:t>drift</w:t>
      </w:r>
      <w:r>
        <w:rPr>
          <w:lang w:val="id-ID"/>
        </w:rPr>
        <w:t xml:space="preserve">: bias yang tidak terkompensasi menimbulkan galat sudut yang tumbuh terhadap waktu (Mangkusasmito, Tadeus, Winarno, &amp; Winarno, 2020). Oleh karena itu, sistem melakukan estimasi bias pada fase diam saat inisialisasi dan menerapkan </w:t>
      </w:r>
      <w:r>
        <w:rPr>
          <w:rStyle w:val="Emphasis"/>
          <w:i/>
          <w:iCs/>
          <w:lang w:val="id-ID"/>
        </w:rPr>
        <w:t xml:space="preserve">dead zone</w:t>
      </w:r>
      <w:r>
        <w:rPr>
          <w:lang w:val="id-ID"/>
        </w:rPr>
        <w:t xml:space="preserve"> terhadap laju sudut kecil. Metode fusi sensor lanjut seperti </w:t>
      </w:r>
      <w:r>
        <w:rPr>
          <w:rStyle w:val="Emphasis"/>
          <w:i/>
          <w:iCs/>
          <w:lang w:val="id-ID"/>
        </w:rPr>
        <w:t xml:space="preserve">complementary filter</w:t>
      </w:r>
      <w:r>
        <w:rPr>
          <w:lang w:val="id-ID"/>
        </w:rPr>
        <w:t xml:space="preserve"> (yang memadukan kestabilan jangka panjang akselerometer dengan respons cepat giroskop) </w:t>
      </w:r>
      <w:r>
        <w:rPr>
          <w:lang w:val="id-ID"/>
        </w:rPr>
        <w:t>tidak</w:t>
      </w:r>
      <w:r>
        <w:rPr>
          <w:lang w:val="id-ID"/>
        </w:rPr>
        <w:t xml:space="preserve"> digunakan pada penelitian ini dan dibahas sebagai arah pengembangan; konsekuensinya, estimasi </w:t>
      </w:r>
      <w:r>
        <w:rPr>
          <w:i/>
          <w:iCs/>
          <w:lang w:val="id-ID"/>
        </w:rPr>
        <w:t xml:space="preserve">heading</w:t>
      </w:r>
      <w:r>
        <w:rPr>
          <w:lang w:val="id-ID"/>
        </w:rPr>
        <w:t xml:space="preserve"> hanya andal untuk horizon waktu pendek, sedangkan pelacakan target tetap mengandalkan umpan balik visual.</w:t>
      </w:r>
    </w:p>
    <w:p w14:paraId="12868DE5" w14:textId="54A51881" w:rsidR="007540D6" w:rsidRPr="00EE50BB" w:rsidRDefault="007540D6" w:rsidP="007540D6">
      <w:pPr>
        <w:pStyle w:val="Heading3"/>
        <w:numPr>
          <w:ilvl w:val="2"/>
          <w:numId w:val="14"/>
        </w:numPr>
        <w:spacing w:before="0" w:beforeAutospacing="0" w:after="0" w:afterAutospacing="0" w:line="360" w:lineRule="auto"/>
        <w:jc w:val="both"/>
        <w:rPr>
          <w:b/>
          <w:bCs/>
          <w:lang w:val="id-ID"/>
        </w:rPr>
      </w:pPr>
      <w:r>
        <w:rPr>
          <w:b/>
          <w:bCs/>
          <w:lang w:val="id-ID"/>
        </w:rPr>
        <w:t xml:space="preserve">Motor DC, </w:t>
      </w:r>
      <w:r>
        <w:rPr>
          <w:b/>
          <w:bCs/>
          <w:i/>
          <w:iCs/>
          <w:lang w:val="id-ID"/>
        </w:rPr>
        <w:t xml:space="preserve">Driver</w:t>
      </w:r>
      <w:r>
        <w:rPr>
          <w:b/>
          <w:bCs/>
          <w:lang w:val="id-ID"/>
        </w:rPr>
        <w:t xml:space="preserve"> </w:t>
      </w:r>
      <w:r>
        <w:rPr>
          <w:b/>
          <w:bCs/>
          <w:i/>
          <w:iCs/>
          <w:lang w:val="id-ID"/>
        </w:rPr>
        <w:t xml:space="preserve">H-Bridge</w:t>
      </w:r>
      <w:r>
        <w:rPr>
          <w:b/>
          <w:bCs/>
          <w:lang w:val="id-ID"/>
        </w:rPr>
        <w:t xml:space="preserve"> (DRV8833), dan PWM</w:t>
      </w:r>
    </w:p>
    <w:p w14:paraId="29A35948" w14:textId="08639D65" w:rsidR="007540D6" w:rsidRPr="00EE50BB" w:rsidRDefault="007540D6" w:rsidP="007540D6">
      <w:pPr>
        <w:pStyle w:val="NormalWeb"/>
        <w:spacing w:before="0" w:beforeAutospacing="0" w:after="0" w:afterAutospacing="0" w:line="360" w:lineRule="auto"/>
        <w:jc w:val="both"/>
        <w:rPr>
          <w:lang w:val="id-ID"/>
        </w:rPr>
      </w:pPr>
      <w:r>
        <w:rPr>
          <w:lang w:val="id-ID"/>
        </w:rPr>
        <w:t xml:space="preserve">Lokomosi sasis menggunakan empat motor DC bersikat dengan </w:t>
      </w:r>
      <w:r>
        <w:rPr>
          <w:rStyle w:val="Emphasis"/>
          <w:lang w:val="id-ID"/>
        </w:rPr>
        <w:t>gearbox</w:t>
      </w:r>
      <w:r>
        <w:rPr>
          <w:lang w:val="id-ID"/>
        </w:rPr>
        <w:t xml:space="preserve">, yang dipilih karena sederhana dan murah. Kecepatan rata-rata motor DC dikendalikan melalui </w:t>
      </w:r>
      <w:r>
        <w:rPr>
          <w:i/>
          <w:iCs/>
          <w:lang w:val="id-ID"/>
        </w:rPr>
        <w:t xml:space="preserve">Pulse Width Modulation</w:t>
      </w:r>
      <w:r>
        <w:rPr>
          <w:lang w:val="id-ID"/>
        </w:rPr>
        <w:t xml:space="preserve"> (PWM), yaitu pengaturan </w:t>
      </w:r>
      <w:r>
        <w:rPr>
          <w:rStyle w:val="Emphasis"/>
          <w:i/>
          <w:iCs/>
          <w:lang w:val="id-ID"/>
        </w:rPr>
        <w:t xml:space="preserve">duty cycle</w:t>
      </w:r>
      <w:r>
        <w:rPr>
          <w:lang w:val="id-ID"/>
        </w:rPr>
        <w:t xml:space="preserve"> sinyal pada tegangan suplai tetap:</w:t>
      </w:r>
    </w:p>
    <w:p w14:paraId="5B8EB538" w14:textId="4D485D5C"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m:rPr>
                  <m:nor/>
                </m:rPr>
                <w:rPr>
                  <w:rFonts w:ascii="Times New Roman" w:hAnsi="Times New Roman" w:cs="Times New Roman"/>
                  <w:sz w:val="24"/>
                  <w:szCs w:val="24"/>
                  <w:lang w:val="id-ID"/>
                </w:rPr>
                <m:t>avg</m:t>
              </m:r>
            </m:sub>
          </m:sSub>
          <m:r>
            <w:rPr>
              <w:rFonts w:ascii="Cambria Math" w:hAnsi="Cambria Math" w:cs="Times New Roman"/>
              <w:sz w:val="24"/>
              <w:szCs w:val="24"/>
              <w:lang w:val="id-ID"/>
            </w:rPr>
            <m:t>≈D⋅</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w:rPr>
                  <w:rFonts w:ascii="Cambria Math" w:hAnsi="Cambria Math" w:cs="Times New Roman"/>
                  <w:sz w:val="24"/>
                  <w:szCs w:val="24"/>
                  <w:lang w:val="id-ID"/>
                </w:rPr>
                <m:t>s</m:t>
              </m:r>
            </m:sub>
          </m:sSub>
          <m:r>
            <w:rPr>
              <w:rFonts w:ascii="Cambria Math" w:hAnsi="Cambria Math" w:cs="Times New Roman"/>
              <w:sz w:val="24"/>
              <w:szCs w:val="24"/>
              <w:lang w:val="id-ID"/>
            </w:rPr>
            <m:t>,</m:t>
          </m:r>
        </m:oMath>
      </m:oMathPara>
    </w:p>
    <w:p w14:paraId="24B7CE68" w14:textId="41815FED" w:rsidR="007540D6" w:rsidRPr="00EE50BB" w:rsidRDefault="007540D6" w:rsidP="007540D6">
      <w:pPr>
        <w:pStyle w:val="NormalWeb"/>
        <w:spacing w:before="0" w:beforeAutospacing="0" w:after="0" w:afterAutospacing="0" w:line="360" w:lineRule="auto"/>
        <w:jc w:val="both"/>
        <w:rPr>
          <w:lang w:val="id-ID"/>
        </w:rPr>
      </w:pPr>
      <w:r>
        <w:rPr>
          <w:lang w:val="id-ID"/>
        </w:rPr>
        <w:t xml:space="preserve">dengan D </w:t>
      </w:r>
      <w:r>
        <w:rPr>
          <w:rStyle w:val="Emphasis"/>
          <w:i/>
          <w:iCs/>
          <w:lang w:val="id-ID"/>
        </w:rPr>
        <w:t xml:space="preserve">duty cycle</w:t>
      </w:r>
      <w:r>
        <w:rPr>
          <w:lang w:val="id-ID"/>
        </w:rPr>
        <w:t xml:space="preserve"> dan </w:t>
      </w:r>
      <m:oMath>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s</m:t>
            </m:r>
          </m:sub>
        </m:sSub>
      </m:oMath>
      <w:r>
        <w:rPr>
          <w:lang w:val="id-ID"/>
        </w:rPr>
        <w:t xml:space="preserve"> tegangan sumber (ROHM Semiconductor, t.t.). Karena mikrokontroler tidak mampu menyuplai arus motor secara langsung, digunakan </w:t>
      </w:r>
      <w:r>
        <w:rPr>
          <w:rStyle w:val="Emphasis"/>
          <w:i/>
          <w:iCs/>
          <w:lang w:val="id-ID"/>
        </w:rPr>
        <w:t>driver</w:t>
      </w:r>
      <w:r>
        <w:rPr>
          <w:lang w:val="id-ID"/>
        </w:rPr>
        <w:t xml:space="preserve"> </w:t>
      </w:r>
      <w:r>
        <w:rPr>
          <w:i/>
          <w:iCs/>
          <w:lang w:val="id-ID"/>
        </w:rPr>
        <w:t xml:space="preserve">H-bridge</w:t>
      </w:r>
      <w:r>
        <w:rPr>
          <w:lang w:val="id-ID"/>
        </w:rPr>
        <w:t xml:space="preserve"> DRV8833</w:t>
      </w:r>
      <w:r>
        <w:rPr>
          <w:lang w:val="id-ID"/>
        </w:rPr>
        <w:t xml:space="preserve"> dari Texas Instruments. Tiap IC DRV8833 berisi dua </w:t>
      </w:r>
      <w:r>
        <w:rPr>
          <w:i/>
          <w:iCs/>
          <w:lang w:val="id-ID"/>
        </w:rPr>
        <w:t xml:space="preserve">H-bridge</w:t>
      </w:r>
      <w:r>
        <w:rPr>
          <w:lang w:val="id-ID"/>
        </w:rPr>
        <w:t xml:space="preserve">, mendukung tegangan suplai 2,7–10,8 V, arus kontinu hingga 1,5 A RMS per kanal, antarmuka PWM sederhana, serta proteksi arus lebih, hubung singkat, </w:t>
      </w:r>
      <w:r>
        <w:rPr>
          <w:rStyle w:val="Emphasis"/>
          <w:i/>
          <w:iCs/>
          <w:lang w:val="id-ID"/>
        </w:rPr>
        <w:t xml:space="preserve">undervoltage lockout</w:t>
      </w:r>
      <w:r>
        <w:rPr>
          <w:lang w:val="id-ID"/>
        </w:rPr>
        <w:t xml:space="preserve">, dan suhu lebih (Texas Instruments, 2015). Dengan dua IC DRV8833, keempat motor sasis 4WD dapat dikendalikan terpisah. Rantai pemrosesannya: kinematika invers menghasilkan target kecepatan tiap roda, lalu target dipetakan ke arah putar (melalui pin arah) dan </w:t>
      </w:r>
      <w:r>
        <w:rPr>
          <w:rStyle w:val="Emphasis"/>
          <w:i/>
          <w:iCs/>
          <w:lang w:val="id-ID"/>
        </w:rPr>
        <w:t xml:space="preserve">duty cycle</w:t>
      </w:r>
      <w:r>
        <w:rPr>
          <w:lang w:val="id-ID"/>
        </w:rPr>
        <w:t xml:space="preserve"> PWM pada tiap kanal </w:t>
      </w:r>
      <w:r>
        <w:rPr>
          <w:i/>
          <w:iCs/>
          <w:lang w:val="id-ID"/>
        </w:rPr>
        <w:t xml:space="preserve">H-bridge</w:t>
      </w:r>
      <w:r>
        <w:rPr>
          <w:lang w:val="id-ID"/>
        </w:rPr>
        <w:t xml:space="preserve">. Keberadaan proteksi dan kemudahan pembatasan PWM ini juga menjadi dasar teknis bagi fitur keselamatan sistem, seperti pembatasan PWM maksimum dan penghentian motor oleh </w:t>
      </w:r>
      <w:r>
        <w:rPr>
          <w:rStyle w:val="Emphasis"/>
          <w:i/>
          <w:iCs/>
          <w:lang w:val="id-ID"/>
        </w:rPr>
        <w:t>watchdog</w:t>
      </w:r>
      <w:r>
        <w:rPr>
          <w:lang w:val="id-ID"/>
        </w:rPr>
        <w:t xml:space="preserve"> saat komunikasi terputus.</w:t>
      </w:r>
    </w:p>
    <w:p w14:paraId="145C0DFF" w14:textId="50726EDD" w:rsidR="00EE50BB" w:rsidRPr="00EE50BB" w:rsidRDefault="00EE50BB" w:rsidP="00EE50BB">
      <w:pPr>
        <w:pStyle w:val="Heading3"/>
        <w:numPr>
          <w:ilvl w:val="2"/>
          <w:numId w:val="14"/>
        </w:numPr>
        <w:spacing w:before="0" w:beforeAutospacing="0" w:after="0" w:afterAutospacing="0" w:line="360" w:lineRule="auto"/>
        <w:jc w:val="both"/>
        <w:rPr>
          <w:b/>
          <w:bCs/>
          <w:lang w:val="id-ID"/>
        </w:rPr>
      </w:pPr>
      <w:r>
        <w:rPr>
          <w:b/>
          <w:bCs/>
          <w:lang w:val="id-ID"/>
        </w:rPr>
        <w:t xml:space="preserve">Mekanisme </w:t>
      </w:r>
      <w:r>
        <w:rPr>
          <w:b/>
          <w:bCs/>
          <w:i/>
          <w:iCs/>
          <w:lang w:val="id-ID"/>
        </w:rPr>
        <w:t xml:space="preserve">Intake</w:t>
      </w:r>
      <w:r>
        <w:rPr>
          <w:b/>
          <w:bCs/>
          <w:lang w:val="id-ID"/>
        </w:rPr>
        <w:t xml:space="preserve">: </w:t>
      </w:r>
      <w:r>
        <w:rPr>
          <w:b/>
          <w:bCs/>
          <w:i/>
          <w:iCs/>
          <w:lang w:val="id-ID"/>
        </w:rPr>
        <w:t xml:space="preserve">Gripper</w:t>
      </w:r>
      <w:r>
        <w:rPr>
          <w:b/>
          <w:bCs/>
          <w:lang w:val="id-ID"/>
        </w:rPr>
        <w:t xml:space="preserve"> Cetak 3D dan Material TPU</w:t>
      </w:r>
    </w:p>
    <w:p w14:paraId="40792388" w14:textId="77777777" w:rsidR="00EE50BB" w:rsidRPr="00EE50BB" w:rsidRDefault="00EE50BB" w:rsidP="00EE50BB">
      <w:pPr>
        <w:pStyle w:val="NormalWeb"/>
        <w:spacing w:before="0" w:beforeAutospacing="0" w:after="0" w:afterAutospacing="0" w:line="360" w:lineRule="auto"/>
        <w:jc w:val="both"/>
        <w:rPr>
          <w:lang w:val="id-ID"/>
        </w:rPr>
      </w:pPr>
      <w:r>
        <w:rPr>
          <w:lang w:val="id-ID"/>
        </w:rPr>
        <w:t xml:space="preserve">Mekanisme pengumpulan bola pada penelitian ini berupa </w:t>
      </w:r>
      <w:r>
        <w:rPr>
          <w:i/>
          <w:iCs/>
          <w:lang w:val="id-ID"/>
        </w:rPr>
        <w:t>gripper</w:t>
      </w:r>
      <w:r>
        <w:rPr>
          <w:lang w:val="id-ID"/>
        </w:rPr>
        <w:t xml:space="preserve"> yang difabrikasi dengan pencetakan 3D dan digerakkan oleh satu motor servo. Servo hobi bekerja dengan prinsip </w:t>
      </w:r>
      <w:r>
        <w:rPr>
          <w:lang w:val="id-ID"/>
        </w:rPr>
        <w:t>kendali posisi</w:t>
      </w:r>
      <w:r>
        <w:rPr>
          <w:lang w:val="id-ID"/>
        </w:rPr>
        <w:t xml:space="preserve">: lebar pulsa kendali menentukan sudut poros, sehingga aktuator sesuai untuk gerakan membuka–menutup yang terdefinisi (Princeton University, t.t.). </w:t>
        <w:lastRenderedPageBreak/>
        <w:t xml:space="preserve">Gripper digerakkan dari posisi membuka ke posisi menutup untuk mencengkeram bola dan mengarahkannya ke kompartemen penampung.</w:t>
      </w:r>
    </w:p>
    <w:p w14:paraId="608B0602" w14:textId="11C898CF" w:rsidR="00EE50BB" w:rsidRPr="00EE50BB" w:rsidRDefault="00EE50BB" w:rsidP="00EE50BB">
      <w:pPr>
        <w:pStyle w:val="NormalWeb"/>
        <w:spacing w:before="0" w:beforeAutospacing="0" w:after="0" w:afterAutospacing="0" w:line="360" w:lineRule="auto"/>
        <w:jc w:val="both"/>
        <w:rPr>
          <w:lang w:val="id-ID"/>
        </w:rPr>
      </w:pPr>
      <w:r>
        <w:rPr>
          <w:lang w:val="id-ID"/>
        </w:rPr>
        <w:t xml:space="preserve">Bagian </w:t>
      </w:r>
      <w:r>
        <w:rPr>
          <w:i/>
          <w:iCs/>
          <w:lang w:val="id-ID"/>
        </w:rPr>
        <w:t xml:space="preserve">gripper</w:t>
      </w:r>
      <w:r>
        <w:rPr>
          <w:lang w:val="id-ID"/>
        </w:rPr>
        <w:t xml:space="preserve"> yang bersentuhan dengan bola dicetak menggunakan filamen elastomer </w:t>
      </w:r>
      <w:r>
        <w:rPr>
          <w:i/>
          <w:iCs/>
          <w:lang w:val="id-ID"/>
        </w:rPr>
        <w:t xml:space="preserve">Thermoplastic Polyurethane</w:t>
      </w:r>
      <w:r>
        <w:rPr>
          <w:lang w:val="id-ID"/>
        </w:rPr>
        <w:t xml:space="preserve"> (TPU). Sifat elastomerik TPU berasal dari kombinasi segmen lunak dan keras pada struktur polimernya, sehingga menawarkan fleksibilitas (</w:t>
      </w:r>
      <w:r>
        <w:rPr>
          <w:rStyle w:val="Emphasis"/>
          <w:i/>
          <w:iCs/>
          <w:lang w:val="id-ID"/>
        </w:rPr>
        <w:t>compliance</w:t>
      </w:r>
      <w:r>
        <w:rPr>
          <w:lang w:val="id-ID"/>
        </w:rPr>
        <w:t xml:space="preserve">), ketangguhan, dan ketahanan aus yang baik; sifat mekanik TPU cetak 3D sangat dipengaruhi parameter proses pencetakan (Xu, Shen, Lin, &amp; Xie, 2020). Dalam konteks pengambilan objek, </w:t>
      </w:r>
      <w:r>
        <w:rPr>
          <w:i/>
          <w:iCs/>
          <w:lang w:val="id-ID"/>
        </w:rPr>
        <w:t xml:space="preserve">gripper</w:t>
      </w:r>
      <w:r>
        <w:rPr>
          <w:lang w:val="id-ID"/>
        </w:rPr>
        <w:t xml:space="preserve"> lentur (</w:t>
      </w:r>
      <w:r>
        <w:rPr>
          <w:rStyle w:val="Emphasis"/>
          <w:i/>
          <w:iCs/>
          <w:lang w:val="id-ID"/>
        </w:rPr>
        <w:t xml:space="preserve">soft/compliant gripper</w:t>
      </w:r>
      <w:r>
        <w:rPr>
          <w:lang w:val="id-ID"/>
        </w:rPr>
        <w:t xml:space="preserve">) berbahan lunak mampu mengalami deformasi mengikuti bentuk objek sehingga meningkatkan keberhasilan cengkeraman dan meredam energi tumbukan (Bingham, Hessler, Lama, &amp; Deemyad, 2023; Mutlu, Tawk, Alici, &amp; Sariyildiz, 2017). Untuk bola pingpong yang ringan dan keras, kelenturan material TPU membantu mengurangi efek pantulan yang kerap menggagalkan mekanisme kaku.</w:t>
      </w:r>
    </w:p>
    <w:p w14:paraId="196AE239" w14:textId="6EAFA62E" w:rsidR="00EE50BB" w:rsidRPr="00EE50BB" w:rsidRDefault="00EE50BB" w:rsidP="00EE50BB">
      <w:pPr>
        <w:pStyle w:val="Heading3"/>
        <w:numPr>
          <w:ilvl w:val="2"/>
          <w:numId w:val="14"/>
        </w:numPr>
        <w:spacing w:before="0" w:beforeAutospacing="0" w:after="0" w:afterAutospacing="0" w:line="360" w:lineRule="auto"/>
        <w:jc w:val="both"/>
        <w:rPr>
          <w:b/>
          <w:bCs/>
          <w:lang w:val="id-ID"/>
        </w:rPr>
      </w:pPr>
      <w:r>
        <w:rPr>
          <w:b/>
          <w:bCs/>
          <w:lang w:val="id-ID"/>
        </w:rPr>
        <w:t xml:space="preserve">Komunikasi Nirkabel dan </w:t>
      </w:r>
      <w:r>
        <w:rPr>
          <w:b/>
          <w:bCs/>
          <w:i/>
          <w:iCs/>
          <w:lang w:val="id-ID"/>
        </w:rPr>
        <w:t xml:space="preserve">Streaming</w:t>
      </w:r>
      <w:r>
        <w:rPr>
          <w:b/>
          <w:bCs/>
          <w:lang w:val="id-ID"/>
        </w:rPr>
        <w:t xml:space="preserve"> MJPEG (ESP32-CAM)</w:t>
      </w:r>
    </w:p>
    <w:p w14:paraId="6A6793A0" w14:textId="77777777" w:rsidR="00EE50BB" w:rsidRPr="00EE50BB" w:rsidRDefault="00EE50BB" w:rsidP="00EE50BB">
      <w:pPr>
        <w:pStyle w:val="NormalWeb"/>
        <w:spacing w:before="0" w:beforeAutospacing="0" w:after="0" w:afterAutospacing="0" w:line="360" w:lineRule="auto"/>
        <w:jc w:val="both"/>
        <w:rPr>
          <w:lang w:val="id-ID"/>
        </w:rPr>
      </w:pPr>
      <w:r>
        <w:rPr>
          <w:lang w:val="id-ID"/>
        </w:rPr>
        <w:t xml:space="preserve">Citra diperoleh dari modul </w:t>
      </w:r>
      <w:r>
        <w:rPr>
          <w:lang w:val="id-ID"/>
        </w:rPr>
        <w:t>ESP32-CAM</w:t>
      </w:r>
      <w:r>
        <w:rPr>
          <w:lang w:val="id-ID"/>
        </w:rPr>
        <w:t xml:space="preserve"> yang memuat SoC ESP32 dengan Wi-Fi (802.11 b/g/n) dan kamera OV2640 terpasang tetap. ESP32-CAM menjalankan </w:t>
      </w:r>
      <w:r>
        <w:rPr>
          <w:rStyle w:val="Emphasis"/>
          <w:i/>
          <w:iCs/>
          <w:lang w:val="id-ID"/>
        </w:rPr>
        <w:t>web server</w:t>
      </w:r>
      <w:r>
        <w:rPr>
          <w:lang w:val="id-ID"/>
        </w:rPr>
        <w:t xml:space="preserve"> yang menyediakan aliran video </w:t>
      </w:r>
      <w:r>
        <w:rPr>
          <w:i/>
          <w:iCs/>
          <w:lang w:val="id-ID"/>
        </w:rPr>
        <w:t>Motion JPEG</w:t>
      </w:r>
      <w:r>
        <w:rPr>
          <w:lang w:val="id-ID"/>
        </w:rPr>
        <w:t xml:space="preserve"> (MJPEG) dan </w:t>
      </w:r>
      <w:r>
        <w:rPr>
          <w:rStyle w:val="Emphasis"/>
          <w:i/>
          <w:iCs/>
          <w:lang w:val="id-ID"/>
        </w:rPr>
        <w:t>endpoint</w:t>
      </w:r>
      <w:r>
        <w:rPr>
          <w:lang w:val="id-ID"/>
        </w:rPr>
        <w:t xml:space="preserve"> perintah. MJPEG mengirim tiap </w:t>
      </w:r>
      <w:r>
        <w:rPr>
          <w:rStyle w:val="Emphasis"/>
          <w:i/>
          <w:iCs/>
          <w:lang w:val="id-ID"/>
        </w:rPr>
        <w:t>frame</w:t>
      </w:r>
      <w:r>
        <w:rPr>
          <w:lang w:val="id-ID"/>
        </w:rPr>
        <w:t xml:space="preserve"> sebagai citra JPEG mandiri melalui respons HTTP (</w:t>
      </w:r>
      <w:r>
        <w:rPr>
          <w:rStyle w:val="Emphasis"/>
          <w:i/>
          <w:iCs/>
          <w:lang w:val="id-ID"/>
        </w:rPr>
        <w:t>multipart/x-mixed-replace</w:t>
      </w:r>
      <w:r>
        <w:rPr>
          <w:lang w:val="id-ID"/>
        </w:rPr>
        <w:t xml:space="preserve">), sehingga setiap </w:t>
      </w:r>
      <w:r>
        <w:rPr>
          <w:rStyle w:val="Emphasis"/>
          <w:i/>
          <w:iCs/>
          <w:lang w:val="id-ID"/>
        </w:rPr>
        <w:t>frame</w:t>
      </w:r>
      <w:r>
        <w:rPr>
          <w:lang w:val="id-ID"/>
        </w:rPr>
        <w:t xml:space="preserve"> dapat langsung digambar tanpa ketergantungan antar-</w:t>
      </w:r>
      <w:r>
        <w:rPr>
          <w:rStyle w:val="Emphasis"/>
          <w:lang w:val="id-ID"/>
        </w:rPr>
        <w:t>frame</w:t>
      </w:r>
      <w:r>
        <w:rPr>
          <w:lang w:val="id-ID"/>
        </w:rPr>
        <w:t xml:space="preserve"> seperti pada H.264; konsekuensinya MJPEG sederhana dan kompatibel, tetapi boros </w:t>
      </w:r>
      <w:r>
        <w:rPr>
          <w:rStyle w:val="Emphasis"/>
          <w:i/>
          <w:iCs/>
          <w:lang w:val="id-ID"/>
        </w:rPr>
        <w:t>bandwidth</w:t>
      </w:r>
      <w:r>
        <w:rPr>
          <w:lang w:val="id-ID"/>
        </w:rPr>
        <w:t xml:space="preserve"> (Axis Communications, t.t.). Karena berjalan di atas HTTP/TCP, keandalannya baik namun latensi transport dan </w:t>
      </w:r>
      <w:r>
        <w:rPr>
          <w:rStyle w:val="Emphasis"/>
          <w:i/>
          <w:iCs/>
          <w:lang w:val="id-ID"/>
        </w:rPr>
        <w:t>buffering</w:t>
      </w:r>
      <w:r>
        <w:rPr>
          <w:lang w:val="id-ID"/>
        </w:rPr>
        <w:t xml:space="preserve"> dapat lebih besar dibanding protokol seperti UDP.</w:t>
      </w:r>
    </w:p>
    <w:p w14:paraId="207E533B" w14:textId="21E79BA0" w:rsidR="00EE50BB" w:rsidRPr="00EE50BB" w:rsidRDefault="00EE50BB" w:rsidP="00EE50BB">
      <w:pPr>
        <w:pStyle w:val="NormalWeb"/>
        <w:spacing w:before="0" w:beforeAutospacing="0" w:after="0" w:afterAutospacing="0" w:line="360" w:lineRule="auto"/>
        <w:jc w:val="both"/>
        <w:rPr>
          <w:lang w:val="id-ID"/>
        </w:rPr>
      </w:pPr>
      <w:r>
        <w:rPr>
          <w:lang w:val="id-ID"/>
        </w:rPr>
        <w:t xml:space="preserve">Latensi </w:t>
      </w:r>
      <w:r>
        <w:rPr>
          <w:i/>
          <w:iCs/>
          <w:lang w:val="id-ID"/>
        </w:rPr>
        <w:t xml:space="preserve">end-to-end</w:t>
      </w:r>
      <w:r>
        <w:rPr>
          <w:lang w:val="id-ID"/>
        </w:rPr>
        <w:t xml:space="preserve"> dapat diuraikan menjadi komponen:</w:t>
      </w:r>
    </w:p>
    <w:p w14:paraId="7E0597E1" w14:textId="3FD80291" w:rsidR="00EE50BB" w:rsidRPr="00EE50BB" w:rsidRDefault="00000000" w:rsidP="00EE50BB">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e2e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capture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encode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network</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decode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render</m:t>
              </m:r>
            </m:sub>
          </m:sSub>
          <m:r>
            <w:rPr>
              <w:rFonts w:ascii="Cambria Math" w:hAnsi="Cambria Math" w:cs="Times New Roman"/>
              <w:sz w:val="24"/>
              <w:szCs w:val="24"/>
              <w:lang w:val="id-ID"/>
            </w:rPr>
            <m:t>.</m:t>
          </m:r>
        </m:oMath>
      </m:oMathPara>
    </w:p>
    <w:p w14:paraId="59483A0E" w14:textId="77777777" w:rsidR="00EE50BB" w:rsidRPr="00EE50BB" w:rsidRDefault="00EE50BB" w:rsidP="00EE50BB">
      <w:pPr>
        <w:pStyle w:val="NormalWeb"/>
        <w:spacing w:before="0" w:beforeAutospacing="0" w:after="0" w:afterAutospacing="0" w:line="360" w:lineRule="auto"/>
        <w:jc w:val="both"/>
        <w:rPr>
          <w:lang w:val="id-ID"/>
        </w:rPr>
      </w:pPr>
      <w:r>
        <w:rPr>
          <w:lang w:val="id-ID"/>
        </w:rPr>
        <w:t xml:space="preserve">Pada sistem teleoperasi robot, pengukuran latensi video menjadi penting karena kendali waktu nyata bergantung pada kesegaran umpan balik visual (Kaknjo dkk., 2018). Dengan demikian, posisi MJPEG-over-HTTP pada penelitian ini adalah </w:t>
      </w:r>
      <w:r>
        <w:rPr>
          <w:lang w:val="id-ID"/>
        </w:rPr>
        <w:t>pilihan pragmatis</w:t>
      </w:r>
      <w:r>
        <w:rPr>
          <w:lang w:val="id-ID"/>
        </w:rPr>
        <w:t xml:space="preserve"> yang sederhana dan kompatibel untuk purwarupa, bukan solusi yang paling optimal secara latensi; protokol berlatensi rendah seperti UDP diposisikan sebagai arah pengembangan. Perintah gerak dikirim dari laptop melalui </w:t>
      </w:r>
      <w:r>
        <w:rPr>
          <w:rStyle w:val="Emphasis"/>
          <w:lang w:val="id-ID"/>
        </w:rPr>
        <w:t>HTTP GET</w:t>
      </w:r>
      <w:r>
        <w:rPr>
          <w:lang w:val="id-ID"/>
        </w:rPr>
        <w:t xml:space="preserve"> ke ESP32-CAM, lalu diteruskan via jalur serial </w:t>
      </w:r>
      <w:r>
        <w:rPr>
          <w:lang w:val="id-ID"/>
        </w:rPr>
        <w:t>UART</w:t>
      </w:r>
      <w:r>
        <w:rPr>
          <w:lang w:val="id-ID"/>
        </w:rPr>
        <w:t xml:space="preserve"> ke Arduino Uno yang menjalankan kinematika dan PWM (Espressif Systems, t.t.).</w:t>
      </w:r>
    </w:p>
    <w:p w14:paraId="23A33881" w14:textId="5AEE0878" w:rsidR="00EE50BB" w:rsidRPr="00EE50BB" w:rsidRDefault="00EE50BB" w:rsidP="00EE50BB">
      <w:pPr>
        <w:pStyle w:val="Heading3"/>
        <w:numPr>
          <w:ilvl w:val="2"/>
          <w:numId w:val="14"/>
        </w:numPr>
        <w:spacing w:before="0" w:beforeAutospacing="0" w:after="0" w:afterAutospacing="0" w:line="360" w:lineRule="auto"/>
        <w:jc w:val="both"/>
        <w:rPr>
          <w:b/>
          <w:bCs/>
          <w:lang w:val="id-ID"/>
        </w:rPr>
      </w:pPr>
      <w:r>
        <w:rPr>
          <w:b/>
          <w:bCs/>
          <w:lang w:val="id-ID"/>
        </w:rPr>
        <w:lastRenderedPageBreak/>
        <w:t xml:space="preserve">Sistem Terdistribusi dan </w:t>
      </w:r>
      <w:r>
        <w:rPr>
          <w:b/>
          <w:bCs/>
          <w:i/>
          <w:iCs/>
          <w:lang w:val="id-ID"/>
        </w:rPr>
        <w:t xml:space="preserve">Ground Station</w:t>
      </w:r>
      <w:r>
        <w:rPr>
          <w:b/>
          <w:bCs/>
          <w:lang w:val="id-ID"/>
        </w:rPr>
        <w:t xml:space="preserve"> (Flask + WebSocket)</w:t>
      </w:r>
    </w:p>
    <w:p w14:paraId="2E5D13A6" w14:textId="77777777" w:rsidR="00EE50BB" w:rsidRPr="00EE50BB" w:rsidRDefault="00EE50BB" w:rsidP="00EE50BB">
      <w:pPr>
        <w:pStyle w:val="NormalWeb"/>
        <w:spacing w:before="0" w:beforeAutospacing="0" w:after="0" w:afterAutospacing="0" w:line="360" w:lineRule="auto"/>
        <w:jc w:val="both"/>
        <w:rPr>
          <w:lang w:val="id-ID"/>
        </w:rPr>
      </w:pPr>
      <w:r>
        <w:rPr>
          <w:lang w:val="id-ID"/>
        </w:rPr>
        <w:t xml:space="preserve">Arsitektur sistem berupa </w:t>
      </w:r>
      <w:r>
        <w:rPr>
          <w:lang w:val="id-ID"/>
        </w:rPr>
        <w:t>sistem terdistribusi</w:t>
      </w:r>
      <w:r>
        <w:rPr>
          <w:lang w:val="id-ID"/>
        </w:rPr>
        <w:t xml:space="preserve"> yang memisahkan beban kerja: persepsi visual dan antarmuka pengguna ditempatkan pada laptop (</w:t>
      </w:r>
      <w:r>
        <w:rPr>
          <w:rStyle w:val="Emphasis"/>
          <w:i/>
          <w:iCs/>
          <w:lang w:val="id-ID"/>
        </w:rPr>
        <w:t xml:space="preserve">ground station</w:t>
      </w:r>
      <w:r>
        <w:rPr>
          <w:lang w:val="id-ID"/>
        </w:rPr>
        <w:t xml:space="preserve">), akuisisi citra pada ESP32-CAM, dan aktuasi waktu nyata pada Arduino Uno. Pemisahan ini membuat mikrokontroler cukup fokus pada I/O dan aktuasi, sementara komputasi persepsi yang lebih berat ditangani laptop. </w:t>
      </w:r>
      <w:r>
        <w:rPr>
          <w:rStyle w:val="Emphasis"/>
          <w:i/>
          <w:iCs/>
          <w:lang w:val="id-ID"/>
        </w:rPr>
        <w:t xml:space="preserve">Ground station</w:t>
      </w:r>
      <w:r>
        <w:rPr>
          <w:lang w:val="id-ID"/>
        </w:rPr>
        <w:t xml:space="preserve"> dibangun dengan </w:t>
      </w:r>
      <w:r>
        <w:rPr>
          <w:lang w:val="id-ID"/>
        </w:rPr>
        <w:t>Flask</w:t>
      </w:r>
      <w:r>
        <w:rPr>
          <w:lang w:val="id-ID"/>
        </w:rPr>
        <w:t xml:space="preserve">, sebuah </w:t>
      </w:r>
      <w:r>
        <w:rPr>
          <w:rStyle w:val="Emphasis"/>
          <w:i/>
          <w:iCs/>
          <w:lang w:val="id-ID"/>
        </w:rPr>
        <w:t>framework</w:t>
      </w:r>
      <w:r>
        <w:rPr>
          <w:lang w:val="id-ID"/>
        </w:rPr>
        <w:t xml:space="preserve"> web WSGI ringan untuk Python yang sesuai untuk membangun dasbor kalibrasi, </w:t>
      </w:r>
      <w:r>
        <w:rPr>
          <w:rStyle w:val="Emphasis"/>
          <w:i/>
          <w:iCs/>
          <w:lang w:val="id-ID"/>
        </w:rPr>
        <w:t>overlay</w:t>
      </w:r>
      <w:r>
        <w:rPr>
          <w:lang w:val="id-ID"/>
        </w:rPr>
        <w:t xml:space="preserve"> video, telemetri, dan pencatatan (Pallets Projects, t.t.).</w:t>
      </w:r>
    </w:p>
    <w:p w14:paraId="5ACEAF80" w14:textId="7E455D5D" w:rsidR="00EE50BB" w:rsidRPr="00EE50BB" w:rsidRDefault="00EE50BB" w:rsidP="00EE50BB">
      <w:pPr>
        <w:pStyle w:val="NormalWeb"/>
        <w:spacing w:before="0" w:beforeAutospacing="0" w:after="0" w:afterAutospacing="0" w:line="360" w:lineRule="auto"/>
        <w:jc w:val="both"/>
        <w:rPr>
          <w:lang w:val="id-ID"/>
        </w:rPr>
      </w:pPr>
      <w:r>
        <w:rPr>
          <w:lang w:val="id-ID"/>
        </w:rPr>
        <w:t xml:space="preserve">Untuk komunikasi waktu nyata antara server dan klien dasbor digunakan </w:t>
      </w:r>
      <w:r>
        <w:rPr>
          <w:lang w:val="id-ID"/>
        </w:rPr>
        <w:t>WebSocket</w:t>
      </w:r>
      <w:r>
        <w:rPr>
          <w:lang w:val="id-ID"/>
        </w:rPr>
        <w:t xml:space="preserve"> (RFC 6455), kanal dua arah di atas satu koneksi TCP (Fette &amp; Melnikov, 2011), yang diakses praktis melalui pustaka </w:t>
      </w:r>
      <w:r>
        <w:rPr>
          <w:lang w:val="id-ID"/>
        </w:rPr>
        <w:t>Flask-SocketIO</w:t>
      </w:r>
      <w:r>
        <w:rPr>
          <w:lang w:val="id-ID"/>
        </w:rPr>
        <w:t xml:space="preserve"> (Grinberg, t.t.). Dengan pola </w:t>
      </w:r>
      <w:r>
        <w:rPr>
          <w:rStyle w:val="Emphasis"/>
          <w:i/>
          <w:iCs/>
          <w:lang w:val="id-ID"/>
        </w:rPr>
        <w:t>event-driven</w:t>
      </w:r>
      <w:r>
        <w:rPr>
          <w:lang w:val="id-ID"/>
        </w:rPr>
        <w:t xml:space="preserve"> ini, dasbor dapat menampilkan status </w:t>
      </w:r>
      <w:r>
        <w:rPr>
          <w:rStyle w:val="Emphasis"/>
          <w:i/>
          <w:iCs/>
          <w:lang w:val="id-ID"/>
        </w:rPr>
        <w:t xml:space="preserve">finite state machine</w:t>
      </w:r>
      <w:r>
        <w:rPr>
          <w:lang w:val="id-ID"/>
        </w:rPr>
        <w:t xml:space="preserve">, telemetri, parameter HSV, dan kendali manual tanpa </w:t>
      </w:r>
      <w:r>
        <w:rPr>
          <w:rStyle w:val="Emphasis"/>
          <w:i/>
          <w:iCs/>
          <w:lang w:val="id-ID"/>
        </w:rPr>
        <w:t>polling</w:t>
      </w:r>
      <w:r>
        <w:rPr>
          <w:lang w:val="id-ID"/>
        </w:rPr>
        <w:t xml:space="preserve"> HTTP yang boros. Arsitektur terdistribusi semacam ini juga memudahkan penyertaan fitur keselamatan: simpul aktuator dapat dirancang berhenti otomatis (</w:t>
      </w:r>
      <w:r>
        <w:rPr>
          <w:rStyle w:val="Emphasis"/>
          <w:i/>
          <w:iCs/>
          <w:lang w:val="id-ID"/>
        </w:rPr>
        <w:t>watchdog</w:t>
      </w:r>
      <w:r>
        <w:rPr>
          <w:lang w:val="id-ID"/>
        </w:rPr>
        <w:t xml:space="preserve">) bila tidak menerima pembaruan perintah dalam selang tertentu, dan </w:t>
      </w:r>
      <w:r>
        <w:rPr>
          <w:rStyle w:val="Emphasis"/>
          <w:i/>
          <w:iCs/>
          <w:lang w:val="id-ID"/>
        </w:rPr>
        <w:t xml:space="preserve">ground station</w:t>
      </w:r>
      <w:r>
        <w:rPr>
          <w:lang w:val="id-ID"/>
        </w:rPr>
        <w:t xml:space="preserve"> mengirim perintah gerak secara berkala (</w:t>
      </w:r>
      <w:r>
        <w:rPr>
          <w:rStyle w:val="Emphasis"/>
          <w:i/>
          <w:iCs/>
          <w:lang w:val="id-ID"/>
        </w:rPr>
        <w:t>heartbeat</w:t>
      </w:r>
      <w:r>
        <w:rPr>
          <w:lang w:val="id-ID"/>
        </w:rPr>
        <w:t xml:space="preserve">) selama tombol kendali ditahan agar </w:t>
      </w:r>
      <w:r>
        <w:rPr>
          <w:rStyle w:val="Emphasis"/>
          <w:i/>
          <w:iCs/>
          <w:lang w:val="id-ID"/>
        </w:rPr>
        <w:t>watchdog</w:t>
      </w:r>
      <w:r>
        <w:rPr>
          <w:lang w:val="id-ID"/>
        </w:rPr>
        <w:t xml:space="preserve"> tidak keliru menghentikan motor. Pola pemisahan jalur video dan jalur perintah juga mempermudah penelusuran kesalahan dan pengeksporan data eksperimen (misalnya log CSV).</w:t>
      </w:r>
    </w:p>
    <w:p w14:paraId="1F4CA8A2" w14:textId="51712FD8" w:rsidR="00EE50BB" w:rsidRPr="00EE50BB" w:rsidRDefault="00EE50BB" w:rsidP="00EE50BB">
      <w:pPr>
        <w:pStyle w:val="Heading3"/>
        <w:numPr>
          <w:ilvl w:val="2"/>
          <w:numId w:val="14"/>
        </w:numPr>
        <w:spacing w:before="0" w:beforeAutospacing="0" w:after="0" w:afterAutospacing="0" w:line="360" w:lineRule="auto"/>
        <w:jc w:val="both"/>
        <w:rPr>
          <w:b/>
          <w:bCs/>
          <w:lang w:val="id-ID"/>
        </w:rPr>
      </w:pPr>
      <w:r>
        <w:rPr>
          <w:b/>
          <w:bCs/>
          <w:i/>
          <w:iCs/>
          <w:lang w:val="id-ID"/>
        </w:rPr>
        <w:t xml:space="preserve">Finite State Machine</w:t>
      </w:r>
      <w:r>
        <w:rPr>
          <w:b/>
          <w:bCs/>
          <w:lang w:val="id-ID"/>
        </w:rPr>
        <w:t xml:space="preserve"> dan </w:t>
      </w:r>
      <w:r>
        <w:rPr>
          <w:b/>
          <w:bCs/>
          <w:i/>
          <w:iCs/>
          <w:lang w:val="id-ID"/>
        </w:rPr>
        <w:t xml:space="preserve">P-Controller</w:t>
      </w:r>
      <w:r>
        <w:rPr>
          <w:b/>
          <w:bCs/>
          <w:lang w:val="id-ID"/>
        </w:rPr>
        <w:t xml:space="preserve"> untuk Navigasi Visual</w:t>
      </w:r>
    </w:p>
    <w:p w14:paraId="43FB7DBA" w14:textId="77777777" w:rsidR="00EE50BB" w:rsidRPr="00EE50BB" w:rsidRDefault="00EE50BB" w:rsidP="00EE50BB">
      <w:pPr>
        <w:pStyle w:val="NormalWeb"/>
        <w:spacing w:before="0" w:beforeAutospacing="0" w:after="0" w:afterAutospacing="0" w:line="360" w:lineRule="auto"/>
        <w:jc w:val="both"/>
        <w:rPr>
          <w:lang w:val="id-ID"/>
        </w:rPr>
      </w:pPr>
      <w:r>
        <w:rPr>
          <w:lang w:val="id-ID"/>
        </w:rPr>
        <w:t xml:space="preserve">Perilaku robot dikoordinasikan oleh </w:t>
      </w:r>
      <w:r>
        <w:rPr>
          <w:i/>
          <w:iCs/>
          <w:lang w:val="id-ID"/>
        </w:rPr>
        <w:t xml:space="preserve">Finite State Machine</w:t>
      </w:r>
      <w:r>
        <w:rPr>
          <w:lang w:val="id-ID"/>
        </w:rPr>
        <w:t xml:space="preserve"> (FSM), yaitu struktur yang menyimpan keadaan saat ini, aturan transisi, dan aksi pada tiap keadaan (Ben-Ari &amp; Mondada, 2018). FSM sesuai untuk tugas yang bersifat </w:t>
      </w:r>
      <w:r>
        <w:rPr>
          <w:rStyle w:val="Emphasis"/>
          <w:lang w:val="id-ID"/>
        </w:rPr>
        <w:t>behavior-driven</w:t>
      </w:r>
      <w:r>
        <w:rPr>
          <w:lang w:val="id-ID"/>
        </w:rPr>
        <w:t xml:space="preserve">: ketika belum ada target robot mencari, ketika target terlihat robot mendekat, dan ketika target cukup dekat robot mengumpulkan. Penelitian ini menggunakan empat keadaan: </w:t>
      </w:r>
      <w:r>
        <w:rPr>
          <w:lang w:val="id-ID"/>
        </w:rPr>
        <w:t>IDLE → SEARCH → APPROACH → COLLECT</w:t>
      </w:r>
      <w:r>
        <w:rPr>
          <w:lang w:val="id-ID"/>
        </w:rPr>
        <w:t>. Keunggulan FSM adalah mudah dijelaskan, mudah ditelusuri kesalahannya, dan cocok dipadukan dengan sensor yang kadang berderau.</w:t>
      </w:r>
    </w:p>
    <w:p w14:paraId="52D40B0C" w14:textId="168B2FD9" w:rsidR="00EE50BB" w:rsidRPr="00EE50BB" w:rsidRDefault="00EE50BB" w:rsidP="00EE50BB">
      <w:pPr>
        <w:pStyle w:val="NormalWeb"/>
        <w:spacing w:before="0" w:beforeAutospacing="0" w:after="0" w:afterAutospacing="0" w:line="360" w:lineRule="auto"/>
        <w:jc w:val="both"/>
        <w:rPr>
          <w:lang w:val="id-ID"/>
        </w:rPr>
      </w:pPr>
      <w:r>
        <w:rPr>
          <w:lang w:val="id-ID"/>
        </w:rPr>
        <w:t xml:space="preserve">Pada keadaan APPROACH, koreksi arah dilakukan dengan </w:t>
      </w:r>
      <w:r>
        <w:rPr>
          <w:lang w:val="id-ID"/>
        </w:rPr>
        <w:t>kendali proporsional</w:t>
      </w:r>
      <w:r>
        <w:rPr>
          <w:lang w:val="id-ID"/>
        </w:rPr>
        <w:t xml:space="preserve"> (</w:t>
      </w:r>
      <w:r>
        <w:rPr>
          <w:rStyle w:val="Emphasis"/>
          <w:i/>
          <w:iCs/>
          <w:lang w:val="id-ID"/>
        </w:rPr>
        <w:t>P-controller</w:t>
      </w:r>
      <w:r>
        <w:rPr>
          <w:lang w:val="id-ID"/>
        </w:rPr>
        <w:t xml:space="preserve">) berbasis galat citra. Galat didefinisikan sebagai selisih posisi </w:t>
        <w:lastRenderedPageBreak/>
        <w:t xml:space="preserve">horizontal </w:t>
      </w:r>
      <w:r>
        <w:rPr>
          <w:rStyle w:val="Emphasis"/>
          <w:i/>
          <w:iCs/>
          <w:lang w:val="id-ID"/>
        </w:rPr>
        <w:t>centroid</w:t>
      </w:r>
      <w:r>
        <w:rPr>
          <w:lang w:val="id-ID"/>
        </w:rPr>
        <w:t xml:space="preserve"> bola terhadap pusat </w:t>
      </w:r>
      <w:r>
        <w:rPr>
          <w:rStyle w:val="Emphasis"/>
          <w:i/>
          <w:iCs/>
          <w:lang w:val="id-ID"/>
        </w:rPr>
        <w:t>frame</w:t>
      </w:r>
      <w:r>
        <w:rPr>
          <w:lang w:val="id-ID"/>
        </w:rPr>
        <w:t xml:space="preserve">, </w:t>
      </w:r>
      <m:oMath>
        <m:sSub>
          <m:sSubPr>
            <m:ctrlPr>
              <w:rPr>
                <w:rFonts w:ascii="Cambria Math" w:hAnsi="Cambria Math"/>
                <w:lang w:val="id-ID"/>
              </w:rPr>
            </m:ctrlPr>
          </m:sSubPr>
          <m:e>
            <m:r>
              <w:rPr>
                <w:rFonts w:ascii="Cambria Math" w:hAnsi="Cambria Math"/>
                <w:lang w:val="id-ID"/>
              </w:rPr>
              <m:t>e</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x</m:t>
            </m:r>
          </m:e>
          <m:sub>
            <m:r>
              <m:rPr>
                <m:nor/>
              </m:rPr>
              <w:rPr>
                <w:lang w:val="id-ID"/>
              </w:rPr>
              <m:t>tengah</m:t>
            </m:r>
          </m:sub>
        </m:sSub>
      </m:oMath>
      <w:r>
        <w:rPr>
          <w:lang w:val="id-ID"/>
        </w:rPr>
        <w:t>, dan sinyal kemudi dihitung sebagai</w:t>
      </w:r>
    </w:p>
    <w:p w14:paraId="377A7FBE" w14:textId="466D0928" w:rsidR="00EE50BB" w:rsidRPr="00EE50BB" w:rsidRDefault="00000000" w:rsidP="00EE50BB">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u</m:t>
              </m:r>
            </m:e>
            <m:sub>
              <m:r>
                <m:rPr>
                  <m:nor/>
                </m:rPr>
                <w:rPr>
                  <w:rFonts w:ascii="Times New Roman" w:hAnsi="Times New Roman" w:cs="Times New Roman"/>
                  <w:sz w:val="24"/>
                  <w:szCs w:val="24"/>
                  <w:lang w:val="id-ID"/>
                </w:rPr>
                <m:t>steer</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K</m:t>
              </m:r>
            </m:e>
            <m:sub>
              <m:r>
                <w:rPr>
                  <w:rFonts w:ascii="Cambria Math" w:hAnsi="Cambria Math" w:cs="Times New Roman"/>
                  <w:sz w:val="24"/>
                  <w:szCs w:val="24"/>
                  <w:lang w:val="id-ID"/>
                </w:rPr>
                <m:t>p</m:t>
              </m:r>
            </m:sub>
          </m:sSub>
          <m:r>
            <w:rPr>
              <w:rFonts w:ascii="Cambria Math" w:hAnsi="Cambria Math" w:cs="Times New Roman"/>
              <w:sz w:val="24"/>
              <w:szCs w:val="24"/>
              <w:lang w:val="id-ID"/>
            </w:rPr>
            <m:t> </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e</m:t>
              </m:r>
            </m:e>
            <m:sub>
              <m:r>
                <w:rPr>
                  <w:rFonts w:ascii="Cambria Math" w:hAnsi="Cambria Math" w:cs="Times New Roman"/>
                  <w:sz w:val="24"/>
                  <w:szCs w:val="24"/>
                  <w:lang w:val="id-ID"/>
                </w:rPr>
                <m:t>x</m:t>
              </m:r>
            </m:sub>
          </m:sSub>
          <m:r>
            <w:rPr>
              <w:rFonts w:ascii="Cambria Math" w:hAnsi="Cambria Math" w:cs="Times New Roman"/>
              <w:sz w:val="24"/>
              <w:szCs w:val="24"/>
              <w:lang w:val="id-ID"/>
            </w:rPr>
            <m:t>.</m:t>
          </m:r>
        </m:oMath>
      </m:oMathPara>
    </w:p>
    <w:p w14:paraId="69861A94" w14:textId="3B95FE16" w:rsidR="00EE50BB" w:rsidRPr="00EE50BB" w:rsidRDefault="00EE50BB" w:rsidP="00EE50BB">
      <w:pPr>
        <w:pStyle w:val="NormalWeb"/>
        <w:spacing w:before="0" w:beforeAutospacing="0" w:after="0" w:afterAutospacing="0" w:line="360" w:lineRule="auto"/>
        <w:jc w:val="both"/>
        <w:rPr>
          <w:lang w:val="id-ID"/>
        </w:rPr>
      </w:pPr>
      <w:r>
        <w:rPr>
          <w:lang w:val="id-ID"/>
        </w:rPr>
        <w:t xml:space="preserve">Sinyal </w:t>
      </w:r>
      <m:oMath>
        <m:sSub>
          <m:sSubPr>
            <m:ctrlPr>
              <w:rPr>
                <w:rFonts w:ascii="Cambria Math" w:hAnsi="Cambria Math"/>
                <w:lang w:val="id-ID"/>
              </w:rPr>
            </m:ctrlPr>
          </m:sSubPr>
          <m:e>
            <m:r>
              <w:rPr>
                <w:rFonts w:ascii="Cambria Math" w:hAnsi="Cambria Math"/>
                <w:lang w:val="id-ID"/>
              </w:rPr>
              <m:t>u</m:t>
            </m:r>
          </m:e>
          <m:sub>
            <m:r>
              <m:rPr>
                <m:nor/>
              </m:rPr>
              <w:rPr>
                <w:lang w:val="id-ID"/>
              </w:rPr>
              <m:t>steer</m:t>
            </m:r>
          </m:sub>
        </m:sSub>
      </m:oMath>
      <w:r>
        <w:rPr>
          <w:lang w:val="id-ID"/>
        </w:rPr>
        <w:t xml:space="preserve"> dipadukan dengan perintah maju dasar untuk menghasilkan </w:t>
      </w:r>
      <m:oMath>
        <m:r>
          <w:rPr>
            <w:rFonts w:ascii="Cambria Math" w:hAnsi="Cambria Math"/>
            <w:lang w:val="id-ID"/>
          </w:rPr>
          <m:t>ω</m:t>
        </m:r>
      </m:oMath>
      <w:r>
        <w:rPr>
          <w:lang w:val="id-ID"/>
        </w:rPr>
        <w:t xml:space="preserve"> pada robot. Pemilihan </w:t>
      </w:r>
      <w:r>
        <w:rPr>
          <w:rStyle w:val="Emphasis"/>
          <w:i/>
          <w:iCs/>
          <w:lang w:val="id-ID"/>
        </w:rPr>
        <w:t>P-controller</w:t>
      </w:r>
      <w:r>
        <w:rPr>
          <w:lang w:val="id-ID"/>
        </w:rPr>
        <w:t xml:space="preserve"> memadai karena tugasnya hanya mengurangi galat arah secara proporsional; komponen integral dan derivatif belum diperlukan selama gerak pendekatan masih sederhana. Karena kamera terpasang tetap, kendali ini merupakan </w:t>
      </w:r>
      <w:r>
        <w:rPr>
          <w:lang w:val="id-ID"/>
        </w:rPr>
        <w:t>kemudi badan robot</w:t>
      </w:r>
      <w:r>
        <w:rPr>
          <w:lang w:val="id-ID"/>
        </w:rPr>
        <w:t xml:space="preserve"> (</w:t>
      </w:r>
      <w:r>
        <w:rPr>
          <w:rStyle w:val="Emphasis"/>
          <w:i/>
          <w:iCs/>
          <w:lang w:val="id-ID"/>
        </w:rPr>
        <w:t xml:space="preserve">body steering</w:t>
      </w:r>
      <w:r>
        <w:rPr>
          <w:lang w:val="id-ID"/>
        </w:rPr>
        <w:t>), bukan pelacakan kamera (</w:t>
      </w:r>
      <w:r>
        <w:rPr>
          <w:rStyle w:val="Emphasis"/>
          <w:i/>
          <w:iCs/>
          <w:lang w:val="id-ID"/>
        </w:rPr>
        <w:t>pan-tilt</w:t>
      </w:r>
      <w:r>
        <w:rPr>
          <w:lang w:val="id-ID"/>
        </w:rPr>
        <w:t xml:space="preserve">). Perlu dicatat bahwa latensi </w:t>
      </w:r>
      <w:r>
        <w:rPr>
          <w:rStyle w:val="Emphasis"/>
          <w:i/>
          <w:iCs/>
          <w:lang w:val="id-ID"/>
        </w:rPr>
        <w:t>streaming</w:t>
      </w:r>
      <w:r>
        <w:rPr>
          <w:lang w:val="id-ID"/>
        </w:rPr>
        <w:t xml:space="preserve"> MJPEG menambah keterlambatan fasa pada lingkar kendali, sehingga nilai </w:t>
      </w:r>
      <m:oMath>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p</m:t>
            </m:r>
          </m:sub>
        </m:sSub>
      </m:oMath>
      <w:r>
        <w:rPr>
          <w:lang w:val="id-ID"/>
        </w:rPr>
        <w:t xml:space="preserve"> tidak boleh terlalu agresif untuk menghindari osilasi (</w:t>
      </w:r>
      <w:r>
        <w:rPr>
          <w:rStyle w:val="Emphasis"/>
          <w:i/>
          <w:iCs/>
          <w:lang w:val="id-ID"/>
        </w:rPr>
        <w:t>hunting</w:t>
      </w:r>
      <w:r>
        <w:rPr>
          <w:lang w:val="id-ID"/>
        </w:rPr>
        <w:t xml:space="preserve">) (Hutchinson, Hager, &amp; Corke, 1996; Kaknjo dkk., 2018).</w:t>
      </w:r>
    </w:p>
    <w:p w14:paraId="2A81E7C4" w14:textId="77777777" w:rsidR="007540D6" w:rsidRPr="00EE50BB" w:rsidRDefault="007540D6" w:rsidP="007540D6">
      <w:pPr>
        <w:pStyle w:val="NormalWeb"/>
        <w:spacing w:before="0" w:beforeAutospacing="0" w:after="0" w:afterAutospacing="0" w:line="360" w:lineRule="auto"/>
        <w:jc w:val="both"/>
        <w:rPr>
          <w:lang w:val="id-ID"/>
        </w:rPr>
      </w:pPr>
    </w:p>
    <w:p w14:paraId="66DC17F7" w14:textId="1623EBF9" w:rsidR="00B07210" w:rsidRPr="00EE50BB" w:rsidRDefault="00B07210" w:rsidP="00891E8A">
      <w:pPr>
        <w:pStyle w:val="Heading2"/>
        <w:numPr>
          <w:ilvl w:val="1"/>
          <w:numId w:val="14"/>
        </w:numPr>
        <w:rPr>
          <w:rFonts w:cs="Times New Roman"/>
          <w:color w:val="auto"/>
          <w:szCs w:val="24"/>
        </w:rPr>
      </w:pPr>
      <w:r>
        <w:rPr>
          <w:rFonts w:cs="Times New Roman"/>
          <w:color w:val="auto"/>
          <w:szCs w:val="24"/>
        </w:rPr>
        <w:t>Kerangka Berpikir</w:t>
      </w:r>
    </w:p>
    <w:p w14:paraId="48EE9FD4" w14:textId="77777777" w:rsidR="00EE50BB" w:rsidRPr="00EE50BB" w:rsidRDefault="00EE50BB" w:rsidP="00EE50BB">
      <w:pPr>
        <w:pStyle w:val="NormalWeb"/>
        <w:spacing w:before="0" w:beforeAutospacing="0" w:after="0" w:afterAutospacing="0" w:line="360" w:lineRule="auto"/>
        <w:jc w:val="both"/>
        <w:rPr>
          <w:lang w:val="id-ID"/>
        </w:rPr>
      </w:pPr>
      <w:r>
        <w:rPr>
          <w:lang w:val="id-ID"/>
        </w:rPr>
        <w:t xml:space="preserve">Kerangka berpikir penelitian ini berangkat dari permasalahan pengumpulan bola pingpong secara manual yang menyita waktu dan tenaga, lalu mengusulkan solusi berupa robot pengumpul bola otonom dengan arsitektur terdistribusi yang pragmatis dan terukur. Alur berpikirnya diringkas pada Gambar 2.2 dan diuraikan sebagai berikut.</w:t>
      </w:r>
    </w:p>
    <w:p w14:paraId="05766EF9" w14:textId="77777777" w:rsidR="00EE50BB" w:rsidRPr="00EE50BB" w:rsidRDefault="00EE50BB" w:rsidP="00EE50BB">
      <w:pPr>
        <w:pStyle w:val="NormalWeb"/>
        <w:spacing w:before="0" w:beforeAutospacing="0" w:after="0" w:afterAutospacing="0" w:line="360" w:lineRule="auto"/>
        <w:jc w:val="both"/>
        <w:rPr>
          <w:lang w:val="id-ID"/>
        </w:rPr>
      </w:pPr>
      <w:r>
        <w:rPr>
          <w:rStyle w:val="Strong"/>
          <w:lang w:val="id-ID"/>
        </w:rPr>
        <w:t>Masukan.</w:t>
      </w:r>
      <w:r>
        <w:rPr>
          <w:lang w:val="id-ID"/>
        </w:rPr>
        <w:t xml:space="preserve"> Kondisi arena latihan dengan sejumlah bola pingpong yang tersebar pada lantai datar di dalam ruangan.</w:t>
      </w:r>
    </w:p>
    <w:p w14:paraId="2B8BE99A" w14:textId="4391D9EB" w:rsidR="00EE50BB" w:rsidRPr="00EE50BB" w:rsidRDefault="00EE50BB" w:rsidP="00EE50BB">
      <w:pPr>
        <w:pStyle w:val="NormalWeb"/>
        <w:spacing w:before="0" w:beforeAutospacing="0" w:after="0" w:afterAutospacing="0" w:line="360" w:lineRule="auto"/>
        <w:jc w:val="both"/>
        <w:rPr>
          <w:lang w:val="id-ID"/>
        </w:rPr>
      </w:pPr>
      <w:r>
        <w:rPr>
          <w:rStyle w:val="Strong"/>
          <w:lang w:val="id-ID"/>
        </w:rPr>
        <w:t>Proses.</w:t>
      </w:r>
      <w:r>
        <w:rPr>
          <w:lang w:val="id-ID"/>
        </w:rPr>
        <w:t xml:space="preserve"> Kamera ESP32-CAM mengirim citra melalui </w:t>
      </w:r>
      <w:r>
        <w:rPr>
          <w:rStyle w:val="Emphasis"/>
          <w:i/>
          <w:iCs/>
          <w:lang w:val="id-ID"/>
        </w:rPr>
        <w:t>streaming</w:t>
      </w:r>
      <w:r>
        <w:rPr>
          <w:lang w:val="id-ID"/>
        </w:rPr>
        <w:t xml:space="preserve"> MJPEG ke </w:t>
      </w:r>
      <w:r>
        <w:rPr>
          <w:rStyle w:val="Emphasis"/>
          <w:i/>
          <w:iCs/>
          <w:lang w:val="id-ID"/>
        </w:rPr>
        <w:t xml:space="preserve">ground station</w:t>
      </w:r>
      <w:r>
        <w:rPr>
          <w:lang w:val="id-ID"/>
        </w:rPr>
        <w:t xml:space="preserve"> (laptop). Di laptop, citra diproses dengan </w:t>
      </w:r>
      <w:r>
        <w:rPr>
          <w:lang w:val="id-ID"/>
        </w:rPr>
        <w:t>segmentasi warna HSV</w:t>
      </w:r>
      <w:r>
        <w:rPr>
          <w:lang w:val="id-ID"/>
        </w:rPr>
        <w:t xml:space="preserve"> untuk mendeteksi bola dan menghitung </w:t>
      </w:r>
      <w:r>
        <w:rPr>
          <w:rStyle w:val="Emphasis"/>
          <w:i/>
          <w:iCs/>
          <w:lang w:val="id-ID"/>
        </w:rPr>
        <w:t>centroid</w:t>
      </w:r>
      <w:r>
        <w:rPr>
          <w:lang w:val="id-ID"/>
        </w:rPr>
        <w:t xml:space="preserve"> serta galat posisinya (YOLOv8 dievaluasi terpisah secara luring sebagai pembanding). Galat posisi diolah oleh </w:t>
      </w:r>
      <w:r>
        <w:rPr>
          <w:i/>
          <w:iCs/>
          <w:lang w:val="id-ID"/>
        </w:rPr>
        <w:t xml:space="preserve">finite state machine</w:t>
      </w:r>
      <w:r>
        <w:rPr>
          <w:lang w:val="id-ID"/>
        </w:rPr>
        <w:t xml:space="preserve"> dengan koreksi arah </w:t>
      </w:r>
      <w:r>
        <w:rPr>
          <w:i/>
          <w:iCs/>
          <w:lang w:val="id-ID"/>
        </w:rPr>
        <w:t>P-controller</w:t>
      </w:r>
      <w:r>
        <w:rPr>
          <w:lang w:val="id-ID"/>
        </w:rPr>
        <w:t>, menghasilkan perintah kecepatan sasis (</w:t>
      </w:r>
      <m:oMath>
        <m:sSub>
          <m:sSubPr>
            <m:ctrlPr>
              <w:rPr>
                <w:rFonts w:ascii="Cambria Math" w:hAnsi="Cambria Math"/>
              </w:rPr>
            </m:ctrlPr>
          </m:sSubPr>
          <m:e>
            <m:r>
              <w:rPr>
                <w:rFonts w:ascii="Cambria Math" w:hAnsi="Cambria Math"/>
              </w:rPr>
              <m:t>v</m:t>
            </m:r>
          </m:e>
          <m:sub>
            <m:r>
              <w:rPr>
                <w:rFonts w:ascii="Cambria Math" w:hAnsi="Cambria Math"/>
              </w:rPr>
              <m:t>x</m:t>
            </m:r>
          </m:sub>
        </m:sSub>
      </m:oMath>
      <w:r>
        <w:rPr>
          <w:lang w:val="id-ID"/>
        </w:rPr>
        <w:t xml:space="preserve">, </w:t>
      </w:r>
      <m:oMath>
        <m:sSub>
          <m:sSubPr>
            <m:ctrlPr>
              <w:rPr>
                <w:rFonts w:ascii="Cambria Math" w:hAnsi="Cambria Math"/>
              </w:rPr>
            </m:ctrlPr>
          </m:sSubPr>
          <m:e>
            <m:r>
              <w:rPr>
                <w:rFonts w:ascii="Cambria Math" w:hAnsi="Cambria Math"/>
              </w:rPr>
              <m:t>v</m:t>
            </m:r>
          </m:e>
          <m:sub>
            <m:r>
              <w:rPr>
                <w:rFonts w:ascii="Cambria Math" w:hAnsi="Cambria Math"/>
              </w:rPr>
              <m:t>y</m:t>
            </m:r>
          </m:sub>
        </m:sSub>
      </m:oMath>
      <w:r>
        <w:rPr>
          <w:lang w:val="id-ID"/>
        </w:rPr>
        <w:t xml:space="preserve">, </w:t>
      </w:r>
      <m:oMath>
        <m:r>
          <w:rPr>
            <w:rFonts w:ascii="Cambria Math" w:hAnsi="Cambria Math"/>
          </w:rPr>
          <m:t>ω</m:t>
        </m:r>
      </m:oMath>
      <w:r>
        <w:rPr>
          <w:lang w:val="id-ID"/>
        </w:rPr>
        <w:t xml:space="preserve">). Perintah dikirim ke ESP32-CAM lalu diteruskan ke Arduino Uno, yang menghitung </w:t>
      </w:r>
      <w:r>
        <w:rPr>
          <w:lang w:val="id-ID"/>
        </w:rPr>
        <w:t xml:space="preserve">kinematika invers Mecanum</w:t>
      </w:r>
      <w:r>
        <w:rPr>
          <w:lang w:val="id-ID"/>
        </w:rPr>
        <w:t xml:space="preserve"> dan membangkitkan sinyal PWM untuk keempat motor melalui </w:t>
      </w:r>
      <w:r>
        <w:rPr>
          <w:rStyle w:val="Emphasis"/>
          <w:i/>
          <w:iCs/>
          <w:lang w:val="id-ID"/>
        </w:rPr>
        <w:t>driver</w:t>
      </w:r>
      <w:r>
        <w:rPr>
          <w:lang w:val="id-ID"/>
        </w:rPr>
        <w:t xml:space="preserve"> DRV8833. Setelah robot cukup dekat, </w:t>
      </w:r>
      <w:r>
        <w:rPr>
          <w:i/>
          <w:iCs/>
          <w:lang w:val="id-ID"/>
        </w:rPr>
        <w:t xml:space="preserve">gripper</w:t>
      </w:r>
      <w:r>
        <w:rPr>
          <w:lang w:val="id-ID"/>
        </w:rPr>
        <w:t xml:space="preserve"> cetak 3D</w:t>
      </w:r>
      <w:r>
        <w:rPr>
          <w:lang w:val="id-ID"/>
        </w:rPr>
        <w:t xml:space="preserve"> digerakkan servo untuk mencengkeram bola. Seluruh proses diawasi fitur keselamatan (</w:t>
      </w:r>
      <w:r>
        <w:rPr>
          <w:rStyle w:val="Emphasis"/>
          <w:i/>
          <w:iCs/>
          <w:lang w:val="id-ID"/>
        </w:rPr>
        <w:t>watchdog</w:t>
      </w:r>
      <w:r>
        <w:rPr>
          <w:lang w:val="id-ID"/>
        </w:rPr>
        <w:t xml:space="preserve"> dan </w:t>
      </w:r>
      <w:r>
        <w:rPr>
          <w:rStyle w:val="Emphasis"/>
          <w:i/>
          <w:iCs/>
          <w:lang w:val="id-ID"/>
        </w:rPr>
        <w:t>heartbeat</w:t>
      </w:r>
      <w:r>
        <w:rPr>
          <w:lang w:val="id-ID"/>
        </w:rPr>
        <w:t>).</w:t>
      </w:r>
    </w:p>
    <w:p w14:paraId="318D73B1" w14:textId="77777777" w:rsidR="00EE50BB" w:rsidRPr="00EE50BB" w:rsidRDefault="00EE50BB" w:rsidP="00EE50BB">
      <w:pPr>
        <w:pStyle w:val="NormalWeb"/>
        <w:spacing w:before="0" w:beforeAutospacing="0" w:after="0" w:afterAutospacing="0" w:line="360" w:lineRule="auto"/>
        <w:jc w:val="both"/>
        <w:rPr>
          <w:lang w:val="id-ID"/>
        </w:rPr>
      </w:pPr>
      <w:r>
        <w:rPr>
          <w:rStyle w:val="Strong"/>
          <w:lang w:val="id-ID"/>
        </w:rPr>
        <w:t>Keluaran.</w:t>
      </w:r>
      <w:r>
        <w:rPr>
          <w:lang w:val="id-ID"/>
        </w:rPr>
        <w:t xml:space="preserve"> Bola berhasil dikumpulkan secara otomatis ke penampung, sehingga mengurangi beban kerja manual selama latihan.</w:t>
      </w:r>
    </w:p>
    <w:p>
      <w:pPr>
        <w:keepNext/>
        <w:spacing w:before="240" w:after="0" w:line="240" w:lineRule="auto"/>
        <w:jc w:val="center"/>
      </w:pPr>
      <w:r>
        <w:drawing>
          <wp:inline distT="0" distB="0" distL="0" distR="0">
            <wp:extent cx="4968000" cy="3887999"/>
            <wp:effectExtent l="0" t="0" r="0" b="0"/>
            <wp:docPr id="2002" name="Gambar 2002" descr="Diagram kerangka berpik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g2_2_kerangka.png"/>
                    <pic:cNvPicPr/>
                  </pic:nvPicPr>
                  <pic:blipFill>
                    <a:blip r:embed="rIdFig_g2_2_kerangka"/>
                    <a:stretch>
                      <a:fillRect/>
                    </a:stretch>
                  </pic:blipFill>
                  <pic:spPr>
                    <a:xfrm>
                      <a:off x="0" y="0"/>
                      <a:ext cx="4968000" cy="3887999"/>
                    </a:xfrm>
                    <a:prstGeom prst="rect">
                      <a:avLst/>
                    </a:prstGeom>
                  </pic:spPr>
                </pic:pic>
              </a:graphicData>
            </a:graphic>
          </wp:inline>
        </w:drawing>
      </w:r>
    </w:p>
    <w:p>
      <w:pPr>
        <w:pStyle w:val="KeteranganGambar"/>
      </w:pPr>
      <w:r>
        <w:rPr>
          <w:rFonts w:ascii="Times New Roman" w:hAnsi="Times New Roman" w:cs="Times New Roman"/>
        </w:rPr>
        <w:t xml:space="preserve">Gambar 2.2 Diagram Kerangka Berpikir Penelitian</w:t>
      </w:r>
    </w:p>
    <w:p w14:paraId="55DD9376" w14:textId="63F9F97F" w:rsidR="008A3ED4" w:rsidRPr="005A5857" w:rsidRDefault="008A3ED4" w:rsidP="008A3ED4">
      <w:pPr>
        <w:pStyle w:val="Heading1"/>
        <w:pageBreakBefore/>
        <w:spacing w:line="360" w:lineRule="auto"/>
        <w:rPr>
          <w:rFonts w:cs="Times New Roman"/>
          <w:color w:val="auto"/>
          <w:szCs w:val="24"/>
        </w:rPr>
      </w:pPr>
      <w:bookmarkStart w:id="35" w:name="bab-iii-metode-penelitian"/>
      <w:r>
        <w:rPr>
          <w:rFonts w:cs="Times New Roman"/>
          <w:color w:val="auto"/>
          <w:szCs w:val="24"/>
        </w:rPr>
        <w:lastRenderedPageBreak/>
        <w:t xml:space="preserve">BAB III </w:t>
        <w:br/>
        <w:t>METODE PENELITIAN</w:t>
      </w:r>
    </w:p>
    <w:p w14:paraId="2CFCCCC3" w14:textId="07E55DB9" w:rsidR="008A3ED4" w:rsidRPr="005A5857" w:rsidRDefault="008A3ED4" w:rsidP="008A3ED4">
      <w:pPr>
        <w:jc w:val="both"/>
        <w:rPr>
          <w:rFonts w:cs="Times New Roman"/>
          <w:color w:val="auto"/>
        </w:rPr>
      </w:pPr>
    </w:p>
    <w:p w14:paraId="794814FA" w14:textId="77777777" w:rsidR="008A3ED4" w:rsidRPr="005A5857" w:rsidRDefault="008A3ED4" w:rsidP="008A3ED4">
      <w:pPr>
        <w:pStyle w:val="Heading2"/>
        <w:numPr>
          <w:ilvl w:val="0"/>
          <w:numId w:val="0"/>
        </w:numPr>
        <w:spacing w:line="360" w:lineRule="auto"/>
        <w:jc w:val="both"/>
        <w:rPr>
          <w:rFonts w:cs="Times New Roman"/>
          <w:color w:val="auto"/>
          <w:szCs w:val="24"/>
        </w:rPr>
      </w:pPr>
      <w:bookmarkStart w:id="36" w:name="metode-penelitian"/>
      <w:r>
        <w:rPr>
          <w:rFonts w:cs="Times New Roman"/>
          <w:color w:val="auto"/>
          <w:szCs w:val="24"/>
        </w:rPr>
        <w:t>3.1 Metode Penelitian</w:t>
      </w:r>
    </w:p>
    <w:p w14:paraId="5D59A73D" w14:textId="77777777" w:rsidR="008A3ED4" w:rsidRPr="005A5857" w:rsidRDefault="008A3ED4" w:rsidP="008A3ED4">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Penelitian ini menggunakan metode </w:t>
      </w:r>
      <w:r>
        <w:rPr>
          <w:rFonts w:ascii="Times New Roman" w:hAnsi="Times New Roman" w:cs="Times New Roman"/>
        </w:rPr>
        <w:t xml:space="preserve">Penelitian dan Pengembangan</w:t>
      </w:r>
      <w:r>
        <w:rPr>
          <w:rFonts w:ascii="Times New Roman" w:hAnsi="Times New Roman" w:cs="Times New Roman"/>
        </w:rPr>
        <w:t xml:space="preserve"> (</w:t>
      </w:r>
      <w:r>
        <w:rPr>
          <w:rFonts w:ascii="Times New Roman" w:hAnsi="Times New Roman" w:cs="Times New Roman"/>
          <w:i/>
          <w:iCs/>
        </w:rPr>
        <w:t>Research and Development</w:t>
      </w:r>
      <w:r>
        <w:rPr>
          <w:rFonts w:ascii="Times New Roman" w:hAnsi="Times New Roman" w:cs="Times New Roman"/>
        </w:rPr>
        <w:t xml:space="preserve">, R&amp;D) dengan pendekatan </w:t>
      </w:r>
      <w:r>
        <w:rPr>
          <w:rFonts w:ascii="Times New Roman" w:hAnsi="Times New Roman" w:cs="Times New Roman"/>
          <w:i/>
          <w:iCs/>
        </w:rPr>
        <w:t>prototyping</w:t>
      </w:r>
      <w:r>
        <w:rPr>
          <w:rFonts w:ascii="Times New Roman" w:hAnsi="Times New Roman" w:cs="Times New Roman"/>
        </w:rPr>
        <w:t xml:space="preserve">, yang sesuai untuk pembangunan sistem robotik yang bersifat iteratif. Metode ini menempuh tahapan: analisis kebutuhan, perancangan (mekanik, elektrik, dan perangkat lunak), implementasi, pengujian, dan evaluasi, dengan kemungkinan iterasi kembali ke tahap perancangan apabila hasil pengujian belum memenuhi kebutuhan. Tahapan tersebut diringkas sebagai berikut dan digambarkan pada Gambar 3.1.</w:t>
      </w:r>
    </w:p>
    <w:p w14:paraId="5371C911" w14:textId="3A188254" w:rsidR="008A3ED4" w:rsidRPr="005A5857" w:rsidRDefault="008A3ED4" w:rsidP="008A3ED4">
      <w:pPr>
        <w:pStyle w:val="Compact"/>
        <w:numPr>
          <w:ilvl w:val="0"/>
          <w:numId w:val="15"/>
        </w:numPr>
        <w:spacing w:line="360" w:lineRule="auto"/>
        <w:jc w:val="both"/>
        <w:rPr>
          <w:rFonts w:ascii="Times New Roman" w:hAnsi="Times New Roman" w:cs="Times New Roman"/>
        </w:rPr>
      </w:pPr>
      <w:r>
        <w:rPr>
          <w:rFonts w:ascii="Times New Roman" w:hAnsi="Times New Roman" w:cs="Times New Roman"/>
          <w:b/>
          <w:bCs/>
        </w:rPr>
        <w:t xml:space="preserve">Analisis kebutuhan</w:t>
      </w:r>
      <w:r>
        <w:rPr>
          <w:rFonts w:ascii="Times New Roman" w:hAnsi="Times New Roman" w:cs="Times New Roman"/>
        </w:rPr>
        <w:t xml:space="preserve">: mengidentifikasi kebutuhan fungsional (deteksi bola, navigasi mendekati bola, pengumpulan bola) dan non-fungsional (keselamatan, kemudahan kalibrasi, pencatatan data).</w:t>
      </w:r>
    </w:p>
    <w:p w14:paraId="4F3B7F52" w14:textId="6E91C6D2" w:rsidR="008A3ED4" w:rsidRPr="005A5857" w:rsidRDefault="008A3ED4" w:rsidP="008A3ED4">
      <w:pPr>
        <w:pStyle w:val="Compact"/>
        <w:numPr>
          <w:ilvl w:val="0"/>
          <w:numId w:val="15"/>
        </w:numPr>
        <w:spacing w:line="360" w:lineRule="auto"/>
        <w:jc w:val="both"/>
        <w:rPr>
          <w:rFonts w:ascii="Times New Roman" w:hAnsi="Times New Roman" w:cs="Times New Roman"/>
        </w:rPr>
      </w:pPr>
      <w:r>
        <w:rPr>
          <w:rFonts w:ascii="Times New Roman" w:hAnsi="Times New Roman" w:cs="Times New Roman"/>
          <w:b/>
          <w:bCs/>
        </w:rPr>
        <w:t>Perancangan</w:t>
      </w:r>
      <w:r>
        <w:rPr>
          <w:rFonts w:ascii="Times New Roman" w:hAnsi="Times New Roman" w:cs="Times New Roman"/>
        </w:rPr>
        <w:t xml:space="preserve">: merancang arsitektur sistem terdistribusi, mekanik sasis dan </w:t>
      </w:r>
      <w:r>
        <w:rPr>
          <w:rFonts w:ascii="Times New Roman" w:hAnsi="Times New Roman" w:cs="Times New Roman"/>
          <w:i/>
          <w:iCs/>
        </w:rPr>
        <w:t>intake</w:t>
      </w:r>
      <w:r>
        <w:rPr>
          <w:rFonts w:ascii="Times New Roman" w:hAnsi="Times New Roman" w:cs="Times New Roman"/>
        </w:rPr>
        <w:t xml:space="preserve">, sistem elektrik dan daya, serta perangkat lunak (deteksi, </w:t>
      </w:r>
      <w:r>
        <w:rPr>
          <w:rFonts w:ascii="Times New Roman" w:hAnsi="Times New Roman" w:cs="Times New Roman"/>
          <w:i/>
          <w:iCs/>
        </w:rPr>
        <w:t>state machine</w:t>
      </w:r>
      <w:r>
        <w:rPr>
          <w:rFonts w:ascii="Times New Roman" w:hAnsi="Times New Roman" w:cs="Times New Roman"/>
        </w:rPr>
        <w:t xml:space="preserve">, kinematika, komunikasi, dan dasbor).</w:t>
      </w:r>
    </w:p>
    <w:p w14:paraId="38904714" w14:textId="3C6F3051" w:rsidR="008A3ED4" w:rsidRPr="005A5857" w:rsidRDefault="008A3ED4" w:rsidP="008A3ED4">
      <w:pPr>
        <w:pStyle w:val="Compact"/>
        <w:numPr>
          <w:ilvl w:val="0"/>
          <w:numId w:val="15"/>
        </w:numPr>
        <w:spacing w:line="360" w:lineRule="auto"/>
        <w:jc w:val="both"/>
        <w:rPr>
          <w:rFonts w:ascii="Times New Roman" w:hAnsi="Times New Roman" w:cs="Times New Roman"/>
        </w:rPr>
      </w:pPr>
      <w:r>
        <w:rPr>
          <w:rFonts w:ascii="Times New Roman" w:hAnsi="Times New Roman" w:cs="Times New Roman"/>
          <w:b/>
          <w:bCs/>
        </w:rPr>
        <w:t>Implementasi</w:t>
      </w:r>
      <w:r>
        <w:rPr>
          <w:rFonts w:ascii="Times New Roman" w:hAnsi="Times New Roman" w:cs="Times New Roman"/>
        </w:rPr>
        <w:t xml:space="preserve">: fabrikasi mekanik (cetak 3D), perakitan elektronik, pemrograman </w:t>
      </w:r>
      <w:r>
        <w:rPr>
          <w:rFonts w:ascii="Times New Roman" w:hAnsi="Times New Roman" w:cs="Times New Roman"/>
          <w:i/>
          <w:iCs/>
        </w:rPr>
        <w:t>firmware</w:t>
      </w:r>
      <w:r>
        <w:rPr>
          <w:rFonts w:ascii="Times New Roman" w:hAnsi="Times New Roman" w:cs="Times New Roman"/>
        </w:rPr>
        <w:t xml:space="preserve"> Arduino dan ESP32-CAM, serta pemrograman </w:t>
      </w:r>
      <w:r>
        <w:rPr>
          <w:rFonts w:ascii="Times New Roman" w:hAnsi="Times New Roman" w:cs="Times New Roman"/>
          <w:i/>
          <w:iCs/>
        </w:rPr>
        <w:t>ground station</w:t>
      </w:r>
      <w:r>
        <w:rPr>
          <w:rFonts w:ascii="Times New Roman" w:hAnsi="Times New Roman" w:cs="Times New Roman"/>
        </w:rPr>
        <w:t>.</w:t>
      </w:r>
    </w:p>
    <w:p w14:paraId="12039F63" w14:textId="046CA4BF" w:rsidR="008A3ED4" w:rsidRPr="005A5857" w:rsidRDefault="008A3ED4" w:rsidP="008A3ED4">
      <w:pPr>
        <w:pStyle w:val="Compact"/>
        <w:numPr>
          <w:ilvl w:val="0"/>
          <w:numId w:val="15"/>
        </w:numPr>
        <w:spacing w:line="360" w:lineRule="auto"/>
        <w:jc w:val="both"/>
        <w:rPr>
          <w:rFonts w:ascii="Times New Roman" w:hAnsi="Times New Roman" w:cs="Times New Roman"/>
        </w:rPr>
      </w:pPr>
      <w:r>
        <w:rPr>
          <w:rFonts w:ascii="Times New Roman" w:hAnsi="Times New Roman" w:cs="Times New Roman"/>
          <w:b/>
          <w:bCs/>
        </w:rPr>
        <w:t>Pengujian</w:t>
      </w:r>
      <w:r>
        <w:rPr>
          <w:rFonts w:ascii="Times New Roman" w:hAnsi="Times New Roman" w:cs="Times New Roman"/>
        </w:rPr>
        <w:t xml:space="preserve">: pengujian per subsistem (deteksi, navigasi, </w:t>
      </w:r>
      <w:r>
        <w:rPr>
          <w:rFonts w:ascii="Times New Roman" w:hAnsi="Times New Roman" w:cs="Times New Roman"/>
          <w:i/>
          <w:iCs/>
        </w:rPr>
        <w:t>intake</w:t>
      </w:r>
      <w:r>
        <w:rPr>
          <w:rFonts w:ascii="Times New Roman" w:hAnsi="Times New Roman" w:cs="Times New Roman"/>
        </w:rPr>
        <w:t xml:space="preserve">) dilanjutkan pengujian sistem terintegrasi.</w:t>
      </w:r>
    </w:p>
    <w:p w14:paraId="300659A1" w14:textId="26D4516A" w:rsidR="008A3ED4" w:rsidRPr="005A5857" w:rsidRDefault="008A3ED4" w:rsidP="008A3ED4">
      <w:pPr>
        <w:pStyle w:val="Compact"/>
        <w:numPr>
          <w:ilvl w:val="0"/>
          <w:numId w:val="15"/>
        </w:numPr>
        <w:spacing w:line="360" w:lineRule="auto"/>
        <w:jc w:val="both"/>
        <w:rPr>
          <w:rFonts w:ascii="Times New Roman" w:hAnsi="Times New Roman" w:cs="Times New Roman"/>
        </w:rPr>
      </w:pPr>
      <w:r>
        <w:rPr>
          <w:rFonts w:ascii="Times New Roman" w:hAnsi="Times New Roman" w:cs="Times New Roman"/>
          <w:b/>
          <w:bCs/>
        </w:rPr>
        <w:t>Evaluasi</w:t>
      </w:r>
      <w:r>
        <w:rPr>
          <w:rFonts w:ascii="Times New Roman" w:hAnsi="Times New Roman" w:cs="Times New Roman"/>
        </w:rPr>
        <w:t xml:space="preserve">: menganalisis hasil pengujian, lalu melakukan iterasi perbaikan bila diperlukan.</w:t>
      </w:r>
    </w:p>
    <w:p>
      <w:pPr>
        <w:keepNext/>
        <w:spacing w:before="240" w:after="0" w:line="240" w:lineRule="auto"/>
        <w:jc w:val="center"/>
      </w:pPr>
      <w:r>
        <w:drawing>
          <wp:inline distT="0" distB="0" distL="0" distR="0">
            <wp:extent cx="4968000" cy="4644000"/>
            <wp:effectExtent l="0" t="0" r="0" b="0"/>
            <wp:docPr id="2003" name="Gambar 2003" descr="Alur metode peneli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g3_1_metode.png"/>
                    <pic:cNvPicPr/>
                  </pic:nvPicPr>
                  <pic:blipFill>
                    <a:blip r:embed="rIdFig_g3_1_metode"/>
                    <a:stretch>
                      <a:fillRect/>
                    </a:stretch>
                  </pic:blipFill>
                  <pic:spPr>
                    <a:xfrm>
                      <a:off x="0" y="0"/>
                      <a:ext cx="4968000" cy="4644000"/>
                    </a:xfrm>
                    <a:prstGeom prst="rect">
                      <a:avLst/>
                    </a:prstGeom>
                  </pic:spPr>
                </pic:pic>
              </a:graphicData>
            </a:graphic>
          </wp:inline>
        </w:drawing>
      </w:r>
    </w:p>
    <w:p>
      <w:pPr>
        <w:pStyle w:val="KeteranganGambar"/>
      </w:pPr>
      <w:r>
        <w:rPr>
          <w:rFonts w:ascii="Times New Roman" w:hAnsi="Times New Roman" w:cs="Times New Roman"/>
        </w:rPr>
        <w:t xml:space="preserve">Gambar 3.1 Diagram Alur Metode Penelitian R&amp;D dengan Pendekatan </w:t>
      </w:r>
      <w:r>
        <w:rPr>
          <w:rFonts w:ascii="Times New Roman" w:hAnsi="Times New Roman" w:cs="Times New Roman"/>
          <w:i/>
          <w:iCs/>
        </w:rPr>
        <w:t xml:space="preserve">Prototyping</w:t>
      </w:r>
    </w:p>
    <w:p w14:paraId="3EEDCB5B" w14:textId="77777777" w:rsidR="008A3ED4" w:rsidRPr="005A5857" w:rsidRDefault="008A3ED4" w:rsidP="008A3ED4">
      <w:pPr>
        <w:pStyle w:val="Heading2"/>
        <w:numPr>
          <w:ilvl w:val="0"/>
          <w:numId w:val="0"/>
        </w:numPr>
        <w:spacing w:line="360" w:lineRule="auto"/>
        <w:jc w:val="both"/>
        <w:rPr>
          <w:rFonts w:cs="Times New Roman"/>
          <w:color w:val="auto"/>
          <w:szCs w:val="24"/>
        </w:rPr>
      </w:pPr>
      <w:bookmarkStart w:id="37" w:name="alat-dan-bahan"/>
      <w:bookmarkEnd w:id="36"/>
      <w:r>
        <w:rPr>
          <w:rFonts w:cs="Times New Roman"/>
          <w:color w:val="auto"/>
          <w:szCs w:val="24"/>
        </w:rPr>
        <w:t>3.2 Alat dan Bahan</w:t>
      </w:r>
    </w:p>
    <w:p w14:paraId="439F2592" w14:textId="4A5BE4FC" w:rsidR="008A3ED4" w:rsidRPr="005A5857" w:rsidRDefault="008A3ED4" w:rsidP="008A3ED4">
      <w:pPr>
        <w:pStyle w:val="Heading3"/>
        <w:jc w:val="both"/>
        <w:rPr>
          <w:rFonts w:ascii="Times New Roman" w:hAnsi="Times New Roman" w:cs="Times New Roman"/>
          <w:color w:val="auto"/>
          <w:sz w:val="24"/>
          <w:szCs w:val="24"/>
        </w:rPr>
      </w:pPr>
      <w:bookmarkStart w:id="38" w:name="perangkat-keras"/>
      <w:r>
        <w:rPr>
          <w:rFonts w:ascii="Times New Roman" w:hAnsi="Times New Roman" w:cs="Times New Roman"/>
          <w:color w:val="auto"/>
          <w:sz w:val="24"/>
          <w:szCs w:val="24"/>
        </w:rPr>
        <w:t xml:space="preserve">3.2.1 Perangkat Keras</w:t>
      </w:r>
    </w:p>
    <w:p w14:paraId="4B711EC4"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Perangkat keras yang digunakan dirangkum pada Tabel 3.1.</w:t>
      </w:r>
    </w:p>
    <w:p w14:paraId="4DB61F0B" w14:textId="77777777" w:rsidR="008A3ED4" w:rsidRPr="005A5857" w:rsidRDefault="008A3ED4" w:rsidP="003D06AE">
      <w:pPr>
        <w:pStyle w:val="KeteranganTabel"/>
      </w:pPr>
      <w:r>
        <w:rPr>
          <w:rFonts w:ascii="Times New Roman" w:hAnsi="Times New Roman" w:cs="Times New Roman"/>
        </w:rPr>
        <w:t xml:space="preserve">Tabel 3.1 Daftar Perangkat Keras dan Fungsinya</w:t>
      </w:r>
    </w:p>
    <w:tbl>
      <w:tblPr>
        <w:tblStyle w:val="PlainTable2"/>
        <w:tblW w:w="5000" w:type="pct"/>
        <w:tblLayout w:type="fixed"/>
        <w:tblLook w:val="0020" w:firstRow="1" w:lastRow="0" w:firstColumn="0" w:lastColumn="0" w:noHBand="0" w:noVBand="0"/>
      </w:tblPr>
      <w:tblGrid>
        <w:gridCol w:w="562"/>
        <w:gridCol w:w="2694"/>
        <w:gridCol w:w="1134"/>
        <w:gridCol w:w="3537"/>
      </w:tblGrid>
      <w:tr w:rsidR="008A3ED4" w:rsidRPr="005A5857" w14:paraId="723CC62F" w14:textId="77777777" w:rsidTr="003D06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ED1BAA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2694" w:type="dxa"/>
          </w:tcPr>
          <w:p w14:paraId="2EF30B8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Komponen</w:t>
            </w:r>
          </w:p>
        </w:tc>
        <w:tc>
          <w:tcPr>
            <w:cnfStyle w:val="000010000000" w:firstRow="0" w:lastRow="0" w:firstColumn="0" w:lastColumn="0" w:oddVBand="1" w:evenVBand="0" w:oddHBand="0" w:evenHBand="0" w:firstRowFirstColumn="0" w:firstRowLastColumn="0" w:lastRowFirstColumn="0" w:lastRowLastColumn="0"/>
            <w:tcW w:w="1134" w:type="dxa"/>
          </w:tcPr>
          <w:p w14:paraId="3D0D6ED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Jumlah</w:t>
            </w:r>
          </w:p>
        </w:tc>
        <w:tc>
          <w:tcPr>
            <w:cnfStyle w:val="000001000000" w:firstRow="0" w:lastRow="0" w:firstColumn="0" w:lastColumn="0" w:oddVBand="0" w:evenVBand="1" w:oddHBand="0" w:evenHBand="0" w:firstRowFirstColumn="0" w:firstRowLastColumn="0" w:lastRowFirstColumn="0" w:lastRowLastColumn="0"/>
            <w:tcW w:w="3537" w:type="dxa"/>
          </w:tcPr>
          <w:p w14:paraId="476113AE"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Fungsi</w:t>
            </w:r>
          </w:p>
        </w:tc>
      </w:tr>
      <w:tr w:rsidR="008A3ED4" w:rsidRPr="005A5857" w14:paraId="6AA1C78C"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208C005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694" w:type="dxa"/>
          </w:tcPr>
          <w:p w14:paraId="35F51E6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ESP32-CAM (OV2640)</w:t>
            </w:r>
          </w:p>
        </w:tc>
        <w:tc>
          <w:tcPr>
            <w:cnfStyle w:val="000010000000" w:firstRow="0" w:lastRow="0" w:firstColumn="0" w:lastColumn="0" w:oddVBand="1" w:evenVBand="0" w:oddHBand="0" w:evenHBand="0" w:firstRowFirstColumn="0" w:firstRowLastColumn="0" w:lastRowFirstColumn="0" w:lastRowLastColumn="0"/>
            <w:tcW w:w="1134" w:type="dxa"/>
          </w:tcPr>
          <w:p w14:paraId="179B723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41796EF0" w14:textId="382CEEE9"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Kamera nirkabel (</w:t>
            </w:r>
            <w:r>
              <w:rPr>
                <w:rFonts w:ascii="Times New Roman" w:hAnsi="Times New Roman" w:cs="Times New Roman"/>
                <w:i/>
                <w:iCs/>
              </w:rPr>
              <w:t>streaming</w:t>
            </w:r>
            <w:r>
              <w:rPr>
                <w:rFonts w:ascii="Times New Roman" w:hAnsi="Times New Roman" w:cs="Times New Roman"/>
              </w:rPr>
              <w:t xml:space="preserve"> MJPEG) + penerus perintah Wi-Fi ke UART</w:t>
            </w:r>
          </w:p>
        </w:tc>
      </w:tr>
      <w:tr w:rsidR="008A3ED4" w:rsidRPr="005A5857" w14:paraId="6BD82ED4"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5B71484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2694" w:type="dxa"/>
          </w:tcPr>
          <w:p w14:paraId="23EFE19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Arduino Uno</w:t>
            </w:r>
          </w:p>
        </w:tc>
        <w:tc>
          <w:tcPr>
            <w:cnfStyle w:val="000010000000" w:firstRow="0" w:lastRow="0" w:firstColumn="0" w:lastColumn="0" w:oddVBand="1" w:evenVBand="0" w:oddHBand="0" w:evenHBand="0" w:firstRowFirstColumn="0" w:firstRowLastColumn="0" w:lastRowFirstColumn="0" w:lastRowLastColumn="0"/>
            <w:tcW w:w="1134" w:type="dxa"/>
          </w:tcPr>
          <w:p w14:paraId="44AEC82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0041800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Pengendali tingkat rendah: kinematika Mecanum, servo, IMU, </w:t>
            </w:r>
            <w:r>
              <w:rPr>
                <w:rFonts w:ascii="Times New Roman" w:hAnsi="Times New Roman" w:cs="Times New Roman"/>
                <w:i/>
                <w:iCs/>
              </w:rPr>
              <w:t>watchdog</w:t>
            </w:r>
          </w:p>
        </w:tc>
      </w:tr>
      <w:tr w:rsidR="008A3ED4" w:rsidRPr="005A5857" w14:paraId="61B527AE"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F89690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2694" w:type="dxa"/>
          </w:tcPr>
          <w:p w14:paraId="358E72D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Laptop (ber-GPU)</w:t>
            </w:r>
          </w:p>
        </w:tc>
        <w:tc>
          <w:tcPr>
            <w:cnfStyle w:val="000010000000" w:firstRow="0" w:lastRow="0" w:firstColumn="0" w:lastColumn="0" w:oddVBand="1" w:evenVBand="0" w:oddHBand="0" w:evenHBand="0" w:firstRowFirstColumn="0" w:firstRowLastColumn="0" w:lastRowFirstColumn="0" w:lastRowLastColumn="0"/>
            <w:tcW w:w="1134" w:type="dxa"/>
          </w:tcPr>
          <w:p w14:paraId="34D8079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5EA7AD6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i/>
                <w:iCs/>
              </w:rPr>
              <w:t>Ground station</w:t>
            </w:r>
            <w:r>
              <w:rPr>
                <w:rFonts w:ascii="Times New Roman" w:hAnsi="Times New Roman" w:cs="Times New Roman"/>
              </w:rPr>
              <w:t xml:space="preserve">: deteksi, </w:t>
            </w:r>
            <w:r>
              <w:rPr>
                <w:rFonts w:ascii="Times New Roman" w:hAnsi="Times New Roman" w:cs="Times New Roman"/>
                <w:i/>
                <w:iCs/>
              </w:rPr>
              <w:t>state machine</w:t>
            </w:r>
            <w:r>
              <w:rPr>
                <w:rFonts w:ascii="Times New Roman" w:hAnsi="Times New Roman" w:cs="Times New Roman"/>
              </w:rPr>
              <w:t xml:space="preserve">, dasbor web, pencatatan</w:t>
            </w:r>
          </w:p>
        </w:tc>
      </w:tr>
      <w:tr w:rsidR="008A3ED4" w:rsidRPr="005A5857" w14:paraId="3B66D476"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7DC02C6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2694" w:type="dxa"/>
          </w:tcPr>
          <w:p w14:paraId="5075593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i/>
                <w:iCs/>
              </w:rPr>
              <w:t xml:space="preserve">Router</w:t>
            </w:r>
            <w:r>
              <w:rPr>
                <w:rFonts w:ascii="Times New Roman" w:hAnsi="Times New Roman" w:cs="Times New Roman"/>
              </w:rPr>
              <w:t xml:space="preserve">/</w:t>
            </w:r>
            <w:r>
              <w:rPr>
                <w:rFonts w:ascii="Times New Roman" w:hAnsi="Times New Roman" w:cs="Times New Roman"/>
                <w:i/>
                <w:iCs/>
              </w:rPr>
              <w:t>hotspot</w:t>
            </w:r>
          </w:p>
        </w:tc>
        <w:tc>
          <w:tcPr>
            <w:cnfStyle w:val="000010000000" w:firstRow="0" w:lastRow="0" w:firstColumn="0" w:lastColumn="0" w:oddVBand="1" w:evenVBand="0" w:oddHBand="0" w:evenHBand="0" w:firstRowFirstColumn="0" w:firstRowLastColumn="0" w:lastRowFirstColumn="0" w:lastRowLastColumn="0"/>
            <w:tcW w:w="1134" w:type="dxa"/>
          </w:tcPr>
          <w:p w14:paraId="40EC8A7E"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4D89D2B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Jaringan Wi-Fi bersama laptop ↔ ESP32-CAM (mode </w:t>
            </w:r>
            <w:r>
              <w:rPr>
                <w:rFonts w:ascii="Times New Roman" w:hAnsi="Times New Roman" w:cs="Times New Roman"/>
                <w:i/>
                <w:iCs/>
              </w:rPr>
              <w:t>station</w:t>
            </w:r>
            <w:r>
              <w:rPr>
                <w:rFonts w:ascii="Times New Roman" w:hAnsi="Times New Roman" w:cs="Times New Roman"/>
              </w:rPr>
              <w:t>)</w:t>
            </w:r>
          </w:p>
        </w:tc>
      </w:tr>
      <w:tr w:rsidR="008A3ED4" w:rsidRPr="005A5857" w14:paraId="386FD013"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72F17BF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2694" w:type="dxa"/>
          </w:tcPr>
          <w:p w14:paraId="352ECA4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i/>
                <w:iCs/>
              </w:rPr>
              <w:t xml:space="preserve">Driver</w:t>
            </w:r>
            <w:r>
              <w:rPr>
                <w:rFonts w:ascii="Times New Roman" w:hAnsi="Times New Roman" w:cs="Times New Roman"/>
              </w:rPr>
              <w:t xml:space="preserve"> motor DRV8833</w:t>
            </w:r>
          </w:p>
        </w:tc>
        <w:tc>
          <w:tcPr>
            <w:cnfStyle w:val="000010000000" w:firstRow="0" w:lastRow="0" w:firstColumn="0" w:lastColumn="0" w:oddVBand="1" w:evenVBand="0" w:oddHBand="0" w:evenHBand="0" w:firstRowFirstColumn="0" w:firstRowLastColumn="0" w:lastRowFirstColumn="0" w:lastRowLastColumn="0"/>
            <w:tcW w:w="1134" w:type="dxa"/>
          </w:tcPr>
          <w:p w14:paraId="5F126A7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3537" w:type="dxa"/>
          </w:tcPr>
          <w:p w14:paraId="608A65C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Dua </w:t>
            </w:r>
            <w:r>
              <w:rPr>
                <w:rFonts w:ascii="Times New Roman" w:hAnsi="Times New Roman" w:cs="Times New Roman"/>
                <w:i/>
                <w:iCs/>
              </w:rPr>
              <w:t>driver</w:t>
            </w:r>
            <w:r>
              <w:rPr>
                <w:rFonts w:ascii="Times New Roman" w:hAnsi="Times New Roman" w:cs="Times New Roman"/>
              </w:rPr>
              <w:t xml:space="preserve"> dual </w:t>
            </w:r>
            <w:r>
              <w:rPr>
                <w:rFonts w:ascii="Times New Roman" w:hAnsi="Times New Roman" w:cs="Times New Roman"/>
                <w:i/>
                <w:iCs/>
              </w:rPr>
              <w:t xml:space="preserve">H-bridge</w:t>
            </w:r>
            <w:r>
              <w:rPr>
                <w:rFonts w:ascii="Times New Roman" w:hAnsi="Times New Roman" w:cs="Times New Roman"/>
              </w:rPr>
              <w:t xml:space="preserve"> untuk 4 motor DC</w:t>
            </w:r>
          </w:p>
        </w:tc>
      </w:tr>
      <w:tr w:rsidR="008A3ED4" w:rsidRPr="005A5857" w14:paraId="28BB0FF7"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48E2CA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2694" w:type="dxa"/>
          </w:tcPr>
          <w:p w14:paraId="4D534AD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Roda Mecanum + gearbox motor DC</w:t>
            </w:r>
          </w:p>
        </w:tc>
        <w:tc>
          <w:tcPr>
            <w:cnfStyle w:val="000010000000" w:firstRow="0" w:lastRow="0" w:firstColumn="0" w:lastColumn="0" w:oddVBand="1" w:evenVBand="0" w:oddHBand="0" w:evenHBand="0" w:firstRowFirstColumn="0" w:firstRowLastColumn="0" w:lastRowFirstColumn="0" w:lastRowLastColumn="0"/>
            <w:tcW w:w="1134" w:type="dxa"/>
          </w:tcPr>
          <w:p w14:paraId="0F6B345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3537" w:type="dxa"/>
          </w:tcPr>
          <w:p w14:paraId="1EC28D7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Penggerak omnidireksional (4WD)</w:t>
            </w:r>
          </w:p>
        </w:tc>
      </w:tr>
      <w:tr w:rsidR="008A3ED4" w:rsidRPr="005A5857" w14:paraId="37971B34"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2B602D8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2694" w:type="dxa"/>
          </w:tcPr>
          <w:p w14:paraId="23BE7F3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Servo MG996R</w:t>
            </w:r>
          </w:p>
        </w:tc>
        <w:tc>
          <w:tcPr>
            <w:cnfStyle w:val="000010000000" w:firstRow="0" w:lastRow="0" w:firstColumn="0" w:lastColumn="0" w:oddVBand="1" w:evenVBand="0" w:oddHBand="0" w:evenHBand="0" w:firstRowFirstColumn="0" w:firstRowLastColumn="0" w:lastRowFirstColumn="0" w:lastRowLastColumn="0"/>
            <w:tcW w:w="1134" w:type="dxa"/>
          </w:tcPr>
          <w:p w14:paraId="5E2404A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26D43F8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Aktuator </w:t>
            </w:r>
            <w:r>
              <w:rPr>
                <w:rFonts w:ascii="Times New Roman" w:hAnsi="Times New Roman" w:cs="Times New Roman"/>
                <w:i/>
                <w:iCs/>
              </w:rPr>
              <w:t xml:space="preserve">gripper</w:t>
            </w:r>
            <w:r>
              <w:rPr>
                <w:rFonts w:ascii="Times New Roman" w:hAnsi="Times New Roman" w:cs="Times New Roman"/>
              </w:rPr>
              <w:t xml:space="preserve"> pengumpul bola</w:t>
            </w:r>
          </w:p>
        </w:tc>
      </w:tr>
      <w:tr w:rsidR="008A3ED4" w:rsidRPr="005A5857" w14:paraId="63F08D79"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AFB73F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8</w:t>
            </w:r>
          </w:p>
        </w:tc>
        <w:tc>
          <w:tcPr>
            <w:cnfStyle w:val="000001000000" w:firstRow="0" w:lastRow="0" w:firstColumn="0" w:lastColumn="0" w:oddVBand="0" w:evenVBand="1" w:oddHBand="0" w:evenHBand="0" w:firstRowFirstColumn="0" w:firstRowLastColumn="0" w:lastRowFirstColumn="0" w:lastRowLastColumn="0"/>
            <w:tcW w:w="2694" w:type="dxa"/>
          </w:tcPr>
          <w:p w14:paraId="5B9C3E3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Sensor IMU MPU6050</w:t>
            </w:r>
          </w:p>
        </w:tc>
        <w:tc>
          <w:tcPr>
            <w:cnfStyle w:val="000010000000" w:firstRow="0" w:lastRow="0" w:firstColumn="0" w:lastColumn="0" w:oddVBand="1" w:evenVBand="0" w:oddHBand="0" w:evenHBand="0" w:firstRowFirstColumn="0" w:firstRowLastColumn="0" w:lastRowFirstColumn="0" w:lastRowLastColumn="0"/>
            <w:tcW w:w="1134" w:type="dxa"/>
          </w:tcPr>
          <w:p w14:paraId="140BB75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208686D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Estimasi </w:t>
            </w:r>
            <w:r>
              <w:rPr>
                <w:rFonts w:ascii="Times New Roman" w:hAnsi="Times New Roman" w:cs="Times New Roman"/>
                <w:i/>
                <w:iCs/>
              </w:rPr>
              <w:t>heading</w:t>
            </w:r>
            <w:r>
              <w:rPr>
                <w:rFonts w:ascii="Times New Roman" w:hAnsi="Times New Roman" w:cs="Times New Roman"/>
              </w:rPr>
              <w:t xml:space="preserve"> (giroskop sumbu-Z)</w:t>
            </w:r>
          </w:p>
        </w:tc>
      </w:tr>
      <w:tr w:rsidR="008A3ED4" w:rsidRPr="005A5857" w14:paraId="1B794490"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1E7035D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9</w:t>
            </w:r>
          </w:p>
        </w:tc>
        <w:tc>
          <w:tcPr>
            <w:cnfStyle w:val="000001000000" w:firstRow="0" w:lastRow="0" w:firstColumn="0" w:lastColumn="0" w:oddVBand="0" w:evenVBand="1" w:oddHBand="0" w:evenHBand="0" w:firstRowFirstColumn="0" w:firstRowLastColumn="0" w:lastRowFirstColumn="0" w:lastRowLastColumn="0"/>
            <w:tcW w:w="2694" w:type="dxa"/>
          </w:tcPr>
          <w:p w14:paraId="51CE85F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Baterai LiPo 2S (7,4 V)</w:t>
            </w:r>
          </w:p>
        </w:tc>
        <w:tc>
          <w:tcPr>
            <w:cnfStyle w:val="000010000000" w:firstRow="0" w:lastRow="0" w:firstColumn="0" w:lastColumn="0" w:oddVBand="1" w:evenVBand="0" w:oddHBand="0" w:evenHBand="0" w:firstRowFirstColumn="0" w:firstRowLastColumn="0" w:lastRowFirstColumn="0" w:lastRowLastColumn="0"/>
            <w:tcW w:w="1134" w:type="dxa"/>
          </w:tcPr>
          <w:p w14:paraId="7AF6678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59EE066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Sumber daya motor dan logika</w:t>
            </w:r>
          </w:p>
        </w:tc>
      </w:tr>
      <w:tr w:rsidR="008A3ED4" w:rsidRPr="005A5857" w14:paraId="7AD6F0C0"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16480E4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10</w:t>
            </w:r>
          </w:p>
        </w:tc>
        <w:tc>
          <w:tcPr>
            <w:cnfStyle w:val="000001000000" w:firstRow="0" w:lastRow="0" w:firstColumn="0" w:lastColumn="0" w:oddVBand="0" w:evenVBand="1" w:oddHBand="0" w:evenHBand="0" w:firstRowFirstColumn="0" w:firstRowLastColumn="0" w:lastRowFirstColumn="0" w:lastRowLastColumn="0"/>
            <w:tcW w:w="2694" w:type="dxa"/>
          </w:tcPr>
          <w:p w14:paraId="6559461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Modul </w:t>
            </w:r>
            <w:r>
              <w:rPr>
                <w:rFonts w:ascii="Times New Roman" w:hAnsi="Times New Roman" w:cs="Times New Roman"/>
                <w:i/>
                <w:iCs/>
              </w:rPr>
              <w:t>buck</w:t>
            </w:r>
            <w:r>
              <w:rPr>
                <w:rFonts w:ascii="Times New Roman" w:hAnsi="Times New Roman" w:cs="Times New Roman"/>
              </w:rPr>
              <w:t xml:space="preserve"> XL4015</w:t>
            </w:r>
          </w:p>
        </w:tc>
        <w:tc>
          <w:tcPr>
            <w:cnfStyle w:val="000010000000" w:firstRow="0" w:lastRow="0" w:firstColumn="0" w:lastColumn="0" w:oddVBand="1" w:evenVBand="0" w:oddHBand="0" w:evenHBand="0" w:firstRowFirstColumn="0" w:firstRowLastColumn="0" w:lastRowFirstColumn="0" w:lastRowLastColumn="0"/>
            <w:tcW w:w="1134" w:type="dxa"/>
          </w:tcPr>
          <w:p w14:paraId="2CE38B7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306A58A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Penurun tegangan ke rel 5 V (logika &amp; servo)</w:t>
            </w:r>
          </w:p>
        </w:tc>
      </w:tr>
      <w:tr w:rsidR="008A3ED4" w:rsidRPr="005A5857" w14:paraId="0C50CFF1"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22DEF4E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2694" w:type="dxa"/>
          </w:tcPr>
          <w:p w14:paraId="5E66253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i/>
                <w:iCs/>
              </w:rPr>
              <w:t>Logic level converter</w:t>
            </w:r>
          </w:p>
        </w:tc>
        <w:tc>
          <w:tcPr>
            <w:cnfStyle w:val="000010000000" w:firstRow="0" w:lastRow="0" w:firstColumn="0" w:lastColumn="0" w:oddVBand="1" w:evenVBand="0" w:oddHBand="0" w:evenHBand="0" w:firstRowFirstColumn="0" w:firstRowLastColumn="0" w:lastRowFirstColumn="0" w:lastRowLastColumn="0"/>
            <w:tcW w:w="1134" w:type="dxa"/>
          </w:tcPr>
          <w:p w14:paraId="0FADE2D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1CE4B06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Penyesuai level UART (Uno 5 V ↔ ESP32 3,3 V)</w:t>
            </w:r>
          </w:p>
        </w:tc>
      </w:tr>
      <w:tr w:rsidR="008A3ED4" w:rsidRPr="005A5857" w14:paraId="15D90F80"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1346069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12</w:t>
            </w:r>
          </w:p>
        </w:tc>
        <w:tc>
          <w:tcPr>
            <w:cnfStyle w:val="000001000000" w:firstRow="0" w:lastRow="0" w:firstColumn="0" w:lastColumn="0" w:oddVBand="0" w:evenVBand="1" w:oddHBand="0" w:evenHBand="0" w:firstRowFirstColumn="0" w:firstRowLastColumn="0" w:lastRowFirstColumn="0" w:lastRowLastColumn="0"/>
            <w:tcW w:w="2694" w:type="dxa"/>
          </w:tcPr>
          <w:p w14:paraId="00770DD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Penampung bola (</w:t>
            </w:r>
            <w:r>
              <w:rPr>
                <w:rFonts w:ascii="Times New Roman" w:hAnsi="Times New Roman" w:cs="Times New Roman"/>
                <w:i/>
                <w:iCs/>
              </w:rPr>
              <w:t>hopper</w:t>
            </w: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134" w:type="dxa"/>
          </w:tcPr>
          <w:p w14:paraId="7259F1A6"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7F986EA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Wadah bola hasil pengumpulan</w:t>
            </w:r>
          </w:p>
        </w:tc>
      </w:tr>
      <w:tr w:rsidR="008A3ED4" w:rsidRPr="005A5857" w14:paraId="4195B338"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4334627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13</w:t>
            </w:r>
          </w:p>
        </w:tc>
        <w:tc>
          <w:tcPr>
            <w:cnfStyle w:val="000001000000" w:firstRow="0" w:lastRow="0" w:firstColumn="0" w:lastColumn="0" w:oddVBand="0" w:evenVBand="1" w:oddHBand="0" w:evenHBand="0" w:firstRowFirstColumn="0" w:firstRowLastColumn="0" w:lastRowFirstColumn="0" w:lastRowLastColumn="0"/>
            <w:tcW w:w="2694" w:type="dxa"/>
          </w:tcPr>
          <w:p w14:paraId="4BB2353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Kapasitor </w:t>
            </w:r>
            <w:r>
              <w:rPr>
                <w:rFonts w:ascii="Times New Roman" w:hAnsi="Times New Roman" w:cs="Times New Roman"/>
                <w:i/>
                <w:iCs/>
              </w:rPr>
              <w:t>bulk</w:t>
            </w:r>
            <w:r>
              <w:rPr>
                <w:rFonts w:ascii="Times New Roman" w:hAnsi="Times New Roman" w:cs="Times New Roman"/>
              </w:rPr>
              <w:t xml:space="preserve"> &amp; keramik</w:t>
            </w:r>
          </w:p>
        </w:tc>
        <w:tc>
          <w:tcPr>
            <w:cnfStyle w:val="000010000000" w:firstRow="0" w:lastRow="0" w:firstColumn="0" w:lastColumn="0" w:oddVBand="1" w:evenVBand="0" w:oddHBand="0" w:evenHBand="0" w:firstRowFirstColumn="0" w:firstRowLastColumn="0" w:lastRowFirstColumn="0" w:lastRowLastColumn="0"/>
            <w:tcW w:w="1134" w:type="dxa"/>
          </w:tcPr>
          <w:p w14:paraId="0EB04B7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secukupnya</w:t>
            </w:r>
          </w:p>
        </w:tc>
        <w:tc>
          <w:tcPr>
            <w:cnfStyle w:val="000001000000" w:firstRow="0" w:lastRow="0" w:firstColumn="0" w:lastColumn="0" w:oddVBand="0" w:evenVBand="1" w:oddHBand="0" w:evenHBand="0" w:firstRowFirstColumn="0" w:firstRowLastColumn="0" w:lastRowFirstColumn="0" w:lastRowLastColumn="0"/>
            <w:tcW w:w="3537" w:type="dxa"/>
          </w:tcPr>
          <w:p w14:paraId="1C4C98F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Peredam </w:t>
            </w:r>
            <w:r>
              <w:rPr>
                <w:rFonts w:ascii="Times New Roman" w:hAnsi="Times New Roman" w:cs="Times New Roman"/>
                <w:i/>
                <w:iCs/>
              </w:rPr>
              <w:t>noise</w:t>
            </w:r>
            <w:r>
              <w:rPr>
                <w:rFonts w:ascii="Times New Roman" w:hAnsi="Times New Roman" w:cs="Times New Roman"/>
              </w:rPr>
              <w:t xml:space="preserve"> pada rel motor</w:t>
            </w:r>
          </w:p>
        </w:tc>
      </w:tr>
    </w:tbl>
    <w:p w14:paraId="2709439C" w14:textId="77777777" w:rsidR="008A3ED4" w:rsidRPr="005A5857" w:rsidRDefault="008A3ED4" w:rsidP="008A3ED4">
      <w:pPr>
        <w:pStyle w:val="Heading3"/>
        <w:jc w:val="both"/>
        <w:rPr>
          <w:rFonts w:ascii="Times New Roman" w:hAnsi="Times New Roman" w:cs="Times New Roman"/>
          <w:color w:val="auto"/>
          <w:sz w:val="24"/>
          <w:szCs w:val="24"/>
        </w:rPr>
      </w:pPr>
      <w:bookmarkStart w:id="39" w:name="perangkat-lunak"/>
      <w:bookmarkEnd w:id="38"/>
      <w:r>
        <w:rPr>
          <w:rFonts w:ascii="Times New Roman" w:hAnsi="Times New Roman" w:cs="Times New Roman"/>
          <w:color w:val="auto"/>
          <w:sz w:val="24"/>
          <w:szCs w:val="24"/>
        </w:rPr>
        <w:lastRenderedPageBreak/>
        <w:t>3.2.2 Perangkat Lunak</w:t>
      </w:r>
    </w:p>
    <w:p>
      <w:pPr>
        <w:pStyle w:val="FirstParagraph"/>
        <w:spacing w:line="360" w:lineRule="auto"/>
        <w:jc w:val="both"/>
        <w:rPr>
          <w:rFonts w:ascii="Times New Roman" w:hAnsi="Times New Roman" w:cs="Times New Roman"/>
        </w:rPr>
      </w:pPr>
      <w:r>
        <w:rPr>
          <w:rFonts w:ascii="Times New Roman" w:hAnsi="Times New Roman" w:cs="Times New Roman"/>
        </w:rPr>
        <w:t xml:space="preserve">Perangkat lunak yang digunakan dirangkum pada Tabel 3.2.</w:t>
      </w:r>
    </w:p>
    <w:p w14:paraId="29739077" w14:textId="77777777" w:rsidR="008A3ED4" w:rsidRPr="005A5857" w:rsidRDefault="008A3ED4" w:rsidP="003D06AE">
      <w:pPr>
        <w:pStyle w:val="KeteranganTabel"/>
      </w:pPr>
      <w:r>
        <w:rPr>
          <w:rFonts w:ascii="Times New Roman" w:hAnsi="Times New Roman" w:cs="Times New Roman"/>
        </w:rPr>
        <w:t xml:space="preserve">Tabel 3.2 Daftar Perangkat Lunak dan Kegunaannya</w:t>
      </w:r>
    </w:p>
    <w:tbl>
      <w:tblPr>
        <w:tblStyle w:val="PlainTable2"/>
        <w:tblW w:w="5000" w:type="pct"/>
        <w:tblLayout w:type="fixed"/>
        <w:tblLook w:val="0020" w:firstRow="1" w:lastRow="0" w:firstColumn="0" w:lastColumn="0" w:noHBand="0" w:noVBand="0"/>
      </w:tblPr>
      <w:tblGrid>
        <w:gridCol w:w="562"/>
        <w:gridCol w:w="4808"/>
        <w:gridCol w:w="2557"/>
      </w:tblGrid>
      <w:tr w:rsidR="008A3ED4" w:rsidRPr="005A5857" w14:paraId="544E087B" w14:textId="77777777" w:rsidTr="003D06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179E21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4808" w:type="dxa"/>
          </w:tcPr>
          <w:p w14:paraId="4BE2B94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Perangkat Lunak</w:t>
            </w:r>
          </w:p>
        </w:tc>
        <w:tc>
          <w:tcPr>
            <w:cnfStyle w:val="000010000000" w:firstRow="0" w:lastRow="0" w:firstColumn="0" w:lastColumn="0" w:oddVBand="1" w:evenVBand="0" w:oddHBand="0" w:evenHBand="0" w:firstRowFirstColumn="0" w:firstRowLastColumn="0" w:lastRowFirstColumn="0" w:lastRowLastColumn="0"/>
            <w:tcW w:w="2557" w:type="dxa"/>
          </w:tcPr>
          <w:p w14:paraId="53EA085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Kegunaan</w:t>
            </w:r>
          </w:p>
        </w:tc>
      </w:tr>
      <w:tr w:rsidR="008A3ED4" w:rsidRPr="005A5857" w14:paraId="20F63EA5"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0A8369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4808" w:type="dxa"/>
          </w:tcPr>
          <w:p w14:paraId="60432BE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Python 3.11 + OpenCV</w:t>
            </w:r>
          </w:p>
        </w:tc>
        <w:tc>
          <w:tcPr>
            <w:cnfStyle w:val="000010000000" w:firstRow="0" w:lastRow="0" w:firstColumn="0" w:lastColumn="0" w:oddVBand="1" w:evenVBand="0" w:oddHBand="0" w:evenHBand="0" w:firstRowFirstColumn="0" w:firstRowLastColumn="0" w:lastRowFirstColumn="0" w:lastRowLastColumn="0"/>
            <w:tcW w:w="2557" w:type="dxa"/>
          </w:tcPr>
          <w:p w14:paraId="0BF7153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Pemrosesan citra (segmentasi HSV) di </w:t>
            </w:r>
            <w:r>
              <w:rPr>
                <w:rFonts w:ascii="Times New Roman" w:hAnsi="Times New Roman" w:cs="Times New Roman"/>
                <w:i/>
                <w:iCs/>
              </w:rPr>
              <w:t>ground station</w:t>
            </w:r>
          </w:p>
        </w:tc>
      </w:tr>
      <w:tr w:rsidR="008A3ED4" w:rsidRPr="005A5857" w14:paraId="57AB3951"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21CDFAF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4808" w:type="dxa"/>
          </w:tcPr>
          <w:p w14:paraId="7622747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Flask + Flask-SocketIO + eventlet</w:t>
            </w:r>
          </w:p>
        </w:tc>
        <w:tc>
          <w:tcPr>
            <w:cnfStyle w:val="000010000000" w:firstRow="0" w:lastRow="0" w:firstColumn="0" w:lastColumn="0" w:oddVBand="1" w:evenVBand="0" w:oddHBand="0" w:evenHBand="0" w:firstRowFirstColumn="0" w:firstRowLastColumn="0" w:lastRowFirstColumn="0" w:lastRowLastColumn="0"/>
            <w:tcW w:w="2557" w:type="dxa"/>
          </w:tcPr>
          <w:p w14:paraId="22DB71D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Server web dasbor &amp; komunikasi waktu nyata</w:t>
            </w:r>
            <w:r>
              <w:rPr>
                <w:rFonts w:ascii="Times New Roman" w:hAnsi="Times New Roman" w:cs="Times New Roman"/>
                <w:i/>
                <w:iCs/>
              </w:rPr>
              <w:t xml:space="preserve"/>
            </w:r>
          </w:p>
        </w:tc>
      </w:tr>
      <w:tr w:rsidR="008A3ED4" w:rsidRPr="005A5857" w14:paraId="30E41228"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EC2CE1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4808" w:type="dxa"/>
          </w:tcPr>
          <w:p w14:paraId="72681C6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NumPy</w:t>
            </w:r>
          </w:p>
        </w:tc>
        <w:tc>
          <w:tcPr>
            <w:cnfStyle w:val="000010000000" w:firstRow="0" w:lastRow="0" w:firstColumn="0" w:lastColumn="0" w:oddVBand="1" w:evenVBand="0" w:oddHBand="0" w:evenHBand="0" w:firstRowFirstColumn="0" w:firstRowLastColumn="0" w:lastRowFirstColumn="0" w:lastRowLastColumn="0"/>
            <w:tcW w:w="2557" w:type="dxa"/>
          </w:tcPr>
          <w:p w14:paraId="1F162DB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Komputasi numerik citra</w:t>
            </w:r>
          </w:p>
        </w:tc>
      </w:tr>
      <w:tr w:rsidR="008A3ED4" w:rsidRPr="005A5857" w14:paraId="02A36376"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899521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4808" w:type="dxa"/>
          </w:tcPr>
          <w:p w14:paraId="6CEFE43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Arduino IDE</w:t>
            </w:r>
          </w:p>
        </w:tc>
        <w:tc>
          <w:tcPr>
            <w:cnfStyle w:val="000010000000" w:firstRow="0" w:lastRow="0" w:firstColumn="0" w:lastColumn="0" w:oddVBand="1" w:evenVBand="0" w:oddHBand="0" w:evenHBand="0" w:firstRowFirstColumn="0" w:firstRowLastColumn="0" w:lastRowFirstColumn="0" w:lastRowLastColumn="0"/>
            <w:tcW w:w="2557" w:type="dxa"/>
          </w:tcPr>
          <w:p w14:paraId="4A142A3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Pemrograman </w:t>
            </w:r>
            <w:r>
              <w:rPr>
                <w:rFonts w:ascii="Times New Roman" w:hAnsi="Times New Roman" w:cs="Times New Roman"/>
                <w:i/>
                <w:iCs/>
              </w:rPr>
              <w:t>firmware</w:t>
            </w:r>
            <w:r>
              <w:rPr>
                <w:rFonts w:ascii="Times New Roman" w:hAnsi="Times New Roman" w:cs="Times New Roman"/>
              </w:rPr>
              <w:t xml:space="preserve"> Arduino Uno &amp; ESP32-CAM</w:t>
            </w:r>
          </w:p>
        </w:tc>
      </w:tr>
      <w:tr w:rsidR="008A3ED4" w:rsidRPr="005A5857" w14:paraId="1D89742F"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12B482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4808" w:type="dxa"/>
          </w:tcPr>
          <w:p w14:paraId="047D144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Ultralytics YOLOv8 + Google Colab</w:t>
            </w:r>
          </w:p>
        </w:tc>
        <w:tc>
          <w:tcPr>
            <w:cnfStyle w:val="000010000000" w:firstRow="0" w:lastRow="0" w:firstColumn="0" w:lastColumn="0" w:oddVBand="1" w:evenVBand="0" w:oddHBand="0" w:evenHBand="0" w:firstRowFirstColumn="0" w:firstRowLastColumn="0" w:lastRowFirstColumn="0" w:lastRowLastColumn="0"/>
            <w:tcW w:w="2557" w:type="dxa"/>
          </w:tcPr>
          <w:p w14:paraId="4D7F090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Pelatihan &amp; evaluasi model pembanding (luring)</w:t>
            </w:r>
          </w:p>
        </w:tc>
      </w:tr>
      <w:tr w:rsidR="008A3ED4" w:rsidRPr="005A5857" w14:paraId="54AD3683"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D3AFC7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4808" w:type="dxa"/>
          </w:tcPr>
          <w:p w14:paraId="1AF4A026"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Roboflow / LabelImg</w:t>
            </w:r>
          </w:p>
        </w:tc>
        <w:tc>
          <w:tcPr>
            <w:cnfStyle w:val="000010000000" w:firstRow="0" w:lastRow="0" w:firstColumn="0" w:lastColumn="0" w:oddVBand="1" w:evenVBand="0" w:oddHBand="0" w:evenHBand="0" w:firstRowFirstColumn="0" w:firstRowLastColumn="0" w:lastRowFirstColumn="0" w:lastRowLastColumn="0"/>
            <w:tcW w:w="2557" w:type="dxa"/>
          </w:tcPr>
          <w:p w14:paraId="35B0A4C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Anotasi </w:t>
            </w:r>
            <w:r>
              <w:rPr>
                <w:rFonts w:ascii="Times New Roman" w:hAnsi="Times New Roman" w:cs="Times New Roman"/>
                <w:i/>
                <w:iCs/>
              </w:rPr>
              <w:t xml:space="preserve">dataset</w:t>
            </w:r>
            <w:r>
              <w:rPr>
                <w:rFonts w:ascii="Times New Roman" w:hAnsi="Times New Roman" w:cs="Times New Roman"/>
              </w:rPr>
              <w:t xml:space="preserve"> bola untuk pelatihan YOLOv8</w:t>
            </w:r>
          </w:p>
        </w:tc>
      </w:tr>
      <w:tr w:rsidR="008A3ED4" w:rsidRPr="005A5857" w14:paraId="5A5DFD71"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1411147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4808" w:type="dxa"/>
          </w:tcPr>
          <w:p w14:paraId="6E4BAB2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Onshape (CAD)</w:t>
            </w:r>
          </w:p>
        </w:tc>
        <w:tc>
          <w:tcPr>
            <w:cnfStyle w:val="000010000000" w:firstRow="0" w:lastRow="0" w:firstColumn="0" w:lastColumn="0" w:oddVBand="1" w:evenVBand="0" w:oddHBand="0" w:evenHBand="0" w:firstRowFirstColumn="0" w:firstRowLastColumn="0" w:lastRowFirstColumn="0" w:lastRowLastColumn="0"/>
            <w:tcW w:w="2557" w:type="dxa"/>
          </w:tcPr>
          <w:p w14:paraId="67F26D7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Perancangan mekanik (sasis, dudukan kamera, </w:t>
            </w:r>
            <w:r>
              <w:rPr>
                <w:rFonts w:ascii="Times New Roman" w:hAnsi="Times New Roman" w:cs="Times New Roman"/>
                <w:i/>
                <w:iCs/>
              </w:rPr>
              <w:t xml:space="preserve">gripper</w:t>
            </w:r>
            <w:r>
              <w:rPr>
                <w:rFonts w:ascii="Times New Roman" w:hAnsi="Times New Roman" w:cs="Times New Roman"/>
              </w:rPr>
              <w:t xml:space="preserve">, </w:t>
            </w:r>
            <w:r>
              <w:rPr>
                <w:rFonts w:ascii="Times New Roman" w:hAnsi="Times New Roman" w:cs="Times New Roman"/>
                <w:i/>
                <w:iCs/>
              </w:rPr>
              <w:t>hopper</w:t>
            </w:r>
            <w:r>
              <w:rPr>
                <w:rFonts w:ascii="Times New Roman" w:hAnsi="Times New Roman" w:cs="Times New Roman"/>
              </w:rPr>
              <w:t>)</w:t>
            </w:r>
          </w:p>
        </w:tc>
      </w:tr>
      <w:tr w:rsidR="008A3ED4" w:rsidRPr="005A5857" w14:paraId="47C677E0"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62D0AD0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8</w:t>
            </w:r>
          </w:p>
        </w:tc>
        <w:tc>
          <w:tcPr>
            <w:cnfStyle w:val="000001000000" w:firstRow="0" w:lastRow="0" w:firstColumn="0" w:lastColumn="0" w:oddVBand="0" w:evenVBand="1" w:oddHBand="0" w:evenHBand="0" w:firstRowFirstColumn="0" w:firstRowLastColumn="0" w:lastRowFirstColumn="0" w:lastRowLastColumn="0"/>
            <w:tcW w:w="4808" w:type="dxa"/>
          </w:tcPr>
          <w:p w14:paraId="7A8A71E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Bambu Studio</w:t>
            </w:r>
          </w:p>
        </w:tc>
        <w:tc>
          <w:tcPr>
            <w:cnfStyle w:val="000010000000" w:firstRow="0" w:lastRow="0" w:firstColumn="0" w:lastColumn="0" w:oddVBand="1" w:evenVBand="0" w:oddHBand="0" w:evenHBand="0" w:firstRowFirstColumn="0" w:firstRowLastColumn="0" w:lastRowFirstColumn="0" w:lastRowLastColumn="0"/>
            <w:tcW w:w="2557" w:type="dxa"/>
          </w:tcPr>
          <w:p w14:paraId="2C40A9F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Penyiapan cetak 3D</w:t>
            </w:r>
          </w:p>
        </w:tc>
      </w:tr>
    </w:tbl>
    <w:p w14:paraId="23F196DB" w14:textId="77777777" w:rsidR="008A3ED4" w:rsidRPr="005A5857" w:rsidRDefault="008A3ED4" w:rsidP="003D06AE">
      <w:pPr>
        <w:pStyle w:val="Heading2"/>
        <w:numPr>
          <w:ilvl w:val="0"/>
          <w:numId w:val="0"/>
        </w:numPr>
        <w:spacing w:line="360" w:lineRule="auto"/>
        <w:jc w:val="both"/>
        <w:rPr>
          <w:rFonts w:cs="Times New Roman"/>
          <w:color w:val="auto"/>
          <w:szCs w:val="24"/>
        </w:rPr>
      </w:pPr>
      <w:bookmarkStart w:id="40" w:name="perancangan-sistem"/>
      <w:bookmarkEnd w:id="37"/>
      <w:bookmarkEnd w:id="39"/>
      <w:r>
        <w:rPr>
          <w:rFonts w:cs="Times New Roman"/>
          <w:color w:val="auto"/>
          <w:szCs w:val="24"/>
        </w:rPr>
        <w:t>3.3 Perancangan Sistem</w:t>
      </w:r>
    </w:p>
    <w:p w14:paraId="0635182B" w14:textId="77777777" w:rsidR="008A3ED4" w:rsidRPr="005A5857" w:rsidRDefault="008A3ED4" w:rsidP="008A3ED4">
      <w:pPr>
        <w:pStyle w:val="Heading3"/>
        <w:jc w:val="both"/>
        <w:rPr>
          <w:rFonts w:ascii="Times New Roman" w:hAnsi="Times New Roman" w:cs="Times New Roman"/>
          <w:color w:val="auto"/>
          <w:sz w:val="24"/>
          <w:szCs w:val="24"/>
        </w:rPr>
      </w:pPr>
      <w:bookmarkStart w:id="41" w:name="arsitektur-dan-blok-diagram-sistem"/>
      <w:r>
        <w:rPr>
          <w:rFonts w:ascii="Times New Roman" w:hAnsi="Times New Roman" w:cs="Times New Roman"/>
          <w:color w:val="auto"/>
          <w:sz w:val="24"/>
          <w:szCs w:val="24"/>
        </w:rPr>
        <w:t>3.3.1 Arsitektur dan Blok Diagram Sistem</w:t>
      </w:r>
    </w:p>
    <w:p w14:paraId="3DECDD79"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Sistem dirancang sebagai </w:t>
      </w:r>
      <w:r>
        <w:rPr>
          <w:rFonts w:ascii="Times New Roman" w:hAnsi="Times New Roman" w:cs="Times New Roman"/>
        </w:rPr>
        <w:t xml:space="preserve">sistem terdistribusi</w:t>
      </w:r>
      <w:r>
        <w:rPr>
          <w:rFonts w:ascii="Times New Roman" w:hAnsi="Times New Roman" w:cs="Times New Roman"/>
        </w:rPr>
        <w:t xml:space="preserve"> dengan pembagian peran: </w:t>
      </w:r>
      <w:r>
        <w:rPr>
          <w:rFonts w:ascii="Times New Roman" w:hAnsi="Times New Roman" w:cs="Times New Roman"/>
        </w:rPr>
        <w:t>laptop</w:t>
      </w:r>
      <w:r>
        <w:rPr>
          <w:rFonts w:ascii="Times New Roman" w:hAnsi="Times New Roman" w:cs="Times New Roman"/>
        </w:rPr>
        <w:t xml:space="preserve"> sebagai </w:t>
      </w:r>
      <w:r>
        <w:rPr>
          <w:rFonts w:ascii="Times New Roman" w:hAnsi="Times New Roman" w:cs="Times New Roman"/>
          <w:i/>
          <w:iCs/>
        </w:rPr>
        <w:t>ground station</w:t>
      </w:r>
      <w:r>
        <w:rPr>
          <w:rFonts w:ascii="Times New Roman" w:hAnsi="Times New Roman" w:cs="Times New Roman"/>
        </w:rPr>
        <w:t xml:space="preserve"> yang menangani persepsi tingkat tinggi (deteksi dan pengambilan keputusan) dan antarmuka pengguna; </w:t>
      </w:r>
      <w:r>
        <w:rPr>
          <w:rFonts w:ascii="Times New Roman" w:hAnsi="Times New Roman" w:cs="Times New Roman"/>
        </w:rPr>
        <w:t>ESP32-CAM</w:t>
      </w:r>
      <w:r>
        <w:rPr>
          <w:rFonts w:ascii="Times New Roman" w:hAnsi="Times New Roman" w:cs="Times New Roman"/>
        </w:rPr>
        <w:t xml:space="preserve"> sebagai sumber citra dan penerus perintah nirkabel; serta </w:t>
      </w:r>
      <w:r>
        <w:rPr>
          <w:rFonts w:ascii="Times New Roman" w:hAnsi="Times New Roman" w:cs="Times New Roman"/>
        </w:rPr>
        <w:t>Arduino Uno</w:t>
      </w:r>
      <w:r>
        <w:rPr>
          <w:rFonts w:ascii="Times New Roman" w:hAnsi="Times New Roman" w:cs="Times New Roman"/>
        </w:rPr>
        <w:t xml:space="preserve"> sebagai pengendali tingkat </w:t>
        <w:lastRenderedPageBreak/>
        <w:t xml:space="preserve">rendah (kinematika, aktuasi, dan keselamatan). Pembagian ini didasari prinsip bahwa latensi Wi-Fi hanya memengaruhi keputusan tingkat tinggi, bukan lingkar kendali motor, sehingga aman untuk robot yang bergerak lambat seperti pengumpul bola.</w:t>
      </w:r>
    </w:p>
    <w:p w14:paraId="42F9391B" w14:textId="77777777" w:rsidR="008A3ED4" w:rsidRPr="005A5857" w:rsidRDefault="008A3ED4" w:rsidP="003D06AE">
      <w:pPr>
        <w:pStyle w:val="BodyText"/>
        <w:spacing w:after="0" w:line="360" w:lineRule="auto"/>
        <w:jc w:val="both"/>
        <w:rPr>
          <w:rFonts w:ascii="Times New Roman" w:hAnsi="Times New Roman" w:cs="Times New Roman"/>
        </w:rPr>
      </w:pPr>
      <w:r>
        <w:rPr>
          <w:rFonts w:ascii="Times New Roman" w:hAnsi="Times New Roman" w:cs="Times New Roman"/>
        </w:rPr>
        <w:t xml:space="preserve">Alur data sistem ditunjukkan pada Gambar 3.2 dan dijelaskan sebagai berikut:</w:t>
      </w:r>
    </w:p>
    <w:p w14:paraId="6E10ABF4"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Pr>
          <w:rFonts w:ascii="Times New Roman" w:hAnsi="Times New Roman" w:cs="Times New Roman"/>
        </w:rPr>
        <w:t xml:space="preserve">ESP32-CAM mengalirkan citra MJPEG ke laptop melalui Wi-Fi.</w:t>
      </w:r>
    </w:p>
    <w:p w14:paraId="10A1A61B"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Pr>
          <w:rFonts w:ascii="Times New Roman" w:hAnsi="Times New Roman" w:cs="Times New Roman"/>
        </w:rPr>
        <w:t xml:space="preserve">Laptop memproses citra (segmentasi HSV) untuk memperoleh </w:t>
      </w:r>
      <w:r>
        <w:rPr>
          <w:rFonts w:ascii="Times New Roman" w:hAnsi="Times New Roman" w:cs="Times New Roman"/>
          <w:i/>
          <w:iCs/>
        </w:rPr>
        <w:t>centroid</w:t>
      </w:r>
      <w:r>
        <w:rPr>
          <w:rFonts w:ascii="Times New Roman" w:hAnsi="Times New Roman" w:cs="Times New Roman"/>
        </w:rPr>
        <w:t xml:space="preserve"> bola dan galat posisinya terhadap pusat </w:t>
      </w:r>
      <w:r>
        <w:rPr>
          <w:rFonts w:ascii="Times New Roman" w:hAnsi="Times New Roman" w:cs="Times New Roman"/>
          <w:i/>
          <w:iCs/>
        </w:rPr>
        <w:t>frame</w:t>
      </w:r>
      <w:r>
        <w:rPr>
          <w:rFonts w:ascii="Times New Roman" w:hAnsi="Times New Roman" w:cs="Times New Roman"/>
        </w:rPr>
        <w:t>.</w:t>
      </w:r>
    </w:p>
    <w:p w14:paraId="246E1408"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Pr>
          <w:rFonts w:ascii="Times New Roman" w:hAnsi="Times New Roman" w:cs="Times New Roman"/>
          <w:i/>
          <w:iCs/>
        </w:rPr>
        <w:t xml:space="preserve">FSM di laptop</w:t>
      </w:r>
      <w:r>
        <w:rPr>
          <w:rFonts w:ascii="Times New Roman" w:hAnsi="Times New Roman" w:cs="Times New Roman"/>
        </w:rPr>
        <w:t xml:space="preserve"> menentukan aksi dan menghasilkan vektor kecepatan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oMath>
      <w:r>
        <w:rPr>
          <w:rFonts w:ascii="Times New Roman" w:hAnsi="Times New Roman" w:cs="Times New Roman"/>
        </w:rPr>
        <w:t>.</w:t>
      </w:r>
    </w:p>
    <w:p w14:paraId="2E032F8E"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Pr>
          <w:rFonts w:ascii="Times New Roman" w:hAnsi="Times New Roman" w:cs="Times New Roman"/>
        </w:rPr>
        <w:t xml:space="preserve">Perintah dikirim dari laptop ke ESP32-CAM melalui HTTP, lalu diteruskan ke Arduino Uno melalui UART.</w:t>
      </w:r>
    </w:p>
    <w:p w14:paraId="4B441A59"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Pr>
          <w:rFonts w:ascii="Times New Roman" w:hAnsi="Times New Roman" w:cs="Times New Roman"/>
        </w:rPr>
        <w:t xml:space="preserve">Arduino menghitung kinematika invers Mecanum, membangkitkan PWM untuk keempat motor melalui DRV8833, serta menggerakkan servo </w:t>
      </w:r>
      <w:r>
        <w:rPr>
          <w:rFonts w:ascii="Times New Roman" w:hAnsi="Times New Roman" w:cs="Times New Roman"/>
          <w:i/>
          <w:iCs/>
        </w:rPr>
        <w:t xml:space="preserve">gripper</w:t>
      </w:r>
      <w:r>
        <w:rPr>
          <w:rFonts w:ascii="Times New Roman" w:hAnsi="Times New Roman" w:cs="Times New Roman"/>
        </w:rPr>
        <w:t xml:space="preserve"> saat pengumpulan. Jika tidak menerima perintah dalam selang tertentu, </w:t>
      </w:r>
      <w:r>
        <w:rPr>
          <w:rFonts w:ascii="Times New Roman" w:hAnsi="Times New Roman" w:cs="Times New Roman"/>
          <w:i/>
          <w:iCs/>
        </w:rPr>
        <w:t>watchdog</w:t>
      </w:r>
      <w:r>
        <w:rPr>
          <w:rFonts w:ascii="Times New Roman" w:hAnsi="Times New Roman" w:cs="Times New Roman"/>
        </w:rPr>
        <w:t xml:space="preserve"> menghentikan motor.</w:t>
      </w:r>
    </w:p>
    <w:p>
      <w:pPr>
        <w:keepNext/>
        <w:spacing w:before="240" w:after="0" w:line="240" w:lineRule="auto"/>
        <w:jc w:val="center"/>
      </w:pPr>
      <w:r>
        <w:drawing>
          <wp:inline distT="0" distB="0" distL="0" distR="0">
            <wp:extent cx="4968000" cy="4860000"/>
            <wp:effectExtent l="0" t="0" r="0" b="0"/>
            <wp:docPr id="2004" name="Gambar 2004" descr="Arsitekt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g3_2_arsitektur.png"/>
                    <pic:cNvPicPr/>
                  </pic:nvPicPr>
                  <pic:blipFill>
                    <a:blip r:embed="rIdFig_g3_2_arsitektur"/>
                    <a:stretch>
                      <a:fillRect/>
                    </a:stretch>
                  </pic:blipFill>
                  <pic:spPr>
                    <a:xfrm>
                      <a:off x="0" y="0"/>
                      <a:ext cx="4968000" cy="4860000"/>
                    </a:xfrm>
                    <a:prstGeom prst="rect">
                      <a:avLst/>
                    </a:prstGeom>
                  </pic:spPr>
                </pic:pic>
              </a:graphicData>
            </a:graphic>
          </wp:inline>
        </w:drawing>
      </w:r>
    </w:p>
    <w:p>
      <w:pPr>
        <w:pStyle w:val="KeteranganGambar"/>
      </w:pPr>
      <w:r>
        <w:rPr>
          <w:rFonts w:ascii="Times New Roman" w:hAnsi="Times New Roman" w:cs="Times New Roman"/>
        </w:rPr>
        <w:t xml:space="preserve">Gambar 3.2 Blok Diagram Arsitektur Sistem</w:t>
      </w:r>
    </w:p>
    <w:p w14:paraId="1FB13D82" w14:textId="77777777" w:rsidR="008A3ED4" w:rsidRPr="005A5857" w:rsidRDefault="008A3ED4" w:rsidP="008A3ED4">
      <w:pPr>
        <w:pStyle w:val="Heading3"/>
        <w:jc w:val="both"/>
        <w:rPr>
          <w:rFonts w:ascii="Times New Roman" w:hAnsi="Times New Roman" w:cs="Times New Roman"/>
          <w:color w:val="auto"/>
          <w:sz w:val="24"/>
          <w:szCs w:val="24"/>
        </w:rPr>
      </w:pPr>
      <w:bookmarkStart w:id="42" w:name="perancangan-mekanik"/>
      <w:bookmarkEnd w:id="41"/>
      <w:r>
        <w:rPr>
          <w:rFonts w:ascii="Times New Roman" w:hAnsi="Times New Roman" w:cs="Times New Roman"/>
          <w:color w:val="auto"/>
          <w:sz w:val="24"/>
          <w:szCs w:val="24"/>
        </w:rPr>
        <w:t>3.3.2 Perancangan Mekanik</w:t>
      </w:r>
    </w:p>
    <w:p w14:paraId="6D91632A"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Rancangan mekanik terdiri atas tiga bagian utama: sasis, dudukan kamera, dan mekanisme </w:t>
      </w:r>
      <w:r>
        <w:rPr>
          <w:rFonts w:ascii="Times New Roman" w:hAnsi="Times New Roman" w:cs="Times New Roman"/>
          <w:i/>
          <w:iCs/>
        </w:rPr>
        <w:t>intake</w:t>
      </w:r>
      <w:r>
        <w:rPr>
          <w:rFonts w:ascii="Times New Roman" w:hAnsi="Times New Roman" w:cs="Times New Roman"/>
        </w:rPr>
        <w:t xml:space="preserve">. Seluruh komponen dirancang menggunakan perangkat lunak CAD </w:t>
      </w:r>
      <w:r>
        <w:rPr>
          <w:rFonts w:ascii="Times New Roman" w:hAnsi="Times New Roman" w:cs="Times New Roman"/>
        </w:rPr>
        <w:t>Onshape</w:t>
      </w:r>
      <w:r>
        <w:rPr>
          <w:rFonts w:ascii="Times New Roman" w:hAnsi="Times New Roman" w:cs="Times New Roman"/>
        </w:rPr>
        <w:t xml:space="preserve"> dan difabrikasi dengan pencetakan 3D menggunakan mesin Bambu Lab A1</w:t>
      </w:r>
      <w:r>
        <w:rPr>
          <w:rFonts w:ascii="Times New Roman" w:hAnsi="Times New Roman" w:cs="Times New Roman"/>
        </w:rPr>
        <w:t xml:space="preserve"/>
      </w:r>
      <w:r>
        <w:rPr>
          <w:rFonts w:ascii="Times New Roman" w:hAnsi="Times New Roman" w:cs="Times New Roman"/>
        </w:rPr>
        <w:t>.</w:t>
      </w:r>
    </w:p>
    <w:p w14:paraId="7D963246"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commentRangeStart w:id="9"/>
      <w:r>
        <w:rPr>
          <w:rFonts w:ascii="Times New Roman" w:hAnsi="Times New Roman" w:cs="Times New Roman"/>
          <w:b/>
          <w:bCs/>
        </w:rPr>
        <w:t xml:space="preserve">Sasis Mecanum 4WD.</w:t>
      </w:r>
      <w:r>
        <w:rPr>
          <w:rFonts w:ascii="Times New Roman" w:hAnsi="Times New Roman" w:cs="Times New Roman"/>
        </w:rPr>
        <w:t xml:space="preserve"> Sasis menempatkan empat roda Mecanum pada keempat sudut dengan orientasi rol yang sesuai </w:t>
      </w:r>
      <w:r>
        <w:rPr>
          <w:rFonts w:ascii="Times New Roman" w:hAnsi="Times New Roman" w:cs="Times New Roman"/>
          <w:highlight w:val="yellow"/>
        </w:rPr>
        <w:t xml:space="preserve">(pola rol membentuk huruf O/X)</w:t>
      </w:r>
      <w:r>
        <w:rPr>
          <w:rFonts w:ascii="Times New Roman" w:hAnsi="Times New Roman" w:cs="Times New Roman"/>
        </w:rPr>
        <w:t xml:space="preserve"> agar superposisi gaya menghasilkan gerak holonomik. Empat motor DC ber-</w:t>
      </w:r>
      <w:r>
        <w:rPr>
          <w:rFonts w:ascii="Times New Roman" w:hAnsi="Times New Roman" w:cs="Times New Roman"/>
          <w:i/>
          <w:iCs/>
        </w:rPr>
        <w:t>gearbox</w:t>
      </w:r>
      <w:r>
        <w:rPr>
          <w:rFonts w:ascii="Times New Roman" w:hAnsi="Times New Roman" w:cs="Times New Roman"/>
        </w:rPr>
        <w:t xml:space="preserve"> dipasang langsung pada tiap roda.</w:t>
      </w:r>
      <w:commentRangeEnd w:id="9"/>
      <w:r>
        <w:rPr>
          <w:rStyle w:val="CommentReference"/>
        </w:rPr>
        <w:commentReference w:id="9"/>
      </w:r>
    </w:p>
    <w:p w14:paraId="0613968D"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r>
        <w:rPr>
          <w:rFonts w:ascii="Times New Roman" w:hAnsi="Times New Roman" w:cs="Times New Roman"/>
          <w:b/>
          <w:bCs/>
        </w:rPr>
        <w:t xml:space="preserve">Dudukan kamera.</w:t>
      </w:r>
      <w:r>
        <w:rPr>
          <w:rFonts w:ascii="Times New Roman" w:hAnsi="Times New Roman" w:cs="Times New Roman"/>
        </w:rPr>
        <w:t xml:space="preserve"> ESP32-CAM dipasang </w:t>
      </w:r>
      <w:r>
        <w:rPr>
          <w:rFonts w:ascii="Times New Roman" w:hAnsi="Times New Roman" w:cs="Times New Roman"/>
        </w:rPr>
        <w:t>tetap</w:t>
      </w:r>
      <w:r>
        <w:rPr>
          <w:rFonts w:ascii="Times New Roman" w:hAnsi="Times New Roman" w:cs="Times New Roman"/>
        </w:rPr>
        <w:t xml:space="preserve"> (</w:t>
      </w:r>
      <w:r>
        <w:rPr>
          <w:rFonts w:ascii="Times New Roman" w:hAnsi="Times New Roman" w:cs="Times New Roman"/>
          <w:i/>
          <w:iCs/>
        </w:rPr>
        <w:t>fixed</w:t>
      </w:r>
      <w:r>
        <w:rPr>
          <w:rFonts w:ascii="Times New Roman" w:hAnsi="Times New Roman" w:cs="Times New Roman"/>
        </w:rPr>
        <w:t xml:space="preserve">) pada posisi yang ditinggikan agar memperluas bidang pandang ke area lantai di depan robot </w:t>
        <w:lastRenderedPageBreak/>
        <w:t xml:space="preserve">dan mengurangi area buta saat mendekati bola. Tidak digunakan mekanisme </w:t>
      </w:r>
      <w:r>
        <w:rPr>
          <w:rFonts w:ascii="Times New Roman" w:hAnsi="Times New Roman" w:cs="Times New Roman"/>
          <w:i/>
          <w:iCs/>
        </w:rPr>
        <w:t>pan-tilt</w:t>
      </w:r>
      <w:r>
        <w:rPr>
          <w:rFonts w:ascii="Times New Roman" w:hAnsi="Times New Roman" w:cs="Times New Roman"/>
        </w:rPr>
        <w:t>.</w:t>
      </w:r>
    </w:p>
    <w:p w14:paraId="38836116"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r>
        <w:rPr>
          <w:rFonts w:ascii="Times New Roman" w:hAnsi="Times New Roman" w:cs="Times New Roman"/>
          <w:b/>
          <w:bCs/>
        </w:rPr>
        <w:t xml:space="preserve">Mekanisme </w:t>
      </w:r>
      <w:r>
        <w:rPr>
          <w:rFonts w:ascii="Times New Roman" w:hAnsi="Times New Roman" w:cs="Times New Roman"/>
          <w:b/>
          <w:bCs/>
          <w:i/>
          <w:iCs/>
        </w:rPr>
        <w:t>intake</w:t>
      </w:r>
      <w:r>
        <w:rPr>
          <w:rFonts w:ascii="Times New Roman" w:hAnsi="Times New Roman" w:cs="Times New Roman"/>
          <w:b/>
          <w:bCs/>
        </w:rPr>
        <w:t xml:space="preserve"> (</w:t>
      </w:r>
      <w:r>
        <w:rPr>
          <w:rFonts w:ascii="Times New Roman" w:hAnsi="Times New Roman" w:cs="Times New Roman"/>
          <w:b/>
          <w:bCs/>
          <w:i/>
          <w:iCs/>
        </w:rPr>
        <w:t xml:space="preserve">gripper</w:t>
      </w:r>
      <w:r>
        <w:rPr>
          <w:rFonts w:ascii="Times New Roman" w:hAnsi="Times New Roman" w:cs="Times New Roman"/>
          <w:b/>
          <w:bCs/>
        </w:rPr>
        <w:t xml:space="preserve">).</w:t>
      </w:r>
      <w:r>
        <w:rPr>
          <w:rFonts w:ascii="Times New Roman" w:hAnsi="Times New Roman" w:cs="Times New Roman"/>
        </w:rPr>
        <w:t xml:space="preserve"> Pengumpulan bola menggunakan </w:t>
      </w:r>
      <w:r>
        <w:rPr>
          <w:rFonts w:ascii="Times New Roman" w:hAnsi="Times New Roman" w:cs="Times New Roman"/>
          <w:i/>
          <w:iCs/>
        </w:rPr>
        <w:t xml:space="preserve">gripper</w:t>
      </w:r>
      <w:r>
        <w:rPr>
          <w:rFonts w:ascii="Times New Roman" w:hAnsi="Times New Roman" w:cs="Times New Roman"/>
        </w:rPr>
        <w:t xml:space="preserve"> hasil cetak 3D</w:t>
      </w:r>
      <w:r>
        <w:rPr>
          <w:rFonts w:ascii="Times New Roman" w:hAnsi="Times New Roman" w:cs="Times New Roman"/>
        </w:rPr>
        <w:t xml:space="preserve"> yang digerakkan satu servo MG996R. Bagian </w:t>
      </w:r>
      <w:r>
        <w:rPr>
          <w:rFonts w:ascii="Times New Roman" w:hAnsi="Times New Roman" w:cs="Times New Roman"/>
          <w:i/>
          <w:iCs/>
        </w:rPr>
        <w:t xml:space="preserve">gripper</w:t>
      </w:r>
      <w:r>
        <w:rPr>
          <w:rFonts w:ascii="Times New Roman" w:hAnsi="Times New Roman" w:cs="Times New Roman"/>
        </w:rPr>
        <w:t xml:space="preserve"> yang bersentuhan dengan bola dicetak dari filamen </w:t>
      </w:r>
      <w:r>
        <w:rPr>
          <w:rFonts w:ascii="Times New Roman" w:hAnsi="Times New Roman" w:cs="Times New Roman"/>
        </w:rPr>
        <w:t>TPU</w:t>
      </w:r>
      <w:r>
        <w:rPr>
          <w:rFonts w:ascii="Times New Roman" w:hAnsi="Times New Roman" w:cs="Times New Roman"/>
        </w:rPr>
        <w:t xml:space="preserve"> agar lentur (</w:t>
      </w:r>
      <w:r>
        <w:rPr>
          <w:rFonts w:ascii="Times New Roman" w:hAnsi="Times New Roman" w:cs="Times New Roman"/>
          <w:i/>
          <w:iCs/>
        </w:rPr>
        <w:t>compliant</w:t>
      </w:r>
      <w:r>
        <w:rPr>
          <w:rFonts w:ascii="Times New Roman" w:hAnsi="Times New Roman" w:cs="Times New Roman"/>
        </w:rPr>
        <w:t xml:space="preserve">) sehingga mengikuti bentuk bola dan meredam pantulan saat akuisisi. </w:t>
      </w:r>
      <w:r>
        <w:rPr>
          <w:rFonts w:ascii="Times New Roman" w:hAnsi="Times New Roman" w:cs="Times New Roman"/>
          <w:i/>
          <w:iCs/>
        </w:rPr>
        <w:t xml:space="preserve">Gripper</w:t>
      </w:r>
      <w:r>
        <w:rPr>
          <w:rFonts w:ascii="Times New Roman" w:hAnsi="Times New Roman" w:cs="Times New Roman"/>
        </w:rPr>
        <w:t xml:space="preserve"> membuka (sudut kecil) untuk menerima bola lalu menutup (sudut besar) untuk mencengkeram dan mengarahkannya ke </w:t>
      </w:r>
      <w:r>
        <w:rPr>
          <w:rFonts w:ascii="Times New Roman" w:hAnsi="Times New Roman" w:cs="Times New Roman"/>
        </w:rPr>
        <w:t xml:space="preserve">penampung (</w:t>
      </w:r>
      <w:r>
        <w:rPr>
          <w:rFonts w:ascii="Times New Roman" w:hAnsi="Times New Roman" w:cs="Times New Roman"/>
          <w:i/>
          <w:iCs/>
        </w:rPr>
        <w:t>hopper</w:t>
      </w:r>
      <w:r>
        <w:rPr>
          <w:rFonts w:ascii="Times New Roman" w:hAnsi="Times New Roman" w:cs="Times New Roman"/>
        </w:rPr>
        <w:t>)</w:t>
      </w:r>
      <w:r>
        <w:rPr>
          <w:rFonts w:ascii="Times New Roman" w:hAnsi="Times New Roman" w:cs="Times New Roman"/>
        </w:rPr>
        <w:t xml:space="preserve"> di badan robot.</w:t>
      </w:r>
    </w:p>
    <w:p>
      <w:pPr>
        <w:keepNext/>
        <w:spacing w:before="240" w:after="0" w:line="360" w:lineRule="auto"/>
        <w:jc w:val="center"/>
      </w:pPr>
      <w:r>
        <w:rPr>
          <w:rFonts w:ascii="Times New Roman" w:hAnsi="Times New Roman" w:cs="Times New Roman"/>
          <w:highlight w:val="yellow"/>
        </w:rPr>
        <w:t xml:space="preserve">[Sisipkan tangkapan layar desain 3D robot dari Onshape: sasis Mecanum, dudukan kamera ESP32-CAM, </w:t>
      </w:r>
      <w:r>
        <w:rPr>
          <w:rFonts w:ascii="Times New Roman" w:hAnsi="Times New Roman" w:cs="Times New Roman"/>
          <w:i/>
          <w:iCs/>
          <w:highlight w:val="yellow"/>
        </w:rPr>
        <w:t xml:space="preserve">gripper</w:t>
      </w:r>
      <w:r>
        <w:rPr>
          <w:rFonts w:ascii="Times New Roman" w:hAnsi="Times New Roman" w:cs="Times New Roman"/>
          <w:highlight w:val="yellow"/>
        </w:rPr>
        <w:t xml:space="preserve">, dan </w:t>
      </w:r>
      <w:r>
        <w:rPr>
          <w:rFonts w:ascii="Times New Roman" w:hAnsi="Times New Roman" w:cs="Times New Roman"/>
          <w:i/>
          <w:iCs/>
          <w:highlight w:val="yellow"/>
        </w:rPr>
        <w:t xml:space="preserve">hopper</w:t>
      </w:r>
      <w:r>
        <w:rPr>
          <w:rFonts w:ascii="Times New Roman" w:hAnsi="Times New Roman" w:cs="Times New Roman"/>
          <w:highlight w:val="yellow"/>
        </w:rPr>
        <w:t xml:space="preserve">]</w:t>
      </w:r>
    </w:p>
    <w:p>
      <w:pPr>
        <w:pStyle w:val="KeteranganGambar"/>
      </w:pPr>
      <w:r>
        <w:rPr>
          <w:rFonts w:ascii="Times New Roman" w:hAnsi="Times New Roman" w:cs="Times New Roman"/>
        </w:rPr>
        <w:t xml:space="preserve">Gambar 3.3 Desain 3D Robot (Onshape)</w:t>
      </w:r>
    </w:p>
    <w:p w14:paraId="105B0D6D" w14:textId="77777777" w:rsidR="008A3ED4" w:rsidRPr="005A5857" w:rsidRDefault="008A3ED4" w:rsidP="003D06AE">
      <w:pPr>
        <w:pStyle w:val="Heading3"/>
        <w:spacing w:after="0"/>
        <w:jc w:val="both"/>
        <w:rPr>
          <w:rFonts w:ascii="Times New Roman" w:hAnsi="Times New Roman" w:cs="Times New Roman"/>
          <w:color w:val="auto"/>
          <w:sz w:val="24"/>
          <w:szCs w:val="24"/>
        </w:rPr>
      </w:pPr>
      <w:bookmarkStart w:id="43" w:name="perancangan-elektrik"/>
      <w:bookmarkEnd w:id="42"/>
      <w:r>
        <w:rPr>
          <w:rFonts w:ascii="Times New Roman" w:hAnsi="Times New Roman" w:cs="Times New Roman"/>
          <w:color w:val="auto"/>
          <w:sz w:val="24"/>
          <w:szCs w:val="24"/>
        </w:rPr>
        <w:t>3.3.3 Perancangan Elektrik</w:t>
      </w:r>
    </w:p>
    <w:p w14:paraId="101ED808" w14:textId="77777777" w:rsidR="008A3ED4" w:rsidRPr="005A5857" w:rsidRDefault="008A3ED4" w:rsidP="003D06AE">
      <w:pPr>
        <w:pStyle w:val="FirstParagraph"/>
        <w:spacing w:before="0" w:line="360" w:lineRule="auto"/>
        <w:jc w:val="both"/>
        <w:rPr>
          <w:rFonts w:ascii="Times New Roman" w:hAnsi="Times New Roman" w:cs="Times New Roman"/>
        </w:rPr>
      </w:pPr>
      <w:r>
        <w:rPr>
          <w:rFonts w:ascii="Times New Roman" w:hAnsi="Times New Roman" w:cs="Times New Roman"/>
          <w:b/>
          <w:bCs/>
        </w:rPr>
        <w:t xml:space="preserve">Arsitektur daya.</w:t>
      </w:r>
      <w:r>
        <w:rPr>
          <w:rFonts w:ascii="Times New Roman" w:hAnsi="Times New Roman" w:cs="Times New Roman"/>
        </w:rPr>
        <w:t xml:space="preserve"> Sumber daya berupa baterai LiPo 2S (7,4–8,4 V). Rel daya </w:t>
      </w:r>
      <w:r>
        <w:rPr>
          <w:rFonts w:ascii="Times New Roman" w:hAnsi="Times New Roman" w:cs="Times New Roman"/>
        </w:rPr>
        <w:t>dipisah</w:t>
      </w:r>
      <w:r>
        <w:rPr>
          <w:rFonts w:ascii="Times New Roman" w:hAnsi="Times New Roman" w:cs="Times New Roman"/>
        </w:rPr>
        <w:t xml:space="preserve"> antara motor dan logika untuk mencegah lonjakan arus motor/servo mengganggu mikrokontroler (Gambar 3.4):</w:t>
      </w:r>
    </w:p>
    <w:p w14:paraId="0A525EAF"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r>
        <w:rPr>
          <w:rFonts w:ascii="Times New Roman" w:hAnsi="Times New Roman" w:cs="Times New Roman"/>
        </w:rPr>
        <w:t xml:space="preserve">Baterai 2S → langsung ke dua DRV8833 (tegangan motor VM) → empat motor Mecanum.</w:t>
      </w:r>
    </w:p>
    <w:p w14:paraId="150726C2"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r>
        <w:rPr>
          <w:rFonts w:ascii="Times New Roman" w:hAnsi="Times New Roman" w:cs="Times New Roman"/>
        </w:rPr>
        <w:t xml:space="preserve">Baterai 2S → modul </w:t>
      </w:r>
      <w:r>
        <w:rPr>
          <w:rFonts w:ascii="Times New Roman" w:hAnsi="Times New Roman" w:cs="Times New Roman"/>
          <w:i/>
          <w:iCs/>
        </w:rPr>
        <w:t>buck</w:t>
      </w:r>
      <w:r>
        <w:rPr>
          <w:rFonts w:ascii="Times New Roman" w:hAnsi="Times New Roman" w:cs="Times New Roman"/>
        </w:rPr>
        <w:t xml:space="preserve"> XL4015 → rel 5 V untuk logika (Arduino, </w:t>
      </w:r>
      <w:r>
        <w:rPr>
          <w:rFonts w:ascii="Times New Roman" w:hAnsi="Times New Roman" w:cs="Times New Roman"/>
          <w:i/>
          <w:iCs/>
        </w:rPr>
        <w:t>level converter</w:t>
      </w:r>
      <w:r>
        <w:rPr>
          <w:rFonts w:ascii="Times New Roman" w:hAnsi="Times New Roman" w:cs="Times New Roman"/>
        </w:rPr>
        <w:t>) dan servo MG996R.</w:t>
      </w:r>
    </w:p>
    <w:p w14:paraId="4E66A962"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r>
        <w:rPr>
          <w:rFonts w:ascii="Times New Roman" w:hAnsi="Times New Roman" w:cs="Times New Roman"/>
        </w:rPr>
        <w:t xml:space="preserve">Seluruh modul menggunakan </w:t>
      </w:r>
      <w:r>
        <w:rPr>
          <w:rFonts w:ascii="Times New Roman" w:hAnsi="Times New Roman" w:cs="Times New Roman"/>
        </w:rPr>
        <w:t xml:space="preserve">ground bersama</w:t>
      </w:r>
      <w:r>
        <w:rPr>
          <w:rFonts w:ascii="Times New Roman" w:hAnsi="Times New Roman" w:cs="Times New Roman"/>
        </w:rPr>
        <w:t xml:space="preserve"> (</w:t>
      </w:r>
      <w:r>
        <w:rPr>
          <w:rFonts w:ascii="Times New Roman" w:hAnsi="Times New Roman" w:cs="Times New Roman"/>
          <w:i/>
          <w:iCs/>
        </w:rPr>
        <w:t>common ground</w:t>
      </w:r>
      <w:r>
        <w:rPr>
          <w:rFonts w:ascii="Times New Roman" w:hAnsi="Times New Roman" w:cs="Times New Roman"/>
        </w:rPr>
        <w:t>).</w:t>
      </w:r>
    </w:p>
    <w:p w14:paraId="537CE453"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r>
        <w:rPr>
          <w:rFonts w:ascii="Times New Roman" w:hAnsi="Times New Roman" w:cs="Times New Roman"/>
        </w:rPr>
        <w:t xml:space="preserve">Kapasitor </w:t>
      </w:r>
      <w:r>
        <w:rPr>
          <w:rFonts w:ascii="Times New Roman" w:hAnsi="Times New Roman" w:cs="Times New Roman"/>
          <w:i/>
          <w:iCs/>
        </w:rPr>
        <w:t>bulk</w:t>
      </w:r>
      <w:r>
        <w:rPr>
          <w:rFonts w:ascii="Times New Roman" w:hAnsi="Times New Roman" w:cs="Times New Roman"/>
        </w:rPr>
        <w:t xml:space="preserve"> (≥470 µF) dipasang pada rel motor dan kapasitor keramik 0,1 µF pada terminal motor untuk meredam </w:t>
      </w:r>
      <w:r>
        <w:rPr>
          <w:rFonts w:ascii="Times New Roman" w:hAnsi="Times New Roman" w:cs="Times New Roman"/>
          <w:i/>
          <w:iCs/>
        </w:rPr>
        <w:t>noise</w:t>
      </w:r>
      <w:r>
        <w:rPr>
          <w:rFonts w:ascii="Times New Roman" w:hAnsi="Times New Roman" w:cs="Times New Roman"/>
        </w:rPr>
        <w:t>.</w:t>
      </w:r>
    </w:p>
    <w:p>
      <w:pPr>
        <w:keepNext/>
        <w:spacing w:before="240" w:after="0" w:line="240" w:lineRule="auto"/>
        <w:jc w:val="center"/>
      </w:pPr>
      <w:r>
        <w:drawing>
          <wp:inline distT="0" distB="0" distL="0" distR="0">
            <wp:extent cx="4968000" cy="3186000"/>
            <wp:effectExtent l="0" t="0" r="0" b="0"/>
            <wp:docPr id="2005" name="Gambar 2005" descr="Arsitektur d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g3_4_daya.png"/>
                    <pic:cNvPicPr/>
                  </pic:nvPicPr>
                  <pic:blipFill>
                    <a:blip r:embed="rIdFig_g3_4_daya"/>
                    <a:stretch>
                      <a:fillRect/>
                    </a:stretch>
                  </pic:blipFill>
                  <pic:spPr>
                    <a:xfrm>
                      <a:off x="0" y="0"/>
                      <a:ext cx="4968000" cy="3186000"/>
                    </a:xfrm>
                    <a:prstGeom prst="rect">
                      <a:avLst/>
                    </a:prstGeom>
                  </pic:spPr>
                </pic:pic>
              </a:graphicData>
            </a:graphic>
          </wp:inline>
        </w:drawing>
      </w:r>
    </w:p>
    <w:p>
      <w:pPr>
        <w:pStyle w:val="KeteranganGambar"/>
      </w:pPr>
      <w:r>
        <w:rPr>
          <w:rFonts w:ascii="Times New Roman" w:hAnsi="Times New Roman" w:cs="Times New Roman"/>
        </w:rPr>
        <w:t xml:space="preserve">Gambar 3.4 Diagram Arsitektur Daya</w:t>
      </w:r>
    </w:p>
    <w:p w14:paraId="1322595C" w14:textId="77777777" w:rsidR="008A3ED4" w:rsidRPr="005A5857" w:rsidRDefault="008A3ED4" w:rsidP="008A3ED4">
      <w:pPr>
        <w:pStyle w:val="BodyText"/>
        <w:spacing w:line="360" w:lineRule="auto"/>
        <w:jc w:val="both"/>
        <w:rPr>
          <w:rFonts w:ascii="Times New Roman" w:hAnsi="Times New Roman" w:cs="Times New Roman"/>
        </w:rPr>
      </w:pPr>
      <w:r>
        <w:rPr>
          <w:rFonts w:ascii="Times New Roman" w:hAnsi="Times New Roman" w:cs="Times New Roman"/>
          <w:b/>
          <w:bCs/>
        </w:rPr>
        <w:t xml:space="preserve">Pemetaan pin Arduino Uno.</w:t>
      </w:r>
      <w:r>
        <w:rPr>
          <w:rFonts w:ascii="Times New Roman" w:hAnsi="Times New Roman" w:cs="Times New Roman"/>
        </w:rPr>
        <w:t xml:space="preserve"> Karena pustaka </w:t>
      </w:r>
      <w:r>
        <w:rPr>
          <w:rFonts w:ascii="Times New Roman" w:hAnsi="Times New Roman" w:cs="Times New Roman"/>
          <w:i/>
          <w:iCs/>
        </w:rPr>
        <w:t>Servo</w:t>
      </w:r>
      <w:r>
        <w:rPr>
          <w:rFonts w:ascii="Times New Roman" w:hAnsi="Times New Roman" w:cs="Times New Roman"/>
        </w:rPr>
        <w:t xml:space="preserve"> memakai </w:t>
      </w:r>
      <w:r>
        <w:rPr>
          <w:rFonts w:ascii="Times New Roman" w:hAnsi="Times New Roman" w:cs="Times New Roman"/>
          <w:i/>
          <w:iCs/>
        </w:rPr>
        <w:t>Timer1</w:t>
      </w:r>
      <w:r>
        <w:rPr>
          <w:rFonts w:ascii="Times New Roman" w:hAnsi="Times New Roman" w:cs="Times New Roman"/>
        </w:rPr>
        <w:t xml:space="preserve"> yang menonaktifkan PWM pada pin 9 dan 10, pin PWM motor dialokasikan pada pin 3, 5, 6, dan 11. Pemetaan pin ditunjukkan pada Tabel 3.3, sedangkan hubungan antarmodul digambarkan pada Gambar 3.5.</w:t>
      </w:r>
    </w:p>
    <w:p w14:paraId="27CAE096" w14:textId="77777777" w:rsidR="008A3ED4" w:rsidRPr="005A5857" w:rsidRDefault="008A3ED4" w:rsidP="003D06AE">
      <w:pPr>
        <w:pStyle w:val="KeteranganTabel"/>
      </w:pPr>
      <w:r>
        <w:rPr>
          <w:rFonts w:ascii="Times New Roman" w:hAnsi="Times New Roman" w:cs="Times New Roman"/>
        </w:rPr>
        <w:t xml:space="preserve">Tabel 3.3 Pemetaan Pin Arduino Uno</w:t>
      </w:r>
    </w:p>
    <w:tbl>
      <w:tblPr>
        <w:tblStyle w:val="PlainTable2"/>
        <w:tblW w:w="0" w:type="auto"/>
        <w:jc w:val="center"/>
        <w:tblLook w:val="0020" w:firstRow="1" w:lastRow="0" w:firstColumn="0" w:lastColumn="0" w:noHBand="0" w:noVBand="0"/>
      </w:tblPr>
      <w:tblGrid>
        <w:gridCol w:w="2936"/>
        <w:gridCol w:w="2283"/>
        <w:gridCol w:w="1157"/>
      </w:tblGrid>
      <w:tr w:rsidR="008A3ED4" w:rsidRPr="005A5857" w14:paraId="0A4219CC" w14:textId="77777777" w:rsidTr="003D06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D169CE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lastRenderedPageBreak/>
              <w:t>Fungsi</w:t>
            </w:r>
          </w:p>
        </w:tc>
        <w:tc>
          <w:tcPr>
            <w:cnfStyle w:val="000001000000" w:firstRow="0" w:lastRow="0" w:firstColumn="0" w:lastColumn="0" w:oddVBand="0" w:evenVBand="1" w:oddHBand="0" w:evenHBand="0" w:firstRowFirstColumn="0" w:firstRowLastColumn="0" w:lastRowFirstColumn="0" w:lastRowLastColumn="0"/>
            <w:tcW w:w="0" w:type="auto"/>
          </w:tcPr>
          <w:p w14:paraId="578D3B0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Pin PWM</w:t>
            </w:r>
          </w:p>
        </w:tc>
        <w:tc>
          <w:tcPr>
            <w:cnfStyle w:val="000010000000" w:firstRow="0" w:lastRow="0" w:firstColumn="0" w:lastColumn="0" w:oddVBand="1" w:evenVBand="0" w:oddHBand="0" w:evenHBand="0" w:firstRowFirstColumn="0" w:firstRowLastColumn="0" w:lastRowFirstColumn="0" w:lastRowLastColumn="0"/>
            <w:tcW w:w="0" w:type="auto"/>
          </w:tcPr>
          <w:p w14:paraId="601E6CD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Pin Arah</w:t>
            </w:r>
          </w:p>
        </w:tc>
      </w:tr>
      <w:tr w:rsidR="008A3ED4" w:rsidRPr="005A5857" w14:paraId="0FC8C673"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4E4689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Motor depan-kiri (FL)</w:t>
            </w:r>
          </w:p>
        </w:tc>
        <w:tc>
          <w:tcPr>
            <w:cnfStyle w:val="000001000000" w:firstRow="0" w:lastRow="0" w:firstColumn="0" w:lastColumn="0" w:oddVBand="0" w:evenVBand="1" w:oddHBand="0" w:evenHBand="0" w:firstRowFirstColumn="0" w:firstRowLastColumn="0" w:lastRowFirstColumn="0" w:lastRowLastColumn="0"/>
            <w:tcW w:w="0" w:type="auto"/>
          </w:tcPr>
          <w:p w14:paraId="698D85F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0" w:type="auto"/>
          </w:tcPr>
          <w:p w14:paraId="7559C43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4</w:t>
            </w:r>
          </w:p>
        </w:tc>
      </w:tr>
      <w:tr w:rsidR="008A3ED4" w:rsidRPr="005A5857" w14:paraId="015F868A"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471EF3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Motor depan-kanan (FR)</w:t>
            </w:r>
          </w:p>
        </w:tc>
        <w:tc>
          <w:tcPr>
            <w:cnfStyle w:val="000001000000" w:firstRow="0" w:lastRow="0" w:firstColumn="0" w:lastColumn="0" w:oddVBand="0" w:evenVBand="1" w:oddHBand="0" w:evenHBand="0" w:firstRowFirstColumn="0" w:firstRowLastColumn="0" w:lastRowFirstColumn="0" w:lastRowLastColumn="0"/>
            <w:tcW w:w="0" w:type="auto"/>
          </w:tcPr>
          <w:p w14:paraId="41F3B93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tcPr>
          <w:p w14:paraId="3E1687A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7</w:t>
            </w:r>
          </w:p>
        </w:tc>
      </w:tr>
      <w:tr w:rsidR="008A3ED4" w:rsidRPr="005A5857" w14:paraId="64784CA5"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8B9005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Motor belakang-kiri (RL)</w:t>
            </w:r>
          </w:p>
        </w:tc>
        <w:tc>
          <w:tcPr>
            <w:cnfStyle w:val="000001000000" w:firstRow="0" w:lastRow="0" w:firstColumn="0" w:lastColumn="0" w:oddVBand="0" w:evenVBand="1" w:oddHBand="0" w:evenHBand="0" w:firstRowFirstColumn="0" w:firstRowLastColumn="0" w:lastRowFirstColumn="0" w:lastRowLastColumn="0"/>
            <w:tcW w:w="0" w:type="auto"/>
          </w:tcPr>
          <w:p w14:paraId="7C4E3FB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0" w:type="auto"/>
          </w:tcPr>
          <w:p w14:paraId="60EFA42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8</w:t>
            </w:r>
          </w:p>
        </w:tc>
      </w:tr>
      <w:tr w:rsidR="008A3ED4" w:rsidRPr="005A5857" w14:paraId="38D45842"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6213AC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Motor belakang-kanan (RR)</w:t>
            </w:r>
          </w:p>
        </w:tc>
        <w:tc>
          <w:tcPr>
            <w:cnfStyle w:val="000001000000" w:firstRow="0" w:lastRow="0" w:firstColumn="0" w:lastColumn="0" w:oddVBand="0" w:evenVBand="1" w:oddHBand="0" w:evenHBand="0" w:firstRowFirstColumn="0" w:firstRowLastColumn="0" w:lastRowFirstColumn="0" w:lastRowLastColumn="0"/>
            <w:tcW w:w="0" w:type="auto"/>
          </w:tcPr>
          <w:p w14:paraId="73D96A5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0" w:type="auto"/>
          </w:tcPr>
          <w:p w14:paraId="76D086E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12</w:t>
            </w:r>
          </w:p>
        </w:tc>
      </w:tr>
      <w:tr w:rsidR="008A3ED4" w:rsidRPr="005A5857" w14:paraId="20BB86FD"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54ABE0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Servo </w:t>
            </w:r>
            <w:r>
              <w:rPr>
                <w:rFonts w:ascii="Times New Roman" w:hAnsi="Times New Roman" w:cs="Times New Roman"/>
                <w:i/>
                <w:iCs/>
              </w:rPr>
              <w:t xml:space="preserve">gripper</w:t>
            </w:r>
          </w:p>
        </w:tc>
        <w:tc>
          <w:tcPr>
            <w:cnfStyle w:val="000001000000" w:firstRow="0" w:lastRow="0" w:firstColumn="0" w:lastColumn="0" w:oddVBand="0" w:evenVBand="1" w:oddHBand="0" w:evenHBand="0" w:firstRowFirstColumn="0" w:firstRowLastColumn="0" w:lastRowFirstColumn="0" w:lastRowLastColumn="0"/>
            <w:tcW w:w="0" w:type="auto"/>
          </w:tcPr>
          <w:p w14:paraId="5F6A165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2</w:t>
            </w:r>
          </w:p>
        </w:tc>
        <w:tc>
          <w:tcPr>
            <w:cnfStyle w:val="000010000000" w:firstRow="0" w:lastRow="0" w:firstColumn="0" w:lastColumn="0" w:oddVBand="1" w:evenVBand="0" w:oddHBand="0" w:evenHBand="0" w:firstRowFirstColumn="0" w:firstRowLastColumn="0" w:lastRowFirstColumn="0" w:lastRowLastColumn="0"/>
            <w:tcW w:w="0" w:type="auto"/>
          </w:tcPr>
          <w:p w14:paraId="03E91AF3" w14:textId="1CF2822A" w:rsidR="008A3ED4" w:rsidRPr="005A5857" w:rsidRDefault="003D06AE" w:rsidP="008A3ED4">
            <w:pPr>
              <w:pStyle w:val="Compact"/>
              <w:spacing w:line="360" w:lineRule="auto"/>
              <w:jc w:val="left"/>
              <w:rPr>
                <w:rFonts w:ascii="Times New Roman" w:hAnsi="Times New Roman" w:cs="Times New Roman"/>
              </w:rPr>
            </w:pPr>
            <w:r>
              <w:rPr>
                <w:rFonts w:ascii="Times New Roman" w:hAnsi="Times New Roman" w:cs="Times New Roman"/>
              </w:rPr>
              <w:t>-</w:t>
            </w:r>
          </w:p>
        </w:tc>
      </w:tr>
      <w:tr w:rsidR="008A3ED4" w:rsidRPr="005A5857" w14:paraId="3968E418"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5365FE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MPU6050 (I²C)</w:t>
            </w:r>
          </w:p>
        </w:tc>
        <w:tc>
          <w:tcPr>
            <w:cnfStyle w:val="000001000000" w:firstRow="0" w:lastRow="0" w:firstColumn="0" w:lastColumn="0" w:oddVBand="0" w:evenVBand="1" w:oddHBand="0" w:evenHBand="0" w:firstRowFirstColumn="0" w:firstRowLastColumn="0" w:lastRowFirstColumn="0" w:lastRowLastColumn="0"/>
            <w:tcW w:w="0" w:type="auto"/>
          </w:tcPr>
          <w:p w14:paraId="220A833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A4 (SDA), A5 (SCL)</w:t>
            </w:r>
          </w:p>
        </w:tc>
        <w:tc>
          <w:tcPr>
            <w:cnfStyle w:val="000010000000" w:firstRow="0" w:lastRow="0" w:firstColumn="0" w:lastColumn="0" w:oddVBand="1" w:evenVBand="0" w:oddHBand="0" w:evenHBand="0" w:firstRowFirstColumn="0" w:firstRowLastColumn="0" w:lastRowFirstColumn="0" w:lastRowLastColumn="0"/>
            <w:tcW w:w="0" w:type="auto"/>
          </w:tcPr>
          <w:p w14:paraId="08582AA6" w14:textId="08A06DE2" w:rsidR="008A3ED4" w:rsidRPr="005A5857" w:rsidRDefault="003D06AE" w:rsidP="008A3ED4">
            <w:pPr>
              <w:pStyle w:val="Compact"/>
              <w:spacing w:line="360" w:lineRule="auto"/>
              <w:jc w:val="left"/>
              <w:rPr>
                <w:rFonts w:ascii="Times New Roman" w:hAnsi="Times New Roman" w:cs="Times New Roman"/>
              </w:rPr>
            </w:pPr>
            <w:r>
              <w:rPr>
                <w:rFonts w:ascii="Times New Roman" w:hAnsi="Times New Roman" w:cs="Times New Roman"/>
              </w:rPr>
              <w:t>-</w:t>
            </w:r>
          </w:p>
        </w:tc>
      </w:tr>
      <w:tr w:rsidR="008A3ED4" w:rsidRPr="005A5857" w14:paraId="7BEEFE87"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80332A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UART ke ESP32-CAM</w:t>
            </w:r>
          </w:p>
        </w:tc>
        <w:tc>
          <w:tcPr>
            <w:cnfStyle w:val="000001000000" w:firstRow="0" w:lastRow="0" w:firstColumn="0" w:lastColumn="0" w:oddVBand="0" w:evenVBand="1" w:oddHBand="0" w:evenHBand="0" w:firstRowFirstColumn="0" w:firstRowLastColumn="0" w:lastRowFirstColumn="0" w:lastRowLastColumn="0"/>
            <w:tcW w:w="0" w:type="auto"/>
          </w:tcPr>
          <w:p w14:paraId="7DBA100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0 (RX), 1 (TX)</w:t>
            </w:r>
          </w:p>
        </w:tc>
        <w:tc>
          <w:tcPr>
            <w:cnfStyle w:val="000010000000" w:firstRow="0" w:lastRow="0" w:firstColumn="0" w:lastColumn="0" w:oddVBand="1" w:evenVBand="0" w:oddHBand="0" w:evenHBand="0" w:firstRowFirstColumn="0" w:firstRowLastColumn="0" w:lastRowFirstColumn="0" w:lastRowLastColumn="0"/>
            <w:tcW w:w="0" w:type="auto"/>
          </w:tcPr>
          <w:p w14:paraId="66057F3C" w14:textId="6C365621" w:rsidR="008A3ED4" w:rsidRPr="005A5857" w:rsidRDefault="003D06AE" w:rsidP="008A3ED4">
            <w:pPr>
              <w:pStyle w:val="Compact"/>
              <w:spacing w:line="360" w:lineRule="auto"/>
              <w:jc w:val="left"/>
              <w:rPr>
                <w:rFonts w:ascii="Times New Roman" w:hAnsi="Times New Roman" w:cs="Times New Roman"/>
              </w:rPr>
            </w:pPr>
            <w:r>
              <w:rPr>
                <w:rFonts w:ascii="Times New Roman" w:hAnsi="Times New Roman" w:cs="Times New Roman"/>
              </w:rPr>
              <w:t>-</w:t>
            </w:r>
          </w:p>
        </w:tc>
      </w:tr>
      <w:tr w:rsidR="008A3ED4" w:rsidRPr="005A5857" w14:paraId="185F15BE"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AA78A2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LED indikator</w:t>
            </w:r>
          </w:p>
        </w:tc>
        <w:tc>
          <w:tcPr>
            <w:cnfStyle w:val="000001000000" w:firstRow="0" w:lastRow="0" w:firstColumn="0" w:lastColumn="0" w:oddVBand="0" w:evenVBand="1" w:oddHBand="0" w:evenHBand="0" w:firstRowFirstColumn="0" w:firstRowLastColumn="0" w:lastRowFirstColumn="0" w:lastRowLastColumn="0"/>
            <w:tcW w:w="0" w:type="auto"/>
          </w:tcPr>
          <w:p w14:paraId="286C305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0" w:type="auto"/>
          </w:tcPr>
          <w:p w14:paraId="59868311" w14:textId="53EF901F" w:rsidR="008A3ED4" w:rsidRPr="005A5857" w:rsidRDefault="003D06AE" w:rsidP="008A3ED4">
            <w:pPr>
              <w:pStyle w:val="Compact"/>
              <w:spacing w:line="360" w:lineRule="auto"/>
              <w:jc w:val="left"/>
              <w:rPr>
                <w:rFonts w:ascii="Times New Roman" w:hAnsi="Times New Roman" w:cs="Times New Roman"/>
              </w:rPr>
            </w:pPr>
            <w:r>
              <w:rPr>
                <w:rFonts w:ascii="Times New Roman" w:hAnsi="Times New Roman" w:cs="Times New Roman"/>
              </w:rPr>
              <w:t>-</w:t>
            </w:r>
          </w:p>
        </w:tc>
      </w:tr>
    </w:tbl>
    <w:p>
      <w:pPr>
        <w:keepNext/>
        <w:spacing w:before="240" w:after="0" w:line="240" w:lineRule="auto"/>
        <w:jc w:val="center"/>
      </w:pPr>
      <w:r>
        <w:drawing>
          <wp:inline distT="0" distB="0" distL="0" distR="0">
            <wp:extent cx="4968000" cy="3024000"/>
            <wp:effectExtent l="0" t="0" r="0" b="0"/>
            <wp:docPr id="2006" name="Gambar 2006" descr="Koneksi antarmo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g3_5_koneksi.png"/>
                    <pic:cNvPicPr/>
                  </pic:nvPicPr>
                  <pic:blipFill>
                    <a:blip r:embed="rIdFig_g3_5_koneksi"/>
                    <a:stretch>
                      <a:fillRect/>
                    </a:stretch>
                  </pic:blipFill>
                  <pic:spPr>
                    <a:xfrm>
                      <a:off x="0" y="0"/>
                      <a:ext cx="4968000" cy="3024000"/>
                    </a:xfrm>
                    <a:prstGeom prst="rect">
                      <a:avLst/>
                    </a:prstGeom>
                  </pic:spPr>
                </pic:pic>
              </a:graphicData>
            </a:graphic>
          </wp:inline>
        </w:drawing>
      </w:r>
    </w:p>
    <w:p>
      <w:pPr>
        <w:pStyle w:val="KeteranganGambar"/>
      </w:pPr>
      <w:commentRangeStart w:id="10"/>
      <w:r>
        <w:rPr>
          <w:rFonts w:ascii="Times New Roman" w:hAnsi="Times New Roman" w:cs="Times New Roman"/>
        </w:rPr>
        <w:t xml:space="preserve">Gambar 3.5 Diagram Koneksi Antarmodul Berdasarkan Pemetaan Pin</w:t>
      </w:r>
      <w:commentRangeEnd w:id="10"/>
      <w:r>
        <w:rPr>
          <w:rStyle w:val="CommentReference"/>
        </w:rPr>
        <w:commentReference w:id="10"/>
      </w:r>
    </w:p>
    <w:p w14:paraId="19F5A8F0" w14:textId="77777777" w:rsidR="008A3ED4" w:rsidRPr="005A5857" w:rsidRDefault="008A3ED4" w:rsidP="008A3ED4">
      <w:pPr>
        <w:pStyle w:val="Heading3"/>
        <w:jc w:val="both"/>
        <w:rPr>
          <w:rFonts w:ascii="Times New Roman" w:hAnsi="Times New Roman" w:cs="Times New Roman"/>
          <w:color w:val="auto"/>
          <w:sz w:val="24"/>
          <w:szCs w:val="24"/>
        </w:rPr>
      </w:pPr>
      <w:bookmarkStart w:id="44" w:name="perancangan-perangkat-lunak"/>
      <w:bookmarkEnd w:id="43"/>
      <w:r>
        <w:rPr>
          <w:rFonts w:ascii="Times New Roman" w:hAnsi="Times New Roman" w:cs="Times New Roman"/>
          <w:color w:val="auto"/>
          <w:sz w:val="24"/>
          <w:szCs w:val="24"/>
        </w:rPr>
        <w:t>3.3.4 Perancangan Perangkat Lunak</w:t>
      </w:r>
    </w:p>
    <w:p w14:paraId="005EAF98"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Perangkat lunak terbagi atas </w:t>
      </w:r>
      <w:r>
        <w:rPr>
          <w:rFonts w:ascii="Times New Roman" w:hAnsi="Times New Roman" w:cs="Times New Roman"/>
          <w:i/>
          <w:iCs/>
        </w:rPr>
        <w:t>firmware</w:t>
      </w:r>
      <w:r>
        <w:rPr>
          <w:rFonts w:ascii="Times New Roman" w:hAnsi="Times New Roman" w:cs="Times New Roman"/>
        </w:rPr>
        <w:t xml:space="preserve"> (Arduino dan ESP32-CAM) dan </w:t>
      </w:r>
      <w:r>
        <w:rPr>
          <w:rFonts w:ascii="Times New Roman" w:hAnsi="Times New Roman" w:cs="Times New Roman"/>
          <w:i/>
          <w:iCs/>
        </w:rPr>
        <w:t>ground station</w:t>
      </w:r>
      <w:r>
        <w:rPr>
          <w:rFonts w:ascii="Times New Roman" w:hAnsi="Times New Roman" w:cs="Times New Roman"/>
        </w:rPr>
        <w:t xml:space="preserve"> (Python). Pada </w:t>
      </w:r>
      <w:r>
        <w:rPr>
          <w:rFonts w:ascii="Times New Roman" w:hAnsi="Times New Roman" w:cs="Times New Roman"/>
          <w:i/>
          <w:iCs/>
        </w:rPr>
        <w:t>ground station</w:t>
      </w:r>
      <w:r>
        <w:rPr>
          <w:rFonts w:ascii="Times New Roman" w:hAnsi="Times New Roman" w:cs="Times New Roman"/>
        </w:rPr>
        <w:t xml:space="preserve">, modul disusun terpisah: </w:t>
      </w:r>
      <w:r>
        <w:rPr>
          <w:rFonts w:ascii="Times New Roman" w:hAnsi="Times New Roman" w:cs="Times New Roman"/>
          <w:i/>
          <w:iCs/>
        </w:rPr>
        <w:t>vision</w:t>
      </w:r>
      <w:r>
        <w:rPr>
          <w:rFonts w:ascii="Times New Roman" w:hAnsi="Times New Roman" w:cs="Times New Roman"/>
        </w:rPr>
        <w:t xml:space="preserve"> (deteksi), </w:t>
      </w:r>
      <w:r>
        <w:rPr>
          <w:rFonts w:ascii="Times New Roman" w:hAnsi="Times New Roman" w:cs="Times New Roman"/>
        </w:rPr>
        <w:t xml:space="preserve">brain (FSM)</w:t>
      </w:r>
      <w:r>
        <w:rPr>
          <w:rFonts w:ascii="Times New Roman" w:hAnsi="Times New Roman" w:cs="Times New Roman"/>
        </w:rPr>
        <w:t xml:space="preserve"/>
      </w:r>
      <w:r>
        <w:rPr>
          <w:rFonts w:ascii="Times New Roman" w:hAnsi="Times New Roman" w:cs="Times New Roman"/>
          <w:i/>
          <w:iCs/>
        </w:rPr>
        <w:t xml:space="preserve"/>
      </w:r>
      <w:r>
        <w:rPr>
          <w:rFonts w:ascii="Times New Roman" w:hAnsi="Times New Roman" w:cs="Times New Roman"/>
        </w:rPr>
        <w:t xml:space="preserve">, </w:t>
      </w:r>
      <w:r>
        <w:rPr>
          <w:rFonts w:ascii="Times New Roman" w:hAnsi="Times New Roman" w:cs="Times New Roman"/>
        </w:rPr>
        <w:t>comms</w:t>
      </w:r>
      <w:r>
        <w:rPr>
          <w:rFonts w:ascii="Times New Roman" w:hAnsi="Times New Roman" w:cs="Times New Roman"/>
        </w:rPr>
        <w:t xml:space="preserve"> (komunikasi &amp; sumber video), </w:t>
      </w:r>
      <w:r>
        <w:rPr>
          <w:rFonts w:ascii="Times New Roman" w:hAnsi="Times New Roman" w:cs="Times New Roman"/>
        </w:rPr>
        <w:t>logger</w:t>
      </w:r>
      <w:r>
        <w:rPr>
          <w:rFonts w:ascii="Times New Roman" w:hAnsi="Times New Roman" w:cs="Times New Roman"/>
        </w:rPr>
        <w:t xml:space="preserve"> (pencatatan CSV), dan </w:t>
      </w:r>
      <w:r>
        <w:rPr>
          <w:rFonts w:ascii="Times New Roman" w:hAnsi="Times New Roman" w:cs="Times New Roman"/>
        </w:rPr>
        <w:t>app</w:t>
      </w:r>
      <w:r>
        <w:rPr>
          <w:rFonts w:ascii="Times New Roman" w:hAnsi="Times New Roman" w:cs="Times New Roman"/>
        </w:rPr>
        <w:t xml:space="preserve"> (server web + lingkar utama).</w:t>
      </w:r>
    </w:p>
    <w:p w14:paraId="4B831ABB" w14:textId="77777777" w:rsidR="008A3ED4" w:rsidRPr="005A5857" w:rsidRDefault="008A3ED4" w:rsidP="008A3ED4">
      <w:pPr>
        <w:pStyle w:val="Heading4"/>
        <w:jc w:val="both"/>
        <w:rPr>
          <w:rFonts w:ascii="Times New Roman" w:hAnsi="Times New Roman" w:cs="Times New Roman"/>
          <w:color w:val="auto"/>
        </w:rPr>
      </w:pPr>
      <w:bookmarkStart w:id="45" w:name="X0d516023aa5a84c7866ce54fd408f42545c644e"/>
      <w:r>
        <w:rPr>
          <w:rFonts w:ascii="Times New Roman" w:hAnsi="Times New Roman" w:cs="Times New Roman"/>
          <w:color w:val="auto"/>
        </w:rPr>
        <w:t xml:space="preserve">a. </w:t>
      </w:r>
      <w:r>
        <w:rPr>
          <w:rFonts w:ascii="Times New Roman" w:hAnsi="Times New Roman" w:cs="Times New Roman"/>
          <w:i/>
          <w:iCs/>
          <w:color w:val="auto"/>
        </w:rPr>
        <w:t xml:space="preserve">Pipeline</w:t>
      </w:r>
      <w:r>
        <w:rPr>
          <w:rFonts w:ascii="Times New Roman" w:hAnsi="Times New Roman" w:cs="Times New Roman"/>
          <w:color w:val="auto"/>
        </w:rPr>
        <w:t xml:space="preserve"> Deteksi (HSV) dan Pembanding YOLOv8</w:t>
      </w:r>
    </w:p>
    <w:p w14:paraId="7FA560D5"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i/>
          <w:iCs/>
        </w:rPr>
        <w:t xml:space="preserve">Pipeline</w:t>
      </w:r>
      <w:r>
        <w:rPr>
          <w:rFonts w:ascii="Times New Roman" w:hAnsi="Times New Roman" w:cs="Times New Roman"/>
        </w:rPr>
        <w:t xml:space="preserve"> deteksi utama berjalan di laptop dengan tahapan: </w:t>
      </w:r>
      <w:r>
        <w:rPr>
          <w:rFonts w:ascii="Times New Roman" w:hAnsi="Times New Roman" w:cs="Times New Roman"/>
          <w:i/>
          <w:iCs/>
        </w:rPr>
        <w:t>resize</w:t>
      </w:r>
      <w:r>
        <w:rPr>
          <w:rFonts w:ascii="Times New Roman" w:hAnsi="Times New Roman" w:cs="Times New Roman"/>
        </w:rPr>
        <w:t xml:space="preserve"> </w:t>
      </w:r>
      <w:r>
        <w:rPr>
          <w:rFonts w:ascii="Times New Roman" w:hAnsi="Times New Roman" w:cs="Times New Roman"/>
          <w:i/>
          <w:iCs/>
        </w:rPr>
        <w:t xml:space="preserve">frame</w:t>
      </w:r>
      <w:r>
        <w:rPr>
          <w:rFonts w:ascii="Times New Roman" w:hAnsi="Times New Roman" w:cs="Times New Roman"/>
        </w:rPr>
        <w:t xml:space="preserve"> ke 640×480 → konversi BGR→HSV → </w:t>
      </w:r>
      <w:r>
        <w:rPr>
          <w:rStyle w:val="VerbatimChar"/>
          <w:rFonts w:ascii="Times New Roman" w:hAnsi="Times New Roman" w:cs="Times New Roman"/>
          <w:i/>
          <w:iCs/>
          <w:sz w:val="24"/>
        </w:rPr>
        <w:t>inRange</w:t>
      </w:r>
      <w:r>
        <w:rPr>
          <w:rFonts w:ascii="Times New Roman" w:hAnsi="Times New Roman" w:cs="Times New Roman"/>
        </w:rPr>
        <w:t xml:space="preserve"> dengan ambang warna oranye → operasi morfologi (erosi dan dilasi) → </w:t>
      </w:r>
      <w:r>
        <w:rPr>
          <w:rStyle w:val="VerbatimChar"/>
          <w:rFonts w:ascii="Times New Roman" w:hAnsi="Times New Roman" w:cs="Times New Roman"/>
          <w:i/>
          <w:iCs/>
          <w:sz w:val="24"/>
        </w:rPr>
        <w:t>findContours</w:t>
      </w:r>
      <w:r>
        <w:rPr>
          <w:rFonts w:ascii="Times New Roman" w:hAnsi="Times New Roman" w:cs="Times New Roman"/>
        </w:rPr>
        <w:t xml:space="preserve"> → pemilihan kontur terbesar → penghitungan </w:t>
      </w:r>
      <w:r>
        <w:rPr>
          <w:rFonts w:ascii="Times New Roman" w:hAnsi="Times New Roman" w:cs="Times New Roman"/>
          <w:i/>
          <w:iCs/>
        </w:rPr>
        <w:t>centroid</w:t>
      </w:r>
      <w:r>
        <w:rPr>
          <w:rFonts w:ascii="Times New Roman" w:hAnsi="Times New Roman" w:cs="Times New Roman"/>
        </w:rPr>
        <w:t xml:space="preserve"> dan luas → penghitungan galat </w:t>
      </w:r>
      <w:r>
        <w:rPr>
          <w:rFonts w:ascii="Times New Roman" w:hAnsi="Times New Roman" w:cs="Times New Roman"/>
          <w:i/>
          <w:iCs/>
        </w:rPr>
        <w:t>offset</w:t>
      </w:r>
      <w:r>
        <w:rPr>
          <w:rFonts w:ascii="Times New Roman" w:hAnsi="Times New Roman" w:cs="Times New Roman"/>
        </w:rPr>
        <w:t xml:space="preserve"> terhadap pusat </w:t>
      </w:r>
      <w:r>
        <w:rPr>
          <w:rFonts w:ascii="Times New Roman" w:hAnsi="Times New Roman" w:cs="Times New Roman"/>
          <w:i/>
          <w:iCs/>
        </w:rPr>
        <w:t>frame</w:t>
      </w:r>
      <w:r>
        <w:rPr>
          <w:rFonts w:ascii="Times New Roman" w:hAnsi="Times New Roman" w:cs="Times New Roman"/>
        </w:rPr>
        <w:t xml:space="preserve">. Nilai ambang HSV awal serta parameter morfologi dapat dikalibrasi langsung melalui </w:t>
      </w:r>
      <w:r>
        <w:rPr>
          <w:rFonts w:ascii="Times New Roman" w:hAnsi="Times New Roman" w:cs="Times New Roman"/>
          <w:i/>
          <w:iCs/>
        </w:rPr>
        <w:t>slider</w:t>
      </w:r>
      <w:r>
        <w:rPr>
          <w:rFonts w:ascii="Times New Roman" w:hAnsi="Times New Roman" w:cs="Times New Roman"/>
        </w:rPr>
        <w:t xml:space="preserve"> pada dasbor (lihat Tabel 3.4). Alur </w:t>
      </w:r>
      <w:r>
        <w:rPr>
          <w:rFonts w:ascii="Times New Roman" w:hAnsi="Times New Roman" w:cs="Times New Roman"/>
          <w:i/>
          <w:iCs/>
        </w:rPr>
        <w:t xml:space="preserve">pipeline</w:t>
      </w:r>
      <w:r>
        <w:rPr>
          <w:rFonts w:ascii="Times New Roman" w:hAnsi="Times New Roman" w:cs="Times New Roman"/>
        </w:rPr>
        <w:t xml:space="preserve"> tersebut ditunjukkan pada Gambar 3.6.</w:t>
      </w:r>
    </w:p>
    <w:p>
      <w:pPr>
        <w:keepNext/>
        <w:spacing w:before="240" w:after="0" w:line="240" w:lineRule="auto"/>
        <w:jc w:val="center"/>
      </w:pPr>
      <w:r>
        <w:drawing>
          <wp:inline distT="0" distB="0" distL="0" distR="0">
            <wp:extent cx="3887999" cy="5885999"/>
            <wp:effectExtent l="0" t="0" r="0" b="0"/>
            <wp:docPr id="2007" name="Gambar 2007" descr="Pipeline deteksi H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g3_6_pipeline.png"/>
                    <pic:cNvPicPr/>
                  </pic:nvPicPr>
                  <pic:blipFill>
                    <a:blip r:embed="rIdFig_g3_6_pipeline"/>
                    <a:stretch>
                      <a:fillRect/>
                    </a:stretch>
                  </pic:blipFill>
                  <pic:spPr>
                    <a:xfrm>
                      <a:off x="0" y="0"/>
                      <a:ext cx="3887999" cy="5885999"/>
                    </a:xfrm>
                    <a:prstGeom prst="rect">
                      <a:avLst/>
                    </a:prstGeom>
                  </pic:spPr>
                </pic:pic>
              </a:graphicData>
            </a:graphic>
          </wp:inline>
        </w:drawing>
      </w:r>
    </w:p>
    <w:p>
      <w:pPr>
        <w:pStyle w:val="KeteranganGambar"/>
      </w:pPr>
      <w:r>
        <w:rPr>
          <w:rFonts w:ascii="Times New Roman" w:hAnsi="Times New Roman" w:cs="Times New Roman"/>
        </w:rPr>
        <w:t xml:space="preserve">Gambar 3.6 Diagram Alir </w:t>
      </w:r>
      <w:r>
        <w:rPr>
          <w:rFonts w:ascii="Times New Roman" w:hAnsi="Times New Roman" w:cs="Times New Roman"/>
          <w:i/>
          <w:iCs/>
        </w:rPr>
        <w:t xml:space="preserve">Pipeline</w:t>
      </w:r>
      <w:r>
        <w:rPr>
          <w:rFonts w:ascii="Times New Roman" w:hAnsi="Times New Roman" w:cs="Times New Roman"/>
        </w:rPr>
        <w:t xml:space="preserve"> Deteksi Bola Berbasis HSV</w:t>
      </w:r>
    </w:p>
    <w:p w14:paraId="0680BEFF" w14:textId="77777777" w:rsidR="008A3ED4" w:rsidRPr="005A5857" w:rsidRDefault="008A3ED4" w:rsidP="003D06AE">
      <w:pPr>
        <w:pStyle w:val="KeteranganTabel"/>
      </w:pPr>
      <w:r>
        <w:rPr>
          <w:rFonts w:ascii="Times New Roman" w:hAnsi="Times New Roman" w:cs="Times New Roman"/>
        </w:rPr>
        <w:t xml:space="preserve">Tabel 3.4 Parameter Awal </w:t>
      </w:r>
      <w:r>
        <w:rPr>
          <w:rFonts w:ascii="Times New Roman" w:hAnsi="Times New Roman" w:cs="Times New Roman"/>
          <w:i/>
          <w:iCs/>
        </w:rPr>
        <w:t xml:space="preserve">Pipeline</w:t>
      </w:r>
      <w:r>
        <w:rPr>
          <w:rFonts w:ascii="Times New Roman" w:hAnsi="Times New Roman" w:cs="Times New Roman"/>
        </w:rPr>
        <w:t xml:space="preserve"> Deteksi</w:t>
      </w:r>
    </w:p>
    <w:tbl>
      <w:tblPr>
        <w:tblStyle w:val="PlainTable2"/>
        <w:tblW w:w="0" w:type="auto"/>
        <w:jc w:val="center"/>
        <w:tblLook w:val="0020" w:firstRow="1" w:lastRow="0" w:firstColumn="0" w:lastColumn="0" w:noHBand="0" w:noVBand="0"/>
      </w:tblPr>
      <w:tblGrid>
        <w:gridCol w:w="2416"/>
        <w:gridCol w:w="1250"/>
        <w:gridCol w:w="2095"/>
      </w:tblGrid>
      <w:tr w:rsidR="008A3ED4" w:rsidRPr="005A5857" w14:paraId="204270A2" w14:textId="77777777" w:rsidTr="003D06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42BFA9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Parameter</w:t>
            </w:r>
          </w:p>
        </w:tc>
        <w:tc>
          <w:tcPr>
            <w:cnfStyle w:val="000001000000" w:firstRow="0" w:lastRow="0" w:firstColumn="0" w:lastColumn="0" w:oddVBand="0" w:evenVBand="1" w:oddHBand="0" w:evenHBand="0" w:firstRowFirstColumn="0" w:firstRowLastColumn="0" w:lastRowFirstColumn="0" w:lastRowLastColumn="0"/>
            <w:tcW w:w="0" w:type="auto"/>
          </w:tcPr>
          <w:p w14:paraId="7639C81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Nilai awal</w:t>
            </w:r>
          </w:p>
        </w:tc>
        <w:tc>
          <w:tcPr>
            <w:cnfStyle w:val="000010000000" w:firstRow="0" w:lastRow="0" w:firstColumn="0" w:lastColumn="0" w:oddVBand="1" w:evenVBand="0" w:oddHBand="0" w:evenHBand="0" w:firstRowFirstColumn="0" w:firstRowLastColumn="0" w:lastRowFirstColumn="0" w:lastRowLastColumn="0"/>
            <w:tcW w:w="0" w:type="auto"/>
          </w:tcPr>
          <w:p w14:paraId="21BE655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Keterangan</w:t>
            </w:r>
          </w:p>
        </w:tc>
      </w:tr>
      <w:tr w:rsidR="008A3ED4" w:rsidRPr="005A5857" w14:paraId="57573B63"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FE7A8E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Rentang Hue (H)</w:t>
            </w:r>
          </w:p>
        </w:tc>
        <w:tc>
          <w:tcPr>
            <w:cnfStyle w:val="000001000000" w:firstRow="0" w:lastRow="0" w:firstColumn="0" w:lastColumn="0" w:oddVBand="0" w:evenVBand="1" w:oddHBand="0" w:evenHBand="0" w:firstRowFirstColumn="0" w:firstRowLastColumn="0" w:lastRowFirstColumn="0" w:lastRowLastColumn="0"/>
            <w:tcW w:w="0" w:type="auto"/>
          </w:tcPr>
          <w:p w14:paraId="65478CA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5–25</w:t>
            </w:r>
          </w:p>
        </w:tc>
        <w:tc>
          <w:tcPr>
            <w:cnfStyle w:val="000010000000" w:firstRow="0" w:lastRow="0" w:firstColumn="0" w:lastColumn="0" w:oddVBand="1" w:evenVBand="0" w:oddHBand="0" w:evenHBand="0" w:firstRowFirstColumn="0" w:firstRowLastColumn="0" w:lastRowFirstColumn="0" w:lastRowLastColumn="0"/>
            <w:tcW w:w="0" w:type="auto"/>
          </w:tcPr>
          <w:p w14:paraId="04EB70E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Warna oranye bola</w:t>
            </w:r>
          </w:p>
        </w:tc>
      </w:tr>
      <w:tr w:rsidR="008A3ED4" w:rsidRPr="005A5857" w14:paraId="51573CC2"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88E2D4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Rentang Saturation (S)</w:t>
            </w:r>
          </w:p>
        </w:tc>
        <w:tc>
          <w:tcPr>
            <w:cnfStyle w:val="000001000000" w:firstRow="0" w:lastRow="0" w:firstColumn="0" w:lastColumn="0" w:oddVBand="0" w:evenVBand="1" w:oddHBand="0" w:evenHBand="0" w:firstRowFirstColumn="0" w:firstRowLastColumn="0" w:lastRowFirstColumn="0" w:lastRowLastColumn="0"/>
            <w:tcW w:w="0" w:type="auto"/>
          </w:tcPr>
          <w:p w14:paraId="116B5D8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100–255</w:t>
            </w:r>
          </w:p>
        </w:tc>
        <w:tc>
          <w:tcPr>
            <w:cnfStyle w:val="000010000000" w:firstRow="0" w:lastRow="0" w:firstColumn="0" w:lastColumn="0" w:oddVBand="1" w:evenVBand="0" w:oddHBand="0" w:evenHBand="0" w:firstRowFirstColumn="0" w:firstRowLastColumn="0" w:lastRowFirstColumn="0" w:lastRowLastColumn="0"/>
            <w:tcW w:w="0" w:type="auto"/>
          </w:tcPr>
          <w:p w14:paraId="5EF0A78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Kejenuhan</w:t>
            </w:r>
          </w:p>
        </w:tc>
      </w:tr>
      <w:tr w:rsidR="008A3ED4" w:rsidRPr="005A5857" w14:paraId="24EBA477"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AC2B51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lastRenderedPageBreak/>
              <w:t xml:space="preserve">Rentang Value (V)</w:t>
            </w:r>
          </w:p>
        </w:tc>
        <w:tc>
          <w:tcPr>
            <w:cnfStyle w:val="000001000000" w:firstRow="0" w:lastRow="0" w:firstColumn="0" w:lastColumn="0" w:oddVBand="0" w:evenVBand="1" w:oddHBand="0" w:evenHBand="0" w:firstRowFirstColumn="0" w:firstRowLastColumn="0" w:lastRowFirstColumn="0" w:lastRowLastColumn="0"/>
            <w:tcW w:w="0" w:type="auto"/>
          </w:tcPr>
          <w:p w14:paraId="3AAA32A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100–255</w:t>
            </w:r>
          </w:p>
        </w:tc>
        <w:tc>
          <w:tcPr>
            <w:cnfStyle w:val="000010000000" w:firstRow="0" w:lastRow="0" w:firstColumn="0" w:lastColumn="0" w:oddVBand="1" w:evenVBand="0" w:oddHBand="0" w:evenHBand="0" w:firstRowFirstColumn="0" w:firstRowLastColumn="0" w:lastRowFirstColumn="0" w:lastRowLastColumn="0"/>
            <w:tcW w:w="0" w:type="auto"/>
          </w:tcPr>
          <w:p w14:paraId="2E66482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Kecerahan</w:t>
            </w:r>
          </w:p>
        </w:tc>
      </w:tr>
      <w:tr w:rsidR="008A3ED4" w:rsidRPr="005A5857" w14:paraId="28AB1F3B"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F1132F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Iterasi erosi / dilasi</w:t>
            </w:r>
          </w:p>
        </w:tc>
        <w:tc>
          <w:tcPr>
            <w:cnfStyle w:val="000001000000" w:firstRow="0" w:lastRow="0" w:firstColumn="0" w:lastColumn="0" w:oddVBand="0" w:evenVBand="1" w:oddHBand="0" w:evenHBand="0" w:firstRowFirstColumn="0" w:firstRowLastColumn="0" w:lastRowFirstColumn="0" w:lastRowLastColumn="0"/>
            <w:tcW w:w="0" w:type="auto"/>
          </w:tcPr>
          <w:p w14:paraId="51DCD70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2 / 2</w:t>
            </w:r>
          </w:p>
        </w:tc>
        <w:tc>
          <w:tcPr>
            <w:cnfStyle w:val="000010000000" w:firstRow="0" w:lastRow="0" w:firstColumn="0" w:lastColumn="0" w:oddVBand="1" w:evenVBand="0" w:oddHBand="0" w:evenHBand="0" w:firstRowFirstColumn="0" w:firstRowLastColumn="0" w:lastRowFirstColumn="0" w:lastRowLastColumn="0"/>
            <w:tcW w:w="0" w:type="auto"/>
          </w:tcPr>
          <w:p w14:paraId="2031919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Pembersihan </w:t>
            </w:r>
            <w:r>
              <w:rPr>
                <w:rFonts w:ascii="Times New Roman" w:hAnsi="Times New Roman" w:cs="Times New Roman"/>
                <w:i/>
                <w:iCs/>
              </w:rPr>
              <w:t>mask</w:t>
            </w:r>
          </w:p>
        </w:tc>
      </w:tr>
      <w:tr w:rsidR="008A3ED4" w:rsidRPr="005A5857" w14:paraId="43494452"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7D9D7F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Luas kontur minimum</w:t>
            </w:r>
          </w:p>
        </w:tc>
        <w:tc>
          <w:tcPr>
            <w:cnfStyle w:val="000001000000" w:firstRow="0" w:lastRow="0" w:firstColumn="0" w:lastColumn="0" w:oddVBand="0" w:evenVBand="1" w:oddHBand="0" w:evenHBand="0" w:firstRowFirstColumn="0" w:firstRowLastColumn="0" w:lastRowFirstColumn="0" w:lastRowLastColumn="0"/>
            <w:tcW w:w="0" w:type="auto"/>
          </w:tcPr>
          <w:p w14:paraId="0B3E63FE"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50 px²</w:t>
            </w:r>
          </w:p>
        </w:tc>
        <w:tc>
          <w:tcPr>
            <w:cnfStyle w:val="000010000000" w:firstRow="0" w:lastRow="0" w:firstColumn="0" w:lastColumn="0" w:oddVBand="1" w:evenVBand="0" w:oddHBand="0" w:evenHBand="0" w:firstRowFirstColumn="0" w:firstRowLastColumn="0" w:lastRowFirstColumn="0" w:lastRowLastColumn="0"/>
            <w:tcW w:w="0" w:type="auto"/>
          </w:tcPr>
          <w:p w14:paraId="738EAB2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Ambang anti-</w:t>
            </w:r>
            <w:r>
              <w:rPr>
                <w:rFonts w:ascii="Times New Roman" w:hAnsi="Times New Roman" w:cs="Times New Roman"/>
                <w:i/>
                <w:iCs/>
              </w:rPr>
              <w:t>noise</w:t>
            </w:r>
          </w:p>
        </w:tc>
      </w:tr>
      <w:tr w:rsidR="008A3ED4" w:rsidRPr="005A5857" w14:paraId="0BABDC5E"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CCEE48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Resolusi proses</w:t>
            </w:r>
          </w:p>
        </w:tc>
        <w:tc>
          <w:tcPr>
            <w:cnfStyle w:val="000001000000" w:firstRow="0" w:lastRow="0" w:firstColumn="0" w:lastColumn="0" w:oddVBand="0" w:evenVBand="1" w:oddHBand="0" w:evenHBand="0" w:firstRowFirstColumn="0" w:firstRowLastColumn="0" w:lastRowFirstColumn="0" w:lastRowLastColumn="0"/>
            <w:tcW w:w="0" w:type="auto"/>
          </w:tcPr>
          <w:p w14:paraId="582176E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640×480</w:t>
            </w:r>
          </w:p>
        </w:tc>
        <w:tc>
          <w:tcPr>
            <w:cnfStyle w:val="000010000000" w:firstRow="0" w:lastRow="0" w:firstColumn="0" w:lastColumn="0" w:oddVBand="1" w:evenVBand="0" w:oddHBand="0" w:evenHBand="0" w:firstRowFirstColumn="0" w:firstRowLastColumn="0" w:lastRowFirstColumn="0" w:lastRowLastColumn="0"/>
            <w:tcW w:w="0" w:type="auto"/>
          </w:tcPr>
          <w:p w14:paraId="16DBDCA1"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Ukuran </w:t>
            </w:r>
            <w:r>
              <w:rPr>
                <w:rFonts w:ascii="Times New Roman" w:hAnsi="Times New Roman" w:cs="Times New Roman"/>
                <w:i/>
                <w:iCs/>
              </w:rPr>
              <w:t xml:space="preserve">frame</w:t>
            </w:r>
            <w:r>
              <w:rPr>
                <w:rFonts w:ascii="Times New Roman" w:hAnsi="Times New Roman" w:cs="Times New Roman"/>
              </w:rPr>
              <w:t xml:space="preserve"> kerja</w:t>
            </w:r>
          </w:p>
        </w:tc>
      </w:tr>
    </w:tbl>
    <w:p w14:paraId="5B31A763" w14:textId="77777777" w:rsidR="008A3ED4" w:rsidRPr="005A5857" w:rsidRDefault="008A3ED4" w:rsidP="008A3ED4">
      <w:pPr>
        <w:pStyle w:val="BodyText"/>
        <w:spacing w:line="360" w:lineRule="auto"/>
        <w:jc w:val="both"/>
        <w:rPr>
          <w:rFonts w:ascii="Times New Roman" w:hAnsi="Times New Roman" w:cs="Times New Roman"/>
        </w:rPr>
      </w:pPr>
      <w:r>
        <w:rPr>
          <w:rFonts w:ascii="Times New Roman" w:hAnsi="Times New Roman" w:cs="Times New Roman"/>
        </w:rPr>
        <w:t xml:space="preserve">Sebagai pembanding, model </w:t>
      </w:r>
      <w:r>
        <w:rPr>
          <w:rFonts w:ascii="Times New Roman" w:hAnsi="Times New Roman" w:cs="Times New Roman"/>
        </w:rPr>
        <w:t>YOLOv8</w:t>
      </w:r>
      <w:r>
        <w:rPr>
          <w:rFonts w:ascii="Times New Roman" w:hAnsi="Times New Roman" w:cs="Times New Roman"/>
        </w:rPr>
        <w:t xml:space="preserve"> dilatih secara </w:t>
      </w:r>
      <w:r>
        <w:rPr>
          <w:rFonts w:ascii="Times New Roman" w:hAnsi="Times New Roman" w:cs="Times New Roman"/>
        </w:rPr>
        <w:t>luring</w:t>
      </w:r>
      <w:r>
        <w:rPr>
          <w:rFonts w:ascii="Times New Roman" w:hAnsi="Times New Roman" w:cs="Times New Roman"/>
        </w:rPr>
        <w:t xml:space="preserve">: citra bola dikumpulkan dan dianotasi </w:t>
      </w:r>
      <w:r>
        <w:rPr>
          <w:rFonts w:ascii="Times New Roman" w:hAnsi="Times New Roman" w:cs="Times New Roman"/>
          <w:highlight w:val="yellow"/>
        </w:rPr>
        <w:t xml:space="preserve">(Roboflow/LabelImg)</w:t>
      </w:r>
      <w:r>
        <w:rPr>
          <w:rFonts w:ascii="Times New Roman" w:hAnsi="Times New Roman" w:cs="Times New Roman"/>
        </w:rPr>
        <w:t xml:space="preserve">, lalu dilatih di Google Colab ber-GPU (Ultralytics, t.t.-a, t.t.-b). Model hasil pelatihan dievaluasi pada set uji yang sama dengan HSV, menggunakan metrik </w:t>
      </w:r>
      <w:r>
        <w:rPr>
          <w:rFonts w:ascii="Times New Roman" w:hAnsi="Times New Roman" w:cs="Times New Roman"/>
          <w:i/>
          <w:iCs/>
        </w:rPr>
        <w:t>precision</w:t>
      </w:r>
      <w:r>
        <w:rPr>
          <w:rFonts w:ascii="Times New Roman" w:hAnsi="Times New Roman" w:cs="Times New Roman"/>
        </w:rPr>
        <w:t xml:space="preserve">, </w:t>
      </w:r>
      <w:r>
        <w:rPr>
          <w:rFonts w:ascii="Times New Roman" w:hAnsi="Times New Roman" w:cs="Times New Roman"/>
          <w:i/>
          <w:iCs/>
        </w:rPr>
        <w:t>recall</w:t>
      </w:r>
      <w:r>
        <w:rPr>
          <w:rFonts w:ascii="Times New Roman" w:hAnsi="Times New Roman" w:cs="Times New Roman"/>
        </w:rPr>
        <w:t xml:space="preserve">, </w:t>
      </w:r>
      <w:r>
        <w:rPr>
          <w:rFonts w:ascii="Times New Roman" w:hAnsi="Times New Roman" w:cs="Times New Roman"/>
          <w:i/>
          <w:iCs/>
        </w:rPr>
        <w:t>F1-score</w:t>
      </w:r>
      <w:r>
        <w:rPr>
          <w:rFonts w:ascii="Times New Roman" w:hAnsi="Times New Roman" w:cs="Times New Roman"/>
        </w:rPr>
        <w:t xml:space="preserve">, dan FPS, sehingga diperoleh perbandingan performa kedua metode (lihat Subbab 3.4).</w:t>
      </w:r>
    </w:p>
    <w:p w14:paraId="1AEF655F" w14:textId="77777777" w:rsidR="008A3ED4" w:rsidRPr="005A5857" w:rsidRDefault="008A3ED4" w:rsidP="003D06AE">
      <w:pPr>
        <w:pStyle w:val="Heading4"/>
        <w:spacing w:after="0"/>
        <w:jc w:val="both"/>
        <w:rPr>
          <w:rFonts w:ascii="Times New Roman" w:hAnsi="Times New Roman" w:cs="Times New Roman"/>
          <w:color w:val="auto"/>
        </w:rPr>
      </w:pPr>
      <w:bookmarkStart w:id="46" w:name="b.-state-machine-logika-kendali-otonom"/>
      <w:bookmarkEnd w:id="45"/>
      <w:r>
        <w:rPr>
          <w:rFonts w:ascii="Times New Roman" w:hAnsi="Times New Roman" w:cs="Times New Roman"/>
          <w:color w:val="auto"/>
        </w:rPr>
        <w:t xml:space="preserve">b. </w:t>
      </w:r>
      <w:r>
        <w:rPr>
          <w:rFonts w:ascii="Times New Roman" w:hAnsi="Times New Roman" w:cs="Times New Roman"/>
          <w:i/>
          <w:iCs/>
          <w:color w:val="auto"/>
        </w:rPr>
        <w:t xml:space="preserve">Finite State Machine</w:t>
      </w:r>
      <w:r>
        <w:rPr>
          <w:rFonts w:ascii="Times New Roman" w:hAnsi="Times New Roman" w:cs="Times New Roman"/>
          <w:color w:val="auto"/>
        </w:rPr>
        <w:t xml:space="preserve"> (Logika Kendali Otonom)</w:t>
      </w:r>
    </w:p>
    <w:p w14:paraId="6D10B045" w14:textId="77777777" w:rsidR="008A3ED4" w:rsidRPr="005A5857" w:rsidRDefault="008A3ED4" w:rsidP="003D06AE">
      <w:pPr>
        <w:pStyle w:val="FirstParagraph"/>
        <w:spacing w:before="0" w:line="360" w:lineRule="auto"/>
        <w:jc w:val="both"/>
        <w:rPr>
          <w:rFonts w:ascii="Times New Roman" w:hAnsi="Times New Roman" w:cs="Times New Roman"/>
        </w:rPr>
      </w:pPr>
      <w:r>
        <w:rPr>
          <w:rFonts w:ascii="Times New Roman" w:hAnsi="Times New Roman" w:cs="Times New Roman"/>
        </w:rPr>
        <w:t xml:space="preserve">Kendali otonom diatur oleh FSM dengan empat keadaan sesuai Tabel 3.5 dan Gambar 3.7.</w:t>
      </w:r>
      <w:r>
        <w:rPr>
          <w:rFonts w:ascii="Times New Roman" w:hAnsi="Times New Roman" w:cs="Times New Roman"/>
          <w:i/>
          <w:iCs/>
        </w:rPr>
        <w:t xml:space="preserve"/>
      </w:r>
      <w:r>
        <w:rPr>
          <w:rFonts w:ascii="Times New Roman" w:hAnsi="Times New Roman" w:cs="Times New Roman"/>
        </w:rPr>
        <w:t xml:space="preserve"> Transisi antar keadaan ditentukan oleh status deteksi dan luas kontur bola (sebagai estimasi jarak).</w:t>
      </w:r>
    </w:p>
    <w:p w14:paraId="34474133" w14:textId="77777777" w:rsidR="008A3ED4" w:rsidRPr="005A5857" w:rsidRDefault="008A3ED4" w:rsidP="003D06AE">
      <w:pPr>
        <w:pStyle w:val="KeteranganTabel"/>
      </w:pPr>
      <w:r>
        <w:rPr>
          <w:rFonts w:ascii="Times New Roman" w:hAnsi="Times New Roman" w:cs="Times New Roman"/>
        </w:rPr>
        <w:t xml:space="preserve">Tabel 3.5 Definisi Keadaan FSM</w:t>
      </w:r>
    </w:p>
    <w:tbl>
      <w:tblPr>
        <w:tblStyle w:val="PlainTable2"/>
        <w:tblW w:w="5000" w:type="pct"/>
        <w:jc w:val="center"/>
        <w:tblLayout w:type="fixed"/>
        <w:tblLook w:val="0020" w:firstRow="1" w:lastRow="0" w:firstColumn="0" w:lastColumn="0" w:noHBand="0" w:noVBand="0"/>
      </w:tblPr>
      <w:tblGrid>
        <w:gridCol w:w="2229"/>
        <w:gridCol w:w="1487"/>
        <w:gridCol w:w="4211"/>
      </w:tblGrid>
      <w:tr w:rsidR="008A3ED4" w:rsidRPr="005A5857" w14:paraId="6D06BC8B" w14:textId="77777777" w:rsidTr="003D06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7" w:type="dxa"/>
          </w:tcPr>
          <w:p w14:paraId="2C9D1E5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Keadaan</w:t>
            </w:r>
          </w:p>
        </w:tc>
        <w:tc>
          <w:tcPr>
            <w:cnfStyle w:val="000001000000" w:firstRow="0" w:lastRow="0" w:firstColumn="0" w:lastColumn="0" w:oddVBand="0" w:evenVBand="1" w:oddHBand="0" w:evenHBand="0" w:firstRowFirstColumn="0" w:firstRowLastColumn="0" w:lastRowFirstColumn="0" w:lastRowLastColumn="0"/>
            <w:tcW w:w="1485" w:type="dxa"/>
          </w:tcPr>
          <w:p w14:paraId="22A2B1A6"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Aksi</w:t>
            </w:r>
          </w:p>
        </w:tc>
        <w:tc>
          <w:tcPr>
            <w:cnfStyle w:val="000010000000" w:firstRow="0" w:lastRow="0" w:firstColumn="0" w:lastColumn="0" w:oddVBand="1" w:evenVBand="0" w:oddHBand="0" w:evenHBand="0" w:firstRowFirstColumn="0" w:firstRowLastColumn="0" w:lastRowFirstColumn="0" w:lastRowLastColumn="0"/>
            <w:tcW w:w="4207" w:type="dxa"/>
          </w:tcPr>
          <w:p w14:paraId="5685FB4E"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Transisi keluar</w:t>
            </w:r>
          </w:p>
        </w:tc>
      </w:tr>
      <w:tr w:rsidR="008A3ED4" w:rsidRPr="005A5857" w14:paraId="63FEDCEE"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7" w:type="dxa"/>
          </w:tcPr>
          <w:p w14:paraId="367C1F3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IDLE</w:t>
            </w:r>
          </w:p>
        </w:tc>
        <w:tc>
          <w:tcPr>
            <w:cnfStyle w:val="000001000000" w:firstRow="0" w:lastRow="0" w:firstColumn="0" w:lastColumn="0" w:oddVBand="0" w:evenVBand="1" w:oddHBand="0" w:evenHBand="0" w:firstRowFirstColumn="0" w:firstRowLastColumn="0" w:lastRowFirstColumn="0" w:lastRowLastColumn="0"/>
            <w:tcW w:w="1485" w:type="dxa"/>
          </w:tcPr>
          <w:p w14:paraId="52C5C75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Diam, menunggu perintah mulai</w:t>
            </w:r>
          </w:p>
        </w:tc>
        <w:tc>
          <w:tcPr>
            <w:cnfStyle w:val="000010000000" w:firstRow="0" w:lastRow="0" w:firstColumn="0" w:lastColumn="0" w:oddVBand="1" w:evenVBand="0" w:oddHBand="0" w:evenHBand="0" w:firstRowFirstColumn="0" w:firstRowLastColumn="0" w:lastRowFirstColumn="0" w:lastRowLastColumn="0"/>
            <w:tcW w:w="4207" w:type="dxa"/>
          </w:tcPr>
          <w:p w14:paraId="087DFA7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Operator menekan mulai → SEARCH</w:t>
            </w:r>
          </w:p>
        </w:tc>
      </w:tr>
      <w:tr w:rsidR="008A3ED4" w:rsidRPr="005A5857" w14:paraId="429156C8"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2227" w:type="dxa"/>
          </w:tcPr>
          <w:p w14:paraId="436E82A8"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SEARCH</w:t>
            </w:r>
          </w:p>
        </w:tc>
        <w:tc>
          <w:tcPr>
            <w:cnfStyle w:val="000001000000" w:firstRow="0" w:lastRow="0" w:firstColumn="0" w:lastColumn="0" w:oddVBand="0" w:evenVBand="1" w:oddHBand="0" w:evenHBand="0" w:firstRowFirstColumn="0" w:firstRowLastColumn="0" w:lastRowFirstColumn="0" w:lastRowLastColumn="0"/>
            <w:tcW w:w="1485" w:type="dxa"/>
          </w:tcPr>
          <w:p w14:paraId="01974BF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Berputar perlahan mencari bola</w:t>
            </w:r>
          </w:p>
        </w:tc>
        <w:tc>
          <w:tcPr>
            <w:cnfStyle w:val="000010000000" w:firstRow="0" w:lastRow="0" w:firstColumn="0" w:lastColumn="0" w:oddVBand="1" w:evenVBand="0" w:oddHBand="0" w:evenHBand="0" w:firstRowFirstColumn="0" w:firstRowLastColumn="0" w:lastRowFirstColumn="0" w:lastRowLastColumn="0"/>
            <w:tcW w:w="4207" w:type="dxa"/>
          </w:tcPr>
          <w:p w14:paraId="2449E98C"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Bola terdeteksi &amp; luas ≥ ambang → APPROACH</w:t>
            </w:r>
          </w:p>
        </w:tc>
      </w:tr>
      <w:tr w:rsidR="008A3ED4" w:rsidRPr="005A5857" w14:paraId="4B468710"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7" w:type="dxa"/>
          </w:tcPr>
          <w:p w14:paraId="5CBB217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APPROACH</w:t>
            </w:r>
          </w:p>
        </w:tc>
        <w:tc>
          <w:tcPr>
            <w:cnfStyle w:val="000001000000" w:firstRow="0" w:lastRow="0" w:firstColumn="0" w:lastColumn="0" w:oddVBand="0" w:evenVBand="1" w:oddHBand="0" w:evenHBand="0" w:firstRowFirstColumn="0" w:firstRowLastColumn="0" w:lastRowFirstColumn="0" w:lastRowLastColumn="0"/>
            <w:tcW w:w="1485" w:type="dxa"/>
          </w:tcPr>
          <w:p w14:paraId="11FFBC7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Maju + koreksi arah </w:t>
            </w:r>
            <w:r>
              <w:rPr>
                <w:rFonts w:ascii="Times New Roman" w:hAnsi="Times New Roman" w:cs="Times New Roman"/>
                <w:i/>
                <w:iCs/>
              </w:rPr>
              <w:t>P-controller</w:t>
            </w:r>
          </w:p>
        </w:tc>
        <w:tc>
          <w:tcPr>
            <w:cnfStyle w:val="000010000000" w:firstRow="0" w:lastRow="0" w:firstColumn="0" w:lastColumn="0" w:oddVBand="1" w:evenVBand="0" w:oddHBand="0" w:evenHBand="0" w:firstRowFirstColumn="0" w:firstRowLastColumn="0" w:lastRowFirstColumn="0" w:lastRowLastColumn="0"/>
            <w:tcW w:w="4207" w:type="dxa"/>
          </w:tcPr>
          <w:p w14:paraId="1AEE83E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Bola hilang → SEARCH; luas ≥ ambang dekat → COLLECT</w:t>
            </w:r>
          </w:p>
        </w:tc>
      </w:tr>
      <w:tr w:rsidR="008A3ED4" w:rsidRPr="005A5857" w14:paraId="31B99792"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2227" w:type="dxa"/>
          </w:tcPr>
          <w:p w14:paraId="6BB8445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COLLECT</w:t>
            </w:r>
          </w:p>
        </w:tc>
        <w:tc>
          <w:tcPr>
            <w:cnfStyle w:val="000001000000" w:firstRow="0" w:lastRow="0" w:firstColumn="0" w:lastColumn="0" w:oddVBand="0" w:evenVBand="1" w:oddHBand="0" w:evenHBand="0" w:firstRowFirstColumn="0" w:firstRowLastColumn="0" w:lastRowFirstColumn="0" w:lastRowLastColumn="0"/>
            <w:tcW w:w="1485" w:type="dxa"/>
          </w:tcPr>
          <w:p w14:paraId="1723453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Berhenti, buka–tutup </w:t>
              <w:lastRenderedPageBreak/>
              <w:t xml:space="preserve">gripper, hitung bola</w:t>
            </w:r>
          </w:p>
        </w:tc>
        <w:tc>
          <w:tcPr>
            <w:cnfStyle w:val="000010000000" w:firstRow="0" w:lastRow="0" w:firstColumn="0" w:lastColumn="0" w:oddVBand="1" w:evenVBand="0" w:oddHBand="0" w:evenHBand="0" w:firstRowFirstColumn="0" w:firstRowLastColumn="0" w:lastRowFirstColumn="0" w:lastRowLastColumn="0"/>
            <w:tcW w:w="4207" w:type="dxa"/>
          </w:tcPr>
          <w:p w14:paraId="3F22B65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lastRenderedPageBreak/>
              <w:t xml:space="preserve">Sekuens selesai → SEARCH</w:t>
            </w:r>
          </w:p>
        </w:tc>
      </w:tr>
    </w:tbl>
    <w:p w14:paraId="37F89AD3" w14:textId="77777777" w:rsidR="008A3ED4" w:rsidRPr="005A5857" w:rsidRDefault="008A3ED4" w:rsidP="008A3ED4">
      <w:pPr>
        <w:pStyle w:val="BodyText"/>
        <w:spacing w:line="360" w:lineRule="auto"/>
        <w:jc w:val="both"/>
        <w:rPr>
          <w:rFonts w:ascii="Times New Roman" w:hAnsi="Times New Roman" w:cs="Times New Roman"/>
        </w:rPr>
      </w:pPr>
      <w:r>
        <w:rPr>
          <w:rFonts w:ascii="Times New Roman" w:hAnsi="Times New Roman" w:cs="Times New Roman"/>
        </w:rPr>
        <w:t xml:space="preserve">Pada keadaan APPROACH, kecepatan rotasi dihitung dengan kendali proporsional </w:t>
      </w:r>
      <m:oMath>
        <m:r>
          <w:rPr>
            <w:rFonts w:ascii="Cambria Math" w:hAnsi="Cambria Math" w:cs="Times New Roman"/>
          </w:rPr>
          <m:t>ω</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oMath>
      <w:r>
        <w:rPr>
          <w:rFonts w:ascii="Times New Roman" w:hAnsi="Times New Roman" w:cs="Times New Roman"/>
        </w:rPr>
        <w:t xml:space="preserve">, dengan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oMath>
      <w:r>
        <w:rPr>
          <w:rFonts w:ascii="Times New Roman" w:hAnsi="Times New Roman" w:cs="Times New Roman"/>
        </w:rPr>
        <w:t xml:space="preserve"> galat </w:t>
      </w:r>
      <w:r>
        <w:rPr>
          <w:rFonts w:ascii="Times New Roman" w:hAnsi="Times New Roman" w:cs="Times New Roman"/>
          <w:i/>
          <w:iCs/>
        </w:rPr>
        <w:t>offset</w:t>
      </w:r>
      <w:r>
        <w:rPr>
          <w:rFonts w:ascii="Times New Roman" w:hAnsi="Times New Roman" w:cs="Times New Roman"/>
        </w:rPr>
        <w:t xml:space="preserve"> horizontal bola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Pr>
          <w:rFonts w:ascii="Times New Roman" w:hAnsi="Times New Roman" w:cs="Times New Roman"/>
        </w:rPr>
        <w:t xml:space="preserve"> faktor proporsional (nilai awal 0,5). Ambang transisi memakai luas kontur: SEARCH→APPROACH pada luas ≥ 500 px², dan APPROACH→COLLECT pada luas ≥ 8000 px².</w:t>
      </w:r>
    </w:p>
    <w:p>
      <w:pPr>
        <w:keepNext/>
        <w:spacing w:before="240" w:after="0" w:line="240" w:lineRule="auto"/>
        <w:jc w:val="center"/>
      </w:pPr>
      <w:r>
        <w:drawing>
          <wp:inline distT="0" distB="0" distL="0" distR="0">
            <wp:extent cx="4968000" cy="3240000"/>
            <wp:effectExtent l="0" t="0" r="0" b="0"/>
            <wp:docPr id="2008" name="Gambar 2008" descr="Diagram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g3_7_fsm.png"/>
                    <pic:cNvPicPr/>
                  </pic:nvPicPr>
                  <pic:blipFill>
                    <a:blip r:embed="rIdFig_g3_7_fsm"/>
                    <a:stretch>
                      <a:fillRect/>
                    </a:stretch>
                  </pic:blipFill>
                  <pic:spPr>
                    <a:xfrm>
                      <a:off x="0" y="0"/>
                      <a:ext cx="4968000" cy="3240000"/>
                    </a:xfrm>
                    <a:prstGeom prst="rect">
                      <a:avLst/>
                    </a:prstGeom>
                  </pic:spPr>
                </pic:pic>
              </a:graphicData>
            </a:graphic>
          </wp:inline>
        </w:drawing>
      </w:r>
    </w:p>
    <w:p>
      <w:pPr>
        <w:pStyle w:val="KeteranganGambar"/>
      </w:pPr>
      <w:r>
        <w:rPr>
          <w:rFonts w:ascii="Times New Roman" w:hAnsi="Times New Roman" w:cs="Times New Roman"/>
        </w:rPr>
        <w:t xml:space="preserve">Gambar 3.7 Diagram FSM IDLE–SEARCH–APPROACH–COLLECT</w:t>
      </w:r>
    </w:p>
    <w:p w14:paraId="74AFA451" w14:textId="77777777" w:rsidR="008A3ED4" w:rsidRPr="005A5857" w:rsidRDefault="008A3ED4" w:rsidP="003D06AE">
      <w:pPr>
        <w:pStyle w:val="Heading4"/>
        <w:spacing w:after="0"/>
        <w:jc w:val="both"/>
        <w:rPr>
          <w:rFonts w:ascii="Times New Roman" w:hAnsi="Times New Roman" w:cs="Times New Roman"/>
          <w:color w:val="auto"/>
        </w:rPr>
      </w:pPr>
      <w:bookmarkStart w:id="47" w:name="c.-kinematika-invers-di-arduino"/>
      <w:bookmarkEnd w:id="46"/>
      <w:r>
        <w:rPr>
          <w:rFonts w:ascii="Times New Roman" w:hAnsi="Times New Roman" w:cs="Times New Roman"/>
          <w:color w:val="auto"/>
        </w:rPr>
        <w:t xml:space="preserve">c. Kinematika Invers di Arduino</w:t>
      </w:r>
    </w:p>
    <w:p w14:paraId="113F9E61" w14:textId="77777777" w:rsidR="008A3ED4" w:rsidRPr="005A5857" w:rsidRDefault="008A3ED4" w:rsidP="003D06AE">
      <w:pPr>
        <w:pStyle w:val="FirstParagraph"/>
        <w:spacing w:before="0" w:line="360" w:lineRule="auto"/>
        <w:jc w:val="both"/>
        <w:rPr>
          <w:rFonts w:ascii="Times New Roman" w:hAnsi="Times New Roman" w:cs="Times New Roman"/>
        </w:rPr>
      </w:pPr>
      <w:r>
        <w:rPr>
          <w:rFonts w:ascii="Times New Roman" w:hAnsi="Times New Roman" w:cs="Times New Roman"/>
        </w:rPr>
        <w:t xml:space="preserve">Arduino menerima vektor kecepatan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oMath>
      <w:r>
        <w:rPr>
          <w:rFonts w:ascii="Times New Roman" w:hAnsi="Times New Roman" w:cs="Times New Roman"/>
        </w:rPr>
        <w:t xml:space="preserve"> dan menghitung kecepatan keempat roda dengan bentuk kinematika invers tereduksi:</w:t>
      </w:r>
    </w:p>
    <w:p w14:paraId="50ABB8E4" w14:textId="77777777" w:rsidR="008A3ED4" w:rsidRPr="005A5857" w:rsidRDefault="008A3ED4" w:rsidP="008A3ED4">
      <w:pPr>
        <w:pStyle w:val="BodyText"/>
        <w:spacing w:line="360" w:lineRule="auto"/>
        <w:jc w:val="both"/>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FL&amp;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r>
                <w:rPr>
                  <w:rFonts w:ascii="Cambria Math" w:hAnsi="Cambria Math" w:cs="Times New Roman"/>
                </w:rPr>
                <m:t>&amp;FR&amp;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e>
            <m:e>
              <m:r>
                <w:rPr>
                  <w:rFonts w:ascii="Cambria Math" w:hAnsi="Cambria Math" w:cs="Times New Roman"/>
                </w:rPr>
                <m:t>RL&amp;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r>
                <w:rPr>
                  <w:rFonts w:ascii="Cambria Math" w:hAnsi="Cambria Math" w:cs="Times New Roman"/>
                </w:rPr>
                <m:t>&amp;RR&amp;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e>
          </m:eqArr>
        </m:oMath>
      </m:oMathPara>
    </w:p>
    <w:p w14:paraId="66E0F1DF"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Nilai keempat roda dinormalisasi bila ada yang melampaui 255, lalu dipetakan ke besaran PWM (kecepatan) dan pin arah (maju/mundur) tiap motor. </w:t>
      </w:r>
      <w:r>
        <w:rPr>
          <w:rFonts w:ascii="Times New Roman" w:hAnsi="Times New Roman" w:cs="Times New Roman"/>
          <w:i/>
          <w:iCs/>
        </w:rPr>
        <w:t>Heading</w:t>
      </w:r>
      <w:r>
        <w:rPr>
          <w:rFonts w:ascii="Times New Roman" w:hAnsi="Times New Roman" w:cs="Times New Roman"/>
        </w:rPr>
        <w:t xml:space="preserve"> diperbarui dari integrasi giroskop sumbu-Z MPU6050 (rentang ±250 °/s, sensitivitas 131 LSB/°/s, </w:t>
      </w:r>
      <w:r>
        <w:rPr>
          <w:rFonts w:ascii="Times New Roman" w:hAnsi="Times New Roman" w:cs="Times New Roman"/>
          <w:i/>
          <w:iCs/>
        </w:rPr>
        <w:t>DLPF</w:t>
      </w:r>
      <w:r>
        <w:rPr>
          <w:rFonts w:ascii="Times New Roman" w:hAnsi="Times New Roman" w:cs="Times New Roman"/>
        </w:rPr>
        <w:t xml:space="preserve"> 44 Hz) dengan </w:t>
      </w:r>
      <w:r>
        <w:rPr>
          <w:rFonts w:ascii="Times New Roman" w:hAnsi="Times New Roman" w:cs="Times New Roman"/>
          <w:i/>
          <w:iCs/>
        </w:rPr>
        <w:t>dead zone</w:t>
      </w:r>
      <w:r>
        <w:rPr>
          <w:rFonts w:ascii="Times New Roman" w:hAnsi="Times New Roman" w:cs="Times New Roman"/>
        </w:rPr>
        <w:t xml:space="preserve"> untuk laju sudut kecil guna menahan </w:t>
      </w:r>
      <w:r>
        <w:rPr>
          <w:rFonts w:ascii="Times New Roman" w:hAnsi="Times New Roman" w:cs="Times New Roman"/>
          <w:i/>
          <w:iCs/>
        </w:rPr>
        <w:t>drift</w:t>
      </w:r>
      <w:r>
        <w:rPr>
          <w:rFonts w:ascii="Times New Roman" w:hAnsi="Times New Roman" w:cs="Times New Roman"/>
        </w:rPr>
        <w:t>.</w:t>
      </w:r>
    </w:p>
    <w:p w14:paraId="5EABD931" w14:textId="77777777" w:rsidR="008A3ED4" w:rsidRPr="005A5857" w:rsidRDefault="008A3ED4" w:rsidP="008A3ED4">
      <w:pPr>
        <w:pStyle w:val="Heading4"/>
        <w:jc w:val="both"/>
        <w:rPr>
          <w:rFonts w:ascii="Times New Roman" w:hAnsi="Times New Roman" w:cs="Times New Roman"/>
          <w:color w:val="auto"/>
        </w:rPr>
      </w:pPr>
      <w:bookmarkStart w:id="48" w:name="d.-protokol-komunikasi-dan-keselamatan"/>
      <w:bookmarkEnd w:id="47"/>
      <w:r>
        <w:rPr>
          <w:rFonts w:ascii="Times New Roman" w:hAnsi="Times New Roman" w:cs="Times New Roman"/>
          <w:color w:val="auto"/>
        </w:rPr>
        <w:t>d. Protokol Komunikasi dan Keselamatan</w:t>
      </w:r>
    </w:p>
    <w:p w14:paraId="01B81D33"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Komunikasi antara laptop dan robot memisahkan dua kanal: </w:t>
      </w:r>
      <w:r>
        <w:rPr>
          <w:rFonts w:ascii="Times New Roman" w:hAnsi="Times New Roman" w:cs="Times New Roman"/>
        </w:rPr>
        <w:t xml:space="preserve">kanal video</w:t>
      </w:r>
      <w:r>
        <w:rPr>
          <w:rFonts w:ascii="Times New Roman" w:hAnsi="Times New Roman" w:cs="Times New Roman"/>
        </w:rPr>
        <w:t xml:space="preserve"> (MJPEG dari ESP32-CAM, port 81 </w:t>
      </w:r>
      <w:r>
        <w:rPr>
          <w:rStyle w:val="VerbatimChar"/>
          <w:rFonts w:ascii="Times New Roman" w:hAnsi="Times New Roman" w:cs="Times New Roman"/>
          <w:sz w:val="24"/>
        </w:rPr>
        <w:t>/stream</w:t>
      </w:r>
      <w:r>
        <w:rPr>
          <w:rFonts w:ascii="Times New Roman" w:hAnsi="Times New Roman" w:cs="Times New Roman"/>
        </w:rPr>
        <w:t xml:space="preserve">) dan </w:t>
      </w:r>
      <w:r>
        <w:rPr>
          <w:rFonts w:ascii="Times New Roman" w:hAnsi="Times New Roman" w:cs="Times New Roman"/>
        </w:rPr>
        <w:t xml:space="preserve">kanal perintah</w:t>
      </w:r>
      <w:r>
        <w:rPr>
          <w:rFonts w:ascii="Times New Roman" w:hAnsi="Times New Roman" w:cs="Times New Roman"/>
        </w:rPr>
        <w:t xml:space="preserve"> (HTTP GET ke ESP32-CAM, port 80 </w:t>
      </w:r>
      <w:r>
        <w:rPr>
          <w:rStyle w:val="VerbatimChar"/>
          <w:rFonts w:ascii="Times New Roman" w:hAnsi="Times New Roman" w:cs="Times New Roman"/>
          <w:sz w:val="24"/>
        </w:rPr>
        <w:t>/cmd</w:t>
      </w:r>
      <w:r>
        <w:rPr>
          <w:rFonts w:ascii="Times New Roman" w:hAnsi="Times New Roman" w:cs="Times New Roman"/>
        </w:rPr>
        <w:t xml:space="preserve">). Format perintah dan telemetri dirangkum pada Tabel 3.6. Perintah diteruskan ESP32-CAM ke Arduino melalui UART 115200 baud.</w:t>
      </w:r>
    </w:p>
    <w:p w14:paraId="0F44CC54" w14:textId="77777777" w:rsidR="008A3ED4" w:rsidRPr="005A5857" w:rsidRDefault="008A3ED4" w:rsidP="008A3ED4">
      <w:pPr>
        <w:pStyle w:val="KeteranganTabel"/>
      </w:pPr>
      <w:commentRangeStart w:id="11"/>
      <w:r>
        <w:rPr>
          <w:rFonts w:ascii="Times New Roman" w:hAnsi="Times New Roman" w:cs="Times New Roman"/>
        </w:rPr>
        <w:t xml:space="preserve">Tabel 3.6 Format Protokol Perintah dan Telemetri</w:t>
      </w:r>
      <w:commentRangeEnd w:id="11"/>
      <w:r>
        <w:rPr>
          <w:rStyle w:val="CommentReference"/>
        </w:rPr>
        <w:commentReference w:id="11"/>
      </w:r>
    </w:p>
    <w:tbl>
      <w:tblPr>
        <w:tblStyle w:val="PlainTable2"/>
        <w:tblW w:w="5000" w:type="pct"/>
        <w:tblLayout w:type="fixed"/>
        <w:tblLook w:val="0020" w:firstRow="1" w:lastRow="0" w:firstColumn="0" w:lastColumn="0" w:noHBand="0" w:noVBand="0"/>
      </w:tblPr>
      <w:tblGrid>
        <w:gridCol w:w="1913"/>
        <w:gridCol w:w="2187"/>
        <w:gridCol w:w="1640"/>
        <w:gridCol w:w="2187"/>
      </w:tblGrid>
      <w:tr w:rsidR="008A3ED4" w:rsidRPr="005A5857" w14:paraId="2B4F0B01" w14:textId="77777777" w:rsidTr="0040403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5D5F58B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Pesan</w:t>
            </w:r>
          </w:p>
        </w:tc>
        <w:tc>
          <w:tcPr>
            <w:cnfStyle w:val="000001000000" w:firstRow="0" w:lastRow="0" w:firstColumn="0" w:lastColumn="0" w:oddVBand="0" w:evenVBand="1" w:oddHBand="0" w:evenHBand="0" w:firstRowFirstColumn="0" w:firstRowLastColumn="0" w:lastRowFirstColumn="0" w:lastRowLastColumn="0"/>
            <w:tcW w:w="2184" w:type="dxa"/>
          </w:tcPr>
          <w:p w14:paraId="2DDBE0D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Format</w:t>
            </w:r>
          </w:p>
        </w:tc>
        <w:tc>
          <w:tcPr>
            <w:cnfStyle w:val="000010000000" w:firstRow="0" w:lastRow="0" w:firstColumn="0" w:lastColumn="0" w:oddVBand="1" w:evenVBand="0" w:oddHBand="0" w:evenHBand="0" w:firstRowFirstColumn="0" w:firstRowLastColumn="0" w:lastRowFirstColumn="0" w:lastRowLastColumn="0"/>
            <w:tcW w:w="1638" w:type="dxa"/>
          </w:tcPr>
          <w:p w14:paraId="674D68F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Arah</w:t>
            </w:r>
          </w:p>
        </w:tc>
        <w:tc>
          <w:tcPr>
            <w:cnfStyle w:val="000001000000" w:firstRow="0" w:lastRow="0" w:firstColumn="0" w:lastColumn="0" w:oddVBand="0" w:evenVBand="1" w:oddHBand="0" w:evenHBand="0" w:firstRowFirstColumn="0" w:firstRowLastColumn="0" w:lastRowFirstColumn="0" w:lastRowLastColumn="0"/>
            <w:tcW w:w="2184" w:type="dxa"/>
          </w:tcPr>
          <w:p w14:paraId="1FC0321B"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Fungsi</w:t>
            </w:r>
          </w:p>
        </w:tc>
      </w:tr>
      <w:tr w:rsidR="008A3ED4" w:rsidRPr="005A5857" w14:paraId="4520E53A"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1265ECF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Gerak</w:t>
            </w:r>
          </w:p>
        </w:tc>
        <w:tc>
          <w:tcPr>
            <w:cnfStyle w:val="000001000000" w:firstRow="0" w:lastRow="0" w:firstColumn="0" w:lastColumn="0" w:oddVBand="0" w:evenVBand="1" w:oddHBand="0" w:evenHBand="0" w:firstRowFirstColumn="0" w:firstRowLastColumn="0" w:lastRowFirstColumn="0" w:lastRowLastColumn="0"/>
            <w:tcW w:w="2184" w:type="dxa"/>
          </w:tcPr>
          <w:p w14:paraId="6B41BEFD" w14:textId="77777777" w:rsidR="008A3ED4" w:rsidRPr="005A5857" w:rsidRDefault="008A3ED4" w:rsidP="008A3ED4">
            <w:pPr>
              <w:pStyle w:val="Compact"/>
              <w:spacing w:line="360" w:lineRule="auto"/>
              <w:jc w:val="left"/>
              <w:rPr>
                <w:rFonts w:ascii="Times New Roman" w:hAnsi="Times New Roman" w:cs="Times New Roman"/>
              </w:rPr>
            </w:pPr>
            <w:r>
              <w:rPr>
                <w:rStyle w:val="VerbatimChar"/>
                <w:rFonts w:ascii="Times New Roman" w:hAnsi="Times New Roman" w:cs="Times New Roman"/>
                <w:sz w:val="24"/>
              </w:rPr>
              <w:t>CMD:vx,vy,omega</w:t>
            </w:r>
          </w:p>
        </w:tc>
        <w:tc>
          <w:tcPr>
            <w:cnfStyle w:val="000010000000" w:firstRow="0" w:lastRow="0" w:firstColumn="0" w:lastColumn="0" w:oddVBand="1" w:evenVBand="0" w:oddHBand="0" w:evenHBand="0" w:firstRowFirstColumn="0" w:firstRowLastColumn="0" w:lastRowFirstColumn="0" w:lastRowLastColumn="0"/>
            <w:tcW w:w="1638" w:type="dxa"/>
          </w:tcPr>
          <w:p w14:paraId="5448CD4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07F7B67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Vektor kecepatan (−255..255)</w:t>
            </w:r>
          </w:p>
        </w:tc>
      </w:tr>
      <w:tr w:rsidR="008A3ED4" w:rsidRPr="005A5857" w14:paraId="183539DA" w14:textId="77777777" w:rsidTr="00404037">
        <w:tc>
          <w:tcPr>
            <w:cnfStyle w:val="000010000000" w:firstRow="0" w:lastRow="0" w:firstColumn="0" w:lastColumn="0" w:oddVBand="1" w:evenVBand="0" w:oddHBand="0" w:evenHBand="0" w:firstRowFirstColumn="0" w:firstRowLastColumn="0" w:lastRowFirstColumn="0" w:lastRowLastColumn="0"/>
            <w:tcW w:w="1911" w:type="dxa"/>
          </w:tcPr>
          <w:p w14:paraId="1A06B9A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lastRenderedPageBreak/>
              <w:t>Servo</w:t>
            </w:r>
          </w:p>
        </w:tc>
        <w:tc>
          <w:tcPr>
            <w:cnfStyle w:val="000001000000" w:firstRow="0" w:lastRow="0" w:firstColumn="0" w:lastColumn="0" w:oddVBand="0" w:evenVBand="1" w:oddHBand="0" w:evenHBand="0" w:firstRowFirstColumn="0" w:firstRowLastColumn="0" w:lastRowFirstColumn="0" w:lastRowLastColumn="0"/>
            <w:tcW w:w="2184" w:type="dxa"/>
          </w:tcPr>
          <w:p w14:paraId="0F0D6F33" w14:textId="77777777" w:rsidR="008A3ED4" w:rsidRPr="005A5857" w:rsidRDefault="008A3ED4" w:rsidP="008A3ED4">
            <w:pPr>
              <w:pStyle w:val="Compact"/>
              <w:spacing w:line="360" w:lineRule="auto"/>
              <w:jc w:val="left"/>
              <w:rPr>
                <w:rFonts w:ascii="Times New Roman" w:hAnsi="Times New Roman" w:cs="Times New Roman"/>
              </w:rPr>
            </w:pPr>
            <w:r>
              <w:rPr>
                <w:rStyle w:val="VerbatimChar"/>
                <w:rFonts w:ascii="Times New Roman" w:hAnsi="Times New Roman" w:cs="Times New Roman"/>
                <w:sz w:val="24"/>
              </w:rPr>
              <w:t>SERVO:sudut</w:t>
            </w:r>
          </w:p>
        </w:tc>
        <w:tc>
          <w:tcPr>
            <w:cnfStyle w:val="000010000000" w:firstRow="0" w:lastRow="0" w:firstColumn="0" w:lastColumn="0" w:oddVBand="1" w:evenVBand="0" w:oddHBand="0" w:evenHBand="0" w:firstRowFirstColumn="0" w:firstRowLastColumn="0" w:lastRowFirstColumn="0" w:lastRowLastColumn="0"/>
            <w:tcW w:w="1638" w:type="dxa"/>
          </w:tcPr>
          <w:p w14:paraId="116FB319"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0536891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Posisi </w:t>
            </w:r>
            <w:r>
              <w:rPr>
                <w:rFonts w:ascii="Times New Roman" w:hAnsi="Times New Roman" w:cs="Times New Roman"/>
                <w:i/>
                <w:iCs/>
              </w:rPr>
              <w:t xml:space="preserve">gripper</w:t>
            </w:r>
            <w:r>
              <w:rPr>
                <w:rFonts w:ascii="Times New Roman" w:hAnsi="Times New Roman" w:cs="Times New Roman"/>
              </w:rPr>
              <w:t xml:space="preserve"> (0..180)</w:t>
            </w:r>
          </w:p>
        </w:tc>
      </w:tr>
      <w:tr w:rsidR="008A3ED4" w:rsidRPr="005A5857" w14:paraId="11FB7730"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4CF93085"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Kumpul</w:t>
            </w:r>
          </w:p>
        </w:tc>
        <w:tc>
          <w:tcPr>
            <w:cnfStyle w:val="000001000000" w:firstRow="0" w:lastRow="0" w:firstColumn="0" w:lastColumn="0" w:oddVBand="0" w:evenVBand="1" w:oddHBand="0" w:evenHBand="0" w:firstRowFirstColumn="0" w:firstRowLastColumn="0" w:lastRowFirstColumn="0" w:lastRowLastColumn="0"/>
            <w:tcW w:w="2184" w:type="dxa"/>
          </w:tcPr>
          <w:p w14:paraId="0EC72D5E" w14:textId="77777777" w:rsidR="008A3ED4" w:rsidRPr="005A5857" w:rsidRDefault="008A3ED4" w:rsidP="008A3ED4">
            <w:pPr>
              <w:pStyle w:val="Compact"/>
              <w:spacing w:line="360" w:lineRule="auto"/>
              <w:jc w:val="left"/>
              <w:rPr>
                <w:rFonts w:ascii="Times New Roman" w:hAnsi="Times New Roman" w:cs="Times New Roman"/>
              </w:rPr>
            </w:pPr>
            <w:r>
              <w:rPr>
                <w:rStyle w:val="VerbatimChar"/>
                <w:rFonts w:ascii="Times New Roman" w:hAnsi="Times New Roman" w:cs="Times New Roman"/>
                <w:sz w:val="24"/>
              </w:rPr>
              <w:t>COLLECT</w:t>
            </w:r>
          </w:p>
        </w:tc>
        <w:tc>
          <w:tcPr>
            <w:cnfStyle w:val="000010000000" w:firstRow="0" w:lastRow="0" w:firstColumn="0" w:lastColumn="0" w:oddVBand="1" w:evenVBand="0" w:oddHBand="0" w:evenHBand="0" w:firstRowFirstColumn="0" w:firstRowLastColumn="0" w:lastRowFirstColumn="0" w:lastRowLastColumn="0"/>
            <w:tcW w:w="1638" w:type="dxa"/>
          </w:tcPr>
          <w:p w14:paraId="0A243AD4"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2AF19C0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Sekuens pengumpulan</w:t>
            </w:r>
          </w:p>
        </w:tc>
      </w:tr>
      <w:tr w:rsidR="008A3ED4" w:rsidRPr="005A5857" w14:paraId="56ED4658" w14:textId="77777777" w:rsidTr="00404037">
        <w:tc>
          <w:tcPr>
            <w:cnfStyle w:val="000010000000" w:firstRow="0" w:lastRow="0" w:firstColumn="0" w:lastColumn="0" w:oddVBand="1" w:evenVBand="0" w:oddHBand="0" w:evenHBand="0" w:firstRowFirstColumn="0" w:firstRowLastColumn="0" w:lastRowFirstColumn="0" w:lastRowLastColumn="0"/>
            <w:tcW w:w="1911" w:type="dxa"/>
          </w:tcPr>
          <w:p w14:paraId="77181A37"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Telemetri</w:t>
            </w:r>
          </w:p>
        </w:tc>
        <w:tc>
          <w:tcPr>
            <w:cnfStyle w:val="000001000000" w:firstRow="0" w:lastRow="0" w:firstColumn="0" w:lastColumn="0" w:oddVBand="0" w:evenVBand="1" w:oddHBand="0" w:evenHBand="0" w:firstRowFirstColumn="0" w:firstRowLastColumn="0" w:lastRowFirstColumn="0" w:lastRowLastColumn="0"/>
            <w:tcW w:w="2184" w:type="dxa"/>
          </w:tcPr>
          <w:p w14:paraId="72B2AF81" w14:textId="77777777" w:rsidR="008A3ED4" w:rsidRPr="005A5857" w:rsidRDefault="008A3ED4" w:rsidP="008A3ED4">
            <w:pPr>
              <w:pStyle w:val="Compact"/>
              <w:spacing w:line="360" w:lineRule="auto"/>
              <w:jc w:val="left"/>
              <w:rPr>
                <w:rFonts w:ascii="Times New Roman" w:hAnsi="Times New Roman" w:cs="Times New Roman"/>
              </w:rPr>
            </w:pPr>
            <w:r>
              <w:rPr>
                <w:rStyle w:val="VerbatimChar"/>
                <w:rFonts w:ascii="Times New Roman" w:hAnsi="Times New Roman" w:cs="Times New Roman"/>
                <w:sz w:val="24"/>
              </w:rPr>
              <w:t>TEL:heading,vbat</w:t>
            </w:r>
          </w:p>
        </w:tc>
        <w:tc>
          <w:tcPr>
            <w:cnfStyle w:val="000010000000" w:firstRow="0" w:lastRow="0" w:firstColumn="0" w:lastColumn="0" w:oddVBand="1" w:evenVBand="0" w:oddHBand="0" w:evenHBand="0" w:firstRowFirstColumn="0" w:firstRowLastColumn="0" w:lastRowFirstColumn="0" w:lastRowLastColumn="0"/>
            <w:tcW w:w="1638" w:type="dxa"/>
          </w:tcPr>
          <w:p w14:paraId="4C03EE0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Arduino→ESP32→Laptop</w:t>
            </w:r>
          </w:p>
        </w:tc>
        <w:tc>
          <w:tcPr>
            <w:cnfStyle w:val="000001000000" w:firstRow="0" w:lastRow="0" w:firstColumn="0" w:lastColumn="0" w:oddVBand="0" w:evenVBand="1" w:oddHBand="0" w:evenHBand="0" w:firstRowFirstColumn="0" w:firstRowLastColumn="0" w:lastRowFirstColumn="0" w:lastRowLastColumn="0"/>
            <w:tcW w:w="2184" w:type="dxa"/>
          </w:tcPr>
          <w:p w14:paraId="4DD09B9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i/>
                <w:iCs/>
              </w:rPr>
              <w:t>Heading</w:t>
            </w:r>
            <w:r>
              <w:rPr>
                <w:rFonts w:ascii="Times New Roman" w:hAnsi="Times New Roman" w:cs="Times New Roman"/>
              </w:rPr>
              <w:t xml:space="preserve"> &amp; tegangan</w:t>
            </w:r>
          </w:p>
        </w:tc>
      </w:tr>
    </w:tbl>
    <w:p w14:paraId="67B0860B" w14:textId="77777777" w:rsidR="008A3ED4" w:rsidRPr="005A5857" w:rsidRDefault="008A3ED4" w:rsidP="008A3ED4">
      <w:pPr>
        <w:pStyle w:val="BodyText"/>
        <w:spacing w:line="360" w:lineRule="auto"/>
        <w:jc w:val="both"/>
        <w:rPr>
          <w:rFonts w:ascii="Times New Roman" w:hAnsi="Times New Roman" w:cs="Times New Roman"/>
        </w:rPr>
      </w:pPr>
      <w:r>
        <w:rPr>
          <w:rFonts w:ascii="Times New Roman" w:hAnsi="Times New Roman" w:cs="Times New Roman"/>
        </w:rPr>
        <w:t xml:space="preserve">Sistem dilengkapi tiga lapis </w:t>
      </w:r>
      <w:r>
        <w:rPr>
          <w:rFonts w:ascii="Times New Roman" w:hAnsi="Times New Roman" w:cs="Times New Roman"/>
        </w:rPr>
        <w:t>keselamatan</w:t>
      </w:r>
      <w:r>
        <w:rPr>
          <w:rFonts w:ascii="Times New Roman" w:hAnsi="Times New Roman" w:cs="Times New Roman"/>
        </w:rPr>
        <w:t xml:space="preserve">: (1) </w:t>
      </w:r>
      <w:r>
        <w:rPr>
          <w:rFonts w:ascii="Times New Roman" w:hAnsi="Times New Roman" w:cs="Times New Roman"/>
          <w:i/>
          <w:iCs/>
        </w:rPr>
        <w:t>watchdog</w:t>
      </w:r>
      <w:r>
        <w:rPr>
          <w:rFonts w:ascii="Times New Roman" w:hAnsi="Times New Roman" w:cs="Times New Roman"/>
        </w:rPr>
        <w:t xml:space="preserve"> di Arduino yang menghentikan motor bila tidak menerima perintah valid dalam 500 ms; (2) </w:t>
      </w:r>
      <w:r>
        <w:rPr>
          <w:rFonts w:ascii="Times New Roman" w:hAnsi="Times New Roman" w:cs="Times New Roman"/>
          <w:i/>
          <w:iCs/>
        </w:rPr>
        <w:t>heartbeat</w:t>
      </w:r>
      <w:r>
        <w:rPr>
          <w:rFonts w:ascii="Times New Roman" w:hAnsi="Times New Roman" w:cs="Times New Roman"/>
        </w:rPr>
        <w:t xml:space="preserve"> dari </w:t>
      </w:r>
      <w:r>
        <w:rPr>
          <w:rFonts w:ascii="Times New Roman" w:hAnsi="Times New Roman" w:cs="Times New Roman"/>
          <w:i/>
          <w:iCs/>
        </w:rPr>
        <w:t>ground station</w:t>
      </w:r>
      <w:r>
        <w:rPr>
          <w:rFonts w:ascii="Times New Roman" w:hAnsi="Times New Roman" w:cs="Times New Roman"/>
        </w:rPr>
        <w:t xml:space="preserve"> yang mengirim ulang perintah gerak aktif tiap 0,15 s agar </w:t>
      </w:r>
      <w:r>
        <w:rPr>
          <w:rFonts w:ascii="Times New Roman" w:hAnsi="Times New Roman" w:cs="Times New Roman"/>
          <w:i/>
          <w:iCs/>
        </w:rPr>
        <w:t>watchdog</w:t>
      </w:r>
      <w:r>
        <w:rPr>
          <w:rFonts w:ascii="Times New Roman" w:hAnsi="Times New Roman" w:cs="Times New Roman"/>
        </w:rPr>
        <w:t xml:space="preserve"> tidak keliru menghentikan motor saat tombol ditahan; serta (3) </w:t>
      </w:r>
      <w:r>
        <w:rPr>
          <w:rFonts w:ascii="Times New Roman" w:hAnsi="Times New Roman" w:cs="Times New Roman"/>
        </w:rPr>
        <w:t xml:space="preserve">pembatasan PWM</w:t>
      </w:r>
      <w:r>
        <w:rPr>
          <w:rFonts w:ascii="Times New Roman" w:hAnsi="Times New Roman" w:cs="Times New Roman"/>
        </w:rPr>
        <w:t xml:space="preserve"> (</w:t>
      </w:r>
      <w:r>
        <w:rPr>
          <w:rFonts w:ascii="Times New Roman" w:hAnsi="Times New Roman" w:cs="Times New Roman"/>
          <w:i/>
          <w:iCs/>
        </w:rPr>
        <w:t>clamp</w:t>
      </w:r>
      <w:r>
        <w:rPr>
          <w:rFonts w:ascii="Times New Roman" w:hAnsi="Times New Roman" w:cs="Times New Roman"/>
        </w:rPr>
        <w:t xml:space="preserve">) dan </w:t>
      </w:r>
      <w:r>
        <w:rPr>
          <w:rFonts w:ascii="Times New Roman" w:hAnsi="Times New Roman" w:cs="Times New Roman"/>
          <w:i/>
          <w:iCs/>
        </w:rPr>
        <w:t>failsafe</w:t>
      </w:r>
      <w:r>
        <w:rPr>
          <w:rFonts w:ascii="Times New Roman" w:hAnsi="Times New Roman" w:cs="Times New Roman"/>
        </w:rPr>
        <w:t xml:space="preserve"> STOP otomatis bila koneksi operator terputus atau mode dimatikan. Seluruh komunikasi HTTP ke robot dijalankan pada </w:t>
      </w:r>
      <w:r>
        <w:rPr>
          <w:rFonts w:ascii="Times New Roman" w:hAnsi="Times New Roman" w:cs="Times New Roman"/>
          <w:i/>
          <w:iCs/>
        </w:rPr>
        <w:t>thread</w:t>
      </w:r>
      <w:r>
        <w:rPr>
          <w:rFonts w:ascii="Times New Roman" w:hAnsi="Times New Roman" w:cs="Times New Roman"/>
        </w:rPr>
        <w:t xml:space="preserve"> pekerja non-pemblokir agar antarmuka tetap responsif dan tombol STOP selalu dapat ditekan. Urutan pesan dan mekanisme ini digambarkan pada Gambar 3.8.</w:t>
      </w:r>
    </w:p>
    <w:p>
      <w:pPr>
        <w:keepNext/>
        <w:spacing w:before="240" w:after="0" w:line="240" w:lineRule="auto"/>
        <w:jc w:val="center"/>
      </w:pPr>
      <w:r>
        <w:drawing>
          <wp:inline distT="0" distB="0" distL="0" distR="0">
            <wp:extent cx="4968000" cy="4374000"/>
            <wp:effectExtent l="0" t="0" r="0" b="0"/>
            <wp:docPr id="2009" name="Gambar 2009" descr="Protokol dan watch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g3_8_protokol.png"/>
                    <pic:cNvPicPr/>
                  </pic:nvPicPr>
                  <pic:blipFill>
                    <a:blip r:embed="rIdFig_g3_8_protokol"/>
                    <a:stretch>
                      <a:fillRect/>
                    </a:stretch>
                  </pic:blipFill>
                  <pic:spPr>
                    <a:xfrm>
                      <a:off x="0" y="0"/>
                      <a:ext cx="4968000" cy="4374000"/>
                    </a:xfrm>
                    <a:prstGeom prst="rect">
                      <a:avLst/>
                    </a:prstGeom>
                  </pic:spPr>
                </pic:pic>
              </a:graphicData>
            </a:graphic>
          </wp:inline>
        </w:drawing>
      </w:r>
    </w:p>
    <w:p>
      <w:pPr>
        <w:pStyle w:val="KeteranganGambar"/>
      </w:pPr>
      <w:r>
        <w:rPr>
          <w:rFonts w:ascii="Times New Roman" w:hAnsi="Times New Roman" w:cs="Times New Roman"/>
        </w:rPr>
        <w:t xml:space="preserve">Gambar 3.8 Diagram Urutan Protokol Komunikasi serta Mekanisme </w:t>
      </w:r>
      <w:r>
        <w:rPr>
          <w:rFonts w:ascii="Times New Roman" w:hAnsi="Times New Roman" w:cs="Times New Roman"/>
          <w:i/>
          <w:iCs/>
        </w:rPr>
        <w:t xml:space="preserve">Watchdog</w:t>
      </w:r>
      <w:r>
        <w:rPr>
          <w:rFonts w:ascii="Times New Roman" w:hAnsi="Times New Roman" w:cs="Times New Roman"/>
        </w:rPr>
        <w:t xml:space="preserve"> dan </w:t>
      </w:r>
      <w:r>
        <w:rPr>
          <w:rFonts w:ascii="Times New Roman" w:hAnsi="Times New Roman" w:cs="Times New Roman"/>
          <w:i/>
          <w:iCs/>
        </w:rPr>
        <w:t xml:space="preserve">Heartbeat</w:t>
      </w:r>
    </w:p>
    <w:p w14:paraId="4E8A08A0" w14:textId="77777777" w:rsidR="008A3ED4" w:rsidRPr="005A5857" w:rsidRDefault="008A3ED4" w:rsidP="008A3ED4">
      <w:pPr>
        <w:pStyle w:val="Heading4"/>
        <w:jc w:val="both"/>
        <w:rPr>
          <w:rFonts w:ascii="Times New Roman" w:hAnsi="Times New Roman" w:cs="Times New Roman"/>
          <w:color w:val="auto"/>
        </w:rPr>
      </w:pPr>
      <w:bookmarkStart w:id="49" w:name="e.-dasbor-web-ground-station"/>
      <w:bookmarkEnd w:id="48"/>
      <w:r>
        <w:rPr>
          <w:rFonts w:ascii="Times New Roman" w:hAnsi="Times New Roman" w:cs="Times New Roman"/>
          <w:color w:val="auto"/>
        </w:rPr>
        <w:t xml:space="preserve">e. Dasbor Web (</w:t>
      </w:r>
      <w:r>
        <w:rPr>
          <w:rFonts w:ascii="Times New Roman" w:hAnsi="Times New Roman" w:cs="Times New Roman"/>
          <w:i/>
          <w:iCs/>
          <w:color w:val="auto"/>
        </w:rPr>
        <w:t xml:space="preserve">Ground Station</w:t>
      </w:r>
      <w:r>
        <w:rPr>
          <w:rFonts w:ascii="Times New Roman" w:hAnsi="Times New Roman" w:cs="Times New Roman"/>
          <w:color w:val="auto"/>
        </w:rPr>
        <w:t xml:space="preserve">)</w:t>
      </w:r>
    </w:p>
    <w:p w14:paraId="2079D13F"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Dasbor dibangun dengan Flask dan Flask-SocketIO (mode asinkron </w:t>
      </w:r>
      <w:r>
        <w:rPr>
          <w:rFonts w:ascii="Times New Roman" w:hAnsi="Times New Roman" w:cs="Times New Roman"/>
          <w:i/>
          <w:iCs/>
        </w:rPr>
        <w:t>eventlet</w:t>
      </w:r>
      <w:r>
        <w:rPr>
          <w:rFonts w:ascii="Times New Roman" w:hAnsi="Times New Roman" w:cs="Times New Roman"/>
        </w:rPr>
        <w:t xml:space="preserve">). Komunikasi waktu nyata</w:t>
      </w:r>
      <w:r>
        <w:rPr>
          <w:rFonts w:ascii="Times New Roman" w:hAnsi="Times New Roman" w:cs="Times New Roman"/>
          <w:i/>
          <w:iCs/>
        </w:rPr>
        <w:t xml:space="preserve"/>
      </w:r>
      <w:r>
        <w:rPr>
          <w:rFonts w:ascii="Times New Roman" w:hAnsi="Times New Roman" w:cs="Times New Roman"/>
        </w:rPr>
        <w:t xml:space="preserve"> memakai WebSocket, sementara video disajikan sebagai aliran MJPEG yang disematkan pada elemen gambar. Lingkar utama (</w:t>
      </w:r>
      <w:r>
        <w:rPr>
          <w:rFonts w:ascii="Times New Roman" w:hAnsi="Times New Roman" w:cs="Times New Roman"/>
          <w:i/>
          <w:iCs/>
        </w:rPr>
        <w:t>background task</w:t>
      </w:r>
      <w:r>
        <w:rPr>
          <w:rFonts w:ascii="Times New Roman" w:hAnsi="Times New Roman" w:cs="Times New Roman"/>
        </w:rPr>
        <w:t xml:space="preserve">) berjalan berulang: mengambil </w:t>
      </w:r>
      <w:r>
        <w:rPr>
          <w:rFonts w:ascii="Times New Roman" w:hAnsi="Times New Roman" w:cs="Times New Roman"/>
          <w:i/>
          <w:iCs/>
        </w:rPr>
        <w:t xml:space="preserve">frame</w:t>
      </w:r>
      <w:r>
        <w:rPr>
          <w:rFonts w:ascii="Times New Roman" w:hAnsi="Times New Roman" w:cs="Times New Roman"/>
        </w:rPr>
        <w:t xml:space="preserve"> → memproses deteksi → menjalankan FSM (saat mode otomatis)</w:t>
      </w:r>
      <w:r>
        <w:rPr>
          <w:rFonts w:ascii="Times New Roman" w:hAnsi="Times New Roman" w:cs="Times New Roman"/>
          <w:i/>
          <w:iCs/>
        </w:rPr>
        <w:t xml:space="preserve"/>
      </w:r>
      <w:r>
        <w:rPr>
          <w:rFonts w:ascii="Times New Roman" w:hAnsi="Times New Roman" w:cs="Times New Roman"/>
        </w:rPr>
        <w:t xml:space="preserve"> → mengirim perintah → mencatat data → menyiarkan telemetri ke klien (Gambar 3.9). Fitur dasbor meliputi: tayangan video dengan </w:t>
      </w:r>
      <w:r>
        <w:rPr>
          <w:rFonts w:ascii="Times New Roman" w:hAnsi="Times New Roman" w:cs="Times New Roman"/>
          <w:i/>
          <w:iCs/>
        </w:rPr>
        <w:t>overlay</w:t>
      </w:r>
      <w:r>
        <w:rPr>
          <w:rFonts w:ascii="Times New Roman" w:hAnsi="Times New Roman" w:cs="Times New Roman"/>
        </w:rPr>
        <w:t xml:space="preserve"> deteksi, pratinjau </w:t>
      </w:r>
      <w:r>
        <w:rPr>
          <w:rFonts w:ascii="Times New Roman" w:hAnsi="Times New Roman" w:cs="Times New Roman"/>
          <w:i/>
          <w:iCs/>
        </w:rPr>
        <w:t>mask</w:t>
      </w:r>
      <w:r>
        <w:rPr>
          <w:rFonts w:ascii="Times New Roman" w:hAnsi="Times New Roman" w:cs="Times New Roman"/>
        </w:rPr>
        <w:t xml:space="preserve"> HSV, </w:t>
      </w:r>
      <w:r>
        <w:rPr>
          <w:rFonts w:ascii="Times New Roman" w:hAnsi="Times New Roman" w:cs="Times New Roman"/>
          <w:i/>
          <w:iCs/>
        </w:rPr>
        <w:t>slider</w:t>
      </w:r>
      <w:r>
        <w:rPr>
          <w:rFonts w:ascii="Times New Roman" w:hAnsi="Times New Roman" w:cs="Times New Roman"/>
        </w:rPr>
        <w:t xml:space="preserve"> kalibrasi HSV dan parameter sistem, telemetri (keadaan FSM, </w:t>
      </w:r>
      <w:r>
        <w:rPr>
          <w:rFonts w:ascii="Times New Roman" w:hAnsi="Times New Roman" w:cs="Times New Roman"/>
          <w:i/>
          <w:iCs/>
        </w:rPr>
        <w:t>heading</w:t>
      </w:r>
      <w:r>
        <w:rPr>
          <w:rFonts w:ascii="Times New Roman" w:hAnsi="Times New Roman" w:cs="Times New Roman"/>
        </w:rPr>
        <w:t xml:space="preserve">, FPS, status koneksi), kendali manual, tombol mode otomatis/manual, serta perekaman data </w:t>
      </w:r>
      <w:r>
        <w:rPr>
          <w:rFonts w:ascii="Times New Roman" w:hAnsi="Times New Roman" w:cs="Times New Roman"/>
        </w:rPr>
        <w:t>CSV</w:t>
      </w:r>
      <w:r>
        <w:rPr>
          <w:rFonts w:ascii="Times New Roman" w:hAnsi="Times New Roman" w:cs="Times New Roman"/>
        </w:rPr>
        <w:t xml:space="preserve"> untuk keperluan pengujian. Tersedia pula </w:t>
      </w:r>
      <w:r>
        <w:rPr>
          <w:rFonts w:ascii="Times New Roman" w:hAnsi="Times New Roman" w:cs="Times New Roman"/>
        </w:rPr>
        <w:t>mode demo</w:t>
      </w:r>
      <w:r>
        <w:rPr>
          <w:rFonts w:ascii="Times New Roman" w:hAnsi="Times New Roman" w:cs="Times New Roman"/>
        </w:rPr>
        <w:t xml:space="preserve"> yang memakai webcam laptop atau berkas video sebagai sumber citra ketika ESP32-CAM tidak tersedia.</w:t>
      </w:r>
    </w:p>
    <w:p>
      <w:pPr>
        <w:keepNext/>
        <w:spacing w:before="240" w:after="0" w:line="240" w:lineRule="auto"/>
        <w:jc w:val="center"/>
      </w:pPr>
      <w:r>
        <w:drawing>
          <wp:inline distT="0" distB="0" distL="0" distR="0">
            <wp:extent cx="3887999" cy="6048000"/>
            <wp:effectExtent l="0" t="0" r="0" b="0"/>
            <wp:docPr id="2010" name="Gambar 2010" descr="Lingkar utama ground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g3_9_lingkar.png"/>
                    <pic:cNvPicPr/>
                  </pic:nvPicPr>
                  <pic:blipFill>
                    <a:blip r:embed="rIdFig_g3_9_lingkar"/>
                    <a:stretch>
                      <a:fillRect/>
                    </a:stretch>
                  </pic:blipFill>
                  <pic:spPr>
                    <a:xfrm>
                      <a:off x="0" y="0"/>
                      <a:ext cx="3887999" cy="6048000"/>
                    </a:xfrm>
                    <a:prstGeom prst="rect">
                      <a:avLst/>
                    </a:prstGeom>
                  </pic:spPr>
                </pic:pic>
              </a:graphicData>
            </a:graphic>
          </wp:inline>
        </w:drawing>
      </w:r>
    </w:p>
    <w:p>
      <w:pPr>
        <w:pStyle w:val="KeteranganGambar"/>
      </w:pPr>
      <w:r>
        <w:rPr>
          <w:rFonts w:ascii="Times New Roman" w:hAnsi="Times New Roman" w:cs="Times New Roman"/>
        </w:rPr>
        <w:t xml:space="preserve">Gambar 3.9 Diagram Alir Lingkar Utama </w:t>
      </w:r>
      <w:r>
        <w:rPr>
          <w:rFonts w:ascii="Times New Roman" w:hAnsi="Times New Roman" w:cs="Times New Roman"/>
          <w:i/>
          <w:iCs/>
        </w:rPr>
        <w:t xml:space="preserve">Ground Station</w:t>
      </w:r>
    </w:p>
    <w:p>
      <w:pPr>
        <w:keepNext/>
        <w:spacing w:before="240" w:after="0" w:line="360" w:lineRule="auto"/>
        <w:jc w:val="center"/>
      </w:pPr>
      <w:r>
        <w:rPr>
          <w:rFonts w:ascii="Times New Roman" w:hAnsi="Times New Roman" w:cs="Times New Roman"/>
          <w:highlight w:val="yellow"/>
        </w:rPr>
        <w:t xml:space="preserve">[Sisipkan tangkapan layar dasbor </w:t>
      </w:r>
      <w:r>
        <w:rPr>
          <w:rFonts w:ascii="Times New Roman" w:hAnsi="Times New Roman" w:cs="Times New Roman"/>
          <w:i/>
          <w:iCs/>
          <w:highlight w:val="yellow"/>
        </w:rPr>
        <w:t xml:space="preserve">ground station</w:t>
      </w:r>
      <w:r>
        <w:rPr>
          <w:rFonts w:ascii="Times New Roman" w:hAnsi="Times New Roman" w:cs="Times New Roman"/>
          <w:highlight w:val="yellow"/>
        </w:rPr>
        <w:t xml:space="preserve">]</w:t>
      </w:r>
    </w:p>
    <w:p>
      <w:pPr>
        <w:pStyle w:val="KeteranganGambar"/>
      </w:pPr>
      <w:r>
        <w:rPr>
          <w:rFonts w:ascii="Times New Roman" w:hAnsi="Times New Roman" w:cs="Times New Roman"/>
        </w:rPr>
        <w:t xml:space="preserve">Gambar 3.10 Tangkapan Layar Dasbor </w:t>
      </w:r>
      <w:r>
        <w:rPr>
          <w:rFonts w:ascii="Times New Roman" w:hAnsi="Times New Roman" w:cs="Times New Roman"/>
          <w:i/>
          <w:iCs/>
        </w:rPr>
        <w:t xml:space="preserve">Ground Station</w:t>
      </w:r>
    </w:p>
    <w:p w14:paraId="1B94F5C2" w14:textId="77777777" w:rsidR="008A3ED4" w:rsidRPr="005A5857" w:rsidRDefault="008A3ED4" w:rsidP="003D06AE">
      <w:pPr>
        <w:pStyle w:val="Heading2"/>
        <w:numPr>
          <w:ilvl w:val="0"/>
          <w:numId w:val="0"/>
        </w:numPr>
        <w:spacing w:line="360" w:lineRule="auto"/>
        <w:jc w:val="both"/>
        <w:rPr>
          <w:rFonts w:cs="Times New Roman"/>
          <w:color w:val="auto"/>
          <w:szCs w:val="24"/>
        </w:rPr>
      </w:pPr>
      <w:bookmarkStart w:id="50" w:name="perancangan-dan-prosedur-pengujian"/>
      <w:bookmarkEnd w:id="40"/>
      <w:bookmarkEnd w:id="44"/>
      <w:bookmarkEnd w:id="49"/>
      <w:r>
        <w:rPr>
          <w:rFonts w:cs="Times New Roman"/>
          <w:color w:val="auto"/>
          <w:szCs w:val="24"/>
        </w:rPr>
        <w:lastRenderedPageBreak/>
        <w:t>3.4 Perancangan dan Prosedur Pengujian</w:t>
      </w:r>
    </w:p>
    <w:p w14:paraId="3CA4D916" w14:textId="77777777" w:rsidR="008A3ED4" w:rsidRPr="005A5857" w:rsidRDefault="008A3ED4" w:rsidP="008A3ED4">
      <w:pPr>
        <w:pStyle w:val="FirstParagraph"/>
        <w:spacing w:line="360" w:lineRule="auto"/>
        <w:jc w:val="both"/>
        <w:rPr>
          <w:rFonts w:ascii="Times New Roman" w:hAnsi="Times New Roman" w:cs="Times New Roman"/>
        </w:rPr>
      </w:pPr>
      <w:commentRangeStart w:id="12"/>
      <w:r>
        <w:rPr>
          <w:rFonts w:ascii="Times New Roman" w:hAnsi="Times New Roman" w:cs="Times New Roman"/>
        </w:rPr>
        <w:t xml:space="preserve">Pengujian dilakukan secara bertahap: </w:t>
      </w:r>
      <w:r>
        <w:rPr>
          <w:rFonts w:ascii="Times New Roman" w:hAnsi="Times New Roman" w:cs="Times New Roman"/>
        </w:rPr>
        <w:t xml:space="preserve">uji per subsistem (isolasi)</w:t>
      </w:r>
      <w:r>
        <w:rPr>
          <w:rFonts w:ascii="Times New Roman" w:hAnsi="Times New Roman" w:cs="Times New Roman"/>
        </w:rPr>
        <w:t xml:space="preserve"> terlebih dahulu, lalu </w:t>
      </w:r>
      <w:r>
        <w:rPr>
          <w:rFonts w:ascii="Times New Roman" w:hAnsi="Times New Roman" w:cs="Times New Roman"/>
        </w:rPr>
        <w:t xml:space="preserve">uji sistem terintegrasi</w:t>
      </w:r>
      <w:r>
        <w:rPr>
          <w:rFonts w:ascii="Times New Roman" w:hAnsi="Times New Roman" w:cs="Times New Roman"/>
        </w:rPr>
        <w:t xml:space="preserve">, agar sumber masalah mudah ditelusuri. Pengujian dilaksanakan pada </w:t>
      </w:r>
      <w:r>
        <w:rPr>
          <w:rFonts w:ascii="Times New Roman" w:hAnsi="Times New Roman" w:cs="Times New Roman"/>
        </w:rPr>
        <w:t xml:space="preserve">arena terkontrol</w:t>
      </w:r>
      <w:r>
        <w:rPr>
          <w:rFonts w:ascii="Times New Roman" w:hAnsi="Times New Roman" w:cs="Times New Roman"/>
        </w:rPr>
        <w:t xml:space="preserve"> </w:t>
      </w:r>
      <w:r>
        <w:rPr>
          <w:rFonts w:ascii="Times New Roman" w:hAnsi="Times New Roman" w:cs="Times New Roman"/>
          <w:highlight w:val="yellow"/>
        </w:rPr>
        <w:t xml:space="preserve">(mis. 2×2 m)</w:t>
      </w:r>
      <w:r>
        <w:rPr>
          <w:rFonts w:ascii="Times New Roman" w:hAnsi="Times New Roman" w:cs="Times New Roman"/>
        </w:rPr>
        <w:t xml:space="preserve"> berlantai datar di dalam ruangan, dengan penanda </w:t>
      </w:r>
      <w:r>
        <w:rPr>
          <w:rFonts w:ascii="Times New Roman" w:hAnsi="Times New Roman" w:cs="Times New Roman"/>
          <w:i/>
          <w:iCs/>
        </w:rPr>
        <w:t xml:space="preserve">grid</w:t>
      </w:r>
      <w:r>
        <w:rPr>
          <w:rFonts w:ascii="Times New Roman" w:hAnsi="Times New Roman" w:cs="Times New Roman"/>
        </w:rPr>
        <w:t xml:space="preserve"> posisi berjarak 20 cm dari lakban. Variabel yang divariasikan meliputi jumlah bola </w:t>
      </w:r>
      <w:r>
        <w:rPr>
          <w:rFonts w:ascii="Times New Roman" w:hAnsi="Times New Roman" w:cs="Times New Roman"/>
          <w:highlight w:val="yellow"/>
        </w:rPr>
        <w:t xml:space="preserve">(mis. 1, 3, 5, 10)</w:t>
      </w:r>
      <w:r>
        <w:rPr>
          <w:rFonts w:ascii="Times New Roman" w:hAnsi="Times New Roman" w:cs="Times New Roman"/>
        </w:rPr>
        <w:t xml:space="preserve">, pola posisi bola (tetap/acak), tingkat cahaya (redup/normal/terang, dengan nilai lux dicatat), dan jarak awal robot–bola. Variabel kontrol yang dijaga konstan: ukuran arena, jenis lantai, tegangan awal baterai, serta ukuran dan warna bola. Setiap kondisi diuji </w:t>
      </w:r>
      <w:r>
        <w:rPr>
          <w:rFonts w:ascii="Times New Roman" w:hAnsi="Times New Roman" w:cs="Times New Roman"/>
          <w:highlight w:val="yellow"/>
        </w:rPr>
        <w:t xml:space="preserve">minimal 10–30 percobaan</w:t>
      </w:r>
      <w:r>
        <w:rPr>
          <w:rFonts w:ascii="Times New Roman" w:hAnsi="Times New Roman" w:cs="Times New Roman"/>
        </w:rPr>
        <w:t xml:space="preserve">, dan hasil dilaporkan sebagai rata-rata ± simpangan baku beserta tingkat keberhasilan (%) dan jumlah percobaan (</w:t>
      </w:r>
      <w:r>
        <w:rPr>
          <w:rFonts w:ascii="Times New Roman" w:hAnsi="Times New Roman" w:cs="Times New Roman"/>
          <w:i/>
          <w:iCs/>
        </w:rPr>
        <w:t>n</w:t>
      </w:r>
      <w:r>
        <w:rPr>
          <w:rFonts w:ascii="Times New Roman" w:hAnsi="Times New Roman" w:cs="Times New Roman"/>
        </w:rPr>
        <w:t xml:space="preserve">). Selama pengujian, telemetri direkam otomatis oleh fitur </w:t>
      </w:r>
      <w:r>
        <w:rPr>
          <w:rFonts w:ascii="Times New Roman" w:hAnsi="Times New Roman" w:cs="Times New Roman"/>
        </w:rPr>
        <w:t xml:space="preserve">pencatatan CSV</w:t>
      </w:r>
      <w:r>
        <w:rPr>
          <w:rFonts w:ascii="Times New Roman" w:hAnsi="Times New Roman" w:cs="Times New Roman"/>
        </w:rPr>
        <w:t xml:space="preserve"> pada dasbor (kolom: </w:t>
      </w:r>
      <w:r>
        <w:rPr>
          <w:rStyle w:val="VerbatimChar"/>
          <w:rFonts w:ascii="Times New Roman" w:hAnsi="Times New Roman" w:cs="Times New Roman"/>
          <w:i/>
          <w:iCs/>
          <w:sz w:val="24"/>
        </w:rPr>
        <w:t>timestamp</w:t>
      </w:r>
      <w:r>
        <w:rPr>
          <w:rFonts w:ascii="Times New Roman" w:hAnsi="Times New Roman" w:cs="Times New Roman"/>
        </w:rPr>
        <w:t xml:space="preserve">, </w:t>
      </w:r>
      <w:r>
        <w:rPr>
          <w:rStyle w:val="VerbatimChar"/>
          <w:rFonts w:ascii="Times New Roman" w:hAnsi="Times New Roman" w:cs="Times New Roman"/>
          <w:sz w:val="24"/>
        </w:rPr>
        <w:t>elapsed_s</w:t>
      </w:r>
      <w:r>
        <w:rPr>
          <w:rFonts w:ascii="Times New Roman" w:hAnsi="Times New Roman" w:cs="Times New Roman"/>
        </w:rPr>
        <w:t xml:space="preserve">, </w:t>
      </w:r>
      <w:r>
        <w:rPr>
          <w:rStyle w:val="VerbatimChar"/>
          <w:rFonts w:ascii="Times New Roman" w:hAnsi="Times New Roman" w:cs="Times New Roman"/>
          <w:sz w:val="24"/>
        </w:rPr>
        <w:t>state</w:t>
      </w:r>
      <w:r>
        <w:rPr>
          <w:rFonts w:ascii="Times New Roman" w:hAnsi="Times New Roman" w:cs="Times New Roman"/>
        </w:rPr>
        <w:t xml:space="preserve">, </w:t>
      </w:r>
      <w:r>
        <w:rPr>
          <w:rStyle w:val="VerbatimChar"/>
          <w:rFonts w:ascii="Times New Roman" w:hAnsi="Times New Roman" w:cs="Times New Roman"/>
          <w:sz w:val="24"/>
        </w:rPr>
        <w:t>ball_x</w:t>
      </w:r>
      <w:r>
        <w:rPr>
          <w:rFonts w:ascii="Times New Roman" w:hAnsi="Times New Roman" w:cs="Times New Roman"/>
        </w:rPr>
        <w:t xml:space="preserve">, </w:t>
      </w:r>
      <w:r>
        <w:rPr>
          <w:rStyle w:val="VerbatimChar"/>
          <w:rFonts w:ascii="Times New Roman" w:hAnsi="Times New Roman" w:cs="Times New Roman"/>
          <w:sz w:val="24"/>
        </w:rPr>
        <w:t>ball_y</w:t>
      </w:r>
      <w:r>
        <w:rPr>
          <w:rFonts w:ascii="Times New Roman" w:hAnsi="Times New Roman" w:cs="Times New Roman"/>
        </w:rPr>
        <w:t xml:space="preserve">, </w:t>
      </w:r>
      <w:r>
        <w:rPr>
          <w:rStyle w:val="VerbatimChar"/>
          <w:rFonts w:ascii="Times New Roman" w:hAnsi="Times New Roman" w:cs="Times New Roman"/>
          <w:sz w:val="24"/>
        </w:rPr>
        <w:t>ball_area</w:t>
      </w:r>
      <w:r>
        <w:rPr>
          <w:rFonts w:ascii="Times New Roman" w:hAnsi="Times New Roman" w:cs="Times New Roman"/>
        </w:rPr>
        <w:t xml:space="preserve">, </w:t>
      </w:r>
      <w:r>
        <w:rPr>
          <w:rStyle w:val="VerbatimChar"/>
          <w:rFonts w:ascii="Times New Roman" w:hAnsi="Times New Roman" w:cs="Times New Roman"/>
          <w:sz w:val="24"/>
        </w:rPr>
        <w:t>cmd_vx</w:t>
      </w:r>
      <w:r>
        <w:rPr>
          <w:rFonts w:ascii="Times New Roman" w:hAnsi="Times New Roman" w:cs="Times New Roman"/>
        </w:rPr>
        <w:t xml:space="preserve">, </w:t>
      </w:r>
      <w:r>
        <w:rPr>
          <w:rStyle w:val="VerbatimChar"/>
          <w:rFonts w:ascii="Times New Roman" w:hAnsi="Times New Roman" w:cs="Times New Roman"/>
          <w:sz w:val="24"/>
        </w:rPr>
        <w:t>cmd_vy</w:t>
      </w:r>
      <w:r>
        <w:rPr>
          <w:rFonts w:ascii="Times New Roman" w:hAnsi="Times New Roman" w:cs="Times New Roman"/>
        </w:rPr>
        <w:t xml:space="preserve">, </w:t>
      </w:r>
      <w:r>
        <w:rPr>
          <w:rStyle w:val="VerbatimChar"/>
          <w:rFonts w:ascii="Times New Roman" w:hAnsi="Times New Roman" w:cs="Times New Roman"/>
          <w:sz w:val="24"/>
        </w:rPr>
        <w:t>cmd_omega</w:t>
      </w:r>
      <w:r>
        <w:rPr>
          <w:rFonts w:ascii="Times New Roman" w:hAnsi="Times New Roman" w:cs="Times New Roman"/>
        </w:rPr>
        <w:t xml:space="preserve">, </w:t>
      </w:r>
      <w:r>
        <w:rPr>
          <w:rStyle w:val="VerbatimChar"/>
          <w:rFonts w:ascii="Times New Roman" w:hAnsi="Times New Roman" w:cs="Times New Roman"/>
          <w:sz w:val="24"/>
        </w:rPr>
        <w:t>collect_result</w:t>
      </w:r>
      <w:r>
        <w:rPr>
          <w:rFonts w:ascii="Times New Roman" w:hAnsi="Times New Roman" w:cs="Times New Roman"/>
        </w:rPr>
        <w:t xml:space="preserve">) sehingga tiap percobaan memiliki jejak data yang dapat ditinjau ulang.</w:t>
      </w:r>
      <w:commentRangeEnd w:id="12"/>
      <w:r>
        <w:rPr>
          <w:rStyle w:val="CommentReference"/>
        </w:rPr>
        <w:commentReference w:id="12"/>
      </w:r>
    </w:p>
    <w:p w14:paraId="1B28F105" w14:textId="77777777" w:rsidR="008A3ED4" w:rsidRPr="005A5857" w:rsidRDefault="008A3ED4" w:rsidP="008A3ED4">
      <w:pPr>
        <w:pStyle w:val="BodyText"/>
        <w:spacing w:line="360" w:lineRule="auto"/>
        <w:jc w:val="both"/>
        <w:rPr>
          <w:rFonts w:ascii="Times New Roman" w:hAnsi="Times New Roman" w:cs="Times New Roman"/>
        </w:rPr>
      </w:pPr>
      <w:r>
        <w:rPr>
          <w:rFonts w:ascii="Times New Roman" w:hAnsi="Times New Roman" w:cs="Times New Roman"/>
        </w:rPr>
        <w:t xml:space="preserve">Alur pengujian bertahap ditunjukkan pada Gambar 3.11, ringkasan metrik per subsistem disajikan pada Tabel 3.7, sedangkan prosedur rincinya diuraikan pada Subbab 3.4.1–3.4.6.</w:t>
      </w:r>
    </w:p>
    <w:p>
      <w:pPr>
        <w:keepNext/>
        <w:spacing w:before="240" w:after="0" w:line="240" w:lineRule="auto"/>
        <w:jc w:val="center"/>
      </w:pPr>
      <w:r>
        <w:drawing>
          <wp:inline distT="0" distB="0" distL="0" distR="0">
            <wp:extent cx="4968000" cy="3564000"/>
            <wp:effectExtent l="0" t="0" r="0" b="0"/>
            <wp:docPr id="2011" name="Gambar 2011" descr="Alur pengu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g3_11_pengujian.png"/>
                    <pic:cNvPicPr/>
                  </pic:nvPicPr>
                  <pic:blipFill>
                    <a:blip r:embed="rIdFig_g3_11_pengujian"/>
                    <a:stretch>
                      <a:fillRect/>
                    </a:stretch>
                  </pic:blipFill>
                  <pic:spPr>
                    <a:xfrm>
                      <a:off x="0" y="0"/>
                      <a:ext cx="4968000" cy="3564000"/>
                    </a:xfrm>
                    <a:prstGeom prst="rect">
                      <a:avLst/>
                    </a:prstGeom>
                  </pic:spPr>
                </pic:pic>
              </a:graphicData>
            </a:graphic>
          </wp:inline>
        </w:drawing>
      </w:r>
    </w:p>
    <w:p>
      <w:pPr>
        <w:pStyle w:val="KeteranganGambar"/>
      </w:pPr>
      <w:r>
        <w:rPr>
          <w:rFonts w:ascii="Times New Roman" w:hAnsi="Times New Roman" w:cs="Times New Roman"/>
        </w:rPr>
        <w:t xml:space="preserve">Gambar 3.11 Alur Pengujian Bertahap</w:t>
      </w:r>
    </w:p>
    <w:p w14:paraId="0CB2FFFF" w14:textId="77777777" w:rsidR="008A3ED4" w:rsidRPr="005A5857" w:rsidRDefault="008A3ED4" w:rsidP="008A3ED4">
      <w:pPr>
        <w:pStyle w:val="KeteranganTabel"/>
      </w:pPr>
      <w:r>
        <w:rPr>
          <w:rFonts w:ascii="Times New Roman" w:hAnsi="Times New Roman" w:cs="Times New Roman"/>
        </w:rPr>
        <w:t xml:space="preserve">Tabel 3.7 Rancangan Pengujian dan Metrik per Subsistem</w:t>
      </w:r>
    </w:p>
    <w:tbl>
      <w:tblPr>
        <w:tblStyle w:val="PlainTable2"/>
        <w:tblW w:w="5000" w:type="pct"/>
        <w:tblLayout w:type="fixed"/>
        <w:tblLook w:val="0020" w:firstRow="1" w:lastRow="0" w:firstColumn="0" w:lastColumn="0" w:noHBand="0" w:noVBand="0"/>
      </w:tblPr>
      <w:tblGrid>
        <w:gridCol w:w="2906"/>
        <w:gridCol w:w="2114"/>
        <w:gridCol w:w="2907"/>
      </w:tblGrid>
      <w:tr w:rsidR="008A3ED4" w:rsidRPr="005A5857" w14:paraId="1FF25B74" w14:textId="77777777" w:rsidTr="0040403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4A138F6F"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Subsistem</w:t>
            </w:r>
          </w:p>
        </w:tc>
        <w:tc>
          <w:tcPr>
            <w:cnfStyle w:val="000001000000" w:firstRow="0" w:lastRow="0" w:firstColumn="0" w:lastColumn="0" w:oddVBand="0" w:evenVBand="1" w:oddHBand="0" w:evenHBand="0" w:firstRowFirstColumn="0" w:firstRowLastColumn="0" w:lastRowFirstColumn="0" w:lastRowLastColumn="0"/>
            <w:tcW w:w="2112" w:type="dxa"/>
          </w:tcPr>
          <w:p w14:paraId="6B727F3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Metrik</w:t>
            </w:r>
          </w:p>
        </w:tc>
        <w:tc>
          <w:tcPr>
            <w:cnfStyle w:val="000010000000" w:firstRow="0" w:lastRow="0" w:firstColumn="0" w:lastColumn="0" w:oddVBand="1" w:evenVBand="0" w:oddHBand="0" w:evenHBand="0" w:firstRowFirstColumn="0" w:firstRowLastColumn="0" w:lastRowFirstColumn="0" w:lastRowLastColumn="0"/>
            <w:tcW w:w="2904" w:type="dxa"/>
          </w:tcPr>
          <w:p w14:paraId="2286944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Cara ukur</w:t>
            </w:r>
          </w:p>
        </w:tc>
      </w:tr>
      <w:tr w:rsidR="008A3ED4" w:rsidRPr="005A5857" w14:paraId="407CA467"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2FAB42D0"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Deteksi (</w:t>
            </w:r>
            <w:r>
              <w:rPr>
                <w:rFonts w:ascii="Times New Roman" w:hAnsi="Times New Roman" w:cs="Times New Roman"/>
                <w:i/>
                <w:iCs/>
              </w:rPr>
              <w:t xml:space="preserve">vision</w:t>
            </w:r>
            <w:r>
              <w:rPr>
                <w:rFonts w:ascii="Times New Roman" w:hAnsi="Times New Roman" w:cs="Times New Roman"/>
              </w:rPr>
              <w:t xml:space="preserve">)</w:t>
            </w:r>
          </w:p>
        </w:tc>
        <w:tc>
          <w:tcPr>
            <w:cnfStyle w:val="000001000000" w:firstRow="0" w:lastRow="0" w:firstColumn="0" w:lastColumn="0" w:oddVBand="0" w:evenVBand="1" w:oddHBand="0" w:evenHBand="0" w:firstRowFirstColumn="0" w:firstRowLastColumn="0" w:lastRowFirstColumn="0" w:lastRowLastColumn="0"/>
            <w:tcW w:w="2112" w:type="dxa"/>
          </w:tcPr>
          <w:p w14:paraId="582EFEF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i/>
                <w:iCs/>
              </w:rPr>
              <w:t>Precision</w:t>
            </w:r>
            <w:r>
              <w:rPr>
                <w:rFonts w:ascii="Times New Roman" w:hAnsi="Times New Roman" w:cs="Times New Roman"/>
              </w:rPr>
              <w:t xml:space="preserve">, </w:t>
            </w:r>
            <w:r>
              <w:rPr>
                <w:rFonts w:ascii="Times New Roman" w:hAnsi="Times New Roman" w:cs="Times New Roman"/>
                <w:i/>
                <w:iCs/>
              </w:rPr>
              <w:t>recall</w:t>
            </w:r>
            <w:r>
              <w:rPr>
                <w:rFonts w:ascii="Times New Roman" w:hAnsi="Times New Roman" w:cs="Times New Roman"/>
              </w:rPr>
              <w:t xml:space="preserve">, </w:t>
            </w:r>
            <w:r>
              <w:rPr>
                <w:rFonts w:ascii="Times New Roman" w:hAnsi="Times New Roman" w:cs="Times New Roman"/>
                <w:i/>
                <w:iCs/>
              </w:rPr>
              <w:t>F1</w:t>
            </w:r>
            <w:r>
              <w:rPr>
                <w:rFonts w:ascii="Times New Roman" w:hAnsi="Times New Roman" w:cs="Times New Roman"/>
              </w:rPr>
              <w:t xml:space="preserve">; laju deteksi vs jarak (tiap 20 cm) &amp; vs lux; FPS/latensi </w:t>
            </w:r>
            <w:r>
              <w:rPr>
                <w:rFonts w:ascii="Times New Roman" w:hAnsi="Times New Roman" w:cs="Times New Roman"/>
                <w:i/>
                <w:iCs/>
              </w:rPr>
              <w:t>end-to-end</w:t>
            </w:r>
            <w:r>
              <w:rPr>
                <w:rFonts w:ascii="Times New Roman" w:hAnsi="Times New Roman" w:cs="Times New Roman"/>
              </w:rPr>
              <w:t xml:space="preserve">; perbandingan HSV vs YOLOv8</w:t>
            </w:r>
          </w:p>
        </w:tc>
        <w:tc>
          <w:tcPr>
            <w:cnfStyle w:val="000010000000" w:firstRow="0" w:lastRow="0" w:firstColumn="0" w:lastColumn="0" w:oddVBand="1" w:evenVBand="0" w:oddHBand="0" w:evenHBand="0" w:firstRowFirstColumn="0" w:firstRowLastColumn="0" w:lastRowFirstColumn="0" w:lastRowLastColumn="0"/>
            <w:tcW w:w="2904" w:type="dxa"/>
          </w:tcPr>
          <w:p w14:paraId="1DF7A4DE"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Anotasi TP/FP/FN; variasi jarak &amp; cahaya; pencatatan log</w:t>
            </w:r>
          </w:p>
        </w:tc>
      </w:tr>
      <w:tr w:rsidR="008A3ED4" w:rsidRPr="005A5857" w14:paraId="59F42860" w14:textId="77777777" w:rsidTr="00404037">
        <w:tc>
          <w:tcPr>
            <w:cnfStyle w:val="000010000000" w:firstRow="0" w:lastRow="0" w:firstColumn="0" w:lastColumn="0" w:oddVBand="1" w:evenVBand="0" w:oddHBand="0" w:evenHBand="0" w:firstRowFirstColumn="0" w:firstRowLastColumn="0" w:lastRowFirstColumn="0" w:lastRowLastColumn="0"/>
            <w:tcW w:w="2904" w:type="dxa"/>
          </w:tcPr>
          <w:p w14:paraId="08BBCF66"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Navigasi</w:t>
            </w:r>
          </w:p>
        </w:tc>
        <w:tc>
          <w:tcPr>
            <w:cnfStyle w:val="000001000000" w:firstRow="0" w:lastRow="0" w:firstColumn="0" w:lastColumn="0" w:oddVBand="0" w:evenVBand="1" w:oddHBand="0" w:evenHBand="0" w:firstRowFirstColumn="0" w:firstRowLastColumn="0" w:lastRowFirstColumn="0" w:lastRowLastColumn="0"/>
            <w:tcW w:w="2112" w:type="dxa"/>
          </w:tcPr>
          <w:p w14:paraId="28103693"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Galat posisi berhenti (cm); waktu tempuh vs jarak; </w:t>
            </w:r>
            <w:r>
              <w:rPr>
                <w:rFonts w:ascii="Times New Roman" w:hAnsi="Times New Roman" w:cs="Times New Roman"/>
                <w:i/>
                <w:iCs/>
              </w:rPr>
              <w:t>drift</w:t>
            </w:r>
            <w:r>
              <w:rPr>
                <w:rFonts w:ascii="Times New Roman" w:hAnsi="Times New Roman" w:cs="Times New Roman"/>
              </w:rPr>
              <w:t xml:space="preserve"> saat </w:t>
            </w:r>
            <w:r>
              <w:rPr>
                <w:rFonts w:ascii="Times New Roman" w:hAnsi="Times New Roman" w:cs="Times New Roman"/>
                <w:i/>
                <w:iCs/>
              </w:rPr>
              <w:t>strafe</w:t>
            </w:r>
            <w:r>
              <w:rPr>
                <w:rFonts w:ascii="Times New Roman" w:hAnsi="Times New Roman" w:cs="Times New Roman"/>
              </w:rPr>
              <w:t xml:space="preserve"> (dengan vs </w:t>
              <w:lastRenderedPageBreak/>
              <w:t xml:space="preserve">tanpa IMU); </w:t>
            </w:r>
            <w:r>
              <w:rPr>
                <w:rFonts w:ascii="Times New Roman" w:hAnsi="Times New Roman" w:cs="Times New Roman"/>
                <w:i/>
                <w:iCs/>
              </w:rPr>
              <w:t>repeatability</w:t>
            </w:r>
          </w:p>
        </w:tc>
        <w:tc>
          <w:tcPr>
            <w:cnfStyle w:val="000010000000" w:firstRow="0" w:lastRow="0" w:firstColumn="0" w:lastColumn="0" w:oddVBand="1" w:evenVBand="0" w:oddHBand="0" w:evenHBand="0" w:firstRowFirstColumn="0" w:firstRowLastColumn="0" w:lastRowFirstColumn="0" w:lastRowLastColumn="0"/>
            <w:tcW w:w="2904" w:type="dxa"/>
          </w:tcPr>
          <w:p w14:paraId="110A79ED"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lastRenderedPageBreak/>
              <w:t xml:space="preserve">Pengukuran fisik di arena </w:t>
            </w:r>
            <w:r>
              <w:rPr>
                <w:rFonts w:ascii="Times New Roman" w:hAnsi="Times New Roman" w:cs="Times New Roman"/>
                <w:i/>
                <w:iCs/>
              </w:rPr>
              <w:t xml:space="preserve">grid</w:t>
            </w:r>
            <w:r>
              <w:rPr>
                <w:rFonts w:ascii="Times New Roman" w:hAnsi="Times New Roman" w:cs="Times New Roman"/>
              </w:rPr>
              <w:t xml:space="preserve">; ulang per kondisi</w:t>
            </w:r>
          </w:p>
        </w:tc>
      </w:tr>
      <w:tr w:rsidR="008A3ED4" w:rsidRPr="005A5857" w14:paraId="7F4CBB0B"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06BDDC5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i/>
                <w:iCs/>
              </w:rPr>
              <w:t xml:space="preserve">Intake</w:t>
            </w:r>
            <w:r>
              <w:rPr>
                <w:rFonts w:ascii="Times New Roman" w:hAnsi="Times New Roman" w:cs="Times New Roman"/>
              </w:rPr>
              <w:t xml:space="preserve"> (</w:t>
            </w:r>
            <w:r>
              <w:rPr>
                <w:rFonts w:ascii="Times New Roman" w:hAnsi="Times New Roman" w:cs="Times New Roman"/>
                <w:i/>
                <w:iCs/>
              </w:rPr>
              <w:t xml:space="preserve">gripper</w:t>
            </w:r>
            <w:r>
              <w:rPr>
                <w:rFonts w:ascii="Times New Roman" w:hAnsi="Times New Roman" w:cs="Times New Roman"/>
              </w:rPr>
              <w:t xml:space="preserve">)</w:t>
            </w:r>
          </w:p>
        </w:tc>
        <w:tc>
          <w:tcPr>
            <w:cnfStyle w:val="000001000000" w:firstRow="0" w:lastRow="0" w:firstColumn="0" w:lastColumn="0" w:oddVBand="0" w:evenVBand="1" w:oddHBand="0" w:evenHBand="0" w:firstRowFirstColumn="0" w:firstRowLastColumn="0" w:lastRowFirstColumn="0" w:lastRowLastColumn="0"/>
            <w:tcW w:w="2112" w:type="dxa"/>
          </w:tcPr>
          <w:p w14:paraId="3CB9E96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Tingkat keberhasilan cengkeram (%); waktu per bola (s)</w:t>
            </w:r>
          </w:p>
        </w:tc>
        <w:tc>
          <w:tcPr>
            <w:cnfStyle w:val="000010000000" w:firstRow="0" w:lastRow="0" w:firstColumn="0" w:lastColumn="0" w:oddVBand="1" w:evenVBand="0" w:oddHBand="0" w:evenHBand="0" w:firstRowFirstColumn="0" w:firstRowLastColumn="0" w:lastRowFirstColumn="0" w:lastRowLastColumn="0"/>
            <w:tcW w:w="2904" w:type="dxa"/>
          </w:tcPr>
          <w:p w14:paraId="433C671E"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Hitung berhasil/gagal; </w:t>
            </w:r>
            <w:r>
              <w:rPr>
                <w:rFonts w:ascii="Times New Roman" w:hAnsi="Times New Roman" w:cs="Times New Roman"/>
                <w:i/>
                <w:iCs/>
              </w:rPr>
              <w:t>stopwatch</w:t>
            </w:r>
          </w:p>
        </w:tc>
      </w:tr>
      <w:tr w:rsidR="008A3ED4" w:rsidRPr="005A5857" w14:paraId="5A8C63FA" w14:textId="77777777" w:rsidTr="00404037">
        <w:tc>
          <w:tcPr>
            <w:cnfStyle w:val="000010000000" w:firstRow="0" w:lastRow="0" w:firstColumn="0" w:lastColumn="0" w:oddVBand="1" w:evenVBand="0" w:oddHBand="0" w:evenHBand="0" w:firstRowFirstColumn="0" w:firstRowLastColumn="0" w:lastRowFirstColumn="0" w:lastRowLastColumn="0"/>
            <w:tcW w:w="2904" w:type="dxa"/>
          </w:tcPr>
          <w:p w14:paraId="3DB08A56"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Sistem terintegrasi</w:t>
            </w:r>
          </w:p>
        </w:tc>
        <w:tc>
          <w:tcPr>
            <w:cnfStyle w:val="000001000000" w:firstRow="0" w:lastRow="0" w:firstColumn="0" w:lastColumn="0" w:oddVBand="0" w:evenVBand="1" w:oddHBand="0" w:evenHBand="0" w:firstRowFirstColumn="0" w:firstRowLastColumn="0" w:lastRowFirstColumn="0" w:lastRowLastColumn="0"/>
            <w:tcW w:w="2112" w:type="dxa"/>
          </w:tcPr>
          <w:p w14:paraId="38B7CA1A"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Tingkat keberhasilan </w:t>
            </w:r>
            <w:r>
              <w:rPr>
                <w:rFonts w:ascii="Times New Roman" w:hAnsi="Times New Roman" w:cs="Times New Roman"/>
                <w:i/>
                <w:iCs/>
              </w:rPr>
              <w:t>clear</w:t>
            </w:r>
            <w:r>
              <w:rPr>
                <w:rFonts w:ascii="Times New Roman" w:hAnsi="Times New Roman" w:cs="Times New Roman"/>
              </w:rPr>
              <w:t xml:space="preserve"> lapangan (%); total waktu </w:t>
            </w:r>
            <w:r>
              <w:rPr>
                <w:rFonts w:ascii="Times New Roman" w:hAnsi="Times New Roman" w:cs="Times New Roman"/>
                <w:i/>
                <w:iCs/>
              </w:rPr>
              <w:t>clear</w:t>
            </w:r>
            <w:r>
              <w:rPr>
                <w:rFonts w:ascii="Times New Roman" w:hAnsi="Times New Roman" w:cs="Times New Roman"/>
              </w:rPr>
              <w:t xml:space="preserve"> N bola; cakupan; konsumsi daya/</w:t>
            </w:r>
            <w:r>
              <w:rPr>
                <w:rFonts w:ascii="Times New Roman" w:hAnsi="Times New Roman" w:cs="Times New Roman"/>
                <w:i/>
                <w:iCs/>
              </w:rPr>
              <w:t xml:space="preserve">endurance</w:t>
            </w:r>
          </w:p>
        </w:tc>
        <w:tc>
          <w:tcPr>
            <w:cnfStyle w:val="000010000000" w:firstRow="0" w:lastRow="0" w:firstColumn="0" w:lastColumn="0" w:oddVBand="1" w:evenVBand="0" w:oddHBand="0" w:evenHBand="0" w:firstRowFirstColumn="0" w:firstRowLastColumn="0" w:lastRowFirstColumn="0" w:lastRowLastColumn="0"/>
            <w:tcW w:w="2904" w:type="dxa"/>
          </w:tcPr>
          <w:p w14:paraId="7DD11E82" w14:textId="77777777" w:rsidR="008A3ED4" w:rsidRPr="005A5857" w:rsidRDefault="008A3ED4" w:rsidP="008A3ED4">
            <w:pPr>
              <w:pStyle w:val="Compact"/>
              <w:spacing w:line="360" w:lineRule="auto"/>
              <w:jc w:val="left"/>
              <w:rPr>
                <w:rFonts w:ascii="Times New Roman" w:hAnsi="Times New Roman" w:cs="Times New Roman"/>
              </w:rPr>
            </w:pPr>
            <w:r>
              <w:rPr>
                <w:rFonts w:ascii="Times New Roman" w:hAnsi="Times New Roman" w:cs="Times New Roman"/>
              </w:rPr>
              <w:t xml:space="preserve">Skenario arena penuh; pencatatan log CSV</w:t>
            </w:r>
          </w:p>
        </w:tc>
      </w:tr>
    </w:tbl>
    <w:p w14:paraId="56E4464F" w14:textId="77777777" w:rsidR="008A3ED4" w:rsidRPr="005A5857" w:rsidRDefault="008A3ED4" w:rsidP="008A3ED4">
      <w:pPr>
        <w:pStyle w:val="Heading3"/>
        <w:jc w:val="both"/>
        <w:rPr>
          <w:rFonts w:ascii="Times New Roman" w:hAnsi="Times New Roman" w:cs="Times New Roman"/>
          <w:color w:val="auto"/>
          <w:sz w:val="24"/>
          <w:szCs w:val="24"/>
        </w:rPr>
      </w:pPr>
      <w:bookmarkStart w:id="51" w:name="instrumen-dan-alat-ukur"/>
      <w:r>
        <w:rPr>
          <w:rFonts w:ascii="Times New Roman" w:hAnsi="Times New Roman" w:cs="Times New Roman"/>
          <w:color w:val="auto"/>
          <w:sz w:val="24"/>
          <w:szCs w:val="24"/>
        </w:rPr>
        <w:t>3.4.1 Instrumen dan Alat Ukur</w:t>
      </w:r>
    </w:p>
    <w:p w14:paraId="0E6A3266"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Agar pengukuran konsisten dan dapat diulang, digunakan instrumen berikut.</w:t>
      </w:r>
    </w:p>
    <w:p w14:paraId="1B1C2389"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Pr>
          <w:rFonts w:ascii="Times New Roman" w:hAnsi="Times New Roman" w:cs="Times New Roman"/>
          <w:b/>
          <w:bCs/>
          <w:highlight w:val="yellow"/>
        </w:rPr>
        <w:t xml:space="preserve">Meteran/penggaris</w:t>
      </w:r>
      <w:r>
        <w:rPr>
          <w:rFonts w:ascii="Times New Roman" w:hAnsi="Times New Roman" w:cs="Times New Roman"/>
          <w:b/>
          <w:bCs/>
        </w:rPr>
        <w:t xml:space="preserve"> dan pita ukur</w:t>
      </w:r>
      <w:r>
        <w:rPr>
          <w:rFonts w:ascii="Times New Roman" w:hAnsi="Times New Roman" w:cs="Times New Roman"/>
        </w:rPr>
        <w:t xml:space="preserve"> — mengukur galat posisi berhenti, jarak awal robot–bola, jarak </w:t>
      </w:r>
      <w:r>
        <w:rPr>
          <w:rFonts w:ascii="Times New Roman" w:hAnsi="Times New Roman" w:cs="Times New Roman"/>
          <w:i/>
          <w:iCs/>
        </w:rPr>
        <w:t>strafe</w:t>
      </w:r>
      <w:r>
        <w:rPr>
          <w:rFonts w:ascii="Times New Roman" w:hAnsi="Times New Roman" w:cs="Times New Roman"/>
        </w:rPr>
        <w:t xml:space="preserve">, dan deviasi melintang (dalam cm).</w:t>
      </w:r>
    </w:p>
    <w:p w14:paraId="218C0641"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Pr>
          <w:rFonts w:ascii="Times New Roman" w:hAnsi="Times New Roman" w:cs="Times New Roman"/>
          <w:b/>
          <w:bCs/>
        </w:rPr>
        <w:t xml:space="preserve">Penanda </w:t>
      </w:r>
      <w:r>
        <w:rPr>
          <w:rFonts w:ascii="Times New Roman" w:hAnsi="Times New Roman" w:cs="Times New Roman"/>
          <w:b/>
          <w:bCs/>
          <w:i/>
          <w:iCs/>
        </w:rPr>
        <w:t xml:space="preserve">grid</w:t>
      </w:r>
      <w:r>
        <w:rPr>
          <w:rFonts w:ascii="Times New Roman" w:hAnsi="Times New Roman" w:cs="Times New Roman"/>
          <w:b/>
          <w:bCs/>
        </w:rPr>
        <w:t xml:space="preserve"> lantai</w:t>
      </w:r>
      <w:r>
        <w:rPr>
          <w:rFonts w:ascii="Times New Roman" w:hAnsi="Times New Roman" w:cs="Times New Roman"/>
        </w:rPr>
        <w:t xml:space="preserve"> — lakban ditempel membentuk kisi 20 cm pada arena 2×2 m; titik </w:t>
      </w:r>
      <w:r>
        <w:rPr>
          <w:rFonts w:ascii="Times New Roman" w:hAnsi="Times New Roman" w:cs="Times New Roman"/>
          <w:i/>
          <w:iCs/>
        </w:rPr>
        <w:t>start</w:t>
      </w:r>
      <w:r>
        <w:rPr>
          <w:rFonts w:ascii="Times New Roman" w:hAnsi="Times New Roman" w:cs="Times New Roman"/>
        </w:rPr>
        <w:t xml:space="preserve"> robot dan pola sebaran bola ditandai tetap agar tiap percobaan berangkat dari kondisi awal yang sama.</w:t>
      </w:r>
    </w:p>
    <w:p w14:paraId="13D8AA08"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Pr>
          <w:rFonts w:ascii="Times New Roman" w:hAnsi="Times New Roman" w:cs="Times New Roman"/>
          <w:b/>
          <w:bCs/>
          <w:i/>
          <w:iCs/>
        </w:rPr>
        <w:t>Stopwatch</w:t>
      </w:r>
      <w:r>
        <w:rPr>
          <w:rFonts w:ascii="Times New Roman" w:hAnsi="Times New Roman" w:cs="Times New Roman"/>
        </w:rPr>
        <w:t xml:space="preserve"> </w:t>
      </w:r>
      <w:r>
        <w:rPr>
          <w:rFonts w:ascii="Times New Roman" w:hAnsi="Times New Roman" w:cs="Times New Roman"/>
          <w:highlight w:val="yellow"/>
        </w:rPr>
        <w:t xml:space="preserve">(atau kolom </w:t>
      </w:r>
      <w:r>
        <w:rPr>
          <w:rStyle w:val="VerbatimChar"/>
          <w:rFonts w:ascii="Times New Roman" w:hAnsi="Times New Roman" w:cs="Times New Roman"/>
          <w:sz w:val="24"/>
          <w:highlight w:val="yellow"/>
        </w:rPr>
        <w:t>elapsed_s</w:t>
      </w:r>
      <w:r>
        <w:rPr>
          <w:rFonts w:ascii="Times New Roman" w:hAnsi="Times New Roman" w:cs="Times New Roman"/>
          <w:highlight w:val="yellow"/>
        </w:rPr>
        <w:t xml:space="preserve"> pada log CSV)</w:t>
      </w:r>
      <w:r>
        <w:rPr>
          <w:rFonts w:ascii="Times New Roman" w:hAnsi="Times New Roman" w:cs="Times New Roman"/>
        </w:rPr>
        <w:t xml:space="preserve"> — mengukur waktu tempuh, waktu per bola, dan total waktu </w:t>
      </w:r>
      <w:r>
        <w:rPr>
          <w:rFonts w:ascii="Times New Roman" w:hAnsi="Times New Roman" w:cs="Times New Roman"/>
          <w:i/>
          <w:iCs/>
        </w:rPr>
        <w:t>clear</w:t>
      </w:r>
      <w:r>
        <w:rPr>
          <w:rFonts w:ascii="Times New Roman" w:hAnsi="Times New Roman" w:cs="Times New Roman"/>
        </w:rPr>
        <w:t xml:space="preserve"> lapangan.</w:t>
      </w:r>
    </w:p>
    <w:p w14:paraId="79FFB424"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Pr>
          <w:rFonts w:ascii="Times New Roman" w:hAnsi="Times New Roman" w:cs="Times New Roman"/>
          <w:b/>
          <w:bCs/>
          <w:i/>
          <w:iCs/>
        </w:rPr>
        <w:t>Lux meter</w:t>
      </w:r>
      <w:r>
        <w:rPr>
          <w:rFonts w:ascii="Times New Roman" w:hAnsi="Times New Roman" w:cs="Times New Roman"/>
        </w:rPr>
        <w:t xml:space="preserve"> </w:t>
      </w:r>
      <w:r>
        <w:rPr>
          <w:rFonts w:ascii="Times New Roman" w:hAnsi="Times New Roman" w:cs="Times New Roman"/>
          <w:highlight w:val="yellow"/>
        </w:rPr>
        <w:t xml:space="preserve">(aplikasi </w:t>
      </w:r>
      <w:r>
        <w:rPr>
          <w:rFonts w:ascii="Times New Roman" w:hAnsi="Times New Roman" w:cs="Times New Roman"/>
          <w:i/>
          <w:iCs/>
          <w:highlight w:val="yellow"/>
        </w:rPr>
        <w:t>lux meter</w:t>
      </w:r>
      <w:r>
        <w:rPr>
          <w:rFonts w:ascii="Times New Roman" w:hAnsi="Times New Roman" w:cs="Times New Roman"/>
          <w:highlight w:val="yellow"/>
        </w:rPr>
        <w:t xml:space="preserve"> ponsel atau alat digital)</w:t>
      </w:r>
      <w:r>
        <w:rPr>
          <w:rFonts w:ascii="Times New Roman" w:hAnsi="Times New Roman" w:cs="Times New Roman"/>
        </w:rPr>
        <w:t xml:space="preserve"> — mengukur tingkat cahaya (lux) untuk uji ketahanan deteksi terhadap iluminasi.</w:t>
      </w:r>
    </w:p>
    <w:p w14:paraId="61AED4F8"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Pr>
          <w:rFonts w:ascii="Times New Roman" w:hAnsi="Times New Roman" w:cs="Times New Roman"/>
          <w:b/>
          <w:bCs/>
        </w:rPr>
        <w:t>Multimeter digital</w:t>
      </w:r>
      <w:r>
        <w:rPr>
          <w:rFonts w:ascii="Times New Roman" w:hAnsi="Times New Roman" w:cs="Times New Roman"/>
        </w:rPr>
        <w:t xml:space="preserve"> — mengukur tegangan rel motor dan rel 5 V serta besar </w:t>
      </w:r>
      <w:r>
        <w:rPr>
          <w:rFonts w:ascii="Times New Roman" w:hAnsi="Times New Roman" w:cs="Times New Roman"/>
          <w:i/>
          <w:iCs/>
        </w:rPr>
        <w:t>sag</w:t>
      </w:r>
      <w:r>
        <w:rPr>
          <w:rFonts w:ascii="Times New Roman" w:hAnsi="Times New Roman" w:cs="Times New Roman"/>
        </w:rPr>
        <w:t xml:space="preserve"> saat beban penuh (Tabel 4.1) dan tegangan baterai untuk uji </w:t>
      </w:r>
      <w:r>
        <w:rPr>
          <w:rFonts w:ascii="Times New Roman" w:hAnsi="Times New Roman" w:cs="Times New Roman"/>
          <w:i/>
          <w:iCs/>
        </w:rPr>
        <w:t>endurance</w:t>
      </w:r>
      <w:r>
        <w:rPr>
          <w:rFonts w:ascii="Times New Roman" w:hAnsi="Times New Roman" w:cs="Times New Roman"/>
        </w:rPr>
        <w:t>.</w:t>
      </w:r>
    </w:p>
    <w:p w14:paraId="0B2D0CBB"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Pr>
          <w:rFonts w:ascii="Times New Roman" w:hAnsi="Times New Roman" w:cs="Times New Roman"/>
          <w:b/>
          <w:bCs/>
        </w:rPr>
        <w:t xml:space="preserve">Perekaman set uji (berkas video)</w:t>
      </w:r>
      <w:r>
        <w:rPr>
          <w:rFonts w:ascii="Times New Roman" w:hAnsi="Times New Roman" w:cs="Times New Roman"/>
        </w:rPr>
        <w:t xml:space="preserve"> — merekam citra bola dan menyimpannya sebagai berkas video; berkas yang sama diumpankan ke </w:t>
      </w:r>
      <w:r>
        <w:rPr>
          <w:rFonts w:ascii="Times New Roman" w:hAnsi="Times New Roman" w:cs="Times New Roman"/>
          <w:i/>
          <w:iCs/>
        </w:rPr>
        <w:t xml:space="preserve">pipeline</w:t>
      </w:r>
      <w:r>
        <w:rPr>
          <w:rFonts w:ascii="Times New Roman" w:hAnsi="Times New Roman" w:cs="Times New Roman"/>
        </w:rPr>
        <w:t xml:space="preserve"> HSV dan YOLOv8 melalui opsi sumber video berupa berkas pada </w:t>
      </w:r>
      <w:r>
        <w:rPr>
          <w:rFonts w:ascii="Times New Roman" w:hAnsi="Times New Roman" w:cs="Times New Roman"/>
          <w:i/>
          <w:iCs/>
        </w:rPr>
        <w:t xml:space="preserve">ground station</w:t>
      </w:r>
      <w:r>
        <w:rPr>
          <w:rStyle w:val="VerbatimChar"/>
          <w:rFonts w:ascii="Times New Roman" w:hAnsi="Times New Roman" w:cs="Times New Roman"/>
          <w:sz w:val="24"/>
        </w:rPr>
        <w:t xml:space="preserve"/>
      </w:r>
      <w:r>
        <w:rPr>
          <w:rFonts w:ascii="Times New Roman" w:hAnsi="Times New Roman" w:cs="Times New Roman"/>
        </w:rPr>
        <w:t xml:space="preserve"> agar kedua metode diuji pada </w:t>
      </w:r>
      <w:r>
        <w:rPr>
          <w:rFonts w:ascii="Times New Roman" w:hAnsi="Times New Roman" w:cs="Times New Roman"/>
        </w:rPr>
        <w:t xml:space="preserve">masukan identik</w:t>
      </w:r>
      <w:r>
        <w:rPr>
          <w:rFonts w:ascii="Times New Roman" w:hAnsi="Times New Roman" w:cs="Times New Roman"/>
        </w:rPr>
        <w:t xml:space="preserve"> demi keadilan perbandingan.</w:t>
      </w:r>
    </w:p>
    <w:p w14:paraId="5A4E2538"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Pr>
          <w:rFonts w:ascii="Times New Roman" w:hAnsi="Times New Roman" w:cs="Times New Roman"/>
          <w:b/>
          <w:bCs/>
        </w:rPr>
        <w:lastRenderedPageBreak/>
        <w:t xml:space="preserve">Panel telemetri dan log CSV dasbor</w:t>
      </w:r>
      <w:r>
        <w:rPr>
          <w:rFonts w:ascii="Times New Roman" w:hAnsi="Times New Roman" w:cs="Times New Roman"/>
        </w:rPr>
        <w:t xml:space="preserve"> — mencatat FPS pemrosesan, keadaan FSM, luas kontur (</w:t>
      </w:r>
      <w:r>
        <w:rPr>
          <w:rStyle w:val="VerbatimChar"/>
          <w:rFonts w:ascii="Times New Roman" w:hAnsi="Times New Roman" w:cs="Times New Roman"/>
          <w:sz w:val="24"/>
        </w:rPr>
        <w:t>ball_area</w:t>
      </w:r>
      <w:r>
        <w:rPr>
          <w:rFonts w:ascii="Times New Roman" w:hAnsi="Times New Roman" w:cs="Times New Roman"/>
        </w:rPr>
        <w:t xml:space="preserve">, sebagai proksi jarak), dan perintah gerak secara otomatis untuk setiap percobaan.</w:t>
      </w:r>
    </w:p>
    <w:p w14:paraId="02F6B388" w14:textId="77777777" w:rsidR="008A3ED4" w:rsidRPr="005A5857" w:rsidRDefault="008A3ED4" w:rsidP="008A3ED4">
      <w:pPr>
        <w:pStyle w:val="Heading3"/>
        <w:jc w:val="both"/>
        <w:rPr>
          <w:rFonts w:ascii="Times New Roman" w:hAnsi="Times New Roman" w:cs="Times New Roman"/>
          <w:color w:val="auto"/>
          <w:sz w:val="24"/>
          <w:szCs w:val="24"/>
        </w:rPr>
      </w:pPr>
      <w:bookmarkStart w:id="52" w:name="X955457d7075a5f105de194bc93e901d757aef04"/>
      <w:bookmarkEnd w:id="51"/>
      <w:r>
        <w:rPr>
          <w:rFonts w:ascii="Times New Roman" w:hAnsi="Times New Roman" w:cs="Times New Roman"/>
          <w:color w:val="auto"/>
          <w:sz w:val="24"/>
          <w:szCs w:val="24"/>
        </w:rPr>
        <w:t xml:space="preserve">3.4.2 Prosedur Pengujian Subsistem Deteksi (</w:t>
      </w:r>
      <w:r>
        <w:rPr>
          <w:rFonts w:ascii="Times New Roman" w:hAnsi="Times New Roman" w:cs="Times New Roman"/>
          <w:i/>
          <w:iCs/>
          <w:color w:val="auto"/>
          <w:sz w:val="24"/>
          <w:szCs w:val="24"/>
        </w:rPr>
        <w:t xml:space="preserve">Vision</w:t>
      </w:r>
      <w:r>
        <w:rPr>
          <w:rFonts w:ascii="Times New Roman" w:hAnsi="Times New Roman" w:cs="Times New Roman"/>
          <w:color w:val="auto"/>
          <w:sz w:val="24"/>
          <w:szCs w:val="24"/>
        </w:rPr>
        <w:t xml:space="preserve">)</w:t>
      </w:r>
    </w:p>
    <w:p w14:paraId="4D52283F"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Tujuan: mengukur ketelitian dan kecepatan deteksi HSV serta membandingkannya dengan YOLOv8 pada masukan yang sama.</w:t>
      </w:r>
    </w:p>
    <w:p w14:paraId="63DEC96F"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Pr>
          <w:rFonts w:ascii="Times New Roman" w:hAnsi="Times New Roman" w:cs="Times New Roman"/>
          <w:b/>
          <w:bCs/>
        </w:rPr>
        <w:t xml:space="preserve">Penyiapan set uji.</w:t>
      </w:r>
      <w:r>
        <w:rPr>
          <w:rFonts w:ascii="Times New Roman" w:hAnsi="Times New Roman" w:cs="Times New Roman"/>
        </w:rPr>
        <w:t xml:space="preserve"> Kumpulkan citra bola pada beragam posisi, jarak, dan tingkat cahaya, lalu simpan sebagai satu berkas video uji berisi </w:t>
      </w:r>
      <w:r>
        <w:rPr>
          <w:rFonts w:ascii="Times New Roman" w:hAnsi="Times New Roman" w:cs="Times New Roman"/>
          <w:i/>
          <w:iCs/>
        </w:rPr>
        <w:t>n</w:t>
      </w:r>
      <w:r>
        <w:rPr>
          <w:rFonts w:ascii="Times New Roman" w:hAnsi="Times New Roman" w:cs="Times New Roman"/>
        </w:rPr>
        <w:t xml:space="preserve"> </w:t>
      </w:r>
      <w:r>
        <w:rPr>
          <w:rFonts w:ascii="Times New Roman" w:hAnsi="Times New Roman" w:cs="Times New Roman"/>
          <w:i/>
          <w:iCs/>
        </w:rPr>
        <w:t xml:space="preserve">frame</w:t>
      </w:r>
      <w:r>
        <w:rPr>
          <w:rFonts w:ascii="Times New Roman" w:hAnsi="Times New Roman" w:cs="Times New Roman"/>
        </w:rPr>
        <w:t xml:space="preserve"> </w:t>
      </w:r>
      <w:r>
        <w:rPr>
          <w:rFonts w:ascii="Times New Roman" w:hAnsi="Times New Roman" w:cs="Times New Roman"/>
          <w:highlight w:val="yellow"/>
        </w:rPr>
        <w:t xml:space="preserve">(mis. </w:t>
      </w:r>
      <w:r>
        <w:rPr>
          <w:rFonts w:ascii="Times New Roman" w:hAnsi="Times New Roman" w:cs="Times New Roman"/>
          <w:i/>
          <w:iCs/>
          <w:highlight w:val="yellow"/>
        </w:rPr>
        <w:t>n</w:t>
      </w:r>
      <w:r>
        <w:rPr>
          <w:rFonts w:ascii="Times New Roman" w:hAnsi="Times New Roman" w:cs="Times New Roman"/>
          <w:highlight w:val="yellow"/>
        </w:rPr>
        <w:t xml:space="preserve"> = 200–300)</w:t>
      </w:r>
      <w:r>
        <w:rPr>
          <w:rFonts w:ascii="Times New Roman" w:hAnsi="Times New Roman" w:cs="Times New Roman"/>
        </w:rPr>
        <w:t xml:space="preserve">. Berkas ini menjadi masukan tetap untuk kedua metode.</w:t>
      </w:r>
    </w:p>
    <w:p w14:paraId="74E2A247"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Pr>
          <w:rFonts w:ascii="Times New Roman" w:hAnsi="Times New Roman" w:cs="Times New Roman"/>
          <w:b/>
          <w:bCs/>
        </w:rPr>
        <w:t xml:space="preserve">Penetapan acuan (</w:t>
      </w:r>
      <w:r>
        <w:rPr>
          <w:rFonts w:ascii="Times New Roman" w:hAnsi="Times New Roman" w:cs="Times New Roman"/>
          <w:b/>
          <w:bCs/>
          <w:i/>
          <w:iCs/>
        </w:rPr>
        <w:t>ground truth</w:t>
      </w:r>
      <w:r>
        <w:rPr>
          <w:rFonts w:ascii="Times New Roman" w:hAnsi="Times New Roman" w:cs="Times New Roman"/>
          <w:b/>
          <w:bCs/>
        </w:rPr>
        <w:t>).</w:t>
      </w:r>
      <w:r>
        <w:rPr>
          <w:rFonts w:ascii="Times New Roman" w:hAnsi="Times New Roman" w:cs="Times New Roman"/>
        </w:rPr>
        <w:t xml:space="preserve"> Tandai secara manual, untuk tiap </w:t>
      </w:r>
      <w:r>
        <w:rPr>
          <w:rFonts w:ascii="Times New Roman" w:hAnsi="Times New Roman" w:cs="Times New Roman"/>
          <w:i/>
          <w:iCs/>
        </w:rPr>
        <w:t xml:space="preserve">frame</w:t>
      </w:r>
      <w:r>
        <w:rPr>
          <w:rFonts w:ascii="Times New Roman" w:hAnsi="Times New Roman" w:cs="Times New Roman"/>
        </w:rPr>
        <w:t xml:space="preserve">, ada/tidaknya bola dan posisi sebenarnya sebagai acuan penilaian.</w:t>
      </w:r>
    </w:p>
    <w:p w14:paraId="357880C5"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Pr>
          <w:rFonts w:ascii="Times New Roman" w:hAnsi="Times New Roman" w:cs="Times New Roman"/>
          <w:b/>
          <w:bCs/>
        </w:rPr>
        <w:t>Uji HSV.</w:t>
      </w:r>
      <w:r>
        <w:rPr>
          <w:rFonts w:ascii="Times New Roman" w:hAnsi="Times New Roman" w:cs="Times New Roman"/>
        </w:rPr>
        <w:t xml:space="preserve"> Jalankan </w:t>
      </w:r>
      <w:r>
        <w:rPr>
          <w:rFonts w:ascii="Times New Roman" w:hAnsi="Times New Roman" w:cs="Times New Roman"/>
          <w:i/>
          <w:iCs/>
        </w:rPr>
        <w:t xml:space="preserve">pipeline</w:t>
      </w:r>
      <w:r>
        <w:rPr>
          <w:rFonts w:ascii="Times New Roman" w:hAnsi="Times New Roman" w:cs="Times New Roman"/>
        </w:rPr>
        <w:t xml:space="preserve"> HSV (ambang awal Tabel 3.4) pada set uji. Untuk tiap </w:t>
      </w:r>
      <w:r>
        <w:rPr>
          <w:rFonts w:ascii="Times New Roman" w:hAnsi="Times New Roman" w:cs="Times New Roman"/>
          <w:i/>
          <w:iCs/>
        </w:rPr>
        <w:t xml:space="preserve">frame</w:t>
      </w:r>
      <w:r>
        <w:rPr>
          <w:rFonts w:ascii="Times New Roman" w:hAnsi="Times New Roman" w:cs="Times New Roman"/>
        </w:rPr>
        <w:t xml:space="preserve">, klasifikasikan hasil sebagai </w:t>
      </w:r>
      <w:r>
        <w:rPr>
          <w:rFonts w:ascii="Times New Roman" w:hAnsi="Times New Roman" w:cs="Times New Roman"/>
          <w:i/>
          <w:iCs/>
        </w:rPr>
        <w:t>true positive</w:t>
      </w:r>
      <w:r>
        <w:rPr>
          <w:rFonts w:ascii="Times New Roman" w:hAnsi="Times New Roman" w:cs="Times New Roman"/>
        </w:rPr>
        <w:t xml:space="preserve"> (TP), </w:t>
      </w:r>
      <w:r>
        <w:rPr>
          <w:rFonts w:ascii="Times New Roman" w:hAnsi="Times New Roman" w:cs="Times New Roman"/>
          <w:i/>
          <w:iCs/>
        </w:rPr>
        <w:t>false positive</w:t>
      </w:r>
      <w:r>
        <w:rPr>
          <w:rFonts w:ascii="Times New Roman" w:hAnsi="Times New Roman" w:cs="Times New Roman"/>
        </w:rPr>
        <w:t xml:space="preserve"> (FP), atau </w:t>
      </w:r>
      <w:r>
        <w:rPr>
          <w:rFonts w:ascii="Times New Roman" w:hAnsi="Times New Roman" w:cs="Times New Roman"/>
          <w:i/>
          <w:iCs/>
        </w:rPr>
        <w:t>false negative</w:t>
      </w:r>
      <w:r>
        <w:rPr>
          <w:rFonts w:ascii="Times New Roman" w:hAnsi="Times New Roman" w:cs="Times New Roman"/>
        </w:rPr>
        <w:t xml:space="preserve"> (FN), lalu hitung </w:t>
      </w:r>
      <w:r>
        <w:rPr>
          <w:rFonts w:ascii="Times New Roman" w:hAnsi="Times New Roman" w:cs="Times New Roman"/>
          <w:i/>
          <w:iCs/>
        </w:rPr>
        <w:t>precision</w:t>
      </w:r>
      <w:r>
        <w:rPr>
          <w:rFonts w:ascii="Times New Roman" w:hAnsi="Times New Roman" w:cs="Times New Roman"/>
        </w:rPr>
        <w:t xml:space="preserve">, </w:t>
      </w:r>
      <w:r>
        <w:rPr>
          <w:rFonts w:ascii="Times New Roman" w:hAnsi="Times New Roman" w:cs="Times New Roman"/>
          <w:i/>
          <w:iCs/>
        </w:rPr>
        <w:t>recall</w:t>
      </w:r>
      <w:r>
        <w:rPr>
          <w:rFonts w:ascii="Times New Roman" w:hAnsi="Times New Roman" w:cs="Times New Roman"/>
        </w:rPr>
        <w:t xml:space="preserve">, dan </w:t>
      </w:r>
      <w:r>
        <w:rPr>
          <w:rFonts w:ascii="Times New Roman" w:hAnsi="Times New Roman" w:cs="Times New Roman"/>
          <w:i/>
          <w:iCs/>
        </w:rPr>
        <w:t>F1-score</w:t>
      </w:r>
      <w:r>
        <w:rPr>
          <w:rFonts w:ascii="Times New Roman" w:hAnsi="Times New Roman" w:cs="Times New Roman"/>
        </w:rPr>
        <w:t xml:space="preserve"> dengan rumus pada Subbab 2.2.3 (Padilla dkk., 2021).</w:t>
      </w:r>
    </w:p>
    <w:p w14:paraId="6AF0CC85"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commentRangeStart w:id="13"/>
      <w:r>
        <w:rPr>
          <w:rFonts w:ascii="Times New Roman" w:hAnsi="Times New Roman" w:cs="Times New Roman"/>
          <w:b/>
          <w:bCs/>
        </w:rPr>
        <w:t>Uji YOLOv8.</w:t>
      </w:r>
      <w:r>
        <w:rPr>
          <w:rFonts w:ascii="Times New Roman" w:hAnsi="Times New Roman" w:cs="Times New Roman"/>
        </w:rPr>
        <w:t xml:space="preserve"> Alihkan detektor ke YOLOv8 </w:t>
      </w:r>
      <w:r>
        <w:rPr>
          <w:rFonts w:ascii="Times New Roman" w:hAnsi="Times New Roman" w:cs="Times New Roman"/>
          <w:highlight w:val="yellow"/>
        </w:rPr>
        <w:t xml:space="preserve">(model </w:t>
      </w:r>
      <w:r>
        <w:rPr>
          <w:rStyle w:val="VerbatimChar"/>
          <w:rFonts w:ascii="Times New Roman" w:hAnsi="Times New Roman" w:cs="Times New Roman"/>
          <w:sz w:val="24"/>
          <w:highlight w:val="yellow"/>
        </w:rPr>
        <w:t>yolov8n</w:t>
      </w:r>
      <w:r>
        <w:rPr>
          <w:rFonts w:ascii="Times New Roman" w:hAnsi="Times New Roman" w:cs="Times New Roman"/>
          <w:highlight w:val="yellow"/>
        </w:rPr>
        <w:t xml:space="preserve"> atau model hasil latih di Colab)</w:t>
      </w:r>
      <w:r>
        <w:rPr>
          <w:rFonts w:ascii="Times New Roman" w:hAnsi="Times New Roman" w:cs="Times New Roman"/>
        </w:rPr>
        <w:t xml:space="preserve"> melalui </w:t>
      </w:r>
      <w:r>
        <w:rPr>
          <w:rFonts w:ascii="Times New Roman" w:hAnsi="Times New Roman" w:cs="Times New Roman"/>
          <w:i/>
          <w:iCs/>
        </w:rPr>
        <w:t>toggle</w:t>
      </w:r>
      <w:r>
        <w:rPr>
          <w:rFonts w:ascii="Times New Roman" w:hAnsi="Times New Roman" w:cs="Times New Roman"/>
        </w:rPr>
        <w:t xml:space="preserve"> pada dasbor, jalankan pada </w:t>
      </w:r>
      <w:r>
        <w:rPr>
          <w:rFonts w:ascii="Times New Roman" w:hAnsi="Times New Roman" w:cs="Times New Roman"/>
        </w:rPr>
        <w:t>set uji yang sama</w:t>
      </w:r>
      <w:r>
        <w:rPr>
          <w:rFonts w:ascii="Times New Roman" w:hAnsi="Times New Roman" w:cs="Times New Roman"/>
        </w:rPr>
        <w:t xml:space="preserve">, dan hitung metrik yang sama; </w:t>
      </w:r>
      <w:r>
        <w:rPr>
          <w:rFonts w:ascii="Times New Roman" w:hAnsi="Times New Roman" w:cs="Times New Roman"/>
          <w:highlight w:val="yellow"/>
        </w:rPr>
        <w:t xml:space="preserve">jika tersedia, </w:t>
      </w:r>
      <w:r>
        <w:rPr>
          <w:rFonts w:ascii="Times New Roman" w:hAnsi="Times New Roman" w:cs="Times New Roman"/>
        </w:rPr>
        <w:t xml:space="preserve">catat pula mAP@0,5 (Everingham dkk., 2010).</w:t>
      </w:r>
      <w:commentRangeEnd w:id="13"/>
      <w:r>
        <w:rPr>
          <w:rStyle w:val="CommentReference"/>
        </w:rPr>
        <w:commentReference w:id="13"/>
      </w:r>
    </w:p>
    <w:p w14:paraId="32E30B0B"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Pr>
          <w:rFonts w:ascii="Times New Roman" w:hAnsi="Times New Roman" w:cs="Times New Roman"/>
          <w:b/>
          <w:bCs/>
        </w:rPr>
        <w:t xml:space="preserve">FPS dan latensi </w:t>
      </w:r>
      <w:r>
        <w:rPr>
          <w:rFonts w:ascii="Times New Roman" w:hAnsi="Times New Roman" w:cs="Times New Roman"/>
          <w:b/>
          <w:bCs/>
          <w:i/>
          <w:iCs/>
        </w:rPr>
        <w:t>end-to-end</w:t>
      </w:r>
      <w:r>
        <w:rPr>
          <w:rFonts w:ascii="Times New Roman" w:hAnsi="Times New Roman" w:cs="Times New Roman"/>
          <w:b/>
          <w:bCs/>
        </w:rPr>
        <w:t>.</w:t>
      </w:r>
      <w:r>
        <w:rPr>
          <w:rFonts w:ascii="Times New Roman" w:hAnsi="Times New Roman" w:cs="Times New Roman"/>
        </w:rPr>
        <w:t xml:space="preserve"> FPS pemrosesan dibaca dari panel telemetri (lingkar utama menyasar sekitar 33 FPS). Latensi </w:t>
      </w:r>
      <w:r>
        <w:rPr>
          <w:rFonts w:ascii="Times New Roman" w:hAnsi="Times New Roman" w:cs="Times New Roman"/>
          <w:i/>
          <w:iCs/>
        </w:rPr>
        <w:t>end-to-end</w:t>
      </w:r>
      <w:r>
        <w:rPr>
          <w:rFonts w:ascii="Times New Roman" w:hAnsi="Times New Roman" w:cs="Times New Roman"/>
        </w:rPr>
        <w:t xml:space="preserve"> diukur dengan metode </w:t>
      </w:r>
      <w:r>
        <w:rPr>
          <w:rFonts w:ascii="Times New Roman" w:hAnsi="Times New Roman" w:cs="Times New Roman"/>
          <w:i/>
          <w:iCs/>
        </w:rPr>
        <w:t>stopwatch</w:t>
      </w:r>
      <w:r>
        <w:rPr>
          <w:rFonts w:ascii="Times New Roman" w:hAnsi="Times New Roman" w:cs="Times New Roman"/>
        </w:rPr>
        <w:t xml:space="preserve"> visual: tampilkan pewaktu milidetik di depan kamera, lalu bandingkan nilai pada sumber dan pada tayangan dasbor; ulangi ≥ 30 kali dan ambil rata-ratanya (Kaknjo dkk., 2018).</w:t>
      </w:r>
    </w:p>
    <w:p w14:paraId="4B2B813C"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Pr>
          <w:rFonts w:ascii="Times New Roman" w:hAnsi="Times New Roman" w:cs="Times New Roman"/>
          <w:b/>
          <w:bCs/>
        </w:rPr>
        <w:t xml:space="preserve">Laju deteksi terhadap jarak.</w:t>
      </w:r>
      <w:r>
        <w:rPr>
          <w:rFonts w:ascii="Times New Roman" w:hAnsi="Times New Roman" w:cs="Times New Roman"/>
        </w:rPr>
        <w:t xml:space="preserve"> Letakkan bola tepat pada penanda 20, 40, 60, 80, dan 100 cm dari kamera. Pada tiap jarak, rekam sejumlah </w:t>
      </w:r>
      <w:r>
        <w:rPr>
          <w:rFonts w:ascii="Times New Roman" w:hAnsi="Times New Roman" w:cs="Times New Roman"/>
          <w:i/>
          <w:iCs/>
        </w:rPr>
        <w:t xml:space="preserve">frame</w:t>
      </w:r>
      <w:r>
        <w:rPr>
          <w:rFonts w:ascii="Times New Roman" w:hAnsi="Times New Roman" w:cs="Times New Roman"/>
        </w:rPr>
        <w:t xml:space="preserve"> dan hitung laju deteksi = (</w:t>
      </w:r>
      <w:r>
        <w:rPr>
          <w:rFonts w:ascii="Times New Roman" w:hAnsi="Times New Roman" w:cs="Times New Roman"/>
          <w:i/>
          <w:iCs/>
        </w:rPr>
        <w:t xml:space="preserve">frame</w:t>
      </w:r>
      <w:r>
        <w:rPr>
          <w:rFonts w:ascii="Times New Roman" w:hAnsi="Times New Roman" w:cs="Times New Roman"/>
        </w:rPr>
        <w:t xml:space="preserve"> terdeteksi benar ÷ total </w:t>
      </w:r>
      <w:r>
        <w:rPr>
          <w:rFonts w:ascii="Times New Roman" w:hAnsi="Times New Roman" w:cs="Times New Roman"/>
          <w:i/>
          <w:iCs/>
        </w:rPr>
        <w:t xml:space="preserve">frame</w:t>
      </w:r>
      <w:r>
        <w:rPr>
          <w:rFonts w:ascii="Times New Roman" w:hAnsi="Times New Roman" w:cs="Times New Roman"/>
        </w:rPr>
        <w:t xml:space="preserve">) × 100 %.</w:t>
      </w:r>
    </w:p>
    <w:p w14:paraId="5F09A546"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Pr>
          <w:rFonts w:ascii="Times New Roman" w:hAnsi="Times New Roman" w:cs="Times New Roman"/>
          <w:b/>
          <w:bCs/>
        </w:rPr>
        <w:t xml:space="preserve">Laju deteksi terhadap cahaya.</w:t>
      </w:r>
      <w:r>
        <w:rPr>
          <w:rFonts w:ascii="Times New Roman" w:hAnsi="Times New Roman" w:cs="Times New Roman"/>
        </w:rPr>
        <w:t xml:space="preserve"> Ulangi pengukuran laju deteksi pada tiga kondisi cahaya (redup/normal/terang), catat nilai lux tiap kondisi.</w:t>
      </w:r>
    </w:p>
    <w:p w14:paraId="10165D67"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Kesetaraan perbandingan dijaga dengan menyamakan berkas masukan, resolusi proses (640×480), dan perangkat keras yang menjalankan kedua metode.</w:t>
      </w:r>
    </w:p>
    <w:p w14:paraId="4509EC45" w14:textId="77777777" w:rsidR="008A3ED4" w:rsidRPr="005A5857" w:rsidRDefault="008A3ED4" w:rsidP="008A3ED4">
      <w:pPr>
        <w:pStyle w:val="Heading3"/>
        <w:jc w:val="both"/>
        <w:rPr>
          <w:rFonts w:ascii="Times New Roman" w:hAnsi="Times New Roman" w:cs="Times New Roman"/>
          <w:color w:val="auto"/>
          <w:sz w:val="24"/>
          <w:szCs w:val="24"/>
        </w:rPr>
      </w:pPr>
      <w:bookmarkStart w:id="53" w:name="prosedur-pengujian-subsistem-navigasi"/>
      <w:bookmarkEnd w:id="52"/>
      <w:r>
        <w:rPr>
          <w:rFonts w:ascii="Times New Roman" w:hAnsi="Times New Roman" w:cs="Times New Roman"/>
          <w:color w:val="auto"/>
          <w:sz w:val="24"/>
          <w:szCs w:val="24"/>
        </w:rPr>
        <w:lastRenderedPageBreak/>
        <w:t xml:space="preserve">3.4.3 Prosedur Pengujian Subsistem Navigasi</w:t>
      </w:r>
    </w:p>
    <w:p w14:paraId="28B9E138"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Tujuan: memvalidasi kinematika Mecanum dan efek koreksi </w:t>
      </w:r>
      <w:r>
        <w:rPr>
          <w:rFonts w:ascii="Times New Roman" w:hAnsi="Times New Roman" w:cs="Times New Roman"/>
          <w:i/>
          <w:iCs/>
        </w:rPr>
        <w:t>heading</w:t>
      </w:r>
      <w:r>
        <w:rPr>
          <w:rFonts w:ascii="Times New Roman" w:hAnsi="Times New Roman" w:cs="Times New Roman"/>
        </w:rPr>
        <w:t xml:space="preserve"> IMU. Pengujian dilakukan pada arena </w:t>
      </w:r>
      <w:r>
        <w:rPr>
          <w:rFonts w:ascii="Times New Roman" w:hAnsi="Times New Roman" w:cs="Times New Roman"/>
          <w:i/>
          <w:iCs/>
        </w:rPr>
        <w:t xml:space="preserve">grid</w:t>
      </w:r>
      <w:r>
        <w:rPr>
          <w:rFonts w:ascii="Times New Roman" w:hAnsi="Times New Roman" w:cs="Times New Roman"/>
        </w:rPr>
        <w:t xml:space="preserve">.</w:t>
      </w:r>
    </w:p>
    <w:p w14:paraId="7E01E620"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r>
        <w:rPr>
          <w:rFonts w:ascii="Times New Roman" w:hAnsi="Times New Roman" w:cs="Times New Roman"/>
          <w:b/>
          <w:bCs/>
        </w:rPr>
        <w:t xml:space="preserve">Galat posisi berhenti.</w:t>
      </w:r>
      <w:r>
        <w:rPr>
          <w:rFonts w:ascii="Times New Roman" w:hAnsi="Times New Roman" w:cs="Times New Roman"/>
        </w:rPr>
        <w:t xml:space="preserve"> Letakkan satu bola pada titik tetap; jalankan robot dari titik </w:t>
      </w:r>
      <w:r>
        <w:rPr>
          <w:rFonts w:ascii="Times New Roman" w:hAnsi="Times New Roman" w:cs="Times New Roman"/>
          <w:i/>
          <w:iCs/>
        </w:rPr>
        <w:t>start</w:t>
      </w:r>
      <w:r>
        <w:rPr>
          <w:rFonts w:ascii="Times New Roman" w:hAnsi="Times New Roman" w:cs="Times New Roman"/>
        </w:rPr>
        <w:t xml:space="preserve"> pada mode otomatis hingga mencapai keadaan COLLECT dan berhenti. Ukur jarak sisa antara pusat </w:t>
      </w:r>
      <w:r>
        <w:rPr>
          <w:rFonts w:ascii="Times New Roman" w:hAnsi="Times New Roman" w:cs="Times New Roman"/>
          <w:i/>
          <w:iCs/>
        </w:rPr>
        <w:t xml:space="preserve">gripper</w:t>
      </w:r>
      <w:r>
        <w:rPr>
          <w:rFonts w:ascii="Times New Roman" w:hAnsi="Times New Roman" w:cs="Times New Roman"/>
        </w:rPr>
        <w:t xml:space="preserve"> dan pusat bola (cm). Ulangi </w:t>
      </w:r>
      <w:r>
        <w:rPr>
          <w:rFonts w:ascii="Times New Roman" w:hAnsi="Times New Roman" w:cs="Times New Roman"/>
          <w:i/>
          <w:iCs/>
          <w:highlight w:val="yellow"/>
        </w:rPr>
        <w:t>n</w:t>
      </w:r>
      <w:r>
        <w:rPr>
          <w:rFonts w:ascii="Times New Roman" w:hAnsi="Times New Roman" w:cs="Times New Roman"/>
          <w:highlight w:val="yellow"/>
        </w:rPr>
        <w:t xml:space="preserve"> = 10–30</w:t>
      </w:r>
      <w:r>
        <w:rPr>
          <w:rFonts w:ascii="Times New Roman" w:hAnsi="Times New Roman" w:cs="Times New Roman"/>
        </w:rPr>
        <w:t xml:space="preserve"> kali, laporkan rata-rata ± simpangan baku.</w:t>
      </w:r>
    </w:p>
    <w:p w14:paraId="29E65017"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r>
        <w:rPr>
          <w:rFonts w:ascii="Times New Roman" w:hAnsi="Times New Roman" w:cs="Times New Roman"/>
          <w:b/>
          <w:bCs/>
        </w:rPr>
        <w:t xml:space="preserve">Waktu tempuh terhadap jarak awal.</w:t>
      </w:r>
      <w:r>
        <w:rPr>
          <w:rFonts w:ascii="Times New Roman" w:hAnsi="Times New Roman" w:cs="Times New Roman"/>
        </w:rPr>
        <w:t xml:space="preserve"> Variasikan jarak awal robot–bola </w:t>
      </w:r>
      <w:r>
        <w:rPr>
          <w:rFonts w:ascii="Times New Roman" w:hAnsi="Times New Roman" w:cs="Times New Roman"/>
          <w:highlight w:val="yellow"/>
        </w:rPr>
        <w:t xml:space="preserve">(mis. 50, 100, 150 cm)</w:t>
      </w:r>
      <w:r>
        <w:rPr>
          <w:rFonts w:ascii="Times New Roman" w:hAnsi="Times New Roman" w:cs="Times New Roman"/>
        </w:rPr>
        <w:t xml:space="preserve"> dan catat waktu dari mulai bergerak hingga berhenti (</w:t>
      </w:r>
      <w:r>
        <w:rPr>
          <w:rFonts w:ascii="Times New Roman" w:hAnsi="Times New Roman" w:cs="Times New Roman"/>
          <w:i/>
          <w:iCs/>
        </w:rPr>
        <w:t xml:space="preserve">stopwatch</w:t>
      </w:r>
      <w:r>
        <w:rPr>
          <w:rFonts w:ascii="Times New Roman" w:hAnsi="Times New Roman" w:cs="Times New Roman"/>
        </w:rPr>
        <w:t xml:space="preserve"> atau selisih </w:t>
      </w:r>
      <w:r>
        <w:rPr>
          <w:rStyle w:val="VerbatimChar"/>
          <w:rFonts w:ascii="Times New Roman" w:hAnsi="Times New Roman" w:cs="Times New Roman"/>
          <w:sz w:val="24"/>
        </w:rPr>
        <w:t>elapsed_s</w:t>
      </w:r>
      <w:r>
        <w:rPr>
          <w:rFonts w:ascii="Times New Roman" w:hAnsi="Times New Roman" w:cs="Times New Roman"/>
        </w:rPr>
        <w:t>).</w:t>
      </w:r>
    </w:p>
    <w:p w14:paraId="039B3C94"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commentRangeStart w:id="14"/>
      <w:r>
        <w:rPr>
          <w:rFonts w:ascii="Times New Roman" w:hAnsi="Times New Roman" w:cs="Times New Roman"/>
          <w:b/>
          <w:bCs/>
          <w:i/>
          <w:iCs/>
        </w:rPr>
        <w:t xml:space="preserve">Drift</w:t>
      </w:r>
      <w:r>
        <w:rPr>
          <w:rFonts w:ascii="Times New Roman" w:hAnsi="Times New Roman" w:cs="Times New Roman"/>
          <w:b/>
          <w:bCs/>
        </w:rPr>
        <w:t xml:space="preserve"> saat </w:t>
      </w:r>
      <w:r>
        <w:rPr>
          <w:rFonts w:ascii="Times New Roman" w:hAnsi="Times New Roman" w:cs="Times New Roman"/>
          <w:b/>
          <w:bCs/>
          <w:i/>
          <w:iCs/>
        </w:rPr>
        <w:t>strafe</w:t>
      </w:r>
      <w:r>
        <w:rPr>
          <w:rFonts w:ascii="Times New Roman" w:hAnsi="Times New Roman" w:cs="Times New Roman"/>
          <w:b/>
          <w:bCs/>
        </w:rPr>
        <w:t xml:space="preserve"> (dengan vs tanpa IMU).</w:t>
      </w:r>
      <w:r>
        <w:rPr>
          <w:rFonts w:ascii="Times New Roman" w:hAnsi="Times New Roman" w:cs="Times New Roman"/>
        </w:rPr>
        <w:t xml:space="preserve"> Pada mode manual, perintahkan gerak menyamping murni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oMath>
      <w:r>
        <w:rPr>
          <w:rFonts w:ascii="Times New Roman" w:hAnsi="Times New Roman" w:cs="Times New Roman"/>
        </w:rPr>
        <w:t xml:space="preserve">) sejauh jarak tetap </w:t>
      </w:r>
      <w:r>
        <w:rPr>
          <w:rFonts w:ascii="Times New Roman" w:hAnsi="Times New Roman" w:cs="Times New Roman"/>
          <w:highlight w:val="yellow"/>
        </w:rPr>
        <w:t xml:space="preserve">(mis. 100 cm)</w:t>
      </w:r>
      <w:r>
        <w:rPr>
          <w:rFonts w:ascii="Times New Roman" w:hAnsi="Times New Roman" w:cs="Times New Roman"/>
        </w:rPr>
        <w:t xml:space="preserve"> sepanjang garis acuan lurus. Ukur deviasi melintang (cm) dari garis tersebut, pada dua kondisi: koreksi </w:t>
      </w:r>
      <w:r>
        <w:rPr>
          <w:rFonts w:ascii="Times New Roman" w:hAnsi="Times New Roman" w:cs="Times New Roman"/>
          <w:i/>
          <w:iCs/>
        </w:rPr>
        <w:t>heading</w:t>
      </w:r>
      <w:r>
        <w:rPr>
          <w:rFonts w:ascii="Times New Roman" w:hAnsi="Times New Roman" w:cs="Times New Roman"/>
        </w:rPr>
        <w:t xml:space="preserve"> IMU </w:t>
      </w:r>
      <w:r>
        <w:rPr>
          <w:rFonts w:ascii="Times New Roman" w:hAnsi="Times New Roman" w:cs="Times New Roman"/>
        </w:rPr>
        <w:t>aktif</w:t>
      </w:r>
      <w:r>
        <w:rPr>
          <w:rFonts w:ascii="Times New Roman" w:hAnsi="Times New Roman" w:cs="Times New Roman"/>
        </w:rPr>
        <w:t xml:space="preserve"> dan </w:t>
      </w:r>
      <w:r>
        <w:rPr>
          <w:rFonts w:ascii="Times New Roman" w:hAnsi="Times New Roman" w:cs="Times New Roman"/>
        </w:rPr>
        <w:t>nonaktif</w:t>
      </w:r>
      <w:r>
        <w:rPr>
          <w:rFonts w:ascii="Times New Roman" w:hAnsi="Times New Roman" w:cs="Times New Roman"/>
        </w:rPr>
        <w:t xml:space="preserve">. Selisih keduanya menunjukkan kontribusi koreksi IMU.</w:t>
      </w:r>
      <w:commentRangeEnd w:id="14"/>
      <w:r>
        <w:rPr>
          <w:rStyle w:val="CommentReference"/>
        </w:rPr>
        <w:commentReference w:id="14"/>
      </w:r>
    </w:p>
    <w:p w14:paraId="756FB269"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r>
        <w:rPr>
          <w:rFonts w:ascii="Times New Roman" w:hAnsi="Times New Roman" w:cs="Times New Roman"/>
          <w:b/>
          <w:bCs/>
          <w:i/>
          <w:iCs/>
        </w:rPr>
        <w:t xml:space="preserve">Repeatability</w:t>
      </w:r>
      <w:r>
        <w:rPr>
          <w:rFonts w:ascii="Times New Roman" w:hAnsi="Times New Roman" w:cs="Times New Roman"/>
          <w:b/>
          <w:bCs/>
        </w:rPr>
        <w:t xml:space="preserve">.</w:t>
      </w:r>
      <w:r>
        <w:rPr>
          <w:rFonts w:ascii="Times New Roman" w:hAnsi="Times New Roman" w:cs="Times New Roman"/>
        </w:rPr>
        <w:t xml:space="preserve"> Ulangi skenario butir 1 berkali-kali dari kondisi awal identik; simpangan baku posisi akhir menyatakan keterulangannya.</w:t>
      </w:r>
    </w:p>
    <w:p w14:paraId="591C4C45" w14:textId="77777777" w:rsidR="008A3ED4" w:rsidRPr="005A5857" w:rsidRDefault="008A3ED4" w:rsidP="008A3ED4">
      <w:pPr>
        <w:pStyle w:val="Heading3"/>
        <w:jc w:val="both"/>
        <w:rPr>
          <w:rFonts w:ascii="Times New Roman" w:hAnsi="Times New Roman" w:cs="Times New Roman"/>
          <w:color w:val="auto"/>
          <w:sz w:val="24"/>
          <w:szCs w:val="24"/>
        </w:rPr>
      </w:pPr>
      <w:bookmarkStart w:id="54" w:name="X800233de68fd1043e5ffc3e178b3e99ab466475"/>
      <w:bookmarkEnd w:id="53"/>
      <w:r>
        <w:rPr>
          <w:rFonts w:ascii="Times New Roman" w:hAnsi="Times New Roman" w:cs="Times New Roman"/>
          <w:color w:val="auto"/>
          <w:sz w:val="24"/>
          <w:szCs w:val="24"/>
        </w:rPr>
        <w:t xml:space="preserve">3.4.4 Prosedur Pengujian Subsistem </w:t>
      </w:r>
      <w:r>
        <w:rPr>
          <w:rFonts w:ascii="Times New Roman" w:hAnsi="Times New Roman" w:cs="Times New Roman"/>
          <w:i/>
          <w:iCs/>
          <w:color w:val="auto"/>
          <w:sz w:val="24"/>
          <w:szCs w:val="24"/>
        </w:rPr>
        <w:t xml:space="preserve">Intake</w:t>
      </w:r>
      <w:r>
        <w:rPr>
          <w:rFonts w:ascii="Times New Roman" w:hAnsi="Times New Roman" w:cs="Times New Roman"/>
          <w:color w:val="auto"/>
          <w:sz w:val="24"/>
          <w:szCs w:val="24"/>
        </w:rPr>
        <w:t xml:space="preserve"> (</w:t>
      </w:r>
      <w:r>
        <w:rPr>
          <w:rFonts w:ascii="Times New Roman" w:hAnsi="Times New Roman" w:cs="Times New Roman"/>
          <w:i/>
          <w:iCs/>
          <w:color w:val="auto"/>
          <w:sz w:val="24"/>
          <w:szCs w:val="24"/>
        </w:rPr>
        <w:t xml:space="preserve">Gripper</w:t>
      </w:r>
      <w:r>
        <w:rPr>
          <w:rFonts w:ascii="Times New Roman" w:hAnsi="Times New Roman" w:cs="Times New Roman"/>
          <w:color w:val="auto"/>
          <w:sz w:val="24"/>
          <w:szCs w:val="24"/>
        </w:rPr>
        <w:t xml:space="preserve">)</w:t>
      </w:r>
    </w:p>
    <w:p w14:paraId="2DA6E316"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Tujuan: mengukur keandalan mekanisme cengkeram </w:t>
      </w:r>
      <w:r>
        <w:rPr>
          <w:rFonts w:ascii="Times New Roman" w:hAnsi="Times New Roman" w:cs="Times New Roman"/>
          <w:i/>
          <w:iCs/>
        </w:rPr>
        <w:t xml:space="preserve">gripper</w:t>
      </w:r>
      <w:r>
        <w:rPr>
          <w:rFonts w:ascii="Times New Roman" w:hAnsi="Times New Roman" w:cs="Times New Roman"/>
        </w:rPr>
        <w:t xml:space="preserve"> cetak 3D.</w:t>
      </w:r>
    </w:p>
    <w:p w14:paraId="76628BAB" w14:textId="77777777" w:rsidR="008A3ED4" w:rsidRPr="005A5857" w:rsidRDefault="008A3ED4" w:rsidP="008A3ED4">
      <w:pPr>
        <w:pStyle w:val="Compact"/>
        <w:numPr>
          <w:ilvl w:val="0"/>
          <w:numId w:val="21"/>
        </w:numPr>
        <w:spacing w:line="360" w:lineRule="auto"/>
        <w:jc w:val="both"/>
        <w:rPr>
          <w:rFonts w:ascii="Times New Roman" w:hAnsi="Times New Roman" w:cs="Times New Roman"/>
        </w:rPr>
      </w:pPr>
      <w:r>
        <w:rPr>
          <w:rFonts w:ascii="Times New Roman" w:hAnsi="Times New Roman" w:cs="Times New Roman"/>
          <w:b/>
          <w:bCs/>
        </w:rPr>
        <w:t xml:space="preserve">Definisi keberhasilan.</w:t>
      </w:r>
      <w:r>
        <w:rPr>
          <w:rFonts w:ascii="Times New Roman" w:hAnsi="Times New Roman" w:cs="Times New Roman"/>
        </w:rPr>
        <w:t xml:space="preserve"> Satu percobaan dinyatakan </w:t>
      </w:r>
      <w:r>
        <w:rPr>
          <w:rFonts w:ascii="Times New Roman" w:hAnsi="Times New Roman" w:cs="Times New Roman"/>
        </w:rPr>
        <w:t>berhasil</w:t>
      </w:r>
      <w:r>
        <w:rPr>
          <w:rFonts w:ascii="Times New Roman" w:hAnsi="Times New Roman" w:cs="Times New Roman"/>
        </w:rPr>
        <w:t xml:space="preserve"> bila bola tercengkeram dan terarah ke penampung tanpa terpantul keluar dari </w:t>
      </w:r>
      <w:r>
        <w:rPr>
          <w:rFonts w:ascii="Times New Roman" w:hAnsi="Times New Roman" w:cs="Times New Roman"/>
          <w:i/>
          <w:iCs/>
        </w:rPr>
        <w:t xml:space="preserve">gripper</w:t>
      </w:r>
      <w:r>
        <w:rPr>
          <w:rFonts w:ascii="Times New Roman" w:hAnsi="Times New Roman" w:cs="Times New Roman"/>
        </w:rPr>
        <w:t xml:space="preserve">.</w:t>
      </w:r>
    </w:p>
    <w:p w14:paraId="3D9526AB" w14:textId="77777777" w:rsidR="008A3ED4" w:rsidRPr="005A5857" w:rsidRDefault="008A3ED4" w:rsidP="008A3ED4">
      <w:pPr>
        <w:pStyle w:val="Compact"/>
        <w:numPr>
          <w:ilvl w:val="0"/>
          <w:numId w:val="21"/>
        </w:numPr>
        <w:spacing w:line="360" w:lineRule="auto"/>
        <w:jc w:val="both"/>
        <w:rPr>
          <w:rFonts w:ascii="Times New Roman" w:hAnsi="Times New Roman" w:cs="Times New Roman"/>
        </w:rPr>
      </w:pPr>
      <w:r>
        <w:rPr>
          <w:rFonts w:ascii="Times New Roman" w:hAnsi="Times New Roman" w:cs="Times New Roman"/>
          <w:b/>
          <w:bCs/>
        </w:rPr>
        <w:t>Prosedur.</w:t>
      </w:r>
      <w:r>
        <w:rPr>
          <w:rFonts w:ascii="Times New Roman" w:hAnsi="Times New Roman" w:cs="Times New Roman"/>
        </w:rPr>
        <w:t xml:space="preserve"> Tempatkan bola pada zona jangkauan </w:t>
      </w:r>
      <w:r>
        <w:rPr>
          <w:rFonts w:ascii="Times New Roman" w:hAnsi="Times New Roman" w:cs="Times New Roman"/>
          <w:i/>
          <w:iCs/>
        </w:rPr>
        <w:t xml:space="preserve">gripper</w:t>
      </w:r>
      <w:r>
        <w:rPr>
          <w:rFonts w:ascii="Times New Roman" w:hAnsi="Times New Roman" w:cs="Times New Roman"/>
        </w:rPr>
        <w:t xml:space="preserve">, lalu picu sekuens COLLECT (servo membuka pada 30° → menutup pada 150°, dengan jeda 0,5 s). Catat berhasil/gagal tiap percobaan; ulangi </w:t>
      </w:r>
      <w:r>
        <w:rPr>
          <w:rFonts w:ascii="Times New Roman" w:hAnsi="Times New Roman" w:cs="Times New Roman"/>
          <w:i/>
          <w:iCs/>
          <w:highlight w:val="yellow"/>
        </w:rPr>
        <w:t>n</w:t>
      </w:r>
      <w:r>
        <w:rPr>
          <w:rFonts w:ascii="Times New Roman" w:hAnsi="Times New Roman" w:cs="Times New Roman"/>
          <w:highlight w:val="yellow"/>
        </w:rPr>
        <w:t xml:space="preserve"> = 20–30</w:t>
      </w:r>
      <w:r>
        <w:rPr>
          <w:rFonts w:ascii="Times New Roman" w:hAnsi="Times New Roman" w:cs="Times New Roman"/>
        </w:rPr>
        <w:t xml:space="preserve"> kali sehingga diperoleh tingkat keberhasilan (%).</w:t>
      </w:r>
    </w:p>
    <w:p w14:paraId="1DF9383A" w14:textId="77777777" w:rsidR="008A3ED4" w:rsidRPr="005A5857" w:rsidRDefault="008A3ED4" w:rsidP="008A3ED4">
      <w:pPr>
        <w:pStyle w:val="Compact"/>
        <w:numPr>
          <w:ilvl w:val="0"/>
          <w:numId w:val="21"/>
        </w:numPr>
        <w:spacing w:line="360" w:lineRule="auto"/>
        <w:jc w:val="both"/>
        <w:rPr>
          <w:rFonts w:ascii="Times New Roman" w:hAnsi="Times New Roman" w:cs="Times New Roman"/>
        </w:rPr>
      </w:pPr>
      <w:r>
        <w:rPr>
          <w:rFonts w:ascii="Times New Roman" w:hAnsi="Times New Roman" w:cs="Times New Roman"/>
          <w:b/>
          <w:bCs/>
        </w:rPr>
        <w:t>Waktu per bola.</w:t>
      </w:r>
      <w:r>
        <w:rPr>
          <w:rFonts w:ascii="Times New Roman" w:hAnsi="Times New Roman" w:cs="Times New Roman"/>
        </w:rPr>
        <w:t xml:space="preserve"> Ukur durasi dari awal sekuens COLLECT hingga bola masuk penampung (</w:t>
      </w:r>
      <w:r>
        <w:rPr>
          <w:rFonts w:ascii="Times New Roman" w:hAnsi="Times New Roman" w:cs="Times New Roman"/>
          <w:i/>
          <w:iCs/>
        </w:rPr>
        <w:t xml:space="preserve">stopwatch</w:t>
      </w:r>
      <w:r>
        <w:rPr>
          <w:rFonts w:ascii="Times New Roman" w:hAnsi="Times New Roman" w:cs="Times New Roman"/>
        </w:rPr>
        <w:t xml:space="preserve"> atau selisih </w:t>
      </w:r>
      <w:r>
        <w:rPr>
          <w:rStyle w:val="VerbatimChar"/>
          <w:rFonts w:ascii="Times New Roman" w:hAnsi="Times New Roman" w:cs="Times New Roman"/>
          <w:sz w:val="24"/>
        </w:rPr>
        <w:t>elapsed_s</w:t>
      </w:r>
      <w:r>
        <w:rPr>
          <w:rFonts w:ascii="Times New Roman" w:hAnsi="Times New Roman" w:cs="Times New Roman"/>
        </w:rPr>
        <w:t xml:space="preserve">), laporkan rata-rata ± simpangan baku. </w:t>
      </w:r>
      <w:r>
        <w:rPr>
          <w:rFonts w:ascii="Times New Roman" w:hAnsi="Times New Roman" w:cs="Times New Roman"/>
          <w:highlight w:val="yellow"/>
        </w:rPr>
        <w:t xml:space="preserve">Variasi opsional: posisi bola (tengah/pinggir </w:t>
      </w:r>
      <w:r>
        <w:rPr>
          <w:rFonts w:ascii="Times New Roman" w:hAnsi="Times New Roman" w:cs="Times New Roman"/>
          <w:i/>
          <w:iCs/>
          <w:highlight w:val="yellow"/>
        </w:rPr>
        <w:t xml:space="preserve">gripper</w:t>
      </w:r>
      <w:r>
        <w:rPr>
          <w:rFonts w:ascii="Times New Roman" w:hAnsi="Times New Roman" w:cs="Times New Roman"/>
          <w:highlight w:val="yellow"/>
        </w:rPr>
        <w:t xml:space="preserve">).</w:t>
      </w:r>
    </w:p>
    <w:p w14:paraId="7CEED532" w14:textId="77777777" w:rsidR="008A3ED4" w:rsidRPr="005A5857" w:rsidRDefault="008A3ED4" w:rsidP="008A3ED4">
      <w:pPr>
        <w:pStyle w:val="Heading3"/>
        <w:jc w:val="both"/>
        <w:rPr>
          <w:rFonts w:ascii="Times New Roman" w:hAnsi="Times New Roman" w:cs="Times New Roman"/>
          <w:color w:val="auto"/>
          <w:sz w:val="24"/>
          <w:szCs w:val="24"/>
        </w:rPr>
      </w:pPr>
      <w:bookmarkStart w:id="55" w:name="prosedur-pengujian-sistem-terintegrasi"/>
      <w:bookmarkEnd w:id="54"/>
      <w:r>
        <w:rPr>
          <w:rFonts w:ascii="Times New Roman" w:hAnsi="Times New Roman" w:cs="Times New Roman"/>
          <w:color w:val="auto"/>
          <w:sz w:val="24"/>
          <w:szCs w:val="24"/>
        </w:rPr>
        <w:lastRenderedPageBreak/>
        <w:t>3.4.5 Prosedur Pengujian Sistem Terintegrasi</w:t>
      </w:r>
    </w:p>
    <w:p w14:paraId="7175CDFB"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Tujuan: menilai kinerja robot secara utuh saat mencari–mendekati–mengumpulkan.</w:t>
      </w:r>
    </w:p>
    <w:p w14:paraId="4F6C08E6"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r>
        <w:rPr>
          <w:rFonts w:ascii="Times New Roman" w:hAnsi="Times New Roman" w:cs="Times New Roman"/>
          <w:b/>
          <w:bCs/>
        </w:rPr>
        <w:t>Skenario.</w:t>
      </w:r>
      <w:r>
        <w:rPr>
          <w:rFonts w:ascii="Times New Roman" w:hAnsi="Times New Roman" w:cs="Times New Roman"/>
        </w:rPr>
        <w:t xml:space="preserve"> Sebarkan </w:t>
      </w:r>
      <w:r>
        <w:rPr>
          <w:rFonts w:ascii="Times New Roman" w:hAnsi="Times New Roman" w:cs="Times New Roman"/>
          <w:i/>
          <w:iCs/>
        </w:rPr>
        <w:t>N</w:t>
      </w:r>
      <w:r>
        <w:rPr>
          <w:rFonts w:ascii="Times New Roman" w:hAnsi="Times New Roman" w:cs="Times New Roman"/>
        </w:rPr>
        <w:t xml:space="preserve"> bola </w:t>
      </w:r>
      <w:r>
        <w:rPr>
          <w:rFonts w:ascii="Times New Roman" w:hAnsi="Times New Roman" w:cs="Times New Roman"/>
          <w:highlight w:val="yellow"/>
        </w:rPr>
        <w:t xml:space="preserve">(mis. 1, 3, 5, 10)</w:t>
      </w:r>
      <w:r>
        <w:rPr>
          <w:rFonts w:ascii="Times New Roman" w:hAnsi="Times New Roman" w:cs="Times New Roman"/>
        </w:rPr>
        <w:t xml:space="preserve"> dengan pola tetap dan acak pada arena; jalankan robot pada mode otomatis dari keadaan IDLE.</w:t>
      </w:r>
    </w:p>
    <w:p w14:paraId="7E9E3CFD"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r>
        <w:rPr>
          <w:rFonts w:ascii="Times New Roman" w:hAnsi="Times New Roman" w:cs="Times New Roman"/>
          <w:b/>
          <w:bCs/>
        </w:rPr>
        <w:t xml:space="preserve">Tingkat keberhasilan </w:t>
      </w:r>
      <w:r>
        <w:rPr>
          <w:rFonts w:ascii="Times New Roman" w:hAnsi="Times New Roman" w:cs="Times New Roman"/>
          <w:b/>
          <w:bCs/>
          <w:i/>
          <w:iCs/>
        </w:rPr>
        <w:t>clear</w:t>
      </w:r>
      <w:r>
        <w:rPr>
          <w:rFonts w:ascii="Times New Roman" w:hAnsi="Times New Roman" w:cs="Times New Roman"/>
          <w:b/>
          <w:bCs/>
        </w:rPr>
        <w:t xml:space="preserve"> lapangan (%).</w:t>
      </w:r>
      <w:r>
        <w:rPr>
          <w:rFonts w:ascii="Times New Roman" w:hAnsi="Times New Roman" w:cs="Times New Roman"/>
        </w:rPr>
        <w:t xml:space="preserve"> Hitung proporsi bola yang berhasil dikumpulkan terhadap </w:t>
      </w:r>
      <w:r>
        <w:rPr>
          <w:rFonts w:ascii="Times New Roman" w:hAnsi="Times New Roman" w:cs="Times New Roman"/>
          <w:i/>
          <w:iCs/>
        </w:rPr>
        <w:t>N</w:t>
      </w:r>
      <w:r>
        <w:rPr>
          <w:rFonts w:ascii="Times New Roman" w:hAnsi="Times New Roman" w:cs="Times New Roman"/>
        </w:rPr>
        <w:t xml:space="preserve">, atau proporsi percobaan yang berhasil mengumpulkan seluruh </w:t>
      </w:r>
      <w:r>
        <w:rPr>
          <w:rFonts w:ascii="Times New Roman" w:hAnsi="Times New Roman" w:cs="Times New Roman"/>
          <w:i/>
          <w:iCs/>
        </w:rPr>
        <w:t>N</w:t>
      </w:r>
      <w:r>
        <w:rPr>
          <w:rFonts w:ascii="Times New Roman" w:hAnsi="Times New Roman" w:cs="Times New Roman"/>
        </w:rPr>
        <w:t xml:space="preserve"> bola dalam batas waktu yang ditetapkan.</w:t>
      </w:r>
    </w:p>
    <w:p w14:paraId="1796A329"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r>
        <w:rPr>
          <w:rFonts w:ascii="Times New Roman" w:hAnsi="Times New Roman" w:cs="Times New Roman"/>
          <w:b/>
          <w:bCs/>
        </w:rPr>
        <w:t xml:space="preserve">Total waktu </w:t>
      </w:r>
      <w:r>
        <w:rPr>
          <w:rFonts w:ascii="Times New Roman" w:hAnsi="Times New Roman" w:cs="Times New Roman"/>
          <w:b/>
          <w:bCs/>
          <w:i/>
          <w:iCs/>
        </w:rPr>
        <w:t>clear</w:t>
      </w:r>
      <w:r>
        <w:rPr>
          <w:rFonts w:ascii="Times New Roman" w:hAnsi="Times New Roman" w:cs="Times New Roman"/>
          <w:b/>
          <w:bCs/>
        </w:rPr>
        <w:t>.</w:t>
      </w:r>
      <w:r>
        <w:rPr>
          <w:rFonts w:ascii="Times New Roman" w:hAnsi="Times New Roman" w:cs="Times New Roman"/>
        </w:rPr>
        <w:t xml:space="preserve"> Ukur waktu dari mulai hingga bola terakhir masuk penampung (</w:t>
      </w:r>
      <w:r>
        <w:rPr>
          <w:rFonts w:ascii="Times New Roman" w:hAnsi="Times New Roman" w:cs="Times New Roman"/>
          <w:i/>
          <w:iCs/>
        </w:rPr>
        <w:t xml:space="preserve">stopwatch</w:t>
      </w:r>
      <w:r>
        <w:rPr>
          <w:rFonts w:ascii="Times New Roman" w:hAnsi="Times New Roman" w:cs="Times New Roman"/>
        </w:rPr>
        <w:t xml:space="preserve"> dan/atau log CSV).</w:t>
      </w:r>
    </w:p>
    <w:p w14:paraId="08FE0914"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r>
        <w:rPr>
          <w:rFonts w:ascii="Times New Roman" w:hAnsi="Times New Roman" w:cs="Times New Roman"/>
          <w:b/>
          <w:bCs/>
        </w:rPr>
        <w:t>Cakupan.</w:t>
      </w:r>
      <w:r>
        <w:rPr>
          <w:rFonts w:ascii="Times New Roman" w:hAnsi="Times New Roman" w:cs="Times New Roman"/>
        </w:rPr>
        <w:t xml:space="preserve"> Rasio bola terkumpul terhadap total bola yang ditebar.</w:t>
      </w:r>
    </w:p>
    <w:p w14:paraId="14AF0C0D"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r>
        <w:rPr>
          <w:rFonts w:ascii="Times New Roman" w:hAnsi="Times New Roman" w:cs="Times New Roman"/>
          <w:b/>
          <w:bCs/>
        </w:rPr>
        <w:t xml:space="preserve">Konsumsi daya/</w:t>
      </w:r>
      <w:r>
        <w:rPr>
          <w:rFonts w:ascii="Times New Roman" w:hAnsi="Times New Roman" w:cs="Times New Roman"/>
          <w:b/>
          <w:bCs/>
          <w:i/>
          <w:iCs/>
        </w:rPr>
        <w:t>endurance</w:t>
      </w:r>
      <w:r>
        <w:rPr>
          <w:rFonts w:ascii="Times New Roman" w:hAnsi="Times New Roman" w:cs="Times New Roman"/>
          <w:b/>
          <w:bCs/>
        </w:rPr>
        <w:t>.</w:t>
      </w:r>
      <w:r>
        <w:rPr>
          <w:rFonts w:ascii="Times New Roman" w:hAnsi="Times New Roman" w:cs="Times New Roman"/>
        </w:rPr>
        <w:t xml:space="preserve"> Catat tegangan baterai awal dan akhir (multimeter) serta durasi operasi hingga ambang </w:t>
      </w:r>
      <w:r>
        <w:rPr>
          <w:rFonts w:ascii="Times New Roman" w:hAnsi="Times New Roman" w:cs="Times New Roman"/>
          <w:i/>
          <w:iCs/>
        </w:rPr>
        <w:t>cutoff</w:t>
      </w:r>
      <w:r>
        <w:rPr>
          <w:rFonts w:ascii="Times New Roman" w:hAnsi="Times New Roman" w:cs="Times New Roman"/>
        </w:rPr>
        <w:t xml:space="preserve"> LiPo </w:t>
      </w:r>
      <w:r>
        <w:rPr>
          <w:rFonts w:ascii="Times New Roman" w:hAnsi="Times New Roman" w:cs="Times New Roman"/>
          <w:highlight w:val="yellow"/>
        </w:rPr>
        <w:t xml:space="preserve">(mis. 6,6 V)</w:t>
      </w:r>
      <w:r>
        <w:rPr>
          <w:rFonts w:ascii="Times New Roman" w:hAnsi="Times New Roman" w:cs="Times New Roman"/>
        </w:rPr>
        <w:t xml:space="preserve">. </w:t>
      </w:r>
      <w:r>
        <w:rPr>
          <w:rFonts w:ascii="Times New Roman" w:hAnsi="Times New Roman" w:cs="Times New Roman"/>
          <w:highlight w:val="yellow"/>
        </w:rPr>
        <w:t xml:space="preserve">Bila pengujian daya tidak dilakukan, keterbatasan ini dinyatakan secara jujur pada pembahasan dan diarahkan sebagai saran (BAB V).</w:t>
      </w:r>
    </w:p>
    <w:p w14:paraId="1A6E02A7" w14:textId="77777777" w:rsidR="008A3ED4" w:rsidRPr="005A5857" w:rsidRDefault="008A3ED4" w:rsidP="008A3ED4">
      <w:pPr>
        <w:pStyle w:val="Heading3"/>
        <w:jc w:val="both"/>
        <w:rPr>
          <w:rFonts w:ascii="Times New Roman" w:hAnsi="Times New Roman" w:cs="Times New Roman"/>
          <w:color w:val="auto"/>
          <w:sz w:val="24"/>
          <w:szCs w:val="24"/>
        </w:rPr>
      </w:pPr>
      <w:bookmarkStart w:id="56" w:name="teknik-analisis-data"/>
      <w:bookmarkEnd w:id="55"/>
      <w:r>
        <w:rPr>
          <w:rFonts w:ascii="Times New Roman" w:hAnsi="Times New Roman" w:cs="Times New Roman"/>
          <w:color w:val="auto"/>
          <w:sz w:val="24"/>
          <w:szCs w:val="24"/>
        </w:rPr>
        <w:t>3.4.6 Teknik Analisis Data</w:t>
      </w:r>
    </w:p>
    <w:p w14:paraId="09686F6D"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Data kuantitatif diringkas dengan </w:t>
      </w:r>
      <w:r>
        <w:rPr>
          <w:rFonts w:ascii="Times New Roman" w:hAnsi="Times New Roman" w:cs="Times New Roman"/>
        </w:rPr>
        <w:t>rata-rata</w:t>
      </w:r>
      <w:r>
        <w:rPr>
          <w:rFonts w:ascii="Times New Roman" w:hAnsi="Times New Roman" w:cs="Times New Roman"/>
        </w:rPr>
        <w:t xml:space="preserve"> dan </w:t>
      </w:r>
      <w:r>
        <w:rPr>
          <w:rFonts w:ascii="Times New Roman" w:hAnsi="Times New Roman" w:cs="Times New Roman"/>
        </w:rPr>
        <w:t xml:space="preserve">simpangan baku</w:t>
      </w:r>
      <w:r>
        <w:rPr>
          <w:rFonts w:ascii="Times New Roman" w:hAnsi="Times New Roman" w:cs="Times New Roman"/>
        </w:rPr>
        <w:t>:</w:t>
      </w:r>
    </w:p>
    <w:p w14:paraId="06876944" w14:textId="77777777" w:rsidR="008A3ED4" w:rsidRPr="005A5857" w:rsidRDefault="008A3ED4" w:rsidP="008A3ED4">
      <w:pPr>
        <w:pStyle w:val="BodyText"/>
        <w:spacing w:line="360" w:lineRule="auto"/>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r>
            <m:rPr>
              <m:sty m:val="p"/>
            </m:rPr>
            <w:rPr>
              <w:rFonts w:ascii="Cambria Math" w:hAnsi="Cambria Math" w:cs="Times New Roman"/>
            </w:rPr>
            <m:t>,</m:t>
          </m:r>
          <m:r>
            <w:rPr>
              <w:rFonts w:ascii="Cambria Math" w:hAnsi="Cambria Math" w:cs="Times New Roman"/>
            </w:rPr>
            <m:t>  s</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e>
          </m:rad>
          <m:r>
            <m:rPr>
              <m:sty m:val="p"/>
            </m:rPr>
            <w:rPr>
              <w:rFonts w:ascii="Cambria Math" w:hAnsi="Cambria Math" w:cs="Times New Roman"/>
            </w:rPr>
            <m:t>.</m:t>
          </m:r>
        </m:oMath>
      </m:oMathPara>
    </w:p>
    <w:p w14:paraId="13DDFFD1" w14:textId="77777777" w:rsidR="008A3ED4" w:rsidRPr="005A5857" w:rsidRDefault="008A3ED4" w:rsidP="008A3ED4">
      <w:pPr>
        <w:pStyle w:val="FirstParagraph"/>
        <w:spacing w:line="360" w:lineRule="auto"/>
        <w:jc w:val="both"/>
        <w:rPr>
          <w:rFonts w:ascii="Times New Roman" w:hAnsi="Times New Roman" w:cs="Times New Roman"/>
        </w:rPr>
      </w:pPr>
      <w:r>
        <w:rPr>
          <w:rFonts w:ascii="Times New Roman" w:hAnsi="Times New Roman" w:cs="Times New Roman"/>
        </w:rPr>
        <w:t xml:space="preserve">Metrik keberhasilan dinyatakan sebagai persentase, keberhasilan (%) = (jumlah berhasil ÷ jumlah percobaan) × 100 %, sedangkan metrik deteksi (</w:t>
      </w:r>
      <w:r>
        <w:rPr>
          <w:rFonts w:ascii="Times New Roman" w:hAnsi="Times New Roman" w:cs="Times New Roman"/>
          <w:i/>
          <w:iCs/>
        </w:rPr>
        <w:t>precision</w:t>
      </w:r>
      <w:r>
        <w:rPr>
          <w:rFonts w:ascii="Times New Roman" w:hAnsi="Times New Roman" w:cs="Times New Roman"/>
        </w:rPr>
        <w:t xml:space="preserve">, </w:t>
      </w:r>
      <w:r>
        <w:rPr>
          <w:rFonts w:ascii="Times New Roman" w:hAnsi="Times New Roman" w:cs="Times New Roman"/>
          <w:i/>
          <w:iCs/>
        </w:rPr>
        <w:t>recall</w:t>
      </w:r>
      <w:r>
        <w:rPr>
          <w:rFonts w:ascii="Times New Roman" w:hAnsi="Times New Roman" w:cs="Times New Roman"/>
        </w:rPr>
        <w:t xml:space="preserve">, </w:t>
      </w:r>
      <w:r>
        <w:rPr>
          <w:rFonts w:ascii="Times New Roman" w:hAnsi="Times New Roman" w:cs="Times New Roman"/>
          <w:i/>
          <w:iCs/>
        </w:rPr>
        <w:t>F1</w:t>
      </w:r>
      <w:r>
        <w:rPr>
          <w:rFonts w:ascii="Times New Roman" w:hAnsi="Times New Roman" w:cs="Times New Roman"/>
        </w:rPr>
        <w:t xml:space="preserve">) dihitung sesuai Subbab 2.2.3. Hasil disajikan dalam bentuk tabel dan grafik (laju deteksi terhadap jarak, serta deviasi </w:t>
      </w:r>
      <w:r>
        <w:rPr>
          <w:rFonts w:ascii="Times New Roman" w:hAnsi="Times New Roman" w:cs="Times New Roman"/>
          <w:i/>
          <w:iCs/>
        </w:rPr>
        <w:t>drift</w:t>
      </w:r>
      <w:r>
        <w:rPr>
          <w:rFonts w:ascii="Times New Roman" w:hAnsi="Times New Roman" w:cs="Times New Roman"/>
        </w:rPr>
        <w:t xml:space="preserve"> dengan/tanpa IMU), lalu ditafsirkan dan dikaitkan dengan teori maupun penelitian terdahulu pada Subbab 4.6.</w:t>
      </w:r>
    </w:p>
    <w:p w14:paraId="46ABAB8C" w14:textId="77777777" w:rsidR="008A3ED4" w:rsidRPr="005A5857" w:rsidRDefault="008A3ED4" w:rsidP="003D06AE">
      <w:pPr>
        <w:pStyle w:val="Heading2"/>
        <w:numPr>
          <w:ilvl w:val="0"/>
          <w:numId w:val="0"/>
        </w:numPr>
        <w:spacing w:line="360" w:lineRule="auto"/>
        <w:jc w:val="both"/>
        <w:rPr>
          <w:rFonts w:cs="Times New Roman"/>
          <w:color w:val="auto"/>
          <w:szCs w:val="24"/>
        </w:rPr>
      </w:pPr>
      <w:bookmarkStart w:id="57" w:name="tempat-dan-waktu-penelitian"/>
      <w:bookmarkEnd w:id="50"/>
      <w:bookmarkEnd w:id="56"/>
      <w:r>
        <w:rPr>
          <w:rFonts w:cs="Times New Roman"/>
          <w:color w:val="auto"/>
          <w:szCs w:val="24"/>
        </w:rPr>
        <w:t>3.5 Tempat dan Waktu Penelitian</w:t>
      </w:r>
    </w:p>
    <w:p w14:paraId="42E103A9" w14:textId="0C9094C2" w:rsidR="008A3ED4" w:rsidRPr="005A5857" w:rsidRDefault="008A3ED4" w:rsidP="008A3ED4">
      <w:pPr>
        <w:pStyle w:val="FirstParagraph"/>
        <w:spacing w:line="360" w:lineRule="auto"/>
        <w:jc w:val="both"/>
        <w:rPr>
          <w:rFonts w:ascii="Times New Roman" w:hAnsi="Times New Roman" w:cs="Times New Roman"/>
        </w:rPr>
      </w:pPr>
      <w:commentRangeStart w:id="19"/>
      <w:r>
        <w:rPr>
          <w:rFonts w:ascii="Times New Roman" w:hAnsi="Times New Roman" w:cs="Times New Roman"/>
        </w:rPr>
        <w:t xml:space="preserve">Penelitian ini dilaksanakan di </w:t>
      </w:r>
      <w:r>
        <w:rPr>
          <w:rFonts w:ascii="Times New Roman" w:hAnsi="Times New Roman" w:cs="Times New Roman"/>
          <w:highlight w:val="yellow"/>
        </w:rPr>
        <w:t xml:space="preserve">[ISI: tempat pelaksanaan]</w:t>
      </w:r>
      <w:r>
        <w:rPr>
          <w:rFonts w:ascii="Times New Roman" w:hAnsi="Times New Roman" w:cs="Times New Roman"/>
        </w:rPr>
        <w:t xml:space="preserve"> pada </w:t>
      </w:r>
      <w:r>
        <w:rPr>
          <w:rFonts w:ascii="Times New Roman" w:hAnsi="Times New Roman" w:cs="Times New Roman"/>
          <w:highlight w:val="yellow"/>
        </w:rPr>
        <w:t xml:space="preserve">[ISI: rentang waktu pelaksanaan]</w:t>
      </w:r>
      <w:r>
        <w:rPr>
          <w:rFonts w:ascii="Times New Roman" w:hAnsi="Times New Roman" w:cs="Times New Roman"/>
        </w:rPr>
        <w:t xml:space="preserve">. Jadwal kegiatan penelitian disajikan pada Tabel 3.8.</w:t>
      </w:r>
      <w:commentRangeEnd w:id="19"/>
      <w:r>
        <w:rPr>
          <w:rStyle w:val="CommentReference"/>
        </w:rPr>
        <w:commentReference w:id="19"/>
      </w:r>
    </w:p>
    <w:p w14:paraId="4D563027" w14:textId="77777777" w:rsidR="008A3ED4" w:rsidRPr="005A5857" w:rsidRDefault="008A3ED4" w:rsidP="008A3ED4">
      <w:pPr>
        <w:pStyle w:val="KeteranganTabel"/>
      </w:pPr>
      <w:r>
        <w:rPr>
          <w:rFonts w:ascii="Times New Roman" w:hAnsi="Times New Roman" w:cs="Times New Roman"/>
        </w:rPr>
        <w:t xml:space="preserve">Tabel 3.8 Jadwal Kegiatan Penelitian</w:t>
      </w:r>
    </w:p>
    <w:p>
      <w:pPr>
        <w:keepNext/>
        <w:spacing w:before="240" w:after="0" w:line="360" w:lineRule="auto"/>
        <w:jc w:val="center"/>
      </w:pPr>
      <w:r>
        <w:rPr>
          <w:rFonts w:ascii="Times New Roman" w:hAnsi="Times New Roman" w:cs="Times New Roman"/>
          <w:highlight w:val="yellow"/>
        </w:rPr>
        <w:t xml:space="preserve">[Sisipkan tabel jadwal kegiatan penelitian]</w:t>
      </w:r>
    </w:p>
    <w:bookmarkEnd w:id="35"/>
    <w:bookmarkEnd w:id="57"/>
    <w:p w14:paraId="69415B68" w14:textId="0540F9C1" w:rsidR="003D06AE" w:rsidRPr="009378E9" w:rsidRDefault="003D06AE" w:rsidP="003D06AE">
      <w:pPr>
        <w:pStyle w:val="Heading1"/>
        <w:pageBreakBefore/>
        <w:spacing w:line="360" w:lineRule="auto"/>
        <w:rPr>
          <w:rFonts w:cs="Times New Roman"/>
          <w:color w:val="auto"/>
          <w:szCs w:val="24"/>
        </w:rPr>
      </w:pPr>
      <w:bookmarkStart w:id="58" w:name="bab-iv-hasil-dan-pembahasan"/>
      <w:r>
        <w:rPr>
          <w:rFonts w:cs="Times New Roman"/>
          <w:color w:val="auto"/>
          <w:szCs w:val="24"/>
        </w:rPr>
        <w:lastRenderedPageBreak/>
        <w:t xml:space="preserve">BAB IV </w:t>
        <w:br/>
        <w:t>HASIL DAN PEMBAHASAN</w:t>
      </w:r>
    </w:p>
    <w:p w14:paraId="7804D953" w14:textId="5C6C4040" w:rsidR="003D06AE" w:rsidRPr="009378E9" w:rsidRDefault="003D06AE" w:rsidP="003D06AE">
      <w:pPr>
        <w:jc w:val="both"/>
        <w:rPr>
          <w:rFonts w:cs="Times New Roman"/>
          <w:color w:val="auto"/>
        </w:rPr>
      </w:pPr>
    </w:p>
    <w:p w14:paraId="6D124367"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59" w:name="hasil-implementasi"/>
      <w:r>
        <w:rPr>
          <w:rFonts w:cs="Times New Roman"/>
          <w:color w:val="auto"/>
          <w:szCs w:val="24"/>
        </w:rPr>
        <w:t>4.1 Hasil Implementasi</w:t>
      </w:r>
    </w:p>
    <w:p w14:paraId="70B0C92A" w14:textId="77777777" w:rsidR="003D06AE" w:rsidRPr="009378E9" w:rsidRDefault="003D06AE" w:rsidP="003D06AE">
      <w:pPr>
        <w:pStyle w:val="FirstParagraph"/>
        <w:spacing w:before="0" w:after="0" w:line="360" w:lineRule="auto"/>
        <w:jc w:val="both"/>
        <w:rPr>
          <w:rFonts w:ascii="Times New Roman" w:hAnsi="Times New Roman" w:cs="Times New Roman"/>
        </w:rPr>
      </w:pPr>
      <w:commentRangeStart w:id="16"/>
      <w:r>
        <w:rPr>
          <w:rFonts w:ascii="Times New Roman" w:hAnsi="Times New Roman" w:cs="Times New Roman"/>
        </w:rPr>
        <w:t xml:space="preserve">Bagian ini memaparkan realisasi sistem yang telah dibangun, meliputi aspek mekanik, elektrik, serta perangkat lunak dan dasbor, sesuai rancangan pada BAB III.</w:t>
      </w:r>
      <w:commentRangeEnd w:id="16"/>
      <w:r>
        <w:rPr>
          <w:rStyle w:val="CommentReference"/>
        </w:rPr>
        <w:commentReference w:id="16"/>
      </w:r>
    </w:p>
    <w:p w14:paraId="49224F1C"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0" w:name="realisasi-mekanik"/>
      <w:r>
        <w:rPr>
          <w:rFonts w:ascii="Times New Roman" w:hAnsi="Times New Roman" w:cs="Times New Roman"/>
          <w:color w:val="auto"/>
          <w:sz w:val="24"/>
          <w:szCs w:val="24"/>
        </w:rPr>
        <w:t>4.1.1 Realisasi Mekanik</w:t>
      </w:r>
    </w:p>
    <w:p w14:paraId="4441D2F1"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Robot terealisasi dengan sasis empat roda Mecanum (4WD) beserta dudukan kamera ESP32-CAM yang dipasang tetap pada posisi ditinggikan, mekanisme </w:t>
      </w:r>
      <w:r>
        <w:rPr>
          <w:rFonts w:ascii="Times New Roman" w:hAnsi="Times New Roman" w:cs="Times New Roman"/>
          <w:i/>
          <w:iCs/>
        </w:rPr>
        <w:t>intake</w:t>
      </w:r>
      <w:r>
        <w:rPr>
          <w:rFonts w:ascii="Times New Roman" w:hAnsi="Times New Roman" w:cs="Times New Roman"/>
        </w:rPr>
        <w:t xml:space="preserve"> berupa </w:t>
      </w:r>
      <w:r>
        <w:rPr>
          <w:rFonts w:ascii="Times New Roman" w:hAnsi="Times New Roman" w:cs="Times New Roman"/>
          <w:i/>
          <w:iCs/>
        </w:rPr>
        <w:t xml:space="preserve">gripper</w:t>
      </w:r>
      <w:r>
        <w:rPr>
          <w:rFonts w:ascii="Times New Roman" w:hAnsi="Times New Roman" w:cs="Times New Roman"/>
        </w:rPr>
        <w:t xml:space="preserve"> hasil cetak 3D yang digerakkan servo MG996R, serta penampung (</w:t>
      </w:r>
      <w:r>
        <w:rPr>
          <w:rFonts w:ascii="Times New Roman" w:hAnsi="Times New Roman" w:cs="Times New Roman"/>
          <w:i/>
          <w:iCs/>
        </w:rPr>
        <w:t>hopper</w:t>
      </w:r>
      <w:r>
        <w:rPr>
          <w:rFonts w:ascii="Times New Roman" w:hAnsi="Times New Roman" w:cs="Times New Roman"/>
        </w:rPr>
        <w:t xml:space="preserve">) bola pada badan robot. Seluruh komponen struktural dirancang di Onshape dan dicetak 3D; bagian </w:t>
      </w:r>
      <w:r>
        <w:rPr>
          <w:rFonts w:ascii="Times New Roman" w:hAnsi="Times New Roman" w:cs="Times New Roman"/>
          <w:i/>
          <w:iCs/>
        </w:rPr>
        <w:t xml:space="preserve">gripper</w:t>
      </w:r>
      <w:r>
        <w:rPr>
          <w:rFonts w:ascii="Times New Roman" w:hAnsi="Times New Roman" w:cs="Times New Roman"/>
        </w:rPr>
        <w:t xml:space="preserve"> yang bersentuhan dengan bola dicetak dari TPU agar lentur. Hasil rakitan ditunjukkan pada Gambar 4.1 dan Gambar 4.2.</w:t>
      </w:r>
    </w:p>
    <w:p>
      <w:pPr>
        <w:keepNext/>
        <w:spacing w:before="240" w:after="0" w:line="360" w:lineRule="auto"/>
        <w:jc w:val="center"/>
      </w:pPr>
      <w:r>
        <w:rPr>
          <w:rFonts w:ascii="Times New Roman" w:hAnsi="Times New Roman" w:cs="Times New Roman"/>
          <w:highlight w:val="yellow"/>
        </w:rPr>
        <w:t xml:space="preserve">[Sisipkan foto robot hasil rakitan: tampak depan, samping, dan atas]</w:t>
      </w:r>
    </w:p>
    <w:p>
      <w:pPr>
        <w:pStyle w:val="KeteranganGambar"/>
      </w:pPr>
      <w:r>
        <w:rPr>
          <w:rFonts w:ascii="Times New Roman" w:hAnsi="Times New Roman" w:cs="Times New Roman"/>
        </w:rPr>
        <w:t xml:space="preserve">Gambar 4.1 Foto Robot Hasil Rakitan (Tampak Depan, Samping, dan Atas)</w:t>
      </w:r>
    </w:p>
    <w:p>
      <w:pPr>
        <w:keepNext/>
        <w:spacing w:before="240" w:after="0" w:line="360" w:lineRule="auto"/>
        <w:jc w:val="center"/>
      </w:pPr>
      <w:r>
        <w:rPr>
          <w:rFonts w:ascii="Times New Roman" w:hAnsi="Times New Roman" w:cs="Times New Roman"/>
          <w:highlight w:val="yellow"/>
        </w:rPr>
        <w:t xml:space="preserve">[Sisipkan foto detail </w:t>
      </w:r>
      <w:r>
        <w:rPr>
          <w:rFonts w:ascii="Times New Roman" w:hAnsi="Times New Roman" w:cs="Times New Roman"/>
          <w:i/>
          <w:iCs/>
          <w:highlight w:val="yellow"/>
        </w:rPr>
        <w:t xml:space="preserve">gripper</w:t>
      </w:r>
      <w:r>
        <w:rPr>
          <w:rFonts w:ascii="Times New Roman" w:hAnsi="Times New Roman" w:cs="Times New Roman"/>
          <w:highlight w:val="yellow"/>
        </w:rPr>
        <w:t xml:space="preserve"> TPU dan </w:t>
      </w:r>
      <w:r>
        <w:rPr>
          <w:rFonts w:ascii="Times New Roman" w:hAnsi="Times New Roman" w:cs="Times New Roman"/>
          <w:i/>
          <w:iCs/>
          <w:highlight w:val="yellow"/>
        </w:rPr>
        <w:t xml:space="preserve">hopper</w:t>
      </w:r>
      <w:r>
        <w:rPr>
          <w:rFonts w:ascii="Times New Roman" w:hAnsi="Times New Roman" w:cs="Times New Roman"/>
          <w:highlight w:val="yellow"/>
        </w:rPr>
        <w:t xml:space="preserve">]</w:t>
      </w:r>
    </w:p>
    <w:p>
      <w:pPr>
        <w:pStyle w:val="KeteranganGambar"/>
      </w:pPr>
      <w:r>
        <w:rPr>
          <w:rFonts w:ascii="Times New Roman" w:hAnsi="Times New Roman" w:cs="Times New Roman"/>
        </w:rPr>
        <w:t xml:space="preserve">Gambar 4.2 Detail Mekanisme </w:t>
      </w:r>
      <w:r>
        <w:rPr>
          <w:rFonts w:ascii="Times New Roman" w:hAnsi="Times New Roman" w:cs="Times New Roman"/>
          <w:i/>
          <w:iCs/>
        </w:rPr>
        <w:t xml:space="preserve">Gripper</w:t>
      </w:r>
      <w:r>
        <w:rPr>
          <w:rFonts w:ascii="Times New Roman" w:hAnsi="Times New Roman" w:cs="Times New Roman"/>
        </w:rPr>
        <w:t xml:space="preserve"> TPU dan </w:t>
      </w:r>
      <w:r>
        <w:rPr>
          <w:rFonts w:ascii="Times New Roman" w:hAnsi="Times New Roman" w:cs="Times New Roman"/>
          <w:i/>
          <w:iCs/>
        </w:rPr>
        <w:t xml:space="preserve">Hopper</w:t>
      </w:r>
    </w:p>
    <w:p w14:paraId="2C46455D"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1" w:name="realisasi-elektrik"/>
      <w:bookmarkEnd w:id="60"/>
      <w:r>
        <w:rPr>
          <w:rFonts w:ascii="Times New Roman" w:hAnsi="Times New Roman" w:cs="Times New Roman"/>
          <w:color w:val="auto"/>
          <w:sz w:val="24"/>
          <w:szCs w:val="24"/>
        </w:rPr>
        <w:t>4.1.2 Realisasi Elektrik</w:t>
      </w:r>
    </w:p>
    <w:p w14:paraId="1EDFC426"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Sistem elektrik terealisasi dengan baterai LiPo 2S sebagai sumber daya, dua </w:t>
      </w:r>
      <w:r>
        <w:rPr>
          <w:rFonts w:ascii="Times New Roman" w:hAnsi="Times New Roman" w:cs="Times New Roman"/>
          <w:i/>
          <w:iCs/>
        </w:rPr>
        <w:t>driver</w:t>
      </w:r>
      <w:r>
        <w:rPr>
          <w:rFonts w:ascii="Times New Roman" w:hAnsi="Times New Roman" w:cs="Times New Roman"/>
        </w:rPr>
        <w:t xml:space="preserve"> DRV8833 untuk empat motor Mecanum, modul </w:t>
      </w:r>
      <w:r>
        <w:rPr>
          <w:rFonts w:ascii="Times New Roman" w:hAnsi="Times New Roman" w:cs="Times New Roman"/>
          <w:i/>
          <w:iCs/>
        </w:rPr>
        <w:t>buck</w:t>
      </w:r>
      <w:r>
        <w:rPr>
          <w:rFonts w:ascii="Times New Roman" w:hAnsi="Times New Roman" w:cs="Times New Roman"/>
        </w:rPr>
        <w:t xml:space="preserve"> XL4015 untuk rel 5 V logika dan servo, sensor MPU6050 pada jalur I²C, serta sambungan UART antara ESP32-CAM dan Arduino Uno melalui </w:t>
      </w:r>
      <w:r>
        <w:rPr>
          <w:rFonts w:ascii="Times New Roman" w:hAnsi="Times New Roman" w:cs="Times New Roman"/>
          <w:i/>
          <w:iCs/>
        </w:rPr>
        <w:t>logic level converter</w:t>
      </w:r>
      <w:r>
        <w:rPr>
          <w:rFonts w:ascii="Times New Roman" w:hAnsi="Times New Roman" w:cs="Times New Roman"/>
        </w:rPr>
        <w:t xml:space="preserve">. Rel motor dan rel logika dipisah dengan </w:t>
      </w:r>
      <w:r>
        <w:rPr>
          <w:rFonts w:ascii="Times New Roman" w:hAnsi="Times New Roman" w:cs="Times New Roman"/>
          <w:i/>
          <w:iCs/>
        </w:rPr>
        <w:t>ground</w:t>
      </w:r>
      <w:r>
        <w:rPr>
          <w:rFonts w:ascii="Times New Roman" w:hAnsi="Times New Roman" w:cs="Times New Roman"/>
        </w:rPr>
        <w:t xml:space="preserve"> bersama. Foto rangkaian ditunjukkan pada Gambar 4.3, sedangkan hasil pengukuran tegangan rel disajikan pada Tabel 4.1.</w:t>
      </w:r>
      <w:r>
        <w:rPr>
          <w:rFonts w:ascii="Times New Roman" w:hAnsi="Times New Roman" w:cs="Times New Roman"/>
          <w:i/>
          <w:iCs/>
        </w:rPr>
        <w:t xml:space="preserve"/>
      </w:r>
      <w:r>
        <w:rPr>
          <w:rFonts w:ascii="Times New Roman" w:hAnsi="Times New Roman" w:cs="Times New Roman"/>
        </w:rPr>
        <w:t xml:space="preserve"/>
      </w:r>
    </w:p>
    <w:p>
      <w:pPr>
        <w:keepNext/>
        <w:spacing w:before="240" w:after="0" w:line="360" w:lineRule="auto"/>
        <w:jc w:val="center"/>
      </w:pPr>
      <w:r>
        <w:rPr>
          <w:rFonts w:ascii="Times New Roman" w:hAnsi="Times New Roman" w:cs="Times New Roman"/>
          <w:highlight w:val="yellow"/>
        </w:rPr>
        <w:t xml:space="preserve">[Sisipkan foto rangkaian elektrik robot]</w:t>
      </w:r>
    </w:p>
    <w:p>
      <w:pPr>
        <w:pStyle w:val="KeteranganGambar"/>
      </w:pPr>
      <w:r>
        <w:rPr>
          <w:rFonts w:ascii="Times New Roman" w:hAnsi="Times New Roman" w:cs="Times New Roman"/>
        </w:rPr>
        <w:t xml:space="preserve">Gambar 4.3 Foto Rangkaian Elektrik Robot</w:t>
      </w:r>
    </w:p>
    <w:p>
      <w:pPr>
        <w:pStyle w:val="KeteranganTabel"/>
      </w:pPr>
      <w:r>
        <w:rPr>
          <w:rFonts w:ascii="Times New Roman" w:hAnsi="Times New Roman" w:cs="Times New Roman"/>
        </w:rPr>
        <w:t xml:space="preserve">Tabel 4.1 Hasil Pengukuran Tegangan Rel saat Motor dan Servo Aktif</w:t>
      </w:r>
    </w:p>
    <w:p>
      <w:pPr>
        <w:keepNext/>
        <w:spacing w:before="240" w:after="0" w:line="360" w:lineRule="auto"/>
        <w:jc w:val="center"/>
      </w:pPr>
      <w:r>
        <w:rPr>
          <w:rFonts w:ascii="Times New Roman" w:hAnsi="Times New Roman" w:cs="Times New Roman"/>
          <w:highlight w:val="yellow"/>
        </w:rPr>
        <w:t xml:space="preserve">[Sisipkan tabel: tegangan rel motor, rel 5 V, dan besar </w:t>
      </w:r>
      <w:r>
        <w:rPr>
          <w:rFonts w:ascii="Times New Roman" w:hAnsi="Times New Roman" w:cs="Times New Roman"/>
          <w:i/>
          <w:iCs/>
          <w:highlight w:val="yellow"/>
        </w:rPr>
        <w:t xml:space="preserve">sag</w:t>
      </w:r>
      <w:r>
        <w:rPr>
          <w:rFonts w:ascii="Times New Roman" w:hAnsi="Times New Roman" w:cs="Times New Roman"/>
          <w:highlight w:val="yellow"/>
        </w:rPr>
        <w:t xml:space="preserve"> saat beban penuh]</w:t>
      </w:r>
    </w:p>
    <w:p w14:paraId="0974A499"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2" w:name="realisasi-perangkat-lunak-dan-dasbor"/>
      <w:bookmarkEnd w:id="61"/>
      <w:r>
        <w:rPr>
          <w:rFonts w:ascii="Times New Roman" w:hAnsi="Times New Roman" w:cs="Times New Roman"/>
          <w:color w:val="auto"/>
          <w:sz w:val="24"/>
          <w:szCs w:val="24"/>
        </w:rPr>
        <w:t>4.1.3 Realisasi Perangkat Lunak dan Dasbor</w:t>
      </w:r>
    </w:p>
    <w:p w14:paraId="5ADB3D4C"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Perangkat lunak </w:t>
      </w:r>
      <w:r>
        <w:rPr>
          <w:rFonts w:ascii="Times New Roman" w:hAnsi="Times New Roman" w:cs="Times New Roman"/>
          <w:i/>
          <w:iCs/>
        </w:rPr>
        <w:t>ground station</w:t>
      </w:r>
      <w:r>
        <w:rPr>
          <w:rFonts w:ascii="Times New Roman" w:hAnsi="Times New Roman" w:cs="Times New Roman"/>
        </w:rPr>
        <w:t xml:space="preserve"> terealisasi dengan modul deteksi (HSV), </w:t>
      </w:r>
      <w:r>
        <w:rPr>
          <w:rFonts w:ascii="Times New Roman" w:hAnsi="Times New Roman" w:cs="Times New Roman"/>
          <w:i/>
          <w:iCs/>
        </w:rPr>
        <w:t>state machine</w:t>
      </w:r>
      <w:r>
        <w:rPr>
          <w:rFonts w:ascii="Times New Roman" w:hAnsi="Times New Roman" w:cs="Times New Roman"/>
        </w:rPr>
        <w:t xml:space="preserve">, komunikasi, pencatatan, dan server web Flask + Flask-SocketIO. Dasbor menampilkan tayangan video dengan </w:t>
      </w:r>
      <w:r>
        <w:rPr>
          <w:rFonts w:ascii="Times New Roman" w:hAnsi="Times New Roman" w:cs="Times New Roman"/>
          <w:i/>
          <w:iCs/>
        </w:rPr>
        <w:t>overlay</w:t>
      </w:r>
      <w:r>
        <w:rPr>
          <w:rFonts w:ascii="Times New Roman" w:hAnsi="Times New Roman" w:cs="Times New Roman"/>
        </w:rPr>
        <w:t xml:space="preserve"> deteksi, pratinjau </w:t>
      </w:r>
      <w:r>
        <w:rPr>
          <w:rFonts w:ascii="Times New Roman" w:hAnsi="Times New Roman" w:cs="Times New Roman"/>
          <w:i/>
          <w:iCs/>
        </w:rPr>
        <w:t>mask</w:t>
      </w:r>
      <w:r>
        <w:rPr>
          <w:rFonts w:ascii="Times New Roman" w:hAnsi="Times New Roman" w:cs="Times New Roman"/>
        </w:rPr>
        <w:t xml:space="preserve"> HSV, </w:t>
      </w:r>
      <w:r>
        <w:rPr>
          <w:rFonts w:ascii="Times New Roman" w:hAnsi="Times New Roman" w:cs="Times New Roman"/>
          <w:i/>
          <w:iCs/>
        </w:rPr>
        <w:t>slider</w:t>
      </w:r>
      <w:r>
        <w:rPr>
          <w:rFonts w:ascii="Times New Roman" w:hAnsi="Times New Roman" w:cs="Times New Roman"/>
        </w:rPr>
        <w:t xml:space="preserve"> kalibrasi HSV dan parameter sistem, telemetri (keadaan FSM, </w:t>
      </w:r>
      <w:r>
        <w:rPr>
          <w:rFonts w:ascii="Times New Roman" w:hAnsi="Times New Roman" w:cs="Times New Roman"/>
          <w:i/>
          <w:iCs/>
        </w:rPr>
        <w:t>heading</w:t>
      </w:r>
      <w:r>
        <w:rPr>
          <w:rFonts w:ascii="Times New Roman" w:hAnsi="Times New Roman" w:cs="Times New Roman"/>
        </w:rPr>
        <w:t xml:space="preserve">, FPS, status koneksi), kendali manual, pemilihan mode otomatis/manual, serta perekaman data CSV. </w:t>
      </w:r>
      <w:r>
        <w:rPr>
          <w:rFonts w:ascii="Times New Roman" w:hAnsi="Times New Roman" w:cs="Times New Roman"/>
          <w:i/>
          <w:iCs/>
        </w:rPr>
        <w:t>Firmware</w:t>
      </w:r>
      <w:r>
        <w:rPr>
          <w:rFonts w:ascii="Times New Roman" w:hAnsi="Times New Roman" w:cs="Times New Roman"/>
        </w:rPr>
        <w:t xml:space="preserve"> Arduino menjalankan kinematika invers Mecanum, pembacaan MPU6050, kendali servo, dan </w:t>
      </w:r>
      <w:r>
        <w:rPr>
          <w:rFonts w:ascii="Times New Roman" w:hAnsi="Times New Roman" w:cs="Times New Roman"/>
          <w:i/>
          <w:iCs/>
        </w:rPr>
        <w:t>watchdog</w:t>
      </w:r>
      <w:r>
        <w:rPr>
          <w:rFonts w:ascii="Times New Roman" w:hAnsi="Times New Roman" w:cs="Times New Roman"/>
        </w:rPr>
        <w:t xml:space="preserve">; </w:t>
      </w:r>
      <w:r>
        <w:rPr>
          <w:rFonts w:ascii="Times New Roman" w:hAnsi="Times New Roman" w:cs="Times New Roman"/>
          <w:i/>
          <w:iCs/>
        </w:rPr>
        <w:t>firmware</w:t>
      </w:r>
      <w:r>
        <w:rPr>
          <w:rFonts w:ascii="Times New Roman" w:hAnsi="Times New Roman" w:cs="Times New Roman"/>
        </w:rPr>
        <w:t xml:space="preserve"> ESP32-CAM menjalankan </w:t>
      </w:r>
      <w:r>
        <w:rPr>
          <w:rFonts w:ascii="Times New Roman" w:hAnsi="Times New Roman" w:cs="Times New Roman"/>
          <w:i/>
          <w:iCs/>
        </w:rPr>
        <w:lastRenderedPageBreak/>
        <w:t>streaming</w:t>
      </w:r>
      <w:r>
        <w:rPr>
          <w:rFonts w:ascii="Times New Roman" w:hAnsi="Times New Roman" w:cs="Times New Roman"/>
        </w:rPr>
        <w:t xml:space="preserve"> MJPEG dan penerusan perintah ke Arduino. Tampilan dasbor dan pratinjau </w:t>
      </w:r>
      <w:r>
        <w:rPr>
          <w:rFonts w:ascii="Times New Roman" w:hAnsi="Times New Roman" w:cs="Times New Roman"/>
          <w:i/>
          <w:iCs/>
        </w:rPr>
        <w:t xml:space="preserve">mask</w:t>
      </w:r>
      <w:r>
        <w:rPr>
          <w:rFonts w:ascii="Times New Roman" w:hAnsi="Times New Roman" w:cs="Times New Roman"/>
        </w:rPr>
        <w:t xml:space="preserve"> ditunjukkan pada Gambar 4.4 dan Gambar 4.5.</w:t>
      </w:r>
      <w:r>
        <w:rPr>
          <w:rFonts w:ascii="Times New Roman" w:hAnsi="Times New Roman" w:cs="Times New Roman"/>
          <w:i/>
          <w:iCs/>
        </w:rPr>
        <w:t xml:space="preserve"/>
      </w:r>
      <w:r>
        <w:rPr>
          <w:rFonts w:ascii="Times New Roman" w:hAnsi="Times New Roman" w:cs="Times New Roman"/>
        </w:rPr>
        <w:t xml:space="preserve"/>
      </w:r>
    </w:p>
    <w:p>
      <w:pPr>
        <w:keepNext/>
        <w:spacing w:before="240" w:after="0" w:line="360" w:lineRule="auto"/>
        <w:jc w:val="center"/>
      </w:pPr>
      <w:r>
        <w:rPr>
          <w:rFonts w:ascii="Times New Roman" w:hAnsi="Times New Roman" w:cs="Times New Roman"/>
          <w:highlight w:val="yellow"/>
        </w:rPr>
        <w:t xml:space="preserve">[Sisipkan tangkapan layar dasbor: video dengan </w:t>
      </w:r>
      <w:r>
        <w:rPr>
          <w:rFonts w:ascii="Times New Roman" w:hAnsi="Times New Roman" w:cs="Times New Roman"/>
          <w:i/>
          <w:iCs/>
          <w:highlight w:val="yellow"/>
        </w:rPr>
        <w:t xml:space="preserve">overlay</w:t>
      </w:r>
      <w:r>
        <w:rPr>
          <w:rFonts w:ascii="Times New Roman" w:hAnsi="Times New Roman" w:cs="Times New Roman"/>
          <w:highlight w:val="yellow"/>
        </w:rPr>
        <w:t xml:space="preserve"> deteksi dan panel kalibrasi]</w:t>
      </w:r>
    </w:p>
    <w:p>
      <w:pPr>
        <w:pStyle w:val="KeteranganGambar"/>
      </w:pPr>
      <w:r>
        <w:rPr>
          <w:rFonts w:ascii="Times New Roman" w:hAnsi="Times New Roman" w:cs="Times New Roman"/>
        </w:rPr>
        <w:t xml:space="preserve">Gambar 4.4 Tangkapan Layar Dasbor dengan </w:t>
      </w:r>
      <w:r>
        <w:rPr>
          <w:rFonts w:ascii="Times New Roman" w:hAnsi="Times New Roman" w:cs="Times New Roman"/>
          <w:i/>
          <w:iCs/>
        </w:rPr>
        <w:t xml:space="preserve">Overlay</w:t>
      </w:r>
      <w:r>
        <w:rPr>
          <w:rFonts w:ascii="Times New Roman" w:hAnsi="Times New Roman" w:cs="Times New Roman"/>
        </w:rPr>
        <w:t xml:space="preserve"> Deteksi dan Panel Kalibrasi</w:t>
      </w:r>
    </w:p>
    <w:p>
      <w:pPr>
        <w:keepNext/>
        <w:spacing w:before="240" w:after="0" w:line="360" w:lineRule="auto"/>
        <w:jc w:val="center"/>
      </w:pPr>
      <w:r>
        <w:rPr>
          <w:rFonts w:ascii="Times New Roman" w:hAnsi="Times New Roman" w:cs="Times New Roman"/>
          <w:highlight w:val="yellow"/>
        </w:rPr>
        <w:t xml:space="preserve">[Sisipkan tampilan pratinjau </w:t>
      </w:r>
      <w:r>
        <w:rPr>
          <w:rFonts w:ascii="Times New Roman" w:hAnsi="Times New Roman" w:cs="Times New Roman"/>
          <w:i/>
          <w:iCs/>
          <w:highlight w:val="yellow"/>
        </w:rPr>
        <w:t xml:space="preserve">mask</w:t>
      </w:r>
      <w:r>
        <w:rPr>
          <w:rFonts w:ascii="Times New Roman" w:hAnsi="Times New Roman" w:cs="Times New Roman"/>
          <w:highlight w:val="yellow"/>
        </w:rPr>
        <w:t xml:space="preserve"> HSV hasil segmentasi]</w:t>
      </w:r>
    </w:p>
    <w:p>
      <w:pPr>
        <w:pStyle w:val="KeteranganGambar"/>
      </w:pPr>
      <w:r>
        <w:rPr>
          <w:rFonts w:ascii="Times New Roman" w:hAnsi="Times New Roman" w:cs="Times New Roman"/>
        </w:rPr>
        <w:t xml:space="preserve">Gambar 4.5 Pratinjau </w:t>
      </w:r>
      <w:r>
        <w:rPr>
          <w:rFonts w:ascii="Times New Roman" w:hAnsi="Times New Roman" w:cs="Times New Roman"/>
          <w:i/>
          <w:iCs/>
        </w:rPr>
        <w:t xml:space="preserve">Mask</w:t>
      </w:r>
      <w:r>
        <w:rPr>
          <w:rFonts w:ascii="Times New Roman" w:hAnsi="Times New Roman" w:cs="Times New Roman"/>
        </w:rPr>
        <w:t xml:space="preserve"> HSV Hasil Segmentasi</w:t>
      </w:r>
    </w:p>
    <w:p w14:paraId="27CB83E6"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63" w:name="pengujian-subsistem-deteksi-vision"/>
      <w:bookmarkEnd w:id="59"/>
      <w:bookmarkEnd w:id="62"/>
      <w:r>
        <w:rPr>
          <w:rFonts w:cs="Times New Roman"/>
          <w:color w:val="auto"/>
          <w:szCs w:val="24"/>
        </w:rPr>
        <w:t xml:space="preserve">4.2 Pengujian Subsistem Deteksi (</w:t>
      </w:r>
      <w:r>
        <w:rPr>
          <w:rFonts w:cs="Times New Roman"/>
          <w:i/>
          <w:iCs/>
          <w:color w:val="auto"/>
          <w:szCs w:val="24"/>
        </w:rPr>
        <w:t xml:space="preserve">Vision</w:t>
      </w:r>
      <w:r>
        <w:rPr>
          <w:rFonts w:cs="Times New Roman"/>
          <w:color w:val="auto"/>
          <w:szCs w:val="24"/>
        </w:rPr>
        <w:t xml:space="preserve">)</w:t>
      </w:r>
    </w:p>
    <w:p w14:paraId="458FC8A0"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Pengujian subsistem deteksi bertujuan mengukur ketelitian dan kecepatan deteksi bola serta membandingkan metode segmentasi warna HSV dengan detektor YOLOv8. Seluruh pengujian pada subbab ini mengikuti prosedur pada Subbab 3.4.2, dengan kedua metode diuji pada berkas masukan yang identik demi keadilan perbandingan.</w:t>
      </w:r>
    </w:p>
    <w:p w14:paraId="38107333"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4" w:name="X2c7bd4b89a720c57943379da6b7f2eefaee66ff"/>
      <w:r>
        <w:rPr>
          <w:rFonts w:ascii="Times New Roman" w:hAnsi="Times New Roman" w:cs="Times New Roman"/>
          <w:color w:val="auto"/>
          <w:sz w:val="24"/>
          <w:szCs w:val="24"/>
        </w:rPr>
        <w:t>4.2.1 Akurasi Deteksi (HSV) dan Perbandingan dengan YOLOv8</w:t>
      </w:r>
    </w:p>
    <w:p w14:paraId="6A203388"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Akurasi deteksi diukur dari klasifikasi TP/FP/FN atas </w:t>
      </w:r>
      <w:r>
        <w:rPr>
          <w:rFonts w:ascii="Times New Roman" w:hAnsi="Times New Roman" w:cs="Times New Roman"/>
          <w:i/>
          <w:iCs/>
        </w:rPr>
        <w:t>n</w:t>
      </w:r>
      <w:r>
        <w:rPr>
          <w:rFonts w:ascii="Times New Roman" w:hAnsi="Times New Roman" w:cs="Times New Roman"/>
        </w:rPr>
        <w:t xml:space="preserve"> =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w:t>
      </w:r>
      <w:r>
        <w:rPr>
          <w:rFonts w:ascii="Times New Roman" w:hAnsi="Times New Roman" w:cs="Times New Roman"/>
          <w:i/>
          <w:iCs/>
        </w:rPr>
        <w:t xml:space="preserve">frame</w:t>
      </w:r>
      <w:r>
        <w:rPr>
          <w:rFonts w:ascii="Times New Roman" w:hAnsi="Times New Roman" w:cs="Times New Roman"/>
        </w:rPr>
        <w:t xml:space="preserve"> set uji, lalu diringkas menjadi </w:t>
      </w:r>
      <w:r>
        <w:rPr>
          <w:rFonts w:ascii="Times New Roman" w:hAnsi="Times New Roman" w:cs="Times New Roman"/>
          <w:i/>
          <w:iCs/>
        </w:rPr>
        <w:t>precision</w:t>
      </w:r>
      <w:r>
        <w:rPr>
          <w:rFonts w:ascii="Times New Roman" w:hAnsi="Times New Roman" w:cs="Times New Roman"/>
        </w:rPr>
        <w:t xml:space="preserve">, </w:t>
      </w:r>
      <w:r>
        <w:rPr>
          <w:rFonts w:ascii="Times New Roman" w:hAnsi="Times New Roman" w:cs="Times New Roman"/>
          <w:i/>
          <w:iCs/>
        </w:rPr>
        <w:t>recall</w:t>
      </w:r>
      <w:r>
        <w:rPr>
          <w:rFonts w:ascii="Times New Roman" w:hAnsi="Times New Roman" w:cs="Times New Roman"/>
        </w:rPr>
        <w:t xml:space="preserve">, dan </w:t>
      </w:r>
      <w:r>
        <w:rPr>
          <w:rFonts w:ascii="Times New Roman" w:hAnsi="Times New Roman" w:cs="Times New Roman"/>
          <w:i/>
          <w:iCs/>
        </w:rPr>
        <w:t>F1-score</w:t>
      </w:r>
      <w:r>
        <w:rPr>
          <w:rFonts w:ascii="Times New Roman" w:hAnsi="Times New Roman" w:cs="Times New Roman"/>
        </w:rPr>
        <w:t xml:space="preserve"> (Subbab 2.2.3). Hasil perbandingan kedua metode disajikan pada Tabel 4.2.</w:t>
      </w:r>
    </w:p>
    <w:p w14:paraId="7065D799" w14:textId="77777777" w:rsidR="003D06AE" w:rsidRPr="009378E9" w:rsidRDefault="003D06AE" w:rsidP="003D06AE">
      <w:pPr>
        <w:pStyle w:val="KeteranganTabel"/>
      </w:pPr>
      <w:r>
        <w:rPr>
          <w:rFonts w:ascii="Times New Roman" w:hAnsi="Times New Roman" w:cs="Times New Roman"/>
        </w:rPr>
        <w:t xml:space="preserve">Tabel 4.2 Perbandingan Performa Deteksi HSV dan YOLOv8</w:t>
      </w:r>
    </w:p>
    <w:tbl>
      <w:tblPr>
        <w:tblStyle w:val="PlainTable2"/>
        <w:tblW w:w="0" w:type="auto"/>
        <w:jc w:val="center"/>
        <w:tblLook w:val="0020" w:firstRow="1" w:lastRow="0" w:firstColumn="0" w:lastColumn="0" w:noHBand="0" w:noVBand="0"/>
      </w:tblPr>
      <w:tblGrid>
        <w:gridCol w:w="2303"/>
        <w:gridCol w:w="710"/>
        <w:gridCol w:w="1163"/>
      </w:tblGrid>
      <w:tr w:rsidR="003D06AE" w:rsidRPr="009378E9" w14:paraId="73456B2F"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E0CF7B4"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Metrik</w:t>
            </w:r>
          </w:p>
        </w:tc>
        <w:tc>
          <w:tcPr>
            <w:cnfStyle w:val="000001000000" w:firstRow="0" w:lastRow="0" w:firstColumn="0" w:lastColumn="0" w:oddVBand="0" w:evenVBand="1" w:oddHBand="0" w:evenHBand="0" w:firstRowFirstColumn="0" w:firstRowLastColumn="0" w:lastRowFirstColumn="0" w:lastRowLastColumn="0"/>
            <w:tcW w:w="0" w:type="auto"/>
          </w:tcPr>
          <w:p w14:paraId="22877641"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HSV</w:t>
            </w:r>
          </w:p>
        </w:tc>
        <w:tc>
          <w:tcPr>
            <w:cnfStyle w:val="000010000000" w:firstRow="0" w:lastRow="0" w:firstColumn="0" w:lastColumn="0" w:oddVBand="1" w:evenVBand="0" w:oddHBand="0" w:evenHBand="0" w:firstRowFirstColumn="0" w:firstRowLastColumn="0" w:lastRowFirstColumn="0" w:lastRowLastColumn="0"/>
            <w:tcW w:w="0" w:type="auto"/>
          </w:tcPr>
          <w:p w14:paraId="41D0687D"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YOLOv8</w:t>
            </w:r>
          </w:p>
        </w:tc>
      </w:tr>
      <w:tr w:rsidR="003D06AE" w:rsidRPr="009378E9" w14:paraId="3D56AABB"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92DD9DE"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i/>
                <w:iCs/>
              </w:rPr>
              <w:t>Precision</w:t>
            </w:r>
          </w:p>
        </w:tc>
        <w:tc>
          <w:tcPr>
            <w:cnfStyle w:val="000001000000" w:firstRow="0" w:lastRow="0" w:firstColumn="0" w:lastColumn="0" w:oddVBand="0" w:evenVBand="1" w:oddHBand="0" w:evenHBand="0" w:firstRowFirstColumn="0" w:firstRowLastColumn="0" w:lastRowFirstColumn="0" w:lastRowLastColumn="0"/>
            <w:tcW w:w="0" w:type="auto"/>
          </w:tcPr>
          <w:p w14:paraId="7F0BF3C9"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894539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5F590ECF"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0E0A598"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i/>
                <w:iCs/>
              </w:rPr>
              <w:t>Recall</w:t>
            </w:r>
          </w:p>
        </w:tc>
        <w:tc>
          <w:tcPr>
            <w:cnfStyle w:val="000001000000" w:firstRow="0" w:lastRow="0" w:firstColumn="0" w:lastColumn="0" w:oddVBand="0" w:evenVBand="1" w:oddHBand="0" w:evenHBand="0" w:firstRowFirstColumn="0" w:firstRowLastColumn="0" w:lastRowFirstColumn="0" w:lastRowLastColumn="0"/>
            <w:tcW w:w="0" w:type="auto"/>
          </w:tcPr>
          <w:p w14:paraId="053D940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663D7C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0B6BDF9A"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699F329"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i/>
                <w:iCs/>
              </w:rPr>
              <w:t>F1-score</w:t>
            </w:r>
          </w:p>
        </w:tc>
        <w:tc>
          <w:tcPr>
            <w:cnfStyle w:val="000001000000" w:firstRow="0" w:lastRow="0" w:firstColumn="0" w:lastColumn="0" w:oddVBand="0" w:evenVBand="1" w:oddHBand="0" w:evenHBand="0" w:firstRowFirstColumn="0" w:firstRowLastColumn="0" w:lastRowFirstColumn="0" w:lastRowLastColumn="0"/>
            <w:tcW w:w="0" w:type="auto"/>
          </w:tcPr>
          <w:p w14:paraId="0B12758B"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E33FC88"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2A0DBD0F"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46DC387"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FPS (rata-rata)</w:t>
            </w:r>
          </w:p>
        </w:tc>
        <w:tc>
          <w:tcPr>
            <w:cnfStyle w:val="000001000000" w:firstRow="0" w:lastRow="0" w:firstColumn="0" w:lastColumn="0" w:oddVBand="0" w:evenVBand="1" w:oddHBand="0" w:evenHBand="0" w:firstRowFirstColumn="0" w:firstRowLastColumn="0" w:lastRowFirstColumn="0" w:lastRowLastColumn="0"/>
            <w:tcW w:w="0" w:type="auto"/>
          </w:tcPr>
          <w:p w14:paraId="41F2EECE"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FC029BB"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60CCB714"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C1A9EEB"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Jumlah sampel uji (</w:t>
            </w:r>
            <w:r>
              <w:rPr>
                <w:rFonts w:ascii="Times New Roman" w:hAnsi="Times New Roman" w:cs="Times New Roman"/>
                <w:i/>
                <w:iCs/>
              </w:rPr>
              <w:t>n</w:t>
            </w:r>
            <w:r>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544F9F98"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DAA7EB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14:paraId="289870BB"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rPr>
        <w:t xml:space="preserve">Berdasarkan Tabel 4.2, metode HSV memperoleh </w:t>
      </w:r>
      <w:r>
        <w:rPr>
          <w:rFonts w:ascii="Times New Roman" w:hAnsi="Times New Roman" w:cs="Times New Roman"/>
          <w:i/>
          <w:iCs/>
        </w:rPr>
        <w:t>precision</w:t>
      </w:r>
      <w:r>
        <w:rPr>
          <w:rFonts w:ascii="Times New Roman" w:hAnsi="Times New Roman" w:cs="Times New Roman"/>
        </w:rPr>
        <w:t xml:space="preserve">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w:t>
      </w:r>
      <w:r>
        <w:rPr>
          <w:rFonts w:ascii="Times New Roman" w:hAnsi="Times New Roman" w:cs="Times New Roman"/>
          <w:i/>
          <w:iCs/>
        </w:rPr>
        <w:t>recall</w:t>
      </w:r>
      <w:r>
        <w:rPr>
          <w:rFonts w:ascii="Times New Roman" w:hAnsi="Times New Roman" w:cs="Times New Roman"/>
        </w:rPr>
        <w:t xml:space="preserve">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dan </w:t>
      </w:r>
      <w:r>
        <w:rPr>
          <w:rFonts w:ascii="Times New Roman" w:hAnsi="Times New Roman" w:cs="Times New Roman"/>
          <w:i/>
          <w:iCs/>
        </w:rPr>
        <w:t>F1-score</w:t>
      </w:r>
      <w:r>
        <w:rPr>
          <w:rFonts w:ascii="Times New Roman" w:hAnsi="Times New Roman" w:cs="Times New Roman"/>
        </w:rPr>
        <w:t xml:space="preserve">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pada laju rata-rata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FPS, sedangkan YOLOv8 (varian </w:t>
      </w:r>
      <w:r>
        <w:rPr>
          <w:rFonts w:ascii="Cambria Math" w:hAnsi="Cambria Math" w:cs="Cambria Math"/>
          <w:highlight w:val="yellow"/>
        </w:rPr>
        <w:t>⟨</w:t>
      </w:r>
      <w:r>
        <w:rPr>
          <w:rFonts w:ascii="Times New Roman" w:hAnsi="Times New Roman" w:cs="Times New Roman"/>
          <w:highlight w:val="yellow"/>
        </w:rPr>
        <w:t xml:space="preserve">yolov8n / model kustom</w:t>
      </w:r>
      <w:r>
        <w:rPr>
          <w:rFonts w:ascii="Cambria Math" w:hAnsi="Cambria Math" w:cs="Cambria Math"/>
          <w:highlight w:val="yellow"/>
        </w:rPr>
        <w:t>⟩</w:t>
      </w:r>
      <w:r>
        <w:rPr>
          <w:rFonts w:ascii="Times New Roman" w:hAnsi="Times New Roman" w:cs="Times New Roman"/>
        </w:rPr>
        <w:t xml:space="preserve">) memperoleh </w:t>
      </w:r>
      <w:r>
        <w:rPr>
          <w:rFonts w:ascii="Times New Roman" w:hAnsi="Times New Roman" w:cs="Times New Roman"/>
          <w:i/>
          <w:iCs/>
        </w:rPr>
        <w:t>precision</w:t>
      </w:r>
      <w:r>
        <w:rPr>
          <w:rFonts w:ascii="Times New Roman" w:hAnsi="Times New Roman" w:cs="Times New Roman"/>
        </w:rPr>
        <w:t xml:space="preserve">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w:t>
      </w:r>
      <w:r>
        <w:rPr>
          <w:rFonts w:ascii="Times New Roman" w:hAnsi="Times New Roman" w:cs="Times New Roman"/>
          <w:i/>
          <w:iCs/>
        </w:rPr>
        <w:t>recall</w:t>
      </w:r>
      <w:r>
        <w:rPr>
          <w:rFonts w:ascii="Times New Roman" w:hAnsi="Times New Roman" w:cs="Times New Roman"/>
        </w:rPr>
        <w:t xml:space="preserve">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w:t>
      </w:r>
      <w:r>
        <w:rPr>
          <w:rFonts w:ascii="Times New Roman" w:hAnsi="Times New Roman" w:cs="Times New Roman"/>
          <w:i/>
          <w:iCs/>
        </w:rPr>
        <w:t>F1-score</w:t>
      </w:r>
      <w:r>
        <w:rPr>
          <w:rFonts w:ascii="Times New Roman" w:hAnsi="Times New Roman" w:cs="Times New Roman"/>
        </w:rPr>
        <w:t xml:space="preserve">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pada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FPS. </w:t>
      </w:r>
      <w:r>
        <w:rPr>
          <w:rFonts w:ascii="Times New Roman" w:hAnsi="Times New Roman" w:cs="Times New Roman"/>
          <w:highlight w:val="yellow"/>
        </w:rPr>
        <w:t xml:space="preserve">[Analisis: nyatakan metode mana lebih teliti dan mana lebih cepat, lalu kuantifikasi selisihnya (mis. “YOLOv8 lebih tinggi F1 sebesar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highlight w:val="yellow"/>
        </w:rPr>
        <w:t xml:space="preserve"> poin, tetapi HSV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highlight w:val="yellow"/>
        </w:rPr>
        <w:t xml:space="preserve">× lebih cepat”). Kaitkan dengan kompromi klasik vs </w:t>
      </w:r>
      <w:r>
        <w:rPr>
          <w:rFonts w:ascii="Times New Roman" w:hAnsi="Times New Roman" w:cs="Times New Roman"/>
          <w:i/>
          <w:iCs/>
          <w:highlight w:val="yellow"/>
        </w:rPr>
        <w:t>machine learning</w:t>
      </w:r>
      <w:r>
        <w:rPr>
          <w:rFonts w:ascii="Times New Roman" w:hAnsi="Times New Roman" w:cs="Times New Roman"/>
          <w:highlight w:val="yellow"/>
        </w:rPr>
        <w:t xml:space="preserve"> yang konsisten dilaporkan pada domain lain (Liu dkk., 2020; Moreira dkk., 2022; Wijaya dkk., 2024), dan tegaskan implikasinya bagi pemilihan detektor daring pada konteks perangkat ini.]</w:t>
      </w:r>
    </w:p>
    <w:p w14:paraId="7B297013"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5" w:name="laju-deteksi-terhadap-jarak"/>
      <w:bookmarkEnd w:id="64"/>
      <w:r>
        <w:rPr>
          <w:rFonts w:ascii="Times New Roman" w:hAnsi="Times New Roman" w:cs="Times New Roman"/>
          <w:color w:val="auto"/>
          <w:sz w:val="24"/>
          <w:szCs w:val="24"/>
        </w:rPr>
        <w:t>4.2.2 Laju Deteksi terhadap Jarak</w:t>
      </w:r>
    </w:p>
    <w:p w14:paraId="7FBD874E"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Laju deteksi terhadap jarak diukur dengan menempatkan bola pada penanda </w:t>
      </w:r>
      <w:r>
        <w:rPr>
          <w:rFonts w:ascii="Times New Roman" w:hAnsi="Times New Roman" w:cs="Times New Roman"/>
          <w:i/>
          <w:iCs/>
        </w:rPr>
        <w:t xml:space="preserve">grid</w:t>
      </w:r>
      <w:r>
        <w:rPr>
          <w:rFonts w:ascii="Times New Roman" w:hAnsi="Times New Roman" w:cs="Times New Roman"/>
        </w:rPr>
        <w:t xml:space="preserve"> 20–100 cm dari kamera (Subbab 3.4.2 butir 6); hasilnya pada Tabel 4.3 dan divisualisasikan pada Gambar 4.6.</w:t>
      </w:r>
    </w:p>
    <w:p w14:paraId="24FCA5A9" w14:textId="77777777" w:rsidR="003D06AE" w:rsidRPr="009378E9" w:rsidRDefault="003D06AE" w:rsidP="003D06AE">
      <w:pPr>
        <w:pStyle w:val="KeteranganTabel"/>
      </w:pPr>
      <w:r>
        <w:rPr>
          <w:rFonts w:ascii="Times New Roman" w:hAnsi="Times New Roman" w:cs="Times New Roman"/>
        </w:rPr>
        <w:t xml:space="preserve">Tabel 4.3 Laju Deteksi terhadap Jarak</w:t>
      </w:r>
    </w:p>
    <w:tbl>
      <w:tblPr>
        <w:tblStyle w:val="PlainTable2"/>
        <w:tblW w:w="0" w:type="auto"/>
        <w:jc w:val="center"/>
        <w:tblLook w:val="0020" w:firstRow="1" w:lastRow="0" w:firstColumn="0" w:lastColumn="0" w:noHBand="0" w:noVBand="0"/>
      </w:tblPr>
      <w:tblGrid>
        <w:gridCol w:w="1816"/>
        <w:gridCol w:w="456"/>
        <w:gridCol w:w="456"/>
        <w:gridCol w:w="456"/>
        <w:gridCol w:w="456"/>
        <w:gridCol w:w="576"/>
        <w:gridCol w:w="456"/>
      </w:tblGrid>
      <w:tr w:rsidR="003D06AE" w:rsidRPr="009378E9" w14:paraId="594CB63F"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B6C14A5"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Jarak (cm)</w:t>
            </w:r>
          </w:p>
        </w:tc>
        <w:tc>
          <w:tcPr>
            <w:cnfStyle w:val="000001000000" w:firstRow="0" w:lastRow="0" w:firstColumn="0" w:lastColumn="0" w:oddVBand="0" w:evenVBand="1" w:oddHBand="0" w:evenHBand="0" w:firstRowFirstColumn="0" w:firstRowLastColumn="0" w:lastRowFirstColumn="0" w:lastRowLastColumn="0"/>
            <w:tcW w:w="0" w:type="auto"/>
          </w:tcPr>
          <w:p w14:paraId="4C60C606"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20</w:t>
            </w:r>
          </w:p>
        </w:tc>
        <w:tc>
          <w:tcPr>
            <w:cnfStyle w:val="000010000000" w:firstRow="0" w:lastRow="0" w:firstColumn="0" w:lastColumn="0" w:oddVBand="1" w:evenVBand="0" w:oddHBand="0" w:evenHBand="0" w:firstRowFirstColumn="0" w:firstRowLastColumn="0" w:lastRowFirstColumn="0" w:lastRowLastColumn="0"/>
            <w:tcW w:w="0" w:type="auto"/>
          </w:tcPr>
          <w:p w14:paraId="3799A3FB"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40</w:t>
            </w:r>
          </w:p>
        </w:tc>
        <w:tc>
          <w:tcPr>
            <w:cnfStyle w:val="000001000000" w:firstRow="0" w:lastRow="0" w:firstColumn="0" w:lastColumn="0" w:oddVBand="0" w:evenVBand="1" w:oddHBand="0" w:evenHBand="0" w:firstRowFirstColumn="0" w:firstRowLastColumn="0" w:lastRowFirstColumn="0" w:lastRowLastColumn="0"/>
            <w:tcW w:w="0" w:type="auto"/>
          </w:tcPr>
          <w:p w14:paraId="1C3498D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60</w:t>
            </w:r>
          </w:p>
        </w:tc>
        <w:tc>
          <w:tcPr>
            <w:cnfStyle w:val="000010000000" w:firstRow="0" w:lastRow="0" w:firstColumn="0" w:lastColumn="0" w:oddVBand="1" w:evenVBand="0" w:oddHBand="0" w:evenHBand="0" w:firstRowFirstColumn="0" w:firstRowLastColumn="0" w:lastRowFirstColumn="0" w:lastRowLastColumn="0"/>
            <w:tcW w:w="0" w:type="auto"/>
          </w:tcPr>
          <w:p w14:paraId="28D77274"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80</w:t>
            </w:r>
          </w:p>
        </w:tc>
        <w:tc>
          <w:tcPr>
            <w:cnfStyle w:val="000001000000" w:firstRow="0" w:lastRow="0" w:firstColumn="0" w:lastColumn="0" w:oddVBand="0" w:evenVBand="1" w:oddHBand="0" w:evenHBand="0" w:firstRowFirstColumn="0" w:firstRowLastColumn="0" w:lastRowFirstColumn="0" w:lastRowLastColumn="0"/>
            <w:tcW w:w="0" w:type="auto"/>
          </w:tcPr>
          <w:p w14:paraId="6C4E8E86"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tcPr>
          <w:p w14:paraId="1CBEA856"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5254FFDD"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F861E8"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Laju deteksi (%)</w:t>
            </w:r>
          </w:p>
        </w:tc>
        <w:tc>
          <w:tcPr>
            <w:cnfStyle w:val="000001000000" w:firstRow="0" w:lastRow="0" w:firstColumn="0" w:lastColumn="0" w:oddVBand="0" w:evenVBand="1" w:oddHBand="0" w:evenHBand="0" w:firstRowFirstColumn="0" w:firstRowLastColumn="0" w:lastRowFirstColumn="0" w:lastRowLastColumn="0"/>
            <w:tcW w:w="0" w:type="auto"/>
          </w:tcPr>
          <w:p w14:paraId="49D0E50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DEE74EF"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7008F4A6"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29E800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35A1C8B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A9E9F61"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pPr>
        <w:keepNext/>
        <w:spacing w:before="240" w:after="0" w:line="360" w:lineRule="auto"/>
        <w:jc w:val="center"/>
      </w:pPr>
      <w:r>
        <w:rPr>
          <w:rFonts w:ascii="Times New Roman" w:hAnsi="Times New Roman" w:cs="Times New Roman"/>
          <w:highlight w:val="yellow"/>
        </w:rPr>
        <w:t xml:space="preserve">[Sisipkan grafik laju deteksi terhadap jarak setelah data tersedia]</w:t>
      </w:r>
    </w:p>
    <w:p>
      <w:pPr>
        <w:pStyle w:val="KeteranganGambar"/>
      </w:pPr>
      <w:r>
        <w:rPr>
          <w:rFonts w:ascii="Times New Roman" w:hAnsi="Times New Roman" w:cs="Times New Roman"/>
        </w:rPr>
        <w:t xml:space="preserve">Gambar 4.6 Grafik Laju Deteksi terhadap Jarak</w:t>
      </w:r>
    </w:p>
    <w:p w14:paraId="74714256"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highlight w:val="yellow"/>
        </w:rPr>
        <w:t xml:space="preserve">[Analisis: jelaskan tren laju deteksi terhadap jarak (mis. tinggi dan stabil pada jarak dekat–menengah, lalu menurun mulai jarak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highlight w:val="yellow"/>
        </w:rPr>
        <w:t xml:space="preserve"> cm karena luas kontur bola turun di bawah ambang luas kontur minimum (50 px²)</w:t>
      </w:r>
      <w:r>
        <w:rPr>
          <w:rStyle w:val="VerbatimChar"/>
          <w:rFonts w:ascii="Times New Roman" w:hAnsi="Times New Roman" w:cs="Times New Roman"/>
          <w:sz w:val="24"/>
        </w:rPr>
        <w:t xml:space="preserve"/>
      </w:r>
      <w:r>
        <w:rPr>
          <w:rFonts w:ascii="Times New Roman" w:hAnsi="Times New Roman" w:cs="Times New Roman"/>
          <w:highlight w:val="yellow"/>
        </w:rPr>
        <w:t xml:space="preserve">), dan kaitkan dengan jarak kerja efektif robot serta ambang transisi FSM (500 px² dan 8000 px²)</w:t>
      </w:r>
      <w:r>
        <w:rPr>
          <w:rStyle w:val="VerbatimChar"/>
          <w:rFonts w:ascii="Times New Roman" w:hAnsi="Times New Roman" w:cs="Times New Roman"/>
          <w:sz w:val="24"/>
        </w:rPr>
        <w:t xml:space="preserve"/>
      </w:r>
      <w:r>
        <w:rPr>
          <w:rFonts w:ascii="Times New Roman" w:hAnsi="Times New Roman" w:cs="Times New Roman"/>
        </w:rPr>
        <w:t xml:space="preserve"/>
      </w:r>
      <w:r>
        <w:rPr>
          <w:rStyle w:val="VerbatimChar"/>
          <w:rFonts w:ascii="Times New Roman" w:hAnsi="Times New Roman" w:cs="Times New Roman"/>
          <w:sz w:val="24"/>
        </w:rPr>
        <w:t xml:space="preserve"/>
      </w:r>
      <w:r>
        <w:rPr>
          <w:rFonts w:ascii="Times New Roman" w:hAnsi="Times New Roman" w:cs="Times New Roman"/>
          <w:highlight w:val="yellow"/>
        </w:rPr>
        <w:t xml:space="preserve">.]</w:t>
      </w:r>
    </w:p>
    <w:p w14:paraId="380AD295"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6" w:name="laju-deteksi-terhadap-tingkat-cahaya"/>
      <w:bookmarkEnd w:id="65"/>
      <w:r>
        <w:rPr>
          <w:rFonts w:ascii="Times New Roman" w:hAnsi="Times New Roman" w:cs="Times New Roman"/>
          <w:color w:val="auto"/>
          <w:sz w:val="24"/>
          <w:szCs w:val="24"/>
        </w:rPr>
        <w:t>4.2.3 Laju Deteksi terhadap Tingkat Cahaya</w:t>
      </w:r>
    </w:p>
    <w:p w14:paraId="123D62FE"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Ketahanan deteksi terhadap iluminasi diuji pada tiga kondisi cahaya dengan nilai lux tercatat (Subbab 3.4.2 butir 7), sebagaimana Tabel 4.4.</w:t>
      </w:r>
    </w:p>
    <w:p w14:paraId="580B5AFA" w14:textId="77777777" w:rsidR="003D06AE" w:rsidRPr="009378E9" w:rsidRDefault="003D06AE" w:rsidP="003D06AE">
      <w:pPr>
        <w:pStyle w:val="KeteranganTabel"/>
      </w:pPr>
      <w:r>
        <w:rPr>
          <w:rFonts w:ascii="Times New Roman" w:hAnsi="Times New Roman" w:cs="Times New Roman"/>
        </w:rPr>
        <w:t xml:space="preserve">Tabel 4.4 Laju Deteksi terhadap Tingkat Cahaya</w:t>
      </w:r>
    </w:p>
    <w:tbl>
      <w:tblPr>
        <w:tblStyle w:val="PlainTable2"/>
        <w:tblW w:w="0" w:type="auto"/>
        <w:jc w:val="center"/>
        <w:tblLook w:val="0020" w:firstRow="1" w:lastRow="0" w:firstColumn="0" w:lastColumn="0" w:noHBand="0" w:noVBand="0"/>
      </w:tblPr>
      <w:tblGrid>
        <w:gridCol w:w="1797"/>
        <w:gridCol w:w="630"/>
        <w:gridCol w:w="1950"/>
      </w:tblGrid>
      <w:tr w:rsidR="003D06AE" w:rsidRPr="009378E9" w14:paraId="3714F7CC"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6AE0535"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Kondisi cahaya</w:t>
            </w:r>
          </w:p>
        </w:tc>
        <w:tc>
          <w:tcPr>
            <w:cnfStyle w:val="000001000000" w:firstRow="0" w:lastRow="0" w:firstColumn="0" w:lastColumn="0" w:oddVBand="0" w:evenVBand="1" w:oddHBand="0" w:evenHBand="0" w:firstRowFirstColumn="0" w:firstRowLastColumn="0" w:lastRowFirstColumn="0" w:lastRowLastColumn="0"/>
            <w:tcW w:w="0" w:type="auto"/>
          </w:tcPr>
          <w:p w14:paraId="1D0A9AA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Lux</w:t>
            </w:r>
          </w:p>
        </w:tc>
        <w:tc>
          <w:tcPr>
            <w:cnfStyle w:val="000010000000" w:firstRow="0" w:lastRow="0" w:firstColumn="0" w:lastColumn="0" w:oddVBand="1" w:evenVBand="0" w:oddHBand="0" w:evenHBand="0" w:firstRowFirstColumn="0" w:firstRowLastColumn="0" w:lastRowFirstColumn="0" w:lastRowLastColumn="0"/>
            <w:tcW w:w="0" w:type="auto"/>
          </w:tcPr>
          <w:p w14:paraId="3ADC78D9"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Laju deteksi (%)</w:t>
            </w:r>
          </w:p>
        </w:tc>
      </w:tr>
      <w:tr w:rsidR="003D06AE" w:rsidRPr="009378E9" w14:paraId="369D83BB"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A731438"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Redup</w:t>
            </w:r>
          </w:p>
        </w:tc>
        <w:tc>
          <w:tcPr>
            <w:cnfStyle w:val="000001000000" w:firstRow="0" w:lastRow="0" w:firstColumn="0" w:lastColumn="0" w:oddVBand="0" w:evenVBand="1" w:oddHBand="0" w:evenHBand="0" w:firstRowFirstColumn="0" w:firstRowLastColumn="0" w:lastRowFirstColumn="0" w:lastRowLastColumn="0"/>
            <w:tcW w:w="0" w:type="auto"/>
          </w:tcPr>
          <w:p w14:paraId="6BDB6A47"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B892000"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4C3954EF"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3D36DB5"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Normal</w:t>
            </w:r>
          </w:p>
        </w:tc>
        <w:tc>
          <w:tcPr>
            <w:cnfStyle w:val="000001000000" w:firstRow="0" w:lastRow="0" w:firstColumn="0" w:lastColumn="0" w:oddVBand="0" w:evenVBand="1" w:oddHBand="0" w:evenHBand="0" w:firstRowFirstColumn="0" w:firstRowLastColumn="0" w:lastRowFirstColumn="0" w:lastRowLastColumn="0"/>
            <w:tcW w:w="0" w:type="auto"/>
          </w:tcPr>
          <w:p w14:paraId="71248B3F"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1FEEF91"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1A8749F5"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E7C24B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Terang</w:t>
            </w:r>
          </w:p>
        </w:tc>
        <w:tc>
          <w:tcPr>
            <w:cnfStyle w:val="000001000000" w:firstRow="0" w:lastRow="0" w:firstColumn="0" w:lastColumn="0" w:oddVBand="0" w:evenVBand="1" w:oddHBand="0" w:evenHBand="0" w:firstRowFirstColumn="0" w:firstRowLastColumn="0" w:lastRowFirstColumn="0" w:lastRowLastColumn="0"/>
            <w:tcW w:w="0" w:type="auto"/>
          </w:tcPr>
          <w:p w14:paraId="0B98B2A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7C09AEE4"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14:paraId="532CE97C" w14:textId="77777777" w:rsidR="003D06AE" w:rsidRPr="009378E9" w:rsidRDefault="003D06AE" w:rsidP="003D06AE">
      <w:pPr>
        <w:pStyle w:val="BodyText"/>
        <w:spacing w:before="0" w:after="0" w:line="360" w:lineRule="auto"/>
        <w:jc w:val="center"/>
        <w:rPr>
          <w:rFonts w:ascii="Times New Roman" w:hAnsi="Times New Roman" w:cs="Times New Roman"/>
        </w:rPr>
      </w:pPr>
      <w:r>
        <w:rPr>
          <w:rFonts w:ascii="Times New Roman" w:hAnsi="Times New Roman" w:cs="Times New Roman"/>
          <w:highlight w:val="yellow"/>
        </w:rPr>
        <w:t xml:space="preserve">[Analisis: tunjukkan sensitivitas segmentasi HSV terhadap perubahan cahaya (kelemahan klasik metode warna (Liu dkk., 2020; Moreira dkk., 2022)); bila laju turun pada kondisi </w:t>
      </w:r>
      <w:r>
        <w:rPr>
          <w:rFonts w:ascii="Cambria Math" w:hAnsi="Cambria Math" w:cs="Cambria Math"/>
          <w:highlight w:val="yellow"/>
        </w:rPr>
        <w:t>⟨</w:t>
      </w:r>
      <w:r>
        <w:rPr>
          <w:rFonts w:ascii="Times New Roman" w:hAnsi="Times New Roman" w:cs="Times New Roman"/>
          <w:highlight w:val="yellow"/>
        </w:rPr>
        <w:t>redup/terang</w:t>
      </w:r>
      <w:r>
        <w:rPr>
          <w:rFonts w:ascii="Cambria Math" w:hAnsi="Cambria Math" w:cs="Cambria Math"/>
          <w:highlight w:val="yellow"/>
        </w:rPr>
        <w:t>⟩</w:t>
      </w:r>
      <w:r>
        <w:rPr>
          <w:rFonts w:ascii="Times New Roman" w:hAnsi="Times New Roman" w:cs="Times New Roman"/>
          <w:highlight w:val="yellow"/>
        </w:rPr>
        <w:t xml:space="preserve">, hubungkan dengan perlunya </w:t>
      </w:r>
      <w:r>
        <w:rPr>
          <w:rFonts w:ascii="Times New Roman" w:hAnsi="Times New Roman" w:cs="Times New Roman"/>
          <w:highlight w:val="yellow"/>
        </w:rPr>
        <w:t xml:space="preserve">kalibrasi ambang HSV saat operasi</w:t>
      </w:r>
      <w:r>
        <w:rPr>
          <w:rFonts w:ascii="Times New Roman" w:hAnsi="Times New Roman" w:cs="Times New Roman"/>
          <w:highlight w:val="yellow"/>
        </w:rPr>
        <w:t xml:space="preserve"> yang disediakan dasbor sebagai mitigasi. (opsional) bandingkan pula ketahanan YOLOv8 pada kondisi yang sama bila datanya diambil.]</w:t>
      </w:r>
    </w:p>
    <w:p w14:paraId="7D061DB3"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7" w:name="latensi-dan-fps-end-to-end"/>
      <w:bookmarkEnd w:id="66"/>
      <w:r>
        <w:rPr>
          <w:rFonts w:ascii="Times New Roman" w:hAnsi="Times New Roman" w:cs="Times New Roman"/>
          <w:color w:val="auto"/>
          <w:sz w:val="24"/>
          <w:szCs w:val="24"/>
        </w:rPr>
        <w:t xml:space="preserve">4.2.4 Latensi dan FPS </w:t>
      </w:r>
      <w:r>
        <w:rPr>
          <w:rFonts w:ascii="Times New Roman" w:hAnsi="Times New Roman" w:cs="Times New Roman"/>
          <w:i/>
          <w:iCs/>
          <w:color w:val="auto"/>
          <w:sz w:val="24"/>
          <w:szCs w:val="24"/>
        </w:rPr>
        <w:t xml:space="preserve">End-to-End</w:t>
      </w:r>
    </w:p>
    <w:p w14:paraId="6EAE4C31"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Latensi </w:t>
      </w:r>
      <w:r>
        <w:rPr>
          <w:rFonts w:ascii="Times New Roman" w:hAnsi="Times New Roman" w:cs="Times New Roman"/>
          <w:i/>
          <w:iCs/>
        </w:rPr>
        <w:t>end-to-end</w:t>
      </w:r>
      <w:r>
        <w:rPr>
          <w:rFonts w:ascii="Times New Roman" w:hAnsi="Times New Roman" w:cs="Times New Roman"/>
        </w:rPr>
        <w:t xml:space="preserve"> diukur dengan metode </w:t>
      </w:r>
      <w:r>
        <w:rPr>
          <w:rFonts w:ascii="Times New Roman" w:hAnsi="Times New Roman" w:cs="Times New Roman"/>
          <w:i/>
          <w:iCs/>
        </w:rPr>
        <w:t>stopwatch</w:t>
      </w:r>
      <w:r>
        <w:rPr>
          <w:rFonts w:ascii="Times New Roman" w:hAnsi="Times New Roman" w:cs="Times New Roman"/>
        </w:rPr>
        <w:t xml:space="preserve"> visual (Subbab 3.4.2 butir 5), bukan diasumsikan. Hasilnya pada Tabel 4.5.</w:t>
      </w:r>
    </w:p>
    <w:p w14:paraId="2FADF0DC" w14:textId="77777777" w:rsidR="003D06AE" w:rsidRPr="009378E9" w:rsidRDefault="003D06AE" w:rsidP="003D06AE">
      <w:pPr>
        <w:pStyle w:val="KeteranganTabel"/>
      </w:pPr>
      <w:r>
        <w:rPr>
          <w:rFonts w:ascii="Times New Roman" w:hAnsi="Times New Roman" w:cs="Times New Roman"/>
        </w:rPr>
        <w:t xml:space="preserve">Tabel 4.5 Latensi </w:t>
      </w:r>
      <w:r>
        <w:rPr>
          <w:rFonts w:ascii="Times New Roman" w:hAnsi="Times New Roman" w:cs="Times New Roman"/>
          <w:i/>
          <w:iCs/>
        </w:rPr>
        <w:t xml:space="preserve">End-to-End</w:t>
      </w:r>
      <w:r>
        <w:rPr>
          <w:rFonts w:ascii="Times New Roman" w:hAnsi="Times New Roman" w:cs="Times New Roman"/>
        </w:rPr>
        <w:t xml:space="preserve"> dan FPS Pemrosesan</w:t>
      </w:r>
    </w:p>
    <w:tbl>
      <w:tblPr>
        <w:tblStyle w:val="PlainTable2"/>
        <w:tblW w:w="0" w:type="auto"/>
        <w:jc w:val="center"/>
        <w:tblLook w:val="0020" w:firstRow="1" w:lastRow="0" w:firstColumn="0" w:lastColumn="0" w:noHBand="0" w:noVBand="0"/>
      </w:tblPr>
      <w:tblGrid>
        <w:gridCol w:w="3977"/>
        <w:gridCol w:w="710"/>
      </w:tblGrid>
      <w:tr w:rsidR="003D06AE" w:rsidRPr="009378E9" w14:paraId="37C808FF"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EFDE18B"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Besaran</w:t>
            </w:r>
          </w:p>
        </w:tc>
        <w:tc>
          <w:tcPr>
            <w:cnfStyle w:val="000001000000" w:firstRow="0" w:lastRow="0" w:firstColumn="0" w:lastColumn="0" w:oddVBand="0" w:evenVBand="1" w:oddHBand="0" w:evenHBand="0" w:firstRowFirstColumn="0" w:firstRowLastColumn="0" w:lastRowFirstColumn="0" w:lastRowLastColumn="0"/>
            <w:tcW w:w="0" w:type="auto"/>
          </w:tcPr>
          <w:p w14:paraId="2CC25F20"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Nilai</w:t>
            </w:r>
          </w:p>
        </w:tc>
      </w:tr>
      <w:tr w:rsidR="003D06AE" w:rsidRPr="009378E9" w14:paraId="519468C3"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00DE539"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FPS </w:t>
            </w:r>
            <w:r>
              <w:rPr>
                <w:rFonts w:ascii="Times New Roman" w:hAnsi="Times New Roman" w:cs="Times New Roman"/>
                <w:i/>
                <w:iCs/>
              </w:rPr>
              <w:t>streaming</w:t>
            </w:r>
            <w:r>
              <w:rPr>
                <w:rFonts w:ascii="Times New Roman" w:hAnsi="Times New Roman" w:cs="Times New Roman"/>
              </w:rPr>
              <w:t xml:space="preserve"> (ESP32-CAM→laptop)</w:t>
            </w:r>
          </w:p>
        </w:tc>
        <w:tc>
          <w:tcPr>
            <w:cnfStyle w:val="000001000000" w:firstRow="0" w:lastRow="0" w:firstColumn="0" w:lastColumn="0" w:oddVBand="0" w:evenVBand="1" w:oddHBand="0" w:evenHBand="0" w:firstRowFirstColumn="0" w:firstRowLastColumn="0" w:lastRowFirstColumn="0" w:lastRowLastColumn="0"/>
            <w:tcW w:w="0" w:type="auto"/>
          </w:tcPr>
          <w:p w14:paraId="001F733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2D2F522A"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583E1E0"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FPS pemrosesan deteksi</w:t>
            </w:r>
          </w:p>
        </w:tc>
        <w:tc>
          <w:tcPr>
            <w:cnfStyle w:val="000001000000" w:firstRow="0" w:lastRow="0" w:firstColumn="0" w:lastColumn="0" w:oddVBand="0" w:evenVBand="1" w:oddHBand="0" w:evenHBand="0" w:firstRowFirstColumn="0" w:firstRowLastColumn="0" w:lastRowFirstColumn="0" w:lastRowLastColumn="0"/>
            <w:tcW w:w="0" w:type="auto"/>
          </w:tcPr>
          <w:p w14:paraId="6F7D18DA"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6A8A37D8"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B6FEF8D"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Latensi </w:t>
            </w:r>
            <w:r>
              <w:rPr>
                <w:rFonts w:ascii="Times New Roman" w:hAnsi="Times New Roman" w:cs="Times New Roman"/>
                <w:i/>
                <w:iCs/>
              </w:rPr>
              <w:t>end-to-end</w:t>
            </w:r>
            <w:r>
              <w:rPr>
                <w:rFonts w:ascii="Times New Roman" w:hAnsi="Times New Roman" w:cs="Times New Roman"/>
              </w:rPr>
              <w:t xml:space="preserve"> (ms)</w:t>
            </w:r>
          </w:p>
        </w:tc>
        <w:tc>
          <w:tcPr>
            <w:cnfStyle w:val="000001000000" w:firstRow="0" w:lastRow="0" w:firstColumn="0" w:lastColumn="0" w:oddVBand="0" w:evenVBand="1" w:oddHBand="0" w:evenHBand="0" w:firstRowFirstColumn="0" w:firstRowLastColumn="0" w:lastRowFirstColumn="0" w:lastRowLastColumn="0"/>
            <w:tcW w:w="0" w:type="auto"/>
          </w:tcPr>
          <w:p w14:paraId="6045A2FA"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14:paraId="538D504E"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rPr>
        <w:t xml:space="preserve">Latensi </w:t>
      </w:r>
      <w:r>
        <w:rPr>
          <w:rFonts w:ascii="Times New Roman" w:hAnsi="Times New Roman" w:cs="Times New Roman"/>
          <w:i/>
          <w:iCs/>
        </w:rPr>
        <w:t>end-to-end</w:t>
      </w:r>
      <w:r>
        <w:rPr>
          <w:rFonts w:ascii="Times New Roman" w:hAnsi="Times New Roman" w:cs="Times New Roman"/>
        </w:rPr>
        <w:t xml:space="preserve"> terukur sebesar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ms dengan FPS pemrosesan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[Analisis: uraikan bahwa latensi ini menjadi keterlambatan fasa pada lingkar kendali visual, </w:t>
        <w:lastRenderedPageBreak/>
        <w:t xml:space="preserve">sehingga membatasi kecepatan pendekatan agresif dan membenarkan nilai Kp yang konservatif (0,5)</w:t>
      </w:r>
      <w:r>
        <w:rPr>
          <w:rStyle w:val="VerbatimChar"/>
          <w:rFonts w:ascii="Times New Roman" w:hAnsi="Times New Roman" w:cs="Times New Roman"/>
          <w:sz w:val="24"/>
        </w:rPr>
        <w:t xml:space="preserve"/>
      </w:r>
      <w:r>
        <w:rPr>
          <w:rFonts w:ascii="Times New Roman" w:hAnsi="Times New Roman" w:cs="Times New Roman"/>
        </w:rPr>
        <w:t xml:space="preserve"> untuk menghindari osilasi; kaitkan dengan karakteristik MJPEG-over-HTTP yang sederhana namun boros </w:t>
      </w:r>
      <w:r>
        <w:rPr>
          <w:rFonts w:ascii="Times New Roman" w:hAnsi="Times New Roman" w:cs="Times New Roman"/>
          <w:i/>
          <w:iCs/>
        </w:rPr>
        <w:t>bandwidth</w:t>
      </w:r>
      <w:r>
        <w:rPr>
          <w:rFonts w:ascii="Times New Roman" w:hAnsi="Times New Roman" w:cs="Times New Roman"/>
        </w:rPr>
        <w:t xml:space="preserve"> dan berlatensi lebih tinggi dibanding UDP (Axis Communications, t.t.; Kaknjo dkk., 2018) — menjadi dasar Saran transport berlatensi rendah (BAB V).]</w:t>
      </w:r>
    </w:p>
    <w:p w14:paraId="6F4E9D52"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68" w:name="pengujian-subsistem-navigasi"/>
      <w:bookmarkEnd w:id="63"/>
      <w:bookmarkEnd w:id="67"/>
      <w:r>
        <w:rPr>
          <w:rFonts w:cs="Times New Roman"/>
          <w:color w:val="auto"/>
          <w:szCs w:val="24"/>
        </w:rPr>
        <w:t xml:space="preserve">4.3 Pengujian Subsistem Navigasi</w:t>
      </w:r>
    </w:p>
    <w:p w14:paraId="35F63C97"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Pengujian navigasi memvalidasi penerapan kinematika invers Mecanum dan efek koreksi </w:t>
      </w:r>
      <w:r>
        <w:rPr>
          <w:rFonts w:ascii="Times New Roman" w:hAnsi="Times New Roman" w:cs="Times New Roman"/>
          <w:i/>
          <w:iCs/>
        </w:rPr>
        <w:t>heading</w:t>
      </w:r>
      <w:r>
        <w:rPr>
          <w:rFonts w:ascii="Times New Roman" w:hAnsi="Times New Roman" w:cs="Times New Roman"/>
        </w:rPr>
        <w:t xml:space="preserve"> dari IMU, mengikuti prosedur Subbab 3.4.3. Hasil pengukuran posisi dan waktu dirangkum pada Tabel 4.6, sedangkan efek koreksi IMU pada </w:t>
      </w:r>
      <w:r>
        <w:rPr>
          <w:rFonts w:ascii="Times New Roman" w:hAnsi="Times New Roman" w:cs="Times New Roman"/>
          <w:i/>
          <w:iCs/>
        </w:rPr>
        <w:t xml:space="preserve">drift</w:t>
      </w:r>
      <w:r>
        <w:rPr>
          <w:rFonts w:ascii="Times New Roman" w:hAnsi="Times New Roman" w:cs="Times New Roman"/>
          <w:i/>
          <w:iCs/>
        </w:rPr>
        <w:t xml:space="preserve"> </w:t>
      </w:r>
      <w:r>
        <w:rPr>
          <w:rFonts w:ascii="Times New Roman" w:hAnsi="Times New Roman" w:cs="Times New Roman"/>
          <w:i/>
          <w:iCs/>
        </w:rPr>
        <w:t xml:space="preserve">strafe</w:t>
      </w:r>
      <w:r>
        <w:rPr>
          <w:rFonts w:ascii="Times New Roman" w:hAnsi="Times New Roman" w:cs="Times New Roman"/>
        </w:rPr>
        <w:t xml:space="preserve"> pada Tabel 4.7.</w:t>
      </w:r>
    </w:p>
    <w:p w14:paraId="427F329D" w14:textId="77777777" w:rsidR="003D06AE" w:rsidRPr="009378E9" w:rsidRDefault="003D06AE" w:rsidP="003D06AE">
      <w:pPr>
        <w:pStyle w:val="KeteranganTabel"/>
      </w:pPr>
      <w:r>
        <w:rPr>
          <w:rFonts w:ascii="Times New Roman" w:hAnsi="Times New Roman" w:cs="Times New Roman"/>
        </w:rPr>
        <w:t xml:space="preserve">Tabel 4.6 Hasil Pengujian Navigasi</w:t>
      </w:r>
    </w:p>
    <w:tbl>
      <w:tblPr>
        <w:tblStyle w:val="PlainTable2"/>
        <w:tblW w:w="0" w:type="auto"/>
        <w:jc w:val="center"/>
        <w:tblLook w:val="0020" w:firstRow="1" w:lastRow="0" w:firstColumn="0" w:lastColumn="0" w:noHBand="0" w:noVBand="0"/>
      </w:tblPr>
      <w:tblGrid>
        <w:gridCol w:w="3596"/>
        <w:gridCol w:w="2448"/>
        <w:gridCol w:w="456"/>
      </w:tblGrid>
      <w:tr w:rsidR="003D06AE" w:rsidRPr="009378E9" w14:paraId="0E8D2D21"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4C58EFF"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Pengujian</w:t>
            </w:r>
          </w:p>
        </w:tc>
        <w:tc>
          <w:tcPr>
            <w:cnfStyle w:val="000001000000" w:firstRow="0" w:lastRow="0" w:firstColumn="0" w:lastColumn="0" w:oddVBand="0" w:evenVBand="1" w:oddHBand="0" w:evenHBand="0" w:firstRowFirstColumn="0" w:firstRowLastColumn="0" w:lastRowFirstColumn="0" w:lastRowLastColumn="0"/>
            <w:tcW w:w="0" w:type="auto"/>
          </w:tcPr>
          <w:p w14:paraId="4A0B9DEF"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Hasil (rata-rata ± SB)</w:t>
            </w:r>
          </w:p>
        </w:tc>
        <w:tc>
          <w:tcPr>
            <w:cnfStyle w:val="000010000000" w:firstRow="0" w:lastRow="0" w:firstColumn="0" w:lastColumn="0" w:oddVBand="1" w:evenVBand="0" w:oddHBand="0" w:evenHBand="0" w:firstRowFirstColumn="0" w:firstRowLastColumn="0" w:lastRowFirstColumn="0" w:lastRowLastColumn="0"/>
            <w:tcW w:w="0" w:type="auto"/>
          </w:tcPr>
          <w:p w14:paraId="3AB6B6B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n</w:t>
            </w:r>
          </w:p>
        </w:tc>
      </w:tr>
      <w:tr w:rsidR="003D06AE" w:rsidRPr="009378E9" w14:paraId="445DD88D"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90914DE"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Galat posisi berhenti ke bola (cm)</w:t>
            </w:r>
          </w:p>
        </w:tc>
        <w:tc>
          <w:tcPr>
            <w:cnfStyle w:val="000001000000" w:firstRow="0" w:lastRow="0" w:firstColumn="0" w:lastColumn="0" w:oddVBand="0" w:evenVBand="1" w:oddHBand="0" w:evenHBand="0" w:firstRowFirstColumn="0" w:firstRowLastColumn="0" w:lastRowFirstColumn="0" w:lastRowLastColumn="0"/>
            <w:tcW w:w="0" w:type="auto"/>
          </w:tcPr>
          <w:p w14:paraId="4C72663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BC8E09D"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6402BE2C"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F497A2E"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Waktu tempuh vs jarak awal (s)</w:t>
            </w:r>
          </w:p>
        </w:tc>
        <w:tc>
          <w:tcPr>
            <w:cnfStyle w:val="000001000000" w:firstRow="0" w:lastRow="0" w:firstColumn="0" w:lastColumn="0" w:oddVBand="0" w:evenVBand="1" w:oddHBand="0" w:evenHBand="0" w:firstRowFirstColumn="0" w:firstRowLastColumn="0" w:lastRowFirstColumn="0" w:lastRowLastColumn="0"/>
            <w:tcW w:w="0" w:type="auto"/>
          </w:tcPr>
          <w:p w14:paraId="20E1123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7584000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4B96099E"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8469AE4"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i/>
                <w:iCs/>
              </w:rPr>
              <w:t>Repeatability</w:t>
            </w:r>
            <w:r>
              <w:rPr>
                <w:rFonts w:ascii="Times New Roman" w:hAnsi="Times New Roman" w:cs="Times New Roman"/>
              </w:rPr>
              <w:t xml:space="preserve"> posisi akhir (SB, cm)</w:t>
            </w:r>
          </w:p>
        </w:tc>
        <w:tc>
          <w:tcPr>
            <w:cnfStyle w:val="000001000000" w:firstRow="0" w:lastRow="0" w:firstColumn="0" w:lastColumn="0" w:oddVBand="0" w:evenVBand="1" w:oddHBand="0" w:evenHBand="0" w:firstRowFirstColumn="0" w:firstRowLastColumn="0" w:lastRowFirstColumn="0" w:lastRowLastColumn="0"/>
            <w:tcW w:w="0" w:type="auto"/>
          </w:tcPr>
          <w:p w14:paraId="27B0EECD"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49C5FD5F"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14:paraId="55FBBFA6" w14:textId="77777777" w:rsidR="003D06AE" w:rsidRPr="009378E9" w:rsidRDefault="003D06AE" w:rsidP="003D06AE">
      <w:pPr>
        <w:pStyle w:val="KeteranganTabel"/>
      </w:pPr>
      <w:r>
        <w:rPr>
          <w:rFonts w:ascii="Times New Roman" w:hAnsi="Times New Roman" w:cs="Times New Roman"/>
        </w:rPr>
        <w:t xml:space="preserve">Tabel 4.7 </w:t>
      </w:r>
      <w:r>
        <w:rPr>
          <w:rFonts w:ascii="Times New Roman" w:hAnsi="Times New Roman" w:cs="Times New Roman"/>
          <w:i/>
          <w:iCs/>
        </w:rPr>
        <w:t xml:space="preserve">Drift</w:t>
      </w:r>
      <w:r>
        <w:rPr>
          <w:rFonts w:ascii="Times New Roman" w:hAnsi="Times New Roman" w:cs="Times New Roman"/>
        </w:rPr>
        <w:t xml:space="preserve"> saat </w:t>
      </w:r>
      <w:r>
        <w:rPr>
          <w:rFonts w:ascii="Times New Roman" w:hAnsi="Times New Roman" w:cs="Times New Roman"/>
          <w:i/>
          <w:iCs/>
        </w:rPr>
        <w:t xml:space="preserve">Strafe</w:t>
      </w:r>
      <w:r>
        <w:rPr>
          <w:rFonts w:ascii="Times New Roman" w:hAnsi="Times New Roman" w:cs="Times New Roman"/>
        </w:rPr>
        <w:t xml:space="preserve"> dengan dan tanpa Koreksi IMU</w:t>
      </w:r>
    </w:p>
    <w:tbl>
      <w:tblPr>
        <w:tblStyle w:val="PlainTable2"/>
        <w:tblW w:w="0" w:type="auto"/>
        <w:jc w:val="center"/>
        <w:tblLook w:val="0020" w:firstRow="1" w:lastRow="0" w:firstColumn="0" w:lastColumn="0" w:noHBand="0" w:noVBand="0"/>
      </w:tblPr>
      <w:tblGrid>
        <w:gridCol w:w="1490"/>
        <w:gridCol w:w="1963"/>
        <w:gridCol w:w="2576"/>
      </w:tblGrid>
      <w:tr w:rsidR="003D06AE" w:rsidRPr="009378E9" w14:paraId="26A54182"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5F4278F"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Kondisi</w:t>
            </w:r>
          </w:p>
        </w:tc>
        <w:tc>
          <w:tcPr>
            <w:cnfStyle w:val="000001000000" w:firstRow="0" w:lastRow="0" w:firstColumn="0" w:lastColumn="0" w:oddVBand="0" w:evenVBand="1" w:oddHBand="0" w:evenHBand="0" w:firstRowFirstColumn="0" w:firstRowLastColumn="0" w:lastRowFirstColumn="0" w:lastRowLastColumn="0"/>
            <w:tcW w:w="0" w:type="auto"/>
          </w:tcPr>
          <w:p w14:paraId="729E742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Jarak </w:t>
            </w:r>
            <w:r>
              <w:rPr>
                <w:rFonts w:ascii="Times New Roman" w:hAnsi="Times New Roman" w:cs="Times New Roman"/>
                <w:i/>
                <w:iCs/>
              </w:rPr>
              <w:t>strafe</w:t>
            </w:r>
            <w:r>
              <w:rPr>
                <w:rFonts w:ascii="Times New Roman" w:hAnsi="Times New Roman" w:cs="Times New Roman"/>
              </w:rPr>
              <w:t xml:space="preserve"> (cm)</w:t>
            </w:r>
          </w:p>
        </w:tc>
        <w:tc>
          <w:tcPr>
            <w:cnfStyle w:val="000010000000" w:firstRow="0" w:lastRow="0" w:firstColumn="0" w:lastColumn="0" w:oddVBand="1" w:evenVBand="0" w:oddHBand="0" w:evenHBand="0" w:firstRowFirstColumn="0" w:firstRowLastColumn="0" w:lastRowFirstColumn="0" w:lastRowLastColumn="0"/>
            <w:tcW w:w="0" w:type="auto"/>
          </w:tcPr>
          <w:p w14:paraId="43DA3EBA"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Deviasi melintang (cm)</w:t>
            </w:r>
          </w:p>
        </w:tc>
      </w:tr>
      <w:tr w:rsidR="003D06AE" w:rsidRPr="009378E9" w14:paraId="5CF7E0C0"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CCEED3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Tanpa IMU</w:t>
            </w:r>
          </w:p>
        </w:tc>
        <w:tc>
          <w:tcPr>
            <w:cnfStyle w:val="000001000000" w:firstRow="0" w:lastRow="0" w:firstColumn="0" w:lastColumn="0" w:oddVBand="0" w:evenVBand="1" w:oddHBand="0" w:evenHBand="0" w:firstRowFirstColumn="0" w:firstRowLastColumn="0" w:lastRowFirstColumn="0" w:lastRowLastColumn="0"/>
            <w:tcW w:w="0" w:type="auto"/>
          </w:tcPr>
          <w:p w14:paraId="196E704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3CD54654"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16225FCD"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C761698"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Dengan IMU</w:t>
            </w:r>
          </w:p>
        </w:tc>
        <w:tc>
          <w:tcPr>
            <w:cnfStyle w:val="000001000000" w:firstRow="0" w:lastRow="0" w:firstColumn="0" w:lastColumn="0" w:oddVBand="0" w:evenVBand="1" w:oddHBand="0" w:evenHBand="0" w:firstRowFirstColumn="0" w:firstRowLastColumn="0" w:lastRowFirstColumn="0" w:lastRowLastColumn="0"/>
            <w:tcW w:w="0" w:type="auto"/>
          </w:tcPr>
          <w:p w14:paraId="494D8DD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3F46B1DE"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14:paraId="3FC20042"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rPr>
        <w:t xml:space="preserve">Robot berhenti dengan galat posisi rata-rata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cm terhadap bola, dan pada uji </w:t>
      </w:r>
      <w:r>
        <w:rPr>
          <w:rFonts w:ascii="Times New Roman" w:hAnsi="Times New Roman" w:cs="Times New Roman"/>
          <w:i/>
          <w:iCs/>
        </w:rPr>
        <w:t>strafe</w:t>
      </w:r>
      <w:r>
        <w:rPr>
          <w:rFonts w:ascii="Times New Roman" w:hAnsi="Times New Roman" w:cs="Times New Roman"/>
        </w:rPr>
        <w:t xml:space="preserve"> sejauh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cm deviasi melintang berkurang dari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cm (tanpa IMU) menjadi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cm (dengan koreksi IMU). </w:t>
      </w:r>
      <w:r>
        <w:rPr>
          <w:rFonts w:ascii="Times New Roman" w:hAnsi="Times New Roman" w:cs="Times New Roman"/>
          <w:highlight w:val="yellow"/>
        </w:rPr>
        <w:t xml:space="preserve">[Analisis: simpulkan bahwa kinematika Mecanum berhasil menghasilkan gerak holonomik terarah, namun tanpa </w:t>
      </w:r>
      <w:r>
        <w:rPr>
          <w:rFonts w:ascii="Times New Roman" w:hAnsi="Times New Roman" w:cs="Times New Roman"/>
          <w:i/>
          <w:iCs/>
          <w:highlight w:val="yellow"/>
        </w:rPr>
        <w:t>encoder</w:t>
      </w:r>
      <w:r>
        <w:rPr>
          <w:rFonts w:ascii="Times New Roman" w:hAnsi="Times New Roman" w:cs="Times New Roman"/>
          <w:highlight w:val="yellow"/>
        </w:rPr>
        <w:t xml:space="preserve"> gerak bersifat </w:t>
      </w:r>
      <w:r>
        <w:rPr>
          <w:rFonts w:ascii="Times New Roman" w:hAnsi="Times New Roman" w:cs="Times New Roman"/>
          <w:i/>
          <w:iCs/>
          <w:highlight w:val="yellow"/>
        </w:rPr>
        <w:t>open-loop</w:t>
      </w:r>
      <w:r>
        <w:rPr>
          <w:rFonts w:ascii="Times New Roman" w:hAnsi="Times New Roman" w:cs="Times New Roman"/>
          <w:highlight w:val="yellow"/>
        </w:rPr>
        <w:t xml:space="preserve"> sehingga selip roda dan </w:t>
      </w:r>
      <w:r>
        <w:rPr>
          <w:rFonts w:ascii="Times New Roman" w:hAnsi="Times New Roman" w:cs="Times New Roman"/>
          <w:i/>
          <w:iCs/>
          <w:highlight w:val="yellow"/>
        </w:rPr>
        <w:t>drift</w:t>
      </w:r>
      <w:r>
        <w:rPr>
          <w:rFonts w:ascii="Times New Roman" w:hAnsi="Times New Roman" w:cs="Times New Roman"/>
          <w:highlight w:val="yellow"/>
        </w:rPr>
        <w:t xml:space="preserve"> giroskop menyisakan galat; kuantifikasi seberapa besar koreksi IMU menekan </w:t>
      </w:r>
      <w:r>
        <w:rPr>
          <w:rFonts w:ascii="Times New Roman" w:hAnsi="Times New Roman" w:cs="Times New Roman"/>
          <w:i/>
          <w:iCs/>
          <w:highlight w:val="yellow"/>
        </w:rPr>
        <w:t>drift</w:t>
      </w:r>
      <w:r>
        <w:rPr>
          <w:rFonts w:ascii="Times New Roman" w:hAnsi="Times New Roman" w:cs="Times New Roman"/>
          <w:highlight w:val="yellow"/>
        </w:rPr>
        <w:t xml:space="preserve"> (persentase perbaikan) dan tegaskan bahwa pelacakan target tetap bertumpu pada umpan balik visual (Hernández &amp; Almeida, 2024; Mangkusasmito dkk., 2020).]</w:t>
      </w:r>
    </w:p>
    <w:p w14:paraId="1090B414"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69" w:name="pengujian-subsistem-intake-gripper"/>
      <w:bookmarkEnd w:id="68"/>
      <w:r>
        <w:rPr>
          <w:rFonts w:cs="Times New Roman"/>
          <w:color w:val="auto"/>
          <w:szCs w:val="24"/>
        </w:rPr>
        <w:t xml:space="preserve">4.4 Pengujian Subsistem </w:t>
      </w:r>
      <w:r>
        <w:rPr>
          <w:rFonts w:cs="Times New Roman"/>
          <w:i/>
          <w:iCs/>
          <w:color w:val="auto"/>
          <w:szCs w:val="24"/>
        </w:rPr>
        <w:t xml:space="preserve">Intake</w:t>
      </w:r>
      <w:r>
        <w:rPr>
          <w:rFonts w:cs="Times New Roman"/>
          <w:color w:val="auto"/>
          <w:szCs w:val="24"/>
        </w:rPr>
        <w:t xml:space="preserve"> (</w:t>
      </w:r>
      <w:r>
        <w:rPr>
          <w:rFonts w:cs="Times New Roman"/>
          <w:i/>
          <w:iCs/>
          <w:color w:val="auto"/>
          <w:szCs w:val="24"/>
        </w:rPr>
        <w:t xml:space="preserve">Gripper</w:t>
      </w:r>
      <w:r>
        <w:rPr>
          <w:rFonts w:cs="Times New Roman"/>
          <w:color w:val="auto"/>
          <w:szCs w:val="24"/>
        </w:rPr>
        <w:t xml:space="preserve">)</w:t>
      </w:r>
    </w:p>
    <w:p w14:paraId="1A591D6A"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Keandalan mekanisme </w:t>
      </w:r>
      <w:r>
        <w:rPr>
          <w:rFonts w:ascii="Times New Roman" w:hAnsi="Times New Roman" w:cs="Times New Roman"/>
          <w:i/>
          <w:iCs/>
        </w:rPr>
        <w:t xml:space="preserve">gripper</w:t>
      </w:r>
      <w:r>
        <w:rPr>
          <w:rFonts w:ascii="Times New Roman" w:hAnsi="Times New Roman" w:cs="Times New Roman"/>
        </w:rPr>
        <w:t xml:space="preserve"> cetak 3D diuji mengikuti Subbab 3.4.4, dengan keberhasilan didefinisikan sebagai bola tercengkeram dan terarah ke penampung tanpa terpantul keluar. Hasilnya pada Tabel 4.8.</w:t>
      </w:r>
    </w:p>
    <w:p w14:paraId="67CA1D2F" w14:textId="77777777" w:rsidR="003D06AE" w:rsidRPr="009378E9" w:rsidRDefault="003D06AE" w:rsidP="003D06AE">
      <w:pPr>
        <w:pStyle w:val="KeteranganTabel"/>
      </w:pPr>
      <w:r>
        <w:rPr>
          <w:rFonts w:ascii="Times New Roman" w:hAnsi="Times New Roman" w:cs="Times New Roman"/>
        </w:rPr>
        <w:t xml:space="preserve">Tabel 4.8 Hasil Pengujian Mekanisme </w:t>
      </w:r>
      <w:r>
        <w:rPr>
          <w:rFonts w:ascii="Times New Roman" w:hAnsi="Times New Roman" w:cs="Times New Roman"/>
          <w:i/>
          <w:iCs/>
        </w:rPr>
        <w:t xml:space="preserve">Gripper</w:t>
      </w:r>
    </w:p>
    <w:tbl>
      <w:tblPr>
        <w:tblStyle w:val="PlainTable2"/>
        <w:tblW w:w="0" w:type="auto"/>
        <w:jc w:val="center"/>
        <w:tblLook w:val="0020" w:firstRow="1" w:lastRow="0" w:firstColumn="0" w:lastColumn="0" w:noHBand="0" w:noVBand="0"/>
      </w:tblPr>
      <w:tblGrid>
        <w:gridCol w:w="3768"/>
        <w:gridCol w:w="710"/>
        <w:gridCol w:w="456"/>
      </w:tblGrid>
      <w:tr w:rsidR="003D06AE" w:rsidRPr="009378E9" w14:paraId="0D3ACD94"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FCE7E5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lastRenderedPageBreak/>
              <w:t>Metrik</w:t>
            </w:r>
          </w:p>
        </w:tc>
        <w:tc>
          <w:tcPr>
            <w:cnfStyle w:val="000001000000" w:firstRow="0" w:lastRow="0" w:firstColumn="0" w:lastColumn="0" w:oddVBand="0" w:evenVBand="1" w:oddHBand="0" w:evenHBand="0" w:firstRowFirstColumn="0" w:firstRowLastColumn="0" w:lastRowFirstColumn="0" w:lastRowLastColumn="0"/>
            <w:tcW w:w="0" w:type="auto"/>
          </w:tcPr>
          <w:p w14:paraId="3FD0FF5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Nilai</w:t>
            </w:r>
          </w:p>
        </w:tc>
        <w:tc>
          <w:tcPr>
            <w:cnfStyle w:val="000010000000" w:firstRow="0" w:lastRow="0" w:firstColumn="0" w:lastColumn="0" w:oddVBand="1" w:evenVBand="0" w:oddHBand="0" w:evenHBand="0" w:firstRowFirstColumn="0" w:firstRowLastColumn="0" w:lastRowFirstColumn="0" w:lastRowLastColumn="0"/>
            <w:tcW w:w="0" w:type="auto"/>
          </w:tcPr>
          <w:p w14:paraId="4FE131A8"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n</w:t>
            </w:r>
          </w:p>
        </w:tc>
      </w:tr>
      <w:tr w:rsidR="003D06AE" w:rsidRPr="009378E9" w14:paraId="3F3355C3"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3ED6E8D"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Tingkat keberhasilan cengkeram (%)</w:t>
            </w:r>
          </w:p>
        </w:tc>
        <w:tc>
          <w:tcPr>
            <w:cnfStyle w:val="000001000000" w:firstRow="0" w:lastRow="0" w:firstColumn="0" w:lastColumn="0" w:oddVBand="0" w:evenVBand="1" w:oddHBand="0" w:evenHBand="0" w:firstRowFirstColumn="0" w:firstRowLastColumn="0" w:lastRowFirstColumn="0" w:lastRowLastColumn="0"/>
            <w:tcW w:w="0" w:type="auto"/>
          </w:tcPr>
          <w:p w14:paraId="66B6CB25"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D9C45ED"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0DD9C4A8"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F6DEA50"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Waktu per bola (s)</w:t>
            </w:r>
          </w:p>
        </w:tc>
        <w:tc>
          <w:tcPr>
            <w:cnfStyle w:val="000001000000" w:firstRow="0" w:lastRow="0" w:firstColumn="0" w:lastColumn="0" w:oddVBand="0" w:evenVBand="1" w:oddHBand="0" w:evenHBand="0" w:firstRowFirstColumn="0" w:firstRowLastColumn="0" w:lastRowFirstColumn="0" w:lastRowLastColumn="0"/>
            <w:tcW w:w="0" w:type="auto"/>
          </w:tcPr>
          <w:p w14:paraId="26C2DC0D"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C80A229"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14:paraId="765A18A0"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rPr>
        <w:t xml:space="preserve">Mekanisme </w:t>
      </w:r>
      <w:r>
        <w:rPr>
          <w:rFonts w:ascii="Times New Roman" w:hAnsi="Times New Roman" w:cs="Times New Roman"/>
          <w:i/>
          <w:iCs/>
        </w:rPr>
        <w:t xml:space="preserve">gripper</w:t>
      </w:r>
      <w:r>
        <w:rPr>
          <w:rFonts w:ascii="Times New Roman" w:hAnsi="Times New Roman" w:cs="Times New Roman"/>
        </w:rPr>
        <w:t xml:space="preserve"> mencapai tingkat keberhasilan cengkeram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 dengan waktu rata-rata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s per bola. </w:t>
      </w:r>
      <w:r>
        <w:rPr>
          <w:rFonts w:ascii="Times New Roman" w:hAnsi="Times New Roman" w:cs="Times New Roman"/>
          <w:highlight w:val="yellow"/>
        </w:rPr>
        <w:t xml:space="preserve">[Analisis: kaitkan tingkat keberhasilan dengan kelenturan (</w:t>
      </w:r>
      <w:r>
        <w:rPr>
          <w:rFonts w:ascii="Times New Roman" w:hAnsi="Times New Roman" w:cs="Times New Roman"/>
          <w:i/>
          <w:iCs/>
          <w:highlight w:val="yellow"/>
        </w:rPr>
        <w:t xml:space="preserve">compliance</w:t>
      </w:r>
      <w:r>
        <w:rPr>
          <w:rFonts w:ascii="Times New Roman" w:hAnsi="Times New Roman" w:cs="Times New Roman"/>
          <w:highlight w:val="yellow"/>
        </w:rPr>
        <w:t xml:space="preserve">)</w:t>
      </w:r>
      <w:r>
        <w:rPr>
          <w:rFonts w:ascii="Times New Roman" w:hAnsi="Times New Roman" w:cs="Times New Roman"/>
          <w:i/>
          <w:iCs/>
        </w:rPr>
        <w:t xml:space="preserve"/>
      </w:r>
      <w:r>
        <w:rPr>
          <w:rFonts w:ascii="Times New Roman" w:hAnsi="Times New Roman" w:cs="Times New Roman"/>
          <w:highlight w:val="yellow"/>
        </w:rPr>
        <w:t xml:space="preserve"> material TPU yang mengalami deformasi mengikuti permukaan bola dan meredam pantulan—keunggulan dibanding mekanisme kaku untuk bola ringan (Bingham dkk., 2023; Xu dkk., 2020); bila ada kegagalan, identifikasi penyebabnya (mis. posisi bola di tepi jangkauan, sudut buka/tutup servo) sebagai bahan perbaikan.]</w:t>
      </w:r>
    </w:p>
    <w:p w14:paraId="796FA9C8"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70" w:name="pengujian-sistem-terintegrasi"/>
      <w:bookmarkEnd w:id="69"/>
      <w:r>
        <w:rPr>
          <w:rFonts w:cs="Times New Roman"/>
          <w:color w:val="auto"/>
          <w:szCs w:val="24"/>
        </w:rPr>
        <w:t>4.5 Pengujian Sistem Terintegrasi</w:t>
      </w:r>
    </w:p>
    <w:p w14:paraId="4BD16101"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Pengujian sistem terintegrasi menilai kinerja robot secara utuh dalam siklus mencari–mendekati–mengumpulkan pada arena berisi </w:t>
      </w:r>
      <w:r>
        <w:rPr>
          <w:rFonts w:ascii="Times New Roman" w:hAnsi="Times New Roman" w:cs="Times New Roman"/>
          <w:i/>
          <w:iCs/>
        </w:rPr>
        <w:t>N</w:t>
      </w:r>
      <w:r>
        <w:rPr>
          <w:rFonts w:ascii="Times New Roman" w:hAnsi="Times New Roman" w:cs="Times New Roman"/>
        </w:rPr>
        <w:t xml:space="preserve"> bola (Subbab 3.4.5). Hasil dirangkum pada Tabel 4.9 dan didokumentasikan pada Gambar 4.7.</w:t>
      </w:r>
    </w:p>
    <w:p w14:paraId="3A834D3D" w14:textId="77777777" w:rsidR="003D06AE" w:rsidRPr="009378E9" w:rsidRDefault="003D06AE" w:rsidP="003D06AE">
      <w:pPr>
        <w:pStyle w:val="KeteranganTabel"/>
      </w:pPr>
      <w:r>
        <w:rPr>
          <w:rFonts w:ascii="Times New Roman" w:hAnsi="Times New Roman" w:cs="Times New Roman"/>
        </w:rPr>
        <w:t xml:space="preserve">Tabel 4.9 Hasil Pengujian Sistem Terintegrasi</w:t>
      </w:r>
    </w:p>
    <w:tbl>
      <w:tblPr>
        <w:tblStyle w:val="PlainTable2"/>
        <w:tblW w:w="0" w:type="auto"/>
        <w:jc w:val="center"/>
        <w:tblLook w:val="0020" w:firstRow="1" w:lastRow="0" w:firstColumn="0" w:lastColumn="0" w:noHBand="0" w:noVBand="0"/>
      </w:tblPr>
      <w:tblGrid>
        <w:gridCol w:w="4135"/>
        <w:gridCol w:w="710"/>
        <w:gridCol w:w="456"/>
      </w:tblGrid>
      <w:tr w:rsidR="003D06AE" w:rsidRPr="009378E9" w14:paraId="5E0D3B1D"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A36E9E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Metrik</w:t>
            </w:r>
          </w:p>
        </w:tc>
        <w:tc>
          <w:tcPr>
            <w:cnfStyle w:val="000001000000" w:firstRow="0" w:lastRow="0" w:firstColumn="0" w:lastColumn="0" w:oddVBand="0" w:evenVBand="1" w:oddHBand="0" w:evenHBand="0" w:firstRowFirstColumn="0" w:firstRowLastColumn="0" w:lastRowFirstColumn="0" w:lastRowLastColumn="0"/>
            <w:tcW w:w="0" w:type="auto"/>
          </w:tcPr>
          <w:p w14:paraId="07B7834F"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Nilai</w:t>
            </w:r>
          </w:p>
        </w:tc>
        <w:tc>
          <w:tcPr>
            <w:cnfStyle w:val="000010000000" w:firstRow="0" w:lastRow="0" w:firstColumn="0" w:lastColumn="0" w:oddVBand="1" w:evenVBand="0" w:oddHBand="0" w:evenHBand="0" w:firstRowFirstColumn="0" w:firstRowLastColumn="0" w:lastRowFirstColumn="0" w:lastRowLastColumn="0"/>
            <w:tcW w:w="0" w:type="auto"/>
          </w:tcPr>
          <w:p w14:paraId="26351902"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n</w:t>
            </w:r>
          </w:p>
        </w:tc>
      </w:tr>
      <w:tr w:rsidR="003D06AE" w:rsidRPr="009378E9" w14:paraId="66F43ADC"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CA1BC20"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Tingkat keberhasilan </w:t>
            </w:r>
            <w:r>
              <w:rPr>
                <w:rFonts w:ascii="Times New Roman" w:hAnsi="Times New Roman" w:cs="Times New Roman"/>
                <w:i/>
                <w:iCs/>
              </w:rPr>
              <w:t>clear</w:t>
            </w:r>
            <w:r>
              <w:rPr>
                <w:rFonts w:ascii="Times New Roman" w:hAnsi="Times New Roman" w:cs="Times New Roman"/>
              </w:rPr>
              <w:t xml:space="preserve"> lapangan (%)</w:t>
            </w:r>
          </w:p>
        </w:tc>
        <w:tc>
          <w:tcPr>
            <w:cnfStyle w:val="000001000000" w:firstRow="0" w:lastRow="0" w:firstColumn="0" w:lastColumn="0" w:oddVBand="0" w:evenVBand="1" w:oddHBand="0" w:evenHBand="0" w:firstRowFirstColumn="0" w:firstRowLastColumn="0" w:lastRowFirstColumn="0" w:lastRowLastColumn="0"/>
            <w:tcW w:w="0" w:type="auto"/>
          </w:tcPr>
          <w:p w14:paraId="23BAE361"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3B1CC37"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70DB2FD3"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28304CE"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Total waktu </w:t>
            </w:r>
            <w:r>
              <w:rPr>
                <w:rFonts w:ascii="Times New Roman" w:hAnsi="Times New Roman" w:cs="Times New Roman"/>
                <w:i/>
                <w:iCs/>
              </w:rPr>
              <w:t>clear</w:t>
            </w:r>
            <w:r>
              <w:rPr>
                <w:rFonts w:ascii="Times New Roman" w:hAnsi="Times New Roman" w:cs="Times New Roman"/>
              </w:rPr>
              <w:t xml:space="preserve"> N bola (s)</w:t>
            </w:r>
          </w:p>
        </w:tc>
        <w:tc>
          <w:tcPr>
            <w:cnfStyle w:val="000001000000" w:firstRow="0" w:lastRow="0" w:firstColumn="0" w:lastColumn="0" w:oddVBand="0" w:evenVBand="1" w:oddHBand="0" w:evenHBand="0" w:firstRowFirstColumn="0" w:firstRowLastColumn="0" w:lastRowFirstColumn="0" w:lastRowLastColumn="0"/>
            <w:tcW w:w="0" w:type="auto"/>
          </w:tcPr>
          <w:p w14:paraId="375C287B"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589C1C3"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1D76EC7E"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3C6B7A0"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Cakupan bola terkumpul (%)</w:t>
            </w:r>
          </w:p>
        </w:tc>
        <w:tc>
          <w:tcPr>
            <w:cnfStyle w:val="000001000000" w:firstRow="0" w:lastRow="0" w:firstColumn="0" w:lastColumn="0" w:oddVBand="0" w:evenVBand="1" w:oddHBand="0" w:evenHBand="0" w:firstRowFirstColumn="0" w:firstRowLastColumn="0" w:lastRowFirstColumn="0" w:lastRowLastColumn="0"/>
            <w:tcW w:w="0" w:type="auto"/>
          </w:tcPr>
          <w:p w14:paraId="197F4646"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42B7BA67"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r w:rsidR="003D06AE" w:rsidRPr="009378E9" w14:paraId="2E593C52"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65B66E7"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 xml:space="preserve">Konsumsi daya / </w:t>
            </w:r>
            <w:r>
              <w:rPr>
                <w:rFonts w:ascii="Times New Roman" w:hAnsi="Times New Roman" w:cs="Times New Roman"/>
                <w:i/>
                <w:iCs/>
              </w:rPr>
              <w:t>endurance</w:t>
            </w:r>
            <w:r>
              <w:rPr>
                <w:rFonts w:ascii="Times New Roman" w:hAnsi="Times New Roman" w:cs="Times New Roman"/>
              </w:rPr>
              <w:t xml:space="preserve"> (opsional)</w:t>
            </w:r>
          </w:p>
        </w:tc>
        <w:tc>
          <w:tcPr>
            <w:cnfStyle w:val="000001000000" w:firstRow="0" w:lastRow="0" w:firstColumn="0" w:lastColumn="0" w:oddVBand="0" w:evenVBand="1" w:oddHBand="0" w:evenHBand="0" w:firstRowFirstColumn="0" w:firstRowLastColumn="0" w:lastRowFirstColumn="0" w:lastRowLastColumn="0"/>
            <w:tcW w:w="0" w:type="auto"/>
          </w:tcPr>
          <w:p w14:paraId="2B87908C"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AC1229B" w14:textId="77777777" w:rsidR="003D06AE" w:rsidRPr="009378E9" w:rsidRDefault="003D06AE" w:rsidP="00404037">
            <w:pPr>
              <w:pStyle w:val="Compact"/>
              <w:spacing w:before="0" w:after="0" w:line="360" w:lineRule="auto"/>
              <w:jc w:val="left"/>
              <w:rPr>
                <w:rFonts w:ascii="Times New Roman" w:hAnsi="Times New Roman" w:cs="Times New Roman"/>
              </w:rPr>
            </w:pPr>
            <w:r>
              <w:rPr>
                <w:rFonts w:ascii="Times New Roman" w:hAnsi="Times New Roman" w:cs="Times New Roman"/>
              </w:rPr>
              <w:t>…</w:t>
            </w:r>
          </w:p>
        </w:tc>
      </w:tr>
    </w:tbl>
    <w:p>
      <w:pPr>
        <w:keepNext/>
        <w:spacing w:before="240" w:after="0" w:line="360" w:lineRule="auto"/>
        <w:jc w:val="center"/>
      </w:pPr>
      <w:r>
        <w:rPr>
          <w:rFonts w:ascii="Times New Roman" w:hAnsi="Times New Roman" w:cs="Times New Roman"/>
          <w:highlight w:val="yellow"/>
        </w:rPr>
        <w:t xml:space="preserve">[Sisipkan dokumentasi pengujian sistem terintegrasi di arena]</w:t>
      </w:r>
    </w:p>
    <w:p>
      <w:pPr>
        <w:pStyle w:val="KeteranganGambar"/>
      </w:pPr>
      <w:r>
        <w:rPr>
          <w:rFonts w:ascii="Times New Roman" w:hAnsi="Times New Roman" w:cs="Times New Roman"/>
        </w:rPr>
        <w:t xml:space="preserve">Gambar 4.7 Dokumentasi Pengujian Sistem Terintegrasi di Arena</w:t>
      </w:r>
    </w:p>
    <w:p w14:paraId="37CF056B"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rPr>
        <w:t xml:space="preserve">Pada skenario </w:t>
      </w:r>
      <w:r>
        <w:rPr>
          <w:rFonts w:ascii="Times New Roman" w:hAnsi="Times New Roman" w:cs="Times New Roman"/>
          <w:i/>
          <w:iCs/>
        </w:rPr>
        <w:t>N</w:t>
      </w:r>
      <w:r>
        <w:rPr>
          <w:rFonts w:ascii="Times New Roman" w:hAnsi="Times New Roman" w:cs="Times New Roman"/>
        </w:rPr>
        <w:t xml:space="preserve"> =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bola, robot mengumpulkan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 bola (cakupan) dengan total waktu </w:t>
      </w:r>
      <w:r>
        <w:rPr>
          <w:rFonts w:ascii="Times New Roman" w:hAnsi="Times New Roman" w:cs="Times New Roman"/>
          <w:i/>
          <w:iCs/>
        </w:rPr>
        <w:t>clear</w:t>
      </w:r>
      <w:r>
        <w:rPr>
          <w:rFonts w:ascii="Times New Roman" w:hAnsi="Times New Roman" w:cs="Times New Roman"/>
        </w:rPr>
        <w:t xml:space="preserve">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s dan tingkat keberhasilan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 </w:t>
      </w:r>
      <w:r>
        <w:rPr>
          <w:rFonts w:ascii="Times New Roman" w:hAnsi="Times New Roman" w:cs="Times New Roman"/>
          <w:highlight w:val="yellow"/>
        </w:rPr>
        <w:t xml:space="preserve">[Analisis: tafsirkan kinerja siklus penuh FSM (IDLE→SEARCH→APPROACH→COLLECT), identifikasi tahap yang paling sering menjadi titik gagal (mis. kehilangan target saat mendekat, bola terlewat saat </w:t>
      </w:r>
      <w:r>
        <w:rPr>
          <w:rFonts w:ascii="Times New Roman" w:hAnsi="Times New Roman" w:cs="Times New Roman"/>
          <w:i/>
          <w:iCs/>
          <w:highlight w:val="yellow"/>
        </w:rPr>
        <w:t>search</w:t>
      </w:r>
      <w:r>
        <w:rPr>
          <w:rFonts w:ascii="Times New Roman" w:hAnsi="Times New Roman" w:cs="Times New Roman"/>
          <w:highlight w:val="yellow"/>
        </w:rPr>
        <w:t xml:space="preserve">), dan hubungkan dengan hasil subsistem di 4.2–4.4. Nyatakan pula kontribusi fitur keselamatan (</w:t>
      </w:r>
      <w:r>
        <w:rPr>
          <w:rFonts w:ascii="Times New Roman" w:hAnsi="Times New Roman" w:cs="Times New Roman"/>
          <w:i/>
          <w:iCs/>
          <w:highlight w:val="yellow"/>
        </w:rPr>
        <w:t>watchdog</w:t>
      </w:r>
      <w:r>
        <w:rPr>
          <w:rFonts w:ascii="Times New Roman" w:hAnsi="Times New Roman" w:cs="Times New Roman"/>
          <w:highlight w:val="yellow"/>
        </w:rPr>
        <w:t>/</w:t>
      </w:r>
      <w:r>
        <w:rPr>
          <w:rFonts w:ascii="Times New Roman" w:hAnsi="Times New Roman" w:cs="Times New Roman"/>
          <w:i/>
          <w:iCs/>
          <w:highlight w:val="yellow"/>
        </w:rPr>
        <w:t>heartbeat</w:t>
      </w:r>
      <w:r>
        <w:rPr>
          <w:rFonts w:ascii="Times New Roman" w:hAnsi="Times New Roman" w:cs="Times New Roman"/>
          <w:highlight w:val="yellow"/>
        </w:rPr>
        <w:t xml:space="preserve">): robot tidak pernah bergerak liar meskipun komunikasi Wi-Fi sesekali terganggu — indikator keandalan operasi. (opsional) Metrik </w:t>
      </w:r>
      <w:r>
        <w:rPr>
          <w:rFonts w:ascii="Times New Roman" w:hAnsi="Times New Roman" w:cs="Times New Roman"/>
          <w:i/>
          <w:iCs/>
          <w:highlight w:val="yellow"/>
        </w:rPr>
        <w:t>endurance</w:t>
      </w:r>
      <w:r>
        <w:rPr>
          <w:rFonts w:ascii="Times New Roman" w:hAnsi="Times New Roman" w:cs="Times New Roman"/>
          <w:highlight w:val="yellow"/>
        </w:rPr>
        <w:t xml:space="preserve"> daya hanya diisi bila pengujian baterai dilakukan; bila tidak, nyatakan sebagai keterbatasan.]</w:t>
      </w:r>
    </w:p>
    <w:p w14:paraId="1C0FBB81"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71" w:name="pembahasan"/>
      <w:bookmarkEnd w:id="70"/>
      <w:r>
        <w:rPr>
          <w:rFonts w:cs="Times New Roman"/>
          <w:color w:val="auto"/>
          <w:szCs w:val="24"/>
        </w:rPr>
        <w:t>4.6 Pembahasan</w:t>
      </w:r>
    </w:p>
    <w:p w14:paraId="22991157" w14:textId="77777777" w:rsidR="003D06AE" w:rsidRPr="009378E9"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Bagian ini mengaitkan hasil pengujian tiap subsistem dan sistem terintegrasi dengan rumusan masalah (Subbab 1.2) serta teori dan penelitian terdahulu (BAB </w:t>
        <w:lastRenderedPageBreak/>
        <w:t xml:space="preserve">II). Pembahasan disusun mengikuti ketiga rumusan masalah agar keterkaitannya jelas.</w:t>
      </w:r>
    </w:p>
    <w:p>
      <w:pPr>
        <w:pStyle w:val="Heading3"/>
      </w:pPr>
      <w:r>
        <w:rPr>
          <w:rFonts w:ascii="Times New Roman" w:hAnsi="Times New Roman" w:cs="Times New Roman"/>
        </w:rPr>
        <w:t xml:space="preserve">4.6.1 Pemilihan Metode Deteksi Sesuai Konteks Penerapan (Rumusan Masalah 1)</w:t>
      </w:r>
    </w:p>
    <w:p w14:paraId="653B0966"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b/>
          <w:bCs/>
        </w:rPr>
        <w:t xml:space="preserve"/>
      </w:r>
      <w:r>
        <w:rPr>
          <w:rFonts w:ascii="Times New Roman" w:hAnsi="Times New Roman" w:cs="Times New Roman"/>
        </w:rPr>
        <w:t xml:space="preserve">Hasil Subbab 4.2 memperlihatkan kompromi antara ketelitian dan kecepatan: </w:t>
      </w:r>
      <w:r>
        <w:rPr>
          <w:rFonts w:ascii="Cambria Math" w:hAnsi="Cambria Math" w:cs="Cambria Math"/>
          <w:highlight w:val="yellow"/>
        </w:rPr>
        <w:t>⟨</w:t>
      </w:r>
      <w:r>
        <w:rPr>
          <w:rFonts w:ascii="Times New Roman" w:hAnsi="Times New Roman" w:cs="Times New Roman"/>
          <w:highlight w:val="yellow"/>
        </w:rPr>
        <w:t xml:space="preserve">ringkas selisih F1 dan FPS dari Tabel 4.2</w:t>
      </w:r>
      <w:r>
        <w:rPr>
          <w:rFonts w:ascii="Cambria Math" w:hAnsi="Cambria Math" w:cs="Cambria Math"/>
          <w:highlight w:val="yellow"/>
        </w:rPr>
        <w:t>⟩</w:t>
      </w:r>
      <w:r>
        <w:rPr>
          <w:rFonts w:ascii="Times New Roman" w:hAnsi="Times New Roman" w:cs="Times New Roman"/>
        </w:rPr>
        <w:t xml:space="preserve">. Walaupun YOLOv8 </w:t>
      </w:r>
      <w:r>
        <w:rPr>
          <w:rFonts w:ascii="Cambria Math" w:hAnsi="Cambria Math" w:cs="Cambria Math"/>
          <w:highlight w:val="yellow"/>
        </w:rPr>
        <w:t>⟨</w:t>
      </w:r>
      <w:r>
        <w:rPr>
          <w:rFonts w:ascii="Times New Roman" w:hAnsi="Times New Roman" w:cs="Times New Roman"/>
          <w:highlight w:val="yellow"/>
        </w:rPr>
        <w:t>lebih/kurang</w:t>
      </w:r>
      <w:r>
        <w:rPr>
          <w:rFonts w:ascii="Cambria Math" w:hAnsi="Cambria Math" w:cs="Cambria Math"/>
          <w:highlight w:val="yellow"/>
        </w:rPr>
        <w:t>⟩</w:t>
      </w:r>
      <w:r>
        <w:rPr>
          <w:rFonts w:ascii="Times New Roman" w:hAnsi="Times New Roman" w:cs="Times New Roman"/>
        </w:rPr>
        <w:t xml:space="preserve"> teliti, beban komputasinya lebih besar dan menuntut </w:t>
      </w:r>
      <w:r>
        <w:rPr>
          <w:rFonts w:ascii="Times New Roman" w:hAnsi="Times New Roman" w:cs="Times New Roman"/>
          <w:i/>
          <w:iCs/>
        </w:rPr>
        <w:t xml:space="preserve">dataset</w:t>
      </w:r>
      <w:r>
        <w:rPr>
          <w:rFonts w:ascii="Times New Roman" w:hAnsi="Times New Roman" w:cs="Times New Roman"/>
        </w:rPr>
        <w:t xml:space="preserve"> serta pelatihan, sejalan dengan temuan bahwa model YOLO standar terlalu berat untuk dijalankan langsung pada perangkat robot mobil tanpa akselerasi memadai (Gu dkk., 2019). Dengan latensi </w:t>
      </w:r>
      <w:r>
        <w:rPr>
          <w:rFonts w:ascii="Times New Roman" w:hAnsi="Times New Roman" w:cs="Times New Roman"/>
          <w:i/>
          <w:iCs/>
        </w:rPr>
        <w:t>end-to-end</w:t>
      </w:r>
      <w:r>
        <w:rPr>
          <w:rFonts w:ascii="Times New Roman" w:hAnsi="Times New Roman" w:cs="Times New Roman"/>
        </w:rPr>
        <w:t xml:space="preserve"> terukur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ms (Tabel 4.5) yang sudah menambah keterlambatan pada lingkar kendali, metode HSV yang ringan dan dapat dikalibrasi saat operasi menjadi pilihan yang </w:t>
      </w:r>
      <w:r>
        <w:rPr>
          <w:rFonts w:ascii="Times New Roman" w:hAnsi="Times New Roman" w:cs="Times New Roman"/>
        </w:rPr>
        <w:t xml:space="preserve">lebih sesuai sebagai detektor daring</w:t>
      </w:r>
      <w:r>
        <w:rPr>
          <w:rFonts w:ascii="Times New Roman" w:hAnsi="Times New Roman" w:cs="Times New Roman"/>
        </w:rPr>
        <w:t xml:space="preserve"> pada konteks sistem ini, sementara YOLOv8 tetap bernilai sebagai pembanding kuantitatif dan kandidat untuk kondisi yang lebih kompleks. </w:t>
      </w:r>
      <w:r>
        <w:rPr>
          <w:rFonts w:ascii="Times New Roman" w:hAnsi="Times New Roman" w:cs="Times New Roman"/>
          <w:highlight w:val="yellow"/>
        </w:rPr>
        <w:t xml:space="preserve">[Analisis: nyatakan apakah selisih akurasi sepadan dengan tambahan beban komputasinya bagi kasus penggunaan ini (Wijaya dkk., 2024).]</w:t>
      </w:r>
    </w:p>
    <w:p>
      <w:pPr>
        <w:pStyle w:val="Heading3"/>
      </w:pPr>
      <w:r>
        <w:rPr>
          <w:rFonts w:ascii="Times New Roman" w:hAnsi="Times New Roman" w:cs="Times New Roman"/>
        </w:rPr>
        <w:t xml:space="preserve">4.6.2 Navigasi Holonomik tanpa </w:t>
      </w:r>
      <w:r>
        <w:rPr>
          <w:rFonts w:ascii="Times New Roman" w:hAnsi="Times New Roman" w:cs="Times New Roman"/>
          <w:i/>
          <w:iCs/>
        </w:rPr>
        <w:t xml:space="preserve">Encoder</w:t>
      </w:r>
      <w:r>
        <w:rPr>
          <w:rFonts w:ascii="Times New Roman" w:hAnsi="Times New Roman" w:cs="Times New Roman"/>
        </w:rPr>
        <w:t xml:space="preserve"> (Rumusan Masalah 2)</w:t>
      </w:r>
    </w:p>
    <w:p w14:paraId="24E4833F"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b/>
          <w:bCs/>
        </w:rPr>
        <w:t xml:space="preserve"/>
      </w:r>
      <w:r>
        <w:rPr>
          <w:rFonts w:ascii="Times New Roman" w:hAnsi="Times New Roman" w:cs="Times New Roman"/>
        </w:rPr>
        <w:t xml:space="preserve">Subbab 4.3 menunjukkan kinematika invers Mecanum berhasil menggerakkan robot secara holonomik dengan galat posisi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cm. Karena sistem tidak memakai </w:t>
      </w:r>
      <w:r>
        <w:rPr>
          <w:rFonts w:ascii="Times New Roman" w:hAnsi="Times New Roman" w:cs="Times New Roman"/>
          <w:i/>
          <w:iCs/>
        </w:rPr>
        <w:t>encoder</w:t>
      </w:r>
      <w:r>
        <w:rPr>
          <w:rFonts w:ascii="Times New Roman" w:hAnsi="Times New Roman" w:cs="Times New Roman"/>
        </w:rPr>
        <w:t xml:space="preserve">, gerak bersifat </w:t>
      </w:r>
      <w:r>
        <w:rPr>
          <w:rFonts w:ascii="Times New Roman" w:hAnsi="Times New Roman" w:cs="Times New Roman"/>
          <w:i/>
          <w:iCs/>
        </w:rPr>
        <w:t>open-loop</w:t>
      </w:r>
      <w:r>
        <w:rPr>
          <w:rFonts w:ascii="Times New Roman" w:hAnsi="Times New Roman" w:cs="Times New Roman"/>
        </w:rPr>
        <w:t xml:space="preserve"> sehingga selip roda Mecanum dan </w:t>
      </w:r>
      <w:r>
        <w:rPr>
          <w:rFonts w:ascii="Times New Roman" w:hAnsi="Times New Roman" w:cs="Times New Roman"/>
          <w:i/>
          <w:iCs/>
        </w:rPr>
        <w:t>drift</w:t>
      </w:r>
      <w:r>
        <w:rPr>
          <w:rFonts w:ascii="Times New Roman" w:hAnsi="Times New Roman" w:cs="Times New Roman"/>
        </w:rPr>
        <w:t xml:space="preserve"> integrasi giroskop menyisakan galat; koreksi </w:t>
      </w:r>
      <w:r>
        <w:rPr>
          <w:rFonts w:ascii="Times New Roman" w:hAnsi="Times New Roman" w:cs="Times New Roman"/>
          <w:i/>
          <w:iCs/>
        </w:rPr>
        <w:t>heading</w:t>
      </w:r>
      <w:r>
        <w:rPr>
          <w:rFonts w:ascii="Times New Roman" w:hAnsi="Times New Roman" w:cs="Times New Roman"/>
        </w:rPr>
        <w:t xml:space="preserve"> IMU menekan </w:t>
      </w:r>
      <w:r>
        <w:rPr>
          <w:rFonts w:ascii="Times New Roman" w:hAnsi="Times New Roman" w:cs="Times New Roman"/>
          <w:i/>
          <w:iCs/>
        </w:rPr>
        <w:t xml:space="preserve">drift</w:t>
      </w:r>
      <w:r>
        <w:rPr>
          <w:rFonts w:ascii="Times New Roman" w:hAnsi="Times New Roman" w:cs="Times New Roman"/>
          <w:i/>
          <w:iCs/>
        </w:rPr>
        <w:t xml:space="preserve"> </w:t>
      </w:r>
      <w:r>
        <w:rPr>
          <w:rFonts w:ascii="Times New Roman" w:hAnsi="Times New Roman" w:cs="Times New Roman"/>
          <w:i/>
          <w:iCs/>
        </w:rPr>
        <w:t xml:space="preserve">strafe</w:t>
      </w:r>
      <w:r>
        <w:rPr>
          <w:rFonts w:ascii="Times New Roman" w:hAnsi="Times New Roman" w:cs="Times New Roman"/>
        </w:rPr>
        <w:t xml:space="preserve"> sebesar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 (Tabel 4.7), namun keandalan estimasi </w:t>
      </w:r>
      <w:r>
        <w:rPr>
          <w:rFonts w:ascii="Times New Roman" w:hAnsi="Times New Roman" w:cs="Times New Roman"/>
          <w:i/>
          <w:iCs/>
        </w:rPr>
        <w:t>heading</w:t>
      </w:r>
      <w:r>
        <w:rPr>
          <w:rFonts w:ascii="Times New Roman" w:hAnsi="Times New Roman" w:cs="Times New Roman"/>
        </w:rPr>
        <w:t xml:space="preserve"> terbatas pada horizon waktu pendek karena tidak digunakan fusi sensor lanjut (Hernández &amp; Almeida, 2024; Mangkusasmito dkk., 2020). Hal ini membenarkan strategi bahwa </w:t>
      </w:r>
      <w:r>
        <w:rPr>
          <w:rFonts w:ascii="Times New Roman" w:hAnsi="Times New Roman" w:cs="Times New Roman"/>
        </w:rPr>
        <w:t xml:space="preserve">pelacakan target bertumpu pada umpan balik visual</w:t>
      </w:r>
      <w:r>
        <w:rPr>
          <w:rFonts w:ascii="Times New Roman" w:hAnsi="Times New Roman" w:cs="Times New Roman"/>
        </w:rPr>
        <w:t xml:space="preserve">, bukan </w:t>
      </w:r>
      <w:r>
        <w:rPr>
          <w:rFonts w:ascii="Times New Roman" w:hAnsi="Times New Roman" w:cs="Times New Roman"/>
          <w:i/>
          <w:iCs/>
        </w:rPr>
        <w:t xml:space="preserve">odometri</w:t>
      </w:r>
      <w:r>
        <w:rPr>
          <w:rFonts w:ascii="Times New Roman" w:hAnsi="Times New Roman" w:cs="Times New Roman"/>
        </w:rPr>
        <w:t xml:space="preserve"> murni.</w:t>
      </w:r>
    </w:p>
    <w:p>
      <w:pPr>
        <w:pStyle w:val="Heading3"/>
      </w:pPr>
      <w:r>
        <w:rPr>
          <w:rFonts w:ascii="Times New Roman" w:hAnsi="Times New Roman" w:cs="Times New Roman"/>
        </w:rPr>
        <w:t xml:space="preserve">4.6.3 </w:t>
      </w:r>
      <w:r>
        <w:rPr>
          <w:rFonts w:ascii="Times New Roman" w:hAnsi="Times New Roman" w:cs="Times New Roman"/>
          <w:i/>
          <w:iCs/>
        </w:rPr>
        <w:t xml:space="preserve">Intake</w:t>
      </w:r>
      <w:r>
        <w:rPr>
          <w:rFonts w:ascii="Times New Roman" w:hAnsi="Times New Roman" w:cs="Times New Roman"/>
        </w:rPr>
        <w:t xml:space="preserve">, Arsitektur Kendali, dan Keselamatan (Rumusan Masalah 3)</w:t>
      </w:r>
    </w:p>
    <w:p w14:paraId="6D8BBEA8"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b/>
          <w:bCs/>
        </w:rPr>
        <w:t xml:space="preserve"/>
      </w:r>
      <w:r>
        <w:rPr>
          <w:rFonts w:ascii="Times New Roman" w:hAnsi="Times New Roman" w:cs="Times New Roman"/>
        </w:rPr>
        <w:t xml:space="preserve">Subbab 4.4 menunjukkan </w:t>
      </w:r>
      <w:r>
        <w:rPr>
          <w:rFonts w:ascii="Times New Roman" w:hAnsi="Times New Roman" w:cs="Times New Roman"/>
          <w:i/>
          <w:iCs/>
        </w:rPr>
        <w:t xml:space="preserve">gripper</w:t>
      </w:r>
      <w:r>
        <w:rPr>
          <w:rFonts w:ascii="Times New Roman" w:hAnsi="Times New Roman" w:cs="Times New Roman"/>
        </w:rPr>
        <w:t xml:space="preserve"> TPU lentur mencapai keberhasilan cengkeram </w:t>
      </w:r>
      <w:r>
        <w:rPr>
          <w:rFonts w:ascii="Cambria Math" w:hAnsi="Cambria Math" w:cs="Cambria Math"/>
          <w:highlight w:val="yellow"/>
        </w:rPr>
        <w:t>⟨</w:t>
      </w:r>
      <w:r>
        <w:rPr>
          <w:rFonts w:ascii="Times New Roman" w:hAnsi="Times New Roman" w:cs="Times New Roman"/>
          <w:highlight w:val="yellow"/>
        </w:rPr>
        <w:t>…</w:t>
      </w:r>
      <w:r>
        <w:rPr>
          <w:rFonts w:ascii="Cambria Math" w:hAnsi="Cambria Math" w:cs="Cambria Math"/>
          <w:highlight w:val="yellow"/>
        </w:rPr>
        <w:t>⟩</w:t>
      </w:r>
      <w:r>
        <w:rPr>
          <w:rFonts w:ascii="Times New Roman" w:hAnsi="Times New Roman" w:cs="Times New Roman"/>
        </w:rPr>
        <w:t xml:space="preserve"> %; kelenturan material membantu meredam pantulan bola pingpong yang ringan, konsisten dengan keunggulan </w:t>
      </w:r>
      <w:r>
        <w:rPr>
          <w:rFonts w:ascii="Times New Roman" w:hAnsi="Times New Roman" w:cs="Times New Roman"/>
          <w:i/>
          <w:iCs/>
        </w:rPr>
        <w:t>soft/compliant gripper</w:t>
      </w:r>
      <w:r>
        <w:rPr>
          <w:rFonts w:ascii="Times New Roman" w:hAnsi="Times New Roman" w:cs="Times New Roman"/>
        </w:rPr>
        <w:t xml:space="preserve"> dibanding mekanisme kaku (Bingham dkk., 2023; Xu dkk., 2020). Pada tingkat sistem (Subbab 4.5), koordinasi FSM dan fitur keselamatan (</w:t>
      </w:r>
      <w:r>
        <w:rPr>
          <w:rFonts w:ascii="Times New Roman" w:hAnsi="Times New Roman" w:cs="Times New Roman"/>
          <w:i/>
          <w:iCs/>
        </w:rPr>
        <w:t>watchdog</w:t>
      </w:r>
      <w:r>
        <w:rPr>
          <w:rFonts w:ascii="Times New Roman" w:hAnsi="Times New Roman" w:cs="Times New Roman"/>
        </w:rPr>
        <w:t xml:space="preserve"> 500 ms + </w:t>
      </w:r>
      <w:r>
        <w:rPr>
          <w:rFonts w:ascii="Times New Roman" w:hAnsi="Times New Roman" w:cs="Times New Roman"/>
          <w:i/>
          <w:iCs/>
        </w:rPr>
        <w:t>heartbeat</w:t>
      </w:r>
      <w:r>
        <w:rPr>
          <w:rFonts w:ascii="Times New Roman" w:hAnsi="Times New Roman" w:cs="Times New Roman"/>
        </w:rPr>
        <w:t xml:space="preserve"> 0,15 s) menjaga robot tetap terkendali; kontribusi keselamatan ini merupakan nilai keandalan yang nyata pada robot bergerak, meskipun tidak berupa metrik akurasi.</w:t>
      </w:r>
    </w:p>
    <w:p>
      <w:pPr>
        <w:pStyle w:val="Heading3"/>
      </w:pPr>
      <w:r>
        <w:rPr>
          <w:rFonts w:ascii="Times New Roman" w:hAnsi="Times New Roman" w:cs="Times New Roman"/>
        </w:rPr>
        <w:t xml:space="preserve">4.6.4 Keterbatasan Penelitian</w:t>
      </w:r>
    </w:p>
    <w:p w14:paraId="251E2AC5" w14:textId="77777777" w:rsidR="003D06AE" w:rsidRPr="009378E9" w:rsidRDefault="003D06AE" w:rsidP="003D06AE">
      <w:pPr>
        <w:pStyle w:val="BodyText"/>
        <w:spacing w:before="0" w:after="0" w:line="360" w:lineRule="auto"/>
        <w:jc w:val="both"/>
        <w:rPr>
          <w:rFonts w:ascii="Times New Roman" w:hAnsi="Times New Roman" w:cs="Times New Roman"/>
        </w:rPr>
      </w:pPr>
      <w:r>
        <w:rPr>
          <w:rFonts w:ascii="Times New Roman" w:hAnsi="Times New Roman" w:cs="Times New Roman"/>
          <w:b/>
          <w:bCs/>
        </w:rPr>
        <w:t xml:space="preserve"/>
      </w:r>
      <w:r>
        <w:rPr>
          <w:rFonts w:ascii="Times New Roman" w:hAnsi="Times New Roman" w:cs="Times New Roman"/>
        </w:rPr>
        <w:t xml:space="preserve">Beberapa keterbatasan yang teridentifikasi: (a) transport video MJPEG-over-HTTP menambah latensi dibanding protokol seperti </w:t>
        <w:lastRenderedPageBreak/>
        <w:t xml:space="preserve">UDP (Axis Communications, t.t.; Kaknjo dkk., 2018); (b) ketiadaan </w:t>
      </w:r>
      <w:r>
        <w:rPr>
          <w:rFonts w:ascii="Times New Roman" w:hAnsi="Times New Roman" w:cs="Times New Roman"/>
          <w:i/>
          <w:iCs/>
        </w:rPr>
        <w:t>encoder</w:t>
      </w:r>
      <w:r>
        <w:rPr>
          <w:rFonts w:ascii="Times New Roman" w:hAnsi="Times New Roman" w:cs="Times New Roman"/>
        </w:rPr>
        <w:t xml:space="preserve"> membuat navigasi </w:t>
      </w:r>
      <w:r>
        <w:rPr>
          <w:rFonts w:ascii="Times New Roman" w:hAnsi="Times New Roman" w:cs="Times New Roman"/>
          <w:i/>
          <w:iCs/>
        </w:rPr>
        <w:t>open-loop</w:t>
      </w:r>
      <w:r>
        <w:rPr>
          <w:rFonts w:ascii="Times New Roman" w:hAnsi="Times New Roman" w:cs="Times New Roman"/>
        </w:rPr>
        <w:t xml:space="preserve"> dan rentan selip; (c) estimasi </w:t>
      </w:r>
      <w:r>
        <w:rPr>
          <w:rFonts w:ascii="Times New Roman" w:hAnsi="Times New Roman" w:cs="Times New Roman"/>
          <w:i/>
          <w:iCs/>
        </w:rPr>
        <w:t>heading</w:t>
      </w:r>
      <w:r>
        <w:rPr>
          <w:rFonts w:ascii="Times New Roman" w:hAnsi="Times New Roman" w:cs="Times New Roman"/>
        </w:rPr>
        <w:t xml:space="preserve"> dari giroskop tunggal rawan </w:t>
      </w:r>
      <w:r>
        <w:rPr>
          <w:rFonts w:ascii="Times New Roman" w:hAnsi="Times New Roman" w:cs="Times New Roman"/>
          <w:i/>
          <w:iCs/>
        </w:rPr>
        <w:t>drift</w:t>
      </w:r>
      <w:r>
        <w:rPr>
          <w:rFonts w:ascii="Times New Roman" w:hAnsi="Times New Roman" w:cs="Times New Roman"/>
        </w:rPr>
        <w:t xml:space="preserve">; (d) kamera terpasang tetap sehingga jangkauan deteksi terbatas saat robot sangat dekat dengan bola; serta (e) </w:t>
      </w:r>
      <w:r>
        <w:rPr>
          <w:rFonts w:ascii="Cambria Math" w:hAnsi="Cambria Math" w:cs="Cambria Math"/>
          <w:highlight w:val="yellow"/>
        </w:rPr>
        <w:t>⟨</w:t>
      </w:r>
      <w:r>
        <w:rPr>
          <w:rFonts w:ascii="Times New Roman" w:hAnsi="Times New Roman" w:cs="Times New Roman"/>
          <w:highlight w:val="yellow"/>
        </w:rPr>
        <w:t xml:space="preserve">keterbatasan lain sesuai temuan, mis. </w:t>
      </w:r>
      <w:r>
        <w:rPr>
          <w:rFonts w:ascii="Times New Roman" w:hAnsi="Times New Roman" w:cs="Times New Roman"/>
          <w:i/>
          <w:iCs/>
          <w:highlight w:val="yellow"/>
        </w:rPr>
        <w:t xml:space="preserve">endurance</w:t>
      </w:r>
      <w:r>
        <w:rPr>
          <w:rFonts w:ascii="Times New Roman" w:hAnsi="Times New Roman" w:cs="Times New Roman"/>
          <w:highlight w:val="yellow"/>
        </w:rPr>
        <w:t xml:space="preserve"> daya belum diuji</w:t>
      </w:r>
      <w:r>
        <w:rPr>
          <w:rFonts w:ascii="Cambria Math" w:hAnsi="Cambria Math" w:cs="Cambria Math"/>
          <w:highlight w:val="yellow"/>
        </w:rPr>
        <w:t>⟩</w:t>
      </w:r>
      <w:r>
        <w:rPr>
          <w:rFonts w:ascii="Times New Roman" w:hAnsi="Times New Roman" w:cs="Times New Roman"/>
        </w:rPr>
        <w:t xml:space="preserve">. Keterbatasan-keterbatasan ini menjadi dasar langsung bagi Saran pengembangan pada BAB V.</w:t>
      </w:r>
    </w:p>
    <w:p w14:paraId="115B853C" w14:textId="77777777" w:rsidR="003D06AE" w:rsidRPr="009378E9" w:rsidRDefault="003D06AE" w:rsidP="003D06AE">
      <w:pPr>
        <w:pStyle w:val="BlockText"/>
        <w:rPr>
          <w:rFonts w:ascii="Times New Roman" w:hAnsi="Times New Roman" w:cs="Times New Roman"/>
        </w:rPr>
      </w:pPr>
    </w:p>
    <w:bookmarkEnd w:id="58"/>
    <w:bookmarkEnd w:id="71"/>
    <w:p w14:paraId="6E23B1E6" w14:textId="1E14A8D3" w:rsidR="003D06AE" w:rsidRPr="001D1A0B" w:rsidRDefault="003D06AE" w:rsidP="003D06AE">
      <w:pPr>
        <w:pStyle w:val="Heading1"/>
        <w:pageBreakBefore/>
        <w:spacing w:line="360" w:lineRule="auto"/>
        <w:rPr>
          <w:rFonts w:cs="Times New Roman"/>
          <w:color w:val="auto"/>
          <w:szCs w:val="24"/>
        </w:rPr>
      </w:pPr>
      <w:bookmarkStart w:id="72" w:name="bab-v-simpulan-dan-saran"/>
      <w:r>
        <w:rPr>
          <w:rFonts w:cs="Times New Roman"/>
          <w:color w:val="auto"/>
          <w:szCs w:val="24"/>
        </w:rPr>
        <w:lastRenderedPageBreak/>
        <w:t xml:space="preserve">BAB V </w:t>
        <w:br/>
        <w:t>SIMPULAN DAN SARAN</w:t>
      </w:r>
    </w:p>
    <w:p w14:paraId="656F8A24" w14:textId="199D74F5" w:rsidR="003D06AE" w:rsidRPr="001D1A0B" w:rsidRDefault="003D06AE" w:rsidP="003D06AE">
      <w:pPr>
        <w:jc w:val="both"/>
        <w:rPr>
          <w:rFonts w:cs="Times New Roman"/>
          <w:color w:val="auto"/>
        </w:rPr>
      </w:pPr>
    </w:p>
    <w:p w14:paraId="03137946" w14:textId="77777777" w:rsidR="003D06AE" w:rsidRPr="001D1A0B" w:rsidRDefault="003D06AE" w:rsidP="003D06AE">
      <w:pPr>
        <w:pStyle w:val="Heading2"/>
        <w:numPr>
          <w:ilvl w:val="0"/>
          <w:numId w:val="0"/>
        </w:numPr>
        <w:spacing w:line="360" w:lineRule="auto"/>
        <w:jc w:val="both"/>
        <w:rPr>
          <w:rFonts w:cs="Times New Roman"/>
          <w:color w:val="auto"/>
          <w:szCs w:val="24"/>
        </w:rPr>
      </w:pPr>
      <w:bookmarkStart w:id="73" w:name="simpulan"/>
      <w:r>
        <w:rPr>
          <w:rFonts w:cs="Times New Roman"/>
          <w:color w:val="auto"/>
          <w:szCs w:val="24"/>
        </w:rPr>
        <w:t>5.1 Simpulan</w:t>
      </w:r>
    </w:p>
    <w:p w14:paraId="1D201F04" w14:textId="77777777" w:rsidR="003D06AE" w:rsidRPr="001D1A0B"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Berdasarkan hasil perancangan, implementasi, dan pengujian, diperoleh simpulan sebagai berikut.</w:t>
      </w:r>
    </w:p>
    <w:p w14:paraId="745292DA" w14:textId="77777777" w:rsidR="003D06AE" w:rsidRPr="001D1A0B" w:rsidRDefault="003D06AE" w:rsidP="003D06AE">
      <w:pPr>
        <w:numPr>
          <w:ilvl w:val="0"/>
          <w:numId w:val="901"/>
        </w:numPr>
        <w:jc w:val="both"/>
        <w:rPr>
          <w:rFonts w:cs="Times New Roman"/>
          <w:color w:val="auto"/>
        </w:rPr>
      </w:pPr>
      <w:r>
        <w:rPr>
          <w:rFonts w:cs="Times New Roman"/>
          <w:b/>
          <w:bCs/>
          <w:color w:val="auto"/>
        </w:rPr>
        <w:t xml:space="preserve"/>
      </w:r>
      <w:r>
        <w:rPr>
          <w:rFonts w:cs="Times New Roman"/>
          <w:color w:val="auto"/>
        </w:rPr>
        <w:t xml:space="preserve">Sistem deteksi bola pingpong berbasis segmentasi warna HSV pada arsitektur terdistribusi berhasil diimplementasikan dan berjalan secara waktu nyata</w:t>
      </w:r>
      <w:r>
        <w:rPr>
          <w:rFonts w:cs="Times New Roman"/>
          <w:i/>
          <w:iCs/>
          <w:color w:val="auto"/>
        </w:rPr>
        <w:t xml:space="preserve"/>
      </w:r>
      <w:r>
        <w:rPr>
          <w:rFonts w:cs="Times New Roman"/>
          <w:color w:val="auto"/>
        </w:rPr>
        <w:t xml:space="preserve"> di </w:t>
      </w:r>
      <w:r>
        <w:rPr>
          <w:rFonts w:cs="Times New Roman"/>
          <w:i/>
          <w:iCs/>
          <w:color w:val="auto"/>
        </w:rPr>
        <w:t xml:space="preserve">ground station</w:t>
      </w:r>
      <w:r>
        <w:rPr>
          <w:rFonts w:cs="Times New Roman"/>
          <w:color w:val="auto"/>
        </w:rPr>
        <w:t xml:space="preserve">, dengan </w:t>
      </w:r>
      <w:r>
        <w:rPr>
          <w:rFonts w:cs="Times New Roman"/>
          <w:i/>
          <w:iCs/>
          <w:color w:val="auto"/>
        </w:rPr>
        <w:t>precision</w:t>
      </w:r>
      <w:r>
        <w:rPr>
          <w:rFonts w:cs="Times New Roman"/>
          <w:color w:val="auto"/>
        </w:rPr>
        <w:t xml:space="preserve">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w:t>
      </w:r>
      <w:r>
        <w:rPr>
          <w:rFonts w:cs="Times New Roman"/>
          <w:i/>
          <w:iCs/>
          <w:color w:val="auto"/>
        </w:rPr>
        <w:t>recall</w:t>
      </w:r>
      <w:r>
        <w:rPr>
          <w:rFonts w:cs="Times New Roman"/>
          <w:color w:val="auto"/>
        </w:rPr>
        <w:t xml:space="preserve">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w:t>
      </w:r>
      <w:r>
        <w:rPr>
          <w:rFonts w:cs="Times New Roman"/>
          <w:i/>
          <w:iCs/>
          <w:color w:val="auto"/>
        </w:rPr>
        <w:t>F1-score</w:t>
      </w:r>
      <w:r>
        <w:rPr>
          <w:rFonts w:cs="Times New Roman"/>
          <w:color w:val="auto"/>
        </w:rPr>
        <w:t xml:space="preserve">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dan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FPS. Dibandingkan secara luring dengan YOLOv8 (</w:t>
      </w:r>
      <w:r>
        <w:rPr>
          <w:rFonts w:cs="Times New Roman"/>
          <w:i/>
          <w:iCs/>
          <w:color w:val="auto"/>
        </w:rPr>
        <w:t>precision</w:t>
      </w:r>
      <w:r>
        <w:rPr>
          <w:rFonts w:cs="Times New Roman"/>
          <w:color w:val="auto"/>
        </w:rPr>
        <w:t xml:space="preserve">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w:t>
      </w:r>
      <w:r>
        <w:rPr>
          <w:rFonts w:cs="Times New Roman"/>
          <w:i/>
          <w:iCs/>
          <w:color w:val="auto"/>
        </w:rPr>
        <w:t>recall</w:t>
      </w:r>
      <w:r>
        <w:rPr>
          <w:rFonts w:cs="Times New Roman"/>
          <w:color w:val="auto"/>
        </w:rPr>
        <w:t xml:space="preserve">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w:t>
      </w:r>
      <w:r>
        <w:rPr>
          <w:rFonts w:cs="Times New Roman"/>
          <w:i/>
          <w:iCs/>
          <w:color w:val="auto"/>
        </w:rPr>
        <w:t>F1</w:t>
      </w:r>
      <w:r>
        <w:rPr>
          <w:rFonts w:cs="Times New Roman"/>
          <w:color w:val="auto"/>
        </w:rPr>
        <w:t xml:space="preserve">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FPS), metode HSV </w:t>
      </w:r>
      <w:r>
        <w:rPr>
          <w:rFonts w:cs="Times New Roman"/>
          <w:color w:val="auto"/>
          <w:highlight w:val="yellow"/>
        </w:rPr>
        <w:t xml:space="preserve">[lebih cepat / lebih ringan / dst. — sesuaikan hasil]</w:t>
      </w:r>
      <w:r>
        <w:rPr>
          <w:rFonts w:cs="Times New Roman"/>
          <w:color w:val="auto"/>
        </w:rPr>
        <w:t xml:space="preserve">, sehingga </w:t>
      </w:r>
      <w:r>
        <w:rPr>
          <w:rFonts w:cs="Times New Roman"/>
          <w:color w:val="auto"/>
          <w:highlight w:val="yellow"/>
        </w:rPr>
        <w:t xml:space="preserve">[lebih/kurang]</w:t>
      </w:r>
      <w:r>
        <w:rPr>
          <w:rFonts w:cs="Times New Roman"/>
          <w:color w:val="auto"/>
        </w:rPr>
        <w:t xml:space="preserve"> sesuai untuk dijalankan sebagai detektor daring pada konteks sistem ini.</w:t>
      </w:r>
    </w:p>
    <w:p w14:paraId="1ED8A118" w14:textId="77777777" w:rsidR="003D06AE" w:rsidRPr="001D1A0B" w:rsidRDefault="003D06AE" w:rsidP="003D06AE">
      <w:pPr>
        <w:numPr>
          <w:ilvl w:val="0"/>
          <w:numId w:val="901"/>
        </w:numPr>
        <w:jc w:val="both"/>
        <w:rPr>
          <w:rFonts w:cs="Times New Roman"/>
          <w:color w:val="auto"/>
        </w:rPr>
      </w:pPr>
      <w:r>
        <w:rPr>
          <w:rFonts w:cs="Times New Roman"/>
          <w:b/>
          <w:bCs/>
          <w:color w:val="auto"/>
        </w:rPr>
        <w:t xml:space="preserve"/>
      </w:r>
      <w:r>
        <w:rPr>
          <w:rFonts w:cs="Times New Roman"/>
          <w:color w:val="auto"/>
        </w:rPr>
        <w:t xml:space="preserve">Kinematika invers roda Mecanum (4WD) berhasil diformulasikan dan diimplementasikan pada Arduino Uno serta diubah menjadi sinyal PWM, sehingga robot dapat bergerak holonomik dan mendekati bola dengan koreksi arah </w:t>
      </w:r>
      <w:r>
        <w:rPr>
          <w:rFonts w:cs="Times New Roman"/>
          <w:i/>
          <w:iCs/>
          <w:color w:val="auto"/>
        </w:rPr>
        <w:t>P-controller</w:t>
      </w:r>
      <w:r>
        <w:rPr>
          <w:rFonts w:cs="Times New Roman"/>
          <w:color w:val="auto"/>
        </w:rPr>
        <w:t xml:space="preserve">. Hasil pengujian menunjukkan galat posisi berhenti rata-rata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cm dan </w:t>
      </w:r>
      <w:r>
        <w:rPr>
          <w:rFonts w:cs="Times New Roman"/>
          <w:i/>
          <w:iCs/>
          <w:color w:val="auto"/>
        </w:rPr>
        <w:t>drift</w:t>
      </w:r>
      <w:r>
        <w:rPr>
          <w:rFonts w:cs="Times New Roman"/>
          <w:color w:val="auto"/>
        </w:rPr>
        <w:t xml:space="preserve"> saat </w:t>
      </w:r>
      <w:r>
        <w:rPr>
          <w:rFonts w:cs="Times New Roman"/>
          <w:i/>
          <w:iCs/>
          <w:color w:val="auto"/>
        </w:rPr>
        <w:t>strafe</w:t>
      </w:r>
      <w:r>
        <w:rPr>
          <w:rFonts w:cs="Times New Roman"/>
          <w:color w:val="auto"/>
        </w:rPr>
        <w:t xml:space="preserve"> berkurang dari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cm (tanpa IMU) menjadi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cm (dengan koreksi IMU).</w:t>
      </w:r>
    </w:p>
    <w:p w14:paraId="77A8DEC5" w14:textId="77777777" w:rsidR="003D06AE" w:rsidRPr="001D1A0B" w:rsidRDefault="003D06AE" w:rsidP="003D06AE">
      <w:pPr>
        <w:numPr>
          <w:ilvl w:val="0"/>
          <w:numId w:val="901"/>
        </w:numPr>
        <w:jc w:val="both"/>
        <w:rPr>
          <w:rFonts w:cs="Times New Roman"/>
          <w:color w:val="auto"/>
        </w:rPr>
      </w:pPr>
      <w:r>
        <w:rPr>
          <w:rFonts w:cs="Times New Roman"/>
          <w:b/>
          <w:bCs/>
          <w:color w:val="auto"/>
        </w:rPr>
        <w:t xml:space="preserve"/>
      </w:r>
      <w:r>
        <w:rPr>
          <w:rFonts w:cs="Times New Roman"/>
          <w:color w:val="auto"/>
        </w:rPr>
        <w:t xml:space="preserve">Mekanisme </w:t>
      </w:r>
      <w:r>
        <w:rPr>
          <w:rFonts w:cs="Times New Roman"/>
          <w:i/>
          <w:iCs/>
          <w:color w:val="auto"/>
        </w:rPr>
        <w:t>intake</w:t>
      </w:r>
      <w:r>
        <w:rPr>
          <w:rFonts w:cs="Times New Roman"/>
          <w:color w:val="auto"/>
        </w:rPr>
        <w:t xml:space="preserve"> berupa </w:t>
      </w:r>
      <w:r>
        <w:rPr>
          <w:rFonts w:cs="Times New Roman"/>
          <w:i/>
          <w:iCs/>
          <w:color w:val="auto"/>
        </w:rPr>
        <w:t xml:space="preserve">gripper</w:t>
      </w:r>
      <w:r>
        <w:rPr>
          <w:rFonts w:cs="Times New Roman"/>
          <w:color w:val="auto"/>
        </w:rPr>
        <w:t xml:space="preserve"> cetak 3D berbahan TPU yang digerakkan servo berhasil dibangun dan diuji, dengan tingkat keberhasilan cengkeram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 dan waktu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s per bola. Pada tingkat sistem terintegrasi, robot mampu mengumpulkan bola dengan tingkat keberhasilan </w:t>
      </w:r>
      <w:r>
        <w:rPr>
          <w:rFonts w:cs="Times New Roman"/>
          <w:i/>
          <w:iCs/>
          <w:color w:val="auto"/>
        </w:rPr>
        <w:t>clear</w:t>
      </w:r>
      <w:r>
        <w:rPr>
          <w:rFonts w:cs="Times New Roman"/>
          <w:color w:val="auto"/>
        </w:rPr>
        <w:t xml:space="preserve"> lapangan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 dalam waktu </w:t>
      </w:r>
      <w:r>
        <w:rPr>
          <w:rFonts w:ascii="Cambria Math" w:hAnsi="Cambria Math" w:cs="Cambria Math"/>
          <w:color w:val="auto"/>
          <w:highlight w:val="yellow"/>
        </w:rPr>
        <w:t>⟨</w:t>
      </w:r>
      <w:r>
        <w:rPr>
          <w:rFonts w:cs="Times New Roman"/>
          <w:color w:val="auto"/>
          <w:highlight w:val="yellow"/>
        </w:rPr>
        <w:t>…</w:t>
      </w:r>
      <w:r>
        <w:rPr>
          <w:rFonts w:ascii="Cambria Math" w:hAnsi="Cambria Math" w:cs="Cambria Math"/>
          <w:color w:val="auto"/>
          <w:highlight w:val="yellow"/>
        </w:rPr>
        <w:t>⟩</w:t>
      </w:r>
      <w:r>
        <w:rPr>
          <w:rFonts w:cs="Times New Roman"/>
          <w:color w:val="auto"/>
        </w:rPr>
        <w:t xml:space="preserve"> s untuk </w:t>
      </w:r>
      <w:r>
        <w:rPr>
          <w:rFonts w:ascii="Cambria Math" w:hAnsi="Cambria Math" w:cs="Cambria Math"/>
          <w:color w:val="auto"/>
          <w:highlight w:val="yellow"/>
        </w:rPr>
        <w:t>⟨</w:t>
      </w:r>
      <w:r>
        <w:rPr>
          <w:rFonts w:cs="Times New Roman"/>
          <w:color w:val="auto"/>
          <w:highlight w:val="yellow"/>
        </w:rPr>
        <w:t>N</w:t>
      </w:r>
      <w:r>
        <w:rPr>
          <w:rFonts w:ascii="Cambria Math" w:hAnsi="Cambria Math" w:cs="Cambria Math"/>
          <w:color w:val="auto"/>
          <w:highlight w:val="yellow"/>
        </w:rPr>
        <w:t>⟩</w:t>
      </w:r>
      <w:r>
        <w:rPr>
          <w:rFonts w:cs="Times New Roman"/>
          <w:color w:val="auto"/>
        </w:rPr>
        <w:t xml:space="preserve"> bola, didukung arsitektur kendali </w:t>
      </w:r>
      <w:r>
        <w:rPr>
          <w:rFonts w:cs="Times New Roman"/>
          <w:i/>
          <w:iCs/>
          <w:color w:val="auto"/>
        </w:rPr>
        <w:t xml:space="preserve">finite state machine</w:t>
      </w:r>
      <w:r>
        <w:rPr>
          <w:rFonts w:cs="Times New Roman"/>
          <w:color w:val="auto"/>
        </w:rPr>
        <w:t xml:space="preserve"> dan fitur keselamatan (</w:t>
      </w:r>
      <w:r>
        <w:rPr>
          <w:rFonts w:cs="Times New Roman"/>
          <w:i/>
          <w:iCs/>
          <w:color w:val="auto"/>
        </w:rPr>
        <w:t>watchdog</w:t>
      </w:r>
      <w:r>
        <w:rPr>
          <w:rFonts w:cs="Times New Roman"/>
          <w:color w:val="auto"/>
        </w:rPr>
        <w:t xml:space="preserve"> dan </w:t>
      </w:r>
      <w:r>
        <w:rPr>
          <w:rFonts w:cs="Times New Roman"/>
          <w:i/>
          <w:iCs/>
          <w:color w:val="auto"/>
        </w:rPr>
        <w:t>heartbeat</w:t>
      </w:r>
      <w:r>
        <w:rPr>
          <w:rFonts w:cs="Times New Roman"/>
          <w:color w:val="auto"/>
        </w:rPr>
        <w:t>) yang menjaga keandalan operasi.</w:t>
      </w:r>
    </w:p>
    <w:p w14:paraId="24772F98" w14:textId="77777777" w:rsidR="003D06AE" w:rsidRPr="001D1A0B" w:rsidRDefault="003D06AE" w:rsidP="003D06AE">
      <w:pPr>
        <w:pStyle w:val="Heading2"/>
        <w:numPr>
          <w:ilvl w:val="0"/>
          <w:numId w:val="0"/>
        </w:numPr>
        <w:spacing w:line="360" w:lineRule="auto"/>
        <w:jc w:val="both"/>
        <w:rPr>
          <w:rFonts w:cs="Times New Roman"/>
          <w:color w:val="auto"/>
          <w:szCs w:val="24"/>
        </w:rPr>
      </w:pPr>
      <w:bookmarkStart w:id="74" w:name="saran"/>
      <w:bookmarkEnd w:id="73"/>
      <w:r>
        <w:rPr>
          <w:rFonts w:cs="Times New Roman"/>
          <w:color w:val="auto"/>
          <w:szCs w:val="24"/>
        </w:rPr>
        <w:t>5.2 Saran</w:t>
      </w:r>
    </w:p>
    <w:p w14:paraId="0B698FCC" w14:textId="77777777" w:rsidR="003D06AE" w:rsidRPr="001D1A0B" w:rsidRDefault="003D06AE" w:rsidP="003D06AE">
      <w:pPr>
        <w:pStyle w:val="FirstParagraph"/>
        <w:spacing w:before="0" w:after="0" w:line="360" w:lineRule="auto"/>
        <w:jc w:val="both"/>
        <w:rPr>
          <w:rFonts w:ascii="Times New Roman" w:hAnsi="Times New Roman" w:cs="Times New Roman"/>
        </w:rPr>
      </w:pPr>
      <w:r>
        <w:rPr>
          <w:rFonts w:ascii="Times New Roman" w:hAnsi="Times New Roman" w:cs="Times New Roman"/>
        </w:rPr>
        <w:t xml:space="preserve">Untuk pengembangan selanjutnya, disarankan hal-hal berikut.</w:t>
      </w:r>
    </w:p>
    <w:p w14:paraId="6BBE33B6" w14:textId="77777777" w:rsidR="003D06AE" w:rsidRPr="001D1A0B" w:rsidRDefault="003D06AE" w:rsidP="003D06AE">
      <w:pPr>
        <w:pStyle w:val="Compact"/>
        <w:numPr>
          <w:ilvl w:val="0"/>
          <w:numId w:val="902"/>
        </w:numPr>
        <w:spacing w:before="0" w:after="0" w:line="360" w:lineRule="auto"/>
        <w:jc w:val="both"/>
        <w:rPr>
          <w:rFonts w:ascii="Times New Roman" w:hAnsi="Times New Roman" w:cs="Times New Roman"/>
        </w:rPr>
      </w:pPr>
      <w:r>
        <w:rPr>
          <w:rFonts w:ascii="Times New Roman" w:hAnsi="Times New Roman" w:cs="Times New Roman"/>
          <w:b/>
          <w:bCs/>
        </w:rPr>
        <w:lastRenderedPageBreak/>
        <w:t xml:space="preserve">Transport video berlatensi rendah.</w:t>
      </w:r>
      <w:r>
        <w:rPr>
          <w:rFonts w:ascii="Times New Roman" w:hAnsi="Times New Roman" w:cs="Times New Roman"/>
        </w:rPr>
        <w:t xml:space="preserve"> Mengganti/menambah </w:t>
      </w:r>
      <w:r>
        <w:rPr>
          <w:rFonts w:ascii="Times New Roman" w:hAnsi="Times New Roman" w:cs="Times New Roman"/>
          <w:i/>
          <w:iCs/>
        </w:rPr>
        <w:t>streaming</w:t>
      </w:r>
      <w:r>
        <w:rPr>
          <w:rFonts w:ascii="Times New Roman" w:hAnsi="Times New Roman" w:cs="Times New Roman"/>
        </w:rPr>
        <w:t xml:space="preserve"> MJPEG-over-HTTP dengan protokol berlatensi lebih rendah (misalnya UDP atau WebRTC) untuk menekan latensi </w:t>
      </w:r>
      <w:r>
        <w:rPr>
          <w:rFonts w:ascii="Times New Roman" w:hAnsi="Times New Roman" w:cs="Times New Roman"/>
          <w:i/>
          <w:iCs/>
        </w:rPr>
        <w:t>end-to-end</w:t>
      </w:r>
      <w:r>
        <w:rPr>
          <w:rFonts w:ascii="Times New Roman" w:hAnsi="Times New Roman" w:cs="Times New Roman"/>
        </w:rPr>
        <w:t xml:space="preserve"> dan memungkinkan navigasi yang lebih agresif.</w:t>
      </w:r>
    </w:p>
    <w:p w14:paraId="7AD2CC91" w14:textId="77777777" w:rsidR="003D06AE" w:rsidRPr="001D1A0B" w:rsidRDefault="003D06AE" w:rsidP="003D06AE">
      <w:pPr>
        <w:pStyle w:val="Compact"/>
        <w:numPr>
          <w:ilvl w:val="0"/>
          <w:numId w:val="902"/>
        </w:numPr>
        <w:spacing w:before="0" w:after="0" w:line="360" w:lineRule="auto"/>
        <w:jc w:val="both"/>
        <w:rPr>
          <w:rFonts w:ascii="Times New Roman" w:hAnsi="Times New Roman" w:cs="Times New Roman"/>
        </w:rPr>
      </w:pPr>
      <w:r>
        <w:rPr>
          <w:rFonts w:ascii="Times New Roman" w:hAnsi="Times New Roman" w:cs="Times New Roman"/>
          <w:b/>
          <w:bCs/>
        </w:rPr>
        <w:t xml:space="preserve">Estimasi </w:t>
      </w:r>
      <w:r>
        <w:rPr>
          <w:rFonts w:ascii="Times New Roman" w:hAnsi="Times New Roman" w:cs="Times New Roman"/>
          <w:b/>
          <w:bCs/>
          <w:i/>
          <w:iCs/>
        </w:rPr>
        <w:t xml:space="preserve">heading</w:t>
      </w:r>
      <w:r>
        <w:rPr>
          <w:rFonts w:ascii="Times New Roman" w:hAnsi="Times New Roman" w:cs="Times New Roman"/>
          <w:b/>
          <w:bCs/>
        </w:rPr>
        <w:t xml:space="preserve"> yang lebih stabil.</w:t>
      </w:r>
      <w:r>
        <w:rPr>
          <w:rFonts w:ascii="Times New Roman" w:hAnsi="Times New Roman" w:cs="Times New Roman"/>
        </w:rPr>
        <w:t xml:space="preserve"> Menerapkan </w:t>
      </w:r>
      <w:r>
        <w:rPr>
          <w:rFonts w:ascii="Times New Roman" w:hAnsi="Times New Roman" w:cs="Times New Roman"/>
          <w:i/>
          <w:iCs/>
        </w:rPr>
        <w:t>complementary filter</w:t>
      </w:r>
      <w:r>
        <w:rPr>
          <w:rFonts w:ascii="Times New Roman" w:hAnsi="Times New Roman" w:cs="Times New Roman"/>
        </w:rPr>
        <w:t xml:space="preserve"> atau fusi sensor (giroskop + akselerometer/magnetometer) untuk mengurangi </w:t>
      </w:r>
      <w:r>
        <w:rPr>
          <w:rFonts w:ascii="Times New Roman" w:hAnsi="Times New Roman" w:cs="Times New Roman"/>
          <w:i/>
          <w:iCs/>
        </w:rPr>
        <w:t>drift</w:t>
      </w:r>
      <w:r>
        <w:rPr>
          <w:rFonts w:ascii="Times New Roman" w:hAnsi="Times New Roman" w:cs="Times New Roman"/>
        </w:rPr>
        <w:t xml:space="preserve"> dibanding integrasi giroskop tunggal.</w:t>
      </w:r>
    </w:p>
    <w:p w14:paraId="03FED5D5" w14:textId="77777777" w:rsidR="003D06AE" w:rsidRPr="001D1A0B" w:rsidRDefault="003D06AE" w:rsidP="003D06AE">
      <w:pPr>
        <w:pStyle w:val="Compact"/>
        <w:numPr>
          <w:ilvl w:val="0"/>
          <w:numId w:val="902"/>
        </w:numPr>
        <w:spacing w:before="0" w:after="0" w:line="360" w:lineRule="auto"/>
        <w:jc w:val="both"/>
        <w:rPr>
          <w:rFonts w:ascii="Times New Roman" w:hAnsi="Times New Roman" w:cs="Times New Roman"/>
        </w:rPr>
      </w:pPr>
      <w:r>
        <w:rPr>
          <w:rFonts w:ascii="Times New Roman" w:hAnsi="Times New Roman" w:cs="Times New Roman"/>
          <w:b/>
          <w:bCs/>
        </w:rPr>
        <w:t xml:space="preserve">Kendali roda tertutup (</w:t>
      </w:r>
      <w:r>
        <w:rPr>
          <w:rFonts w:ascii="Times New Roman" w:hAnsi="Times New Roman" w:cs="Times New Roman"/>
          <w:b/>
          <w:bCs/>
          <w:i/>
          <w:iCs/>
        </w:rPr>
        <w:t>closed-loop</w:t>
      </w:r>
      <w:r>
        <w:rPr>
          <w:rFonts w:ascii="Times New Roman" w:hAnsi="Times New Roman" w:cs="Times New Roman"/>
          <w:b/>
          <w:bCs/>
        </w:rPr>
        <w:t>).</w:t>
      </w:r>
      <w:r>
        <w:rPr>
          <w:rFonts w:ascii="Times New Roman" w:hAnsi="Times New Roman" w:cs="Times New Roman"/>
        </w:rPr>
        <w:t xml:space="preserve"> Menambahkan </w:t>
      </w:r>
      <w:r>
        <w:rPr>
          <w:rFonts w:ascii="Times New Roman" w:hAnsi="Times New Roman" w:cs="Times New Roman"/>
          <w:i/>
          <w:iCs/>
        </w:rPr>
        <w:t>encoder</w:t>
      </w:r>
      <w:r>
        <w:rPr>
          <w:rFonts w:ascii="Times New Roman" w:hAnsi="Times New Roman" w:cs="Times New Roman"/>
        </w:rPr>
        <w:t xml:space="preserve"> roda agar kecepatan motor terkendali secara </w:t>
      </w:r>
      <w:r>
        <w:rPr>
          <w:rFonts w:ascii="Times New Roman" w:hAnsi="Times New Roman" w:cs="Times New Roman"/>
          <w:i/>
          <w:iCs/>
        </w:rPr>
        <w:t>closed-loop</w:t>
      </w:r>
      <w:r>
        <w:rPr>
          <w:rFonts w:ascii="Times New Roman" w:hAnsi="Times New Roman" w:cs="Times New Roman"/>
        </w:rPr>
        <w:t xml:space="preserve">, sehingga akurasi navigasi dan </w:t>
      </w:r>
      <w:r>
        <w:rPr>
          <w:rFonts w:ascii="Times New Roman" w:hAnsi="Times New Roman" w:cs="Times New Roman"/>
          <w:i/>
          <w:iCs/>
        </w:rPr>
        <w:t xml:space="preserve">odometri</w:t>
      </w:r>
      <w:r>
        <w:rPr>
          <w:rFonts w:ascii="Times New Roman" w:hAnsi="Times New Roman" w:cs="Times New Roman"/>
        </w:rPr>
        <w:t xml:space="preserve"> meningkat dan selip Mecanum dapat dikompensasi.</w:t>
      </w:r>
    </w:p>
    <w:p w14:paraId="625E094B" w14:textId="77777777" w:rsidR="003D06AE" w:rsidRPr="001D1A0B" w:rsidRDefault="003D06AE" w:rsidP="003D06AE">
      <w:pPr>
        <w:pStyle w:val="Compact"/>
        <w:numPr>
          <w:ilvl w:val="0"/>
          <w:numId w:val="902"/>
        </w:numPr>
        <w:spacing w:before="0" w:after="0" w:line="360" w:lineRule="auto"/>
        <w:jc w:val="both"/>
        <w:rPr>
          <w:rFonts w:ascii="Times New Roman" w:hAnsi="Times New Roman" w:cs="Times New Roman"/>
        </w:rPr>
      </w:pPr>
      <w:r>
        <w:rPr>
          <w:rFonts w:ascii="Times New Roman" w:hAnsi="Times New Roman" w:cs="Times New Roman"/>
          <w:b/>
          <w:bCs/>
        </w:rPr>
        <w:t xml:space="preserve">Pelacakan kamera aktif.</w:t>
      </w:r>
      <w:r>
        <w:rPr>
          <w:rFonts w:ascii="Times New Roman" w:hAnsi="Times New Roman" w:cs="Times New Roman"/>
        </w:rPr>
        <w:t xml:space="preserve"> Menambahkan dudukan </w:t>
      </w:r>
      <w:r>
        <w:rPr>
          <w:rFonts w:ascii="Times New Roman" w:hAnsi="Times New Roman" w:cs="Times New Roman"/>
          <w:i/>
          <w:iCs/>
        </w:rPr>
        <w:t>pan-tilt</w:t>
      </w:r>
      <w:r>
        <w:rPr>
          <w:rFonts w:ascii="Times New Roman" w:hAnsi="Times New Roman" w:cs="Times New Roman"/>
        </w:rPr>
        <w:t xml:space="preserve"> dengan kendali PID agar kamera dapat melacak bola secara proaktif dan memperluas jangkauan deteksi.</w:t>
      </w:r>
    </w:p>
    <w:p w14:paraId="4C9775EF" w14:textId="77777777" w:rsidR="003D06AE" w:rsidRPr="001D1A0B" w:rsidRDefault="003D06AE" w:rsidP="003D06AE">
      <w:pPr>
        <w:pStyle w:val="Compact"/>
        <w:numPr>
          <w:ilvl w:val="0"/>
          <w:numId w:val="902"/>
        </w:numPr>
        <w:spacing w:before="0" w:after="0" w:line="360" w:lineRule="auto"/>
        <w:jc w:val="both"/>
        <w:rPr>
          <w:rFonts w:ascii="Times New Roman" w:hAnsi="Times New Roman" w:cs="Times New Roman"/>
        </w:rPr>
      </w:pPr>
      <w:r>
        <w:rPr>
          <w:rFonts w:ascii="Times New Roman" w:hAnsi="Times New Roman" w:cs="Times New Roman"/>
          <w:b/>
          <w:bCs/>
        </w:rPr>
        <w:t xml:space="preserve">Deteksi berbasis </w:t>
      </w:r>
      <w:r>
        <w:rPr>
          <w:rFonts w:ascii="Times New Roman" w:hAnsi="Times New Roman" w:cs="Times New Roman"/>
          <w:b/>
          <w:bCs/>
          <w:i/>
          <w:iCs/>
        </w:rPr>
        <w:t xml:space="preserve">machine learning</w:t>
      </w:r>
      <w:r>
        <w:rPr>
          <w:rFonts w:ascii="Times New Roman" w:hAnsi="Times New Roman" w:cs="Times New Roman"/>
          <w:b/>
          <w:bCs/>
        </w:rPr>
        <w:t xml:space="preserve"> secara daring.</w:t>
      </w:r>
      <w:r>
        <w:rPr>
          <w:rFonts w:ascii="Times New Roman" w:hAnsi="Times New Roman" w:cs="Times New Roman"/>
        </w:rPr>
        <w:t xml:space="preserve"> Bila perangkat keras memadai, mengintegrasikan YOLOv8 sebagai detektor daring untuk kondisi yang lebih kompleks (bola banyak, warna beragam, oklusi), serta memperbesar dan memperkaya </w:t>
      </w:r>
      <w:r>
        <w:rPr>
          <w:rFonts w:ascii="Times New Roman" w:hAnsi="Times New Roman" w:cs="Times New Roman"/>
          <w:i/>
          <w:iCs/>
        </w:rPr>
        <w:t xml:space="preserve">dataset</w:t>
      </w:r>
      <w:r>
        <w:rPr>
          <w:rFonts w:ascii="Times New Roman" w:hAnsi="Times New Roman" w:cs="Times New Roman"/>
        </w:rPr>
        <w:t xml:space="preserve"> pelatihan.</w:t>
      </w:r>
    </w:p>
    <w:p w14:paraId="69943D0B" w14:textId="77777777" w:rsidR="003D06AE" w:rsidRPr="001D1A0B" w:rsidRDefault="003D06AE" w:rsidP="003D06AE">
      <w:pPr>
        <w:pStyle w:val="Compact"/>
        <w:numPr>
          <w:ilvl w:val="0"/>
          <w:numId w:val="902"/>
        </w:numPr>
        <w:spacing w:before="0" w:after="0" w:line="360" w:lineRule="auto"/>
        <w:jc w:val="both"/>
        <w:rPr>
          <w:rFonts w:ascii="Times New Roman" w:hAnsi="Times New Roman" w:cs="Times New Roman"/>
        </w:rPr>
      </w:pPr>
      <w:r>
        <w:rPr>
          <w:rFonts w:ascii="Times New Roman" w:hAnsi="Times New Roman" w:cs="Times New Roman"/>
          <w:b/>
          <w:bCs/>
        </w:rPr>
        <w:t xml:space="preserve">Navigasi holonomik penuh.</w:t>
      </w:r>
      <w:r>
        <w:rPr>
          <w:rFonts w:ascii="Times New Roman" w:hAnsi="Times New Roman" w:cs="Times New Roman"/>
        </w:rPr>
        <w:t xml:space="preserve"> Memanfaatkan kemampuan </w:t>
      </w:r>
      <w:r>
        <w:rPr>
          <w:rFonts w:ascii="Times New Roman" w:hAnsi="Times New Roman" w:cs="Times New Roman"/>
          <w:i/>
          <w:iCs/>
        </w:rPr>
        <w:t>strafe</w:t>
      </w:r>
      <w:r>
        <w:rPr>
          <w:rFonts w:ascii="Times New Roman" w:hAnsi="Times New Roman" w:cs="Times New Roman"/>
        </w:rPr>
        <w:t xml:space="preserve"> Mecanum pada mode otonom (tidak hanya maju + rotasi) untuk pendekatan bola yang lebih efisien.</w:t>
      </w:r>
    </w:p>
    <w:p w14:paraId="76F6CC6C" w14:textId="77777777" w:rsidR="003D06AE" w:rsidRPr="001D1A0B" w:rsidRDefault="003D06AE" w:rsidP="003D06AE">
      <w:pPr>
        <w:pStyle w:val="Compact"/>
        <w:numPr>
          <w:ilvl w:val="0"/>
          <w:numId w:val="902"/>
        </w:numPr>
        <w:spacing w:before="0" w:after="0" w:line="360" w:lineRule="auto"/>
        <w:jc w:val="both"/>
        <w:rPr>
          <w:rFonts w:ascii="Times New Roman" w:hAnsi="Times New Roman" w:cs="Times New Roman"/>
        </w:rPr>
      </w:pPr>
      <w:r>
        <w:rPr>
          <w:rFonts w:ascii="Times New Roman" w:hAnsi="Times New Roman" w:cs="Times New Roman"/>
          <w:b/>
          <w:bCs/>
        </w:rPr>
        <w:t xml:space="preserve">Perluasan pengujian.</w:t>
      </w:r>
      <w:r>
        <w:rPr>
          <w:rFonts w:ascii="Times New Roman" w:hAnsi="Times New Roman" w:cs="Times New Roman"/>
        </w:rPr>
        <w:t xml:space="preserve"> Menguji pada arena lebih besar, jenis lantai beragam, dan jumlah bola lebih banyak untuk menilai skalabilitas sistem.</w:t>
      </w:r>
    </w:p>
    <w:bookmarkEnd w:id="72"/>
    <w:bookmarkEnd w:id="74"/>
    <w:p w14:paraId="365A0F09" w14:textId="716E360F" w:rsidR="006D26A0" w:rsidRPr="002870ED" w:rsidRDefault="002870ED" w:rsidP="002870ED">
      <w:pPr>
        <w:pStyle w:val="Heading1"/>
        <w:pageBreakBefore/>
        <w:jc w:val="center"/>
        <w:rPr>
          <w:rFonts w:cs="Times New Roman"/>
          <w:b/>
          <w:bCs/>
          <w:color w:val="auto"/>
        </w:rPr>
      </w:pPr>
      <w:commentRangeStart w:id="17"/>
      <w:r>
        <w:rPr>
          <w:rFonts w:cs="Times New Roman"/>
          <w:b/>
          <w:bCs/>
          <w:color w:val="auto"/>
        </w:rPr>
        <w:lastRenderedPageBreak/>
        <w:t>DAFTAR PUSTAKA</w:t>
      </w:r>
      <w:commentRangeEnd w:id="17"/>
      <w:r>
        <w:rPr>
          <w:rStyle w:val="CommentReference"/>
        </w:rPr>
        <w:commentReference w:id="17"/>
      </w:r>
    </w:p>
    <w:p>
      <w:pPr>
        <w:pStyle w:val="DaftarPustaka"/>
      </w:pPr>
      <w:r>
        <w:rPr>
          <w:rFonts w:ascii="Times New Roman" w:hAnsi="Times New Roman" w:cs="Times New Roman"/>
        </w:rPr>
        <w:t xml:space="preserve">Axis Communications. (t.t.). </w:t>
      </w:r>
      <w:r>
        <w:rPr>
          <w:rFonts w:ascii="Times New Roman" w:hAnsi="Times New Roman" w:cs="Times New Roman"/>
          <w:i/>
          <w:iCs/>
        </w:rPr>
        <w:t xml:space="preserve">Latency in live network video surveillance</w:t>
      </w:r>
      <w:r>
        <w:rPr>
          <w:rFonts w:ascii="Times New Roman" w:hAnsi="Times New Roman" w:cs="Times New Roman"/>
        </w:rPr>
        <w:t xml:space="preserve"> [White paper]. Diakses dari https://whitepapers.axis.com/en-us/latency-in-live-network-video-surveillance</w:t>
      </w:r>
    </w:p>
    <w:p>
      <w:pPr>
        <w:pStyle w:val="DaftarPustaka"/>
      </w:pPr>
      <w:r>
        <w:rPr>
          <w:rFonts w:ascii="Times New Roman" w:hAnsi="Times New Roman" w:cs="Times New Roman"/>
        </w:rPr>
        <w:t xml:space="preserve">Barry, D., Shah, M., Keijsers, M., Khan, H., &amp; Hopman, B. (2019). </w:t>
      </w:r>
      <w:r>
        <w:rPr>
          <w:rFonts w:ascii="Times New Roman" w:hAnsi="Times New Roman" w:cs="Times New Roman"/>
          <w:i/>
          <w:iCs/>
        </w:rPr>
        <w:t xml:space="preserve">xYOLO: A model for real-time object detection in humanoid soccer on low-end hardware</w:t>
      </w:r>
      <w:r>
        <w:rPr>
          <w:rFonts w:ascii="Times New Roman" w:hAnsi="Times New Roman" w:cs="Times New Roman"/>
        </w:rPr>
        <w:t xml:space="preserve"> [Pracetak]. arXiv:1910.03159. https://arxiv.org/abs/1910.03159</w:t>
      </w:r>
    </w:p>
    <w:p>
      <w:pPr>
        <w:pStyle w:val="DaftarPustaka"/>
      </w:pPr>
      <w:r>
        <w:rPr>
          <w:rFonts w:ascii="Times New Roman" w:hAnsi="Times New Roman" w:cs="Times New Roman"/>
        </w:rPr>
        <w:t xml:space="preserve">Ben-Ari, M., &amp; Mondada, F. (2018). Finite state machines. Dalam </w:t>
      </w:r>
      <w:r>
        <w:rPr>
          <w:rFonts w:ascii="Times New Roman" w:hAnsi="Times New Roman" w:cs="Times New Roman"/>
          <w:i/>
          <w:iCs/>
        </w:rPr>
        <w:t xml:space="preserve">Elements of robotics</w:t>
      </w:r>
      <w:r>
        <w:rPr>
          <w:rFonts w:ascii="Times New Roman" w:hAnsi="Times New Roman" w:cs="Times New Roman"/>
        </w:rPr>
        <w:t xml:space="preserve"> (hlm. 55–61). Cham: Springer. https://doi.org/10.1007/978-3-319-62533-1_4</w:t>
      </w:r>
    </w:p>
    <w:p>
      <w:pPr>
        <w:pStyle w:val="DaftarPustaka"/>
      </w:pPr>
      <w:r>
        <w:rPr>
          <w:rFonts w:ascii="Times New Roman" w:hAnsi="Times New Roman" w:cs="Times New Roman"/>
        </w:rPr>
        <w:t xml:space="preserve">Bingham, K. C., Hessler, M., Lama, S., &amp; Deemyad, T. (2023). Design and implementation of a compliant gripper for form closure of diverse objects. </w:t>
      </w:r>
      <w:r>
        <w:rPr>
          <w:rFonts w:ascii="Times New Roman" w:hAnsi="Times New Roman" w:cs="Times New Roman"/>
          <w:i/>
          <w:iCs/>
        </w:rPr>
        <w:t xml:space="preserve">Applied Sciences, 13</w:t>
      </w:r>
      <w:r>
        <w:rPr>
          <w:rFonts w:ascii="Times New Roman" w:hAnsi="Times New Roman" w:cs="Times New Roman"/>
        </w:rPr>
        <w:t xml:space="preserve">(17), 9677. https://doi.org/10.3390/app13179677</w:t>
      </w:r>
    </w:p>
    <w:p>
      <w:pPr>
        <w:pStyle w:val="DaftarPustaka"/>
      </w:pPr>
      <w:r>
        <w:rPr>
          <w:rFonts w:ascii="Times New Roman" w:hAnsi="Times New Roman" w:cs="Times New Roman"/>
        </w:rPr>
        <w:t xml:space="preserve">Bradski, G., &amp; Kaehler, A. (2008). </w:t>
      </w:r>
      <w:r>
        <w:rPr>
          <w:rFonts w:ascii="Times New Roman" w:hAnsi="Times New Roman" w:cs="Times New Roman"/>
          <w:i/>
          <w:iCs/>
        </w:rPr>
        <w:t xml:space="preserve">Learning OpenCV: Computer vision with the OpenCV library</w:t>
      </w:r>
      <w:r>
        <w:rPr>
          <w:rFonts w:ascii="Times New Roman" w:hAnsi="Times New Roman" w:cs="Times New Roman"/>
        </w:rPr>
        <w:t xml:space="preserve">. Sebastopol, CA: O’Reilly Media.</w:t>
      </w:r>
    </w:p>
    <w:p>
      <w:pPr>
        <w:pStyle w:val="DaftarPustaka"/>
      </w:pPr>
      <w:r>
        <w:rPr>
          <w:rFonts w:ascii="Times New Roman" w:hAnsi="Times New Roman" w:cs="Times New Roman"/>
        </w:rPr>
        <w:t xml:space="preserve">Cheng, S. (2014). Research on ping-pong balls collecting robot based on embedded vision processing system. </w:t>
      </w:r>
      <w:r>
        <w:rPr>
          <w:rFonts w:ascii="Times New Roman" w:hAnsi="Times New Roman" w:cs="Times New Roman"/>
          <w:i/>
          <w:iCs/>
        </w:rPr>
        <w:t xml:space="preserve">Applied Mechanics and Materials, 511–512</w:t>
      </w:r>
      <w:r>
        <w:rPr>
          <w:rFonts w:ascii="Times New Roman" w:hAnsi="Times New Roman" w:cs="Times New Roman"/>
        </w:rPr>
        <w:t xml:space="preserve">, 838–841. https://doi.org/10.4028/www.scientific.net/AMM.511-512.838</w:t>
      </w:r>
    </w:p>
    <w:p>
      <w:pPr>
        <w:pStyle w:val="DaftarPustaka"/>
      </w:pPr>
      <w:r>
        <w:rPr>
          <w:rFonts w:ascii="Times New Roman" w:hAnsi="Times New Roman" w:cs="Times New Roman"/>
        </w:rPr>
        <w:t xml:space="preserve">Espressif Systems. (t.t.). </w:t>
      </w:r>
      <w:r>
        <w:rPr>
          <w:rFonts w:ascii="Times New Roman" w:hAnsi="Times New Roman" w:cs="Times New Roman"/>
          <w:i/>
          <w:iCs/>
        </w:rPr>
        <w:t xml:space="preserve">HTTP server — ESP-IDF programming guide</w:t>
      </w:r>
      <w:r>
        <w:rPr>
          <w:rFonts w:ascii="Times New Roman" w:hAnsi="Times New Roman" w:cs="Times New Roman"/>
        </w:rPr>
        <w:t xml:space="preserve">. Diakses dari https://docs.espressif.com/projects/esp-idf/en/stable/esp32/api-reference/protocols/esp_http_server.html</w:t>
      </w:r>
    </w:p>
    <w:p>
      <w:pPr>
        <w:pStyle w:val="DaftarPustaka"/>
      </w:pPr>
      <w:r>
        <w:rPr>
          <w:rFonts w:ascii="Times New Roman" w:hAnsi="Times New Roman" w:cs="Times New Roman"/>
        </w:rPr>
        <w:t xml:space="preserve">Everingham, M., Van Gool, L., Williams, C. K. I., Winn, J., &amp; Zisserman, A. (2010). The PASCAL visual object classes (VOC) challenge. </w:t>
      </w:r>
      <w:r>
        <w:rPr>
          <w:rFonts w:ascii="Times New Roman" w:hAnsi="Times New Roman" w:cs="Times New Roman"/>
          <w:i/>
          <w:iCs/>
        </w:rPr>
        <w:t xml:space="preserve">International Journal of Computer Vision, 88</w:t>
      </w:r>
      <w:r>
        <w:rPr>
          <w:rFonts w:ascii="Times New Roman" w:hAnsi="Times New Roman" w:cs="Times New Roman"/>
        </w:rPr>
        <w:t xml:space="preserve">, 303–338. https://doi.org/10.1007/s11263-009-0275-4</w:t>
      </w:r>
    </w:p>
    <w:p>
      <w:pPr>
        <w:pStyle w:val="DaftarPustaka"/>
      </w:pPr>
      <w:r>
        <w:rPr>
          <w:rFonts w:ascii="Times New Roman" w:hAnsi="Times New Roman" w:cs="Times New Roman"/>
        </w:rPr>
        <w:t xml:space="preserve">Fette, I., &amp; Melnikov, A. (2011). </w:t>
      </w:r>
      <w:r>
        <w:rPr>
          <w:rFonts w:ascii="Times New Roman" w:hAnsi="Times New Roman" w:cs="Times New Roman"/>
          <w:i/>
          <w:iCs/>
        </w:rPr>
        <w:t xml:space="preserve">The WebSocket protocol</w:t>
      </w:r>
      <w:r>
        <w:rPr>
          <w:rFonts w:ascii="Times New Roman" w:hAnsi="Times New Roman" w:cs="Times New Roman"/>
        </w:rPr>
        <w:t xml:space="preserve"> (RFC 6455). Internet Engineering Task Force. Diakses dari https://datatracker.ietf.org/doc/html/rfc6455</w:t>
      </w:r>
    </w:p>
    <w:p>
      <w:pPr>
        <w:pStyle w:val="DaftarPustaka"/>
      </w:pPr>
      <w:r>
        <w:rPr>
          <w:rFonts w:ascii="Times New Roman" w:hAnsi="Times New Roman" w:cs="Times New Roman"/>
        </w:rPr>
        <w:t xml:space="preserve">Gfrerrer, A. (2008). Geometry and kinematics of the Mecanum wheel. </w:t>
      </w:r>
      <w:r>
        <w:rPr>
          <w:rFonts w:ascii="Times New Roman" w:hAnsi="Times New Roman" w:cs="Times New Roman"/>
          <w:i/>
          <w:iCs/>
        </w:rPr>
        <w:t xml:space="preserve">Computer Aided Geometric Design, 25</w:t>
      </w:r>
      <w:r>
        <w:rPr>
          <w:rFonts w:ascii="Times New Roman" w:hAnsi="Times New Roman" w:cs="Times New Roman"/>
        </w:rPr>
        <w:t xml:space="preserve">(9), 784–791. https://doi.org/10.1016/j.cagd.2008.07.008</w:t>
      </w:r>
    </w:p>
    <w:p>
      <w:pPr>
        <w:pStyle w:val="DaftarPustaka"/>
      </w:pPr>
      <w:r>
        <w:rPr>
          <w:rFonts w:ascii="Times New Roman" w:hAnsi="Times New Roman" w:cs="Times New Roman"/>
        </w:rPr>
        <w:t xml:space="preserve">Gonzalez, R. C., &amp; Woods, R. E. (2018). </w:t>
      </w:r>
      <w:r>
        <w:rPr>
          <w:rFonts w:ascii="Times New Roman" w:hAnsi="Times New Roman" w:cs="Times New Roman"/>
          <w:i/>
          <w:iCs/>
        </w:rPr>
        <w:t xml:space="preserve">Digital image processing</w:t>
      </w:r>
      <w:r>
        <w:rPr>
          <w:rFonts w:ascii="Times New Roman" w:hAnsi="Times New Roman" w:cs="Times New Roman"/>
        </w:rPr>
        <w:t xml:space="preserve"> (Edisi ke-4). Pearson.</w:t>
      </w:r>
    </w:p>
    <w:p>
      <w:pPr>
        <w:pStyle w:val="DaftarPustaka"/>
      </w:pPr>
      <w:r>
        <w:rPr>
          <w:rFonts w:ascii="Times New Roman" w:hAnsi="Times New Roman" w:cs="Times New Roman"/>
        </w:rPr>
        <w:t xml:space="preserve">Grinberg, M. (t.t.). </w:t>
      </w:r>
      <w:r>
        <w:rPr>
          <w:rFonts w:ascii="Times New Roman" w:hAnsi="Times New Roman" w:cs="Times New Roman"/>
          <w:i/>
          <w:iCs/>
        </w:rPr>
        <w:t xml:space="preserve">Flask-SocketIO documentation</w:t>
      </w:r>
      <w:r>
        <w:rPr>
          <w:rFonts w:ascii="Times New Roman" w:hAnsi="Times New Roman" w:cs="Times New Roman"/>
        </w:rPr>
        <w:t xml:space="preserve">. Diakses dari https://flask-socketio.readthedocs.io/</w:t>
      </w:r>
    </w:p>
    <w:p>
      <w:pPr>
        <w:pStyle w:val="DaftarPustaka"/>
      </w:pPr>
      <w:r>
        <w:rPr>
          <w:rFonts w:ascii="Times New Roman" w:hAnsi="Times New Roman" w:cs="Times New Roman"/>
        </w:rPr>
        <w:t xml:space="preserve">Gu, S., Zeng, W., Jia, Y., &amp; Yan, Z. (2019). Intelligent tennis robot based on a deep neural network. </w:t>
      </w:r>
      <w:r>
        <w:rPr>
          <w:rFonts w:ascii="Times New Roman" w:hAnsi="Times New Roman" w:cs="Times New Roman"/>
          <w:i/>
          <w:iCs/>
        </w:rPr>
        <w:t xml:space="preserve">Applied Sciences, 9</w:t>
      </w:r>
      <w:r>
        <w:rPr>
          <w:rFonts w:ascii="Times New Roman" w:hAnsi="Times New Roman" w:cs="Times New Roman"/>
        </w:rPr>
        <w:t xml:space="preserve">(18), 3746. https://doi.org/10.3390/app9183746</w:t>
      </w:r>
    </w:p>
    <w:p>
      <w:pPr>
        <w:pStyle w:val="DaftarPustaka"/>
      </w:pPr>
      <w:r>
        <w:rPr>
          <w:rFonts w:ascii="Times New Roman" w:hAnsi="Times New Roman" w:cs="Times New Roman"/>
        </w:rPr>
        <w:t xml:space="preserve">Hernández, J. C. O., &amp; Almeida, D. I. R. (2024). Kinematic control in a four-wheeled Mecanum mobile robot for trajectory tracking. </w:t>
      </w:r>
      <w:r>
        <w:rPr>
          <w:rFonts w:ascii="Times New Roman" w:hAnsi="Times New Roman" w:cs="Times New Roman"/>
          <w:i/>
          <w:iCs/>
        </w:rPr>
        <w:t xml:space="preserve">The Journal of Engineering, 2024</w:t>
      </w:r>
      <w:r>
        <w:rPr>
          <w:rFonts w:ascii="Times New Roman" w:hAnsi="Times New Roman" w:cs="Times New Roman"/>
        </w:rPr>
        <w:t xml:space="preserve">(9), e70006. https://doi.org/10.1049/tje2.70006</w:t>
      </w:r>
    </w:p>
    <w:p>
      <w:pPr>
        <w:pStyle w:val="DaftarPustaka"/>
      </w:pPr>
      <w:commentRangeStart w:id="18"/>
      <w:r>
        <w:rPr>
          <w:rFonts w:ascii="Times New Roman" w:hAnsi="Times New Roman" w:cs="Times New Roman"/>
          <w:highlight w:val="yellow"/>
        </w:rPr>
        <w:t xml:space="preserve">Heryunanda, A. (2025). </w:t>
      </w:r>
      <w:r>
        <w:rPr>
          <w:rFonts w:ascii="Times New Roman" w:hAnsi="Times New Roman" w:cs="Times New Roman"/>
          <w:i/>
          <w:iCs/>
          <w:highlight w:val="yellow"/>
        </w:rPr>
        <w:t xml:space="preserve">Pemprogram navigasi robot pengumpul bola pingpong otomatis berbasis sensor Pixy2</w:t>
      </w:r>
      <w:r>
        <w:rPr>
          <w:rFonts w:ascii="Times New Roman" w:hAnsi="Times New Roman" w:cs="Times New Roman"/>
          <w:highlight w:val="yellow"/>
        </w:rPr>
        <w:t xml:space="preserve"> (Tugas Akhir D3). Politeknik Negeri Jakarta. Diakses dari https://repository.pnj.ac.id/29518/</w:t>
      </w:r>
      <w:commentRangeEnd w:id="18"/>
      <w:r>
        <w:rPr>
          <w:rStyle w:val="CommentReference"/>
        </w:rPr>
        <w:commentReference w:id="18"/>
      </w:r>
    </w:p>
    <w:p>
      <w:pPr>
        <w:pStyle w:val="DaftarPustaka"/>
      </w:pPr>
      <w:r>
        <w:rPr>
          <w:rFonts w:ascii="Times New Roman" w:hAnsi="Times New Roman" w:cs="Times New Roman"/>
        </w:rPr>
        <w:t xml:space="preserve">Hutchinson, S., Hager, G. D., &amp; Corke, P. I. (1996). A tutorial on visual servo control. </w:t>
      </w:r>
      <w:r>
        <w:rPr>
          <w:rFonts w:ascii="Times New Roman" w:hAnsi="Times New Roman" w:cs="Times New Roman"/>
          <w:i/>
          <w:iCs/>
        </w:rPr>
        <w:t xml:space="preserve">IEEE Transactions on Robotics and Automation, 12</w:t>
      </w:r>
      <w:r>
        <w:rPr>
          <w:rFonts w:ascii="Times New Roman" w:hAnsi="Times New Roman" w:cs="Times New Roman"/>
        </w:rPr>
        <w:t xml:space="preserve">(5), 651–670. https://doi.org/10.1109/70.538972</w:t>
      </w:r>
    </w:p>
    <w:p>
      <w:pPr>
        <w:pStyle w:val="DaftarPustaka"/>
      </w:pPr>
      <w:r>
        <w:rPr>
          <w:rFonts w:ascii="Times New Roman" w:hAnsi="Times New Roman" w:cs="Times New Roman"/>
        </w:rPr>
        <w:t xml:space="preserve">InvenSense. (2013). </w:t>
      </w:r>
      <w:r>
        <w:rPr>
          <w:rFonts w:ascii="Times New Roman" w:hAnsi="Times New Roman" w:cs="Times New Roman"/>
          <w:i/>
          <w:iCs/>
        </w:rPr>
        <w:t xml:space="preserve">MPU-6000 and MPU-6050 product specification</w:t>
      </w:r>
      <w:r>
        <w:rPr>
          <w:rFonts w:ascii="Times New Roman" w:hAnsi="Times New Roman" w:cs="Times New Roman"/>
        </w:rPr>
        <w:t xml:space="preserve"> (Rev. 3.4) [Lembar data]. Diakses dari https://invensense.tdk.com/wp-content/uploads/2015/02/MPU-6000-Datasheet1.pdf</w:t>
      </w:r>
    </w:p>
    <w:p>
      <w:pPr>
        <w:pStyle w:val="DaftarPustaka"/>
      </w:pPr>
      <w:r>
        <w:rPr>
          <w:rFonts w:ascii="Times New Roman" w:hAnsi="Times New Roman" w:cs="Times New Roman"/>
        </w:rPr>
        <w:t xml:space="preserve">Kaknjo, A., Rao, M., Omerdic, E., Robinson, L., Toal, D., &amp; Newe, T. (2018). Real-time video latency measurement between a robot and its remote control station: Causes and mitigation. </w:t>
      </w:r>
      <w:r>
        <w:rPr>
          <w:rFonts w:ascii="Times New Roman" w:hAnsi="Times New Roman" w:cs="Times New Roman"/>
          <w:i/>
          <w:iCs/>
        </w:rPr>
        <w:t xml:space="preserve">Wireless Communications and Mobile Computing, 2018</w:t>
      </w:r>
      <w:r>
        <w:rPr>
          <w:rFonts w:ascii="Times New Roman" w:hAnsi="Times New Roman" w:cs="Times New Roman"/>
        </w:rPr>
        <w:t xml:space="preserve">, 8638019. https://doi.org/10.1155/2018/8638019</w:t>
      </w:r>
    </w:p>
    <w:p>
      <w:pPr>
        <w:pStyle w:val="DaftarPustaka"/>
      </w:pPr>
      <w:r>
        <w:rPr>
          <w:rFonts w:ascii="Times New Roman" w:hAnsi="Times New Roman" w:cs="Times New Roman"/>
        </w:rPr>
        <w:t xml:space="preserve">Komorowski, J., Kurzejamski, G., &amp; Sarwas, G. (2019). </w:t>
      </w:r>
      <w:r>
        <w:rPr>
          <w:rFonts w:ascii="Times New Roman" w:hAnsi="Times New Roman" w:cs="Times New Roman"/>
          <w:i/>
          <w:iCs/>
        </w:rPr>
        <w:t xml:space="preserve">DeepBall: Deep neural-network ball detector</w:t>
      </w:r>
      <w:r>
        <w:rPr>
          <w:rFonts w:ascii="Times New Roman" w:hAnsi="Times New Roman" w:cs="Times New Roman"/>
        </w:rPr>
        <w:t xml:space="preserve"> [Pracetak]. arXiv:1902.07304. https://arxiv.org/abs/1902.07304</w:t>
      </w:r>
    </w:p>
    <w:p>
      <w:pPr>
        <w:pStyle w:val="DaftarPustaka"/>
      </w:pPr>
      <w:r>
        <w:rPr>
          <w:rFonts w:ascii="Times New Roman" w:hAnsi="Times New Roman" w:cs="Times New Roman"/>
        </w:rPr>
        <w:t xml:space="preserve">Lin, T.-Y., Maire, M., Belongie, S., Hays, J., Perona, P., Ramanan, D., … Zitnick, C. L. (2014). Microsoft COCO: Common objects in context. Dalam </w:t>
      </w:r>
      <w:r>
        <w:rPr>
          <w:rFonts w:ascii="Times New Roman" w:hAnsi="Times New Roman" w:cs="Times New Roman"/>
          <w:i/>
          <w:iCs/>
        </w:rPr>
        <w:t xml:space="preserve">Proceedings of the European Conference on Computer Vision (ECCV 2014)</w:t>
      </w:r>
      <w:r>
        <w:rPr>
          <w:rFonts w:ascii="Times New Roman" w:hAnsi="Times New Roman" w:cs="Times New Roman"/>
        </w:rPr>
        <w:t xml:space="preserve"> (hlm. 740–755). Springer. https://arxiv.org/abs/1405.0312</w:t>
      </w:r>
    </w:p>
    <w:p>
      <w:pPr>
        <w:pStyle w:val="DaftarPustaka"/>
      </w:pPr>
      <w:r>
        <w:rPr>
          <w:rFonts w:ascii="Times New Roman" w:hAnsi="Times New Roman" w:cs="Times New Roman"/>
        </w:rPr>
        <w:t xml:space="preserve">Liu, H., Sun, H., Li, M., &amp; Iida, M. (2020). Application of color featuring and deep learning in maize plant detection. </w:t>
      </w:r>
      <w:r>
        <w:rPr>
          <w:rFonts w:ascii="Times New Roman" w:hAnsi="Times New Roman" w:cs="Times New Roman"/>
          <w:i/>
          <w:iCs/>
        </w:rPr>
        <w:t xml:space="preserve">Remote Sensing, 12</w:t>
      </w:r>
      <w:r>
        <w:rPr>
          <w:rFonts w:ascii="Times New Roman" w:hAnsi="Times New Roman" w:cs="Times New Roman"/>
        </w:rPr>
        <w:t xml:space="preserve">(14), 2229. https://doi.org/10.3390/rs12142229</w:t>
      </w:r>
    </w:p>
    <w:p>
      <w:pPr>
        <w:pStyle w:val="DaftarPustaka"/>
      </w:pPr>
      <w:r>
        <w:rPr>
          <w:rFonts w:ascii="Times New Roman" w:hAnsi="Times New Roman" w:cs="Times New Roman"/>
        </w:rPr>
        <w:t xml:space="preserve">Mangkusasmito, F., Tadeus, D. Y., Winarno, H., &amp; Winarno, E. (2020). Peningkatan akurasi sensor GY-521 MPU-6050 dengan metode koreksi faktor drift. </w:t>
      </w:r>
      <w:r>
        <w:rPr>
          <w:rFonts w:ascii="Times New Roman" w:hAnsi="Times New Roman" w:cs="Times New Roman"/>
          <w:i/>
          <w:iCs/>
        </w:rPr>
        <w:t xml:space="preserve">Ultima Computing: Jurnal Sistem Komputer, 12</w:t>
      </w:r>
      <w:r>
        <w:rPr>
          <w:rFonts w:ascii="Times New Roman" w:hAnsi="Times New Roman" w:cs="Times New Roman"/>
        </w:rPr>
        <w:t xml:space="preserve">(2), 91–95.</w:t>
      </w:r>
    </w:p>
    <w:p>
      <w:pPr>
        <w:pStyle w:val="DaftarPustaka"/>
      </w:pPr>
      <w:r>
        <w:rPr>
          <w:rFonts w:ascii="Times New Roman" w:hAnsi="Times New Roman" w:cs="Times New Roman"/>
        </w:rPr>
        <w:t xml:space="preserve">Moreira, G., Magalhães, S. A., Pinho, T., dos Santos, F. N., &amp; Cunha, M. (2022). Benchmark of deep learning and a proposed HSV colour space models for the detection and classification of greenhouse tomato. </w:t>
      </w:r>
      <w:r>
        <w:rPr>
          <w:rFonts w:ascii="Times New Roman" w:hAnsi="Times New Roman" w:cs="Times New Roman"/>
          <w:i/>
          <w:iCs/>
        </w:rPr>
        <w:t xml:space="preserve">Agronomy, 12</w:t>
      </w:r>
      <w:r>
        <w:rPr>
          <w:rFonts w:ascii="Times New Roman" w:hAnsi="Times New Roman" w:cs="Times New Roman"/>
        </w:rPr>
        <w:t xml:space="preserve">(2), 356. https://doi.org/10.3390/agronomy12020356</w:t>
      </w:r>
    </w:p>
    <w:p>
      <w:pPr>
        <w:pStyle w:val="DaftarPustaka"/>
      </w:pPr>
      <w:r>
        <w:rPr>
          <w:rFonts w:ascii="Times New Roman" w:hAnsi="Times New Roman" w:cs="Times New Roman"/>
        </w:rPr>
        <w:t xml:space="preserve">Mutlu, R., Tawk, C., Alici, G., &amp; Sariyildiz, E. (2017). A 3D printed monolithic soft gripper with adjustable stiffness. Dalam </w:t>
      </w:r>
      <w:r>
        <w:rPr>
          <w:rFonts w:ascii="Times New Roman" w:hAnsi="Times New Roman" w:cs="Times New Roman"/>
          <w:i/>
          <w:iCs/>
        </w:rPr>
        <w:t xml:space="preserve">IECON 2017 – 43rd Annual Conference of the IEEE Industrial Electronics Society</w:t>
      </w:r>
      <w:r>
        <w:rPr>
          <w:rFonts w:ascii="Times New Roman" w:hAnsi="Times New Roman" w:cs="Times New Roman"/>
        </w:rPr>
        <w:t xml:space="preserve"> (hlm. 6235–6240). IEEE.</w:t>
      </w:r>
    </w:p>
    <w:p>
      <w:pPr>
        <w:pStyle w:val="DaftarPustaka"/>
      </w:pPr>
      <w:r>
        <w:rPr>
          <w:rFonts w:ascii="Times New Roman" w:hAnsi="Times New Roman" w:cs="Times New Roman"/>
        </w:rPr>
        <w:t xml:space="preserve">OpenCV. (t.t.-a). </w:t>
      </w:r>
      <w:r>
        <w:rPr>
          <w:rFonts w:ascii="Times New Roman" w:hAnsi="Times New Roman" w:cs="Times New Roman"/>
          <w:i/>
          <w:iCs/>
        </w:rPr>
        <w:t xml:space="preserve">Changing colorspaces</w:t>
      </w:r>
      <w:r>
        <w:rPr>
          <w:rFonts w:ascii="Times New Roman" w:hAnsi="Times New Roman" w:cs="Times New Roman"/>
        </w:rPr>
        <w:t xml:space="preserve"> [Tutorial OpenCV-Python]. Diakses dari https://docs.opencv.org/master/df/d9d/tutorial_py_colorspaces.html</w:t>
      </w:r>
    </w:p>
    <w:p>
      <w:pPr>
        <w:pStyle w:val="DaftarPustaka"/>
      </w:pPr>
      <w:r>
        <w:rPr>
          <w:rFonts w:ascii="Times New Roman" w:hAnsi="Times New Roman" w:cs="Times New Roman"/>
        </w:rPr>
        <w:t xml:space="preserve">OpenCV. (t.t.-b). </w:t>
      </w:r>
      <w:r>
        <w:rPr>
          <w:rFonts w:ascii="Times New Roman" w:hAnsi="Times New Roman" w:cs="Times New Roman"/>
          <w:i/>
          <w:iCs/>
        </w:rPr>
        <w:t xml:space="preserve">Contour features</w:t>
      </w:r>
      <w:r>
        <w:rPr>
          <w:rFonts w:ascii="Times New Roman" w:hAnsi="Times New Roman" w:cs="Times New Roman"/>
        </w:rPr>
        <w:t xml:space="preserve"> [Tutorial OpenCV-Python]. Diakses dari https://docs.opencv.org/4.13.0/dd/d49/tutorial_py_contour_features.html</w:t>
      </w:r>
    </w:p>
    <w:p>
      <w:pPr>
        <w:pStyle w:val="DaftarPustaka"/>
      </w:pPr>
      <w:r>
        <w:rPr>
          <w:rFonts w:ascii="Times New Roman" w:hAnsi="Times New Roman" w:cs="Times New Roman"/>
        </w:rPr>
        <w:t xml:space="preserve">OpenCV. (t.t.-c). </w:t>
      </w:r>
      <w:r>
        <w:rPr>
          <w:rFonts w:ascii="Times New Roman" w:hAnsi="Times New Roman" w:cs="Times New Roman"/>
          <w:i/>
          <w:iCs/>
        </w:rPr>
        <w:t xml:space="preserve">Morphological transformations</w:t>
      </w:r>
      <w:r>
        <w:rPr>
          <w:rFonts w:ascii="Times New Roman" w:hAnsi="Times New Roman" w:cs="Times New Roman"/>
        </w:rPr>
        <w:t xml:space="preserve"> [Tutorial OpenCV-Python]. Diakses dari https://docs.opencv.org/4.13.0/d9/d61/tutorial_py_morphological_ops.html</w:t>
      </w:r>
    </w:p>
    <w:p>
      <w:pPr>
        <w:pStyle w:val="DaftarPustaka"/>
      </w:pPr>
      <w:r>
        <w:rPr>
          <w:rFonts w:ascii="Times New Roman" w:hAnsi="Times New Roman" w:cs="Times New Roman"/>
        </w:rPr>
        <w:t xml:space="preserve">Padilla, R., Passos, W. L., Dias, T. L. B., Netto, S. L., &amp; da Silva, E. A. B. (2021). A comparative analysis of object detection metrics with a companion open-source toolkit. </w:t>
      </w:r>
      <w:r>
        <w:rPr>
          <w:rFonts w:ascii="Times New Roman" w:hAnsi="Times New Roman" w:cs="Times New Roman"/>
          <w:i/>
          <w:iCs/>
        </w:rPr>
        <w:t xml:space="preserve">Electronics, 10</w:t>
      </w:r>
      <w:r>
        <w:rPr>
          <w:rFonts w:ascii="Times New Roman" w:hAnsi="Times New Roman" w:cs="Times New Roman"/>
        </w:rPr>
        <w:t xml:space="preserve">(3), 279. https://doi.org/10.3390/electronics10030279</w:t>
      </w:r>
    </w:p>
    <w:p>
      <w:pPr>
        <w:pStyle w:val="DaftarPustaka"/>
      </w:pPr>
      <w:r>
        <w:rPr>
          <w:rFonts w:ascii="Times New Roman" w:hAnsi="Times New Roman" w:cs="Times New Roman"/>
        </w:rPr>
        <w:t xml:space="preserve">Pallets Projects. (t.t.). </w:t>
      </w:r>
      <w:r>
        <w:rPr>
          <w:rFonts w:ascii="Times New Roman" w:hAnsi="Times New Roman" w:cs="Times New Roman"/>
          <w:i/>
          <w:iCs/>
        </w:rPr>
        <w:t xml:space="preserve">Flask documentation</w:t>
      </w:r>
      <w:r>
        <w:rPr>
          <w:rFonts w:ascii="Times New Roman" w:hAnsi="Times New Roman" w:cs="Times New Roman"/>
        </w:rPr>
        <w:t xml:space="preserve">. Diakses dari https://flask.palletsprojects.com/</w:t>
      </w:r>
    </w:p>
    <w:p>
      <w:pPr>
        <w:pStyle w:val="DaftarPustaka"/>
      </w:pPr>
      <w:r>
        <w:rPr>
          <w:rFonts w:ascii="Times New Roman" w:hAnsi="Times New Roman" w:cs="Times New Roman"/>
        </w:rPr>
        <w:t xml:space="preserve">Princeton University. (t.t.). </w:t>
      </w:r>
      <w:r>
        <w:rPr>
          <w:rFonts w:ascii="Times New Roman" w:hAnsi="Times New Roman" w:cs="Times New Roman"/>
          <w:i/>
          <w:iCs/>
        </w:rPr>
        <w:t xml:space="preserve">Hobby servo fundamentals</w:t>
      </w:r>
      <w:r>
        <w:rPr>
          <w:rFonts w:ascii="Times New Roman" w:hAnsi="Times New Roman" w:cs="Times New Roman"/>
        </w:rPr>
        <w:t xml:space="preserve"> [Catatan kuliah MAE412]. Diakses dari https://www.princeton.edu/~mae412/TEXT/NTRAK2002/292-302.pdf</w:t>
      </w:r>
    </w:p>
    <w:p>
      <w:pPr>
        <w:pStyle w:val="DaftarPustaka"/>
      </w:pPr>
      <w:r>
        <w:rPr>
          <w:rFonts w:ascii="Times New Roman" w:hAnsi="Times New Roman" w:cs="Times New Roman"/>
        </w:rPr>
        <w:t xml:space="preserve">Putri, H. Y., Saputra, H., &amp; Deviana, H. (2025). Automatic ping pong ball collecting robot using vacuum system and Raspberry Pi based on camera detection. </w:t>
      </w:r>
      <w:r>
        <w:rPr>
          <w:rFonts w:ascii="Times New Roman" w:hAnsi="Times New Roman" w:cs="Times New Roman"/>
          <w:i/>
          <w:iCs/>
        </w:rPr>
        <w:t xml:space="preserve">Indonesian Journal of Informatic Research and Software Engineering (IJIRSE), 5</w:t>
      </w:r>
      <w:r>
        <w:rPr>
          <w:rFonts w:ascii="Times New Roman" w:hAnsi="Times New Roman" w:cs="Times New Roman"/>
        </w:rPr>
        <w:t xml:space="preserve">(2), 168–175. Diakses dari https://journal.irpi.or.id/index.php/ijirse/article/view/2292</w:t>
      </w:r>
    </w:p>
    <w:p>
      <w:pPr>
        <w:pStyle w:val="DaftarPustaka"/>
      </w:pPr>
      <w:r>
        <w:rPr>
          <w:rFonts w:ascii="Times New Roman" w:hAnsi="Times New Roman" w:cs="Times New Roman"/>
        </w:rPr>
        <w:t xml:space="preserve">ROHM Semiconductor. (t.t.). </w:t>
      </w:r>
      <w:r>
        <w:rPr>
          <w:rFonts w:ascii="Times New Roman" w:hAnsi="Times New Roman" w:cs="Times New Roman"/>
          <w:i/>
          <w:iCs/>
        </w:rPr>
        <w:t xml:space="preserve">Controlling DC brush motors with H-bridge driver ICs</w:t>
      </w:r>
      <w:r>
        <w:rPr>
          <w:rFonts w:ascii="Times New Roman" w:hAnsi="Times New Roman" w:cs="Times New Roman"/>
        </w:rPr>
        <w:t xml:space="preserve"> [White paper]. Diakses dari https://www.rohm.com/documents/11303/41217/100260.H-BRDG_WP_Jan09.pdf</w:t>
      </w:r>
    </w:p>
    <w:p>
      <w:pPr>
        <w:pStyle w:val="DaftarPustaka"/>
      </w:pPr>
      <w:r>
        <w:rPr>
          <w:rFonts w:ascii="Times New Roman" w:hAnsi="Times New Roman" w:cs="Times New Roman"/>
        </w:rPr>
        <w:t xml:space="preserve">Sato, T., Irie, K., Takaishi, S., &amp; Kawamoto, H. (2024). Design and system integration of table tennis ball-collecting robot. Dalam </w:t>
      </w:r>
      <w:r>
        <w:rPr>
          <w:rFonts w:ascii="Times New Roman" w:hAnsi="Times New Roman" w:cs="Times New Roman"/>
          <w:i/>
          <w:iCs/>
        </w:rPr>
        <w:t xml:space="preserve">2024 IEEE/SICE International Symposium on System Integration (SII)</w:t>
      </w:r>
      <w:r>
        <w:rPr>
          <w:rFonts w:ascii="Times New Roman" w:hAnsi="Times New Roman" w:cs="Times New Roman"/>
        </w:rPr>
        <w:t xml:space="preserve"> (hlm. 1357–1362). IEEE. https://doi.org/10.1109/SII58957.2024.10417471</w:t>
      </w:r>
    </w:p>
    <w:p>
      <w:pPr>
        <w:pStyle w:val="DaftarPustaka"/>
      </w:pPr>
      <w:r>
        <w:rPr>
          <w:rFonts w:ascii="Times New Roman" w:hAnsi="Times New Roman" w:cs="Times New Roman"/>
        </w:rPr>
        <w:t xml:space="preserve">Taheri, H., Qiao, B., &amp; Ghaeminezhad, N. (2015). Kinematic model of a four Mecanum wheeled mobile robot. </w:t>
      </w:r>
      <w:r>
        <w:rPr>
          <w:rFonts w:ascii="Times New Roman" w:hAnsi="Times New Roman" w:cs="Times New Roman"/>
          <w:i/>
          <w:iCs/>
        </w:rPr>
        <w:t xml:space="preserve">International Journal of Computer Applications, 113</w:t>
      </w:r>
      <w:r>
        <w:rPr>
          <w:rFonts w:ascii="Times New Roman" w:hAnsi="Times New Roman" w:cs="Times New Roman"/>
        </w:rPr>
        <w:t xml:space="preserve">(3), 6–9. https://doi.org/10.5120/19804-1586</w:t>
      </w:r>
    </w:p>
    <w:p>
      <w:pPr>
        <w:pStyle w:val="DaftarPustaka"/>
      </w:pPr>
      <w:r>
        <w:rPr>
          <w:rFonts w:ascii="Times New Roman" w:hAnsi="Times New Roman" w:cs="Times New Roman"/>
        </w:rPr>
        <w:t xml:space="preserve">Terven, J., Córdova-Esparza, D.-M., &amp; Romero-González, J.-A. (2023). A comprehensive review of YOLO architectures in computer vision: From YOLOv1 to YOLOv8 and YOLO-NAS. </w:t>
      </w:r>
      <w:r>
        <w:rPr>
          <w:rFonts w:ascii="Times New Roman" w:hAnsi="Times New Roman" w:cs="Times New Roman"/>
          <w:i/>
          <w:iCs/>
        </w:rPr>
        <w:t xml:space="preserve">Machine Learning and Knowledge Extraction, 5</w:t>
      </w:r>
      <w:r>
        <w:rPr>
          <w:rFonts w:ascii="Times New Roman" w:hAnsi="Times New Roman" w:cs="Times New Roman"/>
        </w:rPr>
        <w:t xml:space="preserve">(4), 1680–1716. https://doi.org/10.3390/make5040083</w:t>
      </w:r>
    </w:p>
    <w:p>
      <w:pPr>
        <w:pStyle w:val="DaftarPustaka"/>
      </w:pPr>
      <w:r>
        <w:rPr>
          <w:rFonts w:ascii="Times New Roman" w:hAnsi="Times New Roman" w:cs="Times New Roman"/>
        </w:rPr>
        <w:t xml:space="preserve">Texas Instruments. (2015). </w:t>
      </w:r>
      <w:r>
        <w:rPr>
          <w:rFonts w:ascii="Times New Roman" w:hAnsi="Times New Roman" w:cs="Times New Roman"/>
          <w:i/>
          <w:iCs/>
        </w:rPr>
        <w:t xml:space="preserve">DRV8833 dual H-bridge motor driver</w:t>
      </w:r>
      <w:r>
        <w:rPr>
          <w:rFonts w:ascii="Times New Roman" w:hAnsi="Times New Roman" w:cs="Times New Roman"/>
        </w:rPr>
        <w:t xml:space="preserve"> (Rev. E) [Lembar data]. Diakses dari https://www.ti.com/lit/gpn/DRV8833</w:t>
      </w:r>
    </w:p>
    <w:p>
      <w:pPr>
        <w:pStyle w:val="DaftarPustaka"/>
      </w:pPr>
      <w:r>
        <w:rPr>
          <w:rFonts w:ascii="Times New Roman" w:hAnsi="Times New Roman" w:cs="Times New Roman"/>
        </w:rPr>
        <w:t xml:space="preserve">Ultralytics. (t.t.-a). </w:t>
      </w:r>
      <w:r>
        <w:rPr>
          <w:rFonts w:ascii="Times New Roman" w:hAnsi="Times New Roman" w:cs="Times New Roman"/>
          <w:i/>
          <w:iCs/>
        </w:rPr>
        <w:t xml:space="preserve">Model training &amp; data augmentation</w:t>
      </w:r>
      <w:r>
        <w:rPr>
          <w:rFonts w:ascii="Times New Roman" w:hAnsi="Times New Roman" w:cs="Times New Roman"/>
        </w:rPr>
        <w:t xml:space="preserve"> [Dokumentasi]. Diakses dari https://docs.ultralytics.com/modes/train</w:t>
      </w:r>
    </w:p>
    <w:p>
      <w:pPr>
        <w:pStyle w:val="DaftarPustaka"/>
      </w:pPr>
      <w:r>
        <w:rPr>
          <w:rFonts w:ascii="Times New Roman" w:hAnsi="Times New Roman" w:cs="Times New Roman"/>
        </w:rPr>
        <w:t xml:space="preserve">Ultralytics. (t.t.-b). </w:t>
      </w:r>
      <w:r>
        <w:rPr>
          <w:rFonts w:ascii="Times New Roman" w:hAnsi="Times New Roman" w:cs="Times New Roman"/>
          <w:i/>
          <w:iCs/>
        </w:rPr>
        <w:t xml:space="preserve">YOLOv8</w:t>
      </w:r>
      <w:r>
        <w:rPr>
          <w:rFonts w:ascii="Times New Roman" w:hAnsi="Times New Roman" w:cs="Times New Roman"/>
        </w:rPr>
        <w:t xml:space="preserve"> [Dokumentasi]. Diakses dari https://docs.ultralytics.com/models/yolov8</w:t>
      </w:r>
    </w:p>
    <w:p>
      <w:pPr>
        <w:pStyle w:val="DaftarPustaka"/>
      </w:pPr>
      <w:r>
        <w:rPr>
          <w:rFonts w:ascii="Times New Roman" w:hAnsi="Times New Roman" w:cs="Times New Roman"/>
        </w:rPr>
        <w:t xml:space="preserve">Wijaya, I. G. P. S., Azmi, M. N., &amp; Husodo, A. Y. (2024). Comparative analysis of YOLOv8 and HSV methods for traffic density measurement. </w:t>
      </w:r>
      <w:r>
        <w:rPr>
          <w:rFonts w:ascii="Times New Roman" w:hAnsi="Times New Roman" w:cs="Times New Roman"/>
          <w:i/>
          <w:iCs/>
        </w:rPr>
        <w:t xml:space="preserve">Lontar Komputer: Jurnal Ilmiah Teknologi Informasi, 15</w:t>
      </w:r>
      <w:r>
        <w:rPr>
          <w:rFonts w:ascii="Times New Roman" w:hAnsi="Times New Roman" w:cs="Times New Roman"/>
        </w:rPr>
        <w:t xml:space="preserve">(2)</w:t>
      </w:r>
      <w:r>
        <w:rPr>
          <w:rFonts w:ascii="Times New Roman" w:hAnsi="Times New Roman" w:cs="Times New Roman"/>
          <w:highlight w:val="yellow"/>
        </w:rPr>
        <w:t xml:space="preserve">, hlm. …</w:t>
      </w:r>
      <w:r>
        <w:rPr>
          <w:rFonts w:ascii="Times New Roman" w:hAnsi="Times New Roman" w:cs="Times New Roman"/>
        </w:rPr>
        <w:t xml:space="preserve">. Diakses dari https://ojs.unud.ac.id/index.php/lontar/article/view/114169</w:t>
      </w:r>
    </w:p>
    <w:p>
      <w:pPr>
        <w:pStyle w:val="DaftarPustaka"/>
      </w:pPr>
      <w:r>
        <w:rPr>
          <w:rFonts w:ascii="Times New Roman" w:hAnsi="Times New Roman" w:cs="Times New Roman"/>
        </w:rPr>
        <w:t xml:space="preserve">Wu, S.-L., Cheng, M.-Y., &amp; Hsu, W.-C. (2005). Design and implementation of a prototype vision-guided golf-ball collecting mobile robot. Dalam </w:t>
      </w:r>
      <w:r>
        <w:rPr>
          <w:rFonts w:ascii="Times New Roman" w:hAnsi="Times New Roman" w:cs="Times New Roman"/>
          <w:i/>
          <w:iCs/>
        </w:rPr>
        <w:t xml:space="preserve">Proceedings of the IEEE International Conference on Mechatronics (ICM 2005)</w:t>
      </w:r>
      <w:r>
        <w:rPr>
          <w:rFonts w:ascii="Times New Roman" w:hAnsi="Times New Roman" w:cs="Times New Roman"/>
        </w:rPr>
        <w:t xml:space="preserve"> (hlm. 611–615). IEEE.</w:t>
      </w:r>
    </w:p>
    <w:p>
      <w:pPr>
        <w:pStyle w:val="DaftarPustaka"/>
      </w:pPr>
      <w:r>
        <w:rPr>
          <w:rFonts w:ascii="Times New Roman" w:hAnsi="Times New Roman" w:cs="Times New Roman"/>
        </w:rPr>
        <w:t xml:space="preserve">Xu, T., Shen, W., Lin, X., &amp; Xie, Y. M. (2020). Mechanical properties of additively manufactured thermoplastic polyurethane (TPU) material affected by various processing parameters. </w:t>
      </w:r>
      <w:r>
        <w:rPr>
          <w:rFonts w:ascii="Times New Roman" w:hAnsi="Times New Roman" w:cs="Times New Roman"/>
          <w:i/>
          <w:iCs/>
        </w:rPr>
        <w:t xml:space="preserve">Polymers, 12</w:t>
      </w:r>
      <w:r>
        <w:rPr>
          <w:rFonts w:ascii="Times New Roman" w:hAnsi="Times New Roman" w:cs="Times New Roman"/>
        </w:rPr>
        <w:t xml:space="preserve">(12), 3010. https://doi.org/10.3390/polym12123010</w:t>
      </w:r>
    </w:p>
    <w:p>
      <w:pPr>
        <w:pStyle w:val="DaftarPustaka"/>
      </w:pPr>
      <w:r>
        <w:rPr>
          <w:rFonts w:ascii="Times New Roman" w:hAnsi="Times New Roman" w:cs="Times New Roman"/>
        </w:rPr>
        <w:t xml:space="preserve">Yeon, S. H., Kim, D., Ryou, G., &amp; Sim, Y. (2017). System design for autonomous table tennis ball collecting robot. Dalam </w:t>
      </w:r>
      <w:r>
        <w:rPr>
          <w:rFonts w:ascii="Times New Roman" w:hAnsi="Times New Roman" w:cs="Times New Roman"/>
          <w:i/>
          <w:iCs/>
        </w:rPr>
        <w:t xml:space="preserve">2017 17th International Conference on Control, Automation and Systems (ICCAS)</w:t>
      </w:r>
      <w:r>
        <w:rPr>
          <w:rFonts w:ascii="Times New Roman" w:hAnsi="Times New Roman" w:cs="Times New Roman"/>
        </w:rPr>
        <w:t xml:space="preserve"> (hlm. 909–914). IEEE. https://doi.org/10.23919/ICCAS.2017.8204354</w:t>
      </w:r>
    </w:p>
    <w:p>
      <w:pPr>
        <w:pStyle w:val="DaftarPustaka"/>
      </w:pPr>
      <w:r>
        <w:rPr>
          <w:rFonts w:ascii="Times New Roman" w:hAnsi="Times New Roman" w:cs="Times New Roman"/>
        </w:rPr>
        <w:t xml:space="preserve">Yun, C.-H., Moon, Y., &amp; Ko, N. Y. (2013). Vision based navigation for golf ball collecting mobile robot. Dalam </w:t>
      </w:r>
      <w:r>
        <w:rPr>
          <w:rFonts w:ascii="Times New Roman" w:hAnsi="Times New Roman" w:cs="Times New Roman"/>
          <w:i/>
          <w:iCs/>
        </w:rPr>
        <w:t xml:space="preserve">2013 13th International Conference on Control, Automation and Systems (ICCAS 2013)</w:t>
      </w:r>
      <w:r>
        <w:rPr>
          <w:rFonts w:ascii="Times New Roman" w:hAnsi="Times New Roman" w:cs="Times New Roman"/>
        </w:rPr>
        <w:t xml:space="preserve"> (hlm. 201–203). IEEE. https://doi.org/10.1109/ICCAS.2013.6703893</w:t>
      </w:r>
    </w:p>
    <w:p w14:paraId="05E31403" w14:textId="77777777" w:rsidR="002870ED" w:rsidRPr="00EE50BB" w:rsidRDefault="002870ED" w:rsidP="002870ED">
      <w:pPr>
        <w:rPr>
          <w:rFonts w:cs="Times New Roman"/>
          <w:color w:val="auto"/>
        </w:rPr>
      </w:pPr>
    </w:p>
    <w:sectPr w:rsidR="002870ED" w:rsidRPr="00EE50BB" w:rsidSect="003441C0">
      <w:footerReference w:type="default" r:id="rId10"/>
      <w:pgSz w:w="11906" w:h="16838" w:code="9"/>
      <w:pgMar w:top="2268" w:right="1701" w:bottom="1701" w:left="2268"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 w:date="2026-09-30T18:38:12Z" w:initials="CR">
    <w:p w14:paraId="43B1558D" w14:textId="77777777">
      <w:r>
        <w:rPr>
          <w:rStyle w:val="CommentReference"/>
        </w:rPr>
        <w:annotationRef/>
      </w:r>
      <w:r>
        <w:rPr>
          <w:color w:val="000000"/>
          <w:sz w:val="20"/>
          <w:szCs w:val="20"/>
        </w:rPr>
        <w:t xml:space="preserve">Ejaan: 'Automasi' diganti 'Otomasi' (bentuk baku KBBI, sama dengan nama prodi). Jika judul pada SK pembimbing masih memakai 'Automasi', samakan dulu dengan prodi.</w:t>
      </w:r>
    </w:p>
  </w:comment>
  <w:comment w:id="1" w:author="Claude (review)" w:date="2026-09-30T18:38:12Z" w:initials="CR">
    <w:p w14:paraId="6693876B" w14:textId="77777777">
      <w:r>
        <w:rPr>
          <w:rStyle w:val="CommentReference"/>
        </w:rPr>
        <w:annotationRef/>
      </w:r>
      <w:r>
        <w:rPr>
          <w:color w:val="000000"/>
          <w:sz w:val="20"/>
          <w:szCs w:val="20"/>
        </w:rPr>
        <w:t xml:space="preserve">Tahun di sampul sebelumnya 2024, padahal daftar pustaka memuat sumber 2025. Diganti 2026; sesuaikan dengan tahun sidang.</w:t>
      </w:r>
    </w:p>
  </w:comment>
  <w:comment w:id="2" w:author="Claude (review)" w:date="2026-09-30T18:38:12Z" w:initials="CR">
    <w:p w14:paraId="48FB8FBE" w14:textId="77777777">
      <w:r>
        <w:rPr>
          <w:rStyle w:val="CommentReference"/>
        </w:rPr>
        <w:annotationRef/>
      </w:r>
      <w:r>
        <w:rPr>
          <w:color w:val="000000"/>
          <w:sz w:val="20"/>
          <w:szCs w:val="20"/>
        </w:rPr>
        <w:t xml:space="preserve">Pedoman UPI 2024: setiap mahasiswa memiliki 2 dosen pembimbing. Jika berlaku, tambahkan Pembimbing I dan II (juga di Ucapan Terima Kasih). Nama/NIP yang masih 'x' perlu dilengkapi.</w:t>
      </w:r>
    </w:p>
  </w:comment>
  <w:comment w:id="3" w:author="Claude (review)" w:date="2026-09-30T18:38:13Z" w:initials="CR">
    <w:p w14:paraId="7B5A1E76" w14:textId="77777777">
      <w:r>
        <w:rPr>
          <w:rStyle w:val="CommentReference"/>
        </w:rPr>
        <w:annotationRef/>
      </w:r>
      <w:r>
        <w:rPr>
          <w:color w:val="000000"/>
          <w:sz w:val="20"/>
          <w:szCs w:val="20"/>
        </w:rPr>
        <w:t xml:space="preserve">Tanggal Pernyataan (Februari 2026) dan Ucapan Terima Kasih (Agustus 2024) sebelumnya berbeda. Isi bulan yang sama saat naskah final diserahkan.</w:t>
      </w:r>
    </w:p>
  </w:comment>
  <w:comment w:id="4" w:author="Claude (review)" w:date="2026-09-30T18:38:13Z" w:initials="CR">
    <w:p w14:paraId="5FE8CB90" w14:textId="77777777">
      <w:r>
        <w:rPr>
          <w:rStyle w:val="CommentReference"/>
        </w:rPr>
        <w:annotationRef/>
      </w:r>
      <w:r>
        <w:rPr>
          <w:color w:val="000000"/>
          <w:sz w:val="20"/>
          <w:szCs w:val="20"/>
        </w:rPr>
        <w:t xml:space="preserve">Kalimat ini sebelumnya memuat judul skripsi lain ('Rancang Bangun Sistem Manajemen Energi Gedung Perkuliahan …'). Sudah diganti dengan judul skripsi ini.</w:t>
      </w:r>
    </w:p>
  </w:comment>
  <w:comment w:id="5" w:author="Claude (review)" w:date="2026-09-30T18:38:13Z" w:initials="CR">
    <w:p w14:paraId="0FAF2FA0" w14:textId="77777777">
      <w:r>
        <w:rPr>
          <w:rStyle w:val="CommentReference"/>
        </w:rPr>
        <w:annotationRef/>
      </w:r>
      <w:r>
        <w:rPr>
          <w:color w:val="000000"/>
          <w:sz w:val="20"/>
          <w:szCs w:val="20"/>
        </w:rPr>
        <w:t xml:space="preserve">Abstrak sebelumnya masih Lorem ipsum. Ini draf dari isi naskah; bagian [ISI] wajib diisi dengan hasil pengujian (Pedoman UPI 2024: sekitar 150–250 kata). Hal yang sama berlaku untuk Abstract.</w:t>
      </w:r>
    </w:p>
  </w:comment>
  <w:comment w:id="6" w:author="Claude (review)" w:date="2026-09-30T18:38:13Z" w:initials="CR">
    <w:p w14:paraId="1CFC2FDD" w14:textId="77777777">
      <w:r>
        <w:rPr>
          <w:rStyle w:val="CommentReference"/>
        </w:rPr>
        <w:annotationRef/>
      </w:r>
      <w:r>
        <w:rPr>
          <w:color w:val="000000"/>
          <w:sz w:val="20"/>
          <w:szCs w:val="20"/>
        </w:rPr>
        <w:t xml:space="preserve">Draf awal menyebut 'gripper … berbahan PLA+ yang mendeformasi', sedangkan Subbab 2.2.7, 3.3.2, dan 4.1.1 menyebut TPU. Kalimat disamakan menjadi TPU. Jika rangka gripper memang PLA+ dan hanya bagian kontaknya TPU, tuliskan keduanya.</w:t>
      </w:r>
    </w:p>
  </w:comment>
  <w:comment w:id="7" w:author="Claude (review)" w:date="2026-09-30T18:38:13Z" w:initials="CR">
    <w:p w14:paraId="3B5608A3" w14:textId="77777777">
      <w:r>
        <w:rPr>
          <w:rStyle w:val="CommentReference"/>
        </w:rPr>
        <w:annotationRef/>
      </w:r>
      <w:r>
        <w:rPr>
          <w:color w:val="000000"/>
          <w:sz w:val="20"/>
          <w:szCs w:val="20"/>
        </w:rPr>
        <w:t xml:space="preserve">Tabel 2.1 baru, disusun hanya dari uraian penelitian terdahulu di subbab ini. Tanda '—' berarti tidak dibahas di naskah; lengkapi dari artikel aslinya bila perlu.</w:t>
      </w:r>
    </w:p>
  </w:comment>
  <w:comment w:id="8" w:author="Claude (review)" w:date="2026-09-30T18:38:13Z" w:initials="CR">
    <w:p w14:paraId="1250836C" w14:textId="77777777">
      <w:r>
        <w:rPr>
          <w:rStyle w:val="CommentReference"/>
        </w:rPr>
        <w:annotationRef/>
      </w:r>
      <w:r>
        <w:rPr>
          <w:color w:val="000000"/>
          <w:sz w:val="20"/>
          <w:szCs w:val="20"/>
        </w:rPr>
        <w:t xml:space="preserve">Gambar baru, diturunkan langsung dari persamaan tereduksi. Pada (b) arah geser digambar dua arah karena arahnya bergantung pada pola rol (O/X) yang belum dipastikan di Subbab 3.3.2.</w:t>
      </w:r>
    </w:p>
  </w:comment>
  <w:comment w:id="9" w:author="Claude (review)" w:date="2026-09-30T18:38:13Z" w:initials="CR">
    <w:p w14:paraId="7D52EA07" w14:textId="77777777">
      <w:r>
        <w:rPr>
          <w:rStyle w:val="CommentReference"/>
        </w:rPr>
        <w:annotationRef/>
      </w:r>
      <w:r>
        <w:rPr>
          <w:color w:val="000000"/>
          <w:sz w:val="20"/>
          <w:szCs w:val="20"/>
        </w:rPr>
        <w:t xml:space="preserve">Pilih salah satu: pola rol membentuk huruf O atau X (sebutkan dilihat dari atas atau bawah), sesuai rakitan sebenarnya.</w:t>
      </w:r>
    </w:p>
  </w:comment>
  <w:comment w:id="10" w:author="Claude (review)" w:date="2026-09-30T18:38:13Z" w:initials="CR">
    <w:p w14:paraId="14FD4C8E" w14:textId="77777777">
      <w:r>
        <w:rPr>
          <w:rStyle w:val="CommentReference"/>
        </w:rPr>
        <w:annotationRef/>
      </w:r>
      <w:r>
        <w:rPr>
          <w:color w:val="000000"/>
          <w:sz w:val="20"/>
          <w:szCs w:val="20"/>
        </w:rPr>
        <w:t xml:space="preserve">Diagram ini diturunkan dari Tabel 3.3. Catu daya ESP32-CAM dan MPU6050 belum disebut di naskah sehingga tidak digambar. Penguji mungkin tetap meminta skematik lengkap (mis. KiCad/Fritzing) di lampiran.</w:t>
      </w:r>
    </w:p>
  </w:comment>
  <w:comment w:id="11" w:author="Claude (review)" w:date="2026-09-30T18:38:13Z" w:initials="CR">
    <w:p w14:paraId="700296A2" w14:textId="77777777">
      <w:r>
        <w:rPr>
          <w:rStyle w:val="CommentReference"/>
        </w:rPr>
        <w:annotationRef/>
      </w:r>
      <w:r>
        <w:rPr>
          <w:color w:val="000000"/>
          <w:sz w:val="20"/>
          <w:szCs w:val="20"/>
        </w:rPr>
        <w:t xml:space="preserve">Telemetri 'vbat' (tegangan baterai) tidak memiliki perangkat keras pengukur di Tabel 3.1/3.3, dan di kode Arduino nilainya masih placeholder 0. Hapus klaim tegangan atau tambahkan pembagi tegangan beserta pinnya.</w:t>
      </w:r>
    </w:p>
  </w:comment>
  <w:comment w:id="12" w:author="Claude (review)" w:date="2026-09-30T18:38:13Z" w:initials="CR">
    <w:p w14:paraId="26A819F5" w14:textId="77777777">
      <w:r>
        <w:rPr>
          <w:rStyle w:val="CommentReference"/>
        </w:rPr>
        <w:annotationRef/>
      </w:r>
      <w:r>
        <w:rPr>
          <w:color w:val="000000"/>
          <w:sz w:val="20"/>
          <w:szCs w:val="20"/>
        </w:rPr>
        <w:t xml:space="preserve">Teks yang disorot kuning di Subbab 3.2–3.4 masih berupa rencana/pilihan (contoh 'mis.', rentang n, 'atau', 'opsional'). Ganti dengan nilai dan alat yang benar-benar dipakai, lalu hapus sorotannya.</w:t>
      </w:r>
    </w:p>
  </w:comment>
  <w:comment w:id="13" w:author="Claude (review)" w:date="2026-09-30T18:38:13Z" w:initials="CR">
    <w:p w14:paraId="48669B4E" w14:textId="77777777">
      <w:r>
        <w:rPr>
          <w:rStyle w:val="CommentReference"/>
        </w:rPr>
        <w:annotationRef/>
      </w:r>
      <w:r>
        <w:rPr>
          <w:color w:val="000000"/>
          <w:sz w:val="20"/>
          <w:szCs w:val="20"/>
        </w:rPr>
        <w:t xml:space="preserve">Pastikan model pembanding: yolov8n pralatih COCO atau model hasil latih sendiri di Colab. Di config.py, YOLO_IMGSZ = 416, sedangkan akhir subbab ini menyatakan resolusi kedua metode disamakan 640×480.</w:t>
      </w:r>
    </w:p>
  </w:comment>
  <w:comment w:id="14" w:author="Claude (review)" w:date="2026-09-30T18:38:14Z" w:initials="CR">
    <w:p w14:paraId="19CEAE9B" w14:textId="77777777">
      <w:r>
        <w:rPr>
          <w:rStyle w:val="CommentReference"/>
        </w:rPr>
        <w:annotationRef/>
      </w:r>
      <w:r>
        <w:rPr>
          <w:color w:val="000000"/>
          <w:sz w:val="20"/>
          <w:szCs w:val="20"/>
        </w:rPr>
        <w:t xml:space="preserve">Uji 'koreksi heading IMU aktif/nonaktif' belum memiliki rancangan di Subbab 3.3. Di kode repo, heading hanya dikirim sebagai telemetri dan tidak dipakai untuk kendali. Jika fitur ini memang tidak ada, ubah uji ini (juga Tabel 4.7, Subbab 4.6.2, dan Simpulan butir 2).</w:t>
      </w:r>
    </w:p>
  </w:comment>
  <w:comment w:id="15" w:author="Claude (review)" w:date="2026-09-30T18:38:14Z" w:initials="CR">
    <w:p w14:paraId="43F78EE2" w14:textId="77777777">
      <w:r>
        <w:rPr>
          <w:rStyle w:val="CommentReference"/>
        </w:rPr>
        <w:annotationRef/>
      </w:r>
      <w:r>
        <w:rPr>
          <w:color w:val="000000"/>
          <w:sz w:val="20"/>
          <w:szCs w:val="20"/>
        </w:rPr>
        <w:t xml:space="preserve">Rumusan masalah 3 menyebut 'menguji … fitur keselamatan', tetapi Subbab 3.4 belum memiliki prosedur uji watchdog/heartbeat. Pilih: ubah rumusan menjadi 'merancang', atau tambahkan uji (mis. putuskan Wi-Fi saat robot bergerak, lalu catat waktu sampai motor berhenti).</w:t>
      </w:r>
    </w:p>
  </w:comment>
  <w:comment w:id="16" w:author="Claude (review)" w:date="2026-09-30T18:38:14Z" w:initials="CR">
    <w:p w14:paraId="006B1620" w14:textId="77777777">
      <w:r>
        <w:rPr>
          <w:rStyle w:val="CommentReference"/>
        </w:rPr>
        <w:annotationRef/>
      </w:r>
      <w:r>
        <w:rPr>
          <w:color w:val="000000"/>
          <w:sz w:val="20"/>
          <w:szCs w:val="20"/>
        </w:rPr>
        <w:t xml:space="preserve">Bab IV dan Bab V masih kerangka: isian ⟨…⟩ dan catatan [Analisis: …] (disorot kuning) harus diganti dengan data dan pembahasan hasil pengujian.</w:t>
      </w:r>
    </w:p>
  </w:comment>
  <w:comment w:id="17" w:author="Claude (review)" w:date="2026-09-30T18:38:14Z" w:initials="CR">
    <w:p w14:paraId="17EF3B25" w14:textId="77777777">
      <w:r>
        <w:rPr>
          <w:rStyle w:val="CommentReference"/>
        </w:rPr>
        <w:annotationRef/>
      </w:r>
      <w:r>
        <w:rPr>
          <w:color w:val="000000"/>
          <w:sz w:val="20"/>
          <w:szCs w:val="20"/>
        </w:rPr>
        <w:t xml:space="preserve">Daftar pustaka diubah ke gaya APA sesuai Pedoman UPI dan metadatanya dicek ulang. Koreksi: penulis Gu dkk. (2019), Liu dkk. (2020), Barry dkk. (2019; sebelumnya 'Bruce'), Mutlu dkk. (2017; sebelumnya 'Tawk'), Hernández &amp; Almeida (2024; judul dan penulis), Padilla dkk. (2021); tahun Wijaya dkk. menjadi 2024; halaman Wu dkk. (2005) dan Yeon dkk. (2017); entri OpenCV lama dipecah menjadi dua halaman yang tepat. Rujukan lama nomor [29] dihapus karena tidak pernah dikutip. Entri yang masih perlu dicek manual disorot kuning.</w:t>
      </w:r>
    </w:p>
  </w:comment>
  <w:comment w:id="18" w:author="Claude (review)" w:date="2026-09-30T18:38:14Z" w:initials="CR">
    <w:p w14:paraId="13D4DE05" w14:textId="77777777">
      <w:r>
        <w:rPr>
          <w:rStyle w:val="CommentReference"/>
        </w:rPr>
        <w:annotationRef/>
      </w:r>
      <w:r>
        <w:rPr>
          <w:color w:val="000000"/>
          <w:sz w:val="20"/>
          <w:szCs w:val="20"/>
        </w:rPr>
        <w:t xml:space="preserve">Judul yang ditemukan di repositori PNJ: 'Pemprogram Navigasi Robot Pengumpul Bola Pingpong Otomatis Berbasis Sensor Pixy2' (Heryunanda, 2025). Cocokkan judul dan URL dengan dokumen aslinya; naskah memakai sumber ini untuk robot vakum + Pixy2.</w:t>
      </w:r>
    </w:p>
  </w:comment>
  <w:comment w:id="19" w:author="Claude (review)" w:date="2026-09-30T18:38:14Z" w:initials="CR">
    <w:p w14:paraId="29AE65A6" w14:textId="77777777">
      <w:r>
        <w:rPr>
          <w:rStyle w:val="CommentReference"/>
        </w:rPr>
        <w:annotationRef/>
      </w:r>
      <w:r>
        <w:rPr>
          <w:color w:val="000000"/>
          <w:sz w:val="20"/>
          <w:szCs w:val="20"/>
        </w:rPr>
        <w:t xml:space="preserve">Isi tempat dan waktu penelitian beserta tabel jadwal kegiatan.</w:t>
      </w:r>
    </w:p>
  </w:comment>
  <w:comment w:id="20" w:author="Claude (review)" w:date="2026-09-30T18:38:14Z" w:initials="CR">
    <w:p w14:paraId="13ADC234" w14:textId="77777777">
      <w:r>
        <w:rPr>
          <w:rStyle w:val="CommentReference"/>
        </w:rPr>
        <w:annotationRef/>
      </w:r>
      <w:r>
        <w:rPr>
          <w:color w:val="000000"/>
          <w:sz w:val="20"/>
          <w:szCs w:val="20"/>
        </w:rPr>
        <w:t xml:space="preserve">Daftar Singkatan ditambahkan karena diminta Pedoman UPI 2024. Periksa kembali jika ada singkatan yang ditambah/dihapus dari naskah.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B1558D" w15:done="0"/>
  <w15:commentEx w15:paraId="6693876B" w15:done="0"/>
  <w15:commentEx w15:paraId="48FB8FBE" w15:done="0"/>
  <w15:commentEx w15:paraId="7B5A1E76" w15:done="0"/>
  <w15:commentEx w15:paraId="5FE8CB90" w15:done="0"/>
  <w15:commentEx w15:paraId="0FAF2FA0" w15:done="0"/>
  <w15:commentEx w15:paraId="1CFC2FDD" w15:done="0"/>
  <w15:commentEx w15:paraId="3B5608A3" w15:done="0"/>
  <w15:commentEx w15:paraId="1250836C" w15:done="0"/>
  <w15:commentEx w15:paraId="7D52EA07" w15:done="0"/>
  <w15:commentEx w15:paraId="14FD4C8E" w15:done="0"/>
  <w15:commentEx w15:paraId="700296A2" w15:done="0"/>
  <w15:commentEx w15:paraId="26A819F5" w15:done="0"/>
  <w15:commentEx w15:paraId="48669B4E" w15:done="0"/>
  <w15:commentEx w15:paraId="19CEAE9B" w15:done="0"/>
  <w15:commentEx w15:paraId="43F78EE2" w15:done="0"/>
  <w15:commentEx w15:paraId="006B1620" w15:done="0"/>
  <w15:commentEx w15:paraId="17EF3B25" w15:done="0"/>
  <w15:commentEx w15:paraId="13D4DE05" w15:done="0"/>
  <w15:commentEx w15:paraId="29AE65A6" w15:done="0"/>
  <w15:commentEx w15:paraId="13ADC2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6385272" w16cex:dateUtc="2026-09-30T18:38:12Z"/>
  <w16cex:commentExtensible w16cex:durableId="276D5732" w16cex:dateUtc="2026-09-30T18:38:12Z"/>
  <w16cex:commentExtensible w16cex:durableId="6F674E6F" w16cex:dateUtc="2026-09-30T18:38:12Z"/>
  <w16cex:commentExtensible w16cex:durableId="330EB544" w16cex:dateUtc="2026-09-30T18:38:13Z"/>
  <w16cex:commentExtensible w16cex:durableId="310F7FC4" w16cex:dateUtc="2026-09-30T18:38:13Z"/>
  <w16cex:commentExtensible w16cex:durableId="6183FE18" w16cex:dateUtc="2026-09-30T18:38:13Z"/>
  <w16cex:commentExtensible w16cex:durableId="4995F932" w16cex:dateUtc="2026-09-30T18:38:13Z"/>
  <w16cex:commentExtensible w16cex:durableId="1E6B155A" w16cex:dateUtc="2026-09-30T18:38:13Z"/>
  <w16cex:commentExtensible w16cex:durableId="24B3A582" w16cex:dateUtc="2026-09-30T18:38:13Z"/>
  <w16cex:commentExtensible w16cex:durableId="2AE715D6" w16cex:dateUtc="2026-09-30T18:38:13Z"/>
  <w16cex:commentExtensible w16cex:durableId="2AF10094" w16cex:dateUtc="2026-09-30T18:38:13Z"/>
  <w16cex:commentExtensible w16cex:durableId="4E0B0202" w16cex:dateUtc="2026-09-30T18:38:13Z"/>
  <w16cex:commentExtensible w16cex:durableId="4125D753" w16cex:dateUtc="2026-09-30T18:38:13Z"/>
  <w16cex:commentExtensible w16cex:durableId="7744D274" w16cex:dateUtc="2026-09-30T18:38:13Z"/>
  <w16cex:commentExtensible w16cex:durableId="7D7056D2" w16cex:dateUtc="2026-09-30T18:38:14Z"/>
  <w16cex:commentExtensible w16cex:durableId="49C4E3DB" w16cex:dateUtc="2026-09-30T18:38:14Z"/>
  <w16cex:commentExtensible w16cex:durableId="43F25DF1" w16cex:dateUtc="2026-09-30T18:38:14Z"/>
  <w16cex:commentExtensible w16cex:durableId="6EF90888" w16cex:dateUtc="2026-09-30T18:38:14Z"/>
  <w16cex:commentExtensible w16cex:durableId="634EFB91" w16cex:dateUtc="2026-09-30T18:38:14Z"/>
  <w16cex:commentExtensible w16cex:durableId="2257D784" w16cex:dateUtc="2026-09-30T18:38:14Z"/>
  <w16cex:commentExtensible w16cex:durableId="14533320" w16cex:dateUtc="2026-09-30T18:38:1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B1558D" w16cid:durableId="36385272"/>
  <w16cid:commentId w16cid:paraId="6693876B" w16cid:durableId="276D5732"/>
  <w16cid:commentId w16cid:paraId="48FB8FBE" w16cid:durableId="6F674E6F"/>
  <w16cid:commentId w16cid:paraId="7B5A1E76" w16cid:durableId="330EB544"/>
  <w16cid:commentId w16cid:paraId="5FE8CB90" w16cid:durableId="310F7FC4"/>
  <w16cid:commentId w16cid:paraId="0FAF2FA0" w16cid:durableId="6183FE18"/>
  <w16cid:commentId w16cid:paraId="1CFC2FDD" w16cid:durableId="4995F932"/>
  <w16cid:commentId w16cid:paraId="3B5608A3" w16cid:durableId="1E6B155A"/>
  <w16cid:commentId w16cid:paraId="1250836C" w16cid:durableId="24B3A582"/>
  <w16cid:commentId w16cid:paraId="7D52EA07" w16cid:durableId="2AE715D6"/>
  <w16cid:commentId w16cid:paraId="14FD4C8E" w16cid:durableId="2AF10094"/>
  <w16cid:commentId w16cid:paraId="700296A2" w16cid:durableId="4E0B0202"/>
  <w16cid:commentId w16cid:paraId="26A819F5" w16cid:durableId="4125D753"/>
  <w16cid:commentId w16cid:paraId="48669B4E" w16cid:durableId="7744D274"/>
  <w16cid:commentId w16cid:paraId="19CEAE9B" w16cid:durableId="7D7056D2"/>
  <w16cid:commentId w16cid:paraId="43F78EE2" w16cid:durableId="49C4E3DB"/>
  <w16cid:commentId w16cid:paraId="006B1620" w16cid:durableId="43F25DF1"/>
  <w16cid:commentId w16cid:paraId="17EF3B25" w16cid:durableId="6EF90888"/>
  <w16cid:commentId w16cid:paraId="13D4DE05" w16cid:durableId="634EFB91"/>
  <w16cid:commentId w16cid:paraId="29AE65A6" w16cid:durableId="2257D784"/>
  <w16cid:commentId w16cid:paraId="13ADC234" w16cid:durableId="145333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2F9F" w14:textId="77777777" w:rsidR="005A0825" w:rsidRPr="00EE50BB" w:rsidRDefault="005A0825" w:rsidP="003441C0">
      <w:pPr>
        <w:spacing w:line="240" w:lineRule="auto"/>
      </w:pPr>
      <w:r w:rsidRPr="00EE50BB">
        <w:separator/>
      </w:r>
    </w:p>
  </w:endnote>
  <w:endnote w:type="continuationSeparator" w:id="0">
    <w:p w14:paraId="02A4169F" w14:textId="77777777" w:rsidR="005A0825" w:rsidRPr="00EE50BB" w:rsidRDefault="005A0825" w:rsidP="003441C0">
      <w:pPr>
        <w:spacing w:line="240" w:lineRule="auto"/>
      </w:pPr>
      <w:r w:rsidRPr="00EE50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770190"/>
      <w:docPartObj>
        <w:docPartGallery w:val="Page Numbers (Bottom of Page)"/>
        <w:docPartUnique/>
      </w:docPartObj>
    </w:sdtPr>
    <w:sdtContent>
      <w:p w14:paraId="4AD2075D" w14:textId="6A55E0F6" w:rsidR="003441C0" w:rsidRPr="00EE50BB" w:rsidRDefault="003441C0">
        <w:pPr>
          <w:pStyle w:val="Footer"/>
          <w:jc w:val="center"/>
        </w:pPr>
        <w:r w:rsidRPr="00EE50BB">
          <w:fldChar w:fldCharType="begin"/>
        </w:r>
        <w:r w:rsidRPr="00EE50BB">
          <w:instrText xml:space="preserve"> PAGE   \* MERGEFORMAT </w:instrText>
        </w:r>
        <w:r w:rsidRPr="00EE50BB">
          <w:fldChar w:fldCharType="separate"/>
        </w:r>
        <w:r w:rsidRPr="00EE50BB">
          <w:t>2</w:t>
        </w:r>
        <w:r w:rsidRPr="00EE50BB">
          <w:fldChar w:fldCharType="end"/>
        </w:r>
      </w:p>
    </w:sdtContent>
  </w:sdt>
  <w:p w14:paraId="617C72E9" w14:textId="77777777" w:rsidR="003441C0" w:rsidRPr="00EE50BB" w:rsidRDefault="003441C0" w:rsidP="00EB3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548163"/>
      <w:docPartObj>
        <w:docPartGallery w:val="Page Numbers (Bottom of Page)"/>
        <w:docPartUnique/>
      </w:docPartObj>
    </w:sdtPr>
    <w:sdtContent>
      <w:p w14:paraId="35DE2B8B" w14:textId="2F9E350C" w:rsidR="003441C0" w:rsidRPr="00EE50BB" w:rsidRDefault="003441C0">
        <w:pPr>
          <w:pStyle w:val="Footer"/>
          <w:jc w:val="center"/>
        </w:pPr>
        <w:r w:rsidRPr="00EE50BB">
          <w:fldChar w:fldCharType="begin"/>
        </w:r>
        <w:r w:rsidRPr="00EE50BB">
          <w:instrText xml:space="preserve"> PAGE   \* MERGEFORMAT </w:instrText>
        </w:r>
        <w:r w:rsidRPr="00EE50BB">
          <w:fldChar w:fldCharType="separate"/>
        </w:r>
        <w:r w:rsidRPr="00EE50BB">
          <w:t>2</w:t>
        </w:r>
        <w:r w:rsidRPr="00EE50BB">
          <w:fldChar w:fldCharType="end"/>
        </w:r>
      </w:p>
    </w:sdtContent>
  </w:sdt>
  <w:p w14:paraId="5E8001AE" w14:textId="77777777" w:rsidR="003441C0" w:rsidRPr="00EE50BB" w:rsidRDefault="003441C0" w:rsidP="00EB3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AABF" w14:textId="77777777" w:rsidR="005A0825" w:rsidRPr="00EE50BB" w:rsidRDefault="005A0825" w:rsidP="003441C0">
      <w:pPr>
        <w:spacing w:line="240" w:lineRule="auto"/>
      </w:pPr>
      <w:r w:rsidRPr="00EE50BB">
        <w:separator/>
      </w:r>
    </w:p>
  </w:footnote>
  <w:footnote w:type="continuationSeparator" w:id="0">
    <w:p w14:paraId="114732FB" w14:textId="77777777" w:rsidR="005A0825" w:rsidRPr="00EE50BB" w:rsidRDefault="005A0825" w:rsidP="003441C0">
      <w:pPr>
        <w:spacing w:line="240" w:lineRule="auto"/>
      </w:pPr>
      <w:r w:rsidRPr="00EE50B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126A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E7814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21420E"/>
    <w:multiLevelType w:val="hybridMultilevel"/>
    <w:tmpl w:val="C20CE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E1079"/>
    <w:multiLevelType w:val="multilevel"/>
    <w:tmpl w:val="50D0A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900AF"/>
    <w:multiLevelType w:val="multilevel"/>
    <w:tmpl w:val="DF22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83A18"/>
    <w:multiLevelType w:val="multilevel"/>
    <w:tmpl w:val="CD3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26716"/>
    <w:multiLevelType w:val="multilevel"/>
    <w:tmpl w:val="2B6C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F51CF"/>
    <w:multiLevelType w:val="hybridMultilevel"/>
    <w:tmpl w:val="7C4A8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52710"/>
    <w:multiLevelType w:val="multilevel"/>
    <w:tmpl w:val="B9E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514F4"/>
    <w:multiLevelType w:val="multilevel"/>
    <w:tmpl w:val="FBC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90D82"/>
    <w:multiLevelType w:val="multilevel"/>
    <w:tmpl w:val="F3D26A14"/>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76778F2"/>
    <w:multiLevelType w:val="multilevel"/>
    <w:tmpl w:val="71507F56"/>
    <w:lvl w:ilvl="0">
      <w:start w:val="1"/>
      <w:numFmt w:val="decimal"/>
      <w:suff w:val="space"/>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9075F68"/>
    <w:multiLevelType w:val="hybridMultilevel"/>
    <w:tmpl w:val="D9566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3B406E"/>
    <w:multiLevelType w:val="multilevel"/>
    <w:tmpl w:val="E208FD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4225251">
    <w:abstractNumId w:val="11"/>
  </w:num>
  <w:num w:numId="2" w16cid:durableId="989865483">
    <w:abstractNumId w:val="11"/>
  </w:num>
  <w:num w:numId="3" w16cid:durableId="1187135251">
    <w:abstractNumId w:val="2"/>
  </w:num>
  <w:num w:numId="4" w16cid:durableId="793400118">
    <w:abstractNumId w:val="6"/>
  </w:num>
  <w:num w:numId="5" w16cid:durableId="1696347756">
    <w:abstractNumId w:val="4"/>
  </w:num>
  <w:num w:numId="6" w16cid:durableId="841898135">
    <w:abstractNumId w:val="3"/>
  </w:num>
  <w:num w:numId="7" w16cid:durableId="1424494036">
    <w:abstractNumId w:val="7"/>
  </w:num>
  <w:num w:numId="8" w16cid:durableId="1701736651">
    <w:abstractNumId w:val="12"/>
  </w:num>
  <w:num w:numId="9" w16cid:durableId="1629781123">
    <w:abstractNumId w:val="10"/>
  </w:num>
  <w:num w:numId="10" w16cid:durableId="2084063715">
    <w:abstractNumId w:val="9"/>
  </w:num>
  <w:num w:numId="11" w16cid:durableId="500120353">
    <w:abstractNumId w:val="5"/>
  </w:num>
  <w:num w:numId="12" w16cid:durableId="361564098">
    <w:abstractNumId w:val="8"/>
  </w:num>
  <w:num w:numId="13" w16cid:durableId="11345674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993027">
    <w:abstractNumId w:val="13"/>
  </w:num>
  <w:num w:numId="15" w16cid:durableId="1671716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7072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391909">
    <w:abstractNumId w:val="0"/>
  </w:num>
  <w:num w:numId="18" w16cid:durableId="1391461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449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2904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7348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4942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1">
    <w:abstractNumId w:val="1"/>
    <w:lvlOverride w:ilvl="0">
      <w:startOverride w:val="1"/>
    </w:lvlOverride>
  </w:num>
  <w:num w:numId="9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1C0"/>
    <w:rsid w:val="000358A2"/>
    <w:rsid w:val="00071784"/>
    <w:rsid w:val="00123FD4"/>
    <w:rsid w:val="001D054C"/>
    <w:rsid w:val="002134DB"/>
    <w:rsid w:val="002476F9"/>
    <w:rsid w:val="002870ED"/>
    <w:rsid w:val="002C4B36"/>
    <w:rsid w:val="00341C74"/>
    <w:rsid w:val="003441C0"/>
    <w:rsid w:val="003D06AE"/>
    <w:rsid w:val="004677C8"/>
    <w:rsid w:val="00592439"/>
    <w:rsid w:val="005A0825"/>
    <w:rsid w:val="006D26A0"/>
    <w:rsid w:val="007540D6"/>
    <w:rsid w:val="00826BB8"/>
    <w:rsid w:val="00891E8A"/>
    <w:rsid w:val="008A3ED4"/>
    <w:rsid w:val="0092272B"/>
    <w:rsid w:val="009F145B"/>
    <w:rsid w:val="00B07210"/>
    <w:rsid w:val="00BC719B"/>
    <w:rsid w:val="00CF5903"/>
    <w:rsid w:val="00D506E0"/>
    <w:rsid w:val="00D811C9"/>
    <w:rsid w:val="00DE3DBC"/>
    <w:rsid w:val="00E2229B"/>
    <w:rsid w:val="00E806D5"/>
    <w:rsid w:val="00EE50BB"/>
    <w:rsid w:val="00F20E2C"/>
    <w:rsid w:val="00F272B5"/>
    <w:rsid w:val="00F42A1A"/>
    <w:rsid w:val="00FF0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FDE3"/>
  <w15:chartTrackingRefBased/>
  <w15:docId w15:val="{28FA75E2-91B8-42A9-8549-A0161087B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1C0"/>
    <w:pPr>
      <w:spacing w:after="0" w:line="360" w:lineRule="auto"/>
    </w:pPr>
    <w:rPr>
      <w:rFonts w:ascii="Times New Roman" w:hAnsi="Times New Roman"/>
      <w:color w:val="000000" w:themeColor="text1"/>
      <w:lang w:val="id-ID"/>
    </w:rPr>
  </w:style>
  <w:style w:type="paragraph" w:styleId="Heading1">
    <w:name w:val="heading 1"/>
    <w:basedOn w:val="Normal"/>
    <w:next w:val="Normal"/>
    <w:link w:val="Heading1Char"/>
    <w:uiPriority w:val="9"/>
    <w:qFormat/>
    <w:rsid w:val="003441C0"/>
    <w:pPr>
      <w:keepNext/>
      <w:keepLines/>
      <w:spacing w:line="276"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C719B"/>
    <w:pPr>
      <w:keepNext/>
      <w:keepLines/>
      <w:numPr>
        <w:ilvl w:val="1"/>
        <w:numId w:val="1"/>
      </w:numPr>
      <w:spacing w:line="276" w:lineRule="auto"/>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3441C0"/>
    <w:pPr>
      <w:keepNext/>
      <w:keepLines/>
      <w:spacing w:before="120" w:after="0" w:line="360" w:lineRule="auto"/>
      <w:outlineLvl w:val="2"/>
    </w:pPr>
    <w:rPr>
      <w:rFonts w:ascii="Times New Roman" w:hAnsi="Times New Roman" w:cs="Times New Roman"/>
      <w:b/>
      <w:bCs/>
      <w:color w:val="auto"/>
      <w:sz w:val="24"/>
      <w:szCs w:val="24"/>
    </w:rPr>
  </w:style>
  <w:style w:type="paragraph" w:styleId="Heading4">
    <w:name w:val="heading 4"/>
    <w:basedOn w:val="Normal"/>
    <w:next w:val="Normal"/>
    <w:link w:val="Heading4Char"/>
    <w:uiPriority w:val="9"/>
    <w:semiHidden/>
    <w:unhideWhenUsed/>
    <w:qFormat/>
    <w:rsid w:val="003441C0"/>
    <w:pPr>
      <w:keepNext/>
      <w:keepLines/>
      <w:spacing w:before="120" w:after="0" w:line="360" w:lineRule="auto"/>
      <w:outlineLvl w:val="3"/>
    </w:pPr>
    <w:rPr>
      <w:rFonts w:ascii="Times New Roman" w:hAnsi="Times New Roman" w:cs="Times New Roman"/>
      <w:b/>
      <w:bCs/>
      <w:color w:val="auto"/>
      <w:sz w:val="24"/>
      <w:szCs w:val="24"/>
    </w:rPr>
  </w:style>
  <w:style w:type="paragraph" w:styleId="Heading5">
    <w:name w:val="heading 5"/>
    <w:basedOn w:val="Normal"/>
    <w:next w:val="Normal"/>
    <w:link w:val="Heading5Char"/>
    <w:uiPriority w:val="9"/>
    <w:semiHidden/>
    <w:unhideWhenUsed/>
    <w:qFormat/>
    <w:rsid w:val="003441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441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41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1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1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1C0"/>
    <w:rPr>
      <w:rFonts w:ascii="Times New Roman" w:eastAsiaTheme="majorEastAsia" w:hAnsi="Times New Roman" w:cstheme="majorBidi"/>
      <w:b/>
      <w:color w:val="000000" w:themeColor="text1"/>
      <w:szCs w:val="40"/>
      <w:lang w:val="id-ID"/>
    </w:rPr>
  </w:style>
  <w:style w:type="paragraph" w:styleId="TOCHeading">
    <w:name w:val="TOC Heading"/>
    <w:basedOn w:val="Heading1"/>
    <w:next w:val="Normal"/>
    <w:uiPriority w:val="39"/>
    <w:unhideWhenUsed/>
    <w:qFormat/>
    <w:rsid w:val="009F145B"/>
    <w:pPr>
      <w:spacing w:before="240" w:line="259" w:lineRule="auto"/>
      <w:outlineLvl w:val="9"/>
    </w:pPr>
    <w:rPr>
      <w:b w:val="0"/>
      <w:kern w:val="0"/>
      <w:szCs w:val="32"/>
      <w:lang w:val="en-US"/>
      <w14:ligatures w14:val="none"/>
    </w:rPr>
  </w:style>
  <w:style w:type="character" w:customStyle="1" w:styleId="Heading2Char">
    <w:name w:val="Heading 2 Char"/>
    <w:basedOn w:val="DefaultParagraphFont"/>
    <w:link w:val="Heading2"/>
    <w:uiPriority w:val="9"/>
    <w:rsid w:val="00BC719B"/>
    <w:rPr>
      <w:rFonts w:ascii="Times New Roman" w:eastAsiaTheme="majorEastAsia" w:hAnsi="Times New Roman" w:cstheme="majorBidi"/>
      <w:b/>
      <w:color w:val="000000" w:themeColor="text1"/>
      <w:szCs w:val="32"/>
      <w:lang w:val="id-ID"/>
    </w:rPr>
  </w:style>
  <w:style w:type="character" w:customStyle="1" w:styleId="Heading3Char">
    <w:name w:val="Heading 3 Char"/>
    <w:basedOn w:val="DefaultParagraphFont"/>
    <w:link w:val="Heading3"/>
    <w:uiPriority w:val="9"/>
    <w:semiHidden/>
    <w:rsid w:val="003441C0"/>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3441C0"/>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3441C0"/>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3441C0"/>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3441C0"/>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3441C0"/>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3441C0"/>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3441C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441C0"/>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3441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1C0"/>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3441C0"/>
    <w:pPr>
      <w:spacing w:before="160"/>
      <w:jc w:val="center"/>
    </w:pPr>
    <w:rPr>
      <w:i/>
      <w:iCs/>
      <w:color w:val="404040" w:themeColor="text1" w:themeTint="BF"/>
    </w:rPr>
  </w:style>
  <w:style w:type="character" w:customStyle="1" w:styleId="QuoteChar">
    <w:name w:val="Quote Char"/>
    <w:basedOn w:val="DefaultParagraphFont"/>
    <w:link w:val="Quote"/>
    <w:uiPriority w:val="29"/>
    <w:rsid w:val="003441C0"/>
    <w:rPr>
      <w:rFonts w:ascii="Times New Roman" w:hAnsi="Times New Roman"/>
      <w:i/>
      <w:iCs/>
      <w:color w:val="404040" w:themeColor="text1" w:themeTint="BF"/>
      <w:lang w:val="id-ID"/>
    </w:rPr>
  </w:style>
  <w:style w:type="paragraph" w:styleId="ListParagraph">
    <w:name w:val="List Paragraph"/>
    <w:basedOn w:val="Normal"/>
    <w:uiPriority w:val="34"/>
    <w:qFormat/>
    <w:rsid w:val="003441C0"/>
    <w:pPr>
      <w:ind w:left="720"/>
      <w:contextualSpacing/>
    </w:pPr>
  </w:style>
  <w:style w:type="character" w:styleId="IntenseEmphasis">
    <w:name w:val="Intense Emphasis"/>
    <w:basedOn w:val="DefaultParagraphFont"/>
    <w:uiPriority w:val="21"/>
    <w:qFormat/>
    <w:rsid w:val="003441C0"/>
    <w:rPr>
      <w:i/>
      <w:iCs/>
      <w:color w:val="2F5496" w:themeColor="accent1" w:themeShade="BF"/>
    </w:rPr>
  </w:style>
  <w:style w:type="paragraph" w:styleId="IntenseQuote">
    <w:name w:val="Intense Quote"/>
    <w:basedOn w:val="Normal"/>
    <w:next w:val="Normal"/>
    <w:link w:val="IntenseQuoteChar"/>
    <w:uiPriority w:val="30"/>
    <w:qFormat/>
    <w:rsid w:val="00344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1C0"/>
    <w:rPr>
      <w:rFonts w:ascii="Times New Roman" w:hAnsi="Times New Roman"/>
      <w:i/>
      <w:iCs/>
      <w:color w:val="2F5496" w:themeColor="accent1" w:themeShade="BF"/>
      <w:lang w:val="id-ID"/>
    </w:rPr>
  </w:style>
  <w:style w:type="character" w:styleId="IntenseReference">
    <w:name w:val="Intense Reference"/>
    <w:basedOn w:val="DefaultParagraphFont"/>
    <w:uiPriority w:val="32"/>
    <w:qFormat/>
    <w:rsid w:val="003441C0"/>
    <w:rPr>
      <w:b/>
      <w:bCs/>
      <w:smallCaps/>
      <w:color w:val="2F5496" w:themeColor="accent1" w:themeShade="BF"/>
      <w:spacing w:val="5"/>
    </w:rPr>
  </w:style>
  <w:style w:type="paragraph" w:styleId="Footer">
    <w:name w:val="footer"/>
    <w:basedOn w:val="Normal"/>
    <w:link w:val="FooterChar"/>
    <w:uiPriority w:val="99"/>
    <w:unhideWhenUsed/>
    <w:rsid w:val="003441C0"/>
    <w:pPr>
      <w:widowControl w:val="0"/>
      <w:pBdr>
        <w:top w:val="nil"/>
        <w:left w:val="nil"/>
        <w:bottom w:val="nil"/>
        <w:right w:val="nil"/>
        <w:between w:val="nil"/>
      </w:pBdr>
      <w:tabs>
        <w:tab w:val="center" w:pos="4680"/>
        <w:tab w:val="right" w:pos="9360"/>
      </w:tabs>
      <w:jc w:val="both"/>
    </w:pPr>
    <w:rPr>
      <w:rFonts w:eastAsia="Times New Roman" w:cs="Times New Roman"/>
      <w:color w:val="1F1F1F"/>
      <w:kern w:val="0"/>
      <w14:ligatures w14:val="none"/>
    </w:rPr>
  </w:style>
  <w:style w:type="character" w:customStyle="1" w:styleId="FooterChar">
    <w:name w:val="Footer Char"/>
    <w:basedOn w:val="DefaultParagraphFont"/>
    <w:link w:val="Footer"/>
    <w:uiPriority w:val="99"/>
    <w:rsid w:val="003441C0"/>
    <w:rPr>
      <w:rFonts w:ascii="Times New Roman" w:eastAsia="Times New Roman" w:hAnsi="Times New Roman" w:cs="Times New Roman"/>
      <w:color w:val="1F1F1F"/>
      <w:kern w:val="0"/>
      <w:lang w:val="id-ID"/>
      <w14:ligatures w14:val="none"/>
    </w:rPr>
  </w:style>
  <w:style w:type="paragraph" w:styleId="TOC1">
    <w:name w:val="toc 1"/>
    <w:basedOn w:val="Normal"/>
    <w:next w:val="Normal"/>
    <w:autoRedefine/>
    <w:uiPriority w:val="39"/>
    <w:unhideWhenUsed/>
    <w:rsid w:val="003441C0"/>
    <w:pPr>
      <w:spacing w:after="100"/>
    </w:pPr>
  </w:style>
  <w:style w:type="character" w:styleId="Hyperlink">
    <w:name w:val="Hyperlink"/>
    <w:basedOn w:val="DefaultParagraphFont"/>
    <w:uiPriority w:val="99"/>
    <w:unhideWhenUsed/>
    <w:rsid w:val="003441C0"/>
    <w:rPr>
      <w:color w:val="0563C1" w:themeColor="hyperlink"/>
      <w:u w:val="single"/>
    </w:rPr>
  </w:style>
  <w:style w:type="paragraph" w:styleId="Header">
    <w:name w:val="header"/>
    <w:basedOn w:val="Normal"/>
    <w:link w:val="HeaderChar"/>
    <w:uiPriority w:val="99"/>
    <w:unhideWhenUsed/>
    <w:rsid w:val="003441C0"/>
    <w:pPr>
      <w:tabs>
        <w:tab w:val="center" w:pos="4680"/>
        <w:tab w:val="right" w:pos="9360"/>
      </w:tabs>
      <w:spacing w:line="240" w:lineRule="auto"/>
    </w:pPr>
  </w:style>
  <w:style w:type="character" w:customStyle="1" w:styleId="HeaderChar">
    <w:name w:val="Header Char"/>
    <w:basedOn w:val="DefaultParagraphFont"/>
    <w:link w:val="Header"/>
    <w:uiPriority w:val="99"/>
    <w:rsid w:val="003441C0"/>
    <w:rPr>
      <w:rFonts w:ascii="Times New Roman" w:hAnsi="Times New Roman"/>
      <w:color w:val="000000" w:themeColor="text1"/>
      <w:lang w:val="id-ID"/>
    </w:rPr>
  </w:style>
  <w:style w:type="paragraph" w:styleId="NormalWeb">
    <w:name w:val="Normal (Web)"/>
    <w:basedOn w:val="Normal"/>
    <w:uiPriority w:val="99"/>
    <w:unhideWhenUsed/>
    <w:rsid w:val="00B07210"/>
    <w:pPr>
      <w:spacing w:before="100" w:beforeAutospacing="1" w:after="100" w:afterAutospacing="1" w:line="240" w:lineRule="auto"/>
    </w:pPr>
    <w:rPr>
      <w:rFonts w:eastAsia="Times New Roman" w:cs="Times New Roman"/>
      <w:color w:val="auto"/>
      <w:kern w:val="0"/>
      <w:lang w:val="en-US"/>
      <w14:ligatures w14:val="none"/>
    </w:rPr>
  </w:style>
  <w:style w:type="character" w:styleId="Emphasis">
    <w:name w:val="Emphasis"/>
    <w:basedOn w:val="DefaultParagraphFont"/>
    <w:uiPriority w:val="20"/>
    <w:qFormat/>
    <w:rsid w:val="00B07210"/>
    <w:rPr>
      <w:i/>
      <w:iCs/>
    </w:rPr>
  </w:style>
  <w:style w:type="character" w:styleId="Strong">
    <w:name w:val="Strong"/>
    <w:basedOn w:val="DefaultParagraphFont"/>
    <w:uiPriority w:val="22"/>
    <w:qFormat/>
    <w:rsid w:val="00B07210"/>
    <w:rPr>
      <w:b/>
      <w:bCs/>
    </w:rPr>
  </w:style>
  <w:style w:type="character" w:styleId="HTMLCode">
    <w:name w:val="HTML Code"/>
    <w:basedOn w:val="DefaultParagraphFont"/>
    <w:uiPriority w:val="99"/>
    <w:semiHidden/>
    <w:unhideWhenUsed/>
    <w:rsid w:val="00891E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91E8A"/>
    <w:rPr>
      <w:rFonts w:ascii="Courier New" w:eastAsia="Times New Roman" w:hAnsi="Courier New" w:cs="Courier New"/>
      <w:kern w:val="0"/>
      <w:sz w:val="20"/>
      <w:szCs w:val="20"/>
      <w14:ligatures w14:val="none"/>
    </w:rPr>
  </w:style>
  <w:style w:type="paragraph" w:styleId="BodyText">
    <w:name w:val="Body Text"/>
    <w:basedOn w:val="Normal"/>
    <w:link w:val="BodyTextChar"/>
    <w:qFormat/>
    <w:rsid w:val="008A3ED4"/>
    <w:pPr>
      <w:spacing w:before="180" w:after="180" w:line="240" w:lineRule="auto"/>
    </w:pPr>
    <w:rPr>
      <w:rFonts w:ascii="Times New Roman" w:hAnsi="Times New Roman" w:cs="Times New Roman"/>
      <w:color w:val="auto"/>
      <w:kern w:val="0"/>
      <w:lang w:val="en-US"/>
      <w14:ligatures w14:val="none"/>
    </w:rPr>
  </w:style>
  <w:style w:type="character" w:customStyle="1" w:styleId="BodyTextChar">
    <w:name w:val="Body Text Char"/>
    <w:basedOn w:val="DefaultParagraphFont"/>
    <w:link w:val="BodyText"/>
    <w:rsid w:val="008A3ED4"/>
    <w:rPr>
      <w:kern w:val="0"/>
      <w14:ligatures w14:val="none"/>
    </w:rPr>
  </w:style>
  <w:style w:type="paragraph" w:customStyle="1" w:styleId="FirstParagraph">
    <w:name w:val="First Paragraph"/>
    <w:basedOn w:val="BodyText"/>
    <w:next w:val="BodyText"/>
    <w:qFormat/>
    <w:rsid w:val="008A3ED4"/>
  </w:style>
  <w:style w:type="paragraph" w:customStyle="1" w:styleId="Compact">
    <w:name w:val="Compact"/>
    <w:basedOn w:val="BodyText"/>
    <w:qFormat/>
    <w:rsid w:val="008A3ED4"/>
    <w:pPr>
      <w:spacing w:before="36" w:after="36"/>
    </w:pPr>
  </w:style>
  <w:style w:type="paragraph" w:styleId="BlockText">
    <w:name w:val="Block Text"/>
    <w:basedOn w:val="BodyText"/>
    <w:next w:val="BodyText"/>
    <w:uiPriority w:val="9"/>
    <w:unhideWhenUsed/>
    <w:qFormat/>
    <w:rsid w:val="008A3ED4"/>
    <w:pPr>
      <w:spacing w:before="100" w:after="100"/>
      <w:ind w:left="480" w:right="480"/>
    </w:pPr>
  </w:style>
  <w:style w:type="character" w:customStyle="1" w:styleId="VerbatimChar">
    <w:name w:val="Verbatim Char"/>
    <w:basedOn w:val="DefaultParagraphFont"/>
    <w:link w:val="SourceCode"/>
    <w:rsid w:val="008A3ED4"/>
    <w:rPr>
      <w:rFonts w:ascii="Consolas" w:hAnsi="Consolas"/>
      <w:sz w:val="22"/>
    </w:rPr>
  </w:style>
  <w:style w:type="paragraph" w:customStyle="1" w:styleId="SourceCode">
    <w:name w:val="Source Code"/>
    <w:basedOn w:val="Normal"/>
    <w:link w:val="VerbatimChar"/>
    <w:rsid w:val="008A3ED4"/>
    <w:pPr>
      <w:wordWrap w:val="0"/>
      <w:spacing w:after="200" w:line="240" w:lineRule="auto"/>
    </w:pPr>
    <w:rPr>
      <w:rFonts w:ascii="Consolas" w:hAnsi="Consolas"/>
      <w:color w:val="auto"/>
      <w:sz w:val="22"/>
      <w:lang w:val="en-US"/>
    </w:rPr>
  </w:style>
  <w:style w:type="table" w:styleId="PlainTable2">
    <w:name w:val="Plain Table 2"/>
    <w:basedOn w:val="TableNormal"/>
    <w:rsid w:val="008A3ED4"/>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KeteranganGambar">
    <w:name w:val="Keterangan Gambar"/>
    <w:basedOn w:val="Normal"/>
    <w:next w:val="Normal"/>
    <w:qFormat/>
    <w:pPr>
      <w:spacing w:before="60" w:after="240" w:line="360" w:lineRule="auto"/>
      <w:jc w:val="center"/>
    </w:pPr>
    <w:rPr>
      <w:rFonts w:ascii="Times New Roman" w:hAnsi="Times New Roman" w:cs="Times New Roman"/>
      <w:sz w:val="24"/>
      <w:szCs w:val="24"/>
    </w:rPr>
  </w:style>
  <w:style w:type="paragraph" w:customStyle="1" w:styleId="KeteranganTabel">
    <w:name w:val="Keterangan Tabel"/>
    <w:basedOn w:val="Normal"/>
    <w:next w:val="Normal"/>
    <w:qFormat/>
    <w:pPr>
      <w:keepNext/>
      <w:spacing w:before="240" w:after="60" w:line="360" w:lineRule="auto"/>
      <w:jc w:val="center"/>
    </w:pPr>
    <w:rPr>
      <w:rFonts w:ascii="Times New Roman" w:hAnsi="Times New Roman" w:cs="Times New Roman"/>
      <w:sz w:val="24"/>
      <w:szCs w:val="24"/>
    </w:rPr>
  </w:style>
  <w:style w:type="paragraph" w:customStyle="1" w:styleId="DaftarPustaka">
    <w:name w:val="Daftar Pustaka"/>
    <w:basedOn w:val="Normal"/>
    <w:next w:val="Normal"/>
    <w:qFormat/>
    <w:pPr>
      <w:spacing w:before="0" w:after="240" w:line="240" w:lineRule="auto"/>
      <w:ind w:left="720" w:hanging="720"/>
      <w:jc w:val="left"/>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 Id="rIdFig_g2_1_mecanum" Type="http://schemas.openxmlformats.org/officeDocument/2006/relationships/image" Target="media/g2_1_mecanum.png"/><Relationship Id="rIdFig_g2_2_kerangka" Type="http://schemas.openxmlformats.org/officeDocument/2006/relationships/image" Target="media/g2_2_kerangka.png"/><Relationship Id="rIdFig_g3_1_metode" Type="http://schemas.openxmlformats.org/officeDocument/2006/relationships/image" Target="media/g3_1_metode.png"/><Relationship Id="rIdFig_g3_2_arsitektur" Type="http://schemas.openxmlformats.org/officeDocument/2006/relationships/image" Target="media/g3_2_arsitektur.png"/><Relationship Id="rIdFig_g3_4_daya" Type="http://schemas.openxmlformats.org/officeDocument/2006/relationships/image" Target="media/g3_4_daya.png"/><Relationship Id="rIdFig_g3_5_koneksi" Type="http://schemas.openxmlformats.org/officeDocument/2006/relationships/image" Target="media/g3_5_koneksi.png"/><Relationship Id="rIdFig_g3_6_pipeline" Type="http://schemas.openxmlformats.org/officeDocument/2006/relationships/image" Target="media/g3_6_pipeline.png"/><Relationship Id="rIdFig_g3_7_fsm" Type="http://schemas.openxmlformats.org/officeDocument/2006/relationships/image" Target="media/g3_7_fsm.png"/><Relationship Id="rIdFig_g3_8_protokol" Type="http://schemas.openxmlformats.org/officeDocument/2006/relationships/image" Target="media/g3_8_protokol.png"/><Relationship Id="rIdFig_g3_9_lingkar" Type="http://schemas.openxmlformats.org/officeDocument/2006/relationships/image" Target="media/g3_9_lingkar.png"/><Relationship Id="rIdFig_g3_11_pengujian" Type="http://schemas.openxmlformats.org/officeDocument/2006/relationships/image" Target="media/g3_11_pengujia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7FCF2-9D79-4C0C-AA51-0F9BA6307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56</Pages>
  <Words>11967</Words>
  <Characters>68212</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Faza</dc:creator>
  <cp:keywords/>
  <dc:description/>
  <cp:lastModifiedBy>Ilyas Faza</cp:lastModifiedBy>
  <cp:revision>3</cp:revision>
  <dcterms:created xsi:type="dcterms:W3CDTF">2026-02-22T18:51:00Z</dcterms:created>
  <dcterms:modified xsi:type="dcterms:W3CDTF">2026-07-21T07:14:00Z</dcterms:modified>
</cp:coreProperties>
</file>