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C297" w14:textId="77777777" w:rsidR="00F477F1" w:rsidRDefault="00F477F1">
      <w:pPr>
        <w:rPr>
          <w:sz w:val="40"/>
          <w:szCs w:val="40"/>
        </w:rPr>
      </w:pPr>
      <w:r w:rsidRPr="00F477F1">
        <w:rPr>
          <w:b/>
          <w:bCs/>
          <w:sz w:val="40"/>
          <w:szCs w:val="40"/>
          <w:u w:val="single"/>
        </w:rPr>
        <w:t>Assignment:</w:t>
      </w:r>
    </w:p>
    <w:p w14:paraId="2C92B102" w14:textId="75A486AF" w:rsidR="00F477F1" w:rsidRDefault="00F477F1">
      <w:pPr>
        <w:rPr>
          <w:sz w:val="40"/>
          <w:szCs w:val="40"/>
        </w:rPr>
      </w:pPr>
      <w:r>
        <w:rPr>
          <w:sz w:val="40"/>
          <w:szCs w:val="40"/>
        </w:rPr>
        <w:t>Perform data analysis using excel on the hotel booking dataset to find out the statistics based on hotel booking cancellations?</w:t>
      </w:r>
    </w:p>
    <w:p w14:paraId="43CFD186" w14:textId="77777777" w:rsidR="00F477F1" w:rsidRPr="00F477F1" w:rsidRDefault="00F477F1">
      <w:pPr>
        <w:rPr>
          <w:sz w:val="40"/>
          <w:szCs w:val="40"/>
        </w:rPr>
      </w:pPr>
    </w:p>
    <w:p w14:paraId="3521EF70" w14:textId="77777777" w:rsidR="00F477F1" w:rsidRPr="00F477F1" w:rsidRDefault="00F477F1">
      <w:pPr>
        <w:rPr>
          <w:sz w:val="40"/>
          <w:szCs w:val="40"/>
        </w:rPr>
      </w:pPr>
    </w:p>
    <w:sectPr w:rsidR="00F477F1" w:rsidRPr="00F4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F1"/>
    <w:rsid w:val="00F4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2889"/>
  <w15:chartTrackingRefBased/>
  <w15:docId w15:val="{206E52FB-347B-4602-B2FB-2F88D4AD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</dc:creator>
  <cp:keywords/>
  <dc:description/>
  <cp:lastModifiedBy>Achintya</cp:lastModifiedBy>
  <cp:revision>1</cp:revision>
  <dcterms:created xsi:type="dcterms:W3CDTF">2024-04-03T08:12:00Z</dcterms:created>
  <dcterms:modified xsi:type="dcterms:W3CDTF">2024-04-03T08:23:00Z</dcterms:modified>
</cp:coreProperties>
</file>