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3C8F" w14:textId="77777777" w:rsidR="00BD5F1E" w:rsidRPr="00BD5F1E" w:rsidRDefault="00BD5F1E" w:rsidP="00B05C36">
      <w:pPr>
        <w:spacing w:after="1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Мне нужно написать terms of use для приложения, делающего астрологические прогнозы с использованием искуственного интеллекта ChatGPT-4. Задай все необходимые для работы вопросы, разработай план текста, и после согласования напишем текст.</w:t>
      </w:r>
    </w:p>
    <w:p w14:paraId="3E19076D" w14:textId="77777777" w:rsidR="00BD5F1E" w:rsidRPr="00BD5F1E" w:rsidRDefault="00BD5F1E" w:rsidP="00B05C36">
      <w:pPr>
        <w:shd w:val="clear" w:color="auto" w:fill="AB68FF"/>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ChatGPT</w:t>
      </w:r>
    </w:p>
    <w:p w14:paraId="613EB364"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Для создания "Terms of Use" нужно определить несколько ключевых аспектов:</w:t>
      </w:r>
    </w:p>
    <w:p w14:paraId="3D74F884"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Цель приложения</w:t>
      </w:r>
      <w:r w:rsidRPr="00BD5F1E">
        <w:rPr>
          <w:rFonts w:ascii="Segoe UI" w:eastAsia="Times New Roman" w:hAnsi="Segoe UI" w:cs="Segoe UI"/>
          <w:kern w:val="0"/>
          <w:sz w:val="21"/>
          <w:szCs w:val="21"/>
          <w:lang w:eastAsia="en-IL"/>
          <w14:ligatures w14:val="none"/>
        </w:rPr>
        <w:t>: Что именно делает ваше приложение? Какие услуги предоставляет?</w:t>
      </w:r>
    </w:p>
    <w:p w14:paraId="4B6EBD17"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Целевая аудитория</w:t>
      </w:r>
      <w:r w:rsidRPr="00BD5F1E">
        <w:rPr>
          <w:rFonts w:ascii="Segoe UI" w:eastAsia="Times New Roman" w:hAnsi="Segoe UI" w:cs="Segoe UI"/>
          <w:kern w:val="0"/>
          <w:sz w:val="21"/>
          <w:szCs w:val="21"/>
          <w:lang w:eastAsia="en-IL"/>
          <w14:ligatures w14:val="none"/>
        </w:rPr>
        <w:t>: Кому предназначено приложение? Есть ли ограничения по возрасту или географии?</w:t>
      </w:r>
    </w:p>
    <w:p w14:paraId="7258ECBA"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Типы данных, которые собираются</w:t>
      </w:r>
      <w:r w:rsidRPr="00BD5F1E">
        <w:rPr>
          <w:rFonts w:ascii="Segoe UI" w:eastAsia="Times New Roman" w:hAnsi="Segoe UI" w:cs="Segoe UI"/>
          <w:kern w:val="0"/>
          <w:sz w:val="21"/>
          <w:szCs w:val="21"/>
          <w:lang w:eastAsia="en-IL"/>
          <w14:ligatures w14:val="none"/>
        </w:rPr>
        <w:t>: Что вы собираете от пользователей? Личная информация, геолокация, астрологические данные?</w:t>
      </w:r>
    </w:p>
    <w:p w14:paraId="587E7F73"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Использование данных</w:t>
      </w:r>
      <w:r w:rsidRPr="00BD5F1E">
        <w:rPr>
          <w:rFonts w:ascii="Segoe UI" w:eastAsia="Times New Roman" w:hAnsi="Segoe UI" w:cs="Segoe UI"/>
          <w:kern w:val="0"/>
          <w:sz w:val="21"/>
          <w:szCs w:val="21"/>
          <w:lang w:eastAsia="en-IL"/>
          <w14:ligatures w14:val="none"/>
        </w:rPr>
        <w:t>: Как эти данные будут использоваться? Будут ли они передаваться третьим сторонам?</w:t>
      </w:r>
    </w:p>
    <w:p w14:paraId="07EC3D91"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Права пользователя</w:t>
      </w:r>
      <w:r w:rsidRPr="00BD5F1E">
        <w:rPr>
          <w:rFonts w:ascii="Segoe UI" w:eastAsia="Times New Roman" w:hAnsi="Segoe UI" w:cs="Segoe UI"/>
          <w:kern w:val="0"/>
          <w:sz w:val="21"/>
          <w:szCs w:val="21"/>
          <w:lang w:eastAsia="en-IL"/>
          <w14:ligatures w14:val="none"/>
        </w:rPr>
        <w:t>: Какие права у пользователя на доступ, исправление или удаление своих данных?</w:t>
      </w:r>
    </w:p>
    <w:p w14:paraId="0D028E8A"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Ограничения ответственности</w:t>
      </w:r>
      <w:r w:rsidRPr="00BD5F1E">
        <w:rPr>
          <w:rFonts w:ascii="Segoe UI" w:eastAsia="Times New Roman" w:hAnsi="Segoe UI" w:cs="Segoe UI"/>
          <w:kern w:val="0"/>
          <w:sz w:val="21"/>
          <w:szCs w:val="21"/>
          <w:lang w:eastAsia="en-IL"/>
          <w14:ligatures w14:val="none"/>
        </w:rPr>
        <w:t>: Какое отношение у вас к астрологическим прогнозам? Это развлекательный контент или вы предлагаете какие-то гарантии?</w:t>
      </w:r>
    </w:p>
    <w:p w14:paraId="3622F3B7"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Особенности работы с искусственным интеллектом</w:t>
      </w:r>
      <w:r w:rsidRPr="00BD5F1E">
        <w:rPr>
          <w:rFonts w:ascii="Segoe UI" w:eastAsia="Times New Roman" w:hAnsi="Segoe UI" w:cs="Segoe UI"/>
          <w:kern w:val="0"/>
          <w:sz w:val="21"/>
          <w:szCs w:val="21"/>
          <w:lang w:eastAsia="en-IL"/>
          <w14:ligatures w14:val="none"/>
        </w:rPr>
        <w:t>: Как именно используется ChatGPT-4 в вашем приложении? Есть ли ограничения или предостережения, которые следует учитывать?</w:t>
      </w:r>
    </w:p>
    <w:p w14:paraId="75EC7411"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Политика отмены / возврата</w:t>
      </w:r>
      <w:r w:rsidRPr="00BD5F1E">
        <w:rPr>
          <w:rFonts w:ascii="Segoe UI" w:eastAsia="Times New Roman" w:hAnsi="Segoe UI" w:cs="Segoe UI"/>
          <w:kern w:val="0"/>
          <w:sz w:val="21"/>
          <w:szCs w:val="21"/>
          <w:lang w:eastAsia="en-IL"/>
          <w14:ligatures w14:val="none"/>
        </w:rPr>
        <w:t>: Есть ли опции отмены подписки или возврата средств?</w:t>
      </w:r>
    </w:p>
    <w:p w14:paraId="0B2DA00C"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Изменения в условиях</w:t>
      </w:r>
      <w:r w:rsidRPr="00BD5F1E">
        <w:rPr>
          <w:rFonts w:ascii="Segoe UI" w:eastAsia="Times New Roman" w:hAnsi="Segoe UI" w:cs="Segoe UI"/>
          <w:kern w:val="0"/>
          <w:sz w:val="21"/>
          <w:szCs w:val="21"/>
          <w:lang w:eastAsia="en-IL"/>
          <w14:ligatures w14:val="none"/>
        </w:rPr>
        <w:t>: Как и когда вы можете изменять эти условия?</w:t>
      </w:r>
    </w:p>
    <w:p w14:paraId="7061A72D" w14:textId="77777777" w:rsidR="00BD5F1E" w:rsidRPr="00BD5F1E" w:rsidRDefault="00BD5F1E" w:rsidP="00B05C3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Как связаться</w:t>
      </w:r>
      <w:r w:rsidRPr="00BD5F1E">
        <w:rPr>
          <w:rFonts w:ascii="Segoe UI" w:eastAsia="Times New Roman" w:hAnsi="Segoe UI" w:cs="Segoe UI"/>
          <w:kern w:val="0"/>
          <w:sz w:val="21"/>
          <w:szCs w:val="21"/>
          <w:lang w:eastAsia="en-IL"/>
          <w14:ligatures w14:val="none"/>
        </w:rPr>
        <w:t>: Контактная информация для связи с поддержкой или юридическим отделом.</w:t>
      </w:r>
    </w:p>
    <w:p w14:paraId="6D5759BD"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План текста может выглядеть так:</w:t>
      </w:r>
    </w:p>
    <w:p w14:paraId="4B1A932F"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Введение</w:t>
      </w:r>
    </w:p>
    <w:p w14:paraId="558D3EBA"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Описание услуг</w:t>
      </w:r>
    </w:p>
    <w:p w14:paraId="26AC3871"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Условия использования</w:t>
      </w:r>
    </w:p>
    <w:p w14:paraId="37FE1CD8"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Права на интеллектуальную собственность</w:t>
      </w:r>
    </w:p>
    <w:p w14:paraId="2AA5637C"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Сбор и использование данных</w:t>
      </w:r>
    </w:p>
    <w:p w14:paraId="25E65DCC"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Ограничение ответственности</w:t>
      </w:r>
    </w:p>
    <w:p w14:paraId="11A9151B"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Права пользователя</w:t>
      </w:r>
    </w:p>
    <w:p w14:paraId="1E9B76EA"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Особенности работы с ИИ</w:t>
      </w:r>
    </w:p>
    <w:p w14:paraId="4D2DBB22"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Политика отмены и возврата</w:t>
      </w:r>
    </w:p>
    <w:p w14:paraId="6E70F62B"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Изменения в условиях</w:t>
      </w:r>
    </w:p>
    <w:p w14:paraId="7EA0C242"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Связь с нами</w:t>
      </w:r>
    </w:p>
    <w:p w14:paraId="78495AE1" w14:textId="77777777" w:rsidR="00BD5F1E" w:rsidRPr="00BD5F1E" w:rsidRDefault="00BD5F1E" w:rsidP="00B05C3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Прочее (по необходимости)</w:t>
      </w:r>
    </w:p>
    <w:p w14:paraId="31306226"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Как вам такой план? После вашего согласования можем приступить к написанию текста.</w:t>
      </w:r>
    </w:p>
    <w:p w14:paraId="283221C0" w14:textId="00EC6C78" w:rsidR="00BD5F1E" w:rsidRPr="00BD5F1E" w:rsidRDefault="00BD5F1E" w:rsidP="00B05C36">
      <w:pP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noProof/>
          <w:kern w:val="0"/>
          <w:sz w:val="21"/>
          <w:szCs w:val="21"/>
          <w:lang w:eastAsia="en-IL"/>
          <w14:ligatures w14:val="none"/>
        </w:rPr>
        <w:drawing>
          <wp:inline distT="0" distB="0" distL="0" distR="0" wp14:anchorId="46629DD1" wp14:editId="565E11FA">
            <wp:extent cx="342900" cy="342900"/>
            <wp:effectExtent l="0" t="0" r="0" b="0"/>
            <wp:docPr id="981137706"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6458357" w14:textId="77777777" w:rsidR="00BD5F1E" w:rsidRPr="00BD5F1E" w:rsidRDefault="00BD5F1E" w:rsidP="00B05C36">
      <w:pPr>
        <w:spacing w:after="1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 xml:space="preserve">Выглядит хорошо. Отвечаю на вопросы: Приложение делает астрологические прогнозы на основе транзитов планет на текущий день, неделю, месяц. 2. Аудитория без ограничений. 3. От пользователя я получаю никнейм, электронный адрес, гендер, место и время рождения, </w:t>
      </w:r>
      <w:r w:rsidRPr="00BD5F1E">
        <w:rPr>
          <w:rFonts w:ascii="Segoe UI" w:eastAsia="Times New Roman" w:hAnsi="Segoe UI" w:cs="Segoe UI"/>
          <w:kern w:val="0"/>
          <w:sz w:val="21"/>
          <w:szCs w:val="21"/>
          <w:lang w:eastAsia="en-IL"/>
          <w14:ligatures w14:val="none"/>
        </w:rPr>
        <w:lastRenderedPageBreak/>
        <w:t>текущее местоположение, язык, и по желанию клиента - его краткая биография, она повышает точность прогнозов. 4. Данные могут быть использованы для обучения ачтрологической нейронной сети. Передача третьим лицам не предусмотрена. 5. Пользователь имеет права на доступ, исправление или удаление своих данных. 6. Прогнозы, не смотря на большую базу данных, носят рекомендательный характер. Здесь можно подробно объяснить, что есть объективные (ограниченное знание о клиенте) и субъективные (программа все еще собирает данные, чтобы на них обучить нейронную сеть, делающую более качественные предсказания) причины, не позволяющие сделать абсолютно точный прогноз. 7. ChatGPT-4 используется для формирования и стилизации текстов 8. Политику отмены не знаю как правильно, подписку отменить можно свободно, а возврат средств, если я не ошибаюсь, в таких приложениях не предусмотрен. Но ты можешь меня поправить. 9. Не знаю, когда и как можно изменять условия. 10. Контактная информация - можно предусмотреть электронный адрес.</w:t>
      </w:r>
    </w:p>
    <w:p w14:paraId="53CC6A1C" w14:textId="77777777" w:rsidR="00BD5F1E" w:rsidRPr="00BD5F1E" w:rsidRDefault="00BD5F1E" w:rsidP="00B05C36">
      <w:pPr>
        <w:shd w:val="clear" w:color="auto" w:fill="AB68FF"/>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ChatGPT</w:t>
      </w:r>
    </w:p>
    <w:p w14:paraId="640F9547"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Спасибо за подробные ответы. Это поможет создать полноценный и четкий документ "Terms of Use". Давайте перейдем к написанию текста, учитывая все ваши ответы.</w:t>
      </w:r>
    </w:p>
    <w:p w14:paraId="44DEAE38"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26"/>
          <w:szCs w:val="26"/>
          <w:lang w:eastAsia="en-IL"/>
          <w14:ligatures w14:val="none"/>
        </w:rPr>
      </w:pPr>
      <w:r w:rsidRPr="00BD5F1E">
        <w:rPr>
          <w:rFonts w:ascii="Segoe UI" w:eastAsia="Times New Roman" w:hAnsi="Segoe UI" w:cs="Segoe UI"/>
          <w:b/>
          <w:bCs/>
          <w:kern w:val="0"/>
          <w:sz w:val="26"/>
          <w:szCs w:val="26"/>
          <w:lang w:eastAsia="en-IL"/>
          <w14:ligatures w14:val="none"/>
        </w:rPr>
        <w:t>Terms of Use for [Название приложения]</w:t>
      </w:r>
    </w:p>
    <w:p w14:paraId="2DCE63A0"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Введение</w:t>
      </w:r>
    </w:p>
    <w:p w14:paraId="61D0BD53"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Добро пожаловать в [Название приложения]! Этот документ является юридически обязательным соглашением между вами и нашей компанией, и он регулирует использование нашего приложения.</w:t>
      </w:r>
    </w:p>
    <w:p w14:paraId="1FFC0EF1"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Описание услуг</w:t>
      </w:r>
    </w:p>
    <w:p w14:paraId="23D5FBB5"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Наше приложение предоставляет астрологические прогнозы на текущий день, неделю и месяц на основе транзитов планет. Эти прогнозы носят рекомендательный характер.</w:t>
      </w:r>
    </w:p>
    <w:p w14:paraId="63262585"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Условия использования</w:t>
      </w:r>
    </w:p>
    <w:p w14:paraId="497A4631" w14:textId="77777777" w:rsidR="00BD5F1E" w:rsidRPr="00BD5F1E" w:rsidRDefault="00BD5F1E" w:rsidP="00B05C36">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Регистрация и Данные Пользователя</w:t>
      </w:r>
      <w:r w:rsidRPr="00BD5F1E">
        <w:rPr>
          <w:rFonts w:ascii="Segoe UI" w:eastAsia="Times New Roman" w:hAnsi="Segoe UI" w:cs="Segoe UI"/>
          <w:kern w:val="0"/>
          <w:sz w:val="21"/>
          <w:szCs w:val="21"/>
          <w:lang w:eastAsia="en-IL"/>
          <w14:ligatures w14:val="none"/>
        </w:rPr>
        <w:t>: Для использования приложения необходима регистрация. Мы собираем следующую информацию: никнейм, электронный адрес, гендер, место и время рождения, текущее местоположение, язык и, по желанию, краткую биографию.</w:t>
      </w:r>
    </w:p>
    <w:p w14:paraId="72E3AEB3" w14:textId="77777777" w:rsidR="00BD5F1E" w:rsidRPr="00BD5F1E" w:rsidRDefault="00BD5F1E" w:rsidP="00B05C36">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Целевая аудитория</w:t>
      </w:r>
      <w:r w:rsidRPr="00BD5F1E">
        <w:rPr>
          <w:rFonts w:ascii="Segoe UI" w:eastAsia="Times New Roman" w:hAnsi="Segoe UI" w:cs="Segoe UI"/>
          <w:kern w:val="0"/>
          <w:sz w:val="21"/>
          <w:szCs w:val="21"/>
          <w:lang w:eastAsia="en-IL"/>
          <w14:ligatures w14:val="none"/>
        </w:rPr>
        <w:t>: Приложение доступно для всех пользователей без ограничений по возрасту или географии.</w:t>
      </w:r>
    </w:p>
    <w:p w14:paraId="23B1EE42" w14:textId="77777777" w:rsidR="00BD5F1E" w:rsidRPr="00BD5F1E" w:rsidRDefault="00BD5F1E" w:rsidP="00B05C36">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b/>
          <w:bCs/>
          <w:kern w:val="0"/>
          <w:sz w:val="21"/>
          <w:szCs w:val="21"/>
          <w:bdr w:val="single" w:sz="2" w:space="0" w:color="D9D9E3" w:frame="1"/>
          <w:lang w:eastAsia="en-IL"/>
          <w14:ligatures w14:val="none"/>
        </w:rPr>
        <w:t>Ограничение ответственности</w:t>
      </w:r>
      <w:r w:rsidRPr="00BD5F1E">
        <w:rPr>
          <w:rFonts w:ascii="Segoe UI" w:eastAsia="Times New Roman" w:hAnsi="Segoe UI" w:cs="Segoe UI"/>
          <w:kern w:val="0"/>
          <w:sz w:val="21"/>
          <w:szCs w:val="21"/>
          <w:lang w:eastAsia="en-IL"/>
          <w14:ligatures w14:val="none"/>
        </w:rPr>
        <w:t>: Наши прогнозы не являются абсолютно точными и имеют рекомендательный характер.</w:t>
      </w:r>
    </w:p>
    <w:p w14:paraId="7C0E1CBC"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Сбор и использование данных</w:t>
      </w:r>
    </w:p>
    <w:p w14:paraId="4471526E"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Мы используем собранные данные для создания астрологических прогнозов и обучения нашей астрологической нейронной сети. Ваши данные не передаются третьим лицам.</w:t>
      </w:r>
    </w:p>
    <w:p w14:paraId="4A7422CC"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Права пользователя</w:t>
      </w:r>
    </w:p>
    <w:p w14:paraId="6467C7F8"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lastRenderedPageBreak/>
        <w:t>У вас есть право на доступ, исправление или удаление своих данных.</w:t>
      </w:r>
    </w:p>
    <w:p w14:paraId="7C6F6974"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Особенности работы с ИИ</w:t>
      </w:r>
    </w:p>
    <w:p w14:paraId="592D8AB7"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Для формирования и стилизации текстов прогнозов мы используем искусственный интеллект ChatGPT-4.</w:t>
      </w:r>
    </w:p>
    <w:p w14:paraId="432F66D2"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Политика отмены и возврата</w:t>
      </w:r>
    </w:p>
    <w:p w14:paraId="0C88660D"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Вы можете отменить подписку в любой момент. Возврат средств, как правило, не предусмотрен.</w:t>
      </w:r>
    </w:p>
    <w:p w14:paraId="67BFB971"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Изменения в условиях</w:t>
      </w:r>
    </w:p>
    <w:p w14:paraId="413A1126"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Мы оставляем за собой право вносить изменения в эти условия, информируя о них заранее.</w:t>
      </w:r>
    </w:p>
    <w:p w14:paraId="6BB0A443"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Связь с нами</w:t>
      </w:r>
    </w:p>
    <w:p w14:paraId="729A86CA"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lang w:eastAsia="en-IL"/>
          <w14:ligatures w14:val="none"/>
        </w:rPr>
      </w:pPr>
      <w:r w:rsidRPr="00BD5F1E">
        <w:rPr>
          <w:rFonts w:ascii="Segoe UI" w:eastAsia="Times New Roman" w:hAnsi="Segoe UI" w:cs="Segoe UI"/>
          <w:kern w:val="0"/>
          <w:sz w:val="21"/>
          <w:szCs w:val="21"/>
          <w:lang w:eastAsia="en-IL"/>
          <w14:ligatures w14:val="none"/>
        </w:rPr>
        <w:t>Если у вас есть вопросы, вы можете связаться с нами по электронной почте: [Ваш электронный адрес].</w:t>
      </w:r>
    </w:p>
    <w:p w14:paraId="78635E06" w14:textId="77777777" w:rsidR="00000000" w:rsidRDefault="00000000" w:rsidP="00B05C36">
      <w:pPr>
        <w:jc w:val="both"/>
      </w:pPr>
    </w:p>
    <w:p w14:paraId="3ADD3A85" w14:textId="77777777" w:rsidR="00BD5F1E" w:rsidRDefault="00BD5F1E" w:rsidP="00B05C36">
      <w:pPr>
        <w:jc w:val="both"/>
      </w:pPr>
    </w:p>
    <w:p w14:paraId="24B467C4" w14:textId="77777777" w:rsidR="00BD5F1E" w:rsidRDefault="00BD5F1E" w:rsidP="00B05C36">
      <w:pPr>
        <w:jc w:val="both"/>
      </w:pPr>
    </w:p>
    <w:p w14:paraId="49B6E7A5"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2"/>
        <w:rPr>
          <w:rFonts w:ascii="Segoe UI" w:eastAsia="Times New Roman" w:hAnsi="Segoe UI" w:cs="Segoe UI"/>
          <w:b/>
          <w:bCs/>
          <w:kern w:val="0"/>
          <w:sz w:val="30"/>
          <w:szCs w:val="30"/>
          <w:lang w:eastAsia="en-IL"/>
          <w14:ligatures w14:val="none"/>
        </w:rPr>
      </w:pPr>
      <w:r w:rsidRPr="00BD5F1E">
        <w:rPr>
          <w:rFonts w:ascii="Segoe UI" w:eastAsia="Times New Roman" w:hAnsi="Segoe UI" w:cs="Segoe UI"/>
          <w:b/>
          <w:bCs/>
          <w:kern w:val="0"/>
          <w:sz w:val="30"/>
          <w:szCs w:val="30"/>
          <w:lang w:eastAsia="en-IL"/>
          <w14:ligatures w14:val="none"/>
        </w:rPr>
        <w:t>Terms of Use for [Название приложения]</w:t>
      </w:r>
    </w:p>
    <w:p w14:paraId="08E17365" w14:textId="77777777" w:rsidR="00BD5F1E" w:rsidRPr="00BD5F1E" w:rsidRDefault="00BD5F1E" w:rsidP="00B05C36">
      <w:pPr>
        <w:spacing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4D35B506">
          <v:rect id="_x0000_i1027" style="width:0;height:0" o:hralign="center" o:hrstd="t" o:hrnoshade="t" o:hr="t" fillcolor="#374151" stroked="f"/>
        </w:pict>
      </w:r>
    </w:p>
    <w:p w14:paraId="4C14A3FC"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Введение</w:t>
      </w:r>
    </w:p>
    <w:p w14:paraId="4EE3E086"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Добро пожаловать в [Название приложения]! Этот документ является юридически обязательным соглашением между вами и нашей компанией, и он регулирует использование нашего приложения.</w:t>
      </w:r>
    </w:p>
    <w:p w14:paraId="172956B0"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206E915B">
          <v:rect id="_x0000_i1028" style="width:0;height:0" o:hralign="center" o:hrstd="t" o:hrnoshade="t" o:hr="t" fillcolor="#374151" stroked="f"/>
        </w:pict>
      </w:r>
    </w:p>
    <w:p w14:paraId="27EF67E5"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Описание услуг</w:t>
      </w:r>
    </w:p>
    <w:p w14:paraId="26717A62"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lastRenderedPageBreak/>
        <w:t>Наше приложение предоставляет астрологические прогнозы на текущий день, неделю и месяц на основе транзитов планет. Эти прогнозы носят рекомендательный характер.</w:t>
      </w:r>
    </w:p>
    <w:p w14:paraId="6A70D24C"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4CCB124B">
          <v:rect id="_x0000_i1029" style="width:0;height:0" o:hralign="center" o:hrstd="t" o:hrnoshade="t" o:hr="t" fillcolor="#374151" stroked="f"/>
        </w:pict>
      </w:r>
    </w:p>
    <w:p w14:paraId="05409F81"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Условия использования</w:t>
      </w:r>
    </w:p>
    <w:p w14:paraId="1B33CEF0" w14:textId="77777777" w:rsidR="00BD5F1E" w:rsidRPr="00BD5F1E" w:rsidRDefault="00BD5F1E" w:rsidP="00B05C3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Регистрация и Данные Пользователя</w:t>
      </w:r>
      <w:r w:rsidRPr="00BD5F1E">
        <w:rPr>
          <w:rFonts w:ascii="Segoe UI" w:eastAsia="Times New Roman" w:hAnsi="Segoe UI" w:cs="Segoe UI"/>
          <w:color w:val="374151"/>
          <w:kern w:val="0"/>
          <w:sz w:val="24"/>
          <w:szCs w:val="24"/>
          <w:lang w:eastAsia="en-IL"/>
          <w14:ligatures w14:val="none"/>
        </w:rPr>
        <w:t>: Для использования приложения необходима регистрация. Мы собираем следующую информацию: никнейм, электронный адрес, гендер, место и время рождения, текущее местоположение, язык и, по желанию, краткую биографию.</w:t>
      </w:r>
    </w:p>
    <w:p w14:paraId="2D969412" w14:textId="77777777" w:rsidR="00BD5F1E" w:rsidRPr="00BD5F1E" w:rsidRDefault="00BD5F1E" w:rsidP="00B05C3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Целевая аудитория</w:t>
      </w:r>
      <w:r w:rsidRPr="00BD5F1E">
        <w:rPr>
          <w:rFonts w:ascii="Segoe UI" w:eastAsia="Times New Roman" w:hAnsi="Segoe UI" w:cs="Segoe UI"/>
          <w:color w:val="374151"/>
          <w:kern w:val="0"/>
          <w:sz w:val="24"/>
          <w:szCs w:val="24"/>
          <w:lang w:eastAsia="en-IL"/>
          <w14:ligatures w14:val="none"/>
        </w:rPr>
        <w:t>: Приложение доступно для всех пользователей без ограничений по возрасту или географии.</w:t>
      </w:r>
    </w:p>
    <w:p w14:paraId="04BB49F0"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2589B6F7">
          <v:rect id="_x0000_i1030" style="width:0;height:0" o:hralign="center" o:hrstd="t" o:hrnoshade="t" o:hr="t" fillcolor="#374151" stroked="f"/>
        </w:pict>
      </w:r>
    </w:p>
    <w:p w14:paraId="20103609"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Права на интеллектуальную собственность</w:t>
      </w:r>
    </w:p>
    <w:p w14:paraId="28F5B370"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Все материалы, представленные в приложении, являются собственностью нашей компании и защищены законами об авторских правах.</w:t>
      </w:r>
    </w:p>
    <w:p w14:paraId="74F1A40E"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2F3CF4E7">
          <v:rect id="_x0000_i1031" style="width:0;height:0" o:hralign="center" o:hrstd="t" o:hrnoshade="t" o:hr="t" fillcolor="#374151" stroked="f"/>
        </w:pict>
      </w:r>
    </w:p>
    <w:p w14:paraId="752F9B27"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Сбор и использование данных</w:t>
      </w:r>
    </w:p>
    <w:p w14:paraId="3E6020ED"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Мы используем собранные данные для создания астрологических прогнозов и обучения нашей астрологической нейронной сети. Ваши данные не передаются третьим лицам.</w:t>
      </w:r>
    </w:p>
    <w:p w14:paraId="08DC0462"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508C0D38">
          <v:rect id="_x0000_i1032" style="width:0;height:0" o:hralign="center" o:hrstd="t" o:hrnoshade="t" o:hr="t" fillcolor="#374151" stroked="f"/>
        </w:pict>
      </w:r>
    </w:p>
    <w:p w14:paraId="7BA0E6BC"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Ограничение ответственности</w:t>
      </w:r>
    </w:p>
    <w:p w14:paraId="66C0B0E8"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lastRenderedPageBreak/>
        <w:t>Наши прогнозы не являются абсолютно точными и имеют рекомендательный характер. Мы не несем ответственности за любые последствия, возникшие в результате следования этим прогнозам.</w:t>
      </w:r>
    </w:p>
    <w:p w14:paraId="094FA2CE"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27E40C3D">
          <v:rect id="_x0000_i1033" style="width:0;height:0" o:hralign="center" o:hrstd="t" o:hrnoshade="t" o:hr="t" fillcolor="#374151" stroked="f"/>
        </w:pict>
      </w:r>
    </w:p>
    <w:p w14:paraId="4F25693D"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Права пользователя</w:t>
      </w:r>
    </w:p>
    <w:p w14:paraId="69433009"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У вас есть право на доступ, исправление или удаление своих данных.</w:t>
      </w:r>
    </w:p>
    <w:p w14:paraId="5196B22B"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72B65367">
          <v:rect id="_x0000_i1034" style="width:0;height:0" o:hralign="center" o:hrstd="t" o:hrnoshade="t" o:hr="t" fillcolor="#374151" stroked="f"/>
        </w:pict>
      </w:r>
    </w:p>
    <w:p w14:paraId="1D3E00DA"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Особенности работы с ИИ</w:t>
      </w:r>
    </w:p>
    <w:p w14:paraId="6EB36DE1"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Для формирования и стилизации текстов прогнозов мы используем искусственный интеллект ChatGPT-4.</w:t>
      </w:r>
    </w:p>
    <w:p w14:paraId="748B43E6"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57AA8F0D">
          <v:rect id="_x0000_i1035" style="width:0;height:0" o:hralign="center" o:hrstd="t" o:hrnoshade="t" o:hr="t" fillcolor="#374151" stroked="f"/>
        </w:pict>
      </w:r>
    </w:p>
    <w:p w14:paraId="1DB8D5CD"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Политика отмены и возврата</w:t>
      </w:r>
    </w:p>
    <w:p w14:paraId="56EEEE11"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Вы можете отменить подписку в любой момент. Возврат средств, как правило, не предусмотрен.</w:t>
      </w:r>
    </w:p>
    <w:p w14:paraId="272FDECA"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453ED0A5">
          <v:rect id="_x0000_i1036" style="width:0;height:0" o:hralign="center" o:hrstd="t" o:hrnoshade="t" o:hr="t" fillcolor="#374151" stroked="f"/>
        </w:pict>
      </w:r>
    </w:p>
    <w:p w14:paraId="7282B256"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Изменения в условиях</w:t>
      </w:r>
    </w:p>
    <w:p w14:paraId="1B008DF9"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Мы оставляем за собой право вносить изменения в эти условия, информируя о них заранее.</w:t>
      </w:r>
    </w:p>
    <w:p w14:paraId="7F533F54"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15D72B80">
          <v:rect id="_x0000_i1037" style="width:0;height:0" o:hralign="center" o:hrstd="t" o:hrnoshade="t" o:hr="t" fillcolor="#374151" stroked="f"/>
        </w:pict>
      </w:r>
    </w:p>
    <w:p w14:paraId="37B16A5C"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lastRenderedPageBreak/>
        <w:t>Связь с нами</w:t>
      </w:r>
    </w:p>
    <w:p w14:paraId="2C4A142E"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Если у вас есть вопросы, вы можете связаться с нами по электронной почте: [Ваш электронный адрес].</w:t>
      </w:r>
    </w:p>
    <w:p w14:paraId="30F4EA80" w14:textId="77777777" w:rsidR="00BD5F1E" w:rsidRPr="00BD5F1E" w:rsidRDefault="00BD5F1E" w:rsidP="00B05C36">
      <w:pPr>
        <w:spacing w:before="720" w:after="720" w:line="240" w:lineRule="auto"/>
        <w:jc w:val="both"/>
        <w:rPr>
          <w:rFonts w:ascii="Times New Roman" w:eastAsia="Times New Roman" w:hAnsi="Times New Roman" w:cs="Times New Roman"/>
          <w:kern w:val="0"/>
          <w:sz w:val="24"/>
          <w:szCs w:val="24"/>
          <w:lang w:eastAsia="en-IL"/>
          <w14:ligatures w14:val="none"/>
        </w:rPr>
      </w:pPr>
      <w:r w:rsidRPr="00BD5F1E">
        <w:rPr>
          <w:rFonts w:ascii="Times New Roman" w:eastAsia="Times New Roman" w:hAnsi="Times New Roman" w:cs="Times New Roman"/>
          <w:kern w:val="0"/>
          <w:sz w:val="24"/>
          <w:szCs w:val="24"/>
          <w:lang w:eastAsia="en-IL"/>
          <w14:ligatures w14:val="none"/>
        </w:rPr>
        <w:pict w14:anchorId="7AAC9401">
          <v:rect id="_x0000_i1038" style="width:0;height:0" o:hralign="center" o:hrstd="t" o:hrnoshade="t" o:hr="t" fillcolor="#374151" stroked="f"/>
        </w:pict>
      </w:r>
    </w:p>
    <w:p w14:paraId="3ED4F669"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3"/>
        <w:rPr>
          <w:rFonts w:ascii="Segoe UI" w:eastAsia="Times New Roman" w:hAnsi="Segoe UI" w:cs="Segoe UI"/>
          <w:kern w:val="0"/>
          <w:sz w:val="24"/>
          <w:szCs w:val="24"/>
          <w:lang w:eastAsia="en-IL"/>
          <w14:ligatures w14:val="none"/>
        </w:rPr>
      </w:pPr>
      <w:r w:rsidRPr="00BD5F1E">
        <w:rPr>
          <w:rFonts w:ascii="Segoe UI" w:eastAsia="Times New Roman" w:hAnsi="Segoe UI" w:cs="Segoe UI"/>
          <w:kern w:val="0"/>
          <w:sz w:val="24"/>
          <w:szCs w:val="24"/>
          <w:lang w:eastAsia="en-IL"/>
          <w14:ligatures w14:val="none"/>
        </w:rPr>
        <w:t>Прочее</w:t>
      </w:r>
    </w:p>
    <w:p w14:paraId="0AFDDFAE" w14:textId="77777777"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Все прочие условия и положения, не описанные выше, будут применяться в соответствии с действующим законодательством.</w:t>
      </w:r>
    </w:p>
    <w:p w14:paraId="164945AA" w14:textId="77777777" w:rsidR="00BD5F1E" w:rsidRDefault="00BD5F1E" w:rsidP="00B05C36">
      <w:pPr>
        <w:jc w:val="both"/>
        <w:rPr>
          <w:lang w:val="ru-RU"/>
        </w:rPr>
      </w:pPr>
    </w:p>
    <w:p w14:paraId="581D4995" w14:textId="77777777" w:rsidR="00BD5F1E" w:rsidRDefault="00BD5F1E" w:rsidP="00B05C36">
      <w:pPr>
        <w:jc w:val="both"/>
        <w:rPr>
          <w:lang w:val="ru-RU"/>
        </w:rPr>
      </w:pPr>
    </w:p>
    <w:p w14:paraId="780B7D6A" w14:textId="77777777" w:rsidR="00BD5F1E" w:rsidRDefault="00BD5F1E" w:rsidP="00B05C36">
      <w:pPr>
        <w:jc w:val="both"/>
        <w:rPr>
          <w:lang w:val="ru-RU"/>
        </w:rPr>
      </w:pPr>
    </w:p>
    <w:p w14:paraId="3A7DF986" w14:textId="77777777" w:rsidR="00BD5F1E" w:rsidRDefault="00BD5F1E" w:rsidP="00B05C36">
      <w:pPr>
        <w:jc w:val="both"/>
        <w:rPr>
          <w:lang w:val="ru-RU"/>
        </w:rPr>
      </w:pPr>
    </w:p>
    <w:p w14:paraId="78423F83" w14:textId="06BA1AC8" w:rsidR="00BD5F1E" w:rsidRPr="00BD5F1E" w:rsidRDefault="00BD5F1E" w:rsidP="00B05C3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2"/>
        <w:rPr>
          <w:rFonts w:ascii="Segoe UI" w:eastAsia="Times New Roman" w:hAnsi="Segoe UI" w:cs="Segoe UI"/>
          <w:b/>
          <w:bCs/>
          <w:kern w:val="0"/>
          <w:sz w:val="30"/>
          <w:szCs w:val="30"/>
          <w:lang w:eastAsia="en-IL"/>
          <w14:ligatures w14:val="none"/>
        </w:rPr>
      </w:pPr>
      <w:r w:rsidRPr="00BD5F1E">
        <w:rPr>
          <w:rFonts w:ascii="Segoe UI" w:eastAsia="Times New Roman" w:hAnsi="Segoe UI" w:cs="Segoe UI"/>
          <w:b/>
          <w:bCs/>
          <w:kern w:val="0"/>
          <w:sz w:val="30"/>
          <w:szCs w:val="30"/>
          <w:lang w:eastAsia="en-IL"/>
          <w14:ligatures w14:val="none"/>
        </w:rPr>
        <w:t xml:space="preserve">Условия использования для </w:t>
      </w:r>
      <w:r w:rsidR="00E56726">
        <w:rPr>
          <w:rFonts w:ascii="Segoe UI" w:hAnsi="Segoe UI" w:cs="Segoe UI"/>
          <w:color w:val="374151"/>
          <w:shd w:val="clear" w:color="auto" w:fill="F7F7F8"/>
          <w:lang w:val="ru-RU"/>
        </w:rPr>
        <w:t>п</w:t>
      </w:r>
      <w:r w:rsidR="00E56726">
        <w:rPr>
          <w:rFonts w:ascii="Segoe UI" w:hAnsi="Segoe UI" w:cs="Segoe UI"/>
          <w:color w:val="374151"/>
          <w:shd w:val="clear" w:color="auto" w:fill="F7F7F8"/>
        </w:rPr>
        <w:t>риложение AstrologAI</w:t>
      </w:r>
    </w:p>
    <w:p w14:paraId="234FB30C"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Введение</w:t>
      </w:r>
    </w:p>
    <w:p w14:paraId="0F2E804F" w14:textId="77777777" w:rsidR="00B05C36" w:rsidRPr="00B05C36" w:rsidRDefault="00B05C3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hAnsi="Segoe UI" w:cs="Segoe UI"/>
          <w:color w:val="374151"/>
          <w:shd w:val="clear" w:color="auto" w:fill="F7F7F8"/>
        </w:rPr>
        <w:t>1.1. Настоящее Соглашение является юридическим документом и определяет условия использования мобильного приложения AstrologAI (далее — "Приложение") между Вами, далее именуемым "Пользователь", и [Ваше полное имя], действующим в качестве Индивидуального Предпринимателя (далее — "Организатор").</w:t>
      </w:r>
    </w:p>
    <w:p w14:paraId="36A91306" w14:textId="23DDCDD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Описание услуг</w:t>
      </w:r>
    </w:p>
    <w:p w14:paraId="0F4B9D35" w14:textId="5F86231D" w:rsidR="00BD5F1E" w:rsidRPr="00BD5F1E" w:rsidRDefault="00BD5F1E"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 xml:space="preserve">2.1. </w:t>
      </w:r>
      <w:r w:rsidR="00B05C36">
        <w:rPr>
          <w:rFonts w:ascii="Segoe UI" w:hAnsi="Segoe UI" w:cs="Segoe UI"/>
          <w:color w:val="374151"/>
          <w:shd w:val="clear" w:color="auto" w:fill="F7F7F8"/>
        </w:rPr>
        <w:t>Приложение AstrologAI предоставляет пользователю возможность получения астрологических прогнозов на различные временные интервалы, включая текущий день, неделю и месяц.</w:t>
      </w:r>
    </w:p>
    <w:p w14:paraId="62DAAD6E"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Общие положения и условия использования</w:t>
      </w:r>
    </w:p>
    <w:p w14:paraId="7A3C311F" w14:textId="6081837A" w:rsidR="00BD5F1E" w:rsidRPr="00BD5F1E" w:rsidRDefault="00BD5F1E"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 xml:space="preserve">3.1. </w:t>
      </w:r>
      <w:r w:rsidR="00B05C36">
        <w:rPr>
          <w:rFonts w:ascii="Segoe UI" w:hAnsi="Segoe UI" w:cs="Segoe UI"/>
          <w:color w:val="374151"/>
          <w:shd w:val="clear" w:color="auto" w:fill="F7F7F8"/>
        </w:rPr>
        <w:t>Регистрация и Данные Пользователя: Для полноценного использования функционала приложения AstrologAI необходима предварительная регистрация. В ходе регистрации от Пользователя требуется предоставление следующих данных: никнейм, электронный адрес, гендер, место и время рождения, текущее местоположение и язык общения. Дополнительно, по желанию Пользователя, может быть предоставлена краткая биография для улучшения качества предоставляемых услуг.</w:t>
      </w:r>
    </w:p>
    <w:p w14:paraId="72355C22" w14:textId="5905AE36" w:rsidR="00BD5F1E" w:rsidRDefault="00BD5F1E"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hAnsi="Segoe UI" w:cs="Segoe UI"/>
          <w:color w:val="374151"/>
          <w:shd w:val="clear" w:color="auto" w:fill="F7F7F8"/>
        </w:rPr>
      </w:pPr>
      <w:r w:rsidRPr="00BD5F1E">
        <w:rPr>
          <w:rFonts w:ascii="Segoe UI" w:eastAsia="Times New Roman" w:hAnsi="Segoe UI" w:cs="Segoe UI"/>
          <w:color w:val="374151"/>
          <w:kern w:val="0"/>
          <w:sz w:val="24"/>
          <w:szCs w:val="24"/>
          <w:lang w:eastAsia="en-IL"/>
          <w14:ligatures w14:val="none"/>
        </w:rPr>
        <w:t xml:space="preserve">3.2. </w:t>
      </w:r>
      <w:r w:rsidR="00B05C36">
        <w:rPr>
          <w:rFonts w:ascii="Segoe UI" w:hAnsi="Segoe UI" w:cs="Segoe UI"/>
          <w:color w:val="374151"/>
          <w:shd w:val="clear" w:color="auto" w:fill="F7F7F8"/>
        </w:rPr>
        <w:t>Приложение разработано для использования широкой аудиторией и не имеет возрастных или иных ограничений, если не указано иное.</w:t>
      </w:r>
    </w:p>
    <w:p w14:paraId="0D114260" w14:textId="74899DDD" w:rsidR="00E56726"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val="ru-RU" w:eastAsia="en-IL"/>
          <w14:ligatures w14:val="none"/>
        </w:rPr>
      </w:pPr>
    </w:p>
    <w:p w14:paraId="3249A259" w14:textId="60368785" w:rsidR="00E56726" w:rsidRPr="00E56726" w:rsidRDefault="00E56726"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Pr>
          <w:rFonts w:ascii="Segoe UI" w:hAnsi="Segoe UI" w:cs="Segoe UI"/>
          <w:color w:val="374151"/>
          <w:shd w:val="clear" w:color="auto" w:fill="F7F7F8"/>
        </w:rPr>
        <w:t>Оплата и Финансовые Транзакции</w:t>
      </w:r>
    </w:p>
    <w:p w14:paraId="0CD9F44D" w14:textId="0DBF401D" w:rsidR="00E56726" w:rsidRDefault="00E56726" w:rsidP="00E5672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hAnsi="Segoe UI" w:cs="Segoe UI"/>
          <w:color w:val="374151"/>
          <w:shd w:val="clear" w:color="auto" w:fill="F7F7F8"/>
        </w:rPr>
      </w:pPr>
      <w:r>
        <w:rPr>
          <w:rFonts w:ascii="Segoe UI" w:hAnsi="Segoe UI" w:cs="Segoe UI"/>
          <w:color w:val="374151"/>
          <w:shd w:val="clear" w:color="auto" w:fill="F7F7F8"/>
          <w:lang w:val="ru-RU"/>
        </w:rPr>
        <w:lastRenderedPageBreak/>
        <w:t>4</w:t>
      </w:r>
      <w:r>
        <w:rPr>
          <w:rFonts w:ascii="Segoe UI" w:hAnsi="Segoe UI" w:cs="Segoe UI"/>
          <w:color w:val="374151"/>
          <w:shd w:val="clear" w:color="auto" w:fill="F7F7F8"/>
        </w:rPr>
        <w:t xml:space="preserve">.1. Оплата за доступ к функционалу приложения производится в соответствии с текущими тарифами, указанными в приложении или на официальном веб-сайте. </w:t>
      </w:r>
      <w:r>
        <w:rPr>
          <w:rFonts w:ascii="Segoe UI" w:hAnsi="Segoe UI" w:cs="Segoe UI"/>
          <w:color w:val="374151"/>
          <w:shd w:val="clear" w:color="auto" w:fill="F7F7F8"/>
          <w:lang w:val="ru-RU"/>
        </w:rPr>
        <w:t>4</w:t>
      </w:r>
      <w:r>
        <w:rPr>
          <w:rFonts w:ascii="Segoe UI" w:hAnsi="Segoe UI" w:cs="Segoe UI"/>
          <w:color w:val="374151"/>
          <w:shd w:val="clear" w:color="auto" w:fill="F7F7F8"/>
        </w:rPr>
        <w:t>.2. Все финансовые транзакции будут подтверждены отправкой электронного чека, квитанции или другого подходящего документа на электронную почту пользователя.</w:t>
      </w:r>
    </w:p>
    <w:p w14:paraId="110E3AC7" w14:textId="34C36886" w:rsidR="00E56726" w:rsidRDefault="00E56726" w:rsidP="00E5672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hAnsi="Segoe UI" w:cs="Segoe UI"/>
          <w:color w:val="374151"/>
          <w:shd w:val="clear" w:color="auto" w:fill="F7F7F8"/>
        </w:rPr>
      </w:pPr>
      <w:r>
        <w:rPr>
          <w:rFonts w:ascii="Segoe UI" w:hAnsi="Segoe UI" w:cs="Segoe UI"/>
          <w:color w:val="374151"/>
          <w:shd w:val="clear" w:color="auto" w:fill="F7F7F8"/>
          <w:lang w:val="ru-RU"/>
        </w:rPr>
        <w:t>4</w:t>
      </w:r>
      <w:r>
        <w:rPr>
          <w:rFonts w:ascii="Segoe UI" w:hAnsi="Segoe UI" w:cs="Segoe UI"/>
          <w:color w:val="374151"/>
          <w:shd w:val="clear" w:color="auto" w:fill="F7F7F8"/>
        </w:rPr>
        <w:t>.3. Все платежи являются окончательными и не подлежат возврату, за исключением случаев, прямо предусмотренных законодательством.</w:t>
      </w:r>
    </w:p>
    <w:p w14:paraId="3033863D" w14:textId="77777777" w:rsidR="00E56726" w:rsidRPr="00E56726" w:rsidRDefault="00E56726" w:rsidP="00E5672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val="ru-RU" w:eastAsia="en-IL"/>
          <w14:ligatures w14:val="none"/>
        </w:rPr>
      </w:pPr>
    </w:p>
    <w:p w14:paraId="041C7785" w14:textId="5E7A173A"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Права на интеллектуальную собственность</w:t>
      </w:r>
    </w:p>
    <w:p w14:paraId="5321E3D6" w14:textId="1F64033D" w:rsidR="00BD5F1E"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ru-RU" w:eastAsia="en-IL"/>
          <w14:ligatures w14:val="none"/>
        </w:rPr>
        <w:t>5</w:t>
      </w:r>
      <w:r w:rsidR="00BD5F1E" w:rsidRPr="00BD5F1E">
        <w:rPr>
          <w:rFonts w:ascii="Segoe UI" w:eastAsia="Times New Roman" w:hAnsi="Segoe UI" w:cs="Segoe UI"/>
          <w:color w:val="374151"/>
          <w:kern w:val="0"/>
          <w:sz w:val="24"/>
          <w:szCs w:val="24"/>
          <w:lang w:eastAsia="en-IL"/>
          <w14:ligatures w14:val="none"/>
        </w:rPr>
        <w:t xml:space="preserve">.1. </w:t>
      </w:r>
      <w:r w:rsidR="00B05C36">
        <w:rPr>
          <w:rFonts w:ascii="Segoe UI" w:hAnsi="Segoe UI" w:cs="Segoe UI"/>
          <w:color w:val="374151"/>
          <w:shd w:val="clear" w:color="auto" w:fill="F7F7F8"/>
        </w:rPr>
        <w:t>Все материалы и содержание Приложения, включая, но не ограничиваясь, тексты, графику, логотипы и иконки, являются собственностью [Ваше полное имя], действующего в качестве Индивидуального Предпринимателя, и защищены международными законами об авторских правах и интеллектуальной собственности.</w:t>
      </w:r>
    </w:p>
    <w:p w14:paraId="562E5D43"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Сбор и использование персональных данных</w:t>
      </w:r>
    </w:p>
    <w:p w14:paraId="4BBCA8FC" w14:textId="684E79CD" w:rsidR="00BD5F1E"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ru-RU" w:eastAsia="en-IL"/>
          <w14:ligatures w14:val="none"/>
        </w:rPr>
        <w:t>6</w:t>
      </w:r>
      <w:r w:rsidR="00BD5F1E" w:rsidRPr="00BD5F1E">
        <w:rPr>
          <w:rFonts w:ascii="Segoe UI" w:eastAsia="Times New Roman" w:hAnsi="Segoe UI" w:cs="Segoe UI"/>
          <w:color w:val="374151"/>
          <w:kern w:val="0"/>
          <w:sz w:val="24"/>
          <w:szCs w:val="24"/>
          <w:lang w:eastAsia="en-IL"/>
          <w14:ligatures w14:val="none"/>
        </w:rPr>
        <w:t xml:space="preserve">.1. </w:t>
      </w:r>
      <w:r w:rsidR="00B05C36">
        <w:rPr>
          <w:rFonts w:ascii="Segoe UI" w:hAnsi="Segoe UI" w:cs="Segoe UI"/>
          <w:color w:val="374151"/>
          <w:shd w:val="clear" w:color="auto" w:fill="F7F7F8"/>
        </w:rPr>
        <w:t>Собранные в ходе регистрации и использования приложения AstrologAI персональные данные используются исключительно с целью предоставления и оптимизации астрологических услуг. Возможно применение данных для обучения внутренней астрологической нейронной сети с целью улучшения качества прогнозов.</w:t>
      </w:r>
    </w:p>
    <w:p w14:paraId="1FAB96A1" w14:textId="0DF25515" w:rsidR="00BD5F1E"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ru-RU" w:eastAsia="en-IL"/>
          <w14:ligatures w14:val="none"/>
        </w:rPr>
        <w:t>6</w:t>
      </w:r>
      <w:r w:rsidR="00BD5F1E" w:rsidRPr="00BD5F1E">
        <w:rPr>
          <w:rFonts w:ascii="Segoe UI" w:eastAsia="Times New Roman" w:hAnsi="Segoe UI" w:cs="Segoe UI"/>
          <w:color w:val="374151"/>
          <w:kern w:val="0"/>
          <w:sz w:val="24"/>
          <w:szCs w:val="24"/>
          <w:lang w:eastAsia="en-IL"/>
          <w14:ligatures w14:val="none"/>
        </w:rPr>
        <w:t xml:space="preserve">.2. </w:t>
      </w:r>
      <w:r w:rsidR="00B05C36">
        <w:rPr>
          <w:rFonts w:ascii="Segoe UI" w:hAnsi="Segoe UI" w:cs="Segoe UI"/>
          <w:color w:val="374151"/>
          <w:shd w:val="clear" w:color="auto" w:fill="F7F7F8"/>
        </w:rPr>
        <w:t>Персональные данные Пользователя хранятся в строгом соответствии с действующим законодательством и не подлежат передаче третьим лицам, за исключением случаев, предусмотренных законом.</w:t>
      </w:r>
    </w:p>
    <w:p w14:paraId="14BE521E"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Ограничение ответственности</w:t>
      </w:r>
    </w:p>
    <w:p w14:paraId="6A7410A5" w14:textId="11C0A777" w:rsidR="00B337FD" w:rsidRDefault="00E56726" w:rsidP="00B337F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lang w:val="ru-RU"/>
        </w:rPr>
        <w:t>7</w:t>
      </w:r>
      <w:r w:rsidR="00B337FD">
        <w:rPr>
          <w:rFonts w:ascii="Segoe UI" w:hAnsi="Segoe UI" w:cs="Segoe UI"/>
          <w:color w:val="374151"/>
        </w:rPr>
        <w:t>.1. Приложение AstrologAI предлагает астрологические прогнозы, которые следует рассматривать исключительно как рекомендации. Несмотря на наши усилия по обеспечению точности, включая использование специализированной нейронной сети для анализа данных, мы не можем гарантировать абсолютную точность предоставляемых прогнозов.</w:t>
      </w:r>
    </w:p>
    <w:p w14:paraId="01AF892C" w14:textId="43E062B3" w:rsidR="00B337FD" w:rsidRDefault="00E56726" w:rsidP="00B337F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lang w:val="ru-RU"/>
        </w:rPr>
        <w:t>7</w:t>
      </w:r>
      <w:r w:rsidR="00B337FD">
        <w:rPr>
          <w:rFonts w:ascii="Segoe UI" w:hAnsi="Segoe UI" w:cs="Segoe UI"/>
          <w:color w:val="374151"/>
        </w:rPr>
        <w:t>.2. Влияние на точность прогнозов могут оказывать различные факторы, в том числе, но не ограничиваясь, недостаточностью или неточностью предоставленных пользователем данных, а также текущим этапом развития нашей астрологической нейронной сети.</w:t>
      </w:r>
    </w:p>
    <w:p w14:paraId="462E20CB" w14:textId="6D504833" w:rsidR="00B337FD" w:rsidRDefault="00E56726" w:rsidP="00B337F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lang w:val="ru-RU"/>
        </w:rPr>
        <w:t>7</w:t>
      </w:r>
      <w:r w:rsidR="00B337FD">
        <w:rPr>
          <w:rFonts w:ascii="Segoe UI" w:hAnsi="Segoe UI" w:cs="Segoe UI"/>
          <w:color w:val="374151"/>
        </w:rPr>
        <w:t>.3. В свете вышеизложенного, мы отказываемся от всех форм юридической ответственности за любые последствия, возникшие в результате использования или учета наших астрологических прогнозов. Все решения, принятые на основе этих прогнозов, являются исключительной ответственностью пользователя.</w:t>
      </w:r>
    </w:p>
    <w:p w14:paraId="789C1696"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Права пользователя на персональные данные</w:t>
      </w:r>
    </w:p>
    <w:p w14:paraId="171B6DD5" w14:textId="4EA7A7ED" w:rsidR="00BD5F1E"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ru-RU" w:eastAsia="en-IL"/>
          <w14:ligatures w14:val="none"/>
        </w:rPr>
        <w:lastRenderedPageBreak/>
        <w:t>8</w:t>
      </w:r>
      <w:r w:rsidR="00BD5F1E" w:rsidRPr="00BD5F1E">
        <w:rPr>
          <w:rFonts w:ascii="Segoe UI" w:eastAsia="Times New Roman" w:hAnsi="Segoe UI" w:cs="Segoe UI"/>
          <w:color w:val="374151"/>
          <w:kern w:val="0"/>
          <w:sz w:val="24"/>
          <w:szCs w:val="24"/>
          <w:lang w:eastAsia="en-IL"/>
          <w14:ligatures w14:val="none"/>
        </w:rPr>
        <w:t xml:space="preserve">.1. </w:t>
      </w:r>
      <w:r w:rsidR="00B337FD">
        <w:rPr>
          <w:rFonts w:ascii="Segoe UI" w:hAnsi="Segoe UI" w:cs="Segoe UI"/>
          <w:color w:val="374151"/>
          <w:shd w:val="clear" w:color="auto" w:fill="F7F7F8"/>
        </w:rPr>
        <w:t>Пользователь вправе запрашивать доступ к своим персональным данным, исправлять их или требовать их удаление в соответствии с действующими законами о защите данных.</w:t>
      </w:r>
    </w:p>
    <w:p w14:paraId="1251493E"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Политика отмены и возврата</w:t>
      </w:r>
    </w:p>
    <w:p w14:paraId="5373803A" w14:textId="1F22134C" w:rsidR="00BD5F1E"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ru-RU" w:eastAsia="en-IL"/>
          <w14:ligatures w14:val="none"/>
        </w:rPr>
        <w:t>9</w:t>
      </w:r>
      <w:r w:rsidR="00BD5F1E" w:rsidRPr="00BD5F1E">
        <w:rPr>
          <w:rFonts w:ascii="Segoe UI" w:eastAsia="Times New Roman" w:hAnsi="Segoe UI" w:cs="Segoe UI"/>
          <w:color w:val="374151"/>
          <w:kern w:val="0"/>
          <w:sz w:val="24"/>
          <w:szCs w:val="24"/>
          <w:lang w:eastAsia="en-IL"/>
          <w14:ligatures w14:val="none"/>
        </w:rPr>
        <w:t xml:space="preserve">.1. </w:t>
      </w:r>
      <w:r w:rsidR="00B337FD">
        <w:rPr>
          <w:rFonts w:ascii="Segoe UI" w:hAnsi="Segoe UI" w:cs="Segoe UI"/>
          <w:color w:val="374151"/>
          <w:shd w:val="clear" w:color="auto" w:fill="F7F7F8"/>
        </w:rPr>
        <w:t>Подписку на услуги приложения можно отменить в любой момент с использованием соответствующих функций в настройках приложения.</w:t>
      </w:r>
    </w:p>
    <w:p w14:paraId="110B0D76" w14:textId="4C8C88F7" w:rsidR="00BD5F1E"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ru-RU" w:eastAsia="en-IL"/>
          <w14:ligatures w14:val="none"/>
        </w:rPr>
        <w:t>9</w:t>
      </w:r>
      <w:r w:rsidR="00BD5F1E" w:rsidRPr="00BD5F1E">
        <w:rPr>
          <w:rFonts w:ascii="Segoe UI" w:eastAsia="Times New Roman" w:hAnsi="Segoe UI" w:cs="Segoe UI"/>
          <w:color w:val="374151"/>
          <w:kern w:val="0"/>
          <w:sz w:val="24"/>
          <w:szCs w:val="24"/>
          <w:lang w:eastAsia="en-IL"/>
          <w14:ligatures w14:val="none"/>
        </w:rPr>
        <w:t xml:space="preserve">.2. </w:t>
      </w:r>
      <w:r w:rsidR="00B337FD">
        <w:rPr>
          <w:rFonts w:ascii="Segoe UI" w:hAnsi="Segoe UI" w:cs="Segoe UI"/>
          <w:color w:val="374151"/>
          <w:shd w:val="clear" w:color="auto" w:fill="F7F7F8"/>
        </w:rPr>
        <w:t>Возврат оплаченных средств за услуги приложения не предусмотрен, за исключением случаев, явно указанных в действующем законодательстве.</w:t>
      </w:r>
    </w:p>
    <w:p w14:paraId="701019EB"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Изменения в Условиях Использования</w:t>
      </w:r>
    </w:p>
    <w:p w14:paraId="34BF3319" w14:textId="0F0C846D" w:rsidR="00BD5F1E" w:rsidRPr="00BD5F1E" w:rsidRDefault="00E56726"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ru-RU" w:eastAsia="en-IL"/>
          <w14:ligatures w14:val="none"/>
        </w:rPr>
        <w:t>10</w:t>
      </w:r>
      <w:r w:rsidR="00BD5F1E" w:rsidRPr="00BD5F1E">
        <w:rPr>
          <w:rFonts w:ascii="Segoe UI" w:eastAsia="Times New Roman" w:hAnsi="Segoe UI" w:cs="Segoe UI"/>
          <w:color w:val="374151"/>
          <w:kern w:val="0"/>
          <w:sz w:val="24"/>
          <w:szCs w:val="24"/>
          <w:lang w:eastAsia="en-IL"/>
          <w14:ligatures w14:val="none"/>
        </w:rPr>
        <w:t xml:space="preserve">.1. </w:t>
      </w:r>
      <w:r>
        <w:rPr>
          <w:rFonts w:ascii="Segoe UI" w:hAnsi="Segoe UI" w:cs="Segoe UI"/>
          <w:color w:val="374151"/>
          <w:shd w:val="clear" w:color="auto" w:fill="F7F7F8"/>
        </w:rPr>
        <w:t>Мы оставляем за собой право вносить изменения в настоящие Условия Использования. Любые такие изменения будут действовать с момента их публикации и будут сопровождаться предварительным уведомлением Пользователей через доступные каналы коммуникации.</w:t>
      </w:r>
    </w:p>
    <w:p w14:paraId="2618211F" w14:textId="77777777" w:rsidR="00BD5F1E" w:rsidRPr="00BD5F1E" w:rsidRDefault="00BD5F1E" w:rsidP="00B05C3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b/>
          <w:bCs/>
          <w:color w:val="374151"/>
          <w:kern w:val="0"/>
          <w:sz w:val="24"/>
          <w:szCs w:val="24"/>
          <w:bdr w:val="single" w:sz="2" w:space="0" w:color="D9D9E3" w:frame="1"/>
          <w:lang w:eastAsia="en-IL"/>
          <w14:ligatures w14:val="none"/>
        </w:rPr>
        <w:t>Контактная информация</w:t>
      </w:r>
    </w:p>
    <w:p w14:paraId="06BB7057" w14:textId="4C53C96E" w:rsidR="00BD5F1E" w:rsidRPr="00BD5F1E" w:rsidRDefault="00BD5F1E" w:rsidP="00B05C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kern w:val="0"/>
          <w:sz w:val="24"/>
          <w:szCs w:val="24"/>
          <w:lang w:eastAsia="en-IL"/>
          <w14:ligatures w14:val="none"/>
        </w:rPr>
      </w:pPr>
      <w:r w:rsidRPr="00BD5F1E">
        <w:rPr>
          <w:rFonts w:ascii="Segoe UI" w:eastAsia="Times New Roman" w:hAnsi="Segoe UI" w:cs="Segoe UI"/>
          <w:color w:val="374151"/>
          <w:kern w:val="0"/>
          <w:sz w:val="24"/>
          <w:szCs w:val="24"/>
          <w:lang w:eastAsia="en-IL"/>
          <w14:ligatures w14:val="none"/>
        </w:rPr>
        <w:t>1</w:t>
      </w:r>
      <w:r w:rsidR="00E56726">
        <w:rPr>
          <w:rFonts w:ascii="Segoe UI" w:eastAsia="Times New Roman" w:hAnsi="Segoe UI" w:cs="Segoe UI"/>
          <w:color w:val="374151"/>
          <w:kern w:val="0"/>
          <w:sz w:val="24"/>
          <w:szCs w:val="24"/>
          <w:lang w:val="ru-RU" w:eastAsia="en-IL"/>
          <w14:ligatures w14:val="none"/>
        </w:rPr>
        <w:t>1</w:t>
      </w:r>
      <w:r w:rsidRPr="00BD5F1E">
        <w:rPr>
          <w:rFonts w:ascii="Segoe UI" w:eastAsia="Times New Roman" w:hAnsi="Segoe UI" w:cs="Segoe UI"/>
          <w:color w:val="374151"/>
          <w:kern w:val="0"/>
          <w:sz w:val="24"/>
          <w:szCs w:val="24"/>
          <w:lang w:eastAsia="en-IL"/>
          <w14:ligatures w14:val="none"/>
        </w:rPr>
        <w:t xml:space="preserve">.1. </w:t>
      </w:r>
      <w:r w:rsidR="00E56726">
        <w:rPr>
          <w:rFonts w:ascii="Segoe UI" w:hAnsi="Segoe UI" w:cs="Segoe UI"/>
          <w:color w:val="374151"/>
          <w:shd w:val="clear" w:color="auto" w:fill="F7F7F8"/>
        </w:rPr>
        <w:t>Для разрешения любых вопросов, связанных с использованием приложения или настоящими Условиями, пожалуйста, обращайтесь по электронной почте, указанной в настройках приложения или на его официальном веб-сайте.</w:t>
      </w:r>
    </w:p>
    <w:p w14:paraId="0DEF3994" w14:textId="77777777" w:rsidR="00BD5F1E" w:rsidRDefault="00BD5F1E" w:rsidP="00B05C36">
      <w:pPr>
        <w:jc w:val="both"/>
      </w:pPr>
    </w:p>
    <w:p w14:paraId="106C2A40" w14:textId="77777777" w:rsidR="00803429" w:rsidRDefault="00803429" w:rsidP="00B05C36">
      <w:pPr>
        <w:jc w:val="both"/>
      </w:pPr>
    </w:p>
    <w:p w14:paraId="5712AE68" w14:textId="77777777" w:rsidR="00803429" w:rsidRDefault="00803429" w:rsidP="00B05C36">
      <w:pPr>
        <w:jc w:val="both"/>
      </w:pPr>
    </w:p>
    <w:p w14:paraId="26D17969" w14:textId="77777777" w:rsidR="00803429" w:rsidRDefault="00803429" w:rsidP="00B05C36">
      <w:pPr>
        <w:jc w:val="both"/>
      </w:pPr>
    </w:p>
    <w:p w14:paraId="7DC84586"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b/>
          <w:bCs/>
          <w:color w:val="374151"/>
          <w:kern w:val="0"/>
          <w:sz w:val="24"/>
          <w:szCs w:val="24"/>
          <w:bdr w:val="single" w:sz="2" w:space="0" w:color="D9D9E3" w:frame="1"/>
          <w:lang w:eastAsia="en-IL"/>
          <w14:ligatures w14:val="none"/>
        </w:rPr>
        <w:t>Условия использования для приложения AstrologAI</w:t>
      </w:r>
    </w:p>
    <w:p w14:paraId="07201746"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b/>
          <w:bCs/>
          <w:color w:val="374151"/>
          <w:kern w:val="0"/>
          <w:sz w:val="24"/>
          <w:szCs w:val="24"/>
          <w:bdr w:val="single" w:sz="2" w:space="0" w:color="D9D9E3" w:frame="1"/>
          <w:lang w:eastAsia="en-IL"/>
          <w14:ligatures w14:val="none"/>
        </w:rPr>
        <w:t>1. Введение</w:t>
      </w:r>
    </w:p>
    <w:p w14:paraId="752999FD"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1.1. Настоящее Соглашение является юридическим документом и определяет условия использования мобильного приложения AstrologAI (далее — "Приложение") между Вами, далее именуемым "Пользователь", и [Ваше полное имя], действующим в качестве Индивидуального Предпринимателя (далее — "Организатор"), а также любыми лицами, использующими данное Приложение.</w:t>
      </w:r>
    </w:p>
    <w:p w14:paraId="58057CA4"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b/>
          <w:bCs/>
          <w:color w:val="374151"/>
          <w:kern w:val="0"/>
          <w:sz w:val="24"/>
          <w:szCs w:val="24"/>
          <w:bdr w:val="single" w:sz="2" w:space="0" w:color="D9D9E3" w:frame="1"/>
          <w:lang w:eastAsia="en-IL"/>
          <w14:ligatures w14:val="none"/>
        </w:rPr>
        <w:t>2. Описание услуг</w:t>
      </w:r>
    </w:p>
    <w:p w14:paraId="658B719F"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2.1. Приложение AstrologAI предоставляет пользователю возможность получения астрологических прогнозов на различные временные интервалы, включая текущий день, неделю и месяц.</w:t>
      </w:r>
    </w:p>
    <w:p w14:paraId="3192DCFE"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2.2. Прогнозы обновляются [указать частоту обновления], и время следующего обновления может быть указано в Приложении.</w:t>
      </w:r>
    </w:p>
    <w:p w14:paraId="6A34DC41"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b/>
          <w:bCs/>
          <w:color w:val="374151"/>
          <w:kern w:val="0"/>
          <w:sz w:val="24"/>
          <w:szCs w:val="24"/>
          <w:bdr w:val="single" w:sz="2" w:space="0" w:color="D9D9E3" w:frame="1"/>
          <w:lang w:eastAsia="en-IL"/>
          <w14:ligatures w14:val="none"/>
        </w:rPr>
        <w:t>3. Общие положения и условия использования</w:t>
      </w:r>
    </w:p>
    <w:p w14:paraId="08F29D9B"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lastRenderedPageBreak/>
        <w:t>3.1. Регистрация и Данные Пользователя: Для полноценного использования функционала приложения AstrologAI необходима предварительная регистрация. В ходе регистрации от Пользователя требуется предоставление следующих данных: никнейм, электронный адрес, гендер, место и время рождения, текущее местоположение и язык общения.</w:t>
      </w:r>
    </w:p>
    <w:p w14:paraId="5E94FDAD"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3.2. Дополнительно, по желанию Пользователя, может быть предоставлена краткая биография для улучшения качества предоставляемых услуг.</w:t>
      </w:r>
    </w:p>
    <w:p w14:paraId="14D4C2CC"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3.3. Собранные данные будут использованы для предоставления и оптимизации услуг, и хранятся в соответствии с действующим законодательством.</w:t>
      </w:r>
    </w:p>
    <w:p w14:paraId="4141C3A2"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3.4. Приложение разработано для использования широкой аудиторией и не имеет возрастных или иных ограничений, если не указано иное.</w:t>
      </w:r>
    </w:p>
    <w:p w14:paraId="12FAE82F"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b/>
          <w:bCs/>
          <w:color w:val="374151"/>
          <w:kern w:val="0"/>
          <w:sz w:val="24"/>
          <w:szCs w:val="24"/>
          <w:bdr w:val="single" w:sz="2" w:space="0" w:color="D9D9E3" w:frame="1"/>
          <w:lang w:eastAsia="en-IL"/>
          <w14:ligatures w14:val="none"/>
        </w:rPr>
        <w:t>4. Оплата и Финансовые Транзакции</w:t>
      </w:r>
    </w:p>
    <w:p w14:paraId="3EAA0DBE"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4.1. Оплата за доступ к функционалу приложения производится в соответствии с текущими тарифами, указанными в приложении или на официальном веб-сайте.</w:t>
      </w:r>
    </w:p>
    <w:p w14:paraId="1CDE147B"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4.2. Все финансовые транзакции будут подтверждены отправкой электронного чека, квитанции или другого подходящего документа на электронную почту пользователя.</w:t>
      </w:r>
    </w:p>
    <w:p w14:paraId="0EC48016"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4.3. Все платежи производятся в [указать валюту] и являются окончательными, не подлежат возврату, за исключением случаев, прямо предусмотренных законодательством.</w:t>
      </w:r>
    </w:p>
    <w:p w14:paraId="237297D2"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4.4. Поддерживаются следующие методы оплаты: [указать методы].</w:t>
      </w:r>
    </w:p>
    <w:p w14:paraId="7E37263B"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b/>
          <w:bCs/>
          <w:color w:val="374151"/>
          <w:kern w:val="0"/>
          <w:sz w:val="24"/>
          <w:szCs w:val="24"/>
          <w:bdr w:val="single" w:sz="2" w:space="0" w:color="D9D9E3" w:frame="1"/>
          <w:lang w:eastAsia="en-IL"/>
          <w14:ligatures w14:val="none"/>
        </w:rPr>
        <w:t>5. Права на интеллектуальную собственность</w:t>
      </w:r>
    </w:p>
    <w:p w14:paraId="24C2A88F"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5.1. Все материалы и содержание Приложения, включая, но не ограничиваясь, тексты, графику, логотипы и иконки, являются собственностью [Ваше полное имя], действующего в качестве Индивидуального Предпринимателя, и защищены международными законами об авторских правах и интеллектуальной собственности.</w:t>
      </w:r>
    </w:p>
    <w:p w14:paraId="5AC94AFE"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b/>
          <w:bCs/>
          <w:color w:val="374151"/>
          <w:kern w:val="0"/>
          <w:sz w:val="24"/>
          <w:szCs w:val="24"/>
          <w:bdr w:val="single" w:sz="2" w:space="0" w:color="D9D9E3" w:frame="1"/>
          <w:lang w:eastAsia="en-IL"/>
          <w14:ligatures w14:val="none"/>
        </w:rPr>
        <w:t>6. Сбор и использование персональных данных</w:t>
      </w:r>
    </w:p>
    <w:p w14:paraId="774ED254"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 xml:space="preserve">6.1. Собранные в ходе регистрации и использования приложения AstrologAI персональные данные используются исключительно с целью предоставления и оптимизации астрологических услуг. Возможно применение данных для </w:t>
      </w:r>
      <w:r w:rsidRPr="00803429">
        <w:rPr>
          <w:rFonts w:ascii="Segoe UI" w:eastAsia="Times New Roman" w:hAnsi="Segoe UI" w:cs="Segoe UI"/>
          <w:color w:val="374151"/>
          <w:kern w:val="0"/>
          <w:sz w:val="24"/>
          <w:szCs w:val="24"/>
          <w:lang w:eastAsia="en-IL"/>
          <w14:ligatures w14:val="none"/>
        </w:rPr>
        <w:lastRenderedPageBreak/>
        <w:t>обучения внутренней астрологической нейронной сети с целью улучшения качества прогнозов.</w:t>
      </w:r>
    </w:p>
    <w:p w14:paraId="25E7DB7A"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6.2. Персональные данные Пользователя хранятся в строгом соответствии с действующим законодательством и не подлежат передаче третьим лицам, за исключением случаев, предусмотренных законом.</w:t>
      </w:r>
    </w:p>
    <w:p w14:paraId="4ADB8DA5" w14:textId="77777777" w:rsid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803429">
        <w:rPr>
          <w:rFonts w:ascii="Segoe UI" w:eastAsia="Times New Roman" w:hAnsi="Segoe UI" w:cs="Segoe UI"/>
          <w:color w:val="374151"/>
          <w:kern w:val="0"/>
          <w:sz w:val="24"/>
          <w:szCs w:val="24"/>
          <w:lang w:eastAsia="en-IL"/>
          <w14:ligatures w14:val="none"/>
        </w:rPr>
        <w:t>6.3. Пользователь имеет право на доступ, коррекцию и удаление своих персональных данных. Данные хранятся до момента, пока Пользователь не запросит их удаления или коррекции.</w:t>
      </w:r>
    </w:p>
    <w:p w14:paraId="1A54DAE5" w14:textId="5922F86A"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Pr>
          <w:rFonts w:eastAsia="Times New Roman"/>
          <w:b/>
          <w:bCs/>
          <w:kern w:val="0"/>
          <w:sz w:val="24"/>
          <w:szCs w:val="24"/>
          <w:lang w:val="ru-RU" w:eastAsia="en-IL"/>
          <w14:ligatures w14:val="none"/>
        </w:rPr>
        <w:t xml:space="preserve">7. </w:t>
      </w:r>
      <w:r w:rsidRPr="00F931F6">
        <w:rPr>
          <w:rFonts w:eastAsia="Times New Roman"/>
          <w:b/>
          <w:bCs/>
          <w:kern w:val="0"/>
          <w:sz w:val="24"/>
          <w:szCs w:val="24"/>
          <w:lang w:eastAsia="en-IL"/>
          <w14:ligatures w14:val="none"/>
        </w:rPr>
        <w:t>Ограничение ответственности</w:t>
      </w:r>
      <w:r w:rsidRPr="00F931F6">
        <w:rPr>
          <w:rFonts w:ascii="Segoe UI" w:eastAsia="Times New Roman" w:hAnsi="Segoe UI" w:cs="Segoe UI"/>
          <w:color w:val="374151"/>
          <w:kern w:val="0"/>
          <w:sz w:val="24"/>
          <w:szCs w:val="24"/>
          <w:lang w:eastAsia="en-IL"/>
          <w14:ligatures w14:val="none"/>
        </w:rPr>
        <w:t xml:space="preserve"> </w:t>
      </w:r>
    </w:p>
    <w:p w14:paraId="445E394A" w14:textId="77777777"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t xml:space="preserve">7.1. Приложение AstrologAI предоставляет астрологические прогнозы исключительно в форме рекомендаций. Несмотря на использование специализированной нейронной сети для анализа, не гарантируется абсолютная точность прогнозов. </w:t>
      </w:r>
    </w:p>
    <w:p w14:paraId="6DC8AB44" w14:textId="77777777"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t xml:space="preserve">7.2. Точность прогнозов может быть подвергнута различным факторам, включая, но не ограничиваясь, качество данных, предоставленных пользователем, и текущую стадию развития нашей астрологической нейронной сети. </w:t>
      </w:r>
    </w:p>
    <w:p w14:paraId="465F324F" w14:textId="77777777"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t>7.3. С учетом вышеизложенного, мы отказываемся от всех форм юридической ответственности за последствия, возникшие при использовании наших астрологических прогнозов, в пределах, разрешенных применимым законодательством.</w:t>
      </w:r>
    </w:p>
    <w:p w14:paraId="710092B0" w14:textId="77777777" w:rsid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Pr>
          <w:rFonts w:eastAsia="Times New Roman"/>
          <w:b/>
          <w:bCs/>
          <w:kern w:val="0"/>
          <w:sz w:val="24"/>
          <w:szCs w:val="24"/>
          <w:lang w:val="ru-RU" w:eastAsia="en-IL"/>
          <w14:ligatures w14:val="none"/>
        </w:rPr>
        <w:t xml:space="preserve">8. </w:t>
      </w:r>
      <w:r w:rsidRPr="00F931F6">
        <w:rPr>
          <w:rFonts w:eastAsia="Times New Roman"/>
          <w:b/>
          <w:bCs/>
          <w:kern w:val="0"/>
          <w:sz w:val="24"/>
          <w:szCs w:val="24"/>
          <w:lang w:eastAsia="en-IL"/>
          <w14:ligatures w14:val="none"/>
        </w:rPr>
        <w:t>Права пользователя на персональные данные</w:t>
      </w:r>
      <w:r w:rsidRPr="00F931F6">
        <w:rPr>
          <w:rFonts w:ascii="Segoe UI" w:eastAsia="Times New Roman" w:hAnsi="Segoe UI" w:cs="Segoe UI"/>
          <w:color w:val="374151"/>
          <w:kern w:val="0"/>
          <w:sz w:val="24"/>
          <w:szCs w:val="24"/>
          <w:lang w:eastAsia="en-IL"/>
          <w14:ligatures w14:val="none"/>
        </w:rPr>
        <w:t xml:space="preserve"> </w:t>
      </w:r>
    </w:p>
    <w:p w14:paraId="4D19DC09" w14:textId="78A51AC3"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t>8.1. Пользователь имеет право запросить доступ к своим персональным данным, исправить их или требовать их удаления через настройки приложения или по электронной почте в соответствии с действующим законодательством.</w:t>
      </w:r>
    </w:p>
    <w:p w14:paraId="14E5195D" w14:textId="77777777" w:rsid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Pr>
          <w:rFonts w:eastAsia="Times New Roman"/>
          <w:b/>
          <w:bCs/>
          <w:kern w:val="0"/>
          <w:sz w:val="24"/>
          <w:szCs w:val="24"/>
          <w:lang w:val="ru-RU" w:eastAsia="en-IL"/>
          <w14:ligatures w14:val="none"/>
        </w:rPr>
        <w:t xml:space="preserve">9. </w:t>
      </w:r>
      <w:r w:rsidRPr="00F931F6">
        <w:rPr>
          <w:rFonts w:eastAsia="Times New Roman"/>
          <w:b/>
          <w:bCs/>
          <w:kern w:val="0"/>
          <w:sz w:val="24"/>
          <w:szCs w:val="24"/>
          <w:lang w:eastAsia="en-IL"/>
          <w14:ligatures w14:val="none"/>
        </w:rPr>
        <w:t>Политика отмены и возврата</w:t>
      </w:r>
      <w:r w:rsidRPr="00F931F6">
        <w:rPr>
          <w:rFonts w:ascii="Segoe UI" w:eastAsia="Times New Roman" w:hAnsi="Segoe UI" w:cs="Segoe UI"/>
          <w:color w:val="374151"/>
          <w:kern w:val="0"/>
          <w:sz w:val="24"/>
          <w:szCs w:val="24"/>
          <w:lang w:eastAsia="en-IL"/>
          <w14:ligatures w14:val="none"/>
        </w:rPr>
        <w:t xml:space="preserve"> </w:t>
      </w:r>
    </w:p>
    <w:p w14:paraId="191541FB" w14:textId="77777777" w:rsid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t xml:space="preserve">9.1. Для отмены подписки на услуги приложения, перейдите в раздел "Подписки" в настройках приложения. </w:t>
      </w:r>
    </w:p>
    <w:p w14:paraId="741B2F37" w14:textId="340AB02B"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t>9.2. Возврат оплаченных средств не предусмотрен, исключая случаи, прямо указанные в применимом законодательстве.</w:t>
      </w:r>
    </w:p>
    <w:p w14:paraId="1F910436" w14:textId="77777777" w:rsid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Pr>
          <w:rFonts w:eastAsia="Times New Roman"/>
          <w:b/>
          <w:bCs/>
          <w:kern w:val="0"/>
          <w:sz w:val="24"/>
          <w:szCs w:val="24"/>
          <w:lang w:val="ru-RU" w:eastAsia="en-IL"/>
          <w14:ligatures w14:val="none"/>
        </w:rPr>
        <w:t xml:space="preserve">10. </w:t>
      </w:r>
      <w:r w:rsidRPr="00F931F6">
        <w:rPr>
          <w:rFonts w:eastAsia="Times New Roman"/>
          <w:b/>
          <w:bCs/>
          <w:kern w:val="0"/>
          <w:sz w:val="24"/>
          <w:szCs w:val="24"/>
          <w:lang w:eastAsia="en-IL"/>
          <w14:ligatures w14:val="none"/>
        </w:rPr>
        <w:t>Изменения в Условиях Использования</w:t>
      </w:r>
      <w:r w:rsidRPr="00F931F6">
        <w:rPr>
          <w:rFonts w:ascii="Segoe UI" w:eastAsia="Times New Roman" w:hAnsi="Segoe UI" w:cs="Segoe UI"/>
          <w:color w:val="374151"/>
          <w:kern w:val="0"/>
          <w:sz w:val="24"/>
          <w:szCs w:val="24"/>
          <w:lang w:eastAsia="en-IL"/>
          <w14:ligatures w14:val="none"/>
        </w:rPr>
        <w:t xml:space="preserve"> </w:t>
      </w:r>
    </w:p>
    <w:p w14:paraId="51EF4B0A" w14:textId="28A3661C"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lastRenderedPageBreak/>
        <w:t>10.1. Мы оставляем за собой право изменять эти Условия Использования. Уведомление о любых таких изменениях будет отправлено через email или другие доступные каналы коммуникации.</w:t>
      </w:r>
    </w:p>
    <w:p w14:paraId="6CB07124" w14:textId="77777777" w:rsid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Pr>
          <w:rFonts w:eastAsia="Times New Roman"/>
          <w:b/>
          <w:bCs/>
          <w:kern w:val="0"/>
          <w:sz w:val="24"/>
          <w:szCs w:val="24"/>
          <w:lang w:val="ru-RU" w:eastAsia="en-IL"/>
          <w14:ligatures w14:val="none"/>
        </w:rPr>
        <w:t xml:space="preserve">11. </w:t>
      </w:r>
      <w:r w:rsidRPr="00F931F6">
        <w:rPr>
          <w:rFonts w:eastAsia="Times New Roman"/>
          <w:b/>
          <w:bCs/>
          <w:kern w:val="0"/>
          <w:sz w:val="24"/>
          <w:szCs w:val="24"/>
          <w:lang w:eastAsia="en-IL"/>
          <w14:ligatures w14:val="none"/>
        </w:rPr>
        <w:t>Контактная информация</w:t>
      </w:r>
      <w:r w:rsidRPr="00F931F6">
        <w:rPr>
          <w:rFonts w:ascii="Segoe UI" w:eastAsia="Times New Roman" w:hAnsi="Segoe UI" w:cs="Segoe UI"/>
          <w:color w:val="374151"/>
          <w:kern w:val="0"/>
          <w:sz w:val="24"/>
          <w:szCs w:val="24"/>
          <w:lang w:eastAsia="en-IL"/>
          <w14:ligatures w14:val="none"/>
        </w:rPr>
        <w:t xml:space="preserve"> </w:t>
      </w:r>
    </w:p>
    <w:p w14:paraId="641E946D" w14:textId="618CAC07" w:rsidR="00F931F6" w:rsidRPr="00F931F6"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r w:rsidRPr="00F931F6">
        <w:rPr>
          <w:rFonts w:ascii="Segoe UI" w:eastAsia="Times New Roman" w:hAnsi="Segoe UI" w:cs="Segoe UI"/>
          <w:color w:val="374151"/>
          <w:kern w:val="0"/>
          <w:sz w:val="24"/>
          <w:szCs w:val="24"/>
          <w:lang w:eastAsia="en-IL"/>
          <w14:ligatures w14:val="none"/>
        </w:rPr>
        <w:t xml:space="preserve">11.1. По всем вопросам, связанным с использованием приложения или данными Условиями, пожалуйста, обращайтесь на электронную почту </w:t>
      </w:r>
      <w:hyperlink r:id="rId6" w:tgtFrame="_new" w:history="1">
        <w:r w:rsidRPr="00F931F6">
          <w:rPr>
            <w:rFonts w:eastAsia="Times New Roman"/>
            <w:color w:val="374151"/>
            <w:kern w:val="0"/>
            <w:sz w:val="24"/>
            <w:szCs w:val="24"/>
            <w:lang w:eastAsia="en-IL"/>
            <w14:ligatures w14:val="none"/>
          </w:rPr>
          <w:t>support@astrologai.com</w:t>
        </w:r>
      </w:hyperlink>
      <w:r w:rsidRPr="00F931F6">
        <w:rPr>
          <w:rFonts w:ascii="Segoe UI" w:eastAsia="Times New Roman" w:hAnsi="Segoe UI" w:cs="Segoe UI"/>
          <w:color w:val="374151"/>
          <w:kern w:val="0"/>
          <w:sz w:val="24"/>
          <w:szCs w:val="24"/>
          <w:lang w:eastAsia="en-IL"/>
          <w14:ligatures w14:val="none"/>
        </w:rPr>
        <w:t xml:space="preserve"> или через настройки в приложении.</w:t>
      </w:r>
    </w:p>
    <w:p w14:paraId="0B18E0C2"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6052F582"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721E45EA"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0CE2D6A4"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3E9AEE83"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6108B757"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77F855BB"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03AA3AB1"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1B9F6265"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03CD4F46" w14:textId="77777777" w:rsidR="00F931F6" w:rsidRDefault="00F931F6" w:rsidP="008034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3B7775E9" w14:textId="77777777" w:rsidR="00F931F6" w:rsidRPr="00803429" w:rsidRDefault="00F931F6" w:rsidP="00F931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L"/>
          <w14:ligatures w14:val="none"/>
        </w:rPr>
      </w:pPr>
    </w:p>
    <w:p w14:paraId="1763920C" w14:textId="77777777" w:rsidR="00803429" w:rsidRPr="00BD5F1E" w:rsidRDefault="00803429" w:rsidP="00B05C36">
      <w:pPr>
        <w:jc w:val="both"/>
      </w:pPr>
    </w:p>
    <w:sectPr w:rsidR="00803429" w:rsidRPr="00BD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2FC5"/>
    <w:multiLevelType w:val="hybridMultilevel"/>
    <w:tmpl w:val="979E2DAC"/>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 w15:restartNumberingAfterBreak="0">
    <w:nsid w:val="1DFF028C"/>
    <w:multiLevelType w:val="multilevel"/>
    <w:tmpl w:val="A53E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D2BEE"/>
    <w:multiLevelType w:val="multilevel"/>
    <w:tmpl w:val="2FDC68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B06AD"/>
    <w:multiLevelType w:val="multilevel"/>
    <w:tmpl w:val="8B5A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E69D3"/>
    <w:multiLevelType w:val="multilevel"/>
    <w:tmpl w:val="2698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D0879"/>
    <w:multiLevelType w:val="hybridMultilevel"/>
    <w:tmpl w:val="958224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661337D"/>
    <w:multiLevelType w:val="multilevel"/>
    <w:tmpl w:val="DB2A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85307"/>
    <w:multiLevelType w:val="multilevel"/>
    <w:tmpl w:val="12F8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460938">
    <w:abstractNumId w:val="3"/>
  </w:num>
  <w:num w:numId="2" w16cid:durableId="474104871">
    <w:abstractNumId w:val="1"/>
  </w:num>
  <w:num w:numId="3" w16cid:durableId="1533035961">
    <w:abstractNumId w:val="6"/>
  </w:num>
  <w:num w:numId="4" w16cid:durableId="1658486402">
    <w:abstractNumId w:val="4"/>
  </w:num>
  <w:num w:numId="5" w16cid:durableId="300113338">
    <w:abstractNumId w:val="7"/>
  </w:num>
  <w:num w:numId="6" w16cid:durableId="1376853397">
    <w:abstractNumId w:val="2"/>
  </w:num>
  <w:num w:numId="7" w16cid:durableId="184098411">
    <w:abstractNumId w:val="0"/>
  </w:num>
  <w:num w:numId="8" w16cid:durableId="1516267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57"/>
    <w:rsid w:val="00096CFA"/>
    <w:rsid w:val="001A0457"/>
    <w:rsid w:val="00680AF1"/>
    <w:rsid w:val="00683B38"/>
    <w:rsid w:val="007A4798"/>
    <w:rsid w:val="00803429"/>
    <w:rsid w:val="00B05C36"/>
    <w:rsid w:val="00B337FD"/>
    <w:rsid w:val="00BD5F1E"/>
    <w:rsid w:val="00E56726"/>
    <w:rsid w:val="00F931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E228"/>
  <w15:chartTrackingRefBased/>
  <w15:docId w15:val="{F09DE2A9-37DD-4C1F-A8E7-E7D01E2F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D5F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L"/>
      <w14:ligatures w14:val="none"/>
    </w:rPr>
  </w:style>
  <w:style w:type="paragraph" w:styleId="4">
    <w:name w:val="heading 4"/>
    <w:basedOn w:val="a"/>
    <w:link w:val="40"/>
    <w:uiPriority w:val="9"/>
    <w:qFormat/>
    <w:rsid w:val="00BD5F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L"/>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D5F1E"/>
    <w:rPr>
      <w:rFonts w:ascii="Times New Roman" w:eastAsia="Times New Roman" w:hAnsi="Times New Roman" w:cs="Times New Roman"/>
      <w:b/>
      <w:bCs/>
      <w:kern w:val="0"/>
      <w:sz w:val="27"/>
      <w:szCs w:val="27"/>
      <w:lang w:eastAsia="en-IL"/>
      <w14:ligatures w14:val="none"/>
    </w:rPr>
  </w:style>
  <w:style w:type="character" w:customStyle="1" w:styleId="40">
    <w:name w:val="Заголовок 4 Знак"/>
    <w:basedOn w:val="a0"/>
    <w:link w:val="4"/>
    <w:uiPriority w:val="9"/>
    <w:rsid w:val="00BD5F1E"/>
    <w:rPr>
      <w:rFonts w:ascii="Times New Roman" w:eastAsia="Times New Roman" w:hAnsi="Times New Roman" w:cs="Times New Roman"/>
      <w:b/>
      <w:bCs/>
      <w:kern w:val="0"/>
      <w:sz w:val="24"/>
      <w:szCs w:val="24"/>
      <w:lang w:eastAsia="en-IL"/>
      <w14:ligatures w14:val="none"/>
    </w:rPr>
  </w:style>
  <w:style w:type="paragraph" w:styleId="a3">
    <w:name w:val="Normal (Web)"/>
    <w:basedOn w:val="a"/>
    <w:uiPriority w:val="99"/>
    <w:semiHidden/>
    <w:unhideWhenUsed/>
    <w:rsid w:val="00BD5F1E"/>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a4">
    <w:name w:val="Strong"/>
    <w:basedOn w:val="a0"/>
    <w:uiPriority w:val="22"/>
    <w:qFormat/>
    <w:rsid w:val="00BD5F1E"/>
    <w:rPr>
      <w:b/>
      <w:bCs/>
    </w:rPr>
  </w:style>
  <w:style w:type="character" w:styleId="a5">
    <w:name w:val="Hyperlink"/>
    <w:basedOn w:val="a0"/>
    <w:uiPriority w:val="99"/>
    <w:semiHidden/>
    <w:unhideWhenUsed/>
    <w:rsid w:val="00F931F6"/>
    <w:rPr>
      <w:color w:val="0000FF"/>
      <w:u w:val="single"/>
    </w:rPr>
  </w:style>
  <w:style w:type="paragraph" w:styleId="a6">
    <w:name w:val="List Paragraph"/>
    <w:basedOn w:val="a"/>
    <w:uiPriority w:val="34"/>
    <w:qFormat/>
    <w:rsid w:val="00F93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388">
      <w:bodyDiv w:val="1"/>
      <w:marLeft w:val="0"/>
      <w:marRight w:val="0"/>
      <w:marTop w:val="0"/>
      <w:marBottom w:val="0"/>
      <w:divBdr>
        <w:top w:val="none" w:sz="0" w:space="0" w:color="auto"/>
        <w:left w:val="none" w:sz="0" w:space="0" w:color="auto"/>
        <w:bottom w:val="none" w:sz="0" w:space="0" w:color="auto"/>
        <w:right w:val="none" w:sz="0" w:space="0" w:color="auto"/>
      </w:divBdr>
    </w:div>
    <w:div w:id="311957439">
      <w:bodyDiv w:val="1"/>
      <w:marLeft w:val="0"/>
      <w:marRight w:val="0"/>
      <w:marTop w:val="0"/>
      <w:marBottom w:val="0"/>
      <w:divBdr>
        <w:top w:val="none" w:sz="0" w:space="0" w:color="auto"/>
        <w:left w:val="none" w:sz="0" w:space="0" w:color="auto"/>
        <w:bottom w:val="none" w:sz="0" w:space="0" w:color="auto"/>
        <w:right w:val="none" w:sz="0" w:space="0" w:color="auto"/>
      </w:divBdr>
    </w:div>
    <w:div w:id="437870004">
      <w:bodyDiv w:val="1"/>
      <w:marLeft w:val="0"/>
      <w:marRight w:val="0"/>
      <w:marTop w:val="0"/>
      <w:marBottom w:val="0"/>
      <w:divBdr>
        <w:top w:val="none" w:sz="0" w:space="0" w:color="auto"/>
        <w:left w:val="none" w:sz="0" w:space="0" w:color="auto"/>
        <w:bottom w:val="none" w:sz="0" w:space="0" w:color="auto"/>
        <w:right w:val="none" w:sz="0" w:space="0" w:color="auto"/>
      </w:divBdr>
    </w:div>
    <w:div w:id="1746102404">
      <w:bodyDiv w:val="1"/>
      <w:marLeft w:val="0"/>
      <w:marRight w:val="0"/>
      <w:marTop w:val="0"/>
      <w:marBottom w:val="0"/>
      <w:divBdr>
        <w:top w:val="none" w:sz="0" w:space="0" w:color="auto"/>
        <w:left w:val="none" w:sz="0" w:space="0" w:color="auto"/>
        <w:bottom w:val="none" w:sz="0" w:space="0" w:color="auto"/>
        <w:right w:val="none" w:sz="0" w:space="0" w:color="auto"/>
      </w:divBdr>
      <w:divsChild>
        <w:div w:id="2014264392">
          <w:marLeft w:val="0"/>
          <w:marRight w:val="0"/>
          <w:marTop w:val="0"/>
          <w:marBottom w:val="0"/>
          <w:divBdr>
            <w:top w:val="single" w:sz="2" w:space="0" w:color="auto"/>
            <w:left w:val="single" w:sz="2" w:space="0" w:color="auto"/>
            <w:bottom w:val="single" w:sz="6" w:space="0" w:color="auto"/>
            <w:right w:val="single" w:sz="2" w:space="0" w:color="auto"/>
          </w:divBdr>
          <w:divsChild>
            <w:div w:id="184847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563945">
                  <w:marLeft w:val="0"/>
                  <w:marRight w:val="0"/>
                  <w:marTop w:val="0"/>
                  <w:marBottom w:val="0"/>
                  <w:divBdr>
                    <w:top w:val="single" w:sz="2" w:space="0" w:color="D9D9E3"/>
                    <w:left w:val="single" w:sz="2" w:space="0" w:color="D9D9E3"/>
                    <w:bottom w:val="single" w:sz="2" w:space="0" w:color="D9D9E3"/>
                    <w:right w:val="single" w:sz="2" w:space="0" w:color="D9D9E3"/>
                  </w:divBdr>
                  <w:divsChild>
                    <w:div w:id="255093154">
                      <w:marLeft w:val="0"/>
                      <w:marRight w:val="0"/>
                      <w:marTop w:val="0"/>
                      <w:marBottom w:val="0"/>
                      <w:divBdr>
                        <w:top w:val="single" w:sz="2" w:space="0" w:color="D9D9E3"/>
                        <w:left w:val="single" w:sz="2" w:space="0" w:color="D9D9E3"/>
                        <w:bottom w:val="single" w:sz="2" w:space="0" w:color="D9D9E3"/>
                        <w:right w:val="single" w:sz="2" w:space="0" w:color="D9D9E3"/>
                      </w:divBdr>
                      <w:divsChild>
                        <w:div w:id="1168441688">
                          <w:marLeft w:val="0"/>
                          <w:marRight w:val="0"/>
                          <w:marTop w:val="0"/>
                          <w:marBottom w:val="0"/>
                          <w:divBdr>
                            <w:top w:val="single" w:sz="2" w:space="0" w:color="D9D9E3"/>
                            <w:left w:val="single" w:sz="2" w:space="0" w:color="D9D9E3"/>
                            <w:bottom w:val="single" w:sz="2" w:space="0" w:color="D9D9E3"/>
                            <w:right w:val="single" w:sz="2" w:space="0" w:color="D9D9E3"/>
                          </w:divBdr>
                          <w:divsChild>
                            <w:div w:id="1091003914">
                              <w:marLeft w:val="0"/>
                              <w:marRight w:val="0"/>
                              <w:marTop w:val="0"/>
                              <w:marBottom w:val="0"/>
                              <w:divBdr>
                                <w:top w:val="single" w:sz="2" w:space="0" w:color="D9D9E3"/>
                                <w:left w:val="single" w:sz="2" w:space="0" w:color="D9D9E3"/>
                                <w:bottom w:val="single" w:sz="2" w:space="0" w:color="D9D9E3"/>
                                <w:right w:val="single" w:sz="2" w:space="0" w:color="D9D9E3"/>
                              </w:divBdr>
                              <w:divsChild>
                                <w:div w:id="81803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644978">
          <w:marLeft w:val="0"/>
          <w:marRight w:val="0"/>
          <w:marTop w:val="0"/>
          <w:marBottom w:val="0"/>
          <w:divBdr>
            <w:top w:val="single" w:sz="2" w:space="0" w:color="auto"/>
            <w:left w:val="single" w:sz="2" w:space="0" w:color="auto"/>
            <w:bottom w:val="single" w:sz="6" w:space="0" w:color="auto"/>
            <w:right w:val="single" w:sz="2" w:space="0" w:color="auto"/>
          </w:divBdr>
          <w:divsChild>
            <w:div w:id="1517578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138190">
                  <w:marLeft w:val="0"/>
                  <w:marRight w:val="0"/>
                  <w:marTop w:val="0"/>
                  <w:marBottom w:val="0"/>
                  <w:divBdr>
                    <w:top w:val="single" w:sz="2" w:space="0" w:color="D9D9E3"/>
                    <w:left w:val="single" w:sz="2" w:space="0" w:color="D9D9E3"/>
                    <w:bottom w:val="single" w:sz="2" w:space="0" w:color="D9D9E3"/>
                    <w:right w:val="single" w:sz="2" w:space="0" w:color="D9D9E3"/>
                  </w:divBdr>
                  <w:divsChild>
                    <w:div w:id="401949632">
                      <w:marLeft w:val="0"/>
                      <w:marRight w:val="0"/>
                      <w:marTop w:val="0"/>
                      <w:marBottom w:val="0"/>
                      <w:divBdr>
                        <w:top w:val="single" w:sz="2" w:space="0" w:color="D9D9E3"/>
                        <w:left w:val="single" w:sz="2" w:space="0" w:color="D9D9E3"/>
                        <w:bottom w:val="single" w:sz="2" w:space="0" w:color="D9D9E3"/>
                        <w:right w:val="single" w:sz="2" w:space="0" w:color="D9D9E3"/>
                      </w:divBdr>
                      <w:divsChild>
                        <w:div w:id="425224640">
                          <w:marLeft w:val="0"/>
                          <w:marRight w:val="0"/>
                          <w:marTop w:val="0"/>
                          <w:marBottom w:val="0"/>
                          <w:divBdr>
                            <w:top w:val="single" w:sz="2" w:space="0" w:color="D9D9E3"/>
                            <w:left w:val="single" w:sz="2" w:space="0" w:color="D9D9E3"/>
                            <w:bottom w:val="single" w:sz="2" w:space="0" w:color="D9D9E3"/>
                            <w:right w:val="single" w:sz="2" w:space="0" w:color="D9D9E3"/>
                          </w:divBdr>
                          <w:divsChild>
                            <w:div w:id="62570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498115">
                      <w:marLeft w:val="0"/>
                      <w:marRight w:val="0"/>
                      <w:marTop w:val="0"/>
                      <w:marBottom w:val="0"/>
                      <w:divBdr>
                        <w:top w:val="single" w:sz="2" w:space="0" w:color="D9D9E3"/>
                        <w:left w:val="single" w:sz="2" w:space="0" w:color="D9D9E3"/>
                        <w:bottom w:val="single" w:sz="2" w:space="0" w:color="D9D9E3"/>
                        <w:right w:val="single" w:sz="2" w:space="0" w:color="D9D9E3"/>
                      </w:divBdr>
                      <w:divsChild>
                        <w:div w:id="1579511362">
                          <w:marLeft w:val="0"/>
                          <w:marRight w:val="0"/>
                          <w:marTop w:val="0"/>
                          <w:marBottom w:val="0"/>
                          <w:divBdr>
                            <w:top w:val="single" w:sz="2" w:space="0" w:color="D9D9E3"/>
                            <w:left w:val="single" w:sz="2" w:space="0" w:color="D9D9E3"/>
                            <w:bottom w:val="single" w:sz="2" w:space="0" w:color="D9D9E3"/>
                            <w:right w:val="single" w:sz="2" w:space="0" w:color="D9D9E3"/>
                          </w:divBdr>
                          <w:divsChild>
                            <w:div w:id="2141729341">
                              <w:marLeft w:val="0"/>
                              <w:marRight w:val="0"/>
                              <w:marTop w:val="0"/>
                              <w:marBottom w:val="0"/>
                              <w:divBdr>
                                <w:top w:val="single" w:sz="2" w:space="0" w:color="D9D9E3"/>
                                <w:left w:val="single" w:sz="2" w:space="0" w:color="D9D9E3"/>
                                <w:bottom w:val="single" w:sz="2" w:space="0" w:color="D9D9E3"/>
                                <w:right w:val="single" w:sz="2" w:space="0" w:color="D9D9E3"/>
                              </w:divBdr>
                              <w:divsChild>
                                <w:div w:id="151494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961233">
          <w:marLeft w:val="0"/>
          <w:marRight w:val="0"/>
          <w:marTop w:val="0"/>
          <w:marBottom w:val="0"/>
          <w:divBdr>
            <w:top w:val="single" w:sz="2" w:space="0" w:color="auto"/>
            <w:left w:val="single" w:sz="2" w:space="0" w:color="auto"/>
            <w:bottom w:val="single" w:sz="6" w:space="0" w:color="auto"/>
            <w:right w:val="single" w:sz="2" w:space="0" w:color="auto"/>
          </w:divBdr>
          <w:divsChild>
            <w:div w:id="960210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036842">
                  <w:marLeft w:val="0"/>
                  <w:marRight w:val="0"/>
                  <w:marTop w:val="0"/>
                  <w:marBottom w:val="0"/>
                  <w:divBdr>
                    <w:top w:val="single" w:sz="2" w:space="0" w:color="D9D9E3"/>
                    <w:left w:val="single" w:sz="2" w:space="0" w:color="D9D9E3"/>
                    <w:bottom w:val="single" w:sz="2" w:space="0" w:color="D9D9E3"/>
                    <w:right w:val="single" w:sz="2" w:space="0" w:color="D9D9E3"/>
                  </w:divBdr>
                  <w:divsChild>
                    <w:div w:id="102042241">
                      <w:marLeft w:val="0"/>
                      <w:marRight w:val="0"/>
                      <w:marTop w:val="0"/>
                      <w:marBottom w:val="0"/>
                      <w:divBdr>
                        <w:top w:val="single" w:sz="2" w:space="0" w:color="D9D9E3"/>
                        <w:left w:val="single" w:sz="2" w:space="0" w:color="D9D9E3"/>
                        <w:bottom w:val="single" w:sz="2" w:space="0" w:color="D9D9E3"/>
                        <w:right w:val="single" w:sz="2" w:space="0" w:color="D9D9E3"/>
                      </w:divBdr>
                      <w:divsChild>
                        <w:div w:id="385027877">
                          <w:marLeft w:val="0"/>
                          <w:marRight w:val="0"/>
                          <w:marTop w:val="0"/>
                          <w:marBottom w:val="0"/>
                          <w:divBdr>
                            <w:top w:val="single" w:sz="2" w:space="0" w:color="D9D9E3"/>
                            <w:left w:val="single" w:sz="2" w:space="0" w:color="D9D9E3"/>
                            <w:bottom w:val="single" w:sz="2" w:space="0" w:color="D9D9E3"/>
                            <w:right w:val="single" w:sz="2" w:space="0" w:color="D9D9E3"/>
                          </w:divBdr>
                          <w:divsChild>
                            <w:div w:id="120390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911052">
                      <w:marLeft w:val="0"/>
                      <w:marRight w:val="0"/>
                      <w:marTop w:val="0"/>
                      <w:marBottom w:val="0"/>
                      <w:divBdr>
                        <w:top w:val="single" w:sz="2" w:space="0" w:color="D9D9E3"/>
                        <w:left w:val="single" w:sz="2" w:space="0" w:color="D9D9E3"/>
                        <w:bottom w:val="single" w:sz="2" w:space="0" w:color="D9D9E3"/>
                        <w:right w:val="single" w:sz="2" w:space="0" w:color="D9D9E3"/>
                      </w:divBdr>
                      <w:divsChild>
                        <w:div w:id="1349403137">
                          <w:marLeft w:val="0"/>
                          <w:marRight w:val="0"/>
                          <w:marTop w:val="0"/>
                          <w:marBottom w:val="0"/>
                          <w:divBdr>
                            <w:top w:val="single" w:sz="2" w:space="0" w:color="D9D9E3"/>
                            <w:left w:val="single" w:sz="2" w:space="0" w:color="D9D9E3"/>
                            <w:bottom w:val="single" w:sz="2" w:space="0" w:color="D9D9E3"/>
                            <w:right w:val="single" w:sz="2" w:space="0" w:color="D9D9E3"/>
                          </w:divBdr>
                          <w:divsChild>
                            <w:div w:id="1461537526">
                              <w:marLeft w:val="0"/>
                              <w:marRight w:val="0"/>
                              <w:marTop w:val="0"/>
                              <w:marBottom w:val="0"/>
                              <w:divBdr>
                                <w:top w:val="single" w:sz="2" w:space="0" w:color="D9D9E3"/>
                                <w:left w:val="single" w:sz="2" w:space="0" w:color="D9D9E3"/>
                                <w:bottom w:val="single" w:sz="2" w:space="0" w:color="D9D9E3"/>
                                <w:right w:val="single" w:sz="2" w:space="0" w:color="D9D9E3"/>
                              </w:divBdr>
                              <w:divsChild>
                                <w:div w:id="201792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8698736">
          <w:marLeft w:val="0"/>
          <w:marRight w:val="0"/>
          <w:marTop w:val="0"/>
          <w:marBottom w:val="0"/>
          <w:divBdr>
            <w:top w:val="single" w:sz="2" w:space="0" w:color="auto"/>
            <w:left w:val="single" w:sz="2" w:space="0" w:color="auto"/>
            <w:bottom w:val="single" w:sz="6" w:space="0" w:color="auto"/>
            <w:right w:val="single" w:sz="2" w:space="0" w:color="auto"/>
          </w:divBdr>
          <w:divsChild>
            <w:div w:id="1377774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302669">
                  <w:marLeft w:val="0"/>
                  <w:marRight w:val="0"/>
                  <w:marTop w:val="0"/>
                  <w:marBottom w:val="0"/>
                  <w:divBdr>
                    <w:top w:val="single" w:sz="2" w:space="0" w:color="D9D9E3"/>
                    <w:left w:val="single" w:sz="2" w:space="0" w:color="D9D9E3"/>
                    <w:bottom w:val="single" w:sz="2" w:space="0" w:color="D9D9E3"/>
                    <w:right w:val="single" w:sz="2" w:space="0" w:color="D9D9E3"/>
                  </w:divBdr>
                  <w:divsChild>
                    <w:div w:id="2076736953">
                      <w:marLeft w:val="0"/>
                      <w:marRight w:val="0"/>
                      <w:marTop w:val="0"/>
                      <w:marBottom w:val="0"/>
                      <w:divBdr>
                        <w:top w:val="single" w:sz="2" w:space="0" w:color="D9D9E3"/>
                        <w:left w:val="single" w:sz="2" w:space="0" w:color="D9D9E3"/>
                        <w:bottom w:val="single" w:sz="2" w:space="0" w:color="D9D9E3"/>
                        <w:right w:val="single" w:sz="2" w:space="0" w:color="D9D9E3"/>
                      </w:divBdr>
                      <w:divsChild>
                        <w:div w:id="1624455305">
                          <w:marLeft w:val="0"/>
                          <w:marRight w:val="0"/>
                          <w:marTop w:val="0"/>
                          <w:marBottom w:val="0"/>
                          <w:divBdr>
                            <w:top w:val="single" w:sz="2" w:space="0" w:color="D9D9E3"/>
                            <w:left w:val="single" w:sz="2" w:space="0" w:color="D9D9E3"/>
                            <w:bottom w:val="single" w:sz="2" w:space="0" w:color="D9D9E3"/>
                            <w:right w:val="single" w:sz="2" w:space="0" w:color="D9D9E3"/>
                          </w:divBdr>
                          <w:divsChild>
                            <w:div w:id="114204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243124">
                      <w:marLeft w:val="0"/>
                      <w:marRight w:val="0"/>
                      <w:marTop w:val="0"/>
                      <w:marBottom w:val="0"/>
                      <w:divBdr>
                        <w:top w:val="single" w:sz="2" w:space="0" w:color="D9D9E3"/>
                        <w:left w:val="single" w:sz="2" w:space="0" w:color="D9D9E3"/>
                        <w:bottom w:val="single" w:sz="2" w:space="0" w:color="D9D9E3"/>
                        <w:right w:val="single" w:sz="2" w:space="0" w:color="D9D9E3"/>
                      </w:divBdr>
                      <w:divsChild>
                        <w:div w:id="735006557">
                          <w:marLeft w:val="0"/>
                          <w:marRight w:val="0"/>
                          <w:marTop w:val="0"/>
                          <w:marBottom w:val="0"/>
                          <w:divBdr>
                            <w:top w:val="single" w:sz="2" w:space="0" w:color="D9D9E3"/>
                            <w:left w:val="single" w:sz="2" w:space="0" w:color="D9D9E3"/>
                            <w:bottom w:val="single" w:sz="2" w:space="0" w:color="D9D9E3"/>
                            <w:right w:val="single" w:sz="2" w:space="0" w:color="D9D9E3"/>
                          </w:divBdr>
                          <w:divsChild>
                            <w:div w:id="707535569">
                              <w:marLeft w:val="0"/>
                              <w:marRight w:val="0"/>
                              <w:marTop w:val="0"/>
                              <w:marBottom w:val="0"/>
                              <w:divBdr>
                                <w:top w:val="single" w:sz="2" w:space="0" w:color="D9D9E3"/>
                                <w:left w:val="single" w:sz="2" w:space="0" w:color="D9D9E3"/>
                                <w:bottom w:val="single" w:sz="2" w:space="0" w:color="D9D9E3"/>
                                <w:right w:val="single" w:sz="2" w:space="0" w:color="D9D9E3"/>
                              </w:divBdr>
                              <w:divsChild>
                                <w:div w:id="44246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8160832">
      <w:bodyDiv w:val="1"/>
      <w:marLeft w:val="0"/>
      <w:marRight w:val="0"/>
      <w:marTop w:val="0"/>
      <w:marBottom w:val="0"/>
      <w:divBdr>
        <w:top w:val="none" w:sz="0" w:space="0" w:color="auto"/>
        <w:left w:val="none" w:sz="0" w:space="0" w:color="auto"/>
        <w:bottom w:val="none" w:sz="0" w:space="0" w:color="auto"/>
        <w:right w:val="none" w:sz="0" w:space="0" w:color="auto"/>
      </w:divBdr>
    </w:div>
    <w:div w:id="21288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astrologai.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11</Pages>
  <Words>2400</Words>
  <Characters>13682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Hennadi Kutomanov</dc:creator>
  <cp:keywords/>
  <dc:description/>
  <cp:lastModifiedBy>Hennadi Kutomanov</cp:lastModifiedBy>
  <cp:revision>2</cp:revision>
  <dcterms:created xsi:type="dcterms:W3CDTF">2023-10-05T09:37:00Z</dcterms:created>
  <dcterms:modified xsi:type="dcterms:W3CDTF">2023-10-06T10:59:00Z</dcterms:modified>
</cp:coreProperties>
</file>