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F389E" w14:textId="77777777" w:rsidR="005B7848" w:rsidRDefault="005B7848" w:rsidP="005B7848">
      <w:pPr>
        <w:spacing w:after="0"/>
        <w:ind w:firstLine="709"/>
        <w:jc w:val="both"/>
        <w:rPr>
          <w:b/>
          <w:bCs/>
        </w:rPr>
      </w:pPr>
    </w:p>
    <w:p w14:paraId="6CDC2AAE" w14:textId="1486CC55" w:rsidR="005B7848" w:rsidRPr="005B7848" w:rsidRDefault="005B7848" w:rsidP="005B7848">
      <w:pPr>
        <w:spacing w:after="0"/>
        <w:ind w:firstLine="709"/>
        <w:jc w:val="center"/>
        <w:rPr>
          <w:b/>
          <w:bCs/>
          <w:sz w:val="56"/>
          <w:szCs w:val="48"/>
        </w:rPr>
      </w:pPr>
      <w:r w:rsidRPr="005B7848">
        <w:rPr>
          <w:b/>
          <w:bCs/>
          <w:sz w:val="72"/>
          <w:szCs w:val="52"/>
        </w:rPr>
        <w:t>Документация</w:t>
      </w:r>
    </w:p>
    <w:p w14:paraId="1B481FFD" w14:textId="77777777" w:rsidR="005B7848" w:rsidRDefault="005B7848" w:rsidP="005B7848">
      <w:pPr>
        <w:spacing w:after="0"/>
        <w:ind w:firstLine="709"/>
        <w:jc w:val="both"/>
        <w:rPr>
          <w:b/>
          <w:bCs/>
        </w:rPr>
      </w:pPr>
    </w:p>
    <w:p w14:paraId="4E72038E" w14:textId="77777777" w:rsidR="005B7848" w:rsidRDefault="005B7848" w:rsidP="005B7848">
      <w:pPr>
        <w:spacing w:after="0"/>
        <w:ind w:firstLine="709"/>
        <w:jc w:val="both"/>
        <w:rPr>
          <w:b/>
          <w:bCs/>
        </w:rPr>
      </w:pPr>
    </w:p>
    <w:p w14:paraId="083E5E1C" w14:textId="77777777" w:rsidR="005B7848" w:rsidRDefault="005B7848" w:rsidP="00FA35CB">
      <w:pPr>
        <w:pStyle w:val="Heading1"/>
      </w:pPr>
    </w:p>
    <w:p w14:paraId="74187238" w14:textId="06FF391A" w:rsidR="005B7848" w:rsidRPr="005B7848" w:rsidRDefault="005B7848" w:rsidP="00FA35CB">
      <w:pPr>
        <w:pStyle w:val="Heading1"/>
      </w:pPr>
      <w:r w:rsidRPr="005B7848">
        <w:t>ВВЕДЕНИЕ И ПОСТАНОВКА ИНЖЕНЕРНОЙ ЗАДАЧИ</w:t>
      </w:r>
    </w:p>
    <w:p w14:paraId="68E2B72B" w14:textId="77777777" w:rsidR="005B7848" w:rsidRPr="005B7848" w:rsidRDefault="005B7848" w:rsidP="005B7848">
      <w:pPr>
        <w:spacing w:after="0"/>
        <w:ind w:firstLine="709"/>
        <w:jc w:val="both"/>
      </w:pPr>
      <w:r w:rsidRPr="005B7848">
        <w:t>В современном автоспорте высших достижений точность прогнозирования темпа гоночного автомобиля напрямую определяет исход соревнований. Ошибки стратегического планирования, вызванные нелинейным износом шин или неверным расчетом фаз изменения погоды, приводят к потере позиций на пит-</w:t>
      </w:r>
      <w:proofErr w:type="spellStart"/>
      <w:r w:rsidRPr="005B7848">
        <w:t>лейне</w:t>
      </w:r>
      <w:proofErr w:type="spellEnd"/>
      <w:r w:rsidRPr="005B7848">
        <w:t xml:space="preserve"> и фатальному ухудшению итогового времени гонки.</w:t>
      </w:r>
    </w:p>
    <w:p w14:paraId="5C99CAF4" w14:textId="77777777" w:rsidR="005B7848" w:rsidRPr="005B7848" w:rsidRDefault="005B7848" w:rsidP="005B7848">
      <w:pPr>
        <w:spacing w:after="0"/>
        <w:ind w:firstLine="709"/>
        <w:jc w:val="both"/>
      </w:pPr>
      <w:r w:rsidRPr="005B7848">
        <w:t xml:space="preserve">Ключевая проблема при проектировании симуляционных систем класса </w:t>
      </w:r>
      <w:proofErr w:type="spellStart"/>
      <w:r w:rsidRPr="005B7848">
        <w:rPr>
          <w:i/>
          <w:iCs/>
        </w:rPr>
        <w:t>Pit</w:t>
      </w:r>
      <w:proofErr w:type="spellEnd"/>
      <w:r w:rsidRPr="005B7848">
        <w:rPr>
          <w:i/>
          <w:iCs/>
        </w:rPr>
        <w:t xml:space="preserve"> Wall Command Software</w:t>
      </w:r>
      <w:r w:rsidRPr="005B7848">
        <w:t xml:space="preserve"> заключается в построении замкнутого математического ядра, способного одновременно учитывать:</w:t>
      </w:r>
    </w:p>
    <w:p w14:paraId="130BE6C8" w14:textId="77777777" w:rsidR="005B7848" w:rsidRPr="005B7848" w:rsidRDefault="005B7848" w:rsidP="005B7848">
      <w:pPr>
        <w:numPr>
          <w:ilvl w:val="0"/>
          <w:numId w:val="1"/>
        </w:numPr>
        <w:spacing w:after="0"/>
        <w:jc w:val="both"/>
      </w:pPr>
      <w:r w:rsidRPr="005B7848">
        <w:t>Линейное изменение массы болида за счет расхода топлива [</w:t>
      </w:r>
      <w:proofErr w:type="spellStart"/>
      <w:r w:rsidRPr="005B7848">
        <w:t>programmatic-calculation-grounding</w:t>
      </w:r>
      <w:proofErr w:type="spellEnd"/>
      <w:r w:rsidRPr="005B7848">
        <w:t>].</w:t>
      </w:r>
    </w:p>
    <w:p w14:paraId="4AA14EF6" w14:textId="77777777" w:rsidR="005B7848" w:rsidRPr="005B7848" w:rsidRDefault="005B7848" w:rsidP="005B7848">
      <w:pPr>
        <w:numPr>
          <w:ilvl w:val="0"/>
          <w:numId w:val="1"/>
        </w:numPr>
        <w:spacing w:after="0"/>
        <w:jc w:val="both"/>
      </w:pPr>
      <w:r w:rsidRPr="005B7848">
        <w:t>Нелинейную деградацию сцепных свойств полимеров Pirelli под воздействием абразивности асфальта и термических факторов.</w:t>
      </w:r>
    </w:p>
    <w:p w14:paraId="295F1813" w14:textId="77777777" w:rsidR="005B7848" w:rsidRPr="005B7848" w:rsidRDefault="005B7848" w:rsidP="005B7848">
      <w:pPr>
        <w:numPr>
          <w:ilvl w:val="0"/>
          <w:numId w:val="1"/>
        </w:numPr>
        <w:spacing w:after="0"/>
        <w:jc w:val="both"/>
      </w:pPr>
      <w:r w:rsidRPr="005B7848">
        <w:t>Катастрофический обрыв темпа при достижении критических порогов износа корда шины.</w:t>
      </w:r>
    </w:p>
    <w:p w14:paraId="402B492C" w14:textId="77777777" w:rsidR="005B7848" w:rsidRPr="005B7848" w:rsidRDefault="005B7848" w:rsidP="005B7848">
      <w:pPr>
        <w:numPr>
          <w:ilvl w:val="0"/>
          <w:numId w:val="1"/>
        </w:numPr>
        <w:spacing w:after="0"/>
        <w:jc w:val="both"/>
      </w:pPr>
      <w:r w:rsidRPr="005B7848">
        <w:t>Влияние метеорологических фронтов (динамический радар осадков) на физические свойства протектора.</w:t>
      </w:r>
    </w:p>
    <w:p w14:paraId="59F2A355" w14:textId="77777777" w:rsidR="00FA35CB" w:rsidRDefault="00FA35CB" w:rsidP="005B7848">
      <w:pPr>
        <w:spacing w:after="0"/>
        <w:ind w:firstLine="709"/>
        <w:jc w:val="both"/>
      </w:pPr>
    </w:p>
    <w:p w14:paraId="57A306A2" w14:textId="109C5EEF" w:rsidR="005B7848" w:rsidRPr="005B7848" w:rsidRDefault="005B7848" w:rsidP="005B7848">
      <w:pPr>
        <w:spacing w:after="0"/>
        <w:ind w:firstLine="709"/>
        <w:jc w:val="both"/>
      </w:pPr>
      <w:r w:rsidRPr="005B7848">
        <w:t xml:space="preserve">Настоящая научно-исследовательская работа описывает математическую архитектуру, эмпирическую калибровку и алгоритмическую базу автономного симуляционного комплекса </w:t>
      </w:r>
      <w:r w:rsidRPr="005B7848">
        <w:rPr>
          <w:b/>
          <w:bCs/>
        </w:rPr>
        <w:t>«F1 Race Strategy Command Board»</w:t>
      </w:r>
      <w:r w:rsidRPr="005B7848">
        <w:t xml:space="preserve"> (программная реализация на языке Python с интерфейсом </w:t>
      </w:r>
      <w:proofErr w:type="spellStart"/>
      <w:r w:rsidRPr="005B7848">
        <w:t>Streamlit</w:t>
      </w:r>
      <w:proofErr w:type="spellEnd"/>
      <w:r w:rsidRPr="005B7848">
        <w:t xml:space="preserve">). Система осуществляет сквозной </w:t>
      </w:r>
      <w:proofErr w:type="spellStart"/>
      <w:r w:rsidRPr="005B7848">
        <w:t>покруговой</w:t>
      </w:r>
      <w:proofErr w:type="spellEnd"/>
      <w:r w:rsidRPr="005B7848">
        <w:t xml:space="preserve"> расчет телеметрии шасси и реализует глобальный перебор (</w:t>
      </w:r>
      <w:proofErr w:type="spellStart"/>
      <w:r w:rsidRPr="005B7848">
        <w:rPr>
          <w:i/>
          <w:iCs/>
        </w:rPr>
        <w:t>brute-force</w:t>
      </w:r>
      <w:proofErr w:type="spellEnd"/>
      <w:r w:rsidRPr="005B7848">
        <w:rPr>
          <w:i/>
          <w:iCs/>
        </w:rPr>
        <w:t xml:space="preserve"> </w:t>
      </w:r>
      <w:proofErr w:type="spellStart"/>
      <w:r w:rsidRPr="005B7848">
        <w:rPr>
          <w:i/>
          <w:iCs/>
        </w:rPr>
        <w:t>search</w:t>
      </w:r>
      <w:proofErr w:type="spellEnd"/>
      <w:r w:rsidRPr="005B7848">
        <w:t>) оптимальных тактических решений с Нуля, обеспечивая инженера точными дельтами эволюции темпа в режиме реального времени.</w:t>
      </w:r>
    </w:p>
    <w:p w14:paraId="2442530A" w14:textId="12598B15" w:rsidR="005B7848" w:rsidRPr="005B7848" w:rsidRDefault="005B7848" w:rsidP="00FA35CB">
      <w:pPr>
        <w:pStyle w:val="Heading1"/>
      </w:pPr>
    </w:p>
    <w:p w14:paraId="191D3621" w14:textId="77777777" w:rsidR="005B7848" w:rsidRPr="005B7848" w:rsidRDefault="005B7848" w:rsidP="00FA35CB">
      <w:pPr>
        <w:pStyle w:val="Heading1"/>
        <w:rPr>
          <w:bCs/>
        </w:rPr>
      </w:pPr>
      <w:r w:rsidRPr="005B7848">
        <w:rPr>
          <w:bCs/>
        </w:rPr>
        <w:t>1. ТЕОРЕТИЧЕСКИЕ ОСНОВЫ И МАТЕМАТИЧЕСКАЯ АРХИТЕКТУРА ФИЗИЧЕСКОГО ДВИЖКА</w:t>
      </w:r>
    </w:p>
    <w:p w14:paraId="353EF7FA" w14:textId="77777777" w:rsidR="005B7848" w:rsidRPr="005B7848" w:rsidRDefault="005B7848" w:rsidP="005B7848">
      <w:pPr>
        <w:spacing w:after="0"/>
        <w:ind w:firstLine="709"/>
        <w:jc w:val="both"/>
      </w:pPr>
      <w:r w:rsidRPr="005B7848">
        <w:t>Математическая модель физического ядра симулятора построена по принципу сложения независимых временных штрафов. Итоговое расчетное время круга болида (</w:t>
      </w:r>
      <w:r w:rsidRPr="005B7848">
        <w:rPr>
          <w:b/>
          <w:bCs/>
        </w:rPr>
        <w:t>T</w:t>
      </w:r>
      <w:r w:rsidRPr="005B7848">
        <w:t>) на произвольном шаге дистанции (</w:t>
      </w:r>
      <w:r w:rsidRPr="005B7848">
        <w:rPr>
          <w:b/>
          <w:bCs/>
        </w:rPr>
        <w:t>n</w:t>
      </w:r>
      <w:r w:rsidRPr="005B7848">
        <w:t>) вычисляется как функция от базового потенциала болида, линейной эволюции трассы и пяти независимых физических модификаторов:</w:t>
      </w:r>
    </w:p>
    <w:p w14:paraId="3DA36E2C" w14:textId="77777777" w:rsidR="005B7848" w:rsidRDefault="005B7848" w:rsidP="005B7848">
      <w:pPr>
        <w:spacing w:after="0"/>
        <w:ind w:firstLine="709"/>
        <w:jc w:val="both"/>
        <w:rPr>
          <w:rFonts w:eastAsiaTheme="minorEastAsia"/>
          <w:sz w:val="36"/>
          <w:szCs w:val="28"/>
        </w:rPr>
      </w:pPr>
    </w:p>
    <w:p w14:paraId="7EA73948" w14:textId="02F9A108" w:rsidR="005B7848" w:rsidRPr="005B7848" w:rsidRDefault="005B7848" w:rsidP="005B7848">
      <w:pPr>
        <w:spacing w:after="0"/>
        <w:ind w:firstLine="709"/>
        <w:jc w:val="both"/>
        <w:rPr>
          <w:rFonts w:eastAsiaTheme="minorEastAsia" w:cs="Times New Roman"/>
          <w:sz w:val="36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36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36"/>
                  <w:szCs w:val="28"/>
                </w:rPr>
                <m:t>T</m:t>
              </m:r>
            </m:e>
            <m:sub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36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36"/>
                      <w:szCs w:val="28"/>
                    </w:rPr>
                    <m:t>lap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36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36"/>
                      <w:szCs w:val="28"/>
                    </w:rPr>
                    <m:t>n</m:t>
                  </m:r>
                </m:e>
              </m:d>
            </m:sub>
          </m:sSub>
          <m:r>
            <w:rPr>
              <w:rFonts w:ascii="Cambria Math" w:eastAsiaTheme="minorEastAsia" w:hAnsi="Cambria Math" w:cs="Times New Roman"/>
              <w:sz w:val="36"/>
              <w:szCs w:val="28"/>
            </w:rPr>
            <m:t xml:space="preserve">= 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36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36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36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36"/>
                      <w:szCs w:val="28"/>
                    </w:rPr>
                    <m:t>base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36"/>
                  <w:szCs w:val="28"/>
                </w:rPr>
                <m:t>⋅E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36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36"/>
                      <w:szCs w:val="28"/>
                    </w:rPr>
                    <m:t>n</m:t>
                  </m:r>
                </m:e>
              </m:d>
            </m:e>
          </m:d>
          <m:r>
            <w:rPr>
              <w:rFonts w:ascii="Cambria Math" w:eastAsiaTheme="minorEastAsia" w:hAnsi="Cambria Math" w:cs="Times New Roman"/>
              <w:sz w:val="36"/>
              <w:szCs w:val="28"/>
            </w:rPr>
            <m:t xml:space="preserve">+ 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36"/>
              <w:szCs w:val="28"/>
            </w:rPr>
            <m:t>Δ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36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36"/>
                  <w:szCs w:val="28"/>
                </w:rPr>
                <m:t>t</m:t>
              </m:r>
            </m:e>
            <m:sub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36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36"/>
                      <w:szCs w:val="28"/>
                    </w:rPr>
                    <m:t>grip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36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36"/>
                      <w:szCs w:val="28"/>
                    </w:rPr>
                    <m:t>n</m:t>
                  </m:r>
                </m:e>
              </m:d>
            </m:sub>
          </m:sSub>
          <m:r>
            <w:rPr>
              <w:rFonts w:ascii="Cambria Math" w:eastAsiaTheme="minorEastAsia" w:hAnsi="Cambria Math" w:cs="Times New Roman"/>
              <w:sz w:val="36"/>
              <w:szCs w:val="28"/>
            </w:rPr>
            <m:t xml:space="preserve">+ 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36"/>
              <w:szCs w:val="28"/>
            </w:rPr>
            <m:t>Δ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36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36"/>
                  <w:szCs w:val="28"/>
                </w:rPr>
                <m:t>t</m:t>
              </m:r>
            </m:e>
            <m:sub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36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36"/>
                      <w:szCs w:val="28"/>
                    </w:rPr>
                    <m:t>fuel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36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36"/>
                      <w:szCs w:val="28"/>
                    </w:rPr>
                    <m:t>n</m:t>
                  </m:r>
                </m:e>
              </m:d>
            </m:sub>
          </m:sSub>
          <m:r>
            <w:rPr>
              <w:rFonts w:ascii="Cambria Math" w:eastAsiaTheme="minorEastAsia" w:hAnsi="Cambria Math" w:cs="Times New Roman"/>
              <w:sz w:val="36"/>
              <w:szCs w:val="28"/>
            </w:rPr>
            <m:t xml:space="preserve">+ 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36"/>
              <w:szCs w:val="28"/>
            </w:rPr>
            <m:t>Δ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36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36"/>
                  <w:szCs w:val="28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36"/>
                  <w:szCs w:val="28"/>
                </w:rPr>
                <m:t>failure</m:t>
              </m:r>
            </m:sub>
          </m:sSub>
          <m:r>
            <w:rPr>
              <w:rFonts w:ascii="Cambria Math" w:eastAsiaTheme="minorEastAsia" w:hAnsi="Cambria Math" w:cs="Times New Roman"/>
              <w:sz w:val="36"/>
              <w:szCs w:val="28"/>
            </w:rPr>
            <m:t xml:space="preserve">+ 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36"/>
              <w:szCs w:val="28"/>
            </w:rPr>
            <m:t>Δ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36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36"/>
                  <w:szCs w:val="28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36"/>
                  <w:szCs w:val="28"/>
                </w:rPr>
                <m:t>wing</m:t>
              </m:r>
            </m:sub>
          </m:sSub>
          <m:r>
            <w:rPr>
              <w:rFonts w:ascii="Cambria Math" w:eastAsiaTheme="minorEastAsia" w:hAnsi="Cambria Math" w:cs="Times New Roman"/>
              <w:sz w:val="36"/>
              <w:szCs w:val="28"/>
            </w:rPr>
            <m:t xml:space="preserve">+ 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36"/>
              <w:szCs w:val="28"/>
            </w:rPr>
            <m:t>Δ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36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36"/>
                  <w:szCs w:val="28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36"/>
                  <w:szCs w:val="28"/>
                </w:rPr>
                <m:t>penalty</m:t>
              </m:r>
            </m:sub>
          </m:sSub>
        </m:oMath>
      </m:oMathPara>
    </w:p>
    <w:p w14:paraId="458B3AB6" w14:textId="77777777" w:rsidR="005B7848" w:rsidRPr="005B7848" w:rsidRDefault="005B7848" w:rsidP="005B7848">
      <w:pPr>
        <w:spacing w:after="0"/>
        <w:ind w:firstLine="709"/>
        <w:jc w:val="both"/>
        <w:rPr>
          <w:rFonts w:eastAsiaTheme="minorEastAsia"/>
        </w:rPr>
      </w:pPr>
    </w:p>
    <w:p w14:paraId="72CBCF9C" w14:textId="77777777" w:rsidR="005B7848" w:rsidRPr="005B7848" w:rsidRDefault="005B7848" w:rsidP="005B7848">
      <w:pPr>
        <w:spacing w:after="0"/>
        <w:ind w:firstLine="709"/>
        <w:jc w:val="both"/>
      </w:pPr>
      <w:r w:rsidRPr="005B7848">
        <w:t>Где:</w:t>
      </w:r>
    </w:p>
    <w:p w14:paraId="0FE89AC5" w14:textId="77777777" w:rsidR="005B7848" w:rsidRPr="005B7848" w:rsidRDefault="005B7848" w:rsidP="005B7848">
      <w:pPr>
        <w:numPr>
          <w:ilvl w:val="0"/>
          <w:numId w:val="2"/>
        </w:numPr>
        <w:spacing w:after="0"/>
        <w:jc w:val="both"/>
      </w:pPr>
      <w:r w:rsidRPr="005B7848">
        <w:rPr>
          <w:b/>
          <w:bCs/>
        </w:rPr>
        <w:t>T</w:t>
      </w:r>
      <w:r w:rsidRPr="005B7848">
        <w:t xml:space="preserve"> — итоговое время круга болида на текущем круге гонки.</w:t>
      </w:r>
    </w:p>
    <w:p w14:paraId="69863E39" w14:textId="77777777" w:rsidR="005B7848" w:rsidRPr="005B7848" w:rsidRDefault="005B7848" w:rsidP="005B7848">
      <w:pPr>
        <w:numPr>
          <w:ilvl w:val="0"/>
          <w:numId w:val="2"/>
        </w:numPr>
        <w:spacing w:after="0"/>
        <w:jc w:val="both"/>
      </w:pPr>
      <w:r w:rsidRPr="005B7848">
        <w:rPr>
          <w:b/>
          <w:bCs/>
        </w:rPr>
        <w:t xml:space="preserve">T </w:t>
      </w:r>
      <w:proofErr w:type="spellStart"/>
      <w:r w:rsidRPr="005B7848">
        <w:rPr>
          <w:b/>
          <w:bCs/>
        </w:rPr>
        <w:t>base</w:t>
      </w:r>
      <w:proofErr w:type="spellEnd"/>
      <w:r w:rsidRPr="005B7848">
        <w:t xml:space="preserve"> — чистое базовое время круга полностью пустого болида на идеальном покрытии.</w:t>
      </w:r>
    </w:p>
    <w:p w14:paraId="5E0DF58F" w14:textId="77777777" w:rsidR="005B7848" w:rsidRPr="005B7848" w:rsidRDefault="005B7848" w:rsidP="005B7848">
      <w:pPr>
        <w:numPr>
          <w:ilvl w:val="0"/>
          <w:numId w:val="2"/>
        </w:numPr>
        <w:spacing w:after="0"/>
        <w:jc w:val="both"/>
      </w:pPr>
      <w:r w:rsidRPr="005B7848">
        <w:rPr>
          <w:b/>
          <w:bCs/>
        </w:rPr>
        <w:t>E</w:t>
      </w:r>
      <w:r w:rsidRPr="005B7848">
        <w:t xml:space="preserve"> — коэффициент линейной эволюции и обрезинивания трассы.</w:t>
      </w:r>
    </w:p>
    <w:p w14:paraId="58925B85" w14:textId="77777777" w:rsidR="005B7848" w:rsidRPr="005B7848" w:rsidRDefault="005B7848" w:rsidP="005B7848">
      <w:pPr>
        <w:numPr>
          <w:ilvl w:val="0"/>
          <w:numId w:val="2"/>
        </w:numPr>
        <w:spacing w:after="0"/>
        <w:jc w:val="both"/>
      </w:pPr>
      <w:r w:rsidRPr="005B7848">
        <w:rPr>
          <w:b/>
          <w:bCs/>
        </w:rPr>
        <w:t>t износа</w:t>
      </w:r>
      <w:r w:rsidRPr="005B7848">
        <w:t xml:space="preserve"> — механическое падение темпа из-за износа резины.</w:t>
      </w:r>
    </w:p>
    <w:p w14:paraId="01CDDEBA" w14:textId="77777777" w:rsidR="005B7848" w:rsidRPr="005B7848" w:rsidRDefault="005B7848" w:rsidP="005B7848">
      <w:pPr>
        <w:numPr>
          <w:ilvl w:val="0"/>
          <w:numId w:val="2"/>
        </w:numPr>
        <w:spacing w:after="0"/>
        <w:jc w:val="both"/>
      </w:pPr>
      <w:r w:rsidRPr="005B7848">
        <w:rPr>
          <w:b/>
          <w:bCs/>
        </w:rPr>
        <w:t>t топлива</w:t>
      </w:r>
      <w:r w:rsidRPr="005B7848">
        <w:t xml:space="preserve"> — линейная поправка на текущую массу топлива в баках.</w:t>
      </w:r>
    </w:p>
    <w:p w14:paraId="51E63E24" w14:textId="77777777" w:rsidR="005B7848" w:rsidRPr="005B7848" w:rsidRDefault="005B7848" w:rsidP="005B7848">
      <w:pPr>
        <w:numPr>
          <w:ilvl w:val="0"/>
          <w:numId w:val="2"/>
        </w:numPr>
        <w:spacing w:after="0"/>
        <w:jc w:val="both"/>
      </w:pPr>
      <w:r w:rsidRPr="005B7848">
        <w:rPr>
          <w:b/>
          <w:bCs/>
        </w:rPr>
        <w:t>t разрушения</w:t>
      </w:r>
      <w:r w:rsidRPr="005B7848">
        <w:t xml:space="preserve"> — кусочно-заданный штраф структурного повреждения каркаса шины.</w:t>
      </w:r>
    </w:p>
    <w:p w14:paraId="08EACA3E" w14:textId="77777777" w:rsidR="005B7848" w:rsidRPr="005B7848" w:rsidRDefault="005B7848" w:rsidP="005B7848">
      <w:pPr>
        <w:numPr>
          <w:ilvl w:val="0"/>
          <w:numId w:val="2"/>
        </w:numPr>
        <w:spacing w:after="0"/>
        <w:jc w:val="both"/>
      </w:pPr>
      <w:r w:rsidRPr="005B7848">
        <w:rPr>
          <w:b/>
          <w:bCs/>
        </w:rPr>
        <w:t>t крыла</w:t>
      </w:r>
      <w:r w:rsidRPr="005B7848">
        <w:t xml:space="preserve"> — аэродинамический штраф повреждения элементов обтекателя.</w:t>
      </w:r>
    </w:p>
    <w:p w14:paraId="325D6ADD" w14:textId="77777777" w:rsidR="005B7848" w:rsidRPr="005B7848" w:rsidRDefault="005B7848" w:rsidP="005B7848">
      <w:pPr>
        <w:numPr>
          <w:ilvl w:val="0"/>
          <w:numId w:val="2"/>
        </w:numPr>
        <w:spacing w:after="0"/>
        <w:jc w:val="both"/>
      </w:pPr>
      <w:r w:rsidRPr="005B7848">
        <w:rPr>
          <w:b/>
          <w:bCs/>
        </w:rPr>
        <w:t>t штрафа</w:t>
      </w:r>
      <w:r w:rsidRPr="005B7848">
        <w:t xml:space="preserve"> — судейский временной штраф, наложенный на пилота.</w:t>
      </w:r>
    </w:p>
    <w:p w14:paraId="413DF2EC" w14:textId="1E4D35EB" w:rsidR="00F12C76" w:rsidRDefault="00F12C76" w:rsidP="006C0B77">
      <w:pPr>
        <w:spacing w:after="0"/>
        <w:ind w:firstLine="709"/>
        <w:jc w:val="both"/>
      </w:pPr>
    </w:p>
    <w:p w14:paraId="2BCEB466" w14:textId="77777777" w:rsidR="005B7848" w:rsidRDefault="005B7848" w:rsidP="006C0B77">
      <w:pPr>
        <w:spacing w:after="0"/>
        <w:ind w:firstLine="709"/>
        <w:jc w:val="both"/>
      </w:pPr>
    </w:p>
    <w:p w14:paraId="6E1B8B6E" w14:textId="77777777" w:rsidR="005B7848" w:rsidRDefault="005B7848" w:rsidP="006C0B77">
      <w:pPr>
        <w:spacing w:after="0"/>
        <w:ind w:firstLine="709"/>
        <w:jc w:val="both"/>
      </w:pPr>
    </w:p>
    <w:p w14:paraId="70268518" w14:textId="77777777" w:rsidR="005B7848" w:rsidRPr="005B7848" w:rsidRDefault="005B7848" w:rsidP="00FA35CB">
      <w:pPr>
        <w:pStyle w:val="Heading2"/>
      </w:pPr>
      <w:r w:rsidRPr="005B7848">
        <w:t>1.1. Математическая модель динамики массы и расхода топлива</w:t>
      </w:r>
    </w:p>
    <w:p w14:paraId="10CCE32E" w14:textId="77777777" w:rsidR="005B7848" w:rsidRPr="005B7848" w:rsidRDefault="005B7848" w:rsidP="005B7848">
      <w:pPr>
        <w:spacing w:after="0"/>
        <w:ind w:firstLine="709"/>
        <w:jc w:val="both"/>
      </w:pPr>
      <w:r w:rsidRPr="005B7848">
        <w:t>Масса автомобиля уменьшается линейно с каждым пройденным кругом гонки [</w:t>
      </w:r>
      <w:proofErr w:type="spellStart"/>
      <w:r w:rsidRPr="005B7848">
        <w:t>programmatic-calculation-grounding</w:t>
      </w:r>
      <w:proofErr w:type="spellEnd"/>
      <w:r w:rsidRPr="005B7848">
        <w:t>]. По мере выгорания топлива снижается нагрузка в пятне контакта шины с дорогой, что генерирует стабильное преимущество по темпу [</w:t>
      </w:r>
      <w:proofErr w:type="spellStart"/>
      <w:r w:rsidRPr="005B7848">
        <w:t>programmatic-calculation-grounding</w:t>
      </w:r>
      <w:proofErr w:type="spellEnd"/>
      <w:r w:rsidRPr="005B7848">
        <w:t xml:space="preserve">]. Эмпирический весовой коэффициент чувствительности гоночного шасси равен </w:t>
      </w:r>
      <w:r w:rsidRPr="005B7848">
        <w:rPr>
          <w:b/>
          <w:bCs/>
        </w:rPr>
        <w:t>-0.3 секундам на каждые 10 кг сожженной массы</w:t>
      </w:r>
      <w:r w:rsidRPr="005B7848">
        <w:t xml:space="preserve"> [</w:t>
      </w:r>
      <w:proofErr w:type="spellStart"/>
      <w:r w:rsidRPr="005B7848">
        <w:t>programmatic-calculation-grounding</w:t>
      </w:r>
      <w:proofErr w:type="spellEnd"/>
      <w:r w:rsidRPr="005B7848">
        <w:t>].</w:t>
      </w:r>
    </w:p>
    <w:p w14:paraId="1F34201F" w14:textId="77777777" w:rsidR="005B7848" w:rsidRPr="005B7848" w:rsidRDefault="005B7848" w:rsidP="005B7848">
      <w:pPr>
        <w:spacing w:after="0"/>
        <w:ind w:firstLine="709"/>
        <w:jc w:val="both"/>
      </w:pPr>
      <w:r w:rsidRPr="005B7848">
        <w:lastRenderedPageBreak/>
        <w:t>Мгновенная масса остатка топлива (</w:t>
      </w:r>
      <w:r w:rsidRPr="005B7848">
        <w:rPr>
          <w:b/>
          <w:bCs/>
        </w:rPr>
        <w:t>M</w:t>
      </w:r>
      <w:r w:rsidRPr="005B7848">
        <w:t>) на произвольном круге (</w:t>
      </w:r>
      <w:r w:rsidRPr="005B7848">
        <w:rPr>
          <w:b/>
          <w:bCs/>
        </w:rPr>
        <w:t>n</w:t>
      </w:r>
      <w:r w:rsidRPr="005B7848">
        <w:t>) рассчитывается по формуле ограничения минимального объема [</w:t>
      </w:r>
      <w:proofErr w:type="spellStart"/>
      <w:r w:rsidRPr="005B7848">
        <w:t>programmatic-calculation-grounding</w:t>
      </w:r>
      <w:proofErr w:type="spellEnd"/>
      <w:r w:rsidRPr="005B7848">
        <w:t>]:</w:t>
      </w:r>
    </w:p>
    <w:p w14:paraId="1EF81022" w14:textId="77777777" w:rsidR="005B7848" w:rsidRDefault="005B7848" w:rsidP="006C0B77">
      <w:pPr>
        <w:spacing w:after="0"/>
        <w:ind w:firstLine="709"/>
        <w:jc w:val="both"/>
        <w:rPr>
          <w:rFonts w:eastAsiaTheme="minorEastAsia"/>
        </w:rPr>
      </w:pPr>
    </w:p>
    <w:p w14:paraId="78DE4B3F" w14:textId="77777777" w:rsidR="005B7848" w:rsidRDefault="005B7848" w:rsidP="006C0B77">
      <w:pPr>
        <w:spacing w:after="0"/>
        <w:ind w:firstLine="709"/>
        <w:jc w:val="both"/>
        <w:rPr>
          <w:rFonts w:eastAsiaTheme="minorEastAsia"/>
        </w:rPr>
      </w:pPr>
    </w:p>
    <w:p w14:paraId="506DEEAA" w14:textId="2D8F989B" w:rsidR="005B7848" w:rsidRPr="005B7848" w:rsidRDefault="005B7848" w:rsidP="006C0B77">
      <w:pPr>
        <w:spacing w:after="0"/>
        <w:ind w:firstLine="709"/>
        <w:jc w:val="both"/>
        <w:rPr>
          <w:rFonts w:eastAsiaTheme="minorEastAsia"/>
          <w:sz w:val="36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36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36"/>
                  <w:szCs w:val="28"/>
                </w:rPr>
                <m:t>M</m:t>
              </m:r>
            </m:e>
            <m:sub>
              <m:d>
                <m:dPr>
                  <m:ctrlPr>
                    <w:rPr>
                      <w:rFonts w:ascii="Cambria Math" w:hAnsi="Cambria Math"/>
                      <w:i/>
                      <w:sz w:val="36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36"/>
                      <w:szCs w:val="28"/>
                    </w:rPr>
                    <m:t>fuel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 w:val="36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36"/>
                      <w:szCs w:val="28"/>
                    </w:rPr>
                    <m:t>n</m:t>
                  </m:r>
                </m:e>
              </m:d>
            </m:sub>
          </m:sSub>
          <m:r>
            <w:rPr>
              <w:rFonts w:ascii="Cambria Math" w:hAnsi="Cambria Math"/>
              <w:sz w:val="36"/>
              <w:szCs w:val="28"/>
            </w:rPr>
            <m:t xml:space="preserve">= </m:t>
          </m:r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sz w:val="36"/>
                  <w:szCs w:val="28"/>
                </w:rPr>
              </m:ctrlPr>
            </m:mPr>
            <m:mr>
              <m:e>
                <m:r>
                  <w:rPr>
                    <w:rFonts w:ascii="Cambria Math" w:hAnsi="Cambria Math"/>
                    <w:sz w:val="36"/>
                    <w:szCs w:val="28"/>
                  </w:rPr>
                  <m:t>max</m:t>
                </m:r>
              </m:e>
            </m:mr>
          </m:m>
          <m:d>
            <m:dPr>
              <m:ctrlPr>
                <w:rPr>
                  <w:rFonts w:ascii="Cambria Math" w:hAnsi="Cambria Math"/>
                  <w:i/>
                  <w:sz w:val="36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36"/>
                  <w:szCs w:val="28"/>
                </w:rPr>
                <m:t xml:space="preserve">0.0,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36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6"/>
                      <w:szCs w:val="28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36"/>
                      <w:szCs w:val="28"/>
                    </w:rPr>
                    <m:t>start</m:t>
                  </m:r>
                </m:sub>
              </m:sSub>
              <m:r>
                <w:rPr>
                  <w:rFonts w:ascii="Cambria Math" w:hAnsi="Cambria Math"/>
                  <w:sz w:val="36"/>
                  <w:szCs w:val="28"/>
                </w:rPr>
                <m:t xml:space="preserve">- </m:t>
              </m:r>
              <m:d>
                <m:dPr>
                  <m:ctrlPr>
                    <w:rPr>
                      <w:rFonts w:ascii="Cambria Math" w:hAnsi="Cambria Math"/>
                      <w:i/>
                      <w:sz w:val="36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36"/>
                      <w:szCs w:val="28"/>
                    </w:rPr>
                    <m:t>n - 1</m:t>
                  </m:r>
                </m:e>
              </m:d>
              <m:r>
                <w:rPr>
                  <w:rFonts w:ascii="Cambria Math" w:hAnsi="Cambria Math"/>
                  <w:sz w:val="36"/>
                  <w:szCs w:val="28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  <w:i/>
                      <w:sz w:val="36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6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36"/>
                      <w:szCs w:val="28"/>
                    </w:rPr>
                    <m:t>fuel</m:t>
                  </m:r>
                </m:sub>
              </m:sSub>
            </m:e>
          </m:d>
        </m:oMath>
      </m:oMathPara>
    </w:p>
    <w:p w14:paraId="0B42706B" w14:textId="77777777" w:rsidR="005B7848" w:rsidRDefault="005B7848" w:rsidP="006C0B77">
      <w:pPr>
        <w:spacing w:after="0"/>
        <w:ind w:firstLine="709"/>
        <w:jc w:val="both"/>
        <w:rPr>
          <w:rFonts w:eastAsiaTheme="minorEastAsia"/>
        </w:rPr>
      </w:pPr>
    </w:p>
    <w:p w14:paraId="73369613" w14:textId="77777777" w:rsidR="005B7848" w:rsidRDefault="005B7848" w:rsidP="006C0B77">
      <w:pPr>
        <w:spacing w:after="0"/>
        <w:ind w:firstLine="709"/>
        <w:jc w:val="both"/>
        <w:rPr>
          <w:rFonts w:eastAsiaTheme="minorEastAsia"/>
        </w:rPr>
      </w:pPr>
    </w:p>
    <w:p w14:paraId="0C1591A3" w14:textId="77777777" w:rsidR="005B7848" w:rsidRPr="005B7848" w:rsidRDefault="005B7848" w:rsidP="005B7848">
      <w:pPr>
        <w:spacing w:after="0"/>
        <w:ind w:firstLine="709"/>
        <w:jc w:val="both"/>
        <w:rPr>
          <w:rFonts w:eastAsiaTheme="minorEastAsia"/>
        </w:rPr>
      </w:pPr>
      <w:r w:rsidRPr="005B7848">
        <w:rPr>
          <w:rFonts w:eastAsiaTheme="minorEastAsia"/>
        </w:rPr>
        <w:t>Линейная поправка времени круга на массу топлива (</w:t>
      </w:r>
      <w:r w:rsidRPr="005B7848">
        <w:rPr>
          <w:rFonts w:eastAsiaTheme="minorEastAsia"/>
          <w:b/>
          <w:bCs/>
        </w:rPr>
        <w:t>t топлива</w:t>
      </w:r>
      <w:r w:rsidRPr="005B7848">
        <w:rPr>
          <w:rFonts w:eastAsiaTheme="minorEastAsia"/>
        </w:rPr>
        <w:t>) рассчитывается через дельту сожженного объема и добавляется к базовому времени со знаком «минус», отображая ускорение облегченного болида:</w:t>
      </w:r>
    </w:p>
    <w:p w14:paraId="75DF0159" w14:textId="77777777" w:rsidR="005B7848" w:rsidRDefault="005B7848" w:rsidP="006C0B77">
      <w:pPr>
        <w:spacing w:after="0"/>
        <w:ind w:firstLine="709"/>
        <w:jc w:val="both"/>
        <w:rPr>
          <w:rFonts w:eastAsiaTheme="minorEastAsia"/>
        </w:rPr>
      </w:pPr>
    </w:p>
    <w:p w14:paraId="6E62F260" w14:textId="01AC31E0" w:rsidR="005B7848" w:rsidRPr="005B7848" w:rsidRDefault="005B7848" w:rsidP="006C0B77">
      <w:pPr>
        <w:spacing w:after="0"/>
        <w:ind w:firstLine="709"/>
        <w:jc w:val="both"/>
        <w:rPr>
          <w:rFonts w:eastAsiaTheme="minorEastAsia"/>
          <w:iCs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>Δ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fuel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</m:d>
            </m:sub>
          </m:sSub>
          <m:r>
            <w:rPr>
              <w:rFonts w:ascii="Cambria Math" w:eastAsiaTheme="minorEastAsia" w:hAnsi="Cambria Math"/>
            </w:rPr>
            <m:t xml:space="preserve">= 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initia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l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tank</m:t>
                              </m:r>
                            </m:sub>
                          </m:sSub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 xml:space="preserve">- 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M</m:t>
                          </m:r>
                        </m:e>
                        <m:sub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fuel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</m:t>
                              </m:r>
                            </m:e>
                          </m:d>
                        </m:sub>
                      </m:sSub>
                    </m:e>
                  </m:d>
                </m:num>
                <m:den>
                  <m:r>
                    <w:rPr>
                      <w:rFonts w:ascii="Cambria Math" w:eastAsiaTheme="minorEastAsia" w:hAnsi="Cambria Math"/>
                    </w:rPr>
                    <m:t>10.0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⋅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fuel</m:t>
              </m:r>
            </m:sub>
          </m:sSub>
        </m:oMath>
      </m:oMathPara>
    </w:p>
    <w:p w14:paraId="4AFBE863" w14:textId="77777777" w:rsidR="005B7848" w:rsidRPr="005B7848" w:rsidRDefault="005B7848" w:rsidP="005B7848">
      <w:pPr>
        <w:spacing w:after="0"/>
        <w:ind w:firstLine="709"/>
        <w:jc w:val="both"/>
        <w:rPr>
          <w:rFonts w:eastAsiaTheme="minorEastAsia"/>
          <w:iCs/>
        </w:rPr>
      </w:pPr>
      <w:r w:rsidRPr="005B7848">
        <w:rPr>
          <w:rFonts w:eastAsiaTheme="minorEastAsia"/>
          <w:iCs/>
        </w:rPr>
        <w:t>Где:</w:t>
      </w:r>
    </w:p>
    <w:p w14:paraId="3D0F0597" w14:textId="77777777" w:rsidR="005B7848" w:rsidRPr="005B7848" w:rsidRDefault="005B7848" w:rsidP="005B7848">
      <w:pPr>
        <w:numPr>
          <w:ilvl w:val="0"/>
          <w:numId w:val="3"/>
        </w:numPr>
        <w:spacing w:after="0"/>
        <w:jc w:val="both"/>
        <w:rPr>
          <w:rFonts w:eastAsiaTheme="minorEastAsia"/>
          <w:iCs/>
        </w:rPr>
      </w:pPr>
      <w:r w:rsidRPr="005B7848">
        <w:rPr>
          <w:rFonts w:eastAsiaTheme="minorEastAsia"/>
          <w:b/>
          <w:bCs/>
          <w:iCs/>
        </w:rPr>
        <w:t>M</w:t>
      </w:r>
      <w:r w:rsidRPr="005B7848">
        <w:rPr>
          <w:rFonts w:eastAsiaTheme="minorEastAsia"/>
          <w:iCs/>
        </w:rPr>
        <w:t xml:space="preserve"> — мгновенная масса топлива на текущем круге.</w:t>
      </w:r>
    </w:p>
    <w:p w14:paraId="045653B7" w14:textId="77777777" w:rsidR="005B7848" w:rsidRPr="005B7848" w:rsidRDefault="005B7848" w:rsidP="005B7848">
      <w:pPr>
        <w:numPr>
          <w:ilvl w:val="0"/>
          <w:numId w:val="3"/>
        </w:numPr>
        <w:spacing w:after="0"/>
        <w:jc w:val="both"/>
        <w:rPr>
          <w:rFonts w:eastAsiaTheme="minorEastAsia"/>
          <w:iCs/>
        </w:rPr>
      </w:pPr>
      <w:r w:rsidRPr="005B7848">
        <w:rPr>
          <w:rFonts w:eastAsiaTheme="minorEastAsia"/>
          <w:b/>
          <w:bCs/>
          <w:iCs/>
        </w:rPr>
        <w:t xml:space="preserve">M </w:t>
      </w:r>
      <w:proofErr w:type="spellStart"/>
      <w:r w:rsidRPr="005B7848">
        <w:rPr>
          <w:rFonts w:eastAsiaTheme="minorEastAsia"/>
          <w:b/>
          <w:bCs/>
          <w:iCs/>
        </w:rPr>
        <w:t>start</w:t>
      </w:r>
      <w:proofErr w:type="spellEnd"/>
      <w:r w:rsidRPr="005B7848">
        <w:rPr>
          <w:rFonts w:eastAsiaTheme="minorEastAsia"/>
          <w:iCs/>
        </w:rPr>
        <w:t xml:space="preserve"> — стартовая масса заправки топлива (принимается за 110.0 кг).</w:t>
      </w:r>
    </w:p>
    <w:p w14:paraId="7ED64F7F" w14:textId="77777777" w:rsidR="005B7848" w:rsidRPr="005B7848" w:rsidRDefault="005B7848" w:rsidP="005B7848">
      <w:pPr>
        <w:numPr>
          <w:ilvl w:val="0"/>
          <w:numId w:val="3"/>
        </w:numPr>
        <w:spacing w:after="0"/>
        <w:jc w:val="both"/>
        <w:rPr>
          <w:rFonts w:eastAsiaTheme="minorEastAsia"/>
          <w:iCs/>
        </w:rPr>
      </w:pPr>
      <w:r w:rsidRPr="005B7848">
        <w:rPr>
          <w:rFonts w:eastAsiaTheme="minorEastAsia"/>
          <w:b/>
          <w:bCs/>
          <w:iCs/>
        </w:rPr>
        <w:t>n</w:t>
      </w:r>
      <w:r w:rsidRPr="005B7848">
        <w:rPr>
          <w:rFonts w:eastAsiaTheme="minorEastAsia"/>
          <w:iCs/>
        </w:rPr>
        <w:t xml:space="preserve"> — порядковый номер круга гонки.</w:t>
      </w:r>
    </w:p>
    <w:p w14:paraId="7EB4A7EE" w14:textId="77777777" w:rsidR="005B7848" w:rsidRPr="005B7848" w:rsidRDefault="005B7848" w:rsidP="005B7848">
      <w:pPr>
        <w:numPr>
          <w:ilvl w:val="0"/>
          <w:numId w:val="3"/>
        </w:numPr>
        <w:spacing w:after="0"/>
        <w:jc w:val="both"/>
        <w:rPr>
          <w:rFonts w:eastAsiaTheme="minorEastAsia"/>
          <w:iCs/>
        </w:rPr>
      </w:pPr>
      <w:r w:rsidRPr="005B7848">
        <w:rPr>
          <w:rFonts w:eastAsiaTheme="minorEastAsia"/>
          <w:b/>
          <w:bCs/>
          <w:iCs/>
        </w:rPr>
        <w:t>q</w:t>
      </w:r>
      <w:r w:rsidRPr="005B7848">
        <w:rPr>
          <w:rFonts w:eastAsiaTheme="minorEastAsia"/>
          <w:iCs/>
        </w:rPr>
        <w:t xml:space="preserve"> — базовый </w:t>
      </w:r>
      <w:proofErr w:type="spellStart"/>
      <w:r w:rsidRPr="005B7848">
        <w:rPr>
          <w:rFonts w:eastAsiaTheme="minorEastAsia"/>
          <w:iCs/>
        </w:rPr>
        <w:t>покруговой</w:t>
      </w:r>
      <w:proofErr w:type="spellEnd"/>
      <w:r w:rsidRPr="005B7848">
        <w:rPr>
          <w:rFonts w:eastAsiaTheme="minorEastAsia"/>
          <w:iCs/>
        </w:rPr>
        <w:t xml:space="preserve"> расход топлива, специфичный для конкретной трассы.</w:t>
      </w:r>
    </w:p>
    <w:p w14:paraId="739B4BC5" w14:textId="77777777" w:rsidR="005B7848" w:rsidRPr="005B7848" w:rsidRDefault="005B7848" w:rsidP="005B7848">
      <w:pPr>
        <w:numPr>
          <w:ilvl w:val="0"/>
          <w:numId w:val="3"/>
        </w:numPr>
        <w:spacing w:after="0"/>
        <w:jc w:val="both"/>
        <w:rPr>
          <w:rFonts w:eastAsiaTheme="minorEastAsia"/>
          <w:iCs/>
        </w:rPr>
      </w:pPr>
      <w:r w:rsidRPr="005B7848">
        <w:rPr>
          <w:rFonts w:eastAsiaTheme="minorEastAsia"/>
          <w:b/>
          <w:bCs/>
          <w:iCs/>
        </w:rPr>
        <w:t xml:space="preserve">M </w:t>
      </w:r>
      <w:proofErr w:type="spellStart"/>
      <w:r w:rsidRPr="005B7848">
        <w:rPr>
          <w:rFonts w:eastAsiaTheme="minorEastAsia"/>
          <w:b/>
          <w:bCs/>
          <w:iCs/>
        </w:rPr>
        <w:t>tank</w:t>
      </w:r>
      <w:proofErr w:type="spellEnd"/>
      <w:r w:rsidRPr="005B7848">
        <w:rPr>
          <w:rFonts w:eastAsiaTheme="minorEastAsia"/>
          <w:iCs/>
        </w:rPr>
        <w:t xml:space="preserve"> — физический объем бака при старте сессии (110.0 кг).</w:t>
      </w:r>
    </w:p>
    <w:p w14:paraId="27B6BD94" w14:textId="77777777" w:rsidR="005B7848" w:rsidRPr="005B7848" w:rsidRDefault="005B7848" w:rsidP="005B7848">
      <w:pPr>
        <w:numPr>
          <w:ilvl w:val="0"/>
          <w:numId w:val="3"/>
        </w:numPr>
        <w:spacing w:after="0"/>
        <w:jc w:val="both"/>
        <w:rPr>
          <w:rFonts w:eastAsiaTheme="minorEastAsia"/>
          <w:iCs/>
        </w:rPr>
      </w:pPr>
      <w:r w:rsidRPr="005B7848">
        <w:rPr>
          <w:rFonts w:eastAsiaTheme="minorEastAsia"/>
          <w:b/>
          <w:bCs/>
          <w:iCs/>
        </w:rPr>
        <w:t>C</w:t>
      </w:r>
      <w:r w:rsidRPr="005B7848">
        <w:rPr>
          <w:rFonts w:eastAsiaTheme="minorEastAsia"/>
          <w:iCs/>
        </w:rPr>
        <w:t xml:space="preserve"> — константа топливного эффекта шасси (-0.3 с на каждые 10 кг веса) [</w:t>
      </w:r>
      <w:proofErr w:type="spellStart"/>
      <w:r w:rsidRPr="005B7848">
        <w:rPr>
          <w:rFonts w:eastAsiaTheme="minorEastAsia"/>
          <w:iCs/>
        </w:rPr>
        <w:t>programmatic-calculation-grounding</w:t>
      </w:r>
      <w:proofErr w:type="spellEnd"/>
      <w:r w:rsidRPr="005B7848">
        <w:rPr>
          <w:rFonts w:eastAsiaTheme="minorEastAsia"/>
          <w:iCs/>
        </w:rPr>
        <w:t>].</w:t>
      </w:r>
    </w:p>
    <w:p w14:paraId="59651F01" w14:textId="77777777" w:rsidR="005B7848" w:rsidRPr="005B7848" w:rsidRDefault="005B7848" w:rsidP="006C0B77">
      <w:pPr>
        <w:spacing w:after="0"/>
        <w:ind w:firstLine="709"/>
        <w:jc w:val="both"/>
        <w:rPr>
          <w:rFonts w:eastAsiaTheme="minorEastAsia"/>
          <w:iCs/>
        </w:rPr>
      </w:pPr>
    </w:p>
    <w:p w14:paraId="38F80E0E" w14:textId="77777777" w:rsidR="005B7848" w:rsidRDefault="005B7848" w:rsidP="006C0B77">
      <w:pPr>
        <w:spacing w:after="0"/>
        <w:ind w:firstLine="709"/>
        <w:jc w:val="both"/>
        <w:rPr>
          <w:rFonts w:eastAsiaTheme="minorEastAsia"/>
          <w:iCs/>
        </w:rPr>
      </w:pPr>
    </w:p>
    <w:p w14:paraId="28F3451A" w14:textId="77777777" w:rsidR="00633A1B" w:rsidRPr="00633A1B" w:rsidRDefault="00633A1B" w:rsidP="00FA35CB">
      <w:pPr>
        <w:pStyle w:val="Heading2"/>
        <w:rPr>
          <w:rFonts w:eastAsiaTheme="minorEastAsia"/>
        </w:rPr>
      </w:pPr>
      <w:r w:rsidRPr="00633A1B">
        <w:rPr>
          <w:rFonts w:eastAsiaTheme="minorEastAsia"/>
        </w:rPr>
        <w:t>1.2. Дифференциальное уравнение деградации протектора</w:t>
      </w:r>
    </w:p>
    <w:p w14:paraId="17AECD97" w14:textId="77777777" w:rsidR="00633A1B" w:rsidRPr="00633A1B" w:rsidRDefault="00633A1B" w:rsidP="00633A1B">
      <w:pPr>
        <w:spacing w:after="0"/>
        <w:ind w:firstLine="709"/>
        <w:jc w:val="both"/>
        <w:rPr>
          <w:rFonts w:eastAsiaTheme="minorEastAsia"/>
          <w:iCs/>
        </w:rPr>
      </w:pPr>
      <w:r w:rsidRPr="00633A1B">
        <w:rPr>
          <w:rFonts w:eastAsiaTheme="minorEastAsia"/>
          <w:iCs/>
        </w:rPr>
        <w:t>Физическая скорость истирания шины на каждом шаге дистанции (</w:t>
      </w:r>
      <w:r w:rsidRPr="00633A1B">
        <w:rPr>
          <w:rFonts w:eastAsiaTheme="minorEastAsia"/>
          <w:b/>
          <w:bCs/>
          <w:iCs/>
        </w:rPr>
        <w:t>W</w:t>
      </w:r>
      <w:r w:rsidRPr="00633A1B">
        <w:rPr>
          <w:rFonts w:eastAsiaTheme="minorEastAsia"/>
          <w:iCs/>
        </w:rPr>
        <w:t>) является мультипликативной функцией, зависящей от текущего пробега комплекта, коэффициента абразивности асфальта, температуры полотна и наличия аэродинамического следа соперника.</w:t>
      </w:r>
    </w:p>
    <w:p w14:paraId="3F17ADCC" w14:textId="5493FB89" w:rsidR="005B7848" w:rsidRDefault="005B7848" w:rsidP="006C0B77">
      <w:pPr>
        <w:spacing w:after="0"/>
        <w:ind w:firstLine="709"/>
        <w:jc w:val="both"/>
        <w:rPr>
          <w:rFonts w:eastAsiaTheme="minorEastAsia"/>
          <w:iCs/>
        </w:rPr>
      </w:pPr>
    </w:p>
    <w:p w14:paraId="57940911" w14:textId="77777777" w:rsidR="00633A1B" w:rsidRDefault="00633A1B" w:rsidP="006C0B77">
      <w:pPr>
        <w:spacing w:after="0"/>
        <w:ind w:firstLine="709"/>
        <w:jc w:val="both"/>
        <w:rPr>
          <w:rFonts w:eastAsiaTheme="minorEastAsia"/>
          <w:iCs/>
        </w:rPr>
      </w:pPr>
    </w:p>
    <w:p w14:paraId="00F6A41B" w14:textId="0E442C0E" w:rsidR="00633A1B" w:rsidRPr="00633A1B" w:rsidRDefault="00633A1B" w:rsidP="006C0B77">
      <w:pPr>
        <w:spacing w:after="0"/>
        <w:ind w:firstLine="709"/>
        <w:jc w:val="both"/>
        <w:rPr>
          <w:rFonts w:eastAsiaTheme="minorEastAsia"/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lap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</m:d>
            </m:sub>
          </m:sSub>
          <m:r>
            <w:rPr>
              <w:rFonts w:ascii="Cambria Math" w:eastAsiaTheme="minorEastAsia" w:hAnsi="Cambria Math"/>
            </w:rPr>
            <m:t xml:space="preserve">= </m:t>
          </m:r>
          <m:r>
            <m:rPr>
              <m:sty m:val="p"/>
            </m:rPr>
            <w:rPr>
              <w:rFonts w:ascii="Cambria Math" w:eastAsiaTheme="minorEastAsia" w:hAnsi="Cambria Math"/>
            </w:rPr>
            <m:t>Δ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base</m:t>
              </m:r>
            </m:sub>
          </m:sSub>
          <m:r>
            <w:rPr>
              <w:rFonts w:ascii="Cambria Math" w:eastAsiaTheme="minorEastAsia" w:hAnsi="Cambria Math"/>
            </w:rPr>
            <m:t xml:space="preserve">* 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 xml:space="preserve">1.0 +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age</m:t>
                  </m:r>
                </m:sub>
              </m:sSub>
              <m:r>
                <w:rPr>
                  <w:rFonts w:ascii="Cambria Math" w:eastAsiaTheme="minorEastAsia" w:hAnsi="Cambria Math"/>
                </w:rPr>
                <m:t xml:space="preserve">*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accel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 xml:space="preserve">* 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stress</m:t>
              </m:r>
            </m:sub>
          </m:sSub>
          <m:r>
            <w:rPr>
              <w:rFonts w:ascii="Cambria Math" w:eastAsiaTheme="minorEastAsia" w:hAnsi="Cambria Math"/>
            </w:rPr>
            <m:t xml:space="preserve">* 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temp</m:t>
              </m:r>
            </m:sub>
          </m:sSub>
          <m:r>
            <w:rPr>
              <w:rFonts w:ascii="Cambria Math" w:eastAsiaTheme="minorEastAsia" w:hAnsi="Cambria Math"/>
            </w:rPr>
            <m:t xml:space="preserve">* 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aero</m:t>
              </m:r>
            </m:sub>
          </m:sSub>
          <m:r>
            <w:rPr>
              <w:rFonts w:ascii="Cambria Math" w:eastAsiaTheme="minorEastAsia" w:hAnsi="Cambria Math"/>
            </w:rPr>
            <m:t xml:space="preserve">* 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weathe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wear</m:t>
                  </m:r>
                </m:sub>
              </m:sSub>
            </m:sub>
          </m:sSub>
        </m:oMath>
      </m:oMathPara>
    </w:p>
    <w:p w14:paraId="65A11011" w14:textId="49007D0C" w:rsidR="00633A1B" w:rsidRDefault="00633A1B" w:rsidP="006C0B77">
      <w:pPr>
        <w:spacing w:after="0"/>
        <w:ind w:firstLine="709"/>
        <w:jc w:val="both"/>
        <w:rPr>
          <w:rFonts w:eastAsiaTheme="minorEastAsia"/>
          <w:iCs/>
        </w:rPr>
      </w:pPr>
    </w:p>
    <w:p w14:paraId="0D5CA1B4" w14:textId="77777777" w:rsidR="00633A1B" w:rsidRDefault="00633A1B" w:rsidP="006C0B77">
      <w:pPr>
        <w:spacing w:after="0"/>
        <w:ind w:firstLine="709"/>
        <w:jc w:val="both"/>
        <w:rPr>
          <w:rFonts w:eastAsiaTheme="minorEastAsia"/>
          <w:iCs/>
        </w:rPr>
      </w:pPr>
    </w:p>
    <w:p w14:paraId="2C560D7E" w14:textId="77777777" w:rsidR="00633A1B" w:rsidRPr="00633A1B" w:rsidRDefault="00633A1B" w:rsidP="00633A1B">
      <w:pPr>
        <w:spacing w:after="0"/>
        <w:ind w:firstLine="709"/>
        <w:jc w:val="both"/>
        <w:rPr>
          <w:rFonts w:eastAsiaTheme="minorEastAsia"/>
          <w:iCs/>
        </w:rPr>
      </w:pPr>
      <w:r w:rsidRPr="00633A1B">
        <w:rPr>
          <w:rFonts w:eastAsiaTheme="minorEastAsia"/>
          <w:iCs/>
        </w:rPr>
        <w:t>Где:</w:t>
      </w:r>
    </w:p>
    <w:p w14:paraId="7C5061E1" w14:textId="77777777" w:rsidR="00633A1B" w:rsidRPr="00633A1B" w:rsidRDefault="00633A1B" w:rsidP="00633A1B">
      <w:pPr>
        <w:numPr>
          <w:ilvl w:val="0"/>
          <w:numId w:val="4"/>
        </w:numPr>
        <w:spacing w:after="0"/>
        <w:jc w:val="both"/>
        <w:rPr>
          <w:rFonts w:eastAsiaTheme="minorEastAsia"/>
          <w:iCs/>
        </w:rPr>
      </w:pPr>
      <w:r w:rsidRPr="00633A1B">
        <w:rPr>
          <w:rFonts w:eastAsiaTheme="minorEastAsia"/>
          <w:b/>
          <w:bCs/>
          <w:iCs/>
        </w:rPr>
        <w:t>W</w:t>
      </w:r>
      <w:r w:rsidRPr="00633A1B">
        <w:rPr>
          <w:rFonts w:eastAsiaTheme="minorEastAsia"/>
          <w:iCs/>
        </w:rPr>
        <w:t xml:space="preserve"> — износ шины за текущий круг гонки.</w:t>
      </w:r>
    </w:p>
    <w:p w14:paraId="32C7DD0A" w14:textId="77777777" w:rsidR="00633A1B" w:rsidRPr="00633A1B" w:rsidRDefault="00633A1B" w:rsidP="00633A1B">
      <w:pPr>
        <w:numPr>
          <w:ilvl w:val="0"/>
          <w:numId w:val="4"/>
        </w:numPr>
        <w:spacing w:after="0"/>
        <w:jc w:val="both"/>
        <w:rPr>
          <w:rFonts w:eastAsiaTheme="minorEastAsia"/>
          <w:iCs/>
        </w:rPr>
      </w:pPr>
      <w:r w:rsidRPr="00633A1B">
        <w:rPr>
          <w:rFonts w:eastAsiaTheme="minorEastAsia"/>
          <w:b/>
          <w:bCs/>
          <w:iCs/>
        </w:rPr>
        <w:t xml:space="preserve">W </w:t>
      </w:r>
      <w:proofErr w:type="spellStart"/>
      <w:r w:rsidRPr="00633A1B">
        <w:rPr>
          <w:rFonts w:eastAsiaTheme="minorEastAsia"/>
          <w:b/>
          <w:bCs/>
          <w:iCs/>
        </w:rPr>
        <w:t>base</w:t>
      </w:r>
      <w:proofErr w:type="spellEnd"/>
      <w:r w:rsidRPr="00633A1B">
        <w:rPr>
          <w:rFonts w:eastAsiaTheme="minorEastAsia"/>
          <w:iCs/>
        </w:rPr>
        <w:t xml:space="preserve"> — базовый износ конкретного состава шины за один круг в идеальных условиях (Soft: 1.80%, </w:t>
      </w:r>
      <w:proofErr w:type="spellStart"/>
      <w:r w:rsidRPr="00633A1B">
        <w:rPr>
          <w:rFonts w:eastAsiaTheme="minorEastAsia"/>
          <w:iCs/>
        </w:rPr>
        <w:t>Medium</w:t>
      </w:r>
      <w:proofErr w:type="spellEnd"/>
      <w:r w:rsidRPr="00633A1B">
        <w:rPr>
          <w:rFonts w:eastAsiaTheme="minorEastAsia"/>
          <w:iCs/>
        </w:rPr>
        <w:t>: 1.20%, Hard: 0.80%).</w:t>
      </w:r>
    </w:p>
    <w:p w14:paraId="38779C7A" w14:textId="77777777" w:rsidR="00633A1B" w:rsidRPr="00633A1B" w:rsidRDefault="00633A1B" w:rsidP="00633A1B">
      <w:pPr>
        <w:numPr>
          <w:ilvl w:val="0"/>
          <w:numId w:val="4"/>
        </w:numPr>
        <w:spacing w:after="0"/>
        <w:jc w:val="both"/>
        <w:rPr>
          <w:rFonts w:eastAsiaTheme="minorEastAsia"/>
          <w:iCs/>
        </w:rPr>
      </w:pPr>
      <w:r w:rsidRPr="00633A1B">
        <w:rPr>
          <w:rFonts w:eastAsiaTheme="minorEastAsia"/>
          <w:b/>
          <w:bCs/>
          <w:iCs/>
        </w:rPr>
        <w:t>A</w:t>
      </w:r>
      <w:r w:rsidRPr="00633A1B">
        <w:rPr>
          <w:rFonts w:eastAsiaTheme="minorEastAsia"/>
          <w:iCs/>
        </w:rPr>
        <w:t xml:space="preserve"> — текущий пробег комплекта шин в кругах.</w:t>
      </w:r>
    </w:p>
    <w:p w14:paraId="5FBAD7F9" w14:textId="77777777" w:rsidR="00633A1B" w:rsidRPr="00633A1B" w:rsidRDefault="00633A1B" w:rsidP="00633A1B">
      <w:pPr>
        <w:numPr>
          <w:ilvl w:val="0"/>
          <w:numId w:val="4"/>
        </w:numPr>
        <w:spacing w:after="0"/>
        <w:jc w:val="both"/>
        <w:rPr>
          <w:rFonts w:eastAsiaTheme="minorEastAsia"/>
          <w:iCs/>
        </w:rPr>
      </w:pPr>
      <w:r w:rsidRPr="00633A1B">
        <w:rPr>
          <w:rFonts w:eastAsiaTheme="minorEastAsia"/>
          <w:b/>
          <w:bCs/>
          <w:iCs/>
        </w:rPr>
        <w:t xml:space="preserve">K </w:t>
      </w:r>
      <w:proofErr w:type="spellStart"/>
      <w:r w:rsidRPr="00633A1B">
        <w:rPr>
          <w:rFonts w:eastAsiaTheme="minorEastAsia"/>
          <w:b/>
          <w:bCs/>
          <w:iCs/>
        </w:rPr>
        <w:t>accel</w:t>
      </w:r>
      <w:proofErr w:type="spellEnd"/>
      <w:r w:rsidRPr="00633A1B">
        <w:rPr>
          <w:rFonts w:eastAsiaTheme="minorEastAsia"/>
          <w:iCs/>
        </w:rPr>
        <w:t xml:space="preserve"> — коэффициент ускорения износа за счет старения каучука.</w:t>
      </w:r>
    </w:p>
    <w:p w14:paraId="1DFC5BA1" w14:textId="77777777" w:rsidR="00633A1B" w:rsidRPr="00633A1B" w:rsidRDefault="00633A1B" w:rsidP="00633A1B">
      <w:pPr>
        <w:numPr>
          <w:ilvl w:val="0"/>
          <w:numId w:val="4"/>
        </w:numPr>
        <w:spacing w:after="0"/>
        <w:jc w:val="both"/>
        <w:rPr>
          <w:rFonts w:eastAsiaTheme="minorEastAsia"/>
          <w:iCs/>
        </w:rPr>
      </w:pPr>
      <w:r w:rsidRPr="00633A1B">
        <w:rPr>
          <w:rFonts w:eastAsiaTheme="minorEastAsia"/>
          <w:b/>
          <w:bCs/>
          <w:iCs/>
        </w:rPr>
        <w:t xml:space="preserve">K </w:t>
      </w:r>
      <w:proofErr w:type="spellStart"/>
      <w:r w:rsidRPr="00633A1B">
        <w:rPr>
          <w:rFonts w:eastAsiaTheme="minorEastAsia"/>
          <w:b/>
          <w:bCs/>
          <w:iCs/>
        </w:rPr>
        <w:t>stress</w:t>
      </w:r>
      <w:proofErr w:type="spellEnd"/>
      <w:r w:rsidRPr="00633A1B">
        <w:rPr>
          <w:rFonts w:eastAsiaTheme="minorEastAsia"/>
          <w:iCs/>
        </w:rPr>
        <w:t xml:space="preserve"> — индекс механической шероховатости трассы.</w:t>
      </w:r>
    </w:p>
    <w:p w14:paraId="7553DFBD" w14:textId="77777777" w:rsidR="00633A1B" w:rsidRPr="00633A1B" w:rsidRDefault="00633A1B" w:rsidP="00633A1B">
      <w:pPr>
        <w:numPr>
          <w:ilvl w:val="0"/>
          <w:numId w:val="4"/>
        </w:numPr>
        <w:spacing w:after="0"/>
        <w:jc w:val="both"/>
        <w:rPr>
          <w:rFonts w:eastAsiaTheme="minorEastAsia"/>
          <w:iCs/>
        </w:rPr>
      </w:pPr>
      <w:r w:rsidRPr="00633A1B">
        <w:rPr>
          <w:rFonts w:eastAsiaTheme="minorEastAsia"/>
          <w:b/>
          <w:bCs/>
          <w:iCs/>
        </w:rPr>
        <w:lastRenderedPageBreak/>
        <w:t xml:space="preserve">F </w:t>
      </w:r>
      <w:proofErr w:type="spellStart"/>
      <w:r w:rsidRPr="00633A1B">
        <w:rPr>
          <w:rFonts w:eastAsiaTheme="minorEastAsia"/>
          <w:b/>
          <w:bCs/>
          <w:iCs/>
        </w:rPr>
        <w:t>temp</w:t>
      </w:r>
      <w:proofErr w:type="spellEnd"/>
      <w:r w:rsidRPr="00633A1B">
        <w:rPr>
          <w:rFonts w:eastAsiaTheme="minorEastAsia"/>
          <w:iCs/>
        </w:rPr>
        <w:t xml:space="preserve"> — поправочный коэффициент температуры асфальта.</w:t>
      </w:r>
    </w:p>
    <w:p w14:paraId="2DBB54F7" w14:textId="77777777" w:rsidR="00633A1B" w:rsidRPr="00633A1B" w:rsidRDefault="00633A1B" w:rsidP="00633A1B">
      <w:pPr>
        <w:numPr>
          <w:ilvl w:val="0"/>
          <w:numId w:val="4"/>
        </w:numPr>
        <w:spacing w:after="0"/>
        <w:jc w:val="both"/>
        <w:rPr>
          <w:rFonts w:eastAsiaTheme="minorEastAsia"/>
          <w:iCs/>
        </w:rPr>
      </w:pPr>
      <w:r w:rsidRPr="00633A1B">
        <w:rPr>
          <w:rFonts w:eastAsiaTheme="minorEastAsia"/>
          <w:b/>
          <w:bCs/>
          <w:iCs/>
        </w:rPr>
        <w:t xml:space="preserve">F </w:t>
      </w:r>
      <w:proofErr w:type="spellStart"/>
      <w:r w:rsidRPr="00633A1B">
        <w:rPr>
          <w:rFonts w:eastAsiaTheme="minorEastAsia"/>
          <w:b/>
          <w:bCs/>
          <w:iCs/>
        </w:rPr>
        <w:t>aero</w:t>
      </w:r>
      <w:proofErr w:type="spellEnd"/>
      <w:r w:rsidRPr="00633A1B">
        <w:rPr>
          <w:rFonts w:eastAsiaTheme="minorEastAsia"/>
          <w:iCs/>
        </w:rPr>
        <w:t xml:space="preserve"> — множитель преследования в грязном воздухе (1.15 при активации режима </w:t>
      </w:r>
      <w:proofErr w:type="spellStart"/>
      <w:r w:rsidRPr="00633A1B">
        <w:rPr>
          <w:rFonts w:eastAsiaTheme="minorEastAsia"/>
          <w:iCs/>
        </w:rPr>
        <w:t>Dirty</w:t>
      </w:r>
      <w:proofErr w:type="spellEnd"/>
      <w:r w:rsidRPr="00633A1B">
        <w:rPr>
          <w:rFonts w:eastAsiaTheme="minorEastAsia"/>
          <w:iCs/>
        </w:rPr>
        <w:t xml:space="preserve"> Air).</w:t>
      </w:r>
    </w:p>
    <w:p w14:paraId="5A528B5B" w14:textId="77777777" w:rsidR="00633A1B" w:rsidRDefault="00633A1B" w:rsidP="006C0B77">
      <w:pPr>
        <w:spacing w:after="0"/>
        <w:ind w:firstLine="709"/>
        <w:jc w:val="both"/>
        <w:rPr>
          <w:rFonts w:eastAsiaTheme="minorEastAsia"/>
          <w:iCs/>
        </w:rPr>
      </w:pPr>
    </w:p>
    <w:p w14:paraId="68EE24A4" w14:textId="77777777" w:rsidR="00633A1B" w:rsidRDefault="00633A1B" w:rsidP="006C0B77">
      <w:pPr>
        <w:spacing w:after="0"/>
        <w:ind w:firstLine="709"/>
        <w:jc w:val="both"/>
        <w:rPr>
          <w:rFonts w:eastAsiaTheme="minorEastAsia"/>
          <w:iCs/>
        </w:rPr>
      </w:pPr>
    </w:p>
    <w:p w14:paraId="171E0447" w14:textId="6F93172A" w:rsidR="00633A1B" w:rsidRDefault="00633A1B" w:rsidP="006C0B77">
      <w:pPr>
        <w:spacing w:after="0"/>
        <w:ind w:firstLine="709"/>
        <w:jc w:val="both"/>
        <w:rPr>
          <w:rFonts w:eastAsiaTheme="minorEastAsia"/>
          <w:iCs/>
        </w:rPr>
      </w:pPr>
      <w:r w:rsidRPr="00633A1B">
        <w:rPr>
          <w:rFonts w:eastAsiaTheme="minorEastAsia"/>
          <w:iCs/>
        </w:rPr>
        <w:t>Эффективное остаточное здоровье протектора в процентах (</w:t>
      </w:r>
      <w:r w:rsidRPr="00633A1B">
        <w:rPr>
          <w:rFonts w:eastAsiaTheme="minorEastAsia"/>
          <w:b/>
          <w:bCs/>
          <w:iCs/>
        </w:rPr>
        <w:t>H</w:t>
      </w:r>
      <w:r w:rsidRPr="00633A1B">
        <w:rPr>
          <w:rFonts w:eastAsiaTheme="minorEastAsia"/>
          <w:iCs/>
        </w:rPr>
        <w:t xml:space="preserve">) на текущем шаге рассчитывается через разность предыдущего состояния и </w:t>
      </w:r>
      <w:proofErr w:type="spellStart"/>
      <w:r w:rsidRPr="00633A1B">
        <w:rPr>
          <w:rFonts w:eastAsiaTheme="minorEastAsia"/>
          <w:iCs/>
        </w:rPr>
        <w:t>покругового</w:t>
      </w:r>
      <w:proofErr w:type="spellEnd"/>
      <w:r w:rsidRPr="00633A1B">
        <w:rPr>
          <w:rFonts w:eastAsiaTheme="minorEastAsia"/>
          <w:iCs/>
        </w:rPr>
        <w:t xml:space="preserve"> износа.</w:t>
      </w:r>
    </w:p>
    <w:p w14:paraId="3371A1E5" w14:textId="77777777" w:rsidR="00633A1B" w:rsidRDefault="00633A1B" w:rsidP="006C0B77">
      <w:pPr>
        <w:spacing w:after="0"/>
        <w:ind w:firstLine="709"/>
        <w:jc w:val="both"/>
        <w:rPr>
          <w:rFonts w:eastAsiaTheme="minorEastAsia"/>
          <w:iCs/>
        </w:rPr>
      </w:pPr>
    </w:p>
    <w:p w14:paraId="6645B74D" w14:textId="07D28CD6" w:rsidR="00633A1B" w:rsidRPr="00633A1B" w:rsidRDefault="00633A1B" w:rsidP="006C0B77">
      <w:pPr>
        <w:spacing w:after="0"/>
        <w:ind w:firstLine="709"/>
        <w:jc w:val="both"/>
        <w:rPr>
          <w:rFonts w:eastAsiaTheme="minorEastAsia"/>
          <w:iCs/>
        </w:rPr>
      </w:pPr>
      <m:oMathPara>
        <m:oMath>
          <m:r>
            <w:rPr>
              <w:rFonts w:ascii="Cambria Math" w:eastAsiaTheme="minorEastAsia" w:hAnsi="Cambria Math"/>
            </w:rPr>
            <m:t>H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n</m:t>
              </m:r>
            </m:e>
          </m:d>
          <m:r>
            <w:rPr>
              <w:rFonts w:ascii="Cambria Math" w:eastAsiaTheme="minorEastAsia" w:hAnsi="Cambria Math"/>
            </w:rPr>
            <m:t xml:space="preserve">= </m:t>
          </m:r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eastAsiaTheme="minorEastAsia" w:hAnsi="Cambria Math"/>
                  <w:i/>
                  <w:iCs/>
                </w:rPr>
              </m:ctrlPr>
            </m:mPr>
            <m:mr>
              <m:e>
                <m:r>
                  <w:rPr>
                    <w:rFonts w:ascii="Cambria Math" w:eastAsiaTheme="minorEastAsia" w:hAnsi="Cambria Math"/>
                  </w:rPr>
                  <m:t>max</m:t>
                </m:r>
              </m:e>
            </m:mr>
          </m:m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0.0, H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n-1</m:t>
                  </m:r>
                </m:e>
              </m:d>
              <m:r>
                <w:rPr>
                  <w:rFonts w:ascii="Cambria Math" w:eastAsiaTheme="minorEastAsia" w:hAnsi="Cambria Math"/>
                </w:rPr>
                <m:t xml:space="preserve">-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lap</m:t>
                      </m:r>
                    </m:e>
                  </m:d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e>
                  </m:d>
                </m:sub>
              </m:sSub>
            </m:e>
          </m:d>
        </m:oMath>
      </m:oMathPara>
    </w:p>
    <w:p w14:paraId="5F5432DB" w14:textId="77777777" w:rsidR="00633A1B" w:rsidRDefault="00633A1B" w:rsidP="006C0B77">
      <w:pPr>
        <w:spacing w:after="0"/>
        <w:ind w:firstLine="709"/>
        <w:jc w:val="both"/>
        <w:rPr>
          <w:rFonts w:eastAsiaTheme="minorEastAsia"/>
          <w:iCs/>
        </w:rPr>
      </w:pPr>
    </w:p>
    <w:p w14:paraId="169E07BE" w14:textId="01AC693E" w:rsidR="00633A1B" w:rsidRDefault="00633A1B" w:rsidP="006C0B77">
      <w:pPr>
        <w:spacing w:after="0"/>
        <w:ind w:firstLine="709"/>
        <w:jc w:val="both"/>
        <w:rPr>
          <w:rFonts w:eastAsiaTheme="minorEastAsia"/>
          <w:iCs/>
        </w:rPr>
      </w:pPr>
      <w:r w:rsidRPr="00633A1B">
        <w:rPr>
          <w:rFonts w:eastAsiaTheme="minorEastAsia"/>
          <w:iCs/>
        </w:rPr>
        <w:t xml:space="preserve">При этом скорость деградации принудительно увеличивается в два раза, как только здоровье падает ниже критической отметки зоны </w:t>
      </w:r>
      <w:proofErr w:type="spellStart"/>
      <w:r w:rsidRPr="00633A1B">
        <w:rPr>
          <w:rFonts w:eastAsiaTheme="minorEastAsia"/>
          <w:iCs/>
        </w:rPr>
        <w:t>Cliff</w:t>
      </w:r>
      <w:proofErr w:type="spellEnd"/>
      <w:r w:rsidRPr="00633A1B">
        <w:rPr>
          <w:rFonts w:eastAsiaTheme="minorEastAsia"/>
          <w:iCs/>
        </w:rPr>
        <w:t xml:space="preserve"> (</w:t>
      </w:r>
      <w:r w:rsidRPr="00633A1B">
        <w:rPr>
          <w:rFonts w:eastAsiaTheme="minorEastAsia"/>
          <w:b/>
          <w:bCs/>
          <w:iCs/>
        </w:rPr>
        <w:t xml:space="preserve">H </w:t>
      </w:r>
      <w:proofErr w:type="gramStart"/>
      <w:r w:rsidRPr="00633A1B">
        <w:rPr>
          <w:rFonts w:eastAsiaTheme="minorEastAsia"/>
          <w:b/>
          <w:bCs/>
          <w:iCs/>
        </w:rPr>
        <w:t>&lt; 30.0</w:t>
      </w:r>
      <w:proofErr w:type="gramEnd"/>
      <w:r w:rsidRPr="00633A1B">
        <w:rPr>
          <w:rFonts w:eastAsiaTheme="minorEastAsia"/>
          <w:b/>
          <w:bCs/>
          <w:iCs/>
        </w:rPr>
        <w:t>%</w:t>
      </w:r>
      <w:r w:rsidRPr="00633A1B">
        <w:rPr>
          <w:rFonts w:eastAsiaTheme="minorEastAsia"/>
          <w:iCs/>
        </w:rPr>
        <w:t>).</w:t>
      </w:r>
    </w:p>
    <w:p w14:paraId="3BE72553" w14:textId="77777777" w:rsidR="00633A1B" w:rsidRDefault="00633A1B" w:rsidP="006C0B77">
      <w:pPr>
        <w:spacing w:after="0"/>
        <w:ind w:firstLine="709"/>
        <w:jc w:val="both"/>
        <w:rPr>
          <w:rFonts w:eastAsiaTheme="minorEastAsia"/>
          <w:iCs/>
        </w:rPr>
      </w:pPr>
    </w:p>
    <w:p w14:paraId="38CB11F1" w14:textId="77777777" w:rsidR="00633A1B" w:rsidRPr="00633A1B" w:rsidRDefault="00633A1B" w:rsidP="00FA35CB">
      <w:pPr>
        <w:pStyle w:val="Heading2"/>
        <w:rPr>
          <w:rFonts w:eastAsiaTheme="minorEastAsia"/>
        </w:rPr>
      </w:pPr>
      <w:r w:rsidRPr="00633A1B">
        <w:rPr>
          <w:rFonts w:eastAsiaTheme="minorEastAsia"/>
        </w:rPr>
        <w:t>1.3. Термодинамические модификаторы Pirelli</w:t>
      </w:r>
    </w:p>
    <w:p w14:paraId="617C139B" w14:textId="77777777" w:rsidR="00633A1B" w:rsidRPr="00633A1B" w:rsidRDefault="00633A1B" w:rsidP="00633A1B">
      <w:pPr>
        <w:spacing w:after="0"/>
        <w:ind w:firstLine="709"/>
        <w:jc w:val="both"/>
        <w:rPr>
          <w:rFonts w:eastAsiaTheme="minorEastAsia"/>
          <w:iCs/>
        </w:rPr>
      </w:pPr>
      <w:r w:rsidRPr="00633A1B">
        <w:rPr>
          <w:rFonts w:eastAsiaTheme="minorEastAsia"/>
          <w:iCs/>
        </w:rPr>
        <w:t>Скорость деградации полимерной структуры гоночной шины жестко привязана к температуре асфальта. Перегрев вызывает разрушение химических связей в составе резины. Зависимость температурного коэффициента описывается матричной кусочно-линейной системой условий.</w:t>
      </w:r>
    </w:p>
    <w:p w14:paraId="35BCDA53" w14:textId="77777777" w:rsidR="00633A1B" w:rsidRDefault="00633A1B" w:rsidP="006C0B77">
      <w:pPr>
        <w:spacing w:after="0"/>
        <w:ind w:firstLine="709"/>
        <w:jc w:val="both"/>
        <w:rPr>
          <w:rFonts w:eastAsiaTheme="minorEastAsia"/>
          <w:iCs/>
        </w:rPr>
      </w:pPr>
    </w:p>
    <w:p w14:paraId="43D78960" w14:textId="77777777" w:rsidR="00633A1B" w:rsidRDefault="00633A1B" w:rsidP="006C0B77">
      <w:pPr>
        <w:spacing w:after="0"/>
        <w:ind w:firstLine="709"/>
        <w:jc w:val="both"/>
        <w:rPr>
          <w:rFonts w:eastAsiaTheme="minorEastAsia"/>
          <w:iCs/>
        </w:rPr>
      </w:pPr>
    </w:p>
    <w:p w14:paraId="335B3CCD" w14:textId="6E6AD497" w:rsidR="00633A1B" w:rsidRPr="00633A1B" w:rsidRDefault="00633A1B" w:rsidP="00633A1B">
      <w:pPr>
        <w:spacing w:after="0"/>
        <w:ind w:firstLine="709"/>
        <w:jc w:val="both"/>
        <w:rPr>
          <w:rFonts w:ascii="Cambria Math" w:eastAsiaTheme="minorEastAsia" w:hAnsi="Cambria Math"/>
          <w:oMath/>
        </w:rPr>
      </w:pPr>
      <m:oMathPara>
        <m:oMath>
          <m:r>
            <w:rPr>
              <w:rFonts w:ascii="Cambria Math" w:eastAsiaTheme="minorEastAsia" w:hAnsi="Cambria Math"/>
            </w:rPr>
            <m:t xml:space="preserve">           { 0.80, if T_track &lt; 20.0°C</m:t>
          </m:r>
        </m:oMath>
      </m:oMathPara>
    </w:p>
    <w:p w14:paraId="4E385AC8" w14:textId="2ED5EE0D" w:rsidR="00633A1B" w:rsidRPr="00633A1B" w:rsidRDefault="00633A1B" w:rsidP="00633A1B">
      <w:pPr>
        <w:spacing w:after="0"/>
        <w:ind w:firstLine="709"/>
        <w:jc w:val="both"/>
        <w:rPr>
          <w:rFonts w:ascii="Cambria Math" w:eastAsiaTheme="minorEastAsia" w:hAnsi="Cambria Math"/>
          <w:oMath/>
        </w:rPr>
      </w:pPr>
      <m:oMathPara>
        <m:oMath>
          <m:r>
            <w:rPr>
              <w:rFonts w:ascii="Cambria Math" w:eastAsiaTheme="minorEastAsia" w:hAnsi="Cambria Math"/>
            </w:rPr>
            <m:t xml:space="preserve">           { 0.90, if 20.0°C &lt;= T_track &lt; 25.0°C</m:t>
          </m:r>
        </m:oMath>
      </m:oMathPara>
    </w:p>
    <w:p w14:paraId="62FF7ED6" w14:textId="68B2346A" w:rsidR="00633A1B" w:rsidRPr="00633A1B" w:rsidRDefault="00633A1B" w:rsidP="00633A1B">
      <w:pPr>
        <w:spacing w:after="0"/>
        <w:ind w:firstLine="709"/>
        <w:jc w:val="both"/>
        <w:rPr>
          <w:rFonts w:ascii="Cambria Math" w:eastAsiaTheme="minorEastAsia" w:hAnsi="Cambria Math"/>
          <w:oMath/>
        </w:rPr>
      </w:pPr>
      <m:oMathPara>
        <m:oMath>
          <m:r>
            <w:rPr>
              <w:rFonts w:ascii="Cambria Math" w:eastAsiaTheme="minorEastAsia" w:hAnsi="Cambria Math"/>
            </w:rPr>
            <m:t>F_temp =   { 1.00, if 25.0°C &lt;= T_track &lt;= 40.0°C</m:t>
          </m:r>
        </m:oMath>
      </m:oMathPara>
    </w:p>
    <w:p w14:paraId="7EB1C788" w14:textId="4E478860" w:rsidR="00633A1B" w:rsidRPr="00633A1B" w:rsidRDefault="00633A1B" w:rsidP="00633A1B">
      <w:pPr>
        <w:spacing w:after="0"/>
        <w:ind w:firstLine="709"/>
        <w:jc w:val="both"/>
        <w:rPr>
          <w:rFonts w:ascii="Cambria Math" w:eastAsiaTheme="minorEastAsia" w:hAnsi="Cambria Math"/>
          <w:oMath/>
        </w:rPr>
      </w:pPr>
      <m:oMathPara>
        <m:oMath>
          <m:r>
            <w:rPr>
              <w:rFonts w:ascii="Cambria Math" w:eastAsiaTheme="minorEastAsia" w:hAnsi="Cambria Math"/>
            </w:rPr>
            <m:t xml:space="preserve">           { 1.15, if 40.0°C &lt; T_track &lt;= 45.0°C</m:t>
          </m:r>
        </m:oMath>
      </m:oMathPara>
    </w:p>
    <w:p w14:paraId="0540ACEA" w14:textId="3D50091A" w:rsidR="00633A1B" w:rsidRPr="00633A1B" w:rsidRDefault="00633A1B" w:rsidP="00633A1B">
      <w:pPr>
        <w:spacing w:after="0"/>
        <w:ind w:firstLine="709"/>
        <w:jc w:val="both"/>
        <w:rPr>
          <w:rFonts w:ascii="Cambria Math" w:eastAsiaTheme="minorEastAsia" w:hAnsi="Cambria Math"/>
          <w:oMath/>
        </w:rPr>
      </w:pPr>
      <m:oMathPara>
        <m:oMath>
          <m:r>
            <w:rPr>
              <w:rFonts w:ascii="Cambria Math" w:eastAsiaTheme="minorEastAsia" w:hAnsi="Cambria Math"/>
            </w:rPr>
            <m:t xml:space="preserve">           { 1.35, if 45.0°C &lt; T_track &lt;= 50.0°C</m:t>
          </m:r>
        </m:oMath>
      </m:oMathPara>
    </w:p>
    <w:p w14:paraId="46B97EF1" w14:textId="77777777" w:rsidR="00633A1B" w:rsidRPr="00633A1B" w:rsidRDefault="00633A1B" w:rsidP="00633A1B">
      <w:pPr>
        <w:spacing w:after="0"/>
        <w:ind w:firstLine="709"/>
        <w:jc w:val="bot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           { 1.60, if T_track &gt; 50.0°</m:t>
          </m:r>
        </m:oMath>
      </m:oMathPara>
    </w:p>
    <w:p w14:paraId="460DB29D" w14:textId="77777777" w:rsidR="00633A1B" w:rsidRDefault="00633A1B" w:rsidP="00633A1B">
      <w:pPr>
        <w:spacing w:after="0"/>
        <w:ind w:firstLine="709"/>
        <w:jc w:val="both"/>
        <w:rPr>
          <w:rFonts w:eastAsiaTheme="minorEastAsia"/>
        </w:rPr>
      </w:pPr>
    </w:p>
    <w:p w14:paraId="58C45E6D" w14:textId="77777777" w:rsidR="00633A1B" w:rsidRPr="00633A1B" w:rsidRDefault="00633A1B" w:rsidP="00FA35CB">
      <w:pPr>
        <w:pStyle w:val="Heading2"/>
        <w:rPr>
          <w:rFonts w:eastAsiaTheme="minorEastAsia"/>
        </w:rPr>
      </w:pPr>
      <w:r w:rsidRPr="00633A1B">
        <w:rPr>
          <w:rFonts w:eastAsiaTheme="minorEastAsia"/>
        </w:rPr>
        <w:t>1.4. Нелинейная степенная функция падения темпа (</w:t>
      </w:r>
      <w:proofErr w:type="spellStart"/>
      <w:r w:rsidRPr="00633A1B">
        <w:rPr>
          <w:rFonts w:eastAsiaTheme="minorEastAsia"/>
        </w:rPr>
        <w:t>Grip</w:t>
      </w:r>
      <w:proofErr w:type="spellEnd"/>
      <w:r w:rsidRPr="00633A1B">
        <w:rPr>
          <w:rFonts w:eastAsiaTheme="minorEastAsia"/>
        </w:rPr>
        <w:t xml:space="preserve"> </w:t>
      </w:r>
      <w:proofErr w:type="spellStart"/>
      <w:r w:rsidRPr="00633A1B">
        <w:rPr>
          <w:rFonts w:eastAsiaTheme="minorEastAsia"/>
        </w:rPr>
        <w:t>Decay</w:t>
      </w:r>
      <w:proofErr w:type="spellEnd"/>
      <w:r w:rsidRPr="00633A1B">
        <w:rPr>
          <w:rFonts w:eastAsiaTheme="minorEastAsia"/>
        </w:rPr>
        <w:t>)</w:t>
      </w:r>
    </w:p>
    <w:p w14:paraId="00675777" w14:textId="77777777" w:rsidR="00633A1B" w:rsidRPr="00633A1B" w:rsidRDefault="00633A1B" w:rsidP="00633A1B">
      <w:pPr>
        <w:spacing w:after="0"/>
        <w:ind w:firstLine="709"/>
        <w:jc w:val="both"/>
        <w:rPr>
          <w:rFonts w:eastAsiaTheme="minorEastAsia"/>
        </w:rPr>
      </w:pPr>
      <w:r w:rsidRPr="00633A1B">
        <w:rPr>
          <w:rFonts w:eastAsiaTheme="minorEastAsia"/>
        </w:rPr>
        <w:t>Потеря механического сцепления шины с дорожным полотном по мере уменьшения остаточного слоя выражается через нелинейную степенную параболу. Падение зацепа (</w:t>
      </w:r>
      <w:r w:rsidRPr="00633A1B">
        <w:rPr>
          <w:rFonts w:eastAsiaTheme="minorEastAsia"/>
          <w:b/>
          <w:bCs/>
        </w:rPr>
        <w:t>t износа</w:t>
      </w:r>
      <w:r w:rsidRPr="00633A1B">
        <w:rPr>
          <w:rFonts w:eastAsiaTheme="minorEastAsia"/>
        </w:rPr>
        <w:t>) рассчитывается с использованием весового гоночного коэффициента падения темпа (</w:t>
      </w:r>
      <w:r w:rsidRPr="00633A1B">
        <w:rPr>
          <w:rFonts w:eastAsiaTheme="minorEastAsia"/>
          <w:b/>
          <w:bCs/>
        </w:rPr>
        <w:t>C</w:t>
      </w:r>
      <w:r w:rsidRPr="00633A1B">
        <w:rPr>
          <w:rFonts w:eastAsiaTheme="minorEastAsia"/>
        </w:rPr>
        <w:t xml:space="preserve">), который строго дифференцирован по типам составов шин: Soft (3.5 с), </w:t>
      </w:r>
      <w:proofErr w:type="spellStart"/>
      <w:r w:rsidRPr="00633A1B">
        <w:rPr>
          <w:rFonts w:eastAsiaTheme="minorEastAsia"/>
        </w:rPr>
        <w:t>Medium</w:t>
      </w:r>
      <w:proofErr w:type="spellEnd"/>
      <w:r w:rsidRPr="00633A1B">
        <w:rPr>
          <w:rFonts w:eastAsiaTheme="minorEastAsia"/>
        </w:rPr>
        <w:t xml:space="preserve"> (2.8 с), Hard (2.2 с).</w:t>
      </w:r>
    </w:p>
    <w:p w14:paraId="1641305F" w14:textId="77777777" w:rsidR="00633A1B" w:rsidRDefault="00633A1B" w:rsidP="00633A1B">
      <w:pPr>
        <w:spacing w:after="0"/>
        <w:ind w:firstLine="709"/>
        <w:jc w:val="both"/>
        <w:rPr>
          <w:rFonts w:eastAsiaTheme="minorEastAsia"/>
        </w:rPr>
      </w:pPr>
    </w:p>
    <w:p w14:paraId="7AAB4222" w14:textId="0584B756" w:rsidR="00633A1B" w:rsidRPr="00633A1B" w:rsidRDefault="00633A1B" w:rsidP="00633A1B">
      <w:pPr>
        <w:spacing w:after="0"/>
        <w:ind w:firstLine="709"/>
        <w:jc w:val="both"/>
        <w:rPr>
          <w:rFonts w:eastAsiaTheme="minorEastAsia"/>
          <w:iCs/>
          <w:sz w:val="36"/>
          <w:szCs w:val="28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sz w:val="36"/>
              <w:szCs w:val="28"/>
            </w:rPr>
            <m:t>Δ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36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36"/>
                  <w:szCs w:val="28"/>
                </w:rPr>
                <m:t>t</m:t>
              </m:r>
            </m:e>
            <m:sub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sz w:val="36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36"/>
                      <w:szCs w:val="28"/>
                    </w:rPr>
                    <m:t>grip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sz w:val="36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36"/>
                      <w:szCs w:val="28"/>
                    </w:rPr>
                    <m:t>n</m:t>
                  </m:r>
                </m:e>
              </m:d>
            </m:sub>
          </m:sSub>
          <m:r>
            <w:rPr>
              <w:rFonts w:ascii="Cambria Math" w:eastAsiaTheme="minorEastAsia" w:hAnsi="Cambria Math"/>
              <w:sz w:val="36"/>
              <w:szCs w:val="28"/>
            </w:rPr>
            <m:t xml:space="preserve">= 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  <w:sz w:val="36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sz w:val="36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36"/>
                          <w:szCs w:val="28"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iCs/>
                              <w:sz w:val="36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36"/>
                              <w:szCs w:val="28"/>
                            </w:rPr>
                            <m:t>100.0 - H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iCs/>
                                  <w:sz w:val="36"/>
                                  <w:szCs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36"/>
                                  <w:szCs w:val="28"/>
                                </w:rPr>
                                <m:t>n</m:t>
                              </m:r>
                            </m:e>
                          </m:d>
                        </m:e>
                      </m:d>
                    </m:num>
                    <m:den>
                      <m:r>
                        <w:rPr>
                          <w:rFonts w:ascii="Cambria Math" w:eastAsiaTheme="minorEastAsia" w:hAnsi="Cambria Math"/>
                          <w:sz w:val="36"/>
                          <w:szCs w:val="28"/>
                        </w:rPr>
                        <m:t>100.0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  <w:sz w:val="36"/>
                  <w:szCs w:val="28"/>
                </w:rPr>
                <m:t>1.6</m:t>
              </m:r>
            </m:sup>
          </m:sSup>
          <m:r>
            <w:rPr>
              <w:rFonts w:ascii="Cambria Math" w:eastAsiaTheme="minorEastAsia" w:hAnsi="Cambria Math"/>
              <w:sz w:val="36"/>
              <w:szCs w:val="28"/>
            </w:rPr>
            <m:t>⋅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36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36"/>
                  <w:szCs w:val="28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36"/>
                  <w:szCs w:val="28"/>
                </w:rPr>
                <m:t>wear</m:t>
              </m:r>
            </m:sub>
          </m:sSub>
        </m:oMath>
      </m:oMathPara>
    </w:p>
    <w:p w14:paraId="6C9E07DB" w14:textId="77777777" w:rsidR="00633A1B" w:rsidRPr="00633A1B" w:rsidRDefault="00633A1B" w:rsidP="00633A1B">
      <w:pPr>
        <w:spacing w:after="0"/>
        <w:ind w:firstLine="709"/>
        <w:jc w:val="both"/>
        <w:rPr>
          <w:rFonts w:eastAsiaTheme="minorEastAsia"/>
          <w:iCs/>
        </w:rPr>
      </w:pPr>
    </w:p>
    <w:p w14:paraId="1773D36E" w14:textId="77777777" w:rsidR="00633A1B" w:rsidRPr="00633A1B" w:rsidRDefault="00633A1B" w:rsidP="00FA35CB">
      <w:pPr>
        <w:pStyle w:val="Heading2"/>
        <w:rPr>
          <w:rFonts w:eastAsiaTheme="minorEastAsia"/>
        </w:rPr>
      </w:pPr>
      <w:r w:rsidRPr="00633A1B">
        <w:rPr>
          <w:rFonts w:eastAsiaTheme="minorEastAsia"/>
        </w:rPr>
        <w:lastRenderedPageBreak/>
        <w:t>1.5. Кусочно-заданная функция катастрофического разрушения</w:t>
      </w:r>
    </w:p>
    <w:p w14:paraId="5182D05E" w14:textId="77777777" w:rsidR="00633A1B" w:rsidRPr="00633A1B" w:rsidRDefault="00633A1B" w:rsidP="00633A1B">
      <w:pPr>
        <w:spacing w:after="0"/>
        <w:ind w:firstLine="709"/>
        <w:jc w:val="both"/>
        <w:rPr>
          <w:rFonts w:eastAsiaTheme="minorEastAsia"/>
          <w:iCs/>
        </w:rPr>
      </w:pPr>
      <w:r w:rsidRPr="00633A1B">
        <w:rPr>
          <w:rFonts w:eastAsiaTheme="minorEastAsia"/>
          <w:iCs/>
        </w:rPr>
        <w:t>При критическом истощении рабочей поверхности шина теряет структурную целостность. Симуляция физического разрушения корда и терминального прокола реализована через введение кусочно-заданной функции штрафа за разрушение (</w:t>
      </w:r>
      <w:r w:rsidRPr="00633A1B">
        <w:rPr>
          <w:rFonts w:eastAsiaTheme="minorEastAsia"/>
          <w:b/>
          <w:bCs/>
          <w:iCs/>
        </w:rPr>
        <w:t>t разрушения</w:t>
      </w:r>
      <w:r w:rsidRPr="00633A1B">
        <w:rPr>
          <w:rFonts w:eastAsiaTheme="minorEastAsia"/>
          <w:iCs/>
        </w:rPr>
        <w:t>):</w:t>
      </w:r>
    </w:p>
    <w:p w14:paraId="715BD5E1" w14:textId="77777777" w:rsidR="00633A1B" w:rsidRDefault="00633A1B" w:rsidP="00633A1B">
      <w:pPr>
        <w:spacing w:after="0"/>
        <w:ind w:firstLine="709"/>
        <w:jc w:val="both"/>
        <w:rPr>
          <w:rFonts w:eastAsiaTheme="minorEastAsia"/>
          <w:iCs/>
          <w:sz w:val="36"/>
          <w:szCs w:val="28"/>
        </w:rPr>
      </w:pPr>
    </w:p>
    <w:p w14:paraId="489A642C" w14:textId="77777777" w:rsidR="00633A1B" w:rsidRPr="00633A1B" w:rsidRDefault="00633A1B" w:rsidP="00633A1B">
      <w:pPr>
        <w:spacing w:after="0"/>
        <w:ind w:firstLine="709"/>
        <w:jc w:val="both"/>
        <w:rPr>
          <w:rFonts w:eastAsiaTheme="minorEastAsia"/>
          <w:iCs/>
          <w:sz w:val="36"/>
          <w:szCs w:val="28"/>
          <w:lang w:val="en-US"/>
        </w:rPr>
      </w:pPr>
      <w:r w:rsidRPr="00633A1B">
        <w:rPr>
          <w:rFonts w:eastAsiaTheme="minorEastAsia"/>
          <w:iCs/>
          <w:sz w:val="36"/>
          <w:szCs w:val="28"/>
          <w:lang w:val="en-US"/>
        </w:rPr>
        <w:t xml:space="preserve">               [ 0.0</w:t>
      </w:r>
      <w:proofErr w:type="gramStart"/>
      <w:r w:rsidRPr="00633A1B">
        <w:rPr>
          <w:rFonts w:eastAsiaTheme="minorEastAsia"/>
          <w:iCs/>
          <w:sz w:val="36"/>
          <w:szCs w:val="28"/>
          <w:lang w:val="en-US"/>
        </w:rPr>
        <w:t>,  if</w:t>
      </w:r>
      <w:proofErr w:type="gramEnd"/>
      <w:r w:rsidRPr="00633A1B">
        <w:rPr>
          <w:rFonts w:eastAsiaTheme="minorEastAsia"/>
          <w:iCs/>
          <w:sz w:val="36"/>
          <w:szCs w:val="28"/>
          <w:lang w:val="en-US"/>
        </w:rPr>
        <w:t xml:space="preserve"> H &gt;= 30.0%</w:t>
      </w:r>
    </w:p>
    <w:p w14:paraId="6601CF7D" w14:textId="77777777" w:rsidR="00633A1B" w:rsidRPr="00633A1B" w:rsidRDefault="00633A1B" w:rsidP="00633A1B">
      <w:pPr>
        <w:spacing w:after="0"/>
        <w:ind w:firstLine="709"/>
        <w:jc w:val="both"/>
        <w:rPr>
          <w:rFonts w:eastAsiaTheme="minorEastAsia"/>
          <w:iCs/>
          <w:sz w:val="36"/>
          <w:szCs w:val="28"/>
          <w:lang w:val="en-US"/>
        </w:rPr>
      </w:pPr>
      <w:r w:rsidRPr="00633A1B">
        <w:rPr>
          <w:rFonts w:eastAsiaTheme="minorEastAsia"/>
          <w:iCs/>
          <w:sz w:val="36"/>
          <w:szCs w:val="28"/>
        </w:rPr>
        <w:t>Δ</w:t>
      </w:r>
      <w:proofErr w:type="spellStart"/>
      <w:r w:rsidRPr="00633A1B">
        <w:rPr>
          <w:rFonts w:eastAsiaTheme="minorEastAsia"/>
          <w:iCs/>
          <w:sz w:val="36"/>
          <w:szCs w:val="28"/>
          <w:lang w:val="en-US"/>
        </w:rPr>
        <w:t>t_failure</w:t>
      </w:r>
      <w:proofErr w:type="spellEnd"/>
      <w:r w:rsidRPr="00633A1B">
        <w:rPr>
          <w:rFonts w:eastAsiaTheme="minorEastAsia"/>
          <w:iCs/>
          <w:sz w:val="36"/>
          <w:szCs w:val="28"/>
          <w:lang w:val="en-US"/>
        </w:rPr>
        <w:t xml:space="preserve"> =</w:t>
      </w:r>
      <w:proofErr w:type="gramStart"/>
      <w:r w:rsidRPr="00633A1B">
        <w:rPr>
          <w:rFonts w:eastAsiaTheme="minorEastAsia"/>
          <w:iCs/>
          <w:sz w:val="36"/>
          <w:szCs w:val="28"/>
          <w:lang w:val="en-US"/>
        </w:rPr>
        <w:t xml:space="preserve">   [</w:t>
      </w:r>
      <w:proofErr w:type="gramEnd"/>
      <w:r w:rsidRPr="00633A1B">
        <w:rPr>
          <w:rFonts w:eastAsiaTheme="minorEastAsia"/>
          <w:iCs/>
          <w:sz w:val="36"/>
          <w:szCs w:val="28"/>
          <w:lang w:val="en-US"/>
        </w:rPr>
        <w:t xml:space="preserve"> 2.5</w:t>
      </w:r>
      <w:proofErr w:type="gramStart"/>
      <w:r w:rsidRPr="00633A1B">
        <w:rPr>
          <w:rFonts w:eastAsiaTheme="minorEastAsia"/>
          <w:iCs/>
          <w:sz w:val="36"/>
          <w:szCs w:val="28"/>
          <w:lang w:val="en-US"/>
        </w:rPr>
        <w:t>,  if</w:t>
      </w:r>
      <w:proofErr w:type="gramEnd"/>
      <w:r w:rsidRPr="00633A1B">
        <w:rPr>
          <w:rFonts w:eastAsiaTheme="minorEastAsia"/>
          <w:iCs/>
          <w:sz w:val="36"/>
          <w:szCs w:val="28"/>
          <w:lang w:val="en-US"/>
        </w:rPr>
        <w:t xml:space="preserve"> 15.0% &lt;= H </w:t>
      </w:r>
      <w:proofErr w:type="gramStart"/>
      <w:r w:rsidRPr="00633A1B">
        <w:rPr>
          <w:rFonts w:eastAsiaTheme="minorEastAsia"/>
          <w:iCs/>
          <w:sz w:val="36"/>
          <w:szCs w:val="28"/>
          <w:lang w:val="en-US"/>
        </w:rPr>
        <w:t>&lt; 30.0</w:t>
      </w:r>
      <w:proofErr w:type="gramEnd"/>
      <w:r w:rsidRPr="00633A1B">
        <w:rPr>
          <w:rFonts w:eastAsiaTheme="minorEastAsia"/>
          <w:iCs/>
          <w:sz w:val="36"/>
          <w:szCs w:val="28"/>
          <w:lang w:val="en-US"/>
        </w:rPr>
        <w:t>%</w:t>
      </w:r>
    </w:p>
    <w:p w14:paraId="6E81D0A3" w14:textId="77777777" w:rsidR="00633A1B" w:rsidRPr="00633A1B" w:rsidRDefault="00633A1B" w:rsidP="00633A1B">
      <w:pPr>
        <w:spacing w:after="0"/>
        <w:ind w:firstLine="709"/>
        <w:jc w:val="both"/>
        <w:rPr>
          <w:rFonts w:eastAsiaTheme="minorEastAsia"/>
          <w:iCs/>
          <w:sz w:val="36"/>
          <w:szCs w:val="28"/>
        </w:rPr>
      </w:pPr>
      <w:r w:rsidRPr="00633A1B">
        <w:rPr>
          <w:rFonts w:eastAsiaTheme="minorEastAsia"/>
          <w:iCs/>
          <w:sz w:val="36"/>
          <w:szCs w:val="28"/>
          <w:lang w:val="en-US"/>
        </w:rPr>
        <w:t xml:space="preserve">               </w:t>
      </w:r>
      <w:proofErr w:type="gramStart"/>
      <w:r w:rsidRPr="00633A1B">
        <w:rPr>
          <w:rFonts w:eastAsiaTheme="minorEastAsia"/>
          <w:iCs/>
          <w:sz w:val="36"/>
          <w:szCs w:val="28"/>
        </w:rPr>
        <w:t>[ 15.0</w:t>
      </w:r>
      <w:proofErr w:type="gramEnd"/>
      <w:r w:rsidRPr="00633A1B">
        <w:rPr>
          <w:rFonts w:eastAsiaTheme="minorEastAsia"/>
          <w:iCs/>
          <w:sz w:val="36"/>
          <w:szCs w:val="28"/>
        </w:rPr>
        <w:t xml:space="preserve">, </w:t>
      </w:r>
      <w:proofErr w:type="spellStart"/>
      <w:r w:rsidRPr="00633A1B">
        <w:rPr>
          <w:rFonts w:eastAsiaTheme="minorEastAsia"/>
          <w:iCs/>
          <w:sz w:val="36"/>
          <w:szCs w:val="28"/>
        </w:rPr>
        <w:t>if</w:t>
      </w:r>
      <w:proofErr w:type="spellEnd"/>
      <w:r w:rsidRPr="00633A1B">
        <w:rPr>
          <w:rFonts w:eastAsiaTheme="minorEastAsia"/>
          <w:iCs/>
          <w:sz w:val="36"/>
          <w:szCs w:val="28"/>
        </w:rPr>
        <w:t xml:space="preserve"> 0.0% </w:t>
      </w:r>
      <w:proofErr w:type="gramStart"/>
      <w:r w:rsidRPr="00633A1B">
        <w:rPr>
          <w:rFonts w:eastAsiaTheme="minorEastAsia"/>
          <w:iCs/>
          <w:sz w:val="36"/>
          <w:szCs w:val="28"/>
        </w:rPr>
        <w:t>&lt; H</w:t>
      </w:r>
      <w:proofErr w:type="gramEnd"/>
      <w:r w:rsidRPr="00633A1B">
        <w:rPr>
          <w:rFonts w:eastAsiaTheme="minorEastAsia"/>
          <w:iCs/>
          <w:sz w:val="36"/>
          <w:szCs w:val="28"/>
        </w:rPr>
        <w:t xml:space="preserve"> </w:t>
      </w:r>
      <w:proofErr w:type="gramStart"/>
      <w:r w:rsidRPr="00633A1B">
        <w:rPr>
          <w:rFonts w:eastAsiaTheme="minorEastAsia"/>
          <w:iCs/>
          <w:sz w:val="36"/>
          <w:szCs w:val="28"/>
        </w:rPr>
        <w:t>&lt; 15.0</w:t>
      </w:r>
      <w:proofErr w:type="gramEnd"/>
      <w:r w:rsidRPr="00633A1B">
        <w:rPr>
          <w:rFonts w:eastAsiaTheme="minorEastAsia"/>
          <w:iCs/>
          <w:sz w:val="36"/>
          <w:szCs w:val="28"/>
        </w:rPr>
        <w:t>%</w:t>
      </w:r>
    </w:p>
    <w:p w14:paraId="31F1FA9C" w14:textId="052E0271" w:rsidR="00633A1B" w:rsidRDefault="00633A1B" w:rsidP="00633A1B">
      <w:pPr>
        <w:spacing w:after="0"/>
        <w:ind w:firstLine="709"/>
        <w:jc w:val="both"/>
        <w:rPr>
          <w:rFonts w:eastAsiaTheme="minorEastAsia"/>
          <w:iCs/>
          <w:sz w:val="36"/>
          <w:szCs w:val="28"/>
        </w:rPr>
      </w:pPr>
      <w:r w:rsidRPr="00633A1B">
        <w:rPr>
          <w:rFonts w:eastAsiaTheme="minorEastAsia"/>
          <w:iCs/>
          <w:sz w:val="36"/>
          <w:szCs w:val="28"/>
        </w:rPr>
        <w:t xml:space="preserve">               </w:t>
      </w:r>
      <w:proofErr w:type="gramStart"/>
      <w:r w:rsidRPr="00633A1B">
        <w:rPr>
          <w:rFonts w:eastAsiaTheme="minorEastAsia"/>
          <w:iCs/>
          <w:sz w:val="36"/>
          <w:szCs w:val="28"/>
        </w:rPr>
        <w:t>[ 30.0</w:t>
      </w:r>
      <w:proofErr w:type="gramEnd"/>
      <w:r w:rsidRPr="00633A1B">
        <w:rPr>
          <w:rFonts w:eastAsiaTheme="minorEastAsia"/>
          <w:iCs/>
          <w:sz w:val="36"/>
          <w:szCs w:val="28"/>
        </w:rPr>
        <w:t xml:space="preserve">, </w:t>
      </w:r>
      <w:proofErr w:type="spellStart"/>
      <w:r w:rsidRPr="00633A1B">
        <w:rPr>
          <w:rFonts w:eastAsiaTheme="minorEastAsia"/>
          <w:iCs/>
          <w:sz w:val="36"/>
          <w:szCs w:val="28"/>
        </w:rPr>
        <w:t>if</w:t>
      </w:r>
      <w:proofErr w:type="spellEnd"/>
      <w:r w:rsidRPr="00633A1B">
        <w:rPr>
          <w:rFonts w:eastAsiaTheme="minorEastAsia"/>
          <w:iCs/>
          <w:sz w:val="36"/>
          <w:szCs w:val="28"/>
        </w:rPr>
        <w:t xml:space="preserve"> H = 0.0%</w:t>
      </w:r>
    </w:p>
    <w:p w14:paraId="3B0768AB" w14:textId="77777777" w:rsidR="00633A1B" w:rsidRDefault="00633A1B" w:rsidP="00633A1B">
      <w:pPr>
        <w:spacing w:after="0"/>
        <w:ind w:firstLine="709"/>
        <w:jc w:val="both"/>
        <w:rPr>
          <w:rFonts w:eastAsiaTheme="minorEastAsia"/>
          <w:iCs/>
          <w:sz w:val="36"/>
          <w:szCs w:val="28"/>
        </w:rPr>
      </w:pPr>
    </w:p>
    <w:p w14:paraId="768687E1" w14:textId="77777777" w:rsidR="00633A1B" w:rsidRPr="00633A1B" w:rsidRDefault="00633A1B" w:rsidP="00633A1B">
      <w:pPr>
        <w:spacing w:after="0"/>
        <w:ind w:firstLine="709"/>
        <w:jc w:val="both"/>
        <w:rPr>
          <w:rFonts w:eastAsiaTheme="minorEastAsia"/>
          <w:iCs/>
        </w:rPr>
      </w:pPr>
      <w:r w:rsidRPr="00633A1B">
        <w:rPr>
          <w:rFonts w:eastAsiaTheme="minorEastAsia"/>
          <w:iCs/>
        </w:rPr>
        <w:t xml:space="preserve">Введение ступенчатого штрафа в +30.0 секунд на отметке </w:t>
      </w:r>
      <w:r w:rsidRPr="00633A1B">
        <w:rPr>
          <w:rFonts w:eastAsiaTheme="minorEastAsia"/>
          <w:b/>
          <w:bCs/>
          <w:iCs/>
        </w:rPr>
        <w:t>H = 0%</w:t>
      </w:r>
      <w:r w:rsidRPr="00633A1B">
        <w:rPr>
          <w:rFonts w:eastAsiaTheme="minorEastAsia"/>
          <w:iCs/>
        </w:rPr>
        <w:t xml:space="preserve"> имитирует аварийное движение болида на голом колесном диске до боксов (</w:t>
      </w:r>
      <w:proofErr w:type="spellStart"/>
      <w:r w:rsidRPr="00633A1B">
        <w:rPr>
          <w:rFonts w:eastAsiaTheme="minorEastAsia"/>
          <w:i/>
          <w:iCs/>
        </w:rPr>
        <w:t>limping</w:t>
      </w:r>
      <w:proofErr w:type="spellEnd"/>
      <w:r w:rsidRPr="00633A1B">
        <w:rPr>
          <w:rFonts w:eastAsiaTheme="minorEastAsia"/>
          <w:i/>
          <w:iCs/>
        </w:rPr>
        <w:t xml:space="preserve"> </w:t>
      </w:r>
      <w:proofErr w:type="spellStart"/>
      <w:r w:rsidRPr="00633A1B">
        <w:rPr>
          <w:rFonts w:eastAsiaTheme="minorEastAsia"/>
          <w:i/>
          <w:iCs/>
        </w:rPr>
        <w:t>pace</w:t>
      </w:r>
      <w:proofErr w:type="spellEnd"/>
      <w:r w:rsidRPr="00633A1B">
        <w:rPr>
          <w:rFonts w:eastAsiaTheme="minorEastAsia"/>
          <w:iCs/>
        </w:rPr>
        <w:t>) и делает математически невыгодным затягивание отрезков гонки до полного обнуления ресурса шин.</w:t>
      </w:r>
    </w:p>
    <w:p w14:paraId="2217C677" w14:textId="51205B07" w:rsidR="00633A1B" w:rsidRPr="00633A1B" w:rsidRDefault="00633A1B" w:rsidP="00633A1B">
      <w:pPr>
        <w:spacing w:after="0"/>
        <w:ind w:firstLine="709"/>
        <w:jc w:val="both"/>
        <w:rPr>
          <w:rFonts w:eastAsiaTheme="minorEastAsia"/>
          <w:iCs/>
        </w:rPr>
      </w:pPr>
    </w:p>
    <w:p w14:paraId="4796449B" w14:textId="77777777" w:rsidR="00633A1B" w:rsidRPr="00633A1B" w:rsidRDefault="00633A1B" w:rsidP="00FA35CB">
      <w:pPr>
        <w:pStyle w:val="Heading1"/>
        <w:rPr>
          <w:rFonts w:eastAsiaTheme="minorEastAsia"/>
        </w:rPr>
      </w:pPr>
      <w:r w:rsidRPr="00633A1B">
        <w:rPr>
          <w:rFonts w:eastAsiaTheme="minorEastAsia"/>
        </w:rPr>
        <w:t>2. ЭМПИРИЧЕСКАЯ КАЛИБРОВКА НА ОСНОВЕ ТЕЛЕМЕТРИИ FIA</w:t>
      </w:r>
    </w:p>
    <w:p w14:paraId="6AD2C61F" w14:textId="77777777" w:rsidR="00633A1B" w:rsidRPr="00633A1B" w:rsidRDefault="00633A1B" w:rsidP="00633A1B">
      <w:pPr>
        <w:spacing w:after="0"/>
        <w:ind w:firstLine="709"/>
        <w:jc w:val="both"/>
        <w:rPr>
          <w:rFonts w:eastAsiaTheme="minorEastAsia"/>
          <w:iCs/>
        </w:rPr>
      </w:pPr>
      <w:r w:rsidRPr="00633A1B">
        <w:rPr>
          <w:rFonts w:eastAsiaTheme="minorEastAsia"/>
          <w:iCs/>
        </w:rPr>
        <w:t xml:space="preserve">Для верификации и достижения высокой степени реалистичности математического аппарата симулятора была проведена процедура калибровки базовых коэффициентов по реальным массивам </w:t>
      </w:r>
      <w:proofErr w:type="spellStart"/>
      <w:r w:rsidRPr="00633A1B">
        <w:rPr>
          <w:rFonts w:eastAsiaTheme="minorEastAsia"/>
          <w:iCs/>
        </w:rPr>
        <w:t>покругового</w:t>
      </w:r>
      <w:proofErr w:type="spellEnd"/>
      <w:r w:rsidRPr="00633A1B">
        <w:rPr>
          <w:rFonts w:eastAsiaTheme="minorEastAsia"/>
          <w:iCs/>
        </w:rPr>
        <w:t xml:space="preserve"> хронометража FIA с использованием спортивных архивов библиотеки FastF1.</w:t>
      </w:r>
    </w:p>
    <w:p w14:paraId="13DA6859" w14:textId="77777777" w:rsidR="00633A1B" w:rsidRDefault="00633A1B" w:rsidP="00633A1B">
      <w:pPr>
        <w:spacing w:after="0"/>
        <w:ind w:firstLine="709"/>
        <w:jc w:val="both"/>
        <w:rPr>
          <w:rFonts w:eastAsiaTheme="minorEastAsia"/>
          <w:b/>
          <w:bCs/>
          <w:iCs/>
        </w:rPr>
      </w:pPr>
    </w:p>
    <w:p w14:paraId="33078EF8" w14:textId="212FF305" w:rsidR="00633A1B" w:rsidRPr="00633A1B" w:rsidRDefault="00633A1B" w:rsidP="00FA35CB">
      <w:pPr>
        <w:pStyle w:val="Heading2"/>
        <w:rPr>
          <w:rFonts w:eastAsiaTheme="minorEastAsia"/>
        </w:rPr>
      </w:pPr>
      <w:r w:rsidRPr="00633A1B">
        <w:rPr>
          <w:rFonts w:eastAsiaTheme="minorEastAsia"/>
        </w:rPr>
        <w:t xml:space="preserve">Сценарий 1: Трасса в </w:t>
      </w:r>
      <w:proofErr w:type="spellStart"/>
      <w:r w:rsidRPr="00633A1B">
        <w:rPr>
          <w:rFonts w:eastAsiaTheme="minorEastAsia"/>
        </w:rPr>
        <w:t>Зандворте</w:t>
      </w:r>
      <w:proofErr w:type="spellEnd"/>
    </w:p>
    <w:p w14:paraId="348EE195" w14:textId="77777777" w:rsidR="00FA35CB" w:rsidRPr="00FA35CB" w:rsidRDefault="00FA35CB" w:rsidP="00FA35CB">
      <w:pPr>
        <w:spacing w:after="0"/>
        <w:ind w:left="720"/>
        <w:jc w:val="both"/>
        <w:rPr>
          <w:rFonts w:eastAsiaTheme="minorEastAsia"/>
          <w:iCs/>
        </w:rPr>
      </w:pPr>
    </w:p>
    <w:p w14:paraId="440495BD" w14:textId="327B0581" w:rsidR="00633A1B" w:rsidRPr="00633A1B" w:rsidRDefault="00633A1B" w:rsidP="00633A1B">
      <w:pPr>
        <w:numPr>
          <w:ilvl w:val="0"/>
          <w:numId w:val="5"/>
        </w:numPr>
        <w:spacing w:after="0"/>
        <w:jc w:val="both"/>
        <w:rPr>
          <w:rFonts w:eastAsiaTheme="minorEastAsia"/>
          <w:iCs/>
        </w:rPr>
      </w:pPr>
      <w:r w:rsidRPr="00633A1B">
        <w:rPr>
          <w:rFonts w:eastAsiaTheme="minorEastAsia"/>
          <w:b/>
          <w:bCs/>
          <w:iCs/>
        </w:rPr>
        <w:t>Профиль калибровки:</w:t>
      </w:r>
      <w:r w:rsidRPr="00633A1B">
        <w:rPr>
          <w:rFonts w:eastAsiaTheme="minorEastAsia"/>
          <w:iCs/>
        </w:rPr>
        <w:t xml:space="preserve"> Отрезок Макса </w:t>
      </w:r>
      <w:proofErr w:type="spellStart"/>
      <w:r w:rsidRPr="00633A1B">
        <w:rPr>
          <w:rFonts w:eastAsiaTheme="minorEastAsia"/>
          <w:iCs/>
        </w:rPr>
        <w:t>Ферстаппена</w:t>
      </w:r>
      <w:proofErr w:type="spellEnd"/>
      <w:r w:rsidRPr="00633A1B">
        <w:rPr>
          <w:rFonts w:eastAsiaTheme="minorEastAsia"/>
          <w:iCs/>
        </w:rPr>
        <w:t xml:space="preserve"> на жестком составе шин Hard в условиях оборонительного темпа в чистом воздухе.</w:t>
      </w:r>
    </w:p>
    <w:p w14:paraId="5904D4ED" w14:textId="77777777" w:rsidR="00633A1B" w:rsidRPr="00633A1B" w:rsidRDefault="00633A1B" w:rsidP="00633A1B">
      <w:pPr>
        <w:spacing w:after="0"/>
        <w:ind w:left="720"/>
        <w:jc w:val="both"/>
        <w:rPr>
          <w:rFonts w:eastAsiaTheme="minorEastAsia"/>
          <w:iCs/>
        </w:rPr>
      </w:pPr>
    </w:p>
    <w:p w14:paraId="7EF13EBC" w14:textId="5DFD49CB" w:rsidR="00633A1B" w:rsidRPr="00633A1B" w:rsidRDefault="00633A1B" w:rsidP="00633A1B">
      <w:pPr>
        <w:numPr>
          <w:ilvl w:val="0"/>
          <w:numId w:val="5"/>
        </w:numPr>
        <w:spacing w:after="0"/>
        <w:jc w:val="both"/>
        <w:rPr>
          <w:rFonts w:eastAsiaTheme="minorEastAsia"/>
          <w:iCs/>
        </w:rPr>
      </w:pPr>
      <w:r w:rsidRPr="00633A1B">
        <w:rPr>
          <w:rFonts w:eastAsiaTheme="minorEastAsia"/>
          <w:b/>
          <w:bCs/>
          <w:iCs/>
        </w:rPr>
        <w:t>Физическое обоснование:</w:t>
      </w:r>
      <w:r w:rsidRPr="00633A1B">
        <w:rPr>
          <w:rFonts w:eastAsiaTheme="minorEastAsia"/>
          <w:iCs/>
        </w:rPr>
        <w:t xml:space="preserve"> Трасса имеет повороты с наклоном полотна до 18 градусов. Центробежная сила прижимает болид к асфальту, создавая избыточный вес, деформирующий боковину колеса и вызывающий критический внутренний перегрев каучука.</w:t>
      </w:r>
    </w:p>
    <w:p w14:paraId="4A076F8F" w14:textId="77777777" w:rsidR="00633A1B" w:rsidRPr="00633A1B" w:rsidRDefault="00633A1B" w:rsidP="00633A1B">
      <w:pPr>
        <w:spacing w:after="0"/>
        <w:ind w:left="720"/>
        <w:jc w:val="both"/>
        <w:rPr>
          <w:rFonts w:eastAsiaTheme="minorEastAsia"/>
          <w:iCs/>
        </w:rPr>
      </w:pPr>
    </w:p>
    <w:p w14:paraId="0800B2A7" w14:textId="29695C52" w:rsidR="00633A1B" w:rsidRPr="00633A1B" w:rsidRDefault="00633A1B" w:rsidP="00633A1B">
      <w:pPr>
        <w:numPr>
          <w:ilvl w:val="0"/>
          <w:numId w:val="5"/>
        </w:numPr>
        <w:spacing w:after="0"/>
        <w:jc w:val="both"/>
        <w:rPr>
          <w:rFonts w:eastAsiaTheme="minorEastAsia"/>
          <w:iCs/>
        </w:rPr>
      </w:pPr>
      <w:r w:rsidRPr="00633A1B">
        <w:rPr>
          <w:rFonts w:eastAsiaTheme="minorEastAsia"/>
          <w:b/>
          <w:bCs/>
          <w:iCs/>
        </w:rPr>
        <w:t>Результат:</w:t>
      </w:r>
      <w:r w:rsidRPr="00633A1B">
        <w:rPr>
          <w:rFonts w:eastAsiaTheme="minorEastAsia"/>
          <w:iCs/>
        </w:rPr>
        <w:t xml:space="preserve"> Выявлена чистая скорость потери сцепления жесткого состава в </w:t>
      </w:r>
      <w:r w:rsidRPr="00633A1B">
        <w:rPr>
          <w:rFonts w:eastAsiaTheme="minorEastAsia"/>
          <w:b/>
          <w:bCs/>
          <w:iCs/>
        </w:rPr>
        <w:t>+0.082 секунды за круг</w:t>
      </w:r>
      <w:r w:rsidRPr="00633A1B">
        <w:rPr>
          <w:rFonts w:eastAsiaTheme="minorEastAsia"/>
          <w:iCs/>
        </w:rPr>
        <w:t>. Данный профиль лег в основу настройки максимального коэффициента механического стресса шасси в базе данных трасс симулятора.</w:t>
      </w:r>
    </w:p>
    <w:p w14:paraId="7B342614" w14:textId="77777777" w:rsidR="00633A1B" w:rsidRDefault="00633A1B" w:rsidP="00633A1B">
      <w:pPr>
        <w:spacing w:after="0"/>
        <w:ind w:firstLine="709"/>
        <w:jc w:val="both"/>
        <w:rPr>
          <w:rFonts w:eastAsiaTheme="minorEastAsia"/>
          <w:b/>
          <w:bCs/>
          <w:iCs/>
        </w:rPr>
      </w:pPr>
    </w:p>
    <w:p w14:paraId="1DD269FE" w14:textId="1A4F9C84" w:rsidR="00633A1B" w:rsidRPr="00633A1B" w:rsidRDefault="00633A1B" w:rsidP="00FA35CB">
      <w:pPr>
        <w:pStyle w:val="Heading2"/>
        <w:rPr>
          <w:rFonts w:eastAsiaTheme="minorEastAsia"/>
        </w:rPr>
      </w:pPr>
      <w:r w:rsidRPr="00633A1B">
        <w:rPr>
          <w:rFonts w:eastAsiaTheme="minorEastAsia"/>
        </w:rPr>
        <w:lastRenderedPageBreak/>
        <w:t>Сценарий 2: Трасса в Стамбуле</w:t>
      </w:r>
    </w:p>
    <w:p w14:paraId="63024635" w14:textId="77777777" w:rsidR="00633A1B" w:rsidRPr="00633A1B" w:rsidRDefault="00633A1B" w:rsidP="00633A1B">
      <w:pPr>
        <w:spacing w:after="0"/>
        <w:ind w:left="720"/>
        <w:jc w:val="both"/>
        <w:rPr>
          <w:rFonts w:eastAsiaTheme="minorEastAsia"/>
          <w:iCs/>
        </w:rPr>
      </w:pPr>
    </w:p>
    <w:p w14:paraId="2C38E707" w14:textId="1AA5BAF7" w:rsidR="00633A1B" w:rsidRPr="00633A1B" w:rsidRDefault="00633A1B" w:rsidP="00633A1B">
      <w:pPr>
        <w:numPr>
          <w:ilvl w:val="0"/>
          <w:numId w:val="6"/>
        </w:numPr>
        <w:spacing w:after="0"/>
        <w:jc w:val="both"/>
        <w:rPr>
          <w:rFonts w:eastAsiaTheme="minorEastAsia"/>
          <w:iCs/>
        </w:rPr>
      </w:pPr>
      <w:r w:rsidRPr="00633A1B">
        <w:rPr>
          <w:rFonts w:eastAsiaTheme="minorEastAsia"/>
          <w:b/>
          <w:bCs/>
          <w:iCs/>
        </w:rPr>
        <w:t>Профиль калибровки:</w:t>
      </w:r>
      <w:r w:rsidRPr="00633A1B">
        <w:rPr>
          <w:rFonts w:eastAsiaTheme="minorEastAsia"/>
          <w:iCs/>
        </w:rPr>
        <w:t xml:space="preserve"> Отрезок </w:t>
      </w:r>
      <w:proofErr w:type="spellStart"/>
      <w:r w:rsidRPr="00633A1B">
        <w:rPr>
          <w:rFonts w:eastAsiaTheme="minorEastAsia"/>
          <w:iCs/>
        </w:rPr>
        <w:t>Валттери</w:t>
      </w:r>
      <w:proofErr w:type="spellEnd"/>
      <w:r w:rsidRPr="00633A1B">
        <w:rPr>
          <w:rFonts w:eastAsiaTheme="minorEastAsia"/>
          <w:iCs/>
        </w:rPr>
        <w:t xml:space="preserve"> </w:t>
      </w:r>
      <w:proofErr w:type="spellStart"/>
      <w:r w:rsidRPr="00633A1B">
        <w:rPr>
          <w:rFonts w:eastAsiaTheme="minorEastAsia"/>
          <w:iCs/>
        </w:rPr>
        <w:t>Боттаса</w:t>
      </w:r>
      <w:proofErr w:type="spellEnd"/>
      <w:r w:rsidRPr="00633A1B">
        <w:rPr>
          <w:rFonts w:eastAsiaTheme="minorEastAsia"/>
          <w:iCs/>
        </w:rPr>
        <w:t xml:space="preserve"> на шинах </w:t>
      </w:r>
      <w:proofErr w:type="spellStart"/>
      <w:r w:rsidRPr="00633A1B">
        <w:rPr>
          <w:rFonts w:eastAsiaTheme="minorEastAsia"/>
          <w:iCs/>
        </w:rPr>
        <w:t>Intermediate</w:t>
      </w:r>
      <w:proofErr w:type="spellEnd"/>
      <w:r w:rsidRPr="00633A1B">
        <w:rPr>
          <w:rFonts w:eastAsiaTheme="minorEastAsia"/>
          <w:iCs/>
        </w:rPr>
        <w:t xml:space="preserve"> с 1 по 35 круг гонки на стабильно влажной, подсыхающей трассе.</w:t>
      </w:r>
    </w:p>
    <w:p w14:paraId="2F369CDD" w14:textId="77777777" w:rsidR="00633A1B" w:rsidRPr="00633A1B" w:rsidRDefault="00633A1B" w:rsidP="00633A1B">
      <w:pPr>
        <w:spacing w:after="0"/>
        <w:ind w:left="720"/>
        <w:jc w:val="both"/>
        <w:rPr>
          <w:rFonts w:eastAsiaTheme="minorEastAsia"/>
          <w:iCs/>
        </w:rPr>
      </w:pPr>
    </w:p>
    <w:p w14:paraId="1E03C266" w14:textId="694C4D19" w:rsidR="00633A1B" w:rsidRPr="00633A1B" w:rsidRDefault="00633A1B" w:rsidP="00633A1B">
      <w:pPr>
        <w:numPr>
          <w:ilvl w:val="0"/>
          <w:numId w:val="6"/>
        </w:numPr>
        <w:spacing w:after="0"/>
        <w:jc w:val="both"/>
        <w:rPr>
          <w:rFonts w:eastAsiaTheme="minorEastAsia"/>
          <w:iCs/>
        </w:rPr>
      </w:pPr>
      <w:r w:rsidRPr="00633A1B">
        <w:rPr>
          <w:rFonts w:eastAsiaTheme="minorEastAsia"/>
          <w:b/>
          <w:bCs/>
          <w:iCs/>
        </w:rPr>
        <w:t>Физическое обоснование:</w:t>
      </w:r>
      <w:r w:rsidRPr="00633A1B">
        <w:rPr>
          <w:rFonts w:eastAsiaTheme="minorEastAsia"/>
          <w:iCs/>
        </w:rPr>
        <w:t xml:space="preserve"> По мере стирания шашек глубина канавок уменьшается, жесткость протектора растет, и шина фактически превращается в </w:t>
      </w:r>
      <w:proofErr w:type="spellStart"/>
      <w:r w:rsidRPr="00633A1B">
        <w:rPr>
          <w:rFonts w:eastAsiaTheme="minorEastAsia"/>
          <w:iCs/>
        </w:rPr>
        <w:t>сликовую</w:t>
      </w:r>
      <w:proofErr w:type="spellEnd"/>
      <w:r w:rsidRPr="00633A1B">
        <w:rPr>
          <w:rFonts w:eastAsiaTheme="minorEastAsia"/>
          <w:iCs/>
        </w:rPr>
        <w:t xml:space="preserve"> геометрию (</w:t>
      </w:r>
      <w:proofErr w:type="spellStart"/>
      <w:r w:rsidRPr="00633A1B">
        <w:rPr>
          <w:rFonts w:eastAsiaTheme="minorEastAsia"/>
          <w:i/>
          <w:iCs/>
        </w:rPr>
        <w:t>inter-slick</w:t>
      </w:r>
      <w:proofErr w:type="spellEnd"/>
      <w:r w:rsidRPr="00633A1B">
        <w:rPr>
          <w:rFonts w:eastAsiaTheme="minorEastAsia"/>
          <w:iCs/>
        </w:rPr>
        <w:t>). Пятно контакта с трассой увеличивается, что временно компенсирует потерю сцепления.</w:t>
      </w:r>
    </w:p>
    <w:p w14:paraId="10A4BF36" w14:textId="77777777" w:rsidR="00633A1B" w:rsidRPr="00633A1B" w:rsidRDefault="00633A1B" w:rsidP="00633A1B">
      <w:pPr>
        <w:spacing w:after="0"/>
        <w:ind w:left="720"/>
        <w:jc w:val="both"/>
        <w:rPr>
          <w:rFonts w:eastAsiaTheme="minorEastAsia"/>
          <w:iCs/>
        </w:rPr>
      </w:pPr>
    </w:p>
    <w:p w14:paraId="11458824" w14:textId="5D2C8986" w:rsidR="00633A1B" w:rsidRPr="00633A1B" w:rsidRDefault="00633A1B" w:rsidP="00633A1B">
      <w:pPr>
        <w:numPr>
          <w:ilvl w:val="0"/>
          <w:numId w:val="6"/>
        </w:numPr>
        <w:spacing w:after="0"/>
        <w:jc w:val="both"/>
        <w:rPr>
          <w:rFonts w:eastAsiaTheme="minorEastAsia"/>
          <w:iCs/>
        </w:rPr>
      </w:pPr>
      <w:r w:rsidRPr="00633A1B">
        <w:rPr>
          <w:rFonts w:eastAsiaTheme="minorEastAsia"/>
          <w:b/>
          <w:bCs/>
          <w:iCs/>
        </w:rPr>
        <w:t>Результат:</w:t>
      </w:r>
      <w:r w:rsidRPr="00633A1B">
        <w:rPr>
          <w:rFonts w:eastAsiaTheme="minorEastAsia"/>
          <w:iCs/>
        </w:rPr>
        <w:t xml:space="preserve"> Зафиксирована чистая динамика изменения темпа </w:t>
      </w:r>
      <w:proofErr w:type="spellStart"/>
      <w:r w:rsidRPr="00633A1B">
        <w:rPr>
          <w:rFonts w:eastAsiaTheme="minorEastAsia"/>
          <w:iCs/>
        </w:rPr>
        <w:t>Боттаса</w:t>
      </w:r>
      <w:proofErr w:type="spellEnd"/>
      <w:r w:rsidRPr="00633A1B">
        <w:rPr>
          <w:rFonts w:eastAsiaTheme="minorEastAsia"/>
          <w:iCs/>
        </w:rPr>
        <w:t xml:space="preserve"> в </w:t>
      </w:r>
      <w:r w:rsidRPr="00633A1B">
        <w:rPr>
          <w:rFonts w:eastAsiaTheme="minorEastAsia"/>
          <w:b/>
          <w:bCs/>
          <w:iCs/>
        </w:rPr>
        <w:t>-0.003 секунды за круг</w:t>
      </w:r>
      <w:r w:rsidRPr="00633A1B">
        <w:rPr>
          <w:rFonts w:eastAsiaTheme="minorEastAsia"/>
          <w:iCs/>
        </w:rPr>
        <w:t xml:space="preserve"> (ускорение по мере износа резины). В диапазоне износа от 100% до 40% временной штраф уменьшается, но при падении здоровья ниже 40% протектор исчезает полностью, что приводит к мгновенной потере темпа на +5.0 секунд.</w:t>
      </w:r>
    </w:p>
    <w:p w14:paraId="3BD2383E" w14:textId="77777777" w:rsidR="00633A1B" w:rsidRDefault="00633A1B" w:rsidP="00633A1B">
      <w:pPr>
        <w:spacing w:after="0"/>
        <w:ind w:firstLine="709"/>
        <w:jc w:val="both"/>
        <w:rPr>
          <w:rFonts w:eastAsiaTheme="minorEastAsia"/>
          <w:b/>
          <w:bCs/>
          <w:iCs/>
        </w:rPr>
      </w:pPr>
    </w:p>
    <w:p w14:paraId="338492B0" w14:textId="1B4832D1" w:rsidR="00633A1B" w:rsidRPr="00633A1B" w:rsidRDefault="00633A1B" w:rsidP="00FA35CB">
      <w:pPr>
        <w:pStyle w:val="Heading2"/>
        <w:rPr>
          <w:rFonts w:eastAsiaTheme="minorEastAsia"/>
        </w:rPr>
      </w:pPr>
      <w:r w:rsidRPr="00633A1B">
        <w:rPr>
          <w:rFonts w:eastAsiaTheme="minorEastAsia"/>
        </w:rPr>
        <w:t>Сценарий 3: Трасса в Имоле</w:t>
      </w:r>
    </w:p>
    <w:p w14:paraId="30289ED8" w14:textId="77777777" w:rsidR="00633A1B" w:rsidRPr="00633A1B" w:rsidRDefault="00633A1B" w:rsidP="00633A1B">
      <w:pPr>
        <w:spacing w:after="0"/>
        <w:ind w:left="720"/>
        <w:jc w:val="both"/>
        <w:rPr>
          <w:rFonts w:eastAsiaTheme="minorEastAsia"/>
          <w:iCs/>
        </w:rPr>
      </w:pPr>
    </w:p>
    <w:p w14:paraId="7FFC39F5" w14:textId="0AC484D5" w:rsidR="00633A1B" w:rsidRPr="00633A1B" w:rsidRDefault="00633A1B" w:rsidP="00633A1B">
      <w:pPr>
        <w:numPr>
          <w:ilvl w:val="0"/>
          <w:numId w:val="7"/>
        </w:numPr>
        <w:spacing w:after="0"/>
        <w:jc w:val="both"/>
        <w:rPr>
          <w:rFonts w:eastAsiaTheme="minorEastAsia"/>
          <w:iCs/>
        </w:rPr>
      </w:pPr>
      <w:r w:rsidRPr="00633A1B">
        <w:rPr>
          <w:rFonts w:eastAsiaTheme="minorEastAsia"/>
          <w:b/>
          <w:bCs/>
          <w:iCs/>
        </w:rPr>
        <w:t>Профиль калибровки:</w:t>
      </w:r>
      <w:r w:rsidRPr="00633A1B">
        <w:rPr>
          <w:rFonts w:eastAsiaTheme="minorEastAsia"/>
          <w:iCs/>
        </w:rPr>
        <w:t xml:space="preserve"> Стартовый отрезок Льюиса Хэмилтона на шинах Full </w:t>
      </w:r>
      <w:proofErr w:type="spellStart"/>
      <w:r w:rsidRPr="00633A1B">
        <w:rPr>
          <w:rFonts w:eastAsiaTheme="minorEastAsia"/>
          <w:iCs/>
        </w:rPr>
        <w:t>Wet</w:t>
      </w:r>
      <w:proofErr w:type="spellEnd"/>
      <w:r w:rsidRPr="00633A1B">
        <w:rPr>
          <w:rFonts w:eastAsiaTheme="minorEastAsia"/>
          <w:iCs/>
        </w:rPr>
        <w:t xml:space="preserve"> (круги 1–9) в условиях прекращения ливня и перехода трека из состояния </w:t>
      </w:r>
      <w:proofErr w:type="spellStart"/>
      <w:r w:rsidRPr="00633A1B">
        <w:rPr>
          <w:rFonts w:eastAsiaTheme="minorEastAsia"/>
          <w:iCs/>
        </w:rPr>
        <w:t>Wet</w:t>
      </w:r>
      <w:proofErr w:type="spellEnd"/>
      <w:r w:rsidRPr="00633A1B">
        <w:rPr>
          <w:rFonts w:eastAsiaTheme="minorEastAsia"/>
          <w:iCs/>
        </w:rPr>
        <w:t xml:space="preserve"> в </w:t>
      </w:r>
      <w:proofErr w:type="spellStart"/>
      <w:r w:rsidRPr="00633A1B">
        <w:rPr>
          <w:rFonts w:eastAsiaTheme="minorEastAsia"/>
          <w:iCs/>
        </w:rPr>
        <w:t>Damp</w:t>
      </w:r>
      <w:proofErr w:type="spellEnd"/>
      <w:r w:rsidRPr="00633A1B">
        <w:rPr>
          <w:rFonts w:eastAsiaTheme="minorEastAsia"/>
          <w:iCs/>
        </w:rPr>
        <w:t>.</w:t>
      </w:r>
    </w:p>
    <w:p w14:paraId="5E82B854" w14:textId="77777777" w:rsidR="00633A1B" w:rsidRPr="00633A1B" w:rsidRDefault="00633A1B" w:rsidP="00633A1B">
      <w:pPr>
        <w:spacing w:after="0"/>
        <w:ind w:left="720"/>
        <w:jc w:val="both"/>
        <w:rPr>
          <w:rFonts w:eastAsiaTheme="minorEastAsia"/>
          <w:iCs/>
        </w:rPr>
      </w:pPr>
    </w:p>
    <w:p w14:paraId="0A486BE9" w14:textId="2162988A" w:rsidR="00633A1B" w:rsidRPr="00633A1B" w:rsidRDefault="00633A1B" w:rsidP="00633A1B">
      <w:pPr>
        <w:numPr>
          <w:ilvl w:val="0"/>
          <w:numId w:val="7"/>
        </w:numPr>
        <w:spacing w:after="0"/>
        <w:jc w:val="both"/>
        <w:rPr>
          <w:rFonts w:eastAsiaTheme="minorEastAsia"/>
          <w:iCs/>
        </w:rPr>
      </w:pPr>
      <w:r w:rsidRPr="00633A1B">
        <w:rPr>
          <w:rFonts w:eastAsiaTheme="minorEastAsia"/>
          <w:b/>
          <w:bCs/>
          <w:iCs/>
        </w:rPr>
        <w:t>Физическое обоснование</w:t>
      </w:r>
      <w:proofErr w:type="gramStart"/>
      <w:r w:rsidRPr="00633A1B">
        <w:rPr>
          <w:rFonts w:eastAsiaTheme="minorEastAsia"/>
          <w:b/>
          <w:bCs/>
          <w:iCs/>
        </w:rPr>
        <w:t>:</w:t>
      </w:r>
      <w:r w:rsidRPr="00633A1B">
        <w:rPr>
          <w:rFonts w:eastAsiaTheme="minorEastAsia"/>
          <w:iCs/>
        </w:rPr>
        <w:t xml:space="preserve"> При</w:t>
      </w:r>
      <w:proofErr w:type="gramEnd"/>
      <w:r w:rsidRPr="00633A1B">
        <w:rPr>
          <w:rFonts w:eastAsiaTheme="minorEastAsia"/>
          <w:iCs/>
        </w:rPr>
        <w:t xml:space="preserve"> исчезновении водяного слоя на подсыхающей траектории протектор мгновенно перегревается выше 130°C. Начинается термическое разрушение связей полимеров — </w:t>
      </w:r>
      <w:proofErr w:type="spellStart"/>
      <w:r w:rsidRPr="00633A1B">
        <w:rPr>
          <w:rFonts w:eastAsiaTheme="minorEastAsia"/>
          <w:iCs/>
        </w:rPr>
        <w:t>блистеринг</w:t>
      </w:r>
      <w:proofErr w:type="spellEnd"/>
      <w:r w:rsidRPr="00633A1B">
        <w:rPr>
          <w:rFonts w:eastAsiaTheme="minorEastAsia"/>
          <w:iCs/>
        </w:rPr>
        <w:t xml:space="preserve"> (кипение и отслоение кусков резины).</w:t>
      </w:r>
    </w:p>
    <w:p w14:paraId="39F0EB88" w14:textId="77777777" w:rsidR="00633A1B" w:rsidRPr="00633A1B" w:rsidRDefault="00633A1B" w:rsidP="00633A1B">
      <w:pPr>
        <w:spacing w:after="0"/>
        <w:ind w:left="720"/>
        <w:jc w:val="both"/>
        <w:rPr>
          <w:rFonts w:eastAsiaTheme="minorEastAsia"/>
          <w:iCs/>
        </w:rPr>
      </w:pPr>
    </w:p>
    <w:p w14:paraId="17607F85" w14:textId="57E65252" w:rsidR="00633A1B" w:rsidRPr="00633A1B" w:rsidRDefault="00633A1B" w:rsidP="00633A1B">
      <w:pPr>
        <w:numPr>
          <w:ilvl w:val="0"/>
          <w:numId w:val="7"/>
        </w:numPr>
        <w:spacing w:after="0"/>
        <w:jc w:val="both"/>
        <w:rPr>
          <w:rFonts w:eastAsiaTheme="minorEastAsia"/>
          <w:iCs/>
        </w:rPr>
      </w:pPr>
      <w:r w:rsidRPr="00633A1B">
        <w:rPr>
          <w:rFonts w:eastAsiaTheme="minorEastAsia"/>
          <w:b/>
          <w:bCs/>
          <w:iCs/>
        </w:rPr>
        <w:t>Результат:</w:t>
      </w:r>
      <w:r w:rsidRPr="00633A1B">
        <w:rPr>
          <w:rFonts w:eastAsiaTheme="minorEastAsia"/>
          <w:iCs/>
        </w:rPr>
        <w:t xml:space="preserve"> Скорость износа шин Full </w:t>
      </w:r>
      <w:proofErr w:type="spellStart"/>
      <w:r w:rsidRPr="00633A1B">
        <w:rPr>
          <w:rFonts w:eastAsiaTheme="minorEastAsia"/>
          <w:iCs/>
        </w:rPr>
        <w:t>Wet</w:t>
      </w:r>
      <w:proofErr w:type="spellEnd"/>
      <w:r w:rsidRPr="00633A1B">
        <w:rPr>
          <w:rFonts w:eastAsiaTheme="minorEastAsia"/>
          <w:iCs/>
        </w:rPr>
        <w:t xml:space="preserve"> на сырой или сухой трассе увеличивается в </w:t>
      </w:r>
      <w:r w:rsidRPr="00633A1B">
        <w:rPr>
          <w:rFonts w:eastAsiaTheme="minorEastAsia"/>
          <w:b/>
          <w:bCs/>
          <w:iCs/>
        </w:rPr>
        <w:t>х2.5 раза</w:t>
      </w:r>
      <w:r w:rsidRPr="00633A1B">
        <w:rPr>
          <w:rFonts w:eastAsiaTheme="minorEastAsia"/>
          <w:iCs/>
        </w:rPr>
        <w:t xml:space="preserve">, а потеря темпа составляет </w:t>
      </w:r>
      <w:r w:rsidRPr="00633A1B">
        <w:rPr>
          <w:rFonts w:eastAsiaTheme="minorEastAsia"/>
          <w:b/>
          <w:bCs/>
          <w:iCs/>
        </w:rPr>
        <w:t>+0.35 секунды за каждый круг</w:t>
      </w:r>
      <w:r w:rsidRPr="00633A1B">
        <w:rPr>
          <w:rFonts w:eastAsiaTheme="minorEastAsia"/>
          <w:iCs/>
        </w:rPr>
        <w:t xml:space="preserve"> прогрессивно.</w:t>
      </w:r>
    </w:p>
    <w:p w14:paraId="09F469FF" w14:textId="77777777" w:rsidR="00633A1B" w:rsidRPr="00633A1B" w:rsidRDefault="00633A1B" w:rsidP="00FA35CB">
      <w:pPr>
        <w:pStyle w:val="Heading1"/>
        <w:rPr>
          <w:rFonts w:eastAsiaTheme="minorEastAsia"/>
        </w:rPr>
      </w:pPr>
      <w:r w:rsidRPr="00633A1B">
        <w:rPr>
          <w:rFonts w:eastAsiaTheme="minorEastAsia"/>
        </w:rPr>
        <w:t>3. АЛГОРИТМИЧЕСКАЯ СТРУКТУРА ГЛОБАЛЬНОГО ОПТИМИЗАТОРA СТРАТЕГИЙ</w:t>
      </w:r>
    </w:p>
    <w:p w14:paraId="009310B1" w14:textId="77777777" w:rsidR="00633A1B" w:rsidRPr="00633A1B" w:rsidRDefault="00633A1B" w:rsidP="00633A1B">
      <w:pPr>
        <w:spacing w:after="0"/>
        <w:ind w:firstLine="709"/>
        <w:jc w:val="both"/>
        <w:rPr>
          <w:rFonts w:eastAsiaTheme="minorEastAsia"/>
          <w:iCs/>
        </w:rPr>
      </w:pPr>
      <w:r w:rsidRPr="00633A1B">
        <w:rPr>
          <w:rFonts w:eastAsiaTheme="minorEastAsia"/>
          <w:iCs/>
        </w:rPr>
        <w:t xml:space="preserve">Для расчета наиболее эффективной тактики гонки в симулятор интегрирован модуль </w:t>
      </w:r>
      <w:proofErr w:type="spellStart"/>
      <w:r w:rsidRPr="00633A1B">
        <w:rPr>
          <w:rFonts w:eastAsiaTheme="minorEastAsia"/>
          <w:iCs/>
        </w:rPr>
        <w:t>StrategyOptimizer</w:t>
      </w:r>
      <w:proofErr w:type="spellEnd"/>
      <w:r w:rsidRPr="00633A1B">
        <w:rPr>
          <w:rFonts w:eastAsiaTheme="minorEastAsia"/>
          <w:iCs/>
        </w:rPr>
        <w:t>, работающий по принципу итеративного направленного перебора (</w:t>
      </w:r>
      <w:proofErr w:type="spellStart"/>
      <w:r w:rsidRPr="00633A1B">
        <w:rPr>
          <w:rFonts w:eastAsiaTheme="minorEastAsia"/>
          <w:i/>
          <w:iCs/>
        </w:rPr>
        <w:t>brute-force</w:t>
      </w:r>
      <w:proofErr w:type="spellEnd"/>
      <w:r w:rsidRPr="00633A1B">
        <w:rPr>
          <w:rFonts w:eastAsiaTheme="minorEastAsia"/>
          <w:iCs/>
        </w:rPr>
        <w:t>) со сбросом параметров виртуальной гонки на начальную точку сессии (Круг 1). Алгоритм полностью автономен и не зависит от субъективных настроек пользователя в текущей живой сессии.</w:t>
      </w:r>
    </w:p>
    <w:p w14:paraId="126A4088" w14:textId="77777777" w:rsidR="00FA35CB" w:rsidRDefault="00FA35CB" w:rsidP="00FA35CB">
      <w:pPr>
        <w:pStyle w:val="Heading2"/>
        <w:rPr>
          <w:rFonts w:eastAsiaTheme="minorEastAsia"/>
        </w:rPr>
      </w:pPr>
    </w:p>
    <w:p w14:paraId="24F3FA7E" w14:textId="4ABEBD20" w:rsidR="00633A1B" w:rsidRPr="00633A1B" w:rsidRDefault="00633A1B" w:rsidP="00FA35CB">
      <w:pPr>
        <w:pStyle w:val="Heading2"/>
        <w:rPr>
          <w:rFonts w:eastAsiaTheme="minorEastAsia"/>
        </w:rPr>
      </w:pPr>
      <w:r w:rsidRPr="00633A1B">
        <w:rPr>
          <w:rFonts w:eastAsiaTheme="minorEastAsia"/>
        </w:rPr>
        <w:t>3.1. Группировка пространства планов пит-стопов</w:t>
      </w:r>
    </w:p>
    <w:p w14:paraId="3EDD8359" w14:textId="77777777" w:rsidR="00633A1B" w:rsidRPr="00633A1B" w:rsidRDefault="00633A1B" w:rsidP="00633A1B">
      <w:pPr>
        <w:spacing w:after="0"/>
        <w:ind w:firstLine="709"/>
        <w:jc w:val="both"/>
        <w:rPr>
          <w:rFonts w:eastAsiaTheme="minorEastAsia"/>
          <w:iCs/>
        </w:rPr>
      </w:pPr>
      <w:r w:rsidRPr="00633A1B">
        <w:rPr>
          <w:rFonts w:eastAsiaTheme="minorEastAsia"/>
          <w:iCs/>
        </w:rPr>
        <w:t>Поисковый движок строит матрицу всех потенциально возможных тактических вариантов гонки. Для защиты от перегрузки центрального процессора и исключения заведомо неконкурентных гоночных планов в генератор планов заложены 4 жестких правила фильтрации:</w:t>
      </w:r>
    </w:p>
    <w:p w14:paraId="461E38B7" w14:textId="77777777" w:rsidR="00633A1B" w:rsidRPr="00633A1B" w:rsidRDefault="00633A1B" w:rsidP="00633A1B">
      <w:pPr>
        <w:spacing w:after="0"/>
        <w:ind w:left="360"/>
        <w:jc w:val="both"/>
        <w:rPr>
          <w:rFonts w:eastAsiaTheme="minorEastAsia"/>
          <w:iCs/>
        </w:rPr>
      </w:pPr>
    </w:p>
    <w:p w14:paraId="5304CEED" w14:textId="4BC0FFB2" w:rsidR="00633A1B" w:rsidRPr="00633A1B" w:rsidRDefault="00633A1B" w:rsidP="00633A1B">
      <w:pPr>
        <w:numPr>
          <w:ilvl w:val="0"/>
          <w:numId w:val="8"/>
        </w:numPr>
        <w:spacing w:after="0"/>
        <w:jc w:val="both"/>
        <w:rPr>
          <w:rFonts w:eastAsiaTheme="minorEastAsia"/>
          <w:iCs/>
        </w:rPr>
      </w:pPr>
      <w:r w:rsidRPr="00633A1B">
        <w:rPr>
          <w:rFonts w:eastAsiaTheme="minorEastAsia"/>
          <w:b/>
          <w:bCs/>
          <w:iCs/>
        </w:rPr>
        <w:t>Шаг поиска (</w:t>
      </w:r>
      <w:proofErr w:type="spellStart"/>
      <w:r w:rsidRPr="00633A1B">
        <w:rPr>
          <w:rFonts w:eastAsiaTheme="minorEastAsia"/>
          <w:b/>
          <w:bCs/>
          <w:iCs/>
        </w:rPr>
        <w:t>lap</w:t>
      </w:r>
      <w:proofErr w:type="spellEnd"/>
      <w:r w:rsidRPr="00633A1B">
        <w:rPr>
          <w:rFonts w:eastAsiaTheme="minorEastAsia"/>
          <w:b/>
          <w:bCs/>
          <w:iCs/>
        </w:rPr>
        <w:t xml:space="preserve"> </w:t>
      </w:r>
      <w:proofErr w:type="spellStart"/>
      <w:r w:rsidRPr="00633A1B">
        <w:rPr>
          <w:rFonts w:eastAsiaTheme="minorEastAsia"/>
          <w:b/>
          <w:bCs/>
          <w:iCs/>
        </w:rPr>
        <w:t>step</w:t>
      </w:r>
      <w:proofErr w:type="spellEnd"/>
      <w:r w:rsidRPr="00633A1B">
        <w:rPr>
          <w:rFonts w:eastAsiaTheme="minorEastAsia"/>
          <w:b/>
          <w:bCs/>
          <w:iCs/>
        </w:rPr>
        <w:t xml:space="preserve"> = 7):</w:t>
      </w:r>
      <w:r w:rsidRPr="00633A1B">
        <w:rPr>
          <w:rFonts w:eastAsiaTheme="minorEastAsia"/>
          <w:iCs/>
        </w:rPr>
        <w:t xml:space="preserve"> Оптимизатор перебирает круги остановок с дискретным шагом в 7 кругов во время живой гонки, что сводит вычислительную матрицу к нескольким десяткам вариантов, устраняя лаги и зависания CPU при обновлении интерфейса.</w:t>
      </w:r>
    </w:p>
    <w:p w14:paraId="163C57F7" w14:textId="77777777" w:rsidR="00633A1B" w:rsidRPr="00633A1B" w:rsidRDefault="00633A1B" w:rsidP="00633A1B">
      <w:pPr>
        <w:spacing w:after="0"/>
        <w:ind w:left="360"/>
        <w:jc w:val="both"/>
        <w:rPr>
          <w:rFonts w:eastAsiaTheme="minorEastAsia"/>
          <w:iCs/>
        </w:rPr>
      </w:pPr>
    </w:p>
    <w:p w14:paraId="7A83374E" w14:textId="10729149" w:rsidR="00633A1B" w:rsidRPr="00633A1B" w:rsidRDefault="00633A1B" w:rsidP="00633A1B">
      <w:pPr>
        <w:numPr>
          <w:ilvl w:val="0"/>
          <w:numId w:val="8"/>
        </w:numPr>
        <w:spacing w:after="0"/>
        <w:jc w:val="both"/>
        <w:rPr>
          <w:rFonts w:eastAsiaTheme="minorEastAsia"/>
          <w:iCs/>
        </w:rPr>
      </w:pPr>
      <w:r w:rsidRPr="00633A1B">
        <w:rPr>
          <w:rFonts w:eastAsiaTheme="minorEastAsia"/>
          <w:b/>
          <w:bCs/>
          <w:iCs/>
        </w:rPr>
        <w:t>Минимальное окно отрезка (</w:t>
      </w:r>
      <w:proofErr w:type="spellStart"/>
      <w:r w:rsidRPr="00633A1B">
        <w:rPr>
          <w:rFonts w:eastAsiaTheme="minorEastAsia"/>
          <w:b/>
          <w:bCs/>
          <w:iCs/>
        </w:rPr>
        <w:t>gap</w:t>
      </w:r>
      <w:proofErr w:type="spellEnd"/>
      <w:r w:rsidRPr="00633A1B">
        <w:rPr>
          <w:rFonts w:eastAsiaTheme="minorEastAsia"/>
          <w:b/>
          <w:bCs/>
          <w:iCs/>
        </w:rPr>
        <w:t xml:space="preserve"> = 6)</w:t>
      </w:r>
      <w:proofErr w:type="gramStart"/>
      <w:r w:rsidRPr="00633A1B">
        <w:rPr>
          <w:rFonts w:eastAsiaTheme="minorEastAsia"/>
          <w:b/>
          <w:bCs/>
          <w:iCs/>
        </w:rPr>
        <w:t>:</w:t>
      </w:r>
      <w:r w:rsidRPr="00633A1B">
        <w:rPr>
          <w:rFonts w:eastAsiaTheme="minorEastAsia"/>
          <w:iCs/>
        </w:rPr>
        <w:t xml:space="preserve"> Между</w:t>
      </w:r>
      <w:proofErr w:type="gramEnd"/>
      <w:r w:rsidRPr="00633A1B">
        <w:rPr>
          <w:rFonts w:eastAsiaTheme="minorEastAsia"/>
          <w:iCs/>
        </w:rPr>
        <w:t xml:space="preserve"> любыми двумя последовательными пит-стопами в плане должно пройти не менее 6 кругов гонки. Планы с заездами на боксы на соседних кругах отсекаются на этапе компиляции.</w:t>
      </w:r>
    </w:p>
    <w:p w14:paraId="4BD1DFEC" w14:textId="77777777" w:rsidR="00633A1B" w:rsidRPr="00633A1B" w:rsidRDefault="00633A1B" w:rsidP="00633A1B">
      <w:pPr>
        <w:spacing w:after="0"/>
        <w:ind w:left="720"/>
        <w:jc w:val="both"/>
        <w:rPr>
          <w:rFonts w:eastAsiaTheme="minorEastAsia"/>
          <w:iCs/>
        </w:rPr>
      </w:pPr>
    </w:p>
    <w:p w14:paraId="16EDAA0B" w14:textId="24076C49" w:rsidR="00633A1B" w:rsidRPr="00633A1B" w:rsidRDefault="00633A1B" w:rsidP="00633A1B">
      <w:pPr>
        <w:numPr>
          <w:ilvl w:val="0"/>
          <w:numId w:val="8"/>
        </w:numPr>
        <w:spacing w:after="0"/>
        <w:jc w:val="both"/>
        <w:rPr>
          <w:rFonts w:eastAsiaTheme="minorEastAsia"/>
          <w:iCs/>
        </w:rPr>
      </w:pPr>
      <w:r w:rsidRPr="00633A1B">
        <w:rPr>
          <w:rFonts w:eastAsiaTheme="minorEastAsia"/>
          <w:b/>
          <w:bCs/>
          <w:iCs/>
        </w:rPr>
        <w:t>Блокировка тактического дублирования состава шин:</w:t>
      </w:r>
      <w:r w:rsidRPr="00633A1B">
        <w:rPr>
          <w:rFonts w:eastAsiaTheme="minorEastAsia"/>
          <w:iCs/>
        </w:rPr>
        <w:t xml:space="preserve"> Алгоритму строго запрещено ставить один и тот же состав шин на двух пит-стопах подряд, если за это время радар погоды не зафиксировал смену метеорологических условий.</w:t>
      </w:r>
    </w:p>
    <w:p w14:paraId="7BF74532" w14:textId="77777777" w:rsidR="00633A1B" w:rsidRPr="00633A1B" w:rsidRDefault="00633A1B" w:rsidP="00633A1B">
      <w:pPr>
        <w:spacing w:after="0"/>
        <w:ind w:left="720"/>
        <w:jc w:val="both"/>
        <w:rPr>
          <w:rFonts w:eastAsiaTheme="minorEastAsia"/>
          <w:iCs/>
        </w:rPr>
      </w:pPr>
    </w:p>
    <w:p w14:paraId="36A12178" w14:textId="4D882B70" w:rsidR="00633A1B" w:rsidRPr="00633A1B" w:rsidRDefault="00633A1B" w:rsidP="00633A1B">
      <w:pPr>
        <w:numPr>
          <w:ilvl w:val="0"/>
          <w:numId w:val="8"/>
        </w:numPr>
        <w:spacing w:after="0"/>
        <w:jc w:val="both"/>
        <w:rPr>
          <w:rFonts w:eastAsiaTheme="minorEastAsia"/>
          <w:iCs/>
        </w:rPr>
      </w:pPr>
      <w:r w:rsidRPr="00633A1B">
        <w:rPr>
          <w:rFonts w:eastAsiaTheme="minorEastAsia"/>
          <w:b/>
          <w:bCs/>
          <w:iCs/>
        </w:rPr>
        <w:t xml:space="preserve">Геометрические </w:t>
      </w:r>
      <w:proofErr w:type="spellStart"/>
      <w:r w:rsidRPr="00633A1B">
        <w:rPr>
          <w:rFonts w:eastAsiaTheme="minorEastAsia"/>
          <w:b/>
          <w:bCs/>
          <w:iCs/>
        </w:rPr>
        <w:t>лимитаторы</w:t>
      </w:r>
      <w:proofErr w:type="spellEnd"/>
      <w:r w:rsidRPr="00633A1B">
        <w:rPr>
          <w:rFonts w:eastAsiaTheme="minorEastAsia"/>
          <w:b/>
          <w:bCs/>
          <w:iCs/>
        </w:rPr>
        <w:t xml:space="preserve"> трасс:</w:t>
      </w:r>
      <w:r w:rsidRPr="00633A1B">
        <w:rPr>
          <w:rFonts w:eastAsiaTheme="minorEastAsia"/>
          <w:iCs/>
        </w:rPr>
        <w:t xml:space="preserve"> Для медленных городских автодромов с узким профилем и минимальным износом (Монако, Монца) глубина генерации планов жестко ограничена тактиками в 0 и 1 пит-стоп. Для остальных абразивных трасс глубина перебора составляет до 2 пит-стопов включительно.</w:t>
      </w:r>
    </w:p>
    <w:p w14:paraId="588AEF96" w14:textId="77777777" w:rsidR="00633A1B" w:rsidRDefault="00633A1B" w:rsidP="00633A1B">
      <w:pPr>
        <w:spacing w:after="0"/>
        <w:ind w:firstLine="709"/>
        <w:jc w:val="both"/>
        <w:rPr>
          <w:rFonts w:eastAsiaTheme="minorEastAsia"/>
          <w:b/>
          <w:bCs/>
          <w:iCs/>
        </w:rPr>
      </w:pPr>
    </w:p>
    <w:p w14:paraId="5E8DB848" w14:textId="58268360" w:rsidR="00633A1B" w:rsidRPr="00633A1B" w:rsidRDefault="00633A1B" w:rsidP="00FA35CB">
      <w:pPr>
        <w:pStyle w:val="Heading2"/>
        <w:rPr>
          <w:rFonts w:eastAsiaTheme="minorEastAsia"/>
        </w:rPr>
      </w:pPr>
      <w:r w:rsidRPr="00633A1B">
        <w:rPr>
          <w:rFonts w:eastAsiaTheme="minorEastAsia"/>
        </w:rPr>
        <w:t>3.2. Математическое вычисление сквозной дельты эволюции гонки</w:t>
      </w:r>
    </w:p>
    <w:p w14:paraId="7DE38B21" w14:textId="77777777" w:rsidR="00633A1B" w:rsidRPr="00633A1B" w:rsidRDefault="00633A1B" w:rsidP="00633A1B">
      <w:pPr>
        <w:spacing w:after="0"/>
        <w:ind w:firstLine="709"/>
        <w:jc w:val="both"/>
        <w:rPr>
          <w:rFonts w:eastAsiaTheme="minorEastAsia"/>
          <w:iCs/>
        </w:rPr>
      </w:pPr>
      <w:r w:rsidRPr="00633A1B">
        <w:rPr>
          <w:rFonts w:eastAsiaTheme="minorEastAsia"/>
          <w:iCs/>
        </w:rPr>
        <w:t xml:space="preserve">При инициализации гоночной сессии (на Круге 0, до первого симуляционного шага) пульт запускает Оптимизатор и намертво фиксирует общее расчетное время гонки самой быстрой стратегии №1 (принимается за абсолютный эталон). </w:t>
      </w:r>
    </w:p>
    <w:p w14:paraId="6C08DBCB" w14:textId="5F1E35B4" w:rsidR="00633A1B" w:rsidRPr="00633A1B" w:rsidRDefault="00633A1B" w:rsidP="00633A1B">
      <w:pPr>
        <w:spacing w:after="0"/>
        <w:ind w:firstLine="709"/>
        <w:jc w:val="both"/>
        <w:rPr>
          <w:rFonts w:eastAsiaTheme="minorEastAsia"/>
          <w:iCs/>
          <w:sz w:val="36"/>
          <w:szCs w:val="28"/>
        </w:rPr>
      </w:pPr>
    </w:p>
    <w:p w14:paraId="13E8CC81" w14:textId="77777777" w:rsidR="00633A1B" w:rsidRPr="00633A1B" w:rsidRDefault="00633A1B" w:rsidP="00633A1B">
      <w:pPr>
        <w:spacing w:after="0"/>
        <w:ind w:firstLine="709"/>
        <w:jc w:val="both"/>
        <w:rPr>
          <w:rFonts w:eastAsiaTheme="minorEastAsia"/>
          <w:iCs/>
          <w:sz w:val="36"/>
          <w:szCs w:val="28"/>
        </w:rPr>
      </w:pPr>
    </w:p>
    <w:p w14:paraId="19908B50" w14:textId="77777777" w:rsidR="00633A1B" w:rsidRDefault="00633A1B" w:rsidP="00633A1B">
      <w:pPr>
        <w:spacing w:after="0"/>
        <w:ind w:firstLine="709"/>
        <w:jc w:val="both"/>
        <w:rPr>
          <w:rFonts w:eastAsiaTheme="minorEastAsia"/>
          <w:iCs/>
        </w:rPr>
      </w:pPr>
    </w:p>
    <w:p w14:paraId="1A5E5DEE" w14:textId="347B7BC3" w:rsidR="00633A1B" w:rsidRPr="00633A1B" w:rsidRDefault="00633A1B" w:rsidP="00633A1B">
      <w:pPr>
        <w:spacing w:after="0"/>
        <w:ind w:firstLine="709"/>
        <w:jc w:val="both"/>
        <w:rPr>
          <w:rFonts w:eastAsiaTheme="minorEastAsia"/>
          <w:iCs/>
          <w:sz w:val="36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36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36"/>
                  <w:szCs w:val="28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sz w:val="36"/>
                  <w:szCs w:val="28"/>
                </w:rPr>
                <m:t>baseline</m:t>
              </m:r>
            </m:sub>
          </m:sSub>
          <m:r>
            <w:rPr>
              <w:rFonts w:ascii="Cambria Math" w:eastAsiaTheme="minorEastAsia" w:hAnsi="Cambria Math"/>
              <w:sz w:val="36"/>
              <w:szCs w:val="28"/>
            </w:rPr>
            <m:t xml:space="preserve">= 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36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36"/>
                  <w:szCs w:val="28"/>
                </w:rPr>
                <m:t>T</m:t>
              </m:r>
            </m:e>
            <m:sub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sz w:val="36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36"/>
                      <w:szCs w:val="28"/>
                    </w:rPr>
                    <m:t>tota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36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36"/>
                          <w:szCs w:val="2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36"/>
                          <w:szCs w:val="28"/>
                        </w:rPr>
                        <m:t>race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  <w:sz w:val="36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36"/>
                      <w:szCs w:val="28"/>
                    </w:rPr>
                    <m:t>Strategy #1</m:t>
                  </m:r>
                </m:e>
              </m:d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36"/>
                      <w:szCs w:val="28"/>
                    </w:rPr>
                  </m:ctrlPr>
                </m:sSubPr>
                <m:e>
                  <m:d>
                    <m:dPr>
                      <m:begChr m:val="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36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36"/>
                          <w:szCs w:val="28"/>
                        </w:rPr>
                        <m:t>​</m:t>
                      </m:r>
                    </m:e>
                  </m:d>
                </m:e>
                <m:sub>
                  <m:r>
                    <w:rPr>
                      <w:rFonts w:ascii="Cambria Math" w:eastAsiaTheme="minorEastAsia" w:hAnsi="Cambria Math"/>
                      <w:sz w:val="36"/>
                      <w:szCs w:val="28"/>
                    </w:rPr>
                    <m:t>Lap 0</m:t>
                  </m:r>
                </m:sub>
              </m:sSub>
            </m:sub>
          </m:sSub>
        </m:oMath>
      </m:oMathPara>
    </w:p>
    <w:p w14:paraId="4DCC23A8" w14:textId="50227DEC" w:rsidR="00633A1B" w:rsidRPr="00633A1B" w:rsidRDefault="00633A1B" w:rsidP="00633A1B">
      <w:pPr>
        <w:spacing w:after="0"/>
        <w:ind w:firstLine="709"/>
        <w:jc w:val="both"/>
        <w:rPr>
          <w:rFonts w:eastAsiaTheme="minorEastAsia"/>
          <w:iCs/>
        </w:rPr>
      </w:pPr>
      <w:r w:rsidRPr="00633A1B">
        <w:rPr>
          <w:rFonts w:eastAsiaTheme="minorEastAsia"/>
          <w:iCs/>
        </w:rPr>
        <w:t xml:space="preserve">В процессе живого </w:t>
      </w:r>
      <w:proofErr w:type="spellStart"/>
      <w:r w:rsidRPr="00633A1B">
        <w:rPr>
          <w:rFonts w:eastAsiaTheme="minorEastAsia"/>
          <w:iCs/>
        </w:rPr>
        <w:t>покругового</w:t>
      </w:r>
      <w:proofErr w:type="spellEnd"/>
      <w:r w:rsidRPr="00633A1B">
        <w:rPr>
          <w:rFonts w:eastAsiaTheme="minorEastAsia"/>
          <w:iCs/>
        </w:rPr>
        <w:t xml:space="preserve"> заезда Оптимизатор на каждом круге заново пересчитывает оставшуюся дистанцию. Каждая карточка из ТОП-5 стратегий на экране снабжается динамическим показателем </w:t>
      </w:r>
      <w:r w:rsidRPr="00633A1B">
        <w:rPr>
          <w:rFonts w:eastAsiaTheme="minorEastAsia"/>
          <w:b/>
          <w:bCs/>
          <w:iCs/>
        </w:rPr>
        <w:t>эволюции относительно стартового плана</w:t>
      </w:r>
      <w:r w:rsidRPr="00633A1B">
        <w:rPr>
          <w:rFonts w:eastAsiaTheme="minorEastAsia"/>
          <w:iCs/>
        </w:rPr>
        <w:t xml:space="preserve"> (</w:t>
      </w:r>
      <w:r w:rsidRPr="00633A1B">
        <w:rPr>
          <w:rFonts w:eastAsiaTheme="minorEastAsia"/>
          <w:b/>
          <w:bCs/>
          <w:iCs/>
        </w:rPr>
        <w:t>ΔT</w:t>
      </w:r>
      <w:r w:rsidRPr="00633A1B">
        <w:rPr>
          <w:rFonts w:eastAsiaTheme="minorEastAsia"/>
          <w:iCs/>
        </w:rPr>
        <w:t>).</w:t>
      </w:r>
    </w:p>
    <w:p w14:paraId="1CEF3056" w14:textId="77777777" w:rsidR="00633A1B" w:rsidRPr="00633A1B" w:rsidRDefault="00633A1B" w:rsidP="00633A1B">
      <w:pPr>
        <w:spacing w:after="0"/>
        <w:ind w:firstLine="709"/>
        <w:jc w:val="both"/>
        <w:rPr>
          <w:rFonts w:eastAsiaTheme="minorEastAsia"/>
          <w:iCs/>
        </w:rPr>
      </w:pPr>
    </w:p>
    <w:p w14:paraId="1AD31577" w14:textId="6D36F798" w:rsidR="00633A1B" w:rsidRPr="00633A1B" w:rsidRDefault="00633A1B" w:rsidP="00633A1B">
      <w:pPr>
        <w:spacing w:after="0"/>
        <w:ind w:firstLine="709"/>
        <w:jc w:val="both"/>
        <w:rPr>
          <w:rFonts w:eastAsiaTheme="minorEastAsia"/>
        </w:rPr>
      </w:pPr>
    </w:p>
    <w:p w14:paraId="1556F4AF" w14:textId="031E3969" w:rsidR="00633A1B" w:rsidRPr="00633A1B" w:rsidRDefault="00633A1B" w:rsidP="006C0B77">
      <w:pPr>
        <w:spacing w:after="0"/>
        <w:ind w:firstLine="709"/>
        <w:jc w:val="both"/>
        <w:rPr>
          <w:rFonts w:eastAsiaTheme="minorEastAsia"/>
          <w:iCs/>
          <w:sz w:val="36"/>
          <w:szCs w:val="28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sz w:val="36"/>
              <w:szCs w:val="28"/>
            </w:rPr>
            <m:t>Δ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36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36"/>
                  <w:szCs w:val="28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sz w:val="36"/>
                  <w:szCs w:val="28"/>
                </w:rPr>
                <m:t>evolution</m:t>
              </m:r>
            </m:sub>
          </m:sSub>
          <m:r>
            <w:rPr>
              <w:rFonts w:ascii="Cambria Math" w:eastAsiaTheme="minorEastAsia" w:hAnsi="Cambria Math"/>
              <w:sz w:val="36"/>
              <w:szCs w:val="28"/>
            </w:rPr>
            <m:t xml:space="preserve">= 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sz w:val="36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36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6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36"/>
                      <w:szCs w:val="28"/>
                    </w:rPr>
                    <m:t>elapse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36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36"/>
                          <w:szCs w:val="28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36"/>
                          <w:szCs w:val="28"/>
                        </w:rPr>
                        <m:t>live</m:t>
                      </m:r>
                    </m:sub>
                  </m:sSub>
                </m:sub>
              </m:sSub>
              <m:r>
                <w:rPr>
                  <w:rFonts w:ascii="Cambria Math" w:eastAsiaTheme="minorEastAsia" w:hAnsi="Cambria Math"/>
                  <w:sz w:val="36"/>
                  <w:szCs w:val="28"/>
                </w:rPr>
                <m:t xml:space="preserve">+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36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6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36"/>
                      <w:szCs w:val="28"/>
                    </w:rPr>
                    <m:t>projecte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  <w:sz w:val="36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36"/>
                          <w:szCs w:val="28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36"/>
                          <w:szCs w:val="28"/>
                        </w:rPr>
                        <m:t>remaining</m:t>
                      </m:r>
                    </m:sub>
                  </m:sSub>
                </m:sub>
              </m:sSub>
            </m:e>
          </m:d>
          <m:r>
            <w:rPr>
              <w:rFonts w:ascii="Cambria Math" w:eastAsiaTheme="minorEastAsia" w:hAnsi="Cambria Math"/>
              <w:sz w:val="36"/>
              <w:szCs w:val="28"/>
            </w:rPr>
            <m:t xml:space="preserve">- 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36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36"/>
                  <w:szCs w:val="28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sz w:val="36"/>
                  <w:szCs w:val="28"/>
                </w:rPr>
                <m:t>baseline</m:t>
              </m:r>
            </m:sub>
          </m:sSub>
        </m:oMath>
      </m:oMathPara>
    </w:p>
    <w:p w14:paraId="314FB077" w14:textId="77777777" w:rsidR="00633A1B" w:rsidRDefault="00633A1B" w:rsidP="006C0B77">
      <w:pPr>
        <w:spacing w:after="0"/>
        <w:ind w:firstLine="709"/>
        <w:jc w:val="both"/>
        <w:rPr>
          <w:rFonts w:eastAsiaTheme="minorEastAsia"/>
          <w:iCs/>
        </w:rPr>
      </w:pPr>
    </w:p>
    <w:p w14:paraId="61A47D76" w14:textId="77777777" w:rsidR="00633A1B" w:rsidRPr="00633A1B" w:rsidRDefault="00633A1B" w:rsidP="00633A1B">
      <w:pPr>
        <w:spacing w:after="0"/>
        <w:ind w:firstLine="709"/>
        <w:jc w:val="both"/>
        <w:rPr>
          <w:rFonts w:eastAsiaTheme="minorEastAsia"/>
          <w:iCs/>
        </w:rPr>
      </w:pPr>
      <w:r w:rsidRPr="00633A1B">
        <w:rPr>
          <w:rFonts w:eastAsiaTheme="minorEastAsia"/>
          <w:iCs/>
        </w:rPr>
        <w:t>Где:</w:t>
      </w:r>
    </w:p>
    <w:p w14:paraId="7E6DFFDD" w14:textId="77777777" w:rsidR="00633A1B" w:rsidRPr="00633A1B" w:rsidRDefault="00633A1B" w:rsidP="00633A1B">
      <w:pPr>
        <w:numPr>
          <w:ilvl w:val="0"/>
          <w:numId w:val="9"/>
        </w:numPr>
        <w:spacing w:after="0"/>
        <w:jc w:val="both"/>
        <w:rPr>
          <w:rFonts w:eastAsiaTheme="minorEastAsia"/>
          <w:iCs/>
        </w:rPr>
      </w:pPr>
      <w:r w:rsidRPr="00633A1B">
        <w:rPr>
          <w:rFonts w:eastAsiaTheme="minorEastAsia"/>
          <w:b/>
          <w:bCs/>
          <w:iCs/>
        </w:rPr>
        <w:t>ΔT</w:t>
      </w:r>
      <w:r w:rsidRPr="00633A1B">
        <w:rPr>
          <w:rFonts w:eastAsiaTheme="minorEastAsia"/>
          <w:iCs/>
        </w:rPr>
        <w:t xml:space="preserve"> — сквозное изменение времени всей гонки относительно стартового прогноза.</w:t>
      </w:r>
    </w:p>
    <w:p w14:paraId="5CFDC5FB" w14:textId="77777777" w:rsidR="00633A1B" w:rsidRPr="00633A1B" w:rsidRDefault="00633A1B" w:rsidP="00633A1B">
      <w:pPr>
        <w:numPr>
          <w:ilvl w:val="0"/>
          <w:numId w:val="9"/>
        </w:numPr>
        <w:spacing w:after="0"/>
        <w:jc w:val="both"/>
        <w:rPr>
          <w:rFonts w:eastAsiaTheme="minorEastAsia"/>
          <w:iCs/>
        </w:rPr>
      </w:pPr>
      <w:r w:rsidRPr="00633A1B">
        <w:rPr>
          <w:rFonts w:eastAsiaTheme="minorEastAsia"/>
          <w:b/>
          <w:bCs/>
          <w:iCs/>
        </w:rPr>
        <w:t xml:space="preserve">T </w:t>
      </w:r>
      <w:proofErr w:type="spellStart"/>
      <w:r w:rsidRPr="00633A1B">
        <w:rPr>
          <w:rFonts w:eastAsiaTheme="minorEastAsia"/>
          <w:b/>
          <w:bCs/>
          <w:iCs/>
        </w:rPr>
        <w:t>elapsed</w:t>
      </w:r>
      <w:proofErr w:type="spellEnd"/>
      <w:r w:rsidRPr="00633A1B">
        <w:rPr>
          <w:rFonts w:eastAsiaTheme="minorEastAsia"/>
          <w:iCs/>
        </w:rPr>
        <w:t xml:space="preserve"> — время гонки, которое болид уже физически проехал на трассе под управлением пользователя.</w:t>
      </w:r>
    </w:p>
    <w:p w14:paraId="0EA12267" w14:textId="77777777" w:rsidR="00633A1B" w:rsidRPr="00633A1B" w:rsidRDefault="00633A1B" w:rsidP="00633A1B">
      <w:pPr>
        <w:numPr>
          <w:ilvl w:val="0"/>
          <w:numId w:val="9"/>
        </w:numPr>
        <w:spacing w:after="0"/>
        <w:jc w:val="both"/>
        <w:rPr>
          <w:rFonts w:eastAsiaTheme="minorEastAsia"/>
          <w:iCs/>
        </w:rPr>
      </w:pPr>
      <w:r w:rsidRPr="00633A1B">
        <w:rPr>
          <w:rFonts w:eastAsiaTheme="minorEastAsia"/>
          <w:b/>
          <w:bCs/>
          <w:iCs/>
        </w:rPr>
        <w:t xml:space="preserve">T </w:t>
      </w:r>
      <w:proofErr w:type="spellStart"/>
      <w:r w:rsidRPr="00633A1B">
        <w:rPr>
          <w:rFonts w:eastAsiaTheme="minorEastAsia"/>
          <w:b/>
          <w:bCs/>
          <w:iCs/>
        </w:rPr>
        <w:t>projected</w:t>
      </w:r>
      <w:proofErr w:type="spellEnd"/>
      <w:r w:rsidRPr="00633A1B">
        <w:rPr>
          <w:rFonts w:eastAsiaTheme="minorEastAsia"/>
          <w:iCs/>
        </w:rPr>
        <w:t xml:space="preserve"> — расчетный прогноз времени до финиша, вычисляемый скрытым симулятором Оптимизатора для конкретного варианта стратегии.</w:t>
      </w:r>
    </w:p>
    <w:p w14:paraId="56B17254" w14:textId="77777777" w:rsidR="00633A1B" w:rsidRPr="00633A1B" w:rsidRDefault="00633A1B" w:rsidP="00633A1B">
      <w:pPr>
        <w:numPr>
          <w:ilvl w:val="0"/>
          <w:numId w:val="9"/>
        </w:numPr>
        <w:spacing w:after="0"/>
        <w:jc w:val="both"/>
        <w:rPr>
          <w:rFonts w:eastAsiaTheme="minorEastAsia"/>
          <w:iCs/>
        </w:rPr>
      </w:pPr>
      <w:r w:rsidRPr="00633A1B">
        <w:rPr>
          <w:rFonts w:eastAsiaTheme="minorEastAsia"/>
          <w:b/>
          <w:bCs/>
          <w:iCs/>
        </w:rPr>
        <w:t xml:space="preserve">T </w:t>
      </w:r>
      <w:proofErr w:type="spellStart"/>
      <w:r w:rsidRPr="00633A1B">
        <w:rPr>
          <w:rFonts w:eastAsiaTheme="minorEastAsia"/>
          <w:b/>
          <w:bCs/>
          <w:iCs/>
        </w:rPr>
        <w:t>baseline</w:t>
      </w:r>
      <w:proofErr w:type="spellEnd"/>
      <w:r w:rsidRPr="00633A1B">
        <w:rPr>
          <w:rFonts w:eastAsiaTheme="minorEastAsia"/>
          <w:iCs/>
        </w:rPr>
        <w:t xml:space="preserve"> — эталонное время гонки, зафиксированное на Круге 0 до старта заезда.</w:t>
      </w:r>
    </w:p>
    <w:p w14:paraId="707BE118" w14:textId="17AE5A85" w:rsidR="00633A1B" w:rsidRPr="00633A1B" w:rsidRDefault="00633A1B" w:rsidP="00633A1B">
      <w:pPr>
        <w:pStyle w:val="Heading1"/>
        <w:rPr>
          <w:rFonts w:eastAsiaTheme="minorEastAsia"/>
        </w:rPr>
      </w:pPr>
    </w:p>
    <w:p w14:paraId="5B775B17" w14:textId="77777777" w:rsidR="00633A1B" w:rsidRPr="00633A1B" w:rsidRDefault="00633A1B" w:rsidP="00633A1B">
      <w:pPr>
        <w:pStyle w:val="Heading1"/>
        <w:rPr>
          <w:rFonts w:eastAsiaTheme="minorEastAsia"/>
        </w:rPr>
      </w:pPr>
      <w:r w:rsidRPr="00633A1B">
        <w:rPr>
          <w:rFonts w:eastAsiaTheme="minorEastAsia"/>
        </w:rPr>
        <w:t>ЗАКЛЮЧЕНИЕ</w:t>
      </w:r>
    </w:p>
    <w:p w14:paraId="0CEE677C" w14:textId="77777777" w:rsidR="00633A1B" w:rsidRPr="00633A1B" w:rsidRDefault="00633A1B" w:rsidP="00633A1B">
      <w:pPr>
        <w:spacing w:after="0"/>
        <w:ind w:firstLine="709"/>
        <w:jc w:val="both"/>
        <w:rPr>
          <w:rFonts w:eastAsiaTheme="minorEastAsia"/>
          <w:iCs/>
        </w:rPr>
      </w:pPr>
      <w:r w:rsidRPr="00633A1B">
        <w:rPr>
          <w:rFonts w:eastAsiaTheme="minorEastAsia"/>
          <w:iCs/>
        </w:rPr>
        <w:t>Разработанный программно-аналитический комплекс успешно объединяет теоретические основы термодинамики шин, механику изменения массы автомобиля и алгоритмы направленного перебора матриц. Использование реальных калибровочных данных пилотов Формулы-1 позволило создать высокоточную цифровую модель гоночной сессии. Софт обеспечивает мгновенный расчет дельты эволюции планов гонки, исключает логические конфликты при списании шин со склада и представляет собой готовое автономное решение для стратегического анализа гоночных сессий.</w:t>
      </w:r>
    </w:p>
    <w:p w14:paraId="3104C9A1" w14:textId="16D35BBD" w:rsidR="00633A1B" w:rsidRPr="00633A1B" w:rsidRDefault="00633A1B" w:rsidP="00633A1B">
      <w:pPr>
        <w:spacing w:after="0"/>
        <w:ind w:firstLine="709"/>
        <w:jc w:val="both"/>
        <w:rPr>
          <w:rFonts w:eastAsiaTheme="minorEastAsia"/>
          <w:iCs/>
        </w:rPr>
      </w:pPr>
    </w:p>
    <w:p w14:paraId="02872022" w14:textId="77777777" w:rsidR="00633A1B" w:rsidRPr="00633A1B" w:rsidRDefault="00633A1B" w:rsidP="006C0B77">
      <w:pPr>
        <w:spacing w:after="0"/>
        <w:ind w:firstLine="709"/>
        <w:jc w:val="both"/>
        <w:rPr>
          <w:rFonts w:eastAsiaTheme="minorEastAsia"/>
          <w:iCs/>
        </w:rPr>
      </w:pPr>
    </w:p>
    <w:p w14:paraId="78661176" w14:textId="77777777" w:rsidR="00633A1B" w:rsidRPr="00633A1B" w:rsidRDefault="00633A1B" w:rsidP="006C0B77">
      <w:pPr>
        <w:spacing w:after="0"/>
        <w:ind w:firstLine="709"/>
        <w:jc w:val="both"/>
        <w:rPr>
          <w:rFonts w:eastAsiaTheme="minorEastAsia"/>
          <w:iCs/>
          <w:lang w:val="en-US"/>
        </w:rPr>
      </w:pPr>
    </w:p>
    <w:p w14:paraId="2500F3D8" w14:textId="77777777" w:rsidR="00633A1B" w:rsidRPr="00633A1B" w:rsidRDefault="00633A1B" w:rsidP="006C0B77">
      <w:pPr>
        <w:spacing w:after="0"/>
        <w:ind w:firstLine="709"/>
        <w:jc w:val="both"/>
        <w:rPr>
          <w:rFonts w:eastAsiaTheme="minorEastAsia"/>
          <w:iCs/>
          <w:lang w:val="en-US"/>
        </w:rPr>
      </w:pPr>
    </w:p>
    <w:sectPr w:rsidR="00633A1B" w:rsidRPr="00633A1B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1728B"/>
    <w:multiLevelType w:val="multilevel"/>
    <w:tmpl w:val="1C6CC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DC5693"/>
    <w:multiLevelType w:val="multilevel"/>
    <w:tmpl w:val="35345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DA04F6"/>
    <w:multiLevelType w:val="multilevel"/>
    <w:tmpl w:val="05806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21008C"/>
    <w:multiLevelType w:val="multilevel"/>
    <w:tmpl w:val="676A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D433FF"/>
    <w:multiLevelType w:val="multilevel"/>
    <w:tmpl w:val="09DA6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9539B0"/>
    <w:multiLevelType w:val="multilevel"/>
    <w:tmpl w:val="A6CA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251AA7"/>
    <w:multiLevelType w:val="multilevel"/>
    <w:tmpl w:val="5C9C1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D5326D"/>
    <w:multiLevelType w:val="multilevel"/>
    <w:tmpl w:val="74464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D93E5F"/>
    <w:multiLevelType w:val="multilevel"/>
    <w:tmpl w:val="E5CEC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1325925">
    <w:abstractNumId w:val="8"/>
  </w:num>
  <w:num w:numId="2" w16cid:durableId="1764567523">
    <w:abstractNumId w:val="4"/>
  </w:num>
  <w:num w:numId="3" w16cid:durableId="1342010452">
    <w:abstractNumId w:val="0"/>
  </w:num>
  <w:num w:numId="4" w16cid:durableId="1968658544">
    <w:abstractNumId w:val="1"/>
  </w:num>
  <w:num w:numId="5" w16cid:durableId="1789468061">
    <w:abstractNumId w:val="6"/>
  </w:num>
  <w:num w:numId="6" w16cid:durableId="1162239118">
    <w:abstractNumId w:val="3"/>
  </w:num>
  <w:num w:numId="7" w16cid:durableId="8408687">
    <w:abstractNumId w:val="7"/>
  </w:num>
  <w:num w:numId="8" w16cid:durableId="1624770944">
    <w:abstractNumId w:val="2"/>
  </w:num>
  <w:num w:numId="9" w16cid:durableId="31942455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5A2"/>
    <w:rsid w:val="002E361B"/>
    <w:rsid w:val="005B7848"/>
    <w:rsid w:val="00633A1B"/>
    <w:rsid w:val="006C0B77"/>
    <w:rsid w:val="008242FF"/>
    <w:rsid w:val="00870751"/>
    <w:rsid w:val="00922C48"/>
    <w:rsid w:val="009D25A2"/>
    <w:rsid w:val="00A85144"/>
    <w:rsid w:val="00B915B7"/>
    <w:rsid w:val="00EA59DF"/>
    <w:rsid w:val="00EE4070"/>
    <w:rsid w:val="00F12C76"/>
    <w:rsid w:val="00FA3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7C432"/>
  <w15:chartTrackingRefBased/>
  <w15:docId w15:val="{49B65A79-B1A2-4914-BF0C-F02B45E0F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35CB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3A1B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25A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25A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25A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25A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25A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25A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25A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35CB"/>
    <w:rPr>
      <w:rFonts w:ascii="Times New Roman" w:eastAsiaTheme="majorEastAsia" w:hAnsi="Times New Roman" w:cstheme="majorBidi"/>
      <w:b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33A1B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25A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25A2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25A2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25A2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25A2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25A2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25A2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9D25A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25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25A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25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25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25A2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9D25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25A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25A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25A2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9D25A2"/>
    <w:rPr>
      <w:b/>
      <w:bCs/>
      <w:smallCaps/>
      <w:color w:val="2E74B5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5B784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1886</Words>
  <Characters>10756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Rustam Kutuev</dc:creator>
  <cp:keywords/>
  <dc:description/>
  <cp:lastModifiedBy>Rustam Kutuev</cp:lastModifiedBy>
  <cp:revision>2</cp:revision>
  <dcterms:created xsi:type="dcterms:W3CDTF">2026-08-25T07:41:00Z</dcterms:created>
  <dcterms:modified xsi:type="dcterms:W3CDTF">2026-08-25T07:41:00Z</dcterms:modified>
</cp:coreProperties>
</file>