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Wireshark Lab: Comparing HTTP and HTTPS Traffic</w:t>
      </w:r>
    </w:p>
    <w:p>
      <w:pPr>
        <w:pStyle w:val="Heading2"/>
      </w:pPr>
      <w:r>
        <w:t>Objective</w:t>
      </w:r>
    </w:p>
    <w:p>
      <w:r>
        <w:rPr>
          <w:sz w:val="22"/>
        </w:rPr>
        <w:t>Capture, filter and analyze HTTP and HTTPS traffic; inspect protocol fields; follow TCP streams; understand TLS encryption.</w:t>
      </w:r>
    </w:p>
    <w:p>
      <w:pPr>
        <w:pStyle w:val="Heading2"/>
      </w:pPr>
      <w:r>
        <w:t>Requirements</w:t>
      </w:r>
    </w:p>
    <w:p>
      <w:r>
        <w:rPr>
          <w:sz w:val="22"/>
        </w:rPr>
        <w:t>Wireshark</w:t>
        <w:br/>
        <w:t>Internet connection</w:t>
        <w:br/>
        <w:t>Browser</w:t>
        <w:br/>
        <w:t>Admin rights if required</w:t>
        <w:br/>
        <w:br/>
        <w:t>HTTP: http://neverssl.com, http://http.badssl.com</w:t>
        <w:br/>
        <w:t>HTTPS: https://example.com, https://www.google.com, https://github.com</w:t>
      </w:r>
    </w:p>
    <w:p>
      <w:pPr>
        <w:pStyle w:val="Heading2"/>
      </w:pPr>
      <w:r>
        <w:t>Procedure</w:t>
      </w:r>
    </w:p>
    <w:p>
      <w:r>
        <w:rPr>
          <w:sz w:val="22"/>
        </w:rPr>
        <w:t>1. Start capture on the active interface.</w:t>
        <w:br/>
        <w:t>2. Restart capture to remove background traffic.</w:t>
        <w:br/>
        <w:t>3. Browse to http://neverssl.com and refresh twice.</w:t>
        <w:br/>
        <w:t>4. Filter with: http</w:t>
        <w:br/>
        <w:t>Alternative: tcp.port==80</w:t>
        <w:br/>
        <w:t>5. Expand Frame, Ethernet II, IPv4, TCP and Hypertext Transfer Protocol.</w:t>
        <w:br/>
        <w:t>6. Record source/destination IPs, ports, Host, URI, User-Agent, status code.</w:t>
        <w:br/>
        <w:t>7. Right-click HTTP packet → Follow → TCP Stream. Observe readable GET request, response headers and HTML.</w:t>
        <w:br/>
        <w:t>8. Restart capture.</w:t>
        <w:br/>
        <w:t>9. Visit https://www.google.com and https://github.com.</w:t>
        <w:br/>
        <w:t>10. Filter with: tls or tcp.port==443.</w:t>
        <w:br/>
        <w:t>11. Expand TLS and identify Client Hello, Server Hello, Certificate, Supported Versions, Cipher Suites and Encrypted Application Data.</w:t>
        <w:br/>
        <w:t>12. Follow the TCP stream and compare with HTTP.</w:t>
      </w:r>
    </w:p>
    <w:p>
      <w:pPr>
        <w:pStyle w:val="Heading2"/>
      </w:pPr>
      <w:r>
        <w:t>Useful Filters</w:t>
      </w:r>
    </w:p>
    <w:p>
      <w:r>
        <w:rPr>
          <w:sz w:val="22"/>
        </w:rPr>
        <w:t>http</w:t>
        <w:br/>
        <w:t>tls</w:t>
        <w:br/>
        <w:t>dns</w:t>
        <w:br/>
        <w:t>tcp</w:t>
        <w:br/>
        <w:t>tcp.port==80</w:t>
        <w:br/>
        <w:t>tcp.port==443</w:t>
        <w:br/>
        <w:t>http.request</w:t>
        <w:br/>
        <w:t>http.response</w:t>
        <w:br/>
        <w:t>http.request.method=="GET"</w:t>
        <w:br/>
        <w:t>http.request.method=="POST"</w:t>
      </w:r>
    </w:p>
    <w:p>
      <w:pPr>
        <w:pStyle w:val="Heading2"/>
      </w:pPr>
      <w:r>
        <w:t>Analysis Questions</w:t>
      </w:r>
    </w:p>
    <w:p>
      <w:r>
        <w:rPr>
          <w:sz w:val="22"/>
        </w:rPr>
        <w:t>Why is HTTP readable?</w:t>
        <w:br/>
        <w:t>Why is HTTPS unreadable?</w:t>
        <w:br/>
        <w:t>Which ports are used?</w:t>
        <w:br/>
        <w:t>What information remains visible in HTTPS?</w:t>
        <w:br/>
        <w:t>What happens during the TLS handshake?</w:t>
        <w:br/>
        <w:t>Why can Wireshark capture but not decrypt HTTPS by default?</w:t>
      </w:r>
    </w:p>
    <w:p>
      <w:pPr>
        <w:pStyle w:val="Heading2"/>
      </w:pPr>
      <w:r>
        <w:t>Expected Results</w:t>
      </w:r>
    </w:p>
    <w:p>
      <w:r>
        <w:rPr>
          <w:sz w:val="22"/>
        </w:rPr>
        <w:t>HTTP exposes requests, headers and HTML in plaintext. HTTPS exposes only metadata and the TLS handshake; application data remains encrypted.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