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19D7C">
      <w:pPr>
        <w:ind w:firstLine="2641" w:firstLineChars="600"/>
        <w:rPr>
          <w:rFonts w:hint="default" w:ascii="Segoe UI Variable Text Semibold" w:hAnsi="Segoe UI Variable Text Semibold" w:cs="Segoe UI Variable Text Semibold"/>
          <w:b/>
          <w:bCs/>
          <w:sz w:val="44"/>
          <w:szCs w:val="44"/>
          <w:u w:val="single"/>
          <w:lang w:val="en-GB"/>
        </w:rPr>
      </w:pPr>
    </w:p>
    <w:p w14:paraId="0F216408">
      <w:pPr>
        <w:ind w:firstLine="2641" w:firstLineChars="600"/>
        <w:rPr>
          <w:rFonts w:hint="default" w:ascii="Segoe UI Variable Text Semibold" w:hAnsi="Segoe UI Variable Text Semibold" w:cs="Segoe UI Variable Text Semibold"/>
          <w:b/>
          <w:bCs/>
          <w:sz w:val="44"/>
          <w:szCs w:val="44"/>
          <w:u w:val="single"/>
          <w:lang w:val="en-GB"/>
        </w:rPr>
      </w:pPr>
      <w:r>
        <w:rPr>
          <w:rFonts w:hint="default" w:ascii="Segoe UI Variable Text Semibold" w:hAnsi="Segoe UI Variable Text Semibold" w:cs="Segoe UI Variable Text Semibold"/>
          <w:b/>
          <w:bCs/>
          <w:sz w:val="44"/>
          <w:szCs w:val="44"/>
          <w:u w:val="single"/>
          <w:lang w:val="en-GB"/>
        </w:rPr>
        <w:t>Class Assesment</w:t>
      </w:r>
    </w:p>
    <w:p w14:paraId="5EFEFACA">
      <w:pPr>
        <w:ind w:firstLine="2641" w:firstLineChars="600"/>
        <w:rPr>
          <w:rFonts w:hint="default" w:ascii="Segoe UI Variable Text Semibold" w:hAnsi="Segoe UI Variable Text Semibold" w:cs="Segoe UI Variable Text Semibold"/>
          <w:b/>
          <w:bCs/>
          <w:sz w:val="44"/>
          <w:szCs w:val="44"/>
          <w:u w:val="single"/>
          <w:lang w:val="en-GB"/>
        </w:rPr>
      </w:pPr>
    </w:p>
    <w:p w14:paraId="463BA275">
      <w:pPr>
        <w:ind w:firstLine="2641" w:firstLineChars="600"/>
        <w:rPr>
          <w:rFonts w:hint="default" w:ascii="Segoe UI Variable Text Semibold" w:hAnsi="Segoe UI Variable Text Semibold" w:cs="Segoe UI Variable Text Semibold"/>
          <w:b/>
          <w:bCs/>
          <w:sz w:val="44"/>
          <w:szCs w:val="44"/>
          <w:u w:val="single"/>
          <w:lang w:val="en-GB"/>
        </w:rPr>
      </w:pPr>
    </w:p>
    <w:p w14:paraId="3750D020">
      <w:pPr>
        <w:ind w:firstLine="2641" w:firstLineChars="600"/>
        <w:rPr>
          <w:rFonts w:hint="default" w:ascii="Segoe UI Variable Text Semibold" w:hAnsi="Segoe UI Variable Text Semibold" w:cs="Segoe UI Variable Text Semibold"/>
          <w:b/>
          <w:bCs/>
          <w:sz w:val="44"/>
          <w:szCs w:val="44"/>
          <w:u w:val="single"/>
          <w:lang w:val="en-GB"/>
        </w:rPr>
      </w:pPr>
    </w:p>
    <w:p w14:paraId="2CB74DC5">
      <w:pPr>
        <w:numPr>
          <w:ilvl w:val="0"/>
          <w:numId w:val="1"/>
        </w:numPr>
        <w:rPr>
          <w:rFonts w:hint="default" w:ascii="Segoe UI Variable Text Semibold" w:hAnsi="Segoe UI Variable Text Semibold" w:cs="Segoe UI Variable Text Semibold"/>
          <w:b/>
          <w:bCs/>
          <w:sz w:val="44"/>
          <w:szCs w:val="44"/>
          <w:u w:val="none"/>
          <w:lang w:val="en-GB"/>
        </w:rPr>
      </w:pPr>
      <w:r>
        <w:rPr>
          <w:rFonts w:hint="default" w:ascii="Segoe UI Variable Text Semibold" w:hAnsi="Segoe UI Variable Text Semibold" w:cs="Segoe UI Variable Text Semibold"/>
          <w:b/>
          <w:bCs/>
          <w:sz w:val="44"/>
          <w:szCs w:val="44"/>
          <w:u w:val="none"/>
          <w:lang w:val="en-GB"/>
        </w:rPr>
        <w:t>HTTP is readable because it is a text based unencrypted protocol</w:t>
      </w:r>
    </w:p>
    <w:p w14:paraId="0F688A19">
      <w:pPr>
        <w:numPr>
          <w:numId w:val="0"/>
        </w:numPr>
        <w:rPr>
          <w:rFonts w:hint="default" w:ascii="Segoe UI Variable Text Semibold" w:hAnsi="Segoe UI Variable Text Semibold" w:cs="Segoe UI Variable Text Semibold"/>
          <w:b/>
          <w:bCs/>
          <w:sz w:val="44"/>
          <w:szCs w:val="44"/>
          <w:u w:val="single"/>
          <w:lang w:val="en-GB"/>
        </w:rPr>
      </w:pPr>
    </w:p>
    <w:p w14:paraId="66E3D8F6">
      <w:pPr>
        <w:numPr>
          <w:numId w:val="0"/>
        </w:numPr>
        <w:rPr>
          <w:rFonts w:hint="default" w:ascii="Segoe UI Variable Text Semibold" w:hAnsi="Segoe UI Variable Text Semibold" w:cs="Segoe UI Variable Text Semibold"/>
          <w:b/>
          <w:bCs/>
          <w:sz w:val="44"/>
          <w:szCs w:val="44"/>
          <w:u w:val="single"/>
          <w:lang w:val="en-GB"/>
        </w:rPr>
      </w:pPr>
    </w:p>
    <w:p w14:paraId="62F7FF56">
      <w:pPr>
        <w:numPr>
          <w:ilvl w:val="0"/>
          <w:numId w:val="1"/>
        </w:numPr>
        <w:rPr>
          <w:rFonts w:hint="default" w:ascii="Segoe UI Variable Text Semibold" w:hAnsi="Segoe UI Variable Text Semibold" w:cs="Segoe UI Variable Text Semibold"/>
          <w:b/>
          <w:bCs/>
          <w:sz w:val="44"/>
          <w:szCs w:val="44"/>
          <w:u w:val="single"/>
          <w:lang w:val="en-GB"/>
        </w:rPr>
      </w:pPr>
      <w:r>
        <w:rPr>
          <w:rFonts w:hint="default" w:ascii="Segoe UI Variable Text Semibold" w:hAnsi="Segoe UI Variable Text Semibold" w:cs="Segoe UI Variable Text Semibold"/>
          <w:b/>
          <w:bCs/>
          <w:sz w:val="44"/>
          <w:szCs w:val="44"/>
          <w:u w:val="none"/>
          <w:lang w:val="en-GB"/>
        </w:rPr>
        <w:t>HTTPS is unreadable because it uses secret mathematics codes to lock data before it leaves the PC.</w:t>
      </w:r>
    </w:p>
    <w:p w14:paraId="1342F78C">
      <w:pPr>
        <w:numPr>
          <w:numId w:val="0"/>
        </w:numPr>
        <w:rPr>
          <w:rFonts w:hint="default" w:ascii="Segoe UI Variable Text Semibold" w:hAnsi="Segoe UI Variable Text Semibold" w:cs="Segoe UI Variable Text Semibold"/>
          <w:b/>
          <w:bCs/>
          <w:sz w:val="44"/>
          <w:szCs w:val="44"/>
          <w:u w:val="none"/>
          <w:lang w:val="en-GB"/>
        </w:rPr>
      </w:pPr>
    </w:p>
    <w:p w14:paraId="0C6DD122">
      <w:pPr>
        <w:numPr>
          <w:ilvl w:val="0"/>
          <w:numId w:val="1"/>
        </w:numPr>
        <w:ind w:left="0" w:leftChars="0" w:firstLine="0" w:firstLineChars="0"/>
        <w:rPr>
          <w:rFonts w:hint="default" w:ascii="Segoe UI Variable Text Semibold" w:hAnsi="Segoe UI Variable Text Semibold" w:cs="Segoe UI Variable Text Semibold"/>
          <w:b/>
          <w:bCs/>
          <w:sz w:val="44"/>
          <w:szCs w:val="44"/>
          <w:u w:val="none"/>
          <w:lang w:val="en-GB"/>
        </w:rPr>
      </w:pPr>
      <w:r>
        <w:rPr>
          <w:rFonts w:hint="default" w:ascii="Segoe UI Variable Text Semibold" w:hAnsi="Segoe UI Variable Text Semibold" w:cs="Segoe UI Variable Text Semibold"/>
          <w:b/>
          <w:bCs/>
          <w:sz w:val="44"/>
          <w:szCs w:val="44"/>
          <w:u w:val="none"/>
          <w:lang w:val="en-GB"/>
        </w:rPr>
        <w:t>The ports used are port;</w:t>
      </w:r>
    </w:p>
    <w:p w14:paraId="753564E6">
      <w:pPr>
        <w:numPr>
          <w:numId w:val="0"/>
        </w:numPr>
        <w:ind w:leftChars="0"/>
        <w:rPr>
          <w:rFonts w:hint="default" w:ascii="Segoe UI Variable Text Semibold" w:hAnsi="Segoe UI Variable Text Semibold" w:cs="Segoe UI Variable Text Semibold"/>
          <w:b/>
          <w:bCs/>
          <w:sz w:val="44"/>
          <w:szCs w:val="44"/>
          <w:u w:val="none"/>
          <w:lang w:val="en-GB"/>
        </w:rPr>
      </w:pPr>
      <w:r>
        <w:rPr>
          <w:rFonts w:hint="default" w:ascii="Segoe UI Variable Text Semibold" w:hAnsi="Segoe UI Variable Text Semibold" w:cs="Segoe UI Variable Text Semibold"/>
          <w:b/>
          <w:bCs/>
          <w:sz w:val="44"/>
          <w:szCs w:val="44"/>
          <w:u w:val="none"/>
          <w:lang w:val="en-GB"/>
        </w:rPr>
        <w:t>Source port:80</w:t>
      </w:r>
    </w:p>
    <w:p w14:paraId="4F86B3AC">
      <w:pPr>
        <w:numPr>
          <w:numId w:val="0"/>
        </w:numPr>
        <w:ind w:leftChars="0"/>
        <w:rPr>
          <w:rFonts w:hint="default" w:ascii="Segoe UI Variable Text Semibold" w:hAnsi="Segoe UI Variable Text Semibold" w:cs="Segoe UI Variable Text Semibold"/>
          <w:b/>
          <w:bCs/>
          <w:sz w:val="44"/>
          <w:szCs w:val="44"/>
          <w:u w:val="none"/>
          <w:lang w:val="en-GB"/>
        </w:rPr>
      </w:pPr>
      <w:r>
        <w:rPr>
          <w:rFonts w:hint="default" w:ascii="Segoe UI Variable Text Semibold" w:hAnsi="Segoe UI Variable Text Semibold" w:cs="Segoe UI Variable Text Semibold"/>
          <w:b/>
          <w:bCs/>
          <w:sz w:val="44"/>
          <w:szCs w:val="44"/>
          <w:u w:val="none"/>
          <w:lang w:val="en-GB"/>
        </w:rPr>
        <w:t>Destination port:65232</w:t>
      </w:r>
    </w:p>
    <w:p w14:paraId="5D400845">
      <w:pPr>
        <w:numPr>
          <w:numId w:val="0"/>
        </w:numPr>
        <w:ind w:leftChars="0"/>
        <w:rPr>
          <w:rFonts w:hint="default" w:ascii="Segoe UI Variable Text Semibold" w:hAnsi="Segoe UI Variable Text Semibold" w:cs="Segoe UI Variable Text Semibold"/>
          <w:b/>
          <w:bCs/>
          <w:sz w:val="44"/>
          <w:szCs w:val="44"/>
          <w:u w:val="none"/>
          <w:lang w:val="en-GB"/>
        </w:rPr>
      </w:pPr>
    </w:p>
    <w:p w14:paraId="0C3D7136">
      <w:pPr>
        <w:numPr>
          <w:numId w:val="0"/>
        </w:numPr>
        <w:ind w:leftChars="0"/>
        <w:rPr>
          <w:rFonts w:hint="default" w:ascii="Segoe UI Variable Text Semibold" w:hAnsi="Segoe UI Variable Text Semibold" w:cs="Segoe UI Variable Text Semibold"/>
          <w:b/>
          <w:bCs/>
          <w:sz w:val="44"/>
          <w:szCs w:val="44"/>
          <w:u w:val="none"/>
          <w:lang w:val="en-GB"/>
        </w:rPr>
      </w:pPr>
      <w:r>
        <w:rPr>
          <w:rFonts w:hint="default" w:ascii="Segoe UI Variable Text Semibold" w:hAnsi="Segoe UI Variable Text Semibold" w:cs="Segoe UI Variable Text Semibold"/>
          <w:b/>
          <w:bCs/>
          <w:sz w:val="44"/>
          <w:szCs w:val="44"/>
          <w:u w:val="none"/>
          <w:lang w:val="en-GB"/>
        </w:rPr>
        <w:drawing>
          <wp:inline distT="0" distB="0" distL="114300" distR="114300">
            <wp:extent cx="2127885" cy="1518920"/>
            <wp:effectExtent l="0" t="0" r="5715" b="5080"/>
            <wp:docPr id="1" name="Picture 1" descr="Screenshot 2026-06-26 145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6-26 145027"/>
                    <pic:cNvPicPr>
                      <a:picLocks noChangeAspect="1"/>
                    </pic:cNvPicPr>
                  </pic:nvPicPr>
                  <pic:blipFill>
                    <a:blip r:embed="rId4"/>
                    <a:srcRect t="51074" r="61443"/>
                    <a:stretch>
                      <a:fillRect/>
                    </a:stretch>
                  </pic:blipFill>
                  <pic:spPr>
                    <a:xfrm>
                      <a:off x="0" y="0"/>
                      <a:ext cx="2127885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2D5A">
      <w:pPr>
        <w:numPr>
          <w:numId w:val="0"/>
        </w:numPr>
        <w:ind w:leftChars="0"/>
        <w:rPr>
          <w:rFonts w:hint="default" w:ascii="Segoe UI Variable Text Semibold" w:hAnsi="Segoe UI Variable Text Semibold" w:cs="Segoe UI Variable Text Semibold"/>
          <w:b/>
          <w:bCs/>
          <w:sz w:val="44"/>
          <w:szCs w:val="44"/>
          <w:u w:val="none"/>
          <w:lang w:val="en-GB"/>
        </w:rPr>
      </w:pPr>
    </w:p>
    <w:p w14:paraId="29705022">
      <w:pPr>
        <w:numPr>
          <w:numId w:val="0"/>
        </w:numPr>
        <w:ind w:leftChars="0"/>
        <w:rPr>
          <w:rFonts w:hint="default" w:ascii="Segoe UI Variable Text Semibold" w:hAnsi="Segoe UI Variable Text Semibold" w:cs="Segoe UI Variable Text Semibold"/>
          <w:b/>
          <w:bCs/>
          <w:sz w:val="44"/>
          <w:szCs w:val="44"/>
          <w:u w:val="none"/>
          <w:lang w:val="en-GB"/>
        </w:rPr>
      </w:pPr>
    </w:p>
    <w:p w14:paraId="60440EF0">
      <w:pPr>
        <w:numPr>
          <w:numId w:val="0"/>
        </w:numPr>
        <w:ind w:leftChars="0"/>
        <w:rPr>
          <w:rFonts w:hint="default" w:ascii="Segoe UI Variable Text Semibold" w:hAnsi="Segoe UI Variable Text Semibold" w:cs="Segoe UI Variable Text Semibold"/>
          <w:b/>
          <w:bCs/>
          <w:sz w:val="44"/>
          <w:szCs w:val="44"/>
          <w:u w:val="none"/>
          <w:lang w:val="en-GB"/>
        </w:rPr>
      </w:pPr>
      <w:r>
        <w:rPr>
          <w:rFonts w:hint="default" w:ascii="Segoe UI Variable Text Semibold" w:hAnsi="Segoe UI Variable Text Semibold" w:cs="Segoe UI Variable Text Semibold"/>
          <w:b/>
          <w:bCs/>
          <w:sz w:val="44"/>
          <w:szCs w:val="44"/>
          <w:u w:val="none"/>
          <w:lang w:val="en-GB"/>
        </w:rPr>
        <w:t>4.</w:t>
      </w:r>
    </w:p>
    <w:p w14:paraId="6FC71F5D">
      <w:pPr>
        <w:numPr>
          <w:numId w:val="0"/>
        </w:numPr>
        <w:ind w:leftChars="0"/>
        <w:rPr>
          <w:rFonts w:hint="default" w:ascii="Segoe UI Variable Text Semibold" w:hAnsi="Segoe UI Variable Text Semibold" w:cs="Segoe UI Variable Text Semibold"/>
          <w:b/>
          <w:bCs/>
          <w:sz w:val="44"/>
          <w:szCs w:val="44"/>
          <w:u w:val="none"/>
          <w:lang w:val="en-GB"/>
        </w:rPr>
      </w:pPr>
    </w:p>
    <w:p w14:paraId="00341EAB">
      <w:pPr>
        <w:numPr>
          <w:numId w:val="0"/>
        </w:numPr>
        <w:ind w:leftChars="0"/>
        <w:rPr>
          <w:rFonts w:hint="default" w:ascii="Segoe UI Variable Text Semibold" w:hAnsi="Segoe UI Variable Text Semibold" w:cs="Segoe UI Variable Text Semibold"/>
          <w:b/>
          <w:bCs/>
          <w:sz w:val="44"/>
          <w:szCs w:val="44"/>
          <w:u w:val="none"/>
          <w:lang w:val="en-GB"/>
        </w:rPr>
      </w:pPr>
      <w:r>
        <w:rPr>
          <w:rFonts w:hint="default" w:ascii="Segoe UI Variable Text Semibold" w:hAnsi="Segoe UI Variable Text Semibold" w:cs="Segoe UI Variable Text Semibold"/>
          <w:b/>
          <w:bCs/>
          <w:sz w:val="44"/>
          <w:szCs w:val="44"/>
          <w:u w:val="none"/>
          <w:lang w:val="en-GB"/>
        </w:rPr>
        <w:drawing>
          <wp:inline distT="0" distB="0" distL="114300" distR="114300">
            <wp:extent cx="4380230" cy="2961005"/>
            <wp:effectExtent l="0" t="0" r="1270" b="1270"/>
            <wp:docPr id="2" name="Picture 2" descr="Screenshot 2026-06-26 144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6-26 144119"/>
                    <pic:cNvPicPr>
                      <a:picLocks noChangeAspect="1"/>
                    </pic:cNvPicPr>
                  </pic:nvPicPr>
                  <pic:blipFill>
                    <a:blip r:embed="rId5"/>
                    <a:srcRect t="64" r="16831"/>
                    <a:stretch>
                      <a:fillRect/>
                    </a:stretch>
                  </pic:blipFill>
                  <pic:spPr>
                    <a:xfrm>
                      <a:off x="0" y="0"/>
                      <a:ext cx="438023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EECF">
      <w:pPr>
        <w:numPr>
          <w:numId w:val="0"/>
        </w:numPr>
        <w:ind w:leftChars="0"/>
        <w:rPr>
          <w:rFonts w:hint="default" w:ascii="Segoe UI Variable Text Semibold" w:hAnsi="Segoe UI Variable Text Semibold" w:cs="Segoe UI Variable Text Semibold"/>
          <w:b/>
          <w:bCs/>
          <w:sz w:val="44"/>
          <w:szCs w:val="44"/>
          <w:u w:val="none"/>
          <w:lang w:val="en-GB"/>
        </w:rPr>
      </w:pPr>
    </w:p>
    <w:p w14:paraId="574FE649">
      <w:pPr>
        <w:numPr>
          <w:numId w:val="0"/>
        </w:numPr>
        <w:ind w:leftChars="0"/>
        <w:rPr>
          <w:rFonts w:hint="default" w:ascii="Segoe UI Variable Display Semibold" w:hAnsi="Segoe UI Variable Display Semibold" w:eastAsia="SimSun" w:cs="Segoe UI Variable Display Semibold"/>
          <w:sz w:val="40"/>
          <w:szCs w:val="40"/>
        </w:rPr>
      </w:pPr>
      <w:r>
        <w:rPr>
          <w:rFonts w:hint="default" w:ascii="Segoe UI Variable Display Semibold" w:hAnsi="Segoe UI Variable Display Semibold" w:eastAsia="SimSun" w:cs="Segoe UI Variable Display Semibold"/>
          <w:sz w:val="40"/>
          <w:szCs w:val="40"/>
          <w:lang w:val="en-GB"/>
        </w:rPr>
        <w:t xml:space="preserve">5. </w:t>
      </w:r>
      <w:bookmarkStart w:id="0" w:name="_GoBack"/>
      <w:bookmarkEnd w:id="0"/>
      <w:r>
        <w:rPr>
          <w:rFonts w:hint="default" w:ascii="Segoe UI Variable Display Semibold" w:hAnsi="Segoe UI Variable Display Semibold" w:eastAsia="SimSun" w:cs="Segoe UI Variable Display Semibold"/>
          <w:sz w:val="40"/>
          <w:szCs w:val="40"/>
          <w:lang w:val="en-GB"/>
        </w:rPr>
        <w:t>During TLS Handshake.</w:t>
      </w:r>
      <w:r>
        <w:rPr>
          <w:rFonts w:hint="default" w:ascii="Segoe UI Variable Display Semibold" w:hAnsi="Segoe UI Variable Display Semibold" w:eastAsia="SimSun" w:cs="Segoe UI Variable Display Semibold"/>
          <w:sz w:val="40"/>
          <w:szCs w:val="40"/>
        </w:rPr>
        <w:t>Your computer sends a "Client Hello</w:t>
      </w:r>
    </w:p>
    <w:p w14:paraId="17A94512">
      <w:pPr>
        <w:numPr>
          <w:numId w:val="0"/>
        </w:numPr>
        <w:ind w:leftChars="0"/>
        <w:rPr>
          <w:rFonts w:hint="default" w:ascii="Segoe UI Variable Display Semibold" w:hAnsi="Segoe UI Variable Display Semibold" w:eastAsia="SimSun" w:cs="Segoe UI Variable Display Semibold"/>
          <w:sz w:val="40"/>
          <w:szCs w:val="40"/>
        </w:rPr>
      </w:pPr>
      <w:r>
        <w:rPr>
          <w:rFonts w:hint="default" w:ascii="Segoe UI Variable Display Semibold" w:hAnsi="Segoe UI Variable Display Semibold" w:eastAsia="SimSun" w:cs="Segoe UI Variable Display Semibold"/>
          <w:sz w:val="40"/>
          <w:szCs w:val="40"/>
        </w:rPr>
        <w:t>The server replies with a "Server Hello</w:t>
      </w:r>
    </w:p>
    <w:p w14:paraId="5D6A42DF">
      <w:pPr>
        <w:numPr>
          <w:numId w:val="0"/>
        </w:numPr>
        <w:ind w:leftChars="0"/>
        <w:rPr>
          <w:rFonts w:hint="default" w:ascii="Segoe UI Variable Display Semibold" w:hAnsi="Segoe UI Variable Display Semibold" w:eastAsia="SimSun" w:cs="Segoe UI Variable Display Semibold"/>
          <w:sz w:val="40"/>
          <w:szCs w:val="40"/>
        </w:rPr>
      </w:pPr>
    </w:p>
    <w:p w14:paraId="4316EC38">
      <w:pPr>
        <w:numPr>
          <w:numId w:val="0"/>
        </w:numPr>
        <w:ind w:leftChars="0"/>
        <w:rPr>
          <w:rFonts w:hint="default" w:ascii="Segoe UI Variable Display Semibold" w:hAnsi="Segoe UI Variable Display Semibold" w:eastAsia="SimSun" w:cs="Segoe UI Variable Display Semibold"/>
          <w:sz w:val="40"/>
          <w:szCs w:val="40"/>
          <w:lang w:val="en-GB"/>
        </w:rPr>
      </w:pPr>
      <w:r>
        <w:rPr>
          <w:rFonts w:hint="default" w:ascii="Segoe UI Variable Display Semibold" w:hAnsi="Segoe UI Variable Display Semibold" w:eastAsia="SimSun" w:cs="Segoe UI Variable Display Semibold"/>
          <w:sz w:val="40"/>
          <w:szCs w:val="40"/>
          <w:lang w:val="en-GB"/>
        </w:rPr>
        <w:t xml:space="preserve">6.Because </w:t>
      </w:r>
      <w:r>
        <w:rPr>
          <w:rFonts w:hint="default" w:ascii="Segoe UI Variable Display Semibold" w:hAnsi="Segoe UI Variable Display Semibold" w:eastAsia="SimSun" w:cs="Segoe UI Variable Display Semibold"/>
          <w:sz w:val="40"/>
          <w:szCs w:val="40"/>
        </w:rPr>
        <w:t xml:space="preserve">it does not possess the </w:t>
      </w:r>
      <w:r>
        <w:rPr>
          <w:rStyle w:val="4"/>
          <w:rFonts w:hint="default" w:ascii="Segoe UI Variable Display Semibold" w:hAnsi="Segoe UI Variable Display Semibold" w:eastAsia="Arial" w:cs="Segoe UI Variable Display Semibold"/>
          <w:b/>
          <w:bCs/>
          <w:sz w:val="40"/>
          <w:szCs w:val="40"/>
          <w:u w:val="none"/>
        </w:rPr>
        <w:t>secret session keys</w:t>
      </w:r>
      <w:r>
        <w:rPr>
          <w:rFonts w:hint="default" w:ascii="Segoe UI Variable Display Semibold" w:hAnsi="Segoe UI Variable Display Semibold" w:eastAsia="SimSun" w:cs="Segoe UI Variable Display Semibold"/>
          <w:sz w:val="40"/>
          <w:szCs w:val="40"/>
        </w:rPr>
        <w:t xml:space="preserve"> required to unlock the data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7C47CB"/>
    <w:multiLevelType w:val="singleLevel"/>
    <w:tmpl w:val="2A7C47C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38414A"/>
    <w:rsid w:val="1A38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2026-06-26T13:54:00Z</dcterms:created>
  <dc:creator>USER</dc:creator>
  <cp:lastModifiedBy>USER</cp:lastModifiedBy>
  <dcterms:modified xsi:type="dcterms:W3CDTF">2026-06-26T14:23:49Z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DA5FFB3286F5441AB7091843B139FFB8_11</vt:lpwstr>
  </property>
</Properties>
</file>