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Credentials For Reporting Management Software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https://ftuttp-dae.com/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PD Login: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 Login: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DD Login: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Haluaghat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Password: Haluaghat123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Iswarganj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Password: Iswarganj123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Madarganj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Password: Madarganj123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Islampur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Password: Islampur123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Dewanganj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Password: Dewanganj123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Nalitabari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Password: Nalitabari123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 Jhenaigati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Password:  Jhenaigati123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 Madan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Password:  Madan123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Barhatta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Password: Barhatta123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Gournadi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Password: Gournadi123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Agailjhara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Password: Agailjhara123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Mehendiganj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Password: Mehendiganj123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Kawkhali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Password: Kawkhali123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Lalmohan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Password: Lalmohan123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Tazumuddin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Password: Tazumuddin123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Kalapara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Password: Kalapara123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Mirzaganj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Password: Mirzaganj123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Nalchity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Password: Nalchity123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BargunaSadar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Password: BargunaSadar123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Patharghata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Password: Patharghata123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Amtali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Password: Amtali123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Jaintapur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Password: Jaintapur123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Kanaighat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Password: Kanaighat123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Zakiganj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Password: Zakiganj123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Kulaura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Password: Kulaura123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Rajnagar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Password: Rajnagar123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Tahirpur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Password: Tahirpur123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Dharmapasha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Password: Dharmapasha123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Jagannathpur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Password: Jagannathpur123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Bahubal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Password: Bahubal123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Chunarughat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Password: Chunarughat123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Botiaghata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Password: Botiaghata123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Rupsa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Password: Rupsa123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Terokhada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Password: Terokhada123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Fultola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Password: Fultola123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Shyamnagar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Password: Shyamnagar123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Keshabpur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Password: Keshabpur123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Chougacha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Password: Chougacha123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Sarankhola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Password: Sarankhola123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Chitalmari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Password: Chitalmari123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Mongla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Password: Mongla123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Lohagara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Password: Lohagara123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Kalia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Password: Kalia123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Gangachara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Password: Gangachara123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Badargonj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Password: Badargonj123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Chirirbandar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Password: Chirirbandar123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Khansama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Password: Khansama123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Kaharole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Password: Kaharole123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Ghoraghat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Password: Ghoraghat123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Rowmari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Password: Rowmari123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Rajarhat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Password: Rajarhat123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Patgram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Password: Patgram123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Jaldhaka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Password: Jaldhaka123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Saidpur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Password: Saidpur123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Dimla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Password: Dimla123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Saghata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Password: Saghata123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Fulchhari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Password: Fulchhari123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Upazilla Login: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Nandail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Nandail123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ID: Haluaghat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Haluaghat123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Iswarganj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Iswarganj123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Madarganj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Madarganj123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Islampur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Islampur123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Dewanganj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Dewanganj123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Nalitabari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Nalitabari123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 Jhenaigati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 Jhenaigati123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 Madan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 Madan123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Barhatta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Barhatta123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Gournadi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Gournadi123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Agailjhara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Agailjhara123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Mehendiganj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Mehendiganj123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Kawkhali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Password: Kawkhali123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Lalmohan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Lalmohan123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Tazumuddin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Tazumuddin123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Kalapara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Kalapara123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Mirzaganj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Mirzaganj123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Nalchity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Nalchity123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BargunaSadar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BargunaSadar123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Patharghata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Patharghata123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Amtali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Amtali123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Jaintapur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Jaintapur123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Kanaighat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Kanaighat123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Zakiganj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Zakiganj123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Kulaura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Kulaura123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Rajnagar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Rajnagar123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Tahirpur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Tahirpur123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Dharmapasha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Dharmapasha123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Jagannathpur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Jagannathpur123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Bahubal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Bahubal123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Chunarughat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Chunarughat123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Botiaghata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Botiaghata123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Rupsa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Rupsa123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Terokhada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Terokhada123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Fultola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Fultola123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Shyamnagar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Shyamnagar123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Keshabpur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Keshabpur123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Chougacha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Chougacha123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Sarankhola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Sarankhola123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Chitalmari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Chitalmari123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Mongla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Mongla123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Lohagara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Lohagara123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Kalia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Kalia123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Gangachara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Gangachara123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Badargonj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Badargonj123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Chirirbandar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Chirirbandar123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Khansama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Khansama123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Kaharole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Kaharole123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Ghoraghat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Ghoraghat123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Rowmari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Rowmari123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Rajarhat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Rajarhat123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Patgram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Patgram123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Jaldhaka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Jaldhaka123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Saidpur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Saidpur123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Dimla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Dimla123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Saghata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Saghata123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Fulchhari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Fulchhari123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Baliadangi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Baliadangi123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Ranisankail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Ranisankail123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Debiganj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Debiganj123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Atwari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Atwari123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Belkuchi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Belkuchi123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Tarash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Tarash123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Ishwardi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Ishwardi123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Bagha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Bagha123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Bagmara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Bagmara123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Charghat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Charghat123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Patnitala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Patnitala123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Porsha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Porsha123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Sherpur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Sherpur123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Lalpur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Lalpur123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Nachole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Nachole123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Banshkhali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Banshkhali123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Rangunia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Rangunia123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Mirsharai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Mirsharai123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Ukhiya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Ukhiya123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Pekua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Pekua123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Ramu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Ramu123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Fatikchhari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Fatikchhari123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Senbag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Senbag123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Companiganj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Companiganj123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Ramganj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Ramganj123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Ramgati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Ramgati123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Raipur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Raipur123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Chhagalnaiya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Chhagalnaiya123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Daganbhuiyan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Daganbhuiyan123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Shahrasti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Shahrasti123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Haziganj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Haziganj123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Nangalkot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Nangalkot123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Muradnagar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Muradnagar123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Barura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Barura123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Kasba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Kasba123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Bijoynagar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Bijoynagar123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Ghior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Ghior123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Hossainpur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Hossainpur123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Kuliarchar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Kuliarchar123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Bajitpur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Bajitpur123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Karimganj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Karimganj123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Mithamain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Mithamain123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Bhedarganj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Bhedarganj123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Gosairhat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Gosairhat123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Goalanda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Goalanda123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Shibchar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Shibchar123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N.B:</w:t>
      </w:r>
      <w:r w:rsidDel="00000000" w:rsidR="00000000" w:rsidRPr="00000000">
        <w:rPr>
          <w:rtl w:val="0"/>
        </w:rPr>
        <w:t xml:space="preserve"> If any upazilla left,go to this link: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https://ftuttp-dae.com/upazilla/signup</w:t>
        </w:r>
      </w:hyperlink>
      <w:r w:rsidDel="00000000" w:rsidR="00000000" w:rsidRPr="00000000">
        <w:rPr>
          <w:rtl w:val="0"/>
        </w:rPr>
        <w:t xml:space="preserve">” and make new account for the desired upazilla.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tuttp-dae.com/" TargetMode="External"/><Relationship Id="rId7" Type="http://schemas.openxmlformats.org/officeDocument/2006/relationships/hyperlink" Target="https://ftuttp-dae.com/upazilla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