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8BBD3" w14:textId="77777777" w:rsidR="00182206" w:rsidRPr="00A41A4F" w:rsidRDefault="00182206" w:rsidP="00A41A4F">
      <w:pPr>
        <w:spacing w:after="60"/>
        <w:jc w:val="center"/>
      </w:pPr>
    </w:p>
    <w:p w14:paraId="0109F472" w14:textId="77777777" w:rsidR="00A41A4F" w:rsidRPr="00A41A4F" w:rsidRDefault="00A41A4F" w:rsidP="00A41A4F">
      <w:pPr>
        <w:pStyle w:val="Heading1"/>
        <w:spacing w:before="65"/>
        <w:ind w:right="817"/>
        <w:jc w:val="center"/>
        <w:rPr>
          <w:color w:val="666666"/>
        </w:rPr>
      </w:pPr>
      <w:r w:rsidRPr="00A41A4F">
        <w:rPr>
          <w:color w:val="666666"/>
        </w:rPr>
        <w:t>VII. International Applied Statistics Congress (UYIK-2026)</w:t>
      </w:r>
    </w:p>
    <w:p w14:paraId="4443CE32" w14:textId="5592EFE4" w:rsidR="00A41A4F" w:rsidRPr="00A41A4F" w:rsidRDefault="00A41A4F" w:rsidP="00A41A4F">
      <w:pPr>
        <w:pStyle w:val="Heading1"/>
        <w:spacing w:before="65"/>
        <w:ind w:right="817"/>
        <w:jc w:val="center"/>
      </w:pPr>
      <w:r w:rsidRPr="00A41A4F">
        <w:rPr>
          <w:color w:val="666666"/>
        </w:rPr>
        <w:t xml:space="preserve"> Istanbul / Türkiye, May 11-13, 2026</w:t>
      </w:r>
    </w:p>
    <w:p w14:paraId="784A2A8E" w14:textId="7982FDC7" w:rsidR="00A41A4F" w:rsidRPr="00A41A4F" w:rsidRDefault="00A41A4F" w:rsidP="00A41A4F">
      <w:pPr>
        <w:pStyle w:val="BodyText"/>
        <w:spacing w:before="6"/>
        <w:jc w:val="center"/>
        <w:rPr>
          <w:b/>
          <w:i w:val="0"/>
          <w:sz w:val="10"/>
        </w:rPr>
      </w:pPr>
      <w:r w:rsidRPr="00A41A4F">
        <w:rPr>
          <w:i w:val="0"/>
          <w:noProof/>
        </w:rPr>
        <mc:AlternateContent>
          <mc:Choice Requires="wps">
            <w:drawing>
              <wp:anchor distT="0" distB="0" distL="0" distR="0" simplePos="0" relativeHeight="251659264" behindDoc="1" locked="0" layoutInCell="1" allowOverlap="1" wp14:anchorId="4ED7B4E7" wp14:editId="239A823C">
                <wp:simplePos x="0" y="0"/>
                <wp:positionH relativeFrom="page">
                  <wp:posOffset>880745</wp:posOffset>
                </wp:positionH>
                <wp:positionV relativeFrom="paragraph">
                  <wp:posOffset>104775</wp:posOffset>
                </wp:positionV>
                <wp:extent cx="5797550" cy="1270"/>
                <wp:effectExtent l="13970" t="10795" r="8255" b="6985"/>
                <wp:wrapTopAndBottom/>
                <wp:docPr id="209400608"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7550" cy="1270"/>
                        </a:xfrm>
                        <a:custGeom>
                          <a:avLst/>
                          <a:gdLst>
                            <a:gd name="T0" fmla="+- 0 1387 1387"/>
                            <a:gd name="T1" fmla="*/ T0 w 9130"/>
                            <a:gd name="T2" fmla="+- 0 10517 1387"/>
                            <a:gd name="T3" fmla="*/ T2 w 9130"/>
                          </a:gdLst>
                          <a:ahLst/>
                          <a:cxnLst>
                            <a:cxn ang="0">
                              <a:pos x="T1" y="0"/>
                            </a:cxn>
                            <a:cxn ang="0">
                              <a:pos x="T3" y="0"/>
                            </a:cxn>
                          </a:cxnLst>
                          <a:rect l="0" t="0" r="r" b="b"/>
                          <a:pathLst>
                            <a:path w="9130">
                              <a:moveTo>
                                <a:pt x="0" y="0"/>
                              </a:moveTo>
                              <a:lnTo>
                                <a:pt x="913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2EE0F" id="Freeform: Shape 1" o:spid="_x0000_s1026" style="position:absolute;margin-left:69.35pt;margin-top:8.25pt;width:456.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" path="m,l9130,e" filled="f" strokeweight=".48pt">
                <v:path arrowok="t" o:connecttype="custom" o:connectlocs="0,0;5797550,0" o:connectangles="0,0"/>
                <w10:wrap type="topAndBottom" anchorx="page"/>
              </v:shape>
            </w:pict>
          </mc:Fallback>
        </mc:AlternateContent>
      </w:r>
    </w:p>
    <w:p w14:paraId="504F73FC" w14:textId="77777777" w:rsidR="00A41A4F" w:rsidRPr="00A41A4F" w:rsidRDefault="00A41A4F" w:rsidP="00A41A4F">
      <w:pPr>
        <w:pStyle w:val="BodyText"/>
        <w:spacing w:before="8"/>
        <w:rPr>
          <w:b/>
          <w:i w:val="0"/>
        </w:rPr>
      </w:pPr>
    </w:p>
    <w:p w14:paraId="132161B1" w14:textId="6521DE57" w:rsidR="00A41A4F" w:rsidRPr="00A41A4F" w:rsidRDefault="00A41A4F" w:rsidP="00A41A4F">
      <w:pPr>
        <w:spacing w:before="200" w:after="120"/>
        <w:jc w:val="center"/>
        <w:rPr>
          <w:color w:val="000000" w:themeColor="text1"/>
        </w:rPr>
      </w:pPr>
      <w:r w:rsidRPr="00A41A4F">
        <w:rPr>
          <w:b/>
          <w:bCs/>
          <w:color w:val="000000" w:themeColor="text1"/>
        </w:rPr>
        <w:t xml:space="preserve">Performance Assessment of ARIMA, CNN and LSTM in </w:t>
      </w:r>
      <w:proofErr w:type="spellStart"/>
      <w:r w:rsidRPr="00A41A4F">
        <w:rPr>
          <w:b/>
          <w:bCs/>
          <w:color w:val="000000" w:themeColor="text1"/>
        </w:rPr>
        <w:t>Forecas</w:t>
      </w:r>
      <w:r w:rsidR="00772F74">
        <w:rPr>
          <w:b/>
          <w:bCs/>
          <w:color w:val="000000" w:themeColor="text1"/>
        </w:rPr>
        <w:t>n</w:t>
      </w:r>
      <w:r w:rsidRPr="00A41A4F">
        <w:rPr>
          <w:b/>
          <w:bCs/>
          <w:color w:val="000000" w:themeColor="text1"/>
        </w:rPr>
        <w:t>ting</w:t>
      </w:r>
      <w:proofErr w:type="spellEnd"/>
      <w:r w:rsidRPr="00A41A4F">
        <w:rPr>
          <w:b/>
          <w:bCs/>
          <w:color w:val="000000" w:themeColor="text1"/>
        </w:rPr>
        <w:t xml:space="preserve"> Pension Investment Fund Returns</w:t>
      </w:r>
    </w:p>
    <w:p w14:paraId="02AD804C" w14:textId="77777777" w:rsidR="00A41A4F" w:rsidRPr="00A41A4F" w:rsidRDefault="00A41A4F" w:rsidP="00A41A4F">
      <w:pPr>
        <w:pStyle w:val="BodyText"/>
        <w:spacing w:before="6"/>
        <w:rPr>
          <w:b/>
          <w:i w:val="0"/>
        </w:rPr>
      </w:pPr>
    </w:p>
    <w:p w14:paraId="551F918A" w14:textId="6D1AAB70" w:rsidR="00A41A4F" w:rsidRPr="00A41A4F" w:rsidRDefault="00A41A4F" w:rsidP="00A41A4F">
      <w:pPr>
        <w:ind w:left="1"/>
        <w:jc w:val="center"/>
        <w:rPr>
          <w:b/>
        </w:rPr>
      </w:pPr>
      <w:r w:rsidRPr="00A41A4F">
        <w:rPr>
          <w:b/>
          <w:u w:val="single"/>
        </w:rPr>
        <w:t>Şevval Demir</w:t>
      </w:r>
      <w:r w:rsidRPr="00A41A4F">
        <w:rPr>
          <w:b/>
          <w:u w:val="single"/>
          <w:vertAlign w:val="superscript"/>
        </w:rPr>
        <w:t>1</w:t>
      </w:r>
      <w:r w:rsidRPr="00A41A4F">
        <w:rPr>
          <w:b/>
        </w:rPr>
        <w:t xml:space="preserve">, </w:t>
      </w:r>
      <w:r w:rsidRPr="00A41A4F">
        <w:rPr>
          <w:b/>
          <w:u w:val="single"/>
        </w:rPr>
        <w:t>Mehmet Ali Kurt</w:t>
      </w:r>
      <w:r w:rsidRPr="00A41A4F">
        <w:rPr>
          <w:b/>
          <w:u w:val="single"/>
          <w:vertAlign w:val="superscript"/>
        </w:rPr>
        <w:t>2</w:t>
      </w:r>
      <w:r w:rsidRPr="00A41A4F">
        <w:rPr>
          <w:b/>
        </w:rPr>
        <w:t xml:space="preserve">, </w:t>
      </w:r>
      <w:proofErr w:type="spellStart"/>
      <w:r w:rsidRPr="00A41A4F">
        <w:rPr>
          <w:b/>
        </w:rPr>
        <w:t>Övgücan</w:t>
      </w:r>
      <w:proofErr w:type="spellEnd"/>
      <w:r w:rsidRPr="00A41A4F">
        <w:rPr>
          <w:b/>
        </w:rPr>
        <w:t xml:space="preserve"> Karadağ Erdemir</w:t>
      </w:r>
      <w:r w:rsidRPr="00A41A4F">
        <w:rPr>
          <w:b/>
          <w:vertAlign w:val="superscript"/>
        </w:rPr>
        <w:t>3*</w:t>
      </w:r>
    </w:p>
    <w:p w14:paraId="371F423D" w14:textId="77777777" w:rsidR="00A41A4F" w:rsidRPr="00A41A4F" w:rsidRDefault="00A41A4F" w:rsidP="00A41A4F"/>
    <w:p w14:paraId="453CE63E" w14:textId="77777777" w:rsidR="00A41A4F" w:rsidRPr="00A41A4F" w:rsidRDefault="00A41A4F" w:rsidP="00A41A4F">
      <w:pPr>
        <w:jc w:val="center"/>
        <w:rPr>
          <w:spacing w:val="-3"/>
        </w:rPr>
      </w:pPr>
      <w:r w:rsidRPr="00A41A4F">
        <w:rPr>
          <w:vertAlign w:val="superscript"/>
        </w:rPr>
        <w:t xml:space="preserve">1 </w:t>
      </w:r>
      <w:proofErr w:type="spellStart"/>
      <w:r w:rsidRPr="00A41A4F">
        <w:t>Hacettepe</w:t>
      </w:r>
      <w:proofErr w:type="spellEnd"/>
      <w:r w:rsidRPr="00A41A4F">
        <w:t xml:space="preserve"> University,</w:t>
      </w:r>
      <w:r w:rsidRPr="00A41A4F">
        <w:rPr>
          <w:spacing w:val="-8"/>
        </w:rPr>
        <w:t xml:space="preserve"> </w:t>
      </w:r>
      <w:r w:rsidRPr="00A41A4F">
        <w:t>Faculty</w:t>
      </w:r>
      <w:r w:rsidRPr="00A41A4F">
        <w:rPr>
          <w:spacing w:val="-10"/>
        </w:rPr>
        <w:t xml:space="preserve"> </w:t>
      </w:r>
      <w:r w:rsidRPr="00A41A4F">
        <w:t>of Science,</w:t>
      </w:r>
      <w:r w:rsidRPr="00A41A4F">
        <w:rPr>
          <w:spacing w:val="-5"/>
        </w:rPr>
        <w:t xml:space="preserve"> </w:t>
      </w:r>
      <w:r w:rsidRPr="00A41A4F">
        <w:t>Department of Actuarial Science,</w:t>
      </w:r>
      <w:r w:rsidRPr="00A41A4F">
        <w:rPr>
          <w:spacing w:val="-5"/>
        </w:rPr>
        <w:t xml:space="preserve"> </w:t>
      </w:r>
      <w:r w:rsidRPr="00A41A4F">
        <w:rPr>
          <w:spacing w:val="-3"/>
        </w:rPr>
        <w:t>Türkiye</w:t>
      </w:r>
    </w:p>
    <w:p w14:paraId="4C59A852" w14:textId="77777777" w:rsidR="00A41A4F" w:rsidRPr="00A41A4F" w:rsidRDefault="00A41A4F" w:rsidP="00A41A4F">
      <w:pPr>
        <w:pStyle w:val="BodyText"/>
        <w:spacing w:before="8"/>
        <w:rPr>
          <w:i w:val="0"/>
        </w:rPr>
      </w:pPr>
    </w:p>
    <w:p w14:paraId="269B3CCA" w14:textId="77777777" w:rsidR="00A41A4F" w:rsidRPr="00A41A4F" w:rsidRDefault="00A41A4F" w:rsidP="00A41A4F">
      <w:pPr>
        <w:tabs>
          <w:tab w:val="left" w:leader="dot" w:pos="4297"/>
        </w:tabs>
        <w:ind w:left="5"/>
        <w:jc w:val="center"/>
      </w:pPr>
      <w:r w:rsidRPr="00A41A4F">
        <w:t>*Corresponding author</w:t>
      </w:r>
      <w:r w:rsidRPr="00A41A4F">
        <w:rPr>
          <w:spacing w:val="-17"/>
        </w:rPr>
        <w:t xml:space="preserve"> </w:t>
      </w:r>
      <w:r w:rsidRPr="00A41A4F">
        <w:t>e-mail:</w:t>
      </w:r>
      <w:r w:rsidRPr="00A41A4F">
        <w:rPr>
          <w:spacing w:val="-1"/>
        </w:rPr>
        <w:t xml:space="preserve"> </w:t>
      </w:r>
      <w:r w:rsidRPr="00A41A4F">
        <w:rPr>
          <w:spacing w:val="-3"/>
        </w:rPr>
        <w:t>ovgucan@hacettepe.</w:t>
      </w:r>
      <w:r w:rsidRPr="00A41A4F">
        <w:rPr>
          <w:spacing w:val="-4"/>
        </w:rPr>
        <w:t>com.edu.tr</w:t>
      </w:r>
    </w:p>
    <w:p w14:paraId="2C77D38C" w14:textId="77777777" w:rsidR="00A41A4F" w:rsidRPr="00A41A4F" w:rsidRDefault="00A41A4F" w:rsidP="00A41A4F">
      <w:pPr>
        <w:pStyle w:val="BodyText"/>
        <w:spacing w:before="1"/>
        <w:rPr>
          <w:i w:val="0"/>
        </w:rPr>
      </w:pPr>
    </w:p>
    <w:p w14:paraId="0BFB6440" w14:textId="77777777" w:rsidR="00A41A4F" w:rsidRPr="00A41A4F" w:rsidRDefault="00A41A4F" w:rsidP="00A41A4F">
      <w:pPr>
        <w:spacing w:before="1"/>
        <w:jc w:val="center"/>
        <w:rPr>
          <w:b/>
        </w:rPr>
      </w:pPr>
      <w:r w:rsidRPr="00A41A4F">
        <w:rPr>
          <w:b/>
        </w:rPr>
        <w:t>Abstract</w:t>
      </w:r>
    </w:p>
    <w:p w14:paraId="46419C2E" w14:textId="77777777" w:rsidR="00A41A4F" w:rsidRPr="00A41A4F" w:rsidRDefault="00A41A4F" w:rsidP="00A41A4F">
      <w:pPr>
        <w:pStyle w:val="BodyText"/>
        <w:spacing w:before="9"/>
        <w:rPr>
          <w:b/>
          <w:i w:val="0"/>
        </w:rPr>
      </w:pPr>
    </w:p>
    <w:p w14:paraId="5E115BA3" w14:textId="4CB26C19" w:rsidR="00A41A4F" w:rsidRPr="00A41A4F" w:rsidRDefault="00A41A4F" w:rsidP="00A41A4F">
      <w:pPr>
        <w:spacing w:before="60" w:after="60"/>
      </w:pPr>
      <w:r w:rsidRPr="00A41A4F">
        <w:t xml:space="preserve">Private pension systems serve a crucial dual macroeconomic function by mobilizing long-term savings and reducing fiscal pressure on public pay-as-you-go schemes. In Turkey, the Individual Pension System (BES) has grown substantially, making the accurate forecasting of fund returns an issue of both academic and practical significance. In this study, we evaluate the directional forecasting performance of deep learning and traditional statistical methods on Turkish individual pension investment funds from TEFAS. Using weekly data from April 2021 to April 2026. In this research, we examine three specific individual pension funds from Allianz </w:t>
      </w:r>
      <w:proofErr w:type="spellStart"/>
      <w:r w:rsidRPr="00A41A4F">
        <w:t>Yaşam</w:t>
      </w:r>
      <w:proofErr w:type="spellEnd"/>
      <w:r w:rsidRPr="00A41A4F">
        <w:t xml:space="preserve"> -ALZ, AZS, and AMZ- representing low, medium, and high-risk profiles, respectively. This research adapts and extends the methodology of Van der </w:t>
      </w:r>
      <w:proofErr w:type="spellStart"/>
      <w:r w:rsidRPr="00A41A4F">
        <w:t>Burgt</w:t>
      </w:r>
      <w:proofErr w:type="spellEnd"/>
      <w:r w:rsidRPr="00A41A4F">
        <w:t xml:space="preserve"> (2023) -originally developed for the NASDAQ 100 index- to the Turkish pension fund market.</w:t>
      </w:r>
    </w:p>
    <w:p w14:paraId="5AF56EA1" w14:textId="77777777" w:rsidR="00A41A4F" w:rsidRPr="00A41A4F" w:rsidRDefault="00A41A4F" w:rsidP="00A41A4F">
      <w:pPr>
        <w:spacing w:before="60" w:after="60"/>
      </w:pPr>
    </w:p>
    <w:p w14:paraId="14A1FE58" w14:textId="77777777" w:rsidR="00A41A4F" w:rsidRPr="00A41A4F" w:rsidRDefault="00A41A4F" w:rsidP="00A41A4F">
      <w:pPr>
        <w:spacing w:before="60" w:after="60"/>
      </w:pPr>
      <w:r w:rsidRPr="00A41A4F">
        <w:t>We compare the three modal classes: the classical Autoregressive Integrated Moving Average (ARIMA) and two deep learning architectures, Long Short-Term Memory (LSTM) and one-dimensional Convolutional Neural Networks (1D-CNN). More than 700 configurations are trained and rigorously evaluated using Accuracy, Balanced Accuracy, Sensitivity, Specificity, F1-Score, and binomial p-values.</w:t>
      </w:r>
    </w:p>
    <w:p w14:paraId="25A72001" w14:textId="77777777" w:rsidR="00A41A4F" w:rsidRPr="00A41A4F" w:rsidRDefault="00A41A4F" w:rsidP="00A41A4F">
      <w:pPr>
        <w:spacing w:before="60" w:after="60"/>
      </w:pPr>
    </w:p>
    <w:p w14:paraId="17839C62" w14:textId="77777777" w:rsidR="00A41A4F" w:rsidRPr="00A41A4F" w:rsidRDefault="00A41A4F" w:rsidP="00A41A4F">
      <w:pPr>
        <w:spacing w:before="60" w:after="60"/>
      </w:pPr>
      <w:r w:rsidRPr="00A41A4F">
        <w:t xml:space="preserve">Our findings reveal that the 'Majority Class (MC) Illusion' is pervasive in low-risk, monotonically trending funds like ALZ. Crucially, this study identifies that 1D-CNN exhibits consistently lower MC exposure rates than LSTM across all funds. In the high-risk AMZ fund, the LSTM model with a full feature set achieved a statistically significant success (80.21% Accuracy, 84.86% Balanced Accuracy, p &lt; 0.0001), effectively surpassing the Naive Baseline. The results demonstrate that individual pension funds occupy a central role in private retirement </w:t>
      </w:r>
      <w:proofErr w:type="gramStart"/>
      <w:r w:rsidRPr="00A41A4F">
        <w:t>systems</w:t>
      </w:r>
      <w:proofErr w:type="gramEnd"/>
      <w:r w:rsidRPr="00A41A4F">
        <w:t xml:space="preserve"> and their accurate forecasting requires methodological precision beyond simple accuracy metrics.</w:t>
      </w:r>
    </w:p>
    <w:p w14:paraId="2F132329" w14:textId="77777777" w:rsidR="00A41A4F" w:rsidRPr="00A41A4F" w:rsidRDefault="00A41A4F" w:rsidP="00A41A4F">
      <w:pPr>
        <w:spacing w:before="60" w:after="60"/>
      </w:pPr>
    </w:p>
    <w:p w14:paraId="0C38A148" w14:textId="77777777" w:rsidR="00A41A4F" w:rsidRPr="00A41A4F" w:rsidRDefault="00A41A4F" w:rsidP="00A41A4F">
      <w:pPr>
        <w:spacing w:after="60"/>
      </w:pPr>
      <w:r w:rsidRPr="00A41A4F">
        <w:rPr>
          <w:b/>
        </w:rPr>
        <w:t xml:space="preserve">Keywords: </w:t>
      </w:r>
      <w:r w:rsidRPr="00A41A4F">
        <w:t>ARIMA, LSTM, 1D-CNN, Deep Learning, Time Series Classification</w:t>
      </w:r>
    </w:p>
    <w:p w14:paraId="327C1FE8" w14:textId="77777777" w:rsidR="00A41A4F" w:rsidRPr="00A41A4F" w:rsidRDefault="00A41A4F">
      <w:pPr>
        <w:pStyle w:val="Heading1"/>
        <w:pBdr>
          <w:top w:val="none" w:sz="0" w:space="0" w:color="FFFFFF"/>
          <w:left w:val="none" w:sz="0" w:space="0" w:color="FFFFFF"/>
          <w:bottom w:val="single" w:sz="14" w:space="0" w:color="1B2A4A"/>
          <w:right w:val="none" w:sz="0" w:space="0" w:color="FFFFFF"/>
        </w:pBdr>
      </w:pPr>
    </w:p>
    <w:p w14:paraId="7015C2E0" w14:textId="77777777" w:rsidR="00A41A4F" w:rsidRPr="00A41A4F" w:rsidRDefault="00A41A4F">
      <w:pPr>
        <w:pStyle w:val="Heading1"/>
        <w:pBdr>
          <w:top w:val="none" w:sz="0" w:space="0" w:color="FFFFFF"/>
          <w:left w:val="none" w:sz="0" w:space="0" w:color="FFFFFF"/>
          <w:bottom w:val="single" w:sz="14" w:space="0" w:color="1B2A4A"/>
          <w:right w:val="none" w:sz="0" w:space="0" w:color="FFFFFF"/>
        </w:pBdr>
      </w:pPr>
    </w:p>
    <w:p w14:paraId="6ED639AB" w14:textId="77777777" w:rsidR="00A41A4F" w:rsidRPr="00A41A4F" w:rsidRDefault="00A41A4F">
      <w:pPr>
        <w:pStyle w:val="Heading1"/>
        <w:pBdr>
          <w:top w:val="none" w:sz="0" w:space="0" w:color="FFFFFF"/>
          <w:left w:val="none" w:sz="0" w:space="0" w:color="FFFFFF"/>
          <w:bottom w:val="single" w:sz="14" w:space="0" w:color="1B2A4A"/>
          <w:right w:val="none" w:sz="0" w:space="0" w:color="FFFFFF"/>
        </w:pBdr>
      </w:pPr>
    </w:p>
    <w:p w14:paraId="07496632" w14:textId="5EE0C5EB" w:rsidR="00182206" w:rsidRPr="00A41A4F" w:rsidRDefault="007A6193">
      <w:pPr>
        <w:pStyle w:val="Heading1"/>
        <w:pBdr>
          <w:top w:val="none" w:sz="0" w:space="0" w:color="FFFFFF"/>
          <w:left w:val="none" w:sz="0" w:space="0" w:color="FFFFFF"/>
          <w:bottom w:val="single" w:sz="14" w:space="0" w:color="1B2A4A"/>
          <w:right w:val="none" w:sz="0" w:space="0" w:color="FFFFFF"/>
        </w:pBdr>
      </w:pPr>
      <w:r w:rsidRPr="00A41A4F">
        <w:lastRenderedPageBreak/>
        <w:t>1. Introduction</w:t>
      </w:r>
    </w:p>
    <w:p w14:paraId="25E23F7E" w14:textId="4534B8F0" w:rsidR="00182206" w:rsidRPr="00A41A4F" w:rsidRDefault="007A6193">
      <w:pPr>
        <w:spacing w:before="60" w:after="60"/>
        <w:jc w:val="both"/>
      </w:pPr>
      <w:r w:rsidRPr="00A41A4F">
        <w:t xml:space="preserve">Private pension systems serve a dual macroeconomic function: they </w:t>
      </w:r>
      <w:proofErr w:type="spellStart"/>
      <w:r w:rsidRPr="00A41A4F">
        <w:t>mobilise</w:t>
      </w:r>
      <w:proofErr w:type="spellEnd"/>
      <w:r w:rsidRPr="00A41A4F">
        <w:t xml:space="preserve"> long-term savings and reduce fiscal pressure on public pay-as-you-go schemes. In Turkey, the Individual Pension System (</w:t>
      </w:r>
      <w:proofErr w:type="spellStart"/>
      <w:r w:rsidRPr="00A41A4F">
        <w:t>Bireysel</w:t>
      </w:r>
      <w:proofErr w:type="spellEnd"/>
      <w:r w:rsidRPr="00A41A4F">
        <w:t xml:space="preserve"> </w:t>
      </w:r>
      <w:proofErr w:type="spellStart"/>
      <w:r w:rsidRPr="00A41A4F">
        <w:t>Emeklilik</w:t>
      </w:r>
      <w:proofErr w:type="spellEnd"/>
      <w:r w:rsidRPr="00A41A4F">
        <w:t xml:space="preserve"> Sistemi, BES) has grown substantially since its inception in 2003, with assets under management exceeding 500 billion TRY by 2025 (Pension Monitoring Centre, 2024). Participants invest contributions across funds differentiated by risk level</w:t>
      </w:r>
      <w:r w:rsidR="007812B9" w:rsidRPr="00A41A4F">
        <w:t>-</w:t>
      </w:r>
      <w:r w:rsidRPr="00A41A4F">
        <w:t>from conservative money-market funds to equity and commodity-linked products. Because fund returns directly affect the retirement income of millions of participants, the ability to forecast return direction is of both academic and practical significance.</w:t>
      </w:r>
    </w:p>
    <w:p w14:paraId="73AA8881" w14:textId="77777777" w:rsidR="00182206" w:rsidRPr="00A41A4F" w:rsidRDefault="00182206">
      <w:pPr>
        <w:spacing w:after="60"/>
      </w:pPr>
    </w:p>
    <w:p w14:paraId="7043C4DB" w14:textId="014FEAC1" w:rsidR="00182206" w:rsidRPr="00A41A4F" w:rsidRDefault="007A6193">
      <w:pPr>
        <w:spacing w:before="60" w:after="60"/>
        <w:jc w:val="both"/>
      </w:pPr>
      <w:r w:rsidRPr="00A41A4F">
        <w:t xml:space="preserve">The Turkish financial market provides a particularly challenging environment for directional forecasting. Over the 2021–2026 period, the Turkish lira (TRY) depreciated substantially against major currencies, the Central Bank of the Republic of Turkey (CBRT) implemented multiple unconventional monetary policy cycles </w:t>
      </w:r>
      <w:r w:rsidR="007812B9" w:rsidRPr="00A41A4F">
        <w:t>-</w:t>
      </w:r>
      <w:r w:rsidRPr="00A41A4F">
        <w:t>including a dramatic interest rate reduction to 8.5% in early 2023 followed by an equally dramatic hike to 50% by mid-2024</w:t>
      </w:r>
      <w:r w:rsidR="007812B9" w:rsidRPr="00A41A4F">
        <w:t xml:space="preserve">- </w:t>
      </w:r>
      <w:r w:rsidRPr="00A41A4F">
        <w:t>and inflation reached a multi-decade high of approximately 85% in 2022. These macroeconomic disruptions create structural breaks in financial time series that challenge both classical and machine learning models. The pension funds studied here span this turbulent period, making them an informative stress test for directional forecasting methodologies.</w:t>
      </w:r>
    </w:p>
    <w:p w14:paraId="72E3F978" w14:textId="77777777" w:rsidR="00182206" w:rsidRPr="00A41A4F" w:rsidRDefault="00182206">
      <w:pPr>
        <w:spacing w:after="60"/>
      </w:pPr>
    </w:p>
    <w:p w14:paraId="598213DB" w14:textId="02553226" w:rsidR="00182206" w:rsidRPr="00A41A4F" w:rsidRDefault="002970AE">
      <w:pPr>
        <w:spacing w:after="60"/>
      </w:pPr>
      <w:r w:rsidRPr="00A41A4F">
        <w:t xml:space="preserve">Predicting financial time series direction is notoriously difficult. Classical statistical models such as ARIMA, which express future values as a linear combination of past observations and error terms, capture linear autocorrelation structures but cannot exploit the complex non-linear patterns inherent in the market (Box &amp; Jenkins, 1970). Conversely, deep learning models  -particularly LSTM (Hochreiter &amp; </w:t>
      </w:r>
      <w:proofErr w:type="spellStart"/>
      <w:r w:rsidRPr="00A41A4F">
        <w:t>Schmidhuber</w:t>
      </w:r>
      <w:proofErr w:type="spellEnd"/>
      <w:r w:rsidRPr="00A41A4F">
        <w:t xml:space="preserve">, 1997), which can retain sequential dependencies in time series within its long-term memory, and 1D-CNN (LeCun et al., 2015), which learns by filtering and extracting specific patterns in price movements- have demonstrated competitive forecasting performance in developed markets (Van der </w:t>
      </w:r>
      <w:proofErr w:type="spellStart"/>
      <w:r w:rsidRPr="00A41A4F">
        <w:t>Burgt</w:t>
      </w:r>
      <w:proofErr w:type="spellEnd"/>
      <w:r w:rsidRPr="00A41A4F">
        <w:t xml:space="preserve">, 2023; Bai &amp; Kung, 2018). However, evidence from emerging markets, </w:t>
      </w:r>
      <w:proofErr w:type="spellStart"/>
      <w:r w:rsidRPr="00A41A4F">
        <w:t>characterised</w:t>
      </w:r>
      <w:proofErr w:type="spellEnd"/>
      <w:r w:rsidRPr="00A41A4F">
        <w:t xml:space="preserve"> by higher volatility and structural breaks, remains limited. The gap between deep learning performance in developed versus emerging markets reflects both the higher noise-to-signal ratio in emerging market returns and the smaller training datasets typically available for fund-level analysis.</w:t>
      </w:r>
    </w:p>
    <w:p w14:paraId="6816D5D0" w14:textId="77777777" w:rsidR="002970AE" w:rsidRPr="00A41A4F" w:rsidRDefault="002970AE">
      <w:pPr>
        <w:spacing w:before="60" w:after="60"/>
        <w:jc w:val="both"/>
      </w:pPr>
    </w:p>
    <w:p w14:paraId="6E4098EA" w14:textId="433BCC3B" w:rsidR="00182206" w:rsidRPr="00A41A4F" w:rsidRDefault="007A6193">
      <w:pPr>
        <w:spacing w:before="60" w:after="60"/>
        <w:jc w:val="both"/>
      </w:pPr>
      <w:r w:rsidRPr="00A41A4F">
        <w:t xml:space="preserve">A further challenge </w:t>
      </w:r>
      <w:r w:rsidR="007812B9" w:rsidRPr="00A41A4F">
        <w:t>-</w:t>
      </w:r>
      <w:r w:rsidRPr="00A41A4F">
        <w:t>less widely acknowledged in the applied deep learning literature</w:t>
      </w:r>
      <w:r w:rsidR="007812B9" w:rsidRPr="00A41A4F">
        <w:t>-</w:t>
      </w:r>
      <w:r w:rsidRPr="00A41A4F">
        <w:t xml:space="preserve"> is the Majority Class (MC) illusion: a model that always predicts the most frequent class can achieve surprisingly high Accuracy when the class distribution is imbalanced, while providing zero useful directional signal. In pension fund return series, where upward weeks dominate (particularly in low-risk, fixed-income-heavy funds), this illusion can be especially severe. Valverde-Albacete and Peláez-Moreno (2014) argue formally that Accuracy is an unreliable metric under class </w:t>
      </w:r>
      <w:proofErr w:type="gramStart"/>
      <w:r w:rsidRPr="00A41A4F">
        <w:t>imbalance, and</w:t>
      </w:r>
      <w:proofErr w:type="gramEnd"/>
      <w:r w:rsidRPr="00A41A4F">
        <w:t xml:space="preserve"> propose Balanced Accuracy</w:t>
      </w:r>
      <w:r w:rsidR="007812B9" w:rsidRPr="00A41A4F">
        <w:t xml:space="preserve"> (</w:t>
      </w:r>
      <w:r w:rsidRPr="00A41A4F">
        <w:t>the arithmetic mean of Sensitivity and Specificity</w:t>
      </w:r>
      <w:r w:rsidR="007812B9" w:rsidRPr="00A41A4F">
        <w:t xml:space="preserve">) </w:t>
      </w:r>
      <w:r w:rsidRPr="00A41A4F">
        <w:t>as a more informative alternative. This study adopts Balanced Accuracy as its primary evaluation criterion throughout.</w:t>
      </w:r>
    </w:p>
    <w:p w14:paraId="3F37397A" w14:textId="77777777" w:rsidR="00182206" w:rsidRPr="00A41A4F" w:rsidRDefault="00182206">
      <w:pPr>
        <w:spacing w:after="60"/>
      </w:pPr>
    </w:p>
    <w:p w14:paraId="44A4C986" w14:textId="0DD73863" w:rsidR="00182206" w:rsidRPr="00A41A4F" w:rsidRDefault="007A6193">
      <w:pPr>
        <w:spacing w:before="60" w:after="60"/>
        <w:jc w:val="both"/>
      </w:pPr>
      <w:r w:rsidRPr="00A41A4F">
        <w:t>This study addresses these challenges by systematically evaluating ARIMA, LSTM and 1D-CNN on three Turkish pension investment funds spanning different risk levels</w:t>
      </w:r>
      <w:r w:rsidR="007812B9" w:rsidRPr="00A41A4F">
        <w:t xml:space="preserve"> (ALZ, AZS, and AMZ). These specific funds were chosen because they provide a clear representation of the core risk spectrum (low, medium, and high) accessible to standard participants, all while being governed by a homogeneous management strategy.</w:t>
      </w:r>
      <w:r w:rsidRPr="00A41A4F">
        <w:t xml:space="preserve"> The analysis is based on weekly closing price data sourced from the Turkish Electronic Fund Trading Platform (TEFAS) for the period April 2021</w:t>
      </w:r>
      <w:r w:rsidR="007812B9" w:rsidRPr="00A41A4F">
        <w:t>-</w:t>
      </w:r>
      <w:r w:rsidRPr="00A41A4F">
        <w:t>April 2026. Three original contributions are reported beyond the adapted methodology: (</w:t>
      </w:r>
      <w:proofErr w:type="spellStart"/>
      <w:r w:rsidRPr="00A41A4F">
        <w:t>i</w:t>
      </w:r>
      <w:proofErr w:type="spellEnd"/>
      <w:r w:rsidRPr="00A41A4F">
        <w:t xml:space="preserve">) the systematic detection and quantification of the MC illusion via Specificity analysis; (ii) empirical evidence that 1D-CNN is </w:t>
      </w:r>
      <w:r w:rsidRPr="00A41A4F">
        <w:lastRenderedPageBreak/>
        <w:t>more resistant to MC collapse than LSTM across all three funds; and (iii) a risk-level–learning-capacity relationship showing that genuine deep learning succeeds only when class balance is sufficient</w:t>
      </w:r>
      <w:r w:rsidR="007812B9" w:rsidRPr="00A41A4F">
        <w:t>-</w:t>
      </w:r>
      <w:r w:rsidRPr="00A41A4F">
        <w:t xml:space="preserve"> a finding with direct implications for the allocation of computational resources in pension fund management.</w:t>
      </w:r>
    </w:p>
    <w:p w14:paraId="00D3E91C" w14:textId="77777777" w:rsidR="00182206" w:rsidRPr="00A41A4F" w:rsidRDefault="00182206">
      <w:pPr>
        <w:spacing w:after="60"/>
      </w:pPr>
    </w:p>
    <w:p w14:paraId="5CA278F7" w14:textId="325C8DDC" w:rsidR="00182206" w:rsidRPr="00A41A4F" w:rsidRDefault="007A6193">
      <w:pPr>
        <w:spacing w:before="60" w:after="60"/>
        <w:jc w:val="both"/>
      </w:pPr>
      <w:r w:rsidRPr="00A41A4F">
        <w:t xml:space="preserve">The remainder of the paper is </w:t>
      </w:r>
      <w:proofErr w:type="spellStart"/>
      <w:r w:rsidRPr="00A41A4F">
        <w:t>organised</w:t>
      </w:r>
      <w:proofErr w:type="spellEnd"/>
      <w:r w:rsidRPr="00A41A4F">
        <w:t xml:space="preserve"> as follows. Section 2 reviews the relevant literature. Section 3 describes the methodology. Section 4 presents the data and experimental setup. Section 5 reports and discusses the empirical results. Section 6 concludes with limitations and future directions. </w:t>
      </w:r>
    </w:p>
    <w:p w14:paraId="6007727F" w14:textId="77777777" w:rsidR="00182206" w:rsidRPr="00A41A4F" w:rsidRDefault="007A6193">
      <w:pPr>
        <w:pStyle w:val="Heading2"/>
      </w:pPr>
      <w:r w:rsidRPr="00A41A4F">
        <w:t>1.1. Literature Review</w:t>
      </w:r>
    </w:p>
    <w:p w14:paraId="18C0647B" w14:textId="77777777" w:rsidR="00182206" w:rsidRPr="00A41A4F" w:rsidRDefault="007A6193">
      <w:pPr>
        <w:spacing w:before="60" w:after="60"/>
        <w:jc w:val="both"/>
      </w:pPr>
      <w:r w:rsidRPr="00A41A4F">
        <w:t>The forecasting of financial time series has been approached from two broad modelling traditions: classical statistical methods and machine/deep learning models. This section reviews the most relevant contributions in both traditions, with particular emphasis on pension fund forecasting and the evaluation pitfalls that motivate the present study.</w:t>
      </w:r>
    </w:p>
    <w:p w14:paraId="5255FB20" w14:textId="77777777" w:rsidR="00F72610" w:rsidRPr="00A41A4F" w:rsidRDefault="00F72610">
      <w:pPr>
        <w:spacing w:before="60" w:after="60"/>
        <w:jc w:val="both"/>
      </w:pPr>
    </w:p>
    <w:p w14:paraId="388584F9" w14:textId="77777777" w:rsidR="008F31A3" w:rsidRPr="00A41A4F" w:rsidRDefault="008F31A3" w:rsidP="008F31A3">
      <w:pPr>
        <w:spacing w:before="60" w:after="60"/>
        <w:jc w:val="both"/>
        <w:rPr>
          <w:lang w:val="tr-TR"/>
        </w:rPr>
      </w:pPr>
      <w:proofErr w:type="spellStart"/>
      <w:r w:rsidRPr="00A41A4F">
        <w:rPr>
          <w:lang w:val="tr-TR"/>
        </w:rPr>
        <w:t>Proposing</w:t>
      </w:r>
      <w:proofErr w:type="spellEnd"/>
      <w:r w:rsidRPr="00A41A4F">
        <w:rPr>
          <w:lang w:val="tr-TR"/>
        </w:rPr>
        <w:t xml:space="preserve"> an ARIMA-CNN-LSTM model </w:t>
      </w:r>
      <w:proofErr w:type="spellStart"/>
      <w:r w:rsidRPr="00A41A4F">
        <w:rPr>
          <w:lang w:val="tr-TR"/>
        </w:rPr>
        <w:t>to</w:t>
      </w:r>
      <w:proofErr w:type="spellEnd"/>
      <w:r w:rsidRPr="00A41A4F">
        <w:rPr>
          <w:lang w:val="tr-TR"/>
        </w:rPr>
        <w:t xml:space="preserve"> </w:t>
      </w:r>
      <w:proofErr w:type="spellStart"/>
      <w:r w:rsidRPr="00A41A4F">
        <w:rPr>
          <w:lang w:val="tr-TR"/>
        </w:rPr>
        <w:t>forecast</w:t>
      </w:r>
      <w:proofErr w:type="spellEnd"/>
      <w:r w:rsidRPr="00A41A4F">
        <w:rPr>
          <w:lang w:val="tr-TR"/>
        </w:rPr>
        <w:t xml:space="preserve"> </w:t>
      </w:r>
      <w:proofErr w:type="spellStart"/>
      <w:r w:rsidRPr="00A41A4F">
        <w:rPr>
          <w:lang w:val="tr-TR"/>
        </w:rPr>
        <w:t>carbon</w:t>
      </w:r>
      <w:proofErr w:type="spellEnd"/>
      <w:r w:rsidRPr="00A41A4F">
        <w:rPr>
          <w:lang w:val="tr-TR"/>
        </w:rPr>
        <w:t xml:space="preserve"> </w:t>
      </w:r>
      <w:proofErr w:type="spellStart"/>
      <w:r w:rsidRPr="00A41A4F">
        <w:rPr>
          <w:lang w:val="tr-TR"/>
        </w:rPr>
        <w:t>futures</w:t>
      </w:r>
      <w:proofErr w:type="spellEnd"/>
      <w:r w:rsidRPr="00A41A4F">
        <w:rPr>
          <w:lang w:val="tr-TR"/>
        </w:rPr>
        <w:t xml:space="preserve"> </w:t>
      </w:r>
      <w:proofErr w:type="spellStart"/>
      <w:r w:rsidRPr="00A41A4F">
        <w:rPr>
          <w:lang w:val="tr-TR"/>
        </w:rPr>
        <w:t>prices</w:t>
      </w:r>
      <w:proofErr w:type="spellEnd"/>
      <w:r w:rsidRPr="00A41A4F">
        <w:rPr>
          <w:lang w:val="tr-TR"/>
        </w:rPr>
        <w:t xml:space="preserve"> in </w:t>
      </w:r>
      <w:proofErr w:type="spellStart"/>
      <w:r w:rsidRPr="00A41A4F">
        <w:rPr>
          <w:lang w:val="tr-TR"/>
        </w:rPr>
        <w:t>their</w:t>
      </w:r>
      <w:proofErr w:type="spellEnd"/>
      <w:r w:rsidRPr="00A41A4F">
        <w:rPr>
          <w:lang w:val="tr-TR"/>
        </w:rPr>
        <w:t xml:space="preserve"> </w:t>
      </w:r>
      <w:proofErr w:type="spellStart"/>
      <w:r w:rsidRPr="00A41A4F">
        <w:rPr>
          <w:lang w:val="tr-TR"/>
        </w:rPr>
        <w:t>study</w:t>
      </w:r>
      <w:proofErr w:type="spellEnd"/>
      <w:r w:rsidRPr="00A41A4F">
        <w:rPr>
          <w:lang w:val="tr-TR"/>
        </w:rPr>
        <w:t xml:space="preserve">, Zhu et al. (2019) </w:t>
      </w:r>
      <w:proofErr w:type="spellStart"/>
      <w:r w:rsidRPr="00A41A4F">
        <w:rPr>
          <w:lang w:val="tr-TR"/>
        </w:rPr>
        <w:t>use</w:t>
      </w:r>
      <w:proofErr w:type="spellEnd"/>
      <w:r w:rsidRPr="00A41A4F">
        <w:rPr>
          <w:lang w:val="tr-TR"/>
        </w:rPr>
        <w:t xml:space="preserve"> ARIMA </w:t>
      </w:r>
      <w:proofErr w:type="spellStart"/>
      <w:r w:rsidRPr="00A41A4F">
        <w:rPr>
          <w:lang w:val="tr-TR"/>
        </w:rPr>
        <w:t>within</w:t>
      </w:r>
      <w:proofErr w:type="spellEnd"/>
      <w:r w:rsidRPr="00A41A4F">
        <w:rPr>
          <w:lang w:val="tr-TR"/>
        </w:rPr>
        <w:t xml:space="preserve"> </w:t>
      </w:r>
      <w:proofErr w:type="spellStart"/>
      <w:r w:rsidRPr="00A41A4F">
        <w:rPr>
          <w:lang w:val="tr-TR"/>
        </w:rPr>
        <w:t>the</w:t>
      </w:r>
      <w:proofErr w:type="spellEnd"/>
      <w:r w:rsidRPr="00A41A4F">
        <w:rPr>
          <w:lang w:val="tr-TR"/>
        </w:rPr>
        <w:t xml:space="preserve"> model </w:t>
      </w:r>
      <w:proofErr w:type="spellStart"/>
      <w:r w:rsidRPr="00A41A4F">
        <w:rPr>
          <w:lang w:val="tr-TR"/>
        </w:rPr>
        <w:t>structure</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capture</w:t>
      </w:r>
      <w:proofErr w:type="spellEnd"/>
      <w:r w:rsidRPr="00A41A4F">
        <w:rPr>
          <w:lang w:val="tr-TR"/>
        </w:rPr>
        <w:t xml:space="preserve"> </w:t>
      </w:r>
      <w:proofErr w:type="spellStart"/>
      <w:r w:rsidRPr="00A41A4F">
        <w:rPr>
          <w:lang w:val="tr-TR"/>
        </w:rPr>
        <w:t>linear</w:t>
      </w:r>
      <w:proofErr w:type="spellEnd"/>
      <w:r w:rsidRPr="00A41A4F">
        <w:rPr>
          <w:lang w:val="tr-TR"/>
        </w:rPr>
        <w:t xml:space="preserve"> </w:t>
      </w:r>
      <w:proofErr w:type="spellStart"/>
      <w:r w:rsidRPr="00A41A4F">
        <w:rPr>
          <w:lang w:val="tr-TR"/>
        </w:rPr>
        <w:t>features</w:t>
      </w:r>
      <w:proofErr w:type="spellEnd"/>
      <w:r w:rsidRPr="00A41A4F">
        <w:rPr>
          <w:lang w:val="tr-TR"/>
        </w:rPr>
        <w:t xml:space="preserve">. </w:t>
      </w:r>
      <w:proofErr w:type="spellStart"/>
      <w:r w:rsidRPr="00A41A4F">
        <w:rPr>
          <w:lang w:val="tr-TR"/>
        </w:rPr>
        <w:t>The</w:t>
      </w:r>
      <w:proofErr w:type="spellEnd"/>
      <w:r w:rsidRPr="00A41A4F">
        <w:rPr>
          <w:lang w:val="tr-TR"/>
        </w:rPr>
        <w:t xml:space="preserve"> CNN network is </w:t>
      </w:r>
      <w:proofErr w:type="spellStart"/>
      <w:r w:rsidRPr="00A41A4F">
        <w:rPr>
          <w:lang w:val="tr-TR"/>
        </w:rPr>
        <w:t>used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capture</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hierarchical</w:t>
      </w:r>
      <w:proofErr w:type="spellEnd"/>
      <w:r w:rsidRPr="00A41A4F">
        <w:rPr>
          <w:lang w:val="tr-TR"/>
        </w:rPr>
        <w:t xml:space="preserve"> </w:t>
      </w:r>
      <w:proofErr w:type="spellStart"/>
      <w:r w:rsidRPr="00A41A4F">
        <w:rPr>
          <w:lang w:val="tr-TR"/>
        </w:rPr>
        <w:t>structure</w:t>
      </w:r>
      <w:proofErr w:type="spellEnd"/>
      <w:r w:rsidRPr="00A41A4F">
        <w:rPr>
          <w:lang w:val="tr-TR"/>
        </w:rPr>
        <w:t xml:space="preserve"> of </w:t>
      </w:r>
      <w:proofErr w:type="spellStart"/>
      <w:r w:rsidRPr="00A41A4F">
        <w:rPr>
          <w:lang w:val="tr-TR"/>
        </w:rPr>
        <w:t>the</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while</w:t>
      </w:r>
      <w:proofErr w:type="spellEnd"/>
      <w:r w:rsidRPr="00A41A4F">
        <w:rPr>
          <w:lang w:val="tr-TR"/>
        </w:rPr>
        <w:t xml:space="preserve"> </w:t>
      </w:r>
      <w:proofErr w:type="spellStart"/>
      <w:r w:rsidRPr="00A41A4F">
        <w:rPr>
          <w:lang w:val="tr-TR"/>
        </w:rPr>
        <w:t>the</w:t>
      </w:r>
      <w:proofErr w:type="spellEnd"/>
      <w:r w:rsidRPr="00A41A4F">
        <w:rPr>
          <w:lang w:val="tr-TR"/>
        </w:rPr>
        <w:t xml:space="preserve"> LSTM network is </w:t>
      </w:r>
      <w:proofErr w:type="spellStart"/>
      <w:r w:rsidRPr="00A41A4F">
        <w:rPr>
          <w:lang w:val="tr-TR"/>
        </w:rPr>
        <w:t>used</w:t>
      </w:r>
      <w:proofErr w:type="spellEnd"/>
      <w:r w:rsidRPr="00A41A4F">
        <w:rPr>
          <w:lang w:val="tr-TR"/>
        </w:rPr>
        <w:t xml:space="preserve"> </w:t>
      </w:r>
      <w:proofErr w:type="spellStart"/>
      <w:r w:rsidRPr="00A41A4F">
        <w:rPr>
          <w:lang w:val="tr-TR"/>
        </w:rPr>
        <w:t>for</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long-term</w:t>
      </w:r>
      <w:proofErr w:type="spellEnd"/>
      <w:r w:rsidRPr="00A41A4F">
        <w:rPr>
          <w:lang w:val="tr-TR"/>
        </w:rPr>
        <w:t xml:space="preserve"> </w:t>
      </w:r>
      <w:proofErr w:type="spellStart"/>
      <w:r w:rsidRPr="00A41A4F">
        <w:rPr>
          <w:lang w:val="tr-TR"/>
        </w:rPr>
        <w:t>dependencies</w:t>
      </w:r>
      <w:proofErr w:type="spellEnd"/>
      <w:r w:rsidRPr="00A41A4F">
        <w:rPr>
          <w:lang w:val="tr-TR"/>
        </w:rPr>
        <w:t xml:space="preserve"> in </w:t>
      </w:r>
      <w:proofErr w:type="spellStart"/>
      <w:r w:rsidRPr="00A41A4F">
        <w:rPr>
          <w:lang w:val="tr-TR"/>
        </w:rPr>
        <w:t>the</w:t>
      </w:r>
      <w:proofErr w:type="spellEnd"/>
      <w:r w:rsidRPr="00A41A4F">
        <w:rPr>
          <w:lang w:val="tr-TR"/>
        </w:rPr>
        <w:t xml:space="preserve"> </w:t>
      </w:r>
      <w:proofErr w:type="gramStart"/>
      <w:r w:rsidRPr="00A41A4F">
        <w:rPr>
          <w:lang w:val="tr-TR"/>
        </w:rPr>
        <w:t>data</w:t>
      </w:r>
      <w:proofErr w:type="gramEnd"/>
      <w:r w:rsidRPr="00A41A4F">
        <w:rPr>
          <w:lang w:val="tr-TR"/>
        </w:rPr>
        <w:t xml:space="preserve">. As a </w:t>
      </w:r>
      <w:proofErr w:type="spellStart"/>
      <w:r w:rsidRPr="00A41A4F">
        <w:rPr>
          <w:lang w:val="tr-TR"/>
        </w:rPr>
        <w:t>result</w:t>
      </w:r>
      <w:proofErr w:type="spellEnd"/>
      <w:r w:rsidRPr="00A41A4F">
        <w:rPr>
          <w:lang w:val="tr-TR"/>
        </w:rPr>
        <w:t xml:space="preserve"> of </w:t>
      </w:r>
      <w:proofErr w:type="spellStart"/>
      <w:r w:rsidRPr="00A41A4F">
        <w:rPr>
          <w:lang w:val="tr-TR"/>
        </w:rPr>
        <w:t>comprehensive</w:t>
      </w:r>
      <w:proofErr w:type="spellEnd"/>
      <w:r w:rsidRPr="00A41A4F">
        <w:rPr>
          <w:lang w:val="tr-TR"/>
        </w:rPr>
        <w:t xml:space="preserve"> </w:t>
      </w:r>
      <w:proofErr w:type="spellStart"/>
      <w:r w:rsidRPr="00A41A4F">
        <w:rPr>
          <w:lang w:val="tr-TR"/>
        </w:rPr>
        <w:t>performance</w:t>
      </w:r>
      <w:proofErr w:type="spellEnd"/>
      <w:r w:rsidRPr="00A41A4F">
        <w:rPr>
          <w:lang w:val="tr-TR"/>
        </w:rPr>
        <w:t xml:space="preserve"> </w:t>
      </w:r>
      <w:proofErr w:type="spellStart"/>
      <w:r w:rsidRPr="00A41A4F">
        <w:rPr>
          <w:lang w:val="tr-TR"/>
        </w:rPr>
        <w:t>evaluations</w:t>
      </w:r>
      <w:proofErr w:type="spellEnd"/>
      <w:r w:rsidRPr="00A41A4F">
        <w:rPr>
          <w:lang w:val="tr-TR"/>
        </w:rPr>
        <w:t xml:space="preserve"> </w:t>
      </w:r>
      <w:proofErr w:type="spellStart"/>
      <w:r w:rsidRPr="00A41A4F">
        <w:rPr>
          <w:lang w:val="tr-TR"/>
        </w:rPr>
        <w:t>conducted</w:t>
      </w:r>
      <w:proofErr w:type="spellEnd"/>
      <w:r w:rsidRPr="00A41A4F">
        <w:rPr>
          <w:lang w:val="tr-TR"/>
        </w:rPr>
        <w:t xml:space="preserve"> on </w:t>
      </w:r>
      <w:proofErr w:type="spellStart"/>
      <w:r w:rsidRPr="00A41A4F">
        <w:rPr>
          <w:lang w:val="tr-TR"/>
        </w:rPr>
        <w:t>weekly</w:t>
      </w:r>
      <w:proofErr w:type="spellEnd"/>
      <w:r w:rsidRPr="00A41A4F">
        <w:rPr>
          <w:lang w:val="tr-TR"/>
        </w:rPr>
        <w:t xml:space="preserve"> </w:t>
      </w:r>
      <w:proofErr w:type="spellStart"/>
      <w:r w:rsidRPr="00A41A4F">
        <w:rPr>
          <w:lang w:val="tr-TR"/>
        </w:rPr>
        <w:t>carbon</w:t>
      </w:r>
      <w:proofErr w:type="spellEnd"/>
      <w:r w:rsidRPr="00A41A4F">
        <w:rPr>
          <w:lang w:val="tr-TR"/>
        </w:rPr>
        <w:t xml:space="preserve"> </w:t>
      </w:r>
      <w:proofErr w:type="spellStart"/>
      <w:r w:rsidRPr="00A41A4F">
        <w:rPr>
          <w:lang w:val="tr-TR"/>
        </w:rPr>
        <w:t>futures</w:t>
      </w:r>
      <w:proofErr w:type="spellEnd"/>
      <w:r w:rsidRPr="00A41A4F">
        <w:rPr>
          <w:lang w:val="tr-TR"/>
        </w:rPr>
        <w:t xml:space="preserve"> </w:t>
      </w:r>
      <w:proofErr w:type="spellStart"/>
      <w:r w:rsidRPr="00A41A4F">
        <w:rPr>
          <w:lang w:val="tr-TR"/>
        </w:rPr>
        <w:t>prices</w:t>
      </w:r>
      <w:proofErr w:type="spellEnd"/>
      <w:r w:rsidRPr="00A41A4F">
        <w:rPr>
          <w:lang w:val="tr-TR"/>
        </w:rPr>
        <w:t xml:space="preserve">, it </w:t>
      </w:r>
      <w:proofErr w:type="spellStart"/>
      <w:r w:rsidRPr="00A41A4F">
        <w:rPr>
          <w:lang w:val="tr-TR"/>
        </w:rPr>
        <w:t>was</w:t>
      </w:r>
      <w:proofErr w:type="spellEnd"/>
      <w:r w:rsidRPr="00A41A4F">
        <w:rPr>
          <w:lang w:val="tr-TR"/>
        </w:rPr>
        <w:t xml:space="preserve"> </w:t>
      </w:r>
      <w:proofErr w:type="spellStart"/>
      <w:r w:rsidRPr="00A41A4F">
        <w:rPr>
          <w:lang w:val="tr-TR"/>
        </w:rPr>
        <w:t>observed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this</w:t>
      </w:r>
      <w:proofErr w:type="spellEnd"/>
      <w:r w:rsidRPr="00A41A4F">
        <w:rPr>
          <w:lang w:val="tr-TR"/>
        </w:rPr>
        <w:t xml:space="preserve"> model </w:t>
      </w:r>
      <w:proofErr w:type="spellStart"/>
      <w:r w:rsidRPr="00A41A4F">
        <w:rPr>
          <w:lang w:val="tr-TR"/>
        </w:rPr>
        <w:t>provides</w:t>
      </w:r>
      <w:proofErr w:type="spellEnd"/>
      <w:r w:rsidRPr="00A41A4F">
        <w:rPr>
          <w:lang w:val="tr-TR"/>
        </w:rPr>
        <w:t xml:space="preserve"> </w:t>
      </w:r>
      <w:proofErr w:type="spellStart"/>
      <w:r w:rsidRPr="00A41A4F">
        <w:rPr>
          <w:lang w:val="tr-TR"/>
        </w:rPr>
        <w:t>higher</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accuracy</w:t>
      </w:r>
      <w:proofErr w:type="spellEnd"/>
      <w:r w:rsidRPr="00A41A4F">
        <w:rPr>
          <w:lang w:val="tr-TR"/>
        </w:rPr>
        <w:t xml:space="preserve"> </w:t>
      </w:r>
      <w:proofErr w:type="spellStart"/>
      <w:r w:rsidRPr="00A41A4F">
        <w:rPr>
          <w:lang w:val="tr-TR"/>
        </w:rPr>
        <w:t>compared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baseline</w:t>
      </w:r>
      <w:proofErr w:type="spellEnd"/>
      <w:r w:rsidRPr="00A41A4F">
        <w:rPr>
          <w:lang w:val="tr-TR"/>
        </w:rPr>
        <w:t xml:space="preserve"> </w:t>
      </w:r>
      <w:proofErr w:type="spellStart"/>
      <w:r w:rsidRPr="00A41A4F">
        <w:rPr>
          <w:lang w:val="tr-TR"/>
        </w:rPr>
        <w:t>models</w:t>
      </w:r>
      <w:proofErr w:type="spellEnd"/>
      <w:r w:rsidRPr="00A41A4F">
        <w:rPr>
          <w:lang w:val="tr-TR"/>
        </w:rPr>
        <w:t xml:space="preserve"> in </w:t>
      </w:r>
      <w:proofErr w:type="spellStart"/>
      <w:r w:rsidRPr="00A41A4F">
        <w:rPr>
          <w:lang w:val="tr-TR"/>
        </w:rPr>
        <w:t>terms</w:t>
      </w:r>
      <w:proofErr w:type="spellEnd"/>
      <w:r w:rsidRPr="00A41A4F">
        <w:rPr>
          <w:lang w:val="tr-TR"/>
        </w:rPr>
        <w:t xml:space="preserve"> of </w:t>
      </w:r>
      <w:proofErr w:type="spellStart"/>
      <w:r w:rsidRPr="00A41A4F">
        <w:rPr>
          <w:lang w:val="tr-TR"/>
        </w:rPr>
        <w:t>metrics</w:t>
      </w:r>
      <w:proofErr w:type="spellEnd"/>
      <w:r w:rsidRPr="00A41A4F">
        <w:rPr>
          <w:lang w:val="tr-TR"/>
        </w:rPr>
        <w:t xml:space="preserve"> </w:t>
      </w:r>
      <w:proofErr w:type="spellStart"/>
      <w:r w:rsidRPr="00A41A4F">
        <w:rPr>
          <w:lang w:val="tr-TR"/>
        </w:rPr>
        <w:t>such</w:t>
      </w:r>
      <w:proofErr w:type="spellEnd"/>
      <w:r w:rsidRPr="00A41A4F">
        <w:rPr>
          <w:lang w:val="tr-TR"/>
        </w:rPr>
        <w:t xml:space="preserve"> as </w:t>
      </w:r>
      <w:proofErr w:type="spellStart"/>
      <w:r w:rsidRPr="00A41A4F">
        <w:rPr>
          <w:lang w:val="tr-TR"/>
        </w:rPr>
        <w:t>Root</w:t>
      </w:r>
      <w:proofErr w:type="spellEnd"/>
      <w:r w:rsidRPr="00A41A4F">
        <w:rPr>
          <w:lang w:val="tr-TR"/>
        </w:rPr>
        <w:t xml:space="preserve"> </w:t>
      </w:r>
      <w:proofErr w:type="spellStart"/>
      <w:r w:rsidRPr="00A41A4F">
        <w:rPr>
          <w:lang w:val="tr-TR"/>
        </w:rPr>
        <w:t>Mean</w:t>
      </w:r>
      <w:proofErr w:type="spellEnd"/>
      <w:r w:rsidRPr="00A41A4F">
        <w:rPr>
          <w:lang w:val="tr-TR"/>
        </w:rPr>
        <w:t xml:space="preserve"> </w:t>
      </w:r>
      <w:proofErr w:type="spellStart"/>
      <w:r w:rsidRPr="00A41A4F">
        <w:rPr>
          <w:lang w:val="tr-TR"/>
        </w:rPr>
        <w:t>Square</w:t>
      </w:r>
      <w:proofErr w:type="spellEnd"/>
      <w:r w:rsidRPr="00A41A4F">
        <w:rPr>
          <w:lang w:val="tr-TR"/>
        </w:rPr>
        <w:t xml:space="preserve"> </w:t>
      </w:r>
      <w:proofErr w:type="spellStart"/>
      <w:r w:rsidRPr="00A41A4F">
        <w:rPr>
          <w:lang w:val="tr-TR"/>
        </w:rPr>
        <w:t>Error</w:t>
      </w:r>
      <w:proofErr w:type="spellEnd"/>
      <w:r w:rsidRPr="00A41A4F">
        <w:rPr>
          <w:lang w:val="tr-TR"/>
        </w:rPr>
        <w:t xml:space="preserve"> (RMSE) </w:t>
      </w:r>
      <w:proofErr w:type="spellStart"/>
      <w:r w:rsidRPr="00A41A4F">
        <w:rPr>
          <w:lang w:val="tr-TR"/>
        </w:rPr>
        <w:t>and</w:t>
      </w:r>
      <w:proofErr w:type="spellEnd"/>
      <w:r w:rsidRPr="00A41A4F">
        <w:rPr>
          <w:lang w:val="tr-TR"/>
        </w:rPr>
        <w:t xml:space="preserve"> </w:t>
      </w:r>
      <w:proofErr w:type="spellStart"/>
      <w:r w:rsidRPr="00A41A4F">
        <w:rPr>
          <w:lang w:val="tr-TR"/>
        </w:rPr>
        <w:t>Mean</w:t>
      </w:r>
      <w:proofErr w:type="spellEnd"/>
      <w:r w:rsidRPr="00A41A4F">
        <w:rPr>
          <w:lang w:val="tr-TR"/>
        </w:rPr>
        <w:t xml:space="preserve"> </w:t>
      </w:r>
      <w:proofErr w:type="spellStart"/>
      <w:r w:rsidRPr="00A41A4F">
        <w:rPr>
          <w:lang w:val="tr-TR"/>
        </w:rPr>
        <w:t>Absolute</w:t>
      </w:r>
      <w:proofErr w:type="spellEnd"/>
      <w:r w:rsidRPr="00A41A4F">
        <w:rPr>
          <w:lang w:val="tr-TR"/>
        </w:rPr>
        <w:t xml:space="preserve"> </w:t>
      </w:r>
      <w:proofErr w:type="spellStart"/>
      <w:r w:rsidRPr="00A41A4F">
        <w:rPr>
          <w:lang w:val="tr-TR"/>
        </w:rPr>
        <w:t>Percentage</w:t>
      </w:r>
      <w:proofErr w:type="spellEnd"/>
      <w:r w:rsidRPr="00A41A4F">
        <w:rPr>
          <w:lang w:val="tr-TR"/>
        </w:rPr>
        <w:t xml:space="preserve"> </w:t>
      </w:r>
      <w:proofErr w:type="spellStart"/>
      <w:r w:rsidRPr="00A41A4F">
        <w:rPr>
          <w:lang w:val="tr-TR"/>
        </w:rPr>
        <w:t>Error</w:t>
      </w:r>
      <w:proofErr w:type="spellEnd"/>
      <w:r w:rsidRPr="00A41A4F">
        <w:rPr>
          <w:lang w:val="tr-TR"/>
        </w:rPr>
        <w:t xml:space="preserve"> (MAPE).</w:t>
      </w:r>
    </w:p>
    <w:p w14:paraId="6D7E2126" w14:textId="77777777" w:rsidR="008F31A3" w:rsidRPr="00A41A4F" w:rsidRDefault="008F31A3" w:rsidP="008F31A3">
      <w:pPr>
        <w:spacing w:before="60" w:after="60"/>
        <w:jc w:val="both"/>
        <w:rPr>
          <w:lang w:val="tr-TR"/>
        </w:rPr>
      </w:pPr>
    </w:p>
    <w:p w14:paraId="5B80362E" w14:textId="75E08349" w:rsidR="008F31A3" w:rsidRPr="00A41A4F" w:rsidRDefault="008F31A3" w:rsidP="008F31A3">
      <w:pPr>
        <w:spacing w:before="60" w:after="60"/>
        <w:jc w:val="both"/>
        <w:rPr>
          <w:lang w:val="tr-TR"/>
        </w:rPr>
      </w:pPr>
      <w:proofErr w:type="spellStart"/>
      <w:r w:rsidRPr="00A41A4F">
        <w:rPr>
          <w:lang w:val="tr-TR"/>
        </w:rPr>
        <w:t>In</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of </w:t>
      </w:r>
      <w:proofErr w:type="spellStart"/>
      <w:r w:rsidRPr="00A41A4F">
        <w:rPr>
          <w:lang w:val="tr-TR"/>
        </w:rPr>
        <w:t>financial</w:t>
      </w:r>
      <w:proofErr w:type="spellEnd"/>
      <w:r w:rsidRPr="00A41A4F">
        <w:rPr>
          <w:lang w:val="tr-TR"/>
        </w:rPr>
        <w:t xml:space="preserve"> time </w:t>
      </w:r>
      <w:proofErr w:type="spellStart"/>
      <w:r w:rsidRPr="00A41A4F">
        <w:rPr>
          <w:lang w:val="tr-TR"/>
        </w:rPr>
        <w:t>series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complexity</w:t>
      </w:r>
      <w:proofErr w:type="spellEnd"/>
      <w:r w:rsidRPr="00A41A4F">
        <w:rPr>
          <w:lang w:val="tr-TR"/>
        </w:rPr>
        <w:t xml:space="preserve"> of </w:t>
      </w:r>
      <w:proofErr w:type="spellStart"/>
      <w:r w:rsidRPr="00A41A4F">
        <w:rPr>
          <w:lang w:val="tr-TR"/>
        </w:rPr>
        <w:t>the</w:t>
      </w:r>
      <w:proofErr w:type="spellEnd"/>
      <w:r w:rsidRPr="00A41A4F">
        <w:rPr>
          <w:lang w:val="tr-TR"/>
        </w:rPr>
        <w:t xml:space="preserve"> model </w:t>
      </w:r>
      <w:proofErr w:type="spellStart"/>
      <w:r w:rsidRPr="00A41A4F">
        <w:rPr>
          <w:lang w:val="tr-TR"/>
        </w:rPr>
        <w:t>architecture</w:t>
      </w:r>
      <w:proofErr w:type="spellEnd"/>
      <w:r w:rsidRPr="00A41A4F">
        <w:rPr>
          <w:lang w:val="tr-TR"/>
        </w:rPr>
        <w:t xml:space="preserve"> </w:t>
      </w:r>
      <w:proofErr w:type="spellStart"/>
      <w:r w:rsidRPr="00A41A4F">
        <w:rPr>
          <w:lang w:val="tr-TR"/>
        </w:rPr>
        <w:t>directly</w:t>
      </w:r>
      <w:proofErr w:type="spellEnd"/>
      <w:r w:rsidRPr="00A41A4F">
        <w:rPr>
          <w:lang w:val="tr-TR"/>
        </w:rPr>
        <w:t xml:space="preserve"> </w:t>
      </w:r>
      <w:proofErr w:type="spellStart"/>
      <w:r w:rsidRPr="00A41A4F">
        <w:rPr>
          <w:lang w:val="tr-TR"/>
        </w:rPr>
        <w:t>determines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level</w:t>
      </w:r>
      <w:proofErr w:type="spellEnd"/>
      <w:r w:rsidRPr="00A41A4F">
        <w:rPr>
          <w:lang w:val="tr-TR"/>
        </w:rPr>
        <w:t xml:space="preserve"> of </w:t>
      </w:r>
      <w:proofErr w:type="spellStart"/>
      <w:r w:rsidRPr="00A41A4F">
        <w:rPr>
          <w:lang w:val="tr-TR"/>
        </w:rPr>
        <w:t>capturing</w:t>
      </w:r>
      <w:proofErr w:type="spellEnd"/>
      <w:r w:rsidRPr="00A41A4F">
        <w:rPr>
          <w:lang w:val="tr-TR"/>
        </w:rPr>
        <w:t xml:space="preserve"> </w:t>
      </w:r>
      <w:proofErr w:type="spellStart"/>
      <w:r w:rsidRPr="00A41A4F">
        <w:rPr>
          <w:lang w:val="tr-TR"/>
        </w:rPr>
        <w:t>hidden</w:t>
      </w:r>
      <w:proofErr w:type="spellEnd"/>
      <w:r w:rsidRPr="00A41A4F">
        <w:rPr>
          <w:lang w:val="tr-TR"/>
        </w:rPr>
        <w:t xml:space="preserve"> </w:t>
      </w:r>
      <w:proofErr w:type="spellStart"/>
      <w:r w:rsidRPr="00A41A4F">
        <w:rPr>
          <w:lang w:val="tr-TR"/>
        </w:rPr>
        <w:t>patterns</w:t>
      </w:r>
      <w:proofErr w:type="spellEnd"/>
      <w:r w:rsidRPr="00A41A4F">
        <w:rPr>
          <w:lang w:val="tr-TR"/>
        </w:rPr>
        <w:t xml:space="preserve"> in </w:t>
      </w:r>
      <w:proofErr w:type="spellStart"/>
      <w:r w:rsidRPr="00A41A4F">
        <w:rPr>
          <w:lang w:val="tr-TR"/>
        </w:rPr>
        <w:t>the</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In</w:t>
      </w:r>
      <w:proofErr w:type="spellEnd"/>
      <w:r w:rsidRPr="00A41A4F">
        <w:rPr>
          <w:lang w:val="tr-TR"/>
        </w:rPr>
        <w:t xml:space="preserve"> a </w:t>
      </w:r>
      <w:proofErr w:type="spellStart"/>
      <w:r w:rsidRPr="00A41A4F">
        <w:rPr>
          <w:lang w:val="tr-TR"/>
        </w:rPr>
        <w:t>comparative</w:t>
      </w:r>
      <w:proofErr w:type="spellEnd"/>
      <w:r w:rsidRPr="00A41A4F">
        <w:rPr>
          <w:lang w:val="tr-TR"/>
        </w:rPr>
        <w:t xml:space="preserve"> </w:t>
      </w:r>
      <w:proofErr w:type="spellStart"/>
      <w:r w:rsidRPr="00A41A4F">
        <w:rPr>
          <w:lang w:val="tr-TR"/>
        </w:rPr>
        <w:t>analysis</w:t>
      </w:r>
      <w:proofErr w:type="spellEnd"/>
      <w:r w:rsidRPr="00A41A4F">
        <w:rPr>
          <w:lang w:val="tr-TR"/>
        </w:rPr>
        <w:t xml:space="preserve"> </w:t>
      </w:r>
      <w:proofErr w:type="spellStart"/>
      <w:r w:rsidRPr="00A41A4F">
        <w:rPr>
          <w:lang w:val="tr-TR"/>
        </w:rPr>
        <w:t>conducted</w:t>
      </w:r>
      <w:proofErr w:type="spellEnd"/>
      <w:r w:rsidRPr="00A41A4F">
        <w:rPr>
          <w:lang w:val="tr-TR"/>
        </w:rPr>
        <w:t xml:space="preserve"> </w:t>
      </w:r>
      <w:proofErr w:type="spellStart"/>
      <w:r w:rsidRPr="00A41A4F">
        <w:rPr>
          <w:lang w:val="tr-TR"/>
        </w:rPr>
        <w:t>by</w:t>
      </w:r>
      <w:proofErr w:type="spellEnd"/>
      <w:r w:rsidRPr="00A41A4F">
        <w:rPr>
          <w:lang w:val="tr-TR"/>
        </w:rPr>
        <w:t xml:space="preserve"> </w:t>
      </w:r>
      <w:proofErr w:type="spellStart"/>
      <w:r w:rsidRPr="00A41A4F">
        <w:rPr>
          <w:lang w:val="tr-TR"/>
        </w:rPr>
        <w:t>Siami-Namini</w:t>
      </w:r>
      <w:proofErr w:type="spellEnd"/>
      <w:r w:rsidRPr="00A41A4F">
        <w:rPr>
          <w:lang w:val="tr-TR"/>
        </w:rPr>
        <w:t xml:space="preserve">, </w:t>
      </w:r>
      <w:proofErr w:type="spellStart"/>
      <w:r w:rsidRPr="00A41A4F">
        <w:rPr>
          <w:lang w:val="tr-TR"/>
        </w:rPr>
        <w:t>Tavakoli</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Namin</w:t>
      </w:r>
      <w:proofErr w:type="spellEnd"/>
      <w:r w:rsidRPr="00A41A4F">
        <w:rPr>
          <w:lang w:val="tr-TR"/>
        </w:rPr>
        <w:t xml:space="preserve"> (2019), </w:t>
      </w:r>
      <w:proofErr w:type="spellStart"/>
      <w:r w:rsidRPr="00A41A4F">
        <w:rPr>
          <w:lang w:val="tr-TR"/>
        </w:rPr>
        <w:t>the</w:t>
      </w:r>
      <w:proofErr w:type="spellEnd"/>
      <w:r w:rsidRPr="00A41A4F">
        <w:rPr>
          <w:lang w:val="tr-TR"/>
        </w:rPr>
        <w:t xml:space="preserve"> </w:t>
      </w:r>
      <w:proofErr w:type="spellStart"/>
      <w:r w:rsidRPr="00A41A4F">
        <w:rPr>
          <w:lang w:val="tr-TR"/>
        </w:rPr>
        <w:t>performances</w:t>
      </w:r>
      <w:proofErr w:type="spellEnd"/>
      <w:r w:rsidRPr="00A41A4F">
        <w:rPr>
          <w:lang w:val="tr-TR"/>
        </w:rPr>
        <w:t xml:space="preserve"> of </w:t>
      </w:r>
      <w:proofErr w:type="spellStart"/>
      <w:r w:rsidRPr="00A41A4F">
        <w:rPr>
          <w:lang w:val="tr-TR"/>
        </w:rPr>
        <w:t>traditional</w:t>
      </w:r>
      <w:proofErr w:type="spellEnd"/>
      <w:r w:rsidRPr="00A41A4F">
        <w:rPr>
          <w:lang w:val="tr-TR"/>
        </w:rPr>
        <w:t xml:space="preserve"> ARIMA </w:t>
      </w:r>
      <w:proofErr w:type="spellStart"/>
      <w:r w:rsidRPr="00A41A4F">
        <w:rPr>
          <w:lang w:val="tr-TR"/>
        </w:rPr>
        <w:t>models</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deep</w:t>
      </w:r>
      <w:proofErr w:type="spellEnd"/>
      <w:r w:rsidRPr="00A41A4F">
        <w:rPr>
          <w:lang w:val="tr-TR"/>
        </w:rPr>
        <w:t xml:space="preserve"> </w:t>
      </w:r>
      <w:proofErr w:type="spellStart"/>
      <w:r w:rsidRPr="00A41A4F">
        <w:rPr>
          <w:lang w:val="tr-TR"/>
        </w:rPr>
        <w:t>learning-based</w:t>
      </w:r>
      <w:proofErr w:type="spellEnd"/>
      <w:r w:rsidRPr="00A41A4F">
        <w:rPr>
          <w:lang w:val="tr-TR"/>
        </w:rPr>
        <w:t xml:space="preserve"> </w:t>
      </w:r>
      <w:proofErr w:type="spellStart"/>
      <w:r w:rsidRPr="00A41A4F">
        <w:rPr>
          <w:lang w:val="tr-TR"/>
        </w:rPr>
        <w:t>unidirectional</w:t>
      </w:r>
      <w:proofErr w:type="spellEnd"/>
      <w:r w:rsidRPr="00A41A4F">
        <w:rPr>
          <w:lang w:val="tr-TR"/>
        </w:rPr>
        <w:t xml:space="preserve"> LSTM </w:t>
      </w:r>
      <w:proofErr w:type="spellStart"/>
      <w:r w:rsidRPr="00A41A4F">
        <w:rPr>
          <w:lang w:val="tr-TR"/>
        </w:rPr>
        <w:t>and</w:t>
      </w:r>
      <w:proofErr w:type="spellEnd"/>
      <w:r w:rsidRPr="00A41A4F">
        <w:rPr>
          <w:lang w:val="tr-TR"/>
        </w:rPr>
        <w:t xml:space="preserve"> </w:t>
      </w:r>
      <w:proofErr w:type="spellStart"/>
      <w:r w:rsidRPr="00A41A4F">
        <w:rPr>
          <w:lang w:val="tr-TR"/>
        </w:rPr>
        <w:t>bidirectional</w:t>
      </w:r>
      <w:proofErr w:type="spellEnd"/>
      <w:r w:rsidRPr="00A41A4F">
        <w:rPr>
          <w:lang w:val="tr-TR"/>
        </w:rPr>
        <w:t xml:space="preserve"> LSTM (</w:t>
      </w:r>
      <w:proofErr w:type="spellStart"/>
      <w:r w:rsidRPr="00A41A4F">
        <w:rPr>
          <w:lang w:val="tr-TR"/>
        </w:rPr>
        <w:t>BiLSTM</w:t>
      </w:r>
      <w:proofErr w:type="spellEnd"/>
      <w:r w:rsidRPr="00A41A4F">
        <w:rPr>
          <w:lang w:val="tr-TR"/>
        </w:rPr>
        <w:t xml:space="preserve">) </w:t>
      </w:r>
      <w:proofErr w:type="spellStart"/>
      <w:r w:rsidRPr="00A41A4F">
        <w:rPr>
          <w:lang w:val="tr-TR"/>
        </w:rPr>
        <w:t>architectures</w:t>
      </w:r>
      <w:proofErr w:type="spellEnd"/>
      <w:r w:rsidRPr="00A41A4F">
        <w:rPr>
          <w:lang w:val="tr-TR"/>
        </w:rPr>
        <w:t xml:space="preserve"> </w:t>
      </w:r>
      <w:proofErr w:type="spellStart"/>
      <w:r w:rsidRPr="00A41A4F">
        <w:rPr>
          <w:lang w:val="tr-TR"/>
        </w:rPr>
        <w:t>were</w:t>
      </w:r>
      <w:proofErr w:type="spellEnd"/>
      <w:r w:rsidRPr="00A41A4F">
        <w:rPr>
          <w:lang w:val="tr-TR"/>
        </w:rPr>
        <w:t xml:space="preserve"> </w:t>
      </w:r>
      <w:proofErr w:type="spellStart"/>
      <w:r w:rsidRPr="00A41A4F">
        <w:rPr>
          <w:lang w:val="tr-TR"/>
        </w:rPr>
        <w:t>examined</w:t>
      </w:r>
      <w:proofErr w:type="spellEnd"/>
      <w:r w:rsidRPr="00A41A4F">
        <w:rPr>
          <w:lang w:val="tr-TR"/>
        </w:rPr>
        <w:t xml:space="preserve">. </w:t>
      </w:r>
      <w:proofErr w:type="spellStart"/>
      <w:r w:rsidRPr="00A41A4F">
        <w:rPr>
          <w:lang w:val="tr-TR"/>
        </w:rPr>
        <w:t>BiLSTM</w:t>
      </w:r>
      <w:proofErr w:type="spellEnd"/>
      <w:r w:rsidRPr="00A41A4F">
        <w:rPr>
          <w:lang w:val="tr-TR"/>
        </w:rPr>
        <w:t xml:space="preserve"> </w:t>
      </w:r>
      <w:proofErr w:type="spellStart"/>
      <w:r w:rsidRPr="00A41A4F">
        <w:rPr>
          <w:lang w:val="tr-TR"/>
        </w:rPr>
        <w:t>significantly</w:t>
      </w:r>
      <w:proofErr w:type="spellEnd"/>
      <w:r w:rsidRPr="00A41A4F">
        <w:rPr>
          <w:lang w:val="tr-TR"/>
        </w:rPr>
        <w:t xml:space="preserve"> </w:t>
      </w:r>
      <w:proofErr w:type="spellStart"/>
      <w:r w:rsidRPr="00A41A4F">
        <w:rPr>
          <w:lang w:val="tr-TR"/>
        </w:rPr>
        <w:t>reduced</w:t>
      </w:r>
      <w:proofErr w:type="spellEnd"/>
      <w:r w:rsidRPr="00A41A4F">
        <w:rPr>
          <w:lang w:val="tr-TR"/>
        </w:rPr>
        <w:t xml:space="preserve"> </w:t>
      </w:r>
      <w:proofErr w:type="spellStart"/>
      <w:r w:rsidRPr="00A41A4F">
        <w:rPr>
          <w:lang w:val="tr-TR"/>
        </w:rPr>
        <w:t>error</w:t>
      </w:r>
      <w:proofErr w:type="spellEnd"/>
      <w:r w:rsidRPr="00A41A4F">
        <w:rPr>
          <w:lang w:val="tr-TR"/>
        </w:rPr>
        <w:t xml:space="preserve"> </w:t>
      </w:r>
      <w:proofErr w:type="spellStart"/>
      <w:r w:rsidRPr="00A41A4F">
        <w:rPr>
          <w:lang w:val="tr-TR"/>
        </w:rPr>
        <w:t>rates</w:t>
      </w:r>
      <w:proofErr w:type="spellEnd"/>
      <w:r w:rsidRPr="00A41A4F">
        <w:rPr>
          <w:lang w:val="tr-TR"/>
        </w:rPr>
        <w:t xml:space="preserve"> </w:t>
      </w:r>
      <w:proofErr w:type="spellStart"/>
      <w:r w:rsidRPr="00A41A4F">
        <w:rPr>
          <w:lang w:val="tr-TR"/>
        </w:rPr>
        <w:t>compared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both</w:t>
      </w:r>
      <w:proofErr w:type="spellEnd"/>
      <w:r w:rsidRPr="00A41A4F">
        <w:rPr>
          <w:lang w:val="tr-TR"/>
        </w:rPr>
        <w:t xml:space="preserve"> ARIMA </w:t>
      </w:r>
      <w:proofErr w:type="spellStart"/>
      <w:r w:rsidRPr="00A41A4F">
        <w:rPr>
          <w:lang w:val="tr-TR"/>
        </w:rPr>
        <w:t>and</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unidirectional</w:t>
      </w:r>
      <w:proofErr w:type="spellEnd"/>
      <w:r w:rsidRPr="00A41A4F">
        <w:rPr>
          <w:lang w:val="tr-TR"/>
        </w:rPr>
        <w:t xml:space="preserve"> LSTM model. </w:t>
      </w:r>
      <w:proofErr w:type="spellStart"/>
      <w:r w:rsidRPr="00A41A4F">
        <w:rPr>
          <w:lang w:val="tr-TR"/>
        </w:rPr>
        <w:t>In</w:t>
      </w:r>
      <w:proofErr w:type="spellEnd"/>
      <w:r w:rsidRPr="00A41A4F">
        <w:rPr>
          <w:lang w:val="tr-TR"/>
        </w:rPr>
        <w:t xml:space="preserve"> </w:t>
      </w:r>
      <w:proofErr w:type="spellStart"/>
      <w:r w:rsidRPr="00A41A4F">
        <w:rPr>
          <w:lang w:val="tr-TR"/>
        </w:rPr>
        <w:t>their</w:t>
      </w:r>
      <w:proofErr w:type="spellEnd"/>
      <w:r w:rsidRPr="00A41A4F">
        <w:rPr>
          <w:lang w:val="tr-TR"/>
        </w:rPr>
        <w:t xml:space="preserve"> </w:t>
      </w:r>
      <w:proofErr w:type="spellStart"/>
      <w:r w:rsidRPr="00A41A4F">
        <w:rPr>
          <w:lang w:val="tr-TR"/>
        </w:rPr>
        <w:t>study</w:t>
      </w:r>
      <w:proofErr w:type="spellEnd"/>
      <w:r w:rsidRPr="00A41A4F">
        <w:rPr>
          <w:lang w:val="tr-TR"/>
        </w:rPr>
        <w:t xml:space="preserve">, </w:t>
      </w:r>
      <w:proofErr w:type="spellStart"/>
      <w:r w:rsidRPr="00A41A4F">
        <w:rPr>
          <w:lang w:val="tr-TR"/>
        </w:rPr>
        <w:t>Torgo</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Mozetic</w:t>
      </w:r>
      <w:proofErr w:type="spellEnd"/>
      <w:r w:rsidRPr="00A41A4F">
        <w:rPr>
          <w:lang w:val="tr-TR"/>
        </w:rPr>
        <w:t xml:space="preserve"> (2020) </w:t>
      </w:r>
      <w:proofErr w:type="spellStart"/>
      <w:r w:rsidRPr="00A41A4F">
        <w:rPr>
          <w:lang w:val="tr-TR"/>
        </w:rPr>
        <w:t>examined</w:t>
      </w:r>
      <w:proofErr w:type="spellEnd"/>
      <w:r w:rsidRPr="00A41A4F">
        <w:rPr>
          <w:lang w:val="tr-TR"/>
        </w:rPr>
        <w:t xml:space="preserve"> two </w:t>
      </w:r>
      <w:proofErr w:type="spellStart"/>
      <w:r w:rsidRPr="00A41A4F">
        <w:rPr>
          <w:lang w:val="tr-TR"/>
        </w:rPr>
        <w:t>case</w:t>
      </w:r>
      <w:proofErr w:type="spellEnd"/>
      <w:r w:rsidRPr="00A41A4F">
        <w:rPr>
          <w:lang w:val="tr-TR"/>
        </w:rPr>
        <w:t xml:space="preserve"> </w:t>
      </w:r>
      <w:proofErr w:type="spellStart"/>
      <w:r w:rsidRPr="00A41A4F">
        <w:rPr>
          <w:lang w:val="tr-TR"/>
        </w:rPr>
        <w:t>studies</w:t>
      </w:r>
      <w:proofErr w:type="spellEnd"/>
      <w:r w:rsidRPr="00A41A4F">
        <w:rPr>
          <w:lang w:val="tr-TR"/>
        </w:rPr>
        <w:t xml:space="preserve"> </w:t>
      </w:r>
      <w:proofErr w:type="spellStart"/>
      <w:r w:rsidRPr="00A41A4F">
        <w:rPr>
          <w:lang w:val="tr-TR"/>
        </w:rPr>
        <w:t>using</w:t>
      </w:r>
      <w:proofErr w:type="spellEnd"/>
      <w:r w:rsidRPr="00A41A4F">
        <w:rPr>
          <w:lang w:val="tr-TR"/>
        </w:rPr>
        <w:t xml:space="preserve"> </w:t>
      </w:r>
      <w:proofErr w:type="spellStart"/>
      <w:r w:rsidRPr="00A41A4F">
        <w:rPr>
          <w:lang w:val="tr-TR"/>
        </w:rPr>
        <w:t>performance</w:t>
      </w:r>
      <w:proofErr w:type="spellEnd"/>
      <w:r w:rsidRPr="00A41A4F">
        <w:rPr>
          <w:lang w:val="tr-TR"/>
        </w:rPr>
        <w:t xml:space="preserve"> </w:t>
      </w:r>
      <w:proofErr w:type="spellStart"/>
      <w:r w:rsidRPr="00A41A4F">
        <w:rPr>
          <w:lang w:val="tr-TR"/>
        </w:rPr>
        <w:t>evaluation</w:t>
      </w:r>
      <w:proofErr w:type="spellEnd"/>
      <w:r w:rsidRPr="00A41A4F">
        <w:rPr>
          <w:lang w:val="tr-TR"/>
        </w:rPr>
        <w:t xml:space="preserve"> </w:t>
      </w:r>
      <w:proofErr w:type="spellStart"/>
      <w:r w:rsidRPr="00A41A4F">
        <w:rPr>
          <w:lang w:val="tr-TR"/>
        </w:rPr>
        <w:t>methods</w:t>
      </w:r>
      <w:proofErr w:type="spellEnd"/>
      <w:r w:rsidRPr="00A41A4F">
        <w:rPr>
          <w:lang w:val="tr-TR"/>
        </w:rPr>
        <w:t xml:space="preserve">, </w:t>
      </w:r>
      <w:proofErr w:type="spellStart"/>
      <w:r w:rsidRPr="00A41A4F">
        <w:rPr>
          <w:lang w:val="tr-TR"/>
        </w:rPr>
        <w:t>namely</w:t>
      </w:r>
      <w:proofErr w:type="spellEnd"/>
      <w:r w:rsidRPr="00A41A4F">
        <w:rPr>
          <w:lang w:val="tr-TR"/>
        </w:rPr>
        <w:t xml:space="preserve"> </w:t>
      </w:r>
      <w:proofErr w:type="spellStart"/>
      <w:r w:rsidRPr="00A41A4F">
        <w:rPr>
          <w:lang w:val="tr-TR"/>
        </w:rPr>
        <w:t>cross-validation</w:t>
      </w:r>
      <w:proofErr w:type="spellEnd"/>
      <w:r w:rsidRPr="00A41A4F">
        <w:rPr>
          <w:lang w:val="tr-TR"/>
        </w:rPr>
        <w:t xml:space="preserve"> </w:t>
      </w:r>
      <w:proofErr w:type="spellStart"/>
      <w:r w:rsidRPr="00A41A4F">
        <w:rPr>
          <w:lang w:val="tr-TR"/>
        </w:rPr>
        <w:t>types</w:t>
      </w:r>
      <w:proofErr w:type="spellEnd"/>
      <w:r w:rsidRPr="00A41A4F">
        <w:rPr>
          <w:lang w:val="tr-TR"/>
        </w:rPr>
        <w:t xml:space="preserve">, </w:t>
      </w:r>
      <w:proofErr w:type="spellStart"/>
      <w:r w:rsidRPr="00A41A4F">
        <w:rPr>
          <w:lang w:val="tr-TR"/>
        </w:rPr>
        <w:t>out</w:t>
      </w:r>
      <w:proofErr w:type="spellEnd"/>
      <w:r w:rsidRPr="00A41A4F">
        <w:rPr>
          <w:lang w:val="tr-TR"/>
        </w:rPr>
        <w:t>-of-</w:t>
      </w:r>
      <w:proofErr w:type="spellStart"/>
      <w:r w:rsidRPr="00A41A4F">
        <w:rPr>
          <w:lang w:val="tr-TR"/>
        </w:rPr>
        <w:t>sample</w:t>
      </w:r>
      <w:proofErr w:type="spellEnd"/>
      <w:r w:rsidRPr="00A41A4F">
        <w:rPr>
          <w:lang w:val="tr-TR"/>
        </w:rPr>
        <w:t xml:space="preserve"> </w:t>
      </w:r>
      <w:proofErr w:type="spellStart"/>
      <w:r w:rsidRPr="00A41A4F">
        <w:rPr>
          <w:lang w:val="tr-TR"/>
        </w:rPr>
        <w:t>methods</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prequential</w:t>
      </w:r>
      <w:proofErr w:type="spellEnd"/>
      <w:r w:rsidRPr="00A41A4F">
        <w:rPr>
          <w:lang w:val="tr-TR"/>
        </w:rPr>
        <w:t xml:space="preserve"> </w:t>
      </w:r>
      <w:proofErr w:type="spellStart"/>
      <w:r w:rsidRPr="00A41A4F">
        <w:rPr>
          <w:lang w:val="tr-TR"/>
        </w:rPr>
        <w:t>approaches</w:t>
      </w:r>
      <w:proofErr w:type="spellEnd"/>
      <w:r w:rsidRPr="00A41A4F">
        <w:rPr>
          <w:lang w:val="tr-TR"/>
        </w:rPr>
        <w:t xml:space="preserve">. As a </w:t>
      </w:r>
      <w:proofErr w:type="spellStart"/>
      <w:r w:rsidRPr="00A41A4F">
        <w:rPr>
          <w:lang w:val="tr-TR"/>
        </w:rPr>
        <w:t>result</w:t>
      </w:r>
      <w:proofErr w:type="spellEnd"/>
      <w:r w:rsidRPr="00A41A4F">
        <w:rPr>
          <w:lang w:val="tr-TR"/>
        </w:rPr>
        <w:t xml:space="preserve"> of </w:t>
      </w:r>
      <w:proofErr w:type="spellStart"/>
      <w:r w:rsidRPr="00A41A4F">
        <w:rPr>
          <w:lang w:val="tr-TR"/>
        </w:rPr>
        <w:t>these</w:t>
      </w:r>
      <w:proofErr w:type="spellEnd"/>
      <w:r w:rsidRPr="00A41A4F">
        <w:rPr>
          <w:lang w:val="tr-TR"/>
        </w:rPr>
        <w:t xml:space="preserve"> </w:t>
      </w:r>
      <w:proofErr w:type="spellStart"/>
      <w:r w:rsidRPr="00A41A4F">
        <w:rPr>
          <w:lang w:val="tr-TR"/>
        </w:rPr>
        <w:t>studies</w:t>
      </w:r>
      <w:proofErr w:type="spellEnd"/>
      <w:r w:rsidRPr="00A41A4F">
        <w:rPr>
          <w:lang w:val="tr-TR"/>
        </w:rPr>
        <w:t xml:space="preserve">, they </w:t>
      </w:r>
      <w:proofErr w:type="spellStart"/>
      <w:r w:rsidRPr="00A41A4F">
        <w:rPr>
          <w:lang w:val="tr-TR"/>
        </w:rPr>
        <w:t>proved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blocked</w:t>
      </w:r>
      <w:proofErr w:type="spellEnd"/>
      <w:r w:rsidRPr="00A41A4F">
        <w:rPr>
          <w:lang w:val="tr-TR"/>
        </w:rPr>
        <w:t xml:space="preserve"> </w:t>
      </w:r>
      <w:proofErr w:type="spellStart"/>
      <w:r w:rsidRPr="00A41A4F">
        <w:rPr>
          <w:lang w:val="tr-TR"/>
        </w:rPr>
        <w:t>cross-validation</w:t>
      </w:r>
      <w:proofErr w:type="spellEnd"/>
      <w:r w:rsidRPr="00A41A4F">
        <w:rPr>
          <w:lang w:val="tr-TR"/>
        </w:rPr>
        <w:t xml:space="preserve"> is </w:t>
      </w:r>
      <w:proofErr w:type="spellStart"/>
      <w:r w:rsidRPr="00A41A4F">
        <w:rPr>
          <w:lang w:val="tr-TR"/>
        </w:rPr>
        <w:t>suitable</w:t>
      </w:r>
      <w:proofErr w:type="spellEnd"/>
      <w:r w:rsidRPr="00A41A4F">
        <w:rPr>
          <w:lang w:val="tr-TR"/>
        </w:rPr>
        <w:t xml:space="preserve"> </w:t>
      </w:r>
      <w:proofErr w:type="spellStart"/>
      <w:r w:rsidRPr="00A41A4F">
        <w:rPr>
          <w:lang w:val="tr-TR"/>
        </w:rPr>
        <w:t>for</w:t>
      </w:r>
      <w:proofErr w:type="spellEnd"/>
      <w:r w:rsidRPr="00A41A4F">
        <w:rPr>
          <w:lang w:val="tr-TR"/>
        </w:rPr>
        <w:t xml:space="preserve"> </w:t>
      </w:r>
      <w:proofErr w:type="spellStart"/>
      <w:r w:rsidRPr="00A41A4F">
        <w:rPr>
          <w:lang w:val="tr-TR"/>
        </w:rPr>
        <w:t>stationary</w:t>
      </w:r>
      <w:proofErr w:type="spellEnd"/>
      <w:r w:rsidRPr="00A41A4F">
        <w:rPr>
          <w:lang w:val="tr-TR"/>
        </w:rPr>
        <w:t xml:space="preserve"> </w:t>
      </w:r>
      <w:proofErr w:type="spellStart"/>
      <w:r w:rsidRPr="00A41A4F">
        <w:rPr>
          <w:lang w:val="tr-TR"/>
        </w:rPr>
        <w:t>series</w:t>
      </w:r>
      <w:proofErr w:type="spellEnd"/>
      <w:r w:rsidRPr="00A41A4F">
        <w:rPr>
          <w:lang w:val="tr-TR"/>
        </w:rPr>
        <w:t xml:space="preserve">, </w:t>
      </w:r>
      <w:proofErr w:type="spellStart"/>
      <w:r w:rsidRPr="00A41A4F">
        <w:rPr>
          <w:lang w:val="tr-TR"/>
        </w:rPr>
        <w:t>whereas</w:t>
      </w:r>
      <w:proofErr w:type="spellEnd"/>
      <w:r w:rsidRPr="00A41A4F">
        <w:rPr>
          <w:lang w:val="tr-TR"/>
        </w:rPr>
        <w:t xml:space="preserve"> </w:t>
      </w:r>
      <w:proofErr w:type="spellStart"/>
      <w:r w:rsidRPr="00A41A4F">
        <w:rPr>
          <w:lang w:val="tr-TR"/>
        </w:rPr>
        <w:t>out</w:t>
      </w:r>
      <w:proofErr w:type="spellEnd"/>
      <w:r w:rsidRPr="00A41A4F">
        <w:rPr>
          <w:lang w:val="tr-TR"/>
        </w:rPr>
        <w:t>-of-</w:t>
      </w:r>
      <w:proofErr w:type="spellStart"/>
      <w:r w:rsidRPr="00A41A4F">
        <w:rPr>
          <w:lang w:val="tr-TR"/>
        </w:rPr>
        <w:t>sample</w:t>
      </w:r>
      <w:proofErr w:type="spellEnd"/>
      <w:r w:rsidRPr="00A41A4F">
        <w:rPr>
          <w:lang w:val="tr-TR"/>
        </w:rPr>
        <w:t xml:space="preserve"> </w:t>
      </w:r>
      <w:proofErr w:type="spellStart"/>
      <w:r w:rsidRPr="00A41A4F">
        <w:rPr>
          <w:lang w:val="tr-TR"/>
        </w:rPr>
        <w:t>methods</w:t>
      </w:r>
      <w:proofErr w:type="spellEnd"/>
      <w:r w:rsidRPr="00A41A4F">
        <w:rPr>
          <w:lang w:val="tr-TR"/>
        </w:rPr>
        <w:t xml:space="preserve">, </w:t>
      </w:r>
      <w:proofErr w:type="spellStart"/>
      <w:r w:rsidRPr="00A41A4F">
        <w:rPr>
          <w:lang w:val="tr-TR"/>
        </w:rPr>
        <w:t>especially</w:t>
      </w:r>
      <w:proofErr w:type="spellEnd"/>
      <w:r w:rsidRPr="00A41A4F">
        <w:rPr>
          <w:lang w:val="tr-TR"/>
        </w:rPr>
        <w:t xml:space="preserve"> </w:t>
      </w:r>
      <w:proofErr w:type="spellStart"/>
      <w:r w:rsidRPr="00A41A4F">
        <w:rPr>
          <w:lang w:val="tr-TR"/>
        </w:rPr>
        <w:t>repeated</w:t>
      </w:r>
      <w:proofErr w:type="spellEnd"/>
      <w:r w:rsidRPr="00A41A4F">
        <w:rPr>
          <w:lang w:val="tr-TR"/>
        </w:rPr>
        <w:t xml:space="preserve"> </w:t>
      </w:r>
      <w:proofErr w:type="spellStart"/>
      <w:r w:rsidRPr="00A41A4F">
        <w:rPr>
          <w:lang w:val="tr-TR"/>
        </w:rPr>
        <w:t>holdout</w:t>
      </w:r>
      <w:proofErr w:type="spellEnd"/>
      <w:r w:rsidRPr="00A41A4F">
        <w:rPr>
          <w:lang w:val="tr-TR"/>
        </w:rPr>
        <w:t xml:space="preserve">, </w:t>
      </w:r>
      <w:proofErr w:type="spellStart"/>
      <w:r w:rsidRPr="00A41A4F">
        <w:rPr>
          <w:lang w:val="tr-TR"/>
        </w:rPr>
        <w:t>yield</w:t>
      </w:r>
      <w:proofErr w:type="spellEnd"/>
      <w:r w:rsidRPr="00A41A4F">
        <w:rPr>
          <w:lang w:val="tr-TR"/>
        </w:rPr>
        <w:t xml:space="preserve"> </w:t>
      </w:r>
      <w:proofErr w:type="spellStart"/>
      <w:r w:rsidRPr="00A41A4F">
        <w:rPr>
          <w:lang w:val="tr-TR"/>
        </w:rPr>
        <w:t>more</w:t>
      </w:r>
      <w:proofErr w:type="spellEnd"/>
      <w:r w:rsidRPr="00A41A4F">
        <w:rPr>
          <w:lang w:val="tr-TR"/>
        </w:rPr>
        <w:t xml:space="preserve"> </w:t>
      </w:r>
      <w:proofErr w:type="spellStart"/>
      <w:r w:rsidRPr="00A41A4F">
        <w:rPr>
          <w:lang w:val="tr-TR"/>
        </w:rPr>
        <w:t>accurate</w:t>
      </w:r>
      <w:proofErr w:type="spellEnd"/>
      <w:r w:rsidRPr="00A41A4F">
        <w:rPr>
          <w:lang w:val="tr-TR"/>
        </w:rPr>
        <w:t xml:space="preserve"> </w:t>
      </w:r>
      <w:proofErr w:type="spellStart"/>
      <w:r w:rsidRPr="00A41A4F">
        <w:rPr>
          <w:lang w:val="tr-TR"/>
        </w:rPr>
        <w:t>results</w:t>
      </w:r>
      <w:proofErr w:type="spellEnd"/>
      <w:r w:rsidRPr="00A41A4F">
        <w:rPr>
          <w:lang w:val="tr-TR"/>
        </w:rPr>
        <w:t xml:space="preserve"> </w:t>
      </w:r>
      <w:proofErr w:type="spellStart"/>
      <w:r w:rsidRPr="00A41A4F">
        <w:rPr>
          <w:lang w:val="tr-TR"/>
        </w:rPr>
        <w:t>for</w:t>
      </w:r>
      <w:proofErr w:type="spellEnd"/>
      <w:r w:rsidRPr="00A41A4F">
        <w:rPr>
          <w:lang w:val="tr-TR"/>
        </w:rPr>
        <w:t xml:space="preserve"> </w:t>
      </w:r>
      <w:proofErr w:type="spellStart"/>
      <w:r w:rsidRPr="00A41A4F">
        <w:rPr>
          <w:lang w:val="tr-TR"/>
        </w:rPr>
        <w:t>non-stationary</w:t>
      </w:r>
      <w:proofErr w:type="spellEnd"/>
      <w:r w:rsidRPr="00A41A4F">
        <w:rPr>
          <w:lang w:val="tr-TR"/>
        </w:rPr>
        <w:t xml:space="preserve"> </w:t>
      </w:r>
      <w:proofErr w:type="spellStart"/>
      <w:r w:rsidRPr="00A41A4F">
        <w:rPr>
          <w:lang w:val="tr-TR"/>
        </w:rPr>
        <w:t>series</w:t>
      </w:r>
      <w:proofErr w:type="spellEnd"/>
      <w:r w:rsidRPr="00A41A4F">
        <w:rPr>
          <w:lang w:val="tr-TR"/>
        </w:rPr>
        <w:t>.</w:t>
      </w:r>
    </w:p>
    <w:p w14:paraId="0BDD3181" w14:textId="77777777" w:rsidR="008F31A3" w:rsidRPr="00A41A4F" w:rsidRDefault="008F31A3" w:rsidP="008F31A3">
      <w:pPr>
        <w:spacing w:before="60" w:after="60"/>
        <w:jc w:val="both"/>
        <w:rPr>
          <w:lang w:val="tr-TR"/>
        </w:rPr>
      </w:pPr>
    </w:p>
    <w:p w14:paraId="2AF8C8A7" w14:textId="672C3517" w:rsidR="008F31A3" w:rsidRPr="00A41A4F" w:rsidRDefault="008F31A3" w:rsidP="008F31A3">
      <w:pPr>
        <w:spacing w:before="60" w:after="60"/>
        <w:jc w:val="both"/>
        <w:rPr>
          <w:lang w:val="tr-TR"/>
        </w:rPr>
      </w:pPr>
      <w:proofErr w:type="spellStart"/>
      <w:r w:rsidRPr="00A41A4F">
        <w:rPr>
          <w:lang w:val="tr-TR"/>
        </w:rPr>
        <w:t>Emphasizing</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process</w:t>
      </w:r>
      <w:proofErr w:type="spellEnd"/>
      <w:r w:rsidRPr="00A41A4F">
        <w:rPr>
          <w:lang w:val="tr-TR"/>
        </w:rPr>
        <w:t xml:space="preserve"> is </w:t>
      </w:r>
      <w:proofErr w:type="spellStart"/>
      <w:r w:rsidRPr="00A41A4F">
        <w:rPr>
          <w:lang w:val="tr-TR"/>
        </w:rPr>
        <w:t>challenging</w:t>
      </w:r>
      <w:proofErr w:type="spellEnd"/>
      <w:r w:rsidRPr="00A41A4F">
        <w:rPr>
          <w:lang w:val="tr-TR"/>
        </w:rPr>
        <w:t xml:space="preserve"> </w:t>
      </w:r>
      <w:proofErr w:type="spellStart"/>
      <w:r w:rsidRPr="00A41A4F">
        <w:rPr>
          <w:lang w:val="tr-TR"/>
        </w:rPr>
        <w:t>due</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noisy</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non-stationary</w:t>
      </w:r>
      <w:proofErr w:type="spellEnd"/>
      <w:r w:rsidRPr="00A41A4F">
        <w:rPr>
          <w:lang w:val="tr-TR"/>
        </w:rPr>
        <w:t xml:space="preserve"> </w:t>
      </w:r>
      <w:proofErr w:type="spellStart"/>
      <w:r w:rsidRPr="00A41A4F">
        <w:rPr>
          <w:lang w:val="tr-TR"/>
        </w:rPr>
        <w:t>nature</w:t>
      </w:r>
      <w:proofErr w:type="spellEnd"/>
      <w:r w:rsidRPr="00A41A4F">
        <w:rPr>
          <w:lang w:val="tr-TR"/>
        </w:rPr>
        <w:t xml:space="preserve"> of </w:t>
      </w:r>
      <w:proofErr w:type="spellStart"/>
      <w:r w:rsidRPr="00A41A4F">
        <w:rPr>
          <w:lang w:val="tr-TR"/>
        </w:rPr>
        <w:t>financial</w:t>
      </w:r>
      <w:proofErr w:type="spellEnd"/>
      <w:r w:rsidRPr="00A41A4F">
        <w:rPr>
          <w:lang w:val="tr-TR"/>
        </w:rPr>
        <w:t xml:space="preserve"> time </w:t>
      </w:r>
      <w:proofErr w:type="spellStart"/>
      <w:r w:rsidRPr="00A41A4F">
        <w:rPr>
          <w:lang w:val="tr-TR"/>
        </w:rPr>
        <w:t>series</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comparing</w:t>
      </w:r>
      <w:proofErr w:type="spellEnd"/>
      <w:r w:rsidRPr="00A41A4F">
        <w:rPr>
          <w:lang w:val="tr-TR"/>
        </w:rPr>
        <w:t xml:space="preserve"> ARIMA, a </w:t>
      </w:r>
      <w:proofErr w:type="spellStart"/>
      <w:r w:rsidRPr="00A41A4F">
        <w:rPr>
          <w:lang w:val="tr-TR"/>
        </w:rPr>
        <w:t>traditional</w:t>
      </w:r>
      <w:proofErr w:type="spellEnd"/>
      <w:r w:rsidRPr="00A41A4F">
        <w:rPr>
          <w:lang w:val="tr-TR"/>
        </w:rPr>
        <w:t xml:space="preserve"> </w:t>
      </w:r>
      <w:proofErr w:type="spellStart"/>
      <w:r w:rsidRPr="00A41A4F">
        <w:rPr>
          <w:lang w:val="tr-TR"/>
        </w:rPr>
        <w:t>method</w:t>
      </w:r>
      <w:proofErr w:type="spellEnd"/>
      <w:r w:rsidRPr="00A41A4F">
        <w:rPr>
          <w:lang w:val="tr-TR"/>
        </w:rPr>
        <w:t xml:space="preserve">, </w:t>
      </w:r>
      <w:proofErr w:type="spellStart"/>
      <w:r w:rsidRPr="00A41A4F">
        <w:rPr>
          <w:lang w:val="tr-TR"/>
        </w:rPr>
        <w:t>with</w:t>
      </w:r>
      <w:proofErr w:type="spellEnd"/>
      <w:r w:rsidRPr="00A41A4F">
        <w:rPr>
          <w:lang w:val="tr-TR"/>
        </w:rPr>
        <w:t xml:space="preserve"> </w:t>
      </w:r>
      <w:proofErr w:type="spellStart"/>
      <w:r w:rsidRPr="00A41A4F">
        <w:rPr>
          <w:lang w:val="tr-TR"/>
        </w:rPr>
        <w:t>deep</w:t>
      </w:r>
      <w:proofErr w:type="spellEnd"/>
      <w:r w:rsidRPr="00A41A4F">
        <w:rPr>
          <w:lang w:val="tr-TR"/>
        </w:rPr>
        <w:t xml:space="preserve"> </w:t>
      </w:r>
      <w:proofErr w:type="spellStart"/>
      <w:r w:rsidRPr="00A41A4F">
        <w:rPr>
          <w:lang w:val="tr-TR"/>
        </w:rPr>
        <w:t>learning</w:t>
      </w:r>
      <w:proofErr w:type="spellEnd"/>
      <w:r w:rsidRPr="00A41A4F">
        <w:rPr>
          <w:lang w:val="tr-TR"/>
        </w:rPr>
        <w:t xml:space="preserve"> </w:t>
      </w:r>
      <w:proofErr w:type="spellStart"/>
      <w:r w:rsidRPr="00A41A4F">
        <w:rPr>
          <w:lang w:val="tr-TR"/>
        </w:rPr>
        <w:t>models</w:t>
      </w:r>
      <w:proofErr w:type="spellEnd"/>
      <w:r w:rsidRPr="00A41A4F">
        <w:rPr>
          <w:lang w:val="tr-TR"/>
        </w:rPr>
        <w:t xml:space="preserve"> in </w:t>
      </w:r>
      <w:proofErr w:type="spellStart"/>
      <w:r w:rsidRPr="00A41A4F">
        <w:rPr>
          <w:lang w:val="tr-TR"/>
        </w:rPr>
        <w:t>their</w:t>
      </w:r>
      <w:proofErr w:type="spellEnd"/>
      <w:r w:rsidRPr="00A41A4F">
        <w:rPr>
          <w:lang w:val="tr-TR"/>
        </w:rPr>
        <w:t xml:space="preserve"> </w:t>
      </w:r>
      <w:proofErr w:type="spellStart"/>
      <w:r w:rsidRPr="00A41A4F">
        <w:rPr>
          <w:lang w:val="tr-TR"/>
        </w:rPr>
        <w:t>study</w:t>
      </w:r>
      <w:proofErr w:type="spellEnd"/>
      <w:r w:rsidRPr="00A41A4F">
        <w:rPr>
          <w:lang w:val="tr-TR"/>
        </w:rPr>
        <w:t xml:space="preserve">, Yiğit, Alp, </w:t>
      </w:r>
      <w:proofErr w:type="spellStart"/>
      <w:r w:rsidRPr="00A41A4F">
        <w:rPr>
          <w:lang w:val="tr-TR"/>
        </w:rPr>
        <w:t>and</w:t>
      </w:r>
      <w:proofErr w:type="spellEnd"/>
      <w:r w:rsidRPr="00A41A4F">
        <w:rPr>
          <w:lang w:val="tr-TR"/>
        </w:rPr>
        <w:t xml:space="preserve"> Öz (2020) </w:t>
      </w:r>
      <w:proofErr w:type="spellStart"/>
      <w:r w:rsidRPr="00A41A4F">
        <w:rPr>
          <w:lang w:val="tr-TR"/>
        </w:rPr>
        <w:t>compared</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performances</w:t>
      </w:r>
      <w:proofErr w:type="spellEnd"/>
      <w:r w:rsidRPr="00A41A4F">
        <w:rPr>
          <w:lang w:val="tr-TR"/>
        </w:rPr>
        <w:t xml:space="preserve"> of </w:t>
      </w:r>
      <w:proofErr w:type="spellStart"/>
      <w:r w:rsidRPr="00A41A4F">
        <w:rPr>
          <w:lang w:val="tr-TR"/>
        </w:rPr>
        <w:t>the</w:t>
      </w:r>
      <w:proofErr w:type="spellEnd"/>
      <w:r w:rsidRPr="00A41A4F">
        <w:rPr>
          <w:lang w:val="tr-TR"/>
        </w:rPr>
        <w:t xml:space="preserve"> ARIMA model </w:t>
      </w:r>
      <w:proofErr w:type="spellStart"/>
      <w:r w:rsidRPr="00A41A4F">
        <w:rPr>
          <w:lang w:val="tr-TR"/>
        </w:rPr>
        <w:t>and</w:t>
      </w:r>
      <w:proofErr w:type="spellEnd"/>
      <w:r w:rsidRPr="00A41A4F">
        <w:rPr>
          <w:lang w:val="tr-TR"/>
        </w:rPr>
        <w:t xml:space="preserve"> LSTM </w:t>
      </w:r>
      <w:proofErr w:type="spellStart"/>
      <w:r w:rsidRPr="00A41A4F">
        <w:rPr>
          <w:lang w:val="tr-TR"/>
        </w:rPr>
        <w:t>and</w:t>
      </w:r>
      <w:proofErr w:type="spellEnd"/>
      <w:r w:rsidRPr="00A41A4F">
        <w:rPr>
          <w:lang w:val="tr-TR"/>
        </w:rPr>
        <w:t xml:space="preserve"> GRU </w:t>
      </w:r>
      <w:proofErr w:type="spellStart"/>
      <w:r w:rsidRPr="00A41A4F">
        <w:rPr>
          <w:lang w:val="tr-TR"/>
        </w:rPr>
        <w:t>models</w:t>
      </w:r>
      <w:proofErr w:type="spellEnd"/>
      <w:r w:rsidRPr="00A41A4F">
        <w:rPr>
          <w:lang w:val="tr-TR"/>
        </w:rPr>
        <w:t xml:space="preserve"> in </w:t>
      </w:r>
      <w:proofErr w:type="spellStart"/>
      <w:r w:rsidRPr="00A41A4F">
        <w:rPr>
          <w:lang w:val="tr-TR"/>
        </w:rPr>
        <w:t>analyses</w:t>
      </w:r>
      <w:proofErr w:type="spellEnd"/>
      <w:r w:rsidRPr="00A41A4F">
        <w:rPr>
          <w:lang w:val="tr-TR"/>
        </w:rPr>
        <w:t xml:space="preserve"> </w:t>
      </w:r>
      <w:proofErr w:type="spellStart"/>
      <w:r w:rsidRPr="00A41A4F">
        <w:rPr>
          <w:lang w:val="tr-TR"/>
        </w:rPr>
        <w:t>conducted</w:t>
      </w:r>
      <w:proofErr w:type="spellEnd"/>
      <w:r w:rsidRPr="00A41A4F">
        <w:rPr>
          <w:lang w:val="tr-TR"/>
        </w:rPr>
        <w:t xml:space="preserve"> on </w:t>
      </w:r>
      <w:proofErr w:type="spellStart"/>
      <w:r w:rsidRPr="00A41A4F">
        <w:rPr>
          <w:lang w:val="tr-TR"/>
        </w:rPr>
        <w:t>the</w:t>
      </w:r>
      <w:proofErr w:type="spellEnd"/>
      <w:r w:rsidRPr="00A41A4F">
        <w:rPr>
          <w:lang w:val="tr-TR"/>
        </w:rPr>
        <w:t xml:space="preserve"> BIST 30, BIST 50, </w:t>
      </w:r>
      <w:proofErr w:type="spellStart"/>
      <w:r w:rsidRPr="00A41A4F">
        <w:rPr>
          <w:lang w:val="tr-TR"/>
        </w:rPr>
        <w:t>and</w:t>
      </w:r>
      <w:proofErr w:type="spellEnd"/>
      <w:r w:rsidRPr="00A41A4F">
        <w:rPr>
          <w:lang w:val="tr-TR"/>
        </w:rPr>
        <w:t xml:space="preserve"> BIST 100 </w:t>
      </w:r>
      <w:proofErr w:type="spellStart"/>
      <w:r w:rsidRPr="00A41A4F">
        <w:rPr>
          <w:lang w:val="tr-TR"/>
        </w:rPr>
        <w:t>indices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obtained</w:t>
      </w:r>
      <w:proofErr w:type="spellEnd"/>
      <w:r w:rsidRPr="00A41A4F">
        <w:rPr>
          <w:lang w:val="tr-TR"/>
        </w:rPr>
        <w:t xml:space="preserve"> </w:t>
      </w:r>
      <w:proofErr w:type="spellStart"/>
      <w:r w:rsidRPr="00A41A4F">
        <w:rPr>
          <w:lang w:val="tr-TR"/>
        </w:rPr>
        <w:t>results</w:t>
      </w:r>
      <w:proofErr w:type="spellEnd"/>
      <w:r w:rsidRPr="00A41A4F">
        <w:rPr>
          <w:lang w:val="tr-TR"/>
        </w:rPr>
        <w:t xml:space="preserve"> </w:t>
      </w:r>
      <w:proofErr w:type="spellStart"/>
      <w:r w:rsidRPr="00A41A4F">
        <w:rPr>
          <w:lang w:val="tr-TR"/>
        </w:rPr>
        <w:t>show</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based</w:t>
      </w:r>
      <w:proofErr w:type="spellEnd"/>
      <w:r w:rsidRPr="00A41A4F">
        <w:rPr>
          <w:lang w:val="tr-TR"/>
        </w:rPr>
        <w:t xml:space="preserve"> on </w:t>
      </w:r>
      <w:proofErr w:type="spellStart"/>
      <w:r w:rsidRPr="00A41A4F">
        <w:rPr>
          <w:lang w:val="tr-TR"/>
        </w:rPr>
        <w:t>the</w:t>
      </w:r>
      <w:proofErr w:type="spellEnd"/>
      <w:r w:rsidRPr="00A41A4F">
        <w:rPr>
          <w:lang w:val="tr-TR"/>
        </w:rPr>
        <w:t xml:space="preserve"> </w:t>
      </w:r>
      <w:proofErr w:type="spellStart"/>
      <w:r w:rsidRPr="00A41A4F">
        <w:rPr>
          <w:lang w:val="tr-TR"/>
        </w:rPr>
        <w:t>root</w:t>
      </w:r>
      <w:proofErr w:type="spellEnd"/>
      <w:r w:rsidRPr="00A41A4F">
        <w:rPr>
          <w:lang w:val="tr-TR"/>
        </w:rPr>
        <w:t xml:space="preserve"> </w:t>
      </w:r>
      <w:proofErr w:type="spellStart"/>
      <w:r w:rsidRPr="00A41A4F">
        <w:rPr>
          <w:lang w:val="tr-TR"/>
        </w:rPr>
        <w:t>mean</w:t>
      </w:r>
      <w:proofErr w:type="spellEnd"/>
      <w:r w:rsidRPr="00A41A4F">
        <w:rPr>
          <w:lang w:val="tr-TR"/>
        </w:rPr>
        <w:t xml:space="preserve"> </w:t>
      </w:r>
      <w:proofErr w:type="spellStart"/>
      <w:r w:rsidRPr="00A41A4F">
        <w:rPr>
          <w:lang w:val="tr-TR"/>
        </w:rPr>
        <w:t>square</w:t>
      </w:r>
      <w:proofErr w:type="spellEnd"/>
      <w:r w:rsidRPr="00A41A4F">
        <w:rPr>
          <w:lang w:val="tr-TR"/>
        </w:rPr>
        <w:t xml:space="preserve"> </w:t>
      </w:r>
      <w:proofErr w:type="spellStart"/>
      <w:r w:rsidRPr="00A41A4F">
        <w:rPr>
          <w:lang w:val="tr-TR"/>
        </w:rPr>
        <w:t>error</w:t>
      </w:r>
      <w:proofErr w:type="spellEnd"/>
      <w:r w:rsidRPr="00A41A4F">
        <w:rPr>
          <w:lang w:val="tr-TR"/>
        </w:rPr>
        <w:t xml:space="preserve"> (RMSE) </w:t>
      </w:r>
      <w:proofErr w:type="spellStart"/>
      <w:r w:rsidRPr="00A41A4F">
        <w:rPr>
          <w:lang w:val="tr-TR"/>
        </w:rPr>
        <w:t>metric</w:t>
      </w:r>
      <w:proofErr w:type="spellEnd"/>
      <w:r w:rsidRPr="00A41A4F">
        <w:rPr>
          <w:lang w:val="tr-TR"/>
        </w:rPr>
        <w:t xml:space="preserve">, </w:t>
      </w:r>
      <w:proofErr w:type="spellStart"/>
      <w:r w:rsidRPr="00A41A4F">
        <w:rPr>
          <w:lang w:val="tr-TR"/>
        </w:rPr>
        <w:t>the</w:t>
      </w:r>
      <w:proofErr w:type="spellEnd"/>
      <w:r w:rsidRPr="00A41A4F">
        <w:rPr>
          <w:lang w:val="tr-TR"/>
        </w:rPr>
        <w:t xml:space="preserve"> ARIMA model </w:t>
      </w:r>
      <w:proofErr w:type="spellStart"/>
      <w:r w:rsidRPr="00A41A4F">
        <w:rPr>
          <w:lang w:val="tr-TR"/>
        </w:rPr>
        <w:t>produced</w:t>
      </w:r>
      <w:proofErr w:type="spellEnd"/>
      <w:r w:rsidRPr="00A41A4F">
        <w:rPr>
          <w:lang w:val="tr-TR"/>
        </w:rPr>
        <w:t xml:space="preserve"> </w:t>
      </w:r>
      <w:proofErr w:type="spellStart"/>
      <w:r w:rsidRPr="00A41A4F">
        <w:rPr>
          <w:lang w:val="tr-TR"/>
        </w:rPr>
        <w:t>more</w:t>
      </w:r>
      <w:proofErr w:type="spellEnd"/>
      <w:r w:rsidRPr="00A41A4F">
        <w:rPr>
          <w:lang w:val="tr-TR"/>
        </w:rPr>
        <w:t xml:space="preserve"> </w:t>
      </w:r>
      <w:proofErr w:type="spellStart"/>
      <w:r w:rsidRPr="00A41A4F">
        <w:rPr>
          <w:lang w:val="tr-TR"/>
        </w:rPr>
        <w:t>successful</w:t>
      </w:r>
      <w:proofErr w:type="spellEnd"/>
      <w:r w:rsidRPr="00A41A4F">
        <w:rPr>
          <w:lang w:val="tr-TR"/>
        </w:rPr>
        <w:t xml:space="preserve"> </w:t>
      </w:r>
      <w:proofErr w:type="spellStart"/>
      <w:r w:rsidRPr="00A41A4F">
        <w:rPr>
          <w:lang w:val="tr-TR"/>
        </w:rPr>
        <w:t>forecasts</w:t>
      </w:r>
      <w:proofErr w:type="spellEnd"/>
      <w:r w:rsidRPr="00A41A4F">
        <w:rPr>
          <w:lang w:val="tr-TR"/>
        </w:rPr>
        <w:t xml:space="preserve"> </w:t>
      </w:r>
      <w:proofErr w:type="spellStart"/>
      <w:r w:rsidRPr="00A41A4F">
        <w:rPr>
          <w:lang w:val="tr-TR"/>
        </w:rPr>
        <w:t>compared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deep</w:t>
      </w:r>
      <w:proofErr w:type="spellEnd"/>
      <w:r w:rsidRPr="00A41A4F">
        <w:rPr>
          <w:lang w:val="tr-TR"/>
        </w:rPr>
        <w:t xml:space="preserve"> </w:t>
      </w:r>
      <w:proofErr w:type="spellStart"/>
      <w:r w:rsidRPr="00A41A4F">
        <w:rPr>
          <w:lang w:val="tr-TR"/>
        </w:rPr>
        <w:t>learning-based</w:t>
      </w:r>
      <w:proofErr w:type="spellEnd"/>
      <w:r w:rsidRPr="00A41A4F">
        <w:rPr>
          <w:lang w:val="tr-TR"/>
        </w:rPr>
        <w:t xml:space="preserve"> </w:t>
      </w:r>
      <w:proofErr w:type="spellStart"/>
      <w:r w:rsidRPr="00A41A4F">
        <w:rPr>
          <w:lang w:val="tr-TR"/>
        </w:rPr>
        <w:t>models</w:t>
      </w:r>
      <w:proofErr w:type="spellEnd"/>
      <w:r w:rsidRPr="00A41A4F">
        <w:rPr>
          <w:lang w:val="tr-TR"/>
        </w:rPr>
        <w:t xml:space="preserve">. </w:t>
      </w:r>
      <w:proofErr w:type="spellStart"/>
      <w:r w:rsidRPr="00A41A4F">
        <w:rPr>
          <w:lang w:val="tr-TR"/>
        </w:rPr>
        <w:t>In</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hybrid</w:t>
      </w:r>
      <w:proofErr w:type="spellEnd"/>
      <w:r w:rsidRPr="00A41A4F">
        <w:rPr>
          <w:lang w:val="tr-TR"/>
        </w:rPr>
        <w:t xml:space="preserve"> model </w:t>
      </w:r>
      <w:proofErr w:type="spellStart"/>
      <w:r w:rsidRPr="00A41A4F">
        <w:rPr>
          <w:lang w:val="tr-TR"/>
        </w:rPr>
        <w:t>proposed</w:t>
      </w:r>
      <w:proofErr w:type="spellEnd"/>
      <w:r w:rsidRPr="00A41A4F">
        <w:rPr>
          <w:lang w:val="tr-TR"/>
        </w:rPr>
        <w:t xml:space="preserve"> </w:t>
      </w:r>
      <w:proofErr w:type="spellStart"/>
      <w:r w:rsidRPr="00A41A4F">
        <w:rPr>
          <w:lang w:val="tr-TR"/>
        </w:rPr>
        <w:t>by</w:t>
      </w:r>
      <w:proofErr w:type="spellEnd"/>
      <w:r w:rsidRPr="00A41A4F">
        <w:rPr>
          <w:lang w:val="tr-TR"/>
        </w:rPr>
        <w:t xml:space="preserve"> Lu et al. (2020), </w:t>
      </w:r>
      <w:proofErr w:type="spellStart"/>
      <w:r w:rsidRPr="00A41A4F">
        <w:rPr>
          <w:lang w:val="tr-TR"/>
        </w:rPr>
        <w:t>where</w:t>
      </w:r>
      <w:proofErr w:type="spellEnd"/>
      <w:r w:rsidRPr="00A41A4F">
        <w:rPr>
          <w:lang w:val="tr-TR"/>
        </w:rPr>
        <w:t xml:space="preserve"> </w:t>
      </w:r>
      <w:proofErr w:type="spellStart"/>
      <w:r w:rsidRPr="00A41A4F">
        <w:rPr>
          <w:lang w:val="tr-TR"/>
        </w:rPr>
        <w:t>the</w:t>
      </w:r>
      <w:proofErr w:type="spellEnd"/>
      <w:r w:rsidRPr="00A41A4F">
        <w:rPr>
          <w:lang w:val="tr-TR"/>
        </w:rPr>
        <w:t xml:space="preserve"> CNN </w:t>
      </w:r>
      <w:proofErr w:type="spellStart"/>
      <w:r w:rsidRPr="00A41A4F">
        <w:rPr>
          <w:lang w:val="tr-TR"/>
        </w:rPr>
        <w:t>layer</w:t>
      </w:r>
      <w:proofErr w:type="spellEnd"/>
      <w:r w:rsidRPr="00A41A4F">
        <w:rPr>
          <w:lang w:val="tr-TR"/>
        </w:rPr>
        <w:t xml:space="preserve"> </w:t>
      </w:r>
      <w:proofErr w:type="spellStart"/>
      <w:r w:rsidRPr="00A41A4F">
        <w:rPr>
          <w:lang w:val="tr-TR"/>
        </w:rPr>
        <w:t>aims</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filter</w:t>
      </w:r>
      <w:proofErr w:type="spellEnd"/>
      <w:r w:rsidRPr="00A41A4F">
        <w:rPr>
          <w:lang w:val="tr-TR"/>
        </w:rPr>
        <w:t xml:space="preserve"> (</w:t>
      </w:r>
      <w:proofErr w:type="spellStart"/>
      <w:r w:rsidRPr="00A41A4F">
        <w:rPr>
          <w:lang w:val="tr-TR"/>
        </w:rPr>
        <w:t>feature</w:t>
      </w:r>
      <w:proofErr w:type="spellEnd"/>
      <w:r w:rsidRPr="00A41A4F">
        <w:rPr>
          <w:lang w:val="tr-TR"/>
        </w:rPr>
        <w:t xml:space="preserve"> </w:t>
      </w:r>
      <w:proofErr w:type="spellStart"/>
      <w:r w:rsidRPr="00A41A4F">
        <w:rPr>
          <w:lang w:val="tr-TR"/>
        </w:rPr>
        <w:t>extraction</w:t>
      </w:r>
      <w:proofErr w:type="spellEnd"/>
      <w:r w:rsidRPr="00A41A4F">
        <w:rPr>
          <w:lang w:val="tr-TR"/>
        </w:rPr>
        <w:t xml:space="preserve">) </w:t>
      </w:r>
      <w:proofErr w:type="spellStart"/>
      <w:r w:rsidRPr="00A41A4F">
        <w:rPr>
          <w:lang w:val="tr-TR"/>
        </w:rPr>
        <w:t>local</w:t>
      </w:r>
      <w:proofErr w:type="spellEnd"/>
      <w:r w:rsidRPr="00A41A4F">
        <w:rPr>
          <w:lang w:val="tr-TR"/>
        </w:rPr>
        <w:t xml:space="preserve"> </w:t>
      </w:r>
      <w:proofErr w:type="spellStart"/>
      <w:r w:rsidRPr="00A41A4F">
        <w:rPr>
          <w:lang w:val="tr-TR"/>
        </w:rPr>
        <w:t>features</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important</w:t>
      </w:r>
      <w:proofErr w:type="spellEnd"/>
      <w:r w:rsidRPr="00A41A4F">
        <w:rPr>
          <w:lang w:val="tr-TR"/>
        </w:rPr>
        <w:t xml:space="preserve"> </w:t>
      </w:r>
      <w:proofErr w:type="spellStart"/>
      <w:r w:rsidRPr="00A41A4F">
        <w:rPr>
          <w:lang w:val="tr-TR"/>
        </w:rPr>
        <w:t>short-term</w:t>
      </w:r>
      <w:proofErr w:type="spellEnd"/>
      <w:r w:rsidRPr="00A41A4F">
        <w:rPr>
          <w:lang w:val="tr-TR"/>
        </w:rPr>
        <w:t xml:space="preserve"> </w:t>
      </w:r>
      <w:proofErr w:type="spellStart"/>
      <w:r w:rsidRPr="00A41A4F">
        <w:rPr>
          <w:lang w:val="tr-TR"/>
        </w:rPr>
        <w:t>patterns</w:t>
      </w:r>
      <w:proofErr w:type="spellEnd"/>
      <w:r w:rsidRPr="00A41A4F">
        <w:rPr>
          <w:lang w:val="tr-TR"/>
        </w:rPr>
        <w:t xml:space="preserve"> in </w:t>
      </w:r>
      <w:proofErr w:type="spellStart"/>
      <w:r w:rsidRPr="00A41A4F">
        <w:rPr>
          <w:lang w:val="tr-TR"/>
        </w:rPr>
        <w:t>price</w:t>
      </w:r>
      <w:proofErr w:type="spellEnd"/>
      <w:r w:rsidRPr="00A41A4F">
        <w:rPr>
          <w:lang w:val="tr-TR"/>
        </w:rPr>
        <w:t xml:space="preserve"> </w:t>
      </w:r>
      <w:proofErr w:type="spellStart"/>
      <w:r w:rsidRPr="00A41A4F">
        <w:rPr>
          <w:lang w:val="tr-TR"/>
        </w:rPr>
        <w:t>series</w:t>
      </w:r>
      <w:proofErr w:type="spellEnd"/>
      <w:r w:rsidRPr="00A41A4F">
        <w:rPr>
          <w:lang w:val="tr-TR"/>
        </w:rPr>
        <w:t xml:space="preserve">, </w:t>
      </w:r>
      <w:proofErr w:type="spellStart"/>
      <w:r w:rsidRPr="00A41A4F">
        <w:rPr>
          <w:lang w:val="tr-TR"/>
        </w:rPr>
        <w:t>the</w:t>
      </w:r>
      <w:proofErr w:type="spellEnd"/>
      <w:r w:rsidRPr="00A41A4F">
        <w:rPr>
          <w:lang w:val="tr-TR"/>
        </w:rPr>
        <w:t xml:space="preserve"> LSTM </w:t>
      </w:r>
      <w:proofErr w:type="spellStart"/>
      <w:r w:rsidRPr="00A41A4F">
        <w:rPr>
          <w:lang w:val="tr-TR"/>
        </w:rPr>
        <w:t>layer</w:t>
      </w:r>
      <w:proofErr w:type="spellEnd"/>
      <w:r w:rsidRPr="00A41A4F">
        <w:rPr>
          <w:lang w:val="tr-TR"/>
        </w:rPr>
        <w:t xml:space="preserve"> is </w:t>
      </w:r>
      <w:proofErr w:type="spellStart"/>
      <w:r w:rsidRPr="00A41A4F">
        <w:rPr>
          <w:lang w:val="tr-TR"/>
        </w:rPr>
        <w:t>designed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learn</w:t>
      </w:r>
      <w:proofErr w:type="spellEnd"/>
      <w:r w:rsidRPr="00A41A4F">
        <w:rPr>
          <w:lang w:val="tr-TR"/>
        </w:rPr>
        <w:t xml:space="preserve"> temporal </w:t>
      </w:r>
      <w:proofErr w:type="spellStart"/>
      <w:r w:rsidRPr="00A41A4F">
        <w:rPr>
          <w:lang w:val="tr-TR"/>
        </w:rPr>
        <w:t>dependencies</w:t>
      </w:r>
      <w:proofErr w:type="spellEnd"/>
      <w:r w:rsidRPr="00A41A4F">
        <w:rPr>
          <w:lang w:val="tr-TR"/>
        </w:rPr>
        <w:t xml:space="preserve"> </w:t>
      </w:r>
      <w:proofErr w:type="spellStart"/>
      <w:r w:rsidRPr="00A41A4F">
        <w:rPr>
          <w:lang w:val="tr-TR"/>
        </w:rPr>
        <w:t>over</w:t>
      </w:r>
      <w:proofErr w:type="spellEnd"/>
      <w:r w:rsidRPr="00A41A4F">
        <w:rPr>
          <w:lang w:val="tr-TR"/>
        </w:rPr>
        <w:t xml:space="preserve"> </w:t>
      </w:r>
      <w:proofErr w:type="spellStart"/>
      <w:r w:rsidRPr="00A41A4F">
        <w:rPr>
          <w:lang w:val="tr-TR"/>
        </w:rPr>
        <w:t>this</w:t>
      </w:r>
      <w:proofErr w:type="spellEnd"/>
      <w:r w:rsidRPr="00A41A4F">
        <w:rPr>
          <w:lang w:val="tr-TR"/>
        </w:rPr>
        <w:t xml:space="preserve"> </w:t>
      </w:r>
      <w:proofErr w:type="spellStart"/>
      <w:r w:rsidRPr="00A41A4F">
        <w:rPr>
          <w:lang w:val="tr-TR"/>
        </w:rPr>
        <w:t>filtered</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Aiming</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forecast</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next</w:t>
      </w:r>
      <w:proofErr w:type="spellEnd"/>
      <w:r w:rsidRPr="00A41A4F">
        <w:rPr>
          <w:lang w:val="tr-TR"/>
        </w:rPr>
        <w:t xml:space="preserve"> </w:t>
      </w:r>
      <w:proofErr w:type="spellStart"/>
      <w:r w:rsidRPr="00A41A4F">
        <w:rPr>
          <w:lang w:val="tr-TR"/>
        </w:rPr>
        <w:t>day's</w:t>
      </w:r>
      <w:proofErr w:type="spellEnd"/>
      <w:r w:rsidRPr="00A41A4F">
        <w:rPr>
          <w:lang w:val="tr-TR"/>
        </w:rPr>
        <w:t xml:space="preserve"> </w:t>
      </w:r>
      <w:proofErr w:type="spellStart"/>
      <w:r w:rsidRPr="00A41A4F">
        <w:rPr>
          <w:lang w:val="tr-TR"/>
        </w:rPr>
        <w:t>closing</w:t>
      </w:r>
      <w:proofErr w:type="spellEnd"/>
      <w:r w:rsidRPr="00A41A4F">
        <w:rPr>
          <w:lang w:val="tr-TR"/>
        </w:rPr>
        <w:t xml:space="preserve"> </w:t>
      </w:r>
      <w:proofErr w:type="spellStart"/>
      <w:r w:rsidRPr="00A41A4F">
        <w:rPr>
          <w:lang w:val="tr-TR"/>
        </w:rPr>
        <w:t>price</w:t>
      </w:r>
      <w:proofErr w:type="spellEnd"/>
      <w:r w:rsidRPr="00A41A4F">
        <w:rPr>
          <w:lang w:val="tr-TR"/>
        </w:rPr>
        <w:t xml:space="preserve">, </w:t>
      </w:r>
      <w:proofErr w:type="spellStart"/>
      <w:r w:rsidRPr="00A41A4F">
        <w:rPr>
          <w:lang w:val="tr-TR"/>
        </w:rPr>
        <w:t>this</w:t>
      </w:r>
      <w:proofErr w:type="spellEnd"/>
      <w:r w:rsidRPr="00A41A4F">
        <w:rPr>
          <w:lang w:val="tr-TR"/>
        </w:rPr>
        <w:t xml:space="preserve"> </w:t>
      </w:r>
      <w:proofErr w:type="spellStart"/>
      <w:r w:rsidRPr="00A41A4F">
        <w:rPr>
          <w:lang w:val="tr-TR"/>
        </w:rPr>
        <w:t>study</w:t>
      </w:r>
      <w:proofErr w:type="spellEnd"/>
      <w:r w:rsidRPr="00A41A4F">
        <w:rPr>
          <w:lang w:val="tr-TR"/>
        </w:rPr>
        <w:t xml:space="preserve"> </w:t>
      </w:r>
      <w:proofErr w:type="spellStart"/>
      <w:r w:rsidRPr="00A41A4F">
        <w:rPr>
          <w:lang w:val="tr-TR"/>
        </w:rPr>
        <w:t>revealed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hybrid</w:t>
      </w:r>
      <w:proofErr w:type="spellEnd"/>
      <w:r w:rsidRPr="00A41A4F">
        <w:rPr>
          <w:lang w:val="tr-TR"/>
        </w:rPr>
        <w:t xml:space="preserve"> </w:t>
      </w:r>
      <w:proofErr w:type="spellStart"/>
      <w:r w:rsidRPr="00A41A4F">
        <w:rPr>
          <w:lang w:val="tr-TR"/>
        </w:rPr>
        <w:t>structure</w:t>
      </w:r>
      <w:proofErr w:type="spellEnd"/>
      <w:r w:rsidRPr="00A41A4F">
        <w:rPr>
          <w:lang w:val="tr-TR"/>
        </w:rPr>
        <w:t xml:space="preserve"> </w:t>
      </w:r>
      <w:proofErr w:type="spellStart"/>
      <w:r w:rsidRPr="00A41A4F">
        <w:rPr>
          <w:lang w:val="tr-TR"/>
        </w:rPr>
        <w:t>offers</w:t>
      </w:r>
      <w:proofErr w:type="spellEnd"/>
      <w:r w:rsidRPr="00A41A4F">
        <w:rPr>
          <w:lang w:val="tr-TR"/>
        </w:rPr>
        <w:t xml:space="preserve"> a </w:t>
      </w:r>
      <w:proofErr w:type="spellStart"/>
      <w:r w:rsidRPr="00A41A4F">
        <w:rPr>
          <w:lang w:val="tr-TR"/>
        </w:rPr>
        <w:t>higher</w:t>
      </w:r>
      <w:proofErr w:type="spellEnd"/>
      <w:r w:rsidRPr="00A41A4F">
        <w:rPr>
          <w:lang w:val="tr-TR"/>
        </w:rPr>
        <w:t xml:space="preserve"> </w:t>
      </w:r>
      <w:proofErr w:type="spellStart"/>
      <w:r w:rsidRPr="00A41A4F">
        <w:rPr>
          <w:lang w:val="tr-TR"/>
        </w:rPr>
        <w:t>predictive</w:t>
      </w:r>
      <w:proofErr w:type="spellEnd"/>
      <w:r w:rsidRPr="00A41A4F">
        <w:rPr>
          <w:lang w:val="tr-TR"/>
        </w:rPr>
        <w:t xml:space="preserve"> </w:t>
      </w:r>
      <w:proofErr w:type="spellStart"/>
      <w:r w:rsidRPr="00A41A4F">
        <w:rPr>
          <w:lang w:val="tr-TR"/>
        </w:rPr>
        <w:t>capacity</w:t>
      </w:r>
      <w:proofErr w:type="spellEnd"/>
      <w:r w:rsidRPr="00A41A4F">
        <w:rPr>
          <w:lang w:val="tr-TR"/>
        </w:rPr>
        <w:t xml:space="preserve"> </w:t>
      </w:r>
      <w:proofErr w:type="spellStart"/>
      <w:r w:rsidRPr="00A41A4F">
        <w:rPr>
          <w:lang w:val="tr-TR"/>
        </w:rPr>
        <w:t>compared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traditional</w:t>
      </w:r>
      <w:proofErr w:type="spellEnd"/>
      <w:r w:rsidRPr="00A41A4F">
        <w:rPr>
          <w:lang w:val="tr-TR"/>
        </w:rPr>
        <w:t xml:space="preserve"> </w:t>
      </w:r>
      <w:proofErr w:type="spellStart"/>
      <w:r w:rsidRPr="00A41A4F">
        <w:rPr>
          <w:lang w:val="tr-TR"/>
        </w:rPr>
        <w:t>standalone</w:t>
      </w:r>
      <w:proofErr w:type="spellEnd"/>
      <w:r w:rsidRPr="00A41A4F">
        <w:rPr>
          <w:lang w:val="tr-TR"/>
        </w:rPr>
        <w:t xml:space="preserve"> </w:t>
      </w:r>
      <w:proofErr w:type="spellStart"/>
      <w:r w:rsidRPr="00A41A4F">
        <w:rPr>
          <w:lang w:val="tr-TR"/>
        </w:rPr>
        <w:t>models</w:t>
      </w:r>
      <w:proofErr w:type="spellEnd"/>
      <w:r w:rsidRPr="00A41A4F">
        <w:rPr>
          <w:lang w:val="tr-TR"/>
        </w:rPr>
        <w:t xml:space="preserve">. </w:t>
      </w:r>
      <w:proofErr w:type="spellStart"/>
      <w:r w:rsidRPr="00A41A4F">
        <w:rPr>
          <w:lang w:val="tr-TR"/>
        </w:rPr>
        <w:t>These</w:t>
      </w:r>
      <w:proofErr w:type="spellEnd"/>
      <w:r w:rsidRPr="00A41A4F">
        <w:rPr>
          <w:lang w:val="tr-TR"/>
        </w:rPr>
        <w:t xml:space="preserve"> </w:t>
      </w:r>
      <w:proofErr w:type="spellStart"/>
      <w:r w:rsidRPr="00A41A4F">
        <w:rPr>
          <w:lang w:val="tr-TR"/>
        </w:rPr>
        <w:t>findings</w:t>
      </w:r>
      <w:proofErr w:type="spellEnd"/>
      <w:r w:rsidRPr="00A41A4F">
        <w:rPr>
          <w:lang w:val="tr-TR"/>
        </w:rPr>
        <w:t xml:space="preserve"> </w:t>
      </w:r>
      <w:proofErr w:type="spellStart"/>
      <w:r w:rsidRPr="00A41A4F">
        <w:rPr>
          <w:lang w:val="tr-TR"/>
        </w:rPr>
        <w:t>confirm</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CNN-LSTM </w:t>
      </w:r>
      <w:proofErr w:type="spellStart"/>
      <w:r w:rsidRPr="00A41A4F">
        <w:rPr>
          <w:lang w:val="tr-TR"/>
        </w:rPr>
        <w:t>structure</w:t>
      </w:r>
      <w:proofErr w:type="spellEnd"/>
      <w:r w:rsidRPr="00A41A4F">
        <w:rPr>
          <w:lang w:val="tr-TR"/>
        </w:rPr>
        <w:t xml:space="preserve"> </w:t>
      </w:r>
      <w:proofErr w:type="spellStart"/>
      <w:r w:rsidRPr="00A41A4F">
        <w:rPr>
          <w:lang w:val="tr-TR"/>
        </w:rPr>
        <w:t>adopted</w:t>
      </w:r>
      <w:proofErr w:type="spellEnd"/>
      <w:r w:rsidRPr="00A41A4F">
        <w:rPr>
          <w:lang w:val="tr-TR"/>
        </w:rPr>
        <w:t xml:space="preserve"> in </w:t>
      </w:r>
      <w:proofErr w:type="spellStart"/>
      <w:r w:rsidRPr="00A41A4F">
        <w:rPr>
          <w:lang w:val="tr-TR"/>
        </w:rPr>
        <w:t>our</w:t>
      </w:r>
      <w:proofErr w:type="spellEnd"/>
      <w:r w:rsidRPr="00A41A4F">
        <w:rPr>
          <w:lang w:val="tr-TR"/>
        </w:rPr>
        <w:t xml:space="preserve"> </w:t>
      </w:r>
      <w:proofErr w:type="spellStart"/>
      <w:r w:rsidRPr="00A41A4F">
        <w:rPr>
          <w:lang w:val="tr-TR"/>
        </w:rPr>
        <w:t>project</w:t>
      </w:r>
      <w:proofErr w:type="spellEnd"/>
      <w:r w:rsidRPr="00A41A4F">
        <w:rPr>
          <w:lang w:val="tr-TR"/>
        </w:rPr>
        <w:t xml:space="preserve"> is an </w:t>
      </w:r>
      <w:proofErr w:type="spellStart"/>
      <w:r w:rsidRPr="00A41A4F">
        <w:rPr>
          <w:lang w:val="tr-TR"/>
        </w:rPr>
        <w:t>effective</w:t>
      </w:r>
      <w:proofErr w:type="spellEnd"/>
      <w:r w:rsidRPr="00A41A4F">
        <w:rPr>
          <w:lang w:val="tr-TR"/>
        </w:rPr>
        <w:t xml:space="preserve"> </w:t>
      </w:r>
      <w:proofErr w:type="spellStart"/>
      <w:r w:rsidRPr="00A41A4F">
        <w:rPr>
          <w:lang w:val="tr-TR"/>
        </w:rPr>
        <w:t>option</w:t>
      </w:r>
      <w:proofErr w:type="spellEnd"/>
      <w:r w:rsidRPr="00A41A4F">
        <w:rPr>
          <w:lang w:val="tr-TR"/>
        </w:rPr>
        <w:t xml:space="preserve"> </w:t>
      </w:r>
      <w:proofErr w:type="spellStart"/>
      <w:r w:rsidRPr="00A41A4F">
        <w:rPr>
          <w:lang w:val="tr-TR"/>
        </w:rPr>
        <w:t>for</w:t>
      </w:r>
      <w:proofErr w:type="spellEnd"/>
      <w:r w:rsidRPr="00A41A4F">
        <w:rPr>
          <w:lang w:val="tr-TR"/>
        </w:rPr>
        <w:t xml:space="preserve"> </w:t>
      </w:r>
      <w:proofErr w:type="spellStart"/>
      <w:r w:rsidRPr="00A41A4F">
        <w:rPr>
          <w:lang w:val="tr-TR"/>
        </w:rPr>
        <w:t>making</w:t>
      </w:r>
      <w:proofErr w:type="spellEnd"/>
      <w:r w:rsidRPr="00A41A4F">
        <w:rPr>
          <w:lang w:val="tr-TR"/>
        </w:rPr>
        <w:t xml:space="preserve"> sense of </w:t>
      </w:r>
      <w:proofErr w:type="spellStart"/>
      <w:r w:rsidRPr="00A41A4F">
        <w:rPr>
          <w:lang w:val="tr-TR"/>
        </w:rPr>
        <w:t>noisy</w:t>
      </w:r>
      <w:proofErr w:type="spellEnd"/>
      <w:r w:rsidRPr="00A41A4F">
        <w:rPr>
          <w:lang w:val="tr-TR"/>
        </w:rPr>
        <w:t xml:space="preserve"> </w:t>
      </w:r>
      <w:proofErr w:type="gramStart"/>
      <w:r w:rsidRPr="00A41A4F">
        <w:rPr>
          <w:lang w:val="tr-TR"/>
        </w:rPr>
        <w:t>data</w:t>
      </w:r>
      <w:proofErr w:type="gramEnd"/>
      <w:r w:rsidRPr="00A41A4F">
        <w:rPr>
          <w:lang w:val="tr-TR"/>
        </w:rPr>
        <w:t xml:space="preserve"> in </w:t>
      </w:r>
      <w:proofErr w:type="spellStart"/>
      <w:r w:rsidRPr="00A41A4F">
        <w:rPr>
          <w:lang w:val="tr-TR"/>
        </w:rPr>
        <w:t>financial</w:t>
      </w:r>
      <w:proofErr w:type="spellEnd"/>
      <w:r w:rsidRPr="00A41A4F">
        <w:rPr>
          <w:lang w:val="tr-TR"/>
        </w:rPr>
        <w:t xml:space="preserve"> time </w:t>
      </w:r>
      <w:proofErr w:type="spellStart"/>
      <w:r w:rsidRPr="00A41A4F">
        <w:rPr>
          <w:lang w:val="tr-TR"/>
        </w:rPr>
        <w:t>series</w:t>
      </w:r>
      <w:proofErr w:type="spellEnd"/>
      <w:r w:rsidRPr="00A41A4F">
        <w:rPr>
          <w:lang w:val="tr-TR"/>
        </w:rPr>
        <w:t>.</w:t>
      </w:r>
    </w:p>
    <w:p w14:paraId="0DA54BBE" w14:textId="77777777" w:rsidR="008F31A3" w:rsidRPr="00A41A4F" w:rsidRDefault="008F31A3" w:rsidP="008F31A3">
      <w:pPr>
        <w:spacing w:before="60" w:after="60"/>
        <w:jc w:val="both"/>
        <w:rPr>
          <w:lang w:val="tr-TR"/>
        </w:rPr>
      </w:pPr>
    </w:p>
    <w:p w14:paraId="253675C7" w14:textId="25FD9E0E" w:rsidR="008F31A3" w:rsidRPr="00A41A4F" w:rsidRDefault="008F31A3" w:rsidP="008F31A3">
      <w:pPr>
        <w:spacing w:before="60" w:after="60"/>
        <w:jc w:val="both"/>
        <w:rPr>
          <w:lang w:val="tr-TR"/>
        </w:rPr>
      </w:pPr>
      <w:proofErr w:type="spellStart"/>
      <w:r w:rsidRPr="00A41A4F">
        <w:rPr>
          <w:lang w:val="tr-TR"/>
        </w:rPr>
        <w:t>The</w:t>
      </w:r>
      <w:proofErr w:type="spellEnd"/>
      <w:r w:rsidRPr="00A41A4F">
        <w:rPr>
          <w:lang w:val="tr-TR"/>
        </w:rPr>
        <w:t xml:space="preserve"> </w:t>
      </w:r>
      <w:proofErr w:type="spellStart"/>
      <w:r w:rsidRPr="00A41A4F">
        <w:rPr>
          <w:lang w:val="tr-TR"/>
        </w:rPr>
        <w:t>inherent</w:t>
      </w:r>
      <w:proofErr w:type="spellEnd"/>
      <w:r w:rsidRPr="00A41A4F">
        <w:rPr>
          <w:lang w:val="tr-TR"/>
        </w:rPr>
        <w:t xml:space="preserve"> </w:t>
      </w:r>
      <w:proofErr w:type="spellStart"/>
      <w:r w:rsidRPr="00A41A4F">
        <w:rPr>
          <w:lang w:val="tr-TR"/>
        </w:rPr>
        <w:t>volatility</w:t>
      </w:r>
      <w:proofErr w:type="spellEnd"/>
      <w:r w:rsidRPr="00A41A4F">
        <w:rPr>
          <w:lang w:val="tr-TR"/>
        </w:rPr>
        <w:t xml:space="preserve"> </w:t>
      </w:r>
      <w:proofErr w:type="spellStart"/>
      <w:r w:rsidRPr="00A41A4F">
        <w:rPr>
          <w:lang w:val="tr-TR"/>
        </w:rPr>
        <w:t>level</w:t>
      </w:r>
      <w:proofErr w:type="spellEnd"/>
      <w:r w:rsidRPr="00A41A4F">
        <w:rPr>
          <w:lang w:val="tr-TR"/>
        </w:rPr>
        <w:t xml:space="preserve"> of </w:t>
      </w:r>
      <w:proofErr w:type="spellStart"/>
      <w:r w:rsidRPr="00A41A4F">
        <w:rPr>
          <w:lang w:val="tr-TR"/>
        </w:rPr>
        <w:t>financial</w:t>
      </w:r>
      <w:proofErr w:type="spellEnd"/>
      <w:r w:rsidRPr="00A41A4F">
        <w:rPr>
          <w:lang w:val="tr-TR"/>
        </w:rPr>
        <w:t xml:space="preserve"> </w:t>
      </w:r>
      <w:proofErr w:type="spellStart"/>
      <w:r w:rsidRPr="00A41A4F">
        <w:rPr>
          <w:lang w:val="tr-TR"/>
        </w:rPr>
        <w:t>assets</w:t>
      </w:r>
      <w:proofErr w:type="spellEnd"/>
      <w:r w:rsidRPr="00A41A4F">
        <w:rPr>
          <w:lang w:val="tr-TR"/>
        </w:rPr>
        <w:t xml:space="preserve"> is a </w:t>
      </w:r>
      <w:proofErr w:type="spellStart"/>
      <w:r w:rsidRPr="00A41A4F">
        <w:rPr>
          <w:lang w:val="tr-TR"/>
        </w:rPr>
        <w:t>determining</w:t>
      </w:r>
      <w:proofErr w:type="spellEnd"/>
      <w:r w:rsidRPr="00A41A4F">
        <w:rPr>
          <w:lang w:val="tr-TR"/>
        </w:rPr>
        <w:t xml:space="preserve"> </w:t>
      </w:r>
      <w:proofErr w:type="spellStart"/>
      <w:r w:rsidRPr="00A41A4F">
        <w:rPr>
          <w:lang w:val="tr-TR"/>
        </w:rPr>
        <w:t>parameter</w:t>
      </w:r>
      <w:proofErr w:type="spellEnd"/>
      <w:r w:rsidRPr="00A41A4F">
        <w:rPr>
          <w:lang w:val="tr-TR"/>
        </w:rPr>
        <w:t xml:space="preserve"> in model </w:t>
      </w:r>
      <w:proofErr w:type="spellStart"/>
      <w:r w:rsidRPr="00A41A4F">
        <w:rPr>
          <w:lang w:val="tr-TR"/>
        </w:rPr>
        <w:t>selection</w:t>
      </w:r>
      <w:proofErr w:type="spellEnd"/>
      <w:r w:rsidRPr="00A41A4F">
        <w:rPr>
          <w:lang w:val="tr-TR"/>
        </w:rPr>
        <w:t xml:space="preserve">. Tanışman, Karcıoğlu, Uğur, </w:t>
      </w:r>
      <w:proofErr w:type="spellStart"/>
      <w:r w:rsidRPr="00A41A4F">
        <w:rPr>
          <w:lang w:val="tr-TR"/>
        </w:rPr>
        <w:t>and</w:t>
      </w:r>
      <w:proofErr w:type="spellEnd"/>
      <w:r w:rsidRPr="00A41A4F">
        <w:rPr>
          <w:lang w:val="tr-TR"/>
        </w:rPr>
        <w:t xml:space="preserve"> Bulut (2021), in </w:t>
      </w:r>
      <w:proofErr w:type="spellStart"/>
      <w:r w:rsidRPr="00A41A4F">
        <w:rPr>
          <w:lang w:val="tr-TR"/>
        </w:rPr>
        <w:t>their</w:t>
      </w:r>
      <w:proofErr w:type="spellEnd"/>
      <w:r w:rsidRPr="00A41A4F">
        <w:rPr>
          <w:lang w:val="tr-TR"/>
        </w:rPr>
        <w:t xml:space="preserve"> </w:t>
      </w:r>
      <w:proofErr w:type="spellStart"/>
      <w:r w:rsidRPr="00A41A4F">
        <w:rPr>
          <w:lang w:val="tr-TR"/>
        </w:rPr>
        <w:t>study</w:t>
      </w:r>
      <w:proofErr w:type="spellEnd"/>
      <w:r w:rsidRPr="00A41A4F">
        <w:rPr>
          <w:lang w:val="tr-TR"/>
        </w:rPr>
        <w:t xml:space="preserve"> on </w:t>
      </w:r>
      <w:proofErr w:type="spellStart"/>
      <w:r w:rsidRPr="00A41A4F">
        <w:rPr>
          <w:lang w:val="tr-TR"/>
        </w:rPr>
        <w:t>predicting</w:t>
      </w:r>
      <w:proofErr w:type="spellEnd"/>
      <w:r w:rsidRPr="00A41A4F">
        <w:rPr>
          <w:lang w:val="tr-TR"/>
        </w:rPr>
        <w:t xml:space="preserve"> </w:t>
      </w:r>
      <w:proofErr w:type="spellStart"/>
      <w:r w:rsidRPr="00A41A4F">
        <w:rPr>
          <w:lang w:val="tr-TR"/>
        </w:rPr>
        <w:t>highly</w:t>
      </w:r>
      <w:proofErr w:type="spellEnd"/>
      <w:r w:rsidRPr="00A41A4F">
        <w:rPr>
          <w:lang w:val="tr-TR"/>
        </w:rPr>
        <w:t xml:space="preserve"> </w:t>
      </w:r>
      <w:proofErr w:type="spellStart"/>
      <w:r w:rsidRPr="00A41A4F">
        <w:rPr>
          <w:lang w:val="tr-TR"/>
        </w:rPr>
        <w:t>volatile</w:t>
      </w:r>
      <w:proofErr w:type="spellEnd"/>
      <w:r w:rsidRPr="00A41A4F">
        <w:rPr>
          <w:lang w:val="tr-TR"/>
        </w:rPr>
        <w:t xml:space="preserve"> Bitcoin </w:t>
      </w:r>
      <w:proofErr w:type="spellStart"/>
      <w:r w:rsidRPr="00A41A4F">
        <w:rPr>
          <w:lang w:val="tr-TR"/>
        </w:rPr>
        <w:t>prices</w:t>
      </w:r>
      <w:proofErr w:type="spellEnd"/>
      <w:r w:rsidRPr="00A41A4F">
        <w:rPr>
          <w:lang w:val="tr-TR"/>
        </w:rPr>
        <w:t xml:space="preserve">, </w:t>
      </w:r>
      <w:proofErr w:type="spellStart"/>
      <w:r w:rsidRPr="00A41A4F">
        <w:rPr>
          <w:lang w:val="tr-TR"/>
        </w:rPr>
        <w:t>compared</w:t>
      </w:r>
      <w:proofErr w:type="spellEnd"/>
      <w:r w:rsidRPr="00A41A4F">
        <w:rPr>
          <w:lang w:val="tr-TR"/>
        </w:rPr>
        <w:t xml:space="preserve"> </w:t>
      </w:r>
      <w:proofErr w:type="spellStart"/>
      <w:r w:rsidRPr="00A41A4F">
        <w:rPr>
          <w:lang w:val="tr-TR"/>
        </w:rPr>
        <w:t>classic</w:t>
      </w:r>
      <w:proofErr w:type="spellEnd"/>
      <w:r w:rsidRPr="00A41A4F">
        <w:rPr>
          <w:lang w:val="tr-TR"/>
        </w:rPr>
        <w:t xml:space="preserve"> ARIMA </w:t>
      </w:r>
      <w:proofErr w:type="spellStart"/>
      <w:r w:rsidRPr="00A41A4F">
        <w:rPr>
          <w:lang w:val="tr-TR"/>
        </w:rPr>
        <w:t>models</w:t>
      </w:r>
      <w:proofErr w:type="spellEnd"/>
      <w:r w:rsidRPr="00A41A4F">
        <w:rPr>
          <w:lang w:val="tr-TR"/>
        </w:rPr>
        <w:t xml:space="preserve"> </w:t>
      </w:r>
      <w:proofErr w:type="spellStart"/>
      <w:r w:rsidRPr="00A41A4F">
        <w:rPr>
          <w:lang w:val="tr-TR"/>
        </w:rPr>
        <w:t>with</w:t>
      </w:r>
      <w:proofErr w:type="spellEnd"/>
      <w:r w:rsidRPr="00A41A4F">
        <w:rPr>
          <w:lang w:val="tr-TR"/>
        </w:rPr>
        <w:t xml:space="preserve"> </w:t>
      </w:r>
      <w:proofErr w:type="spellStart"/>
      <w:r w:rsidRPr="00A41A4F">
        <w:rPr>
          <w:lang w:val="tr-TR"/>
        </w:rPr>
        <w:t>deep</w:t>
      </w:r>
      <w:proofErr w:type="spellEnd"/>
      <w:r w:rsidRPr="00A41A4F">
        <w:rPr>
          <w:lang w:val="tr-TR"/>
        </w:rPr>
        <w:t xml:space="preserve"> </w:t>
      </w:r>
      <w:proofErr w:type="spellStart"/>
      <w:r w:rsidRPr="00A41A4F">
        <w:rPr>
          <w:lang w:val="tr-TR"/>
        </w:rPr>
        <w:t>learning-based</w:t>
      </w:r>
      <w:proofErr w:type="spellEnd"/>
      <w:r w:rsidRPr="00A41A4F">
        <w:rPr>
          <w:lang w:val="tr-TR"/>
        </w:rPr>
        <w:t xml:space="preserve"> LSTM </w:t>
      </w:r>
      <w:proofErr w:type="spellStart"/>
      <w:r w:rsidRPr="00A41A4F">
        <w:rPr>
          <w:lang w:val="tr-TR"/>
        </w:rPr>
        <w:t>networks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research</w:t>
      </w:r>
      <w:proofErr w:type="spellEnd"/>
      <w:r w:rsidRPr="00A41A4F">
        <w:rPr>
          <w:lang w:val="tr-TR"/>
        </w:rPr>
        <w:t xml:space="preserve"> </w:t>
      </w:r>
      <w:proofErr w:type="spellStart"/>
      <w:r w:rsidRPr="00A41A4F">
        <w:rPr>
          <w:lang w:val="tr-TR"/>
        </w:rPr>
        <w:lastRenderedPageBreak/>
        <w:t>findings</w:t>
      </w:r>
      <w:proofErr w:type="spellEnd"/>
      <w:r w:rsidRPr="00A41A4F">
        <w:rPr>
          <w:lang w:val="tr-TR"/>
        </w:rPr>
        <w:t xml:space="preserve"> </w:t>
      </w:r>
      <w:proofErr w:type="spellStart"/>
      <w:r w:rsidRPr="00A41A4F">
        <w:rPr>
          <w:lang w:val="tr-TR"/>
        </w:rPr>
        <w:t>revealed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LSTM model </w:t>
      </w:r>
      <w:proofErr w:type="spellStart"/>
      <w:r w:rsidRPr="00A41A4F">
        <w:rPr>
          <w:lang w:val="tr-TR"/>
        </w:rPr>
        <w:t>offered</w:t>
      </w:r>
      <w:proofErr w:type="spellEnd"/>
      <w:r w:rsidRPr="00A41A4F">
        <w:rPr>
          <w:lang w:val="tr-TR"/>
        </w:rPr>
        <w:t xml:space="preserve"> </w:t>
      </w:r>
      <w:proofErr w:type="spellStart"/>
      <w:r w:rsidRPr="00A41A4F">
        <w:rPr>
          <w:lang w:val="tr-TR"/>
        </w:rPr>
        <w:t>superior</w:t>
      </w:r>
      <w:proofErr w:type="spellEnd"/>
      <w:r w:rsidRPr="00A41A4F">
        <w:rPr>
          <w:lang w:val="tr-TR"/>
        </w:rPr>
        <w:t xml:space="preserve"> </w:t>
      </w:r>
      <w:proofErr w:type="spellStart"/>
      <w:r w:rsidRPr="00A41A4F">
        <w:rPr>
          <w:lang w:val="tr-TR"/>
        </w:rPr>
        <w:t>performance</w:t>
      </w:r>
      <w:proofErr w:type="spellEnd"/>
      <w:r w:rsidRPr="00A41A4F">
        <w:rPr>
          <w:lang w:val="tr-TR"/>
        </w:rPr>
        <w:t xml:space="preserve"> </w:t>
      </w:r>
      <w:proofErr w:type="spellStart"/>
      <w:r w:rsidRPr="00A41A4F">
        <w:rPr>
          <w:lang w:val="tr-TR"/>
        </w:rPr>
        <w:t>compared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the</w:t>
      </w:r>
      <w:proofErr w:type="spellEnd"/>
      <w:r w:rsidRPr="00A41A4F">
        <w:rPr>
          <w:lang w:val="tr-TR"/>
        </w:rPr>
        <w:t xml:space="preserve"> ARIMA model </w:t>
      </w:r>
      <w:proofErr w:type="spellStart"/>
      <w:r w:rsidRPr="00A41A4F">
        <w:rPr>
          <w:lang w:val="tr-TR"/>
        </w:rPr>
        <w:t>by</w:t>
      </w:r>
      <w:proofErr w:type="spellEnd"/>
      <w:r w:rsidRPr="00A41A4F">
        <w:rPr>
          <w:lang w:val="tr-TR"/>
        </w:rPr>
        <w:t xml:space="preserve"> </w:t>
      </w:r>
      <w:proofErr w:type="spellStart"/>
      <w:r w:rsidRPr="00A41A4F">
        <w:rPr>
          <w:lang w:val="tr-TR"/>
        </w:rPr>
        <w:t>exhibiting</w:t>
      </w:r>
      <w:proofErr w:type="spellEnd"/>
      <w:r w:rsidRPr="00A41A4F">
        <w:rPr>
          <w:lang w:val="tr-TR"/>
        </w:rPr>
        <w:t xml:space="preserve"> </w:t>
      </w:r>
      <w:proofErr w:type="spellStart"/>
      <w:r w:rsidRPr="00A41A4F">
        <w:rPr>
          <w:lang w:val="tr-TR"/>
        </w:rPr>
        <w:t>lower</w:t>
      </w:r>
      <w:proofErr w:type="spellEnd"/>
      <w:r w:rsidRPr="00A41A4F">
        <w:rPr>
          <w:lang w:val="tr-TR"/>
        </w:rPr>
        <w:t xml:space="preserve"> </w:t>
      </w:r>
      <w:proofErr w:type="spellStart"/>
      <w:r w:rsidRPr="00A41A4F">
        <w:rPr>
          <w:lang w:val="tr-TR"/>
        </w:rPr>
        <w:t>error</w:t>
      </w:r>
      <w:proofErr w:type="spellEnd"/>
      <w:r w:rsidRPr="00A41A4F">
        <w:rPr>
          <w:lang w:val="tr-TR"/>
        </w:rPr>
        <w:t xml:space="preserve"> </w:t>
      </w:r>
      <w:proofErr w:type="spellStart"/>
      <w:r w:rsidRPr="00A41A4F">
        <w:rPr>
          <w:lang w:val="tr-TR"/>
        </w:rPr>
        <w:t>rates</w:t>
      </w:r>
      <w:proofErr w:type="spellEnd"/>
      <w:r w:rsidRPr="00A41A4F">
        <w:rPr>
          <w:lang w:val="tr-TR"/>
        </w:rPr>
        <w:t xml:space="preserve"> in </w:t>
      </w:r>
      <w:proofErr w:type="spellStart"/>
      <w:r w:rsidRPr="00A41A4F">
        <w:rPr>
          <w:lang w:val="tr-TR"/>
        </w:rPr>
        <w:t>both</w:t>
      </w:r>
      <w:proofErr w:type="spellEnd"/>
      <w:r w:rsidRPr="00A41A4F">
        <w:rPr>
          <w:lang w:val="tr-TR"/>
        </w:rPr>
        <w:t xml:space="preserve"> </w:t>
      </w:r>
      <w:proofErr w:type="spellStart"/>
      <w:r w:rsidRPr="00A41A4F">
        <w:rPr>
          <w:lang w:val="tr-TR"/>
        </w:rPr>
        <w:t>near</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distant</w:t>
      </w:r>
      <w:proofErr w:type="spellEnd"/>
      <w:r w:rsidRPr="00A41A4F">
        <w:rPr>
          <w:lang w:val="tr-TR"/>
        </w:rPr>
        <w:t xml:space="preserve"> </w:t>
      </w:r>
      <w:proofErr w:type="spellStart"/>
      <w:r w:rsidRPr="00A41A4F">
        <w:rPr>
          <w:lang w:val="tr-TR"/>
        </w:rPr>
        <w:t>future</w:t>
      </w:r>
      <w:proofErr w:type="spellEnd"/>
      <w:r w:rsidRPr="00A41A4F">
        <w:rPr>
          <w:lang w:val="tr-TR"/>
        </w:rPr>
        <w:t xml:space="preserve"> </w:t>
      </w:r>
      <w:proofErr w:type="spellStart"/>
      <w:r w:rsidRPr="00A41A4F">
        <w:rPr>
          <w:lang w:val="tr-TR"/>
        </w:rPr>
        <w:t>forecasts</w:t>
      </w:r>
      <w:proofErr w:type="spellEnd"/>
      <w:r w:rsidRPr="00A41A4F">
        <w:rPr>
          <w:lang w:val="tr-TR"/>
        </w:rPr>
        <w:t xml:space="preserve">. </w:t>
      </w:r>
      <w:proofErr w:type="spellStart"/>
      <w:r w:rsidRPr="00A41A4F">
        <w:rPr>
          <w:lang w:val="tr-TR"/>
        </w:rPr>
        <w:t>In</w:t>
      </w:r>
      <w:proofErr w:type="spellEnd"/>
      <w:r w:rsidRPr="00A41A4F">
        <w:rPr>
          <w:lang w:val="tr-TR"/>
        </w:rPr>
        <w:t xml:space="preserve"> </w:t>
      </w:r>
      <w:proofErr w:type="spellStart"/>
      <w:r w:rsidRPr="00A41A4F">
        <w:rPr>
          <w:lang w:val="tr-TR"/>
        </w:rPr>
        <w:t>contrast</w:t>
      </w:r>
      <w:proofErr w:type="spellEnd"/>
      <w:r w:rsidRPr="00A41A4F">
        <w:rPr>
          <w:lang w:val="tr-TR"/>
        </w:rPr>
        <w:t xml:space="preserve">, it </w:t>
      </w:r>
      <w:proofErr w:type="spellStart"/>
      <w:r w:rsidRPr="00A41A4F">
        <w:rPr>
          <w:lang w:val="tr-TR"/>
        </w:rPr>
        <w:t>was</w:t>
      </w:r>
      <w:proofErr w:type="spellEnd"/>
      <w:r w:rsidRPr="00A41A4F">
        <w:rPr>
          <w:lang w:val="tr-TR"/>
        </w:rPr>
        <w:t xml:space="preserve"> </w:t>
      </w:r>
      <w:proofErr w:type="spellStart"/>
      <w:r w:rsidRPr="00A41A4F">
        <w:rPr>
          <w:lang w:val="tr-TR"/>
        </w:rPr>
        <w:t>determined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ARIMA model can be </w:t>
      </w:r>
      <w:proofErr w:type="spellStart"/>
      <w:r w:rsidRPr="00A41A4F">
        <w:rPr>
          <w:lang w:val="tr-TR"/>
        </w:rPr>
        <w:t>effective</w:t>
      </w:r>
      <w:proofErr w:type="spellEnd"/>
      <w:r w:rsidRPr="00A41A4F">
        <w:rPr>
          <w:lang w:val="tr-TR"/>
        </w:rPr>
        <w:t xml:space="preserve">, </w:t>
      </w:r>
      <w:proofErr w:type="spellStart"/>
      <w:r w:rsidRPr="00A41A4F">
        <w:rPr>
          <w:lang w:val="tr-TR"/>
        </w:rPr>
        <w:t>particularly</w:t>
      </w:r>
      <w:proofErr w:type="spellEnd"/>
      <w:r w:rsidRPr="00A41A4F">
        <w:rPr>
          <w:lang w:val="tr-TR"/>
        </w:rPr>
        <w:t xml:space="preserve"> in </w:t>
      </w:r>
      <w:proofErr w:type="spellStart"/>
      <w:r w:rsidRPr="00A41A4F">
        <w:rPr>
          <w:lang w:val="tr-TR"/>
        </w:rPr>
        <w:t>very</w:t>
      </w:r>
      <w:proofErr w:type="spellEnd"/>
      <w:r w:rsidRPr="00A41A4F">
        <w:rPr>
          <w:lang w:val="tr-TR"/>
        </w:rPr>
        <w:t xml:space="preserve"> </w:t>
      </w:r>
      <w:proofErr w:type="spellStart"/>
      <w:r w:rsidRPr="00A41A4F">
        <w:rPr>
          <w:lang w:val="tr-TR"/>
        </w:rPr>
        <w:t>short-term</w:t>
      </w:r>
      <w:proofErr w:type="spellEnd"/>
      <w:r w:rsidRPr="00A41A4F">
        <w:rPr>
          <w:lang w:val="tr-TR"/>
        </w:rPr>
        <w:t xml:space="preserve"> </w:t>
      </w:r>
      <w:proofErr w:type="spellStart"/>
      <w:r w:rsidRPr="00A41A4F">
        <w:rPr>
          <w:lang w:val="tr-TR"/>
        </w:rPr>
        <w:t>forecasts</w:t>
      </w:r>
      <w:proofErr w:type="spellEnd"/>
      <w:r w:rsidRPr="00A41A4F">
        <w:rPr>
          <w:lang w:val="tr-TR"/>
        </w:rPr>
        <w:t>.</w:t>
      </w:r>
    </w:p>
    <w:p w14:paraId="781DBF49" w14:textId="77777777" w:rsidR="008F31A3" w:rsidRPr="00A41A4F" w:rsidRDefault="008F31A3" w:rsidP="008F31A3">
      <w:pPr>
        <w:spacing w:before="60" w:after="60"/>
        <w:jc w:val="both"/>
        <w:rPr>
          <w:lang w:val="tr-TR"/>
        </w:rPr>
      </w:pPr>
    </w:p>
    <w:p w14:paraId="4799495D" w14:textId="77777777" w:rsidR="008F31A3" w:rsidRPr="00A41A4F" w:rsidRDefault="008F31A3" w:rsidP="008F31A3">
      <w:pPr>
        <w:spacing w:before="60" w:after="60"/>
        <w:jc w:val="both"/>
        <w:rPr>
          <w:lang w:val="tr-TR"/>
        </w:rPr>
      </w:pPr>
    </w:p>
    <w:p w14:paraId="47D83794" w14:textId="7DE40212" w:rsidR="008F31A3" w:rsidRPr="00A41A4F" w:rsidRDefault="008F31A3" w:rsidP="008F31A3">
      <w:pPr>
        <w:spacing w:before="60" w:after="60"/>
        <w:jc w:val="both"/>
        <w:rPr>
          <w:lang w:val="tr-TR"/>
        </w:rPr>
      </w:pPr>
      <w:proofErr w:type="spellStart"/>
      <w:r w:rsidRPr="00A41A4F">
        <w:rPr>
          <w:lang w:val="tr-TR"/>
        </w:rPr>
        <w:t>In</w:t>
      </w:r>
      <w:proofErr w:type="spellEnd"/>
      <w:r w:rsidRPr="00A41A4F">
        <w:rPr>
          <w:lang w:val="tr-TR"/>
        </w:rPr>
        <w:t xml:space="preserve"> time </w:t>
      </w:r>
      <w:proofErr w:type="spellStart"/>
      <w:r w:rsidRPr="00A41A4F">
        <w:rPr>
          <w:lang w:val="tr-TR"/>
        </w:rPr>
        <w:t>series</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studies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complexity</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seasonal</w:t>
      </w:r>
      <w:proofErr w:type="spellEnd"/>
      <w:r w:rsidRPr="00A41A4F">
        <w:rPr>
          <w:lang w:val="tr-TR"/>
        </w:rPr>
        <w:t xml:space="preserve"> </w:t>
      </w:r>
      <w:proofErr w:type="spellStart"/>
      <w:r w:rsidRPr="00A41A4F">
        <w:rPr>
          <w:lang w:val="tr-TR"/>
        </w:rPr>
        <w:t>cycles</w:t>
      </w:r>
      <w:proofErr w:type="spellEnd"/>
      <w:r w:rsidRPr="00A41A4F">
        <w:rPr>
          <w:lang w:val="tr-TR"/>
        </w:rPr>
        <w:t xml:space="preserve"> </w:t>
      </w:r>
      <w:proofErr w:type="spellStart"/>
      <w:r w:rsidRPr="00A41A4F">
        <w:rPr>
          <w:lang w:val="tr-TR"/>
        </w:rPr>
        <w:t>contained</w:t>
      </w:r>
      <w:proofErr w:type="spellEnd"/>
      <w:r w:rsidRPr="00A41A4F">
        <w:rPr>
          <w:lang w:val="tr-TR"/>
        </w:rPr>
        <w:t xml:space="preserve"> in </w:t>
      </w:r>
      <w:proofErr w:type="spellStart"/>
      <w:r w:rsidRPr="00A41A4F">
        <w:rPr>
          <w:lang w:val="tr-TR"/>
        </w:rPr>
        <w:t>the</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are</w:t>
      </w:r>
      <w:proofErr w:type="spellEnd"/>
      <w:r w:rsidRPr="00A41A4F">
        <w:rPr>
          <w:lang w:val="tr-TR"/>
        </w:rPr>
        <w:t xml:space="preserve"> </w:t>
      </w:r>
      <w:proofErr w:type="spellStart"/>
      <w:r w:rsidRPr="00A41A4F">
        <w:rPr>
          <w:lang w:val="tr-TR"/>
        </w:rPr>
        <w:t>factors</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directly</w:t>
      </w:r>
      <w:proofErr w:type="spellEnd"/>
      <w:r w:rsidRPr="00A41A4F">
        <w:rPr>
          <w:lang w:val="tr-TR"/>
        </w:rPr>
        <w:t xml:space="preserve"> </w:t>
      </w:r>
      <w:proofErr w:type="spellStart"/>
      <w:r w:rsidRPr="00A41A4F">
        <w:rPr>
          <w:lang w:val="tr-TR"/>
        </w:rPr>
        <w:t>affect</w:t>
      </w:r>
      <w:proofErr w:type="spellEnd"/>
      <w:r w:rsidRPr="00A41A4F">
        <w:rPr>
          <w:lang w:val="tr-TR"/>
        </w:rPr>
        <w:t xml:space="preserve"> model </w:t>
      </w:r>
      <w:proofErr w:type="spellStart"/>
      <w:r w:rsidRPr="00A41A4F">
        <w:rPr>
          <w:lang w:val="tr-TR"/>
        </w:rPr>
        <w:t>success</w:t>
      </w:r>
      <w:proofErr w:type="spellEnd"/>
      <w:r w:rsidRPr="00A41A4F">
        <w:rPr>
          <w:lang w:val="tr-TR"/>
        </w:rPr>
        <w:t xml:space="preserve">. </w:t>
      </w:r>
      <w:proofErr w:type="spellStart"/>
      <w:r w:rsidRPr="00A41A4F">
        <w:rPr>
          <w:lang w:val="tr-TR"/>
        </w:rPr>
        <w:t>In</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research</w:t>
      </w:r>
      <w:proofErr w:type="spellEnd"/>
      <w:r w:rsidRPr="00A41A4F">
        <w:rPr>
          <w:lang w:val="tr-TR"/>
        </w:rPr>
        <w:t xml:space="preserve"> </w:t>
      </w:r>
      <w:proofErr w:type="spellStart"/>
      <w:r w:rsidRPr="00A41A4F">
        <w:rPr>
          <w:lang w:val="tr-TR"/>
        </w:rPr>
        <w:t>conducted</w:t>
      </w:r>
      <w:proofErr w:type="spellEnd"/>
      <w:r w:rsidRPr="00A41A4F">
        <w:rPr>
          <w:lang w:val="tr-TR"/>
        </w:rPr>
        <w:t xml:space="preserve"> </w:t>
      </w:r>
      <w:proofErr w:type="spellStart"/>
      <w:r w:rsidRPr="00A41A4F">
        <w:rPr>
          <w:lang w:val="tr-TR"/>
        </w:rPr>
        <w:t>by</w:t>
      </w:r>
      <w:proofErr w:type="spellEnd"/>
      <w:r w:rsidRPr="00A41A4F">
        <w:rPr>
          <w:lang w:val="tr-TR"/>
        </w:rPr>
        <w:t xml:space="preserve"> </w:t>
      </w:r>
      <w:proofErr w:type="spellStart"/>
      <w:r w:rsidRPr="00A41A4F">
        <w:rPr>
          <w:lang w:val="tr-TR"/>
        </w:rPr>
        <w:t>Dwivedi</w:t>
      </w:r>
      <w:proofErr w:type="spellEnd"/>
      <w:r w:rsidRPr="00A41A4F">
        <w:rPr>
          <w:lang w:val="tr-TR"/>
        </w:rPr>
        <w:t xml:space="preserve">, </w:t>
      </w:r>
      <w:proofErr w:type="spellStart"/>
      <w:r w:rsidRPr="00A41A4F">
        <w:rPr>
          <w:lang w:val="tr-TR"/>
        </w:rPr>
        <w:t>Attry</w:t>
      </w:r>
      <w:proofErr w:type="spellEnd"/>
      <w:r w:rsidRPr="00A41A4F">
        <w:rPr>
          <w:lang w:val="tr-TR"/>
        </w:rPr>
        <w:t xml:space="preserve">, </w:t>
      </w:r>
      <w:proofErr w:type="spellStart"/>
      <w:r w:rsidRPr="00A41A4F">
        <w:rPr>
          <w:lang w:val="tr-TR"/>
        </w:rPr>
        <w:t>Parekh</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Singla</w:t>
      </w:r>
      <w:proofErr w:type="spellEnd"/>
      <w:r w:rsidRPr="00A41A4F">
        <w:rPr>
          <w:lang w:val="tr-TR"/>
        </w:rPr>
        <w:t xml:space="preserve"> (2021), S-ARIMA—a </w:t>
      </w:r>
      <w:proofErr w:type="spellStart"/>
      <w:r w:rsidRPr="00A41A4F">
        <w:rPr>
          <w:lang w:val="tr-TR"/>
        </w:rPr>
        <w:t>traditional</w:t>
      </w:r>
      <w:proofErr w:type="spellEnd"/>
      <w:r w:rsidRPr="00A41A4F">
        <w:rPr>
          <w:lang w:val="tr-TR"/>
        </w:rPr>
        <w:t xml:space="preserve"> </w:t>
      </w:r>
      <w:proofErr w:type="spellStart"/>
      <w:r w:rsidRPr="00A41A4F">
        <w:rPr>
          <w:lang w:val="tr-TR"/>
        </w:rPr>
        <w:t>statistical</w:t>
      </w:r>
      <w:proofErr w:type="spellEnd"/>
      <w:r w:rsidRPr="00A41A4F">
        <w:rPr>
          <w:lang w:val="tr-TR"/>
        </w:rPr>
        <w:t xml:space="preserve"> </w:t>
      </w:r>
      <w:proofErr w:type="spellStart"/>
      <w:r w:rsidRPr="00A41A4F">
        <w:rPr>
          <w:lang w:val="tr-TR"/>
        </w:rPr>
        <w:t>approach</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also</w:t>
      </w:r>
      <w:proofErr w:type="spellEnd"/>
      <w:r w:rsidRPr="00A41A4F">
        <w:rPr>
          <w:lang w:val="tr-TR"/>
        </w:rPr>
        <w:t xml:space="preserve"> </w:t>
      </w:r>
      <w:proofErr w:type="spellStart"/>
      <w:r w:rsidRPr="00A41A4F">
        <w:rPr>
          <w:lang w:val="tr-TR"/>
        </w:rPr>
        <w:t>incorporates</w:t>
      </w:r>
      <w:proofErr w:type="spellEnd"/>
      <w:r w:rsidRPr="00A41A4F">
        <w:rPr>
          <w:lang w:val="tr-TR"/>
        </w:rPr>
        <w:t xml:space="preserve"> </w:t>
      </w:r>
      <w:proofErr w:type="spellStart"/>
      <w:r w:rsidRPr="00A41A4F">
        <w:rPr>
          <w:lang w:val="tr-TR"/>
        </w:rPr>
        <w:t>seasonal</w:t>
      </w:r>
      <w:proofErr w:type="spellEnd"/>
      <w:r w:rsidRPr="00A41A4F">
        <w:rPr>
          <w:lang w:val="tr-TR"/>
        </w:rPr>
        <w:t xml:space="preserve"> </w:t>
      </w:r>
      <w:proofErr w:type="spellStart"/>
      <w:r w:rsidRPr="00A41A4F">
        <w:rPr>
          <w:lang w:val="tr-TR"/>
        </w:rPr>
        <w:t>effects</w:t>
      </w:r>
      <w:proofErr w:type="spellEnd"/>
      <w:r w:rsidRPr="00A41A4F">
        <w:rPr>
          <w:lang w:val="tr-TR"/>
        </w:rPr>
        <w:t>—</w:t>
      </w:r>
      <w:proofErr w:type="spellStart"/>
      <w:r w:rsidRPr="00A41A4F">
        <w:rPr>
          <w:lang w:val="tr-TR"/>
        </w:rPr>
        <w:t>and</w:t>
      </w:r>
      <w:proofErr w:type="spellEnd"/>
      <w:r w:rsidRPr="00A41A4F">
        <w:rPr>
          <w:lang w:val="tr-TR"/>
        </w:rPr>
        <w:t xml:space="preserve"> modern </w:t>
      </w:r>
      <w:proofErr w:type="spellStart"/>
      <w:r w:rsidRPr="00A41A4F">
        <w:rPr>
          <w:lang w:val="tr-TR"/>
        </w:rPr>
        <w:t>deep</w:t>
      </w:r>
      <w:proofErr w:type="spellEnd"/>
      <w:r w:rsidRPr="00A41A4F">
        <w:rPr>
          <w:lang w:val="tr-TR"/>
        </w:rPr>
        <w:t xml:space="preserve"> </w:t>
      </w:r>
      <w:proofErr w:type="spellStart"/>
      <w:r w:rsidRPr="00A41A4F">
        <w:rPr>
          <w:lang w:val="tr-TR"/>
        </w:rPr>
        <w:t>learning</w:t>
      </w:r>
      <w:proofErr w:type="spellEnd"/>
      <w:r w:rsidRPr="00A41A4F">
        <w:rPr>
          <w:lang w:val="tr-TR"/>
        </w:rPr>
        <w:t xml:space="preserve"> </w:t>
      </w:r>
      <w:proofErr w:type="spellStart"/>
      <w:r w:rsidRPr="00A41A4F">
        <w:rPr>
          <w:lang w:val="tr-TR"/>
        </w:rPr>
        <w:t>techniques</w:t>
      </w:r>
      <w:proofErr w:type="spellEnd"/>
      <w:r w:rsidRPr="00A41A4F">
        <w:rPr>
          <w:lang w:val="tr-TR"/>
        </w:rPr>
        <w:t xml:space="preserve">, </w:t>
      </w:r>
      <w:proofErr w:type="spellStart"/>
      <w:r w:rsidRPr="00A41A4F">
        <w:rPr>
          <w:lang w:val="tr-TR"/>
        </w:rPr>
        <w:t>namely</w:t>
      </w:r>
      <w:proofErr w:type="spellEnd"/>
      <w:r w:rsidRPr="00A41A4F">
        <w:rPr>
          <w:lang w:val="tr-TR"/>
        </w:rPr>
        <w:t xml:space="preserve"> CNN </w:t>
      </w:r>
      <w:proofErr w:type="spellStart"/>
      <w:r w:rsidRPr="00A41A4F">
        <w:rPr>
          <w:lang w:val="tr-TR"/>
        </w:rPr>
        <w:t>and</w:t>
      </w:r>
      <w:proofErr w:type="spellEnd"/>
      <w:r w:rsidRPr="00A41A4F">
        <w:rPr>
          <w:lang w:val="tr-TR"/>
        </w:rPr>
        <w:t xml:space="preserve"> LSTM </w:t>
      </w:r>
      <w:proofErr w:type="spellStart"/>
      <w:r w:rsidRPr="00A41A4F">
        <w:rPr>
          <w:lang w:val="tr-TR"/>
        </w:rPr>
        <w:t>models</w:t>
      </w:r>
      <w:proofErr w:type="spellEnd"/>
      <w:r w:rsidRPr="00A41A4F">
        <w:rPr>
          <w:lang w:val="tr-TR"/>
        </w:rPr>
        <w:t xml:space="preserve">, </w:t>
      </w:r>
      <w:proofErr w:type="spellStart"/>
      <w:r w:rsidRPr="00A41A4F">
        <w:rPr>
          <w:lang w:val="tr-TR"/>
        </w:rPr>
        <w:t>were</w:t>
      </w:r>
      <w:proofErr w:type="spellEnd"/>
      <w:r w:rsidRPr="00A41A4F">
        <w:rPr>
          <w:lang w:val="tr-TR"/>
        </w:rPr>
        <w:t xml:space="preserve"> </w:t>
      </w:r>
      <w:proofErr w:type="spellStart"/>
      <w:r w:rsidRPr="00A41A4F">
        <w:rPr>
          <w:lang w:val="tr-TR"/>
        </w:rPr>
        <w:t>discussed</w:t>
      </w:r>
      <w:proofErr w:type="spellEnd"/>
      <w:r w:rsidRPr="00A41A4F">
        <w:rPr>
          <w:lang w:val="tr-TR"/>
        </w:rPr>
        <w:t xml:space="preserve"> </w:t>
      </w:r>
      <w:proofErr w:type="spellStart"/>
      <w:r w:rsidRPr="00A41A4F">
        <w:rPr>
          <w:lang w:val="tr-TR"/>
        </w:rPr>
        <w:t>comparatively</w:t>
      </w:r>
      <w:proofErr w:type="spellEnd"/>
      <w:r w:rsidRPr="00A41A4F">
        <w:rPr>
          <w:lang w:val="tr-TR"/>
        </w:rPr>
        <w:t xml:space="preserve">. As a </w:t>
      </w:r>
      <w:proofErr w:type="spellStart"/>
      <w:r w:rsidRPr="00A41A4F">
        <w:rPr>
          <w:lang w:val="tr-TR"/>
        </w:rPr>
        <w:t>result</w:t>
      </w:r>
      <w:proofErr w:type="spellEnd"/>
      <w:r w:rsidRPr="00A41A4F">
        <w:rPr>
          <w:lang w:val="tr-TR"/>
        </w:rPr>
        <w:t xml:space="preserve"> of </w:t>
      </w:r>
      <w:proofErr w:type="spellStart"/>
      <w:r w:rsidRPr="00A41A4F">
        <w:rPr>
          <w:lang w:val="tr-TR"/>
        </w:rPr>
        <w:t>the</w:t>
      </w:r>
      <w:proofErr w:type="spellEnd"/>
      <w:r w:rsidRPr="00A41A4F">
        <w:rPr>
          <w:lang w:val="tr-TR"/>
        </w:rPr>
        <w:t xml:space="preserve"> test, it </w:t>
      </w:r>
      <w:proofErr w:type="spellStart"/>
      <w:r w:rsidRPr="00A41A4F">
        <w:rPr>
          <w:lang w:val="tr-TR"/>
        </w:rPr>
        <w:t>was</w:t>
      </w:r>
      <w:proofErr w:type="spellEnd"/>
      <w:r w:rsidRPr="00A41A4F">
        <w:rPr>
          <w:lang w:val="tr-TR"/>
        </w:rPr>
        <w:t xml:space="preserve"> </w:t>
      </w:r>
      <w:proofErr w:type="spellStart"/>
      <w:r w:rsidRPr="00A41A4F">
        <w:rPr>
          <w:lang w:val="tr-TR"/>
        </w:rPr>
        <w:t>determined</w:t>
      </w:r>
      <w:proofErr w:type="spellEnd"/>
      <w:r w:rsidRPr="00A41A4F">
        <w:rPr>
          <w:lang w:val="tr-TR"/>
        </w:rPr>
        <w:t xml:space="preserve"> </w:t>
      </w:r>
      <w:proofErr w:type="spellStart"/>
      <w:r w:rsidRPr="00A41A4F">
        <w:rPr>
          <w:lang w:val="tr-TR"/>
        </w:rPr>
        <w:t>that</w:t>
      </w:r>
      <w:proofErr w:type="spellEnd"/>
      <w:r w:rsidRPr="00A41A4F">
        <w:rPr>
          <w:lang w:val="tr-TR"/>
        </w:rPr>
        <w:t xml:space="preserve"> model </w:t>
      </w:r>
      <w:proofErr w:type="spellStart"/>
      <w:r w:rsidRPr="00A41A4F">
        <w:rPr>
          <w:lang w:val="tr-TR"/>
        </w:rPr>
        <w:t>success</w:t>
      </w:r>
      <w:proofErr w:type="spellEnd"/>
      <w:r w:rsidRPr="00A41A4F">
        <w:rPr>
          <w:lang w:val="tr-TR"/>
        </w:rPr>
        <w:t xml:space="preserve"> </w:t>
      </w:r>
      <w:proofErr w:type="spellStart"/>
      <w:r w:rsidRPr="00A41A4F">
        <w:rPr>
          <w:lang w:val="tr-TR"/>
        </w:rPr>
        <w:t>varies</w:t>
      </w:r>
      <w:proofErr w:type="spellEnd"/>
      <w:r w:rsidRPr="00A41A4F">
        <w:rPr>
          <w:lang w:val="tr-TR"/>
        </w:rPr>
        <w:t xml:space="preserve"> </w:t>
      </w:r>
      <w:proofErr w:type="spellStart"/>
      <w:r w:rsidRPr="00A41A4F">
        <w:rPr>
          <w:lang w:val="tr-TR"/>
        </w:rPr>
        <w:t>according</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the</w:t>
      </w:r>
      <w:proofErr w:type="spellEnd"/>
      <w:r w:rsidRPr="00A41A4F">
        <w:rPr>
          <w:lang w:val="tr-TR"/>
        </w:rPr>
        <w:t xml:space="preserve"> size </w:t>
      </w:r>
      <w:proofErr w:type="spellStart"/>
      <w:r w:rsidRPr="00A41A4F">
        <w:rPr>
          <w:lang w:val="tr-TR"/>
        </w:rPr>
        <w:t>and</w:t>
      </w:r>
      <w:proofErr w:type="spellEnd"/>
      <w:r w:rsidRPr="00A41A4F">
        <w:rPr>
          <w:lang w:val="tr-TR"/>
        </w:rPr>
        <w:t xml:space="preserve"> </w:t>
      </w:r>
      <w:proofErr w:type="spellStart"/>
      <w:r w:rsidRPr="00A41A4F">
        <w:rPr>
          <w:lang w:val="tr-TR"/>
        </w:rPr>
        <w:t>structure</w:t>
      </w:r>
      <w:proofErr w:type="spellEnd"/>
      <w:r w:rsidRPr="00A41A4F">
        <w:rPr>
          <w:lang w:val="tr-TR"/>
        </w:rPr>
        <w:t xml:space="preserve"> of </w:t>
      </w:r>
      <w:proofErr w:type="spellStart"/>
      <w:r w:rsidRPr="00A41A4F">
        <w:rPr>
          <w:lang w:val="tr-TR"/>
        </w:rPr>
        <w:t>the</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It</w:t>
      </w:r>
      <w:proofErr w:type="spellEnd"/>
      <w:r w:rsidRPr="00A41A4F">
        <w:rPr>
          <w:lang w:val="tr-TR"/>
        </w:rPr>
        <w:t xml:space="preserve"> </w:t>
      </w:r>
      <w:proofErr w:type="spellStart"/>
      <w:r w:rsidRPr="00A41A4F">
        <w:rPr>
          <w:lang w:val="tr-TR"/>
        </w:rPr>
        <w:t>proved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deep</w:t>
      </w:r>
      <w:proofErr w:type="spellEnd"/>
      <w:r w:rsidRPr="00A41A4F">
        <w:rPr>
          <w:lang w:val="tr-TR"/>
        </w:rPr>
        <w:t xml:space="preserve"> </w:t>
      </w:r>
      <w:proofErr w:type="spellStart"/>
      <w:r w:rsidRPr="00A41A4F">
        <w:rPr>
          <w:lang w:val="tr-TR"/>
        </w:rPr>
        <w:t>learning-based</w:t>
      </w:r>
      <w:proofErr w:type="spellEnd"/>
      <w:r w:rsidRPr="00A41A4F">
        <w:rPr>
          <w:lang w:val="tr-TR"/>
        </w:rPr>
        <w:t xml:space="preserve"> </w:t>
      </w:r>
      <w:proofErr w:type="spellStart"/>
      <w:r w:rsidRPr="00A41A4F">
        <w:rPr>
          <w:lang w:val="tr-TR"/>
        </w:rPr>
        <w:t>approaches</w:t>
      </w:r>
      <w:proofErr w:type="spellEnd"/>
      <w:r w:rsidRPr="00A41A4F">
        <w:rPr>
          <w:lang w:val="tr-TR"/>
        </w:rPr>
        <w:t xml:space="preserve"> </w:t>
      </w:r>
      <w:proofErr w:type="spellStart"/>
      <w:r w:rsidRPr="00A41A4F">
        <w:rPr>
          <w:lang w:val="tr-TR"/>
        </w:rPr>
        <w:t>produce</w:t>
      </w:r>
      <w:proofErr w:type="spellEnd"/>
      <w:r w:rsidRPr="00A41A4F">
        <w:rPr>
          <w:lang w:val="tr-TR"/>
        </w:rPr>
        <w:t xml:space="preserve"> </w:t>
      </w:r>
      <w:proofErr w:type="spellStart"/>
      <w:r w:rsidRPr="00A41A4F">
        <w:rPr>
          <w:lang w:val="tr-TR"/>
        </w:rPr>
        <w:t>more</w:t>
      </w:r>
      <w:proofErr w:type="spellEnd"/>
      <w:r w:rsidRPr="00A41A4F">
        <w:rPr>
          <w:lang w:val="tr-TR"/>
        </w:rPr>
        <w:t xml:space="preserve"> </w:t>
      </w:r>
      <w:proofErr w:type="spellStart"/>
      <w:r w:rsidRPr="00A41A4F">
        <w:rPr>
          <w:lang w:val="tr-TR"/>
        </w:rPr>
        <w:t>effective</w:t>
      </w:r>
      <w:proofErr w:type="spellEnd"/>
      <w:r w:rsidRPr="00A41A4F">
        <w:rPr>
          <w:lang w:val="tr-TR"/>
        </w:rPr>
        <w:t xml:space="preserve"> </w:t>
      </w:r>
      <w:proofErr w:type="spellStart"/>
      <w:r w:rsidRPr="00A41A4F">
        <w:rPr>
          <w:lang w:val="tr-TR"/>
        </w:rPr>
        <w:t>results</w:t>
      </w:r>
      <w:proofErr w:type="spellEnd"/>
      <w:r w:rsidRPr="00A41A4F">
        <w:rPr>
          <w:lang w:val="tr-TR"/>
        </w:rPr>
        <w:t xml:space="preserve"> </w:t>
      </w:r>
      <w:proofErr w:type="spellStart"/>
      <w:r w:rsidRPr="00A41A4F">
        <w:rPr>
          <w:lang w:val="tr-TR"/>
        </w:rPr>
        <w:t>with</w:t>
      </w:r>
      <w:proofErr w:type="spellEnd"/>
      <w:r w:rsidRPr="00A41A4F">
        <w:rPr>
          <w:lang w:val="tr-TR"/>
        </w:rPr>
        <w:t xml:space="preserve"> a </w:t>
      </w:r>
      <w:proofErr w:type="spellStart"/>
      <w:r w:rsidRPr="00A41A4F">
        <w:rPr>
          <w:lang w:val="tr-TR"/>
        </w:rPr>
        <w:t>lower</w:t>
      </w:r>
      <w:proofErr w:type="spellEnd"/>
      <w:r w:rsidRPr="00A41A4F">
        <w:rPr>
          <w:lang w:val="tr-TR"/>
        </w:rPr>
        <w:t xml:space="preserve"> </w:t>
      </w:r>
      <w:proofErr w:type="spellStart"/>
      <w:r w:rsidRPr="00A41A4F">
        <w:rPr>
          <w:lang w:val="tr-TR"/>
        </w:rPr>
        <w:t>margin</w:t>
      </w:r>
      <w:proofErr w:type="spellEnd"/>
      <w:r w:rsidRPr="00A41A4F">
        <w:rPr>
          <w:lang w:val="tr-TR"/>
        </w:rPr>
        <w:t xml:space="preserve"> of </w:t>
      </w:r>
      <w:proofErr w:type="spellStart"/>
      <w:r w:rsidRPr="00A41A4F">
        <w:rPr>
          <w:lang w:val="tr-TR"/>
        </w:rPr>
        <w:t>error</w:t>
      </w:r>
      <w:proofErr w:type="spellEnd"/>
      <w:r w:rsidRPr="00A41A4F">
        <w:rPr>
          <w:lang w:val="tr-TR"/>
        </w:rPr>
        <w:t xml:space="preserve"> in </w:t>
      </w:r>
      <w:proofErr w:type="spellStart"/>
      <w:r w:rsidRPr="00A41A4F">
        <w:rPr>
          <w:lang w:val="tr-TR"/>
        </w:rPr>
        <w:t>forecasting</w:t>
      </w:r>
      <w:proofErr w:type="spellEnd"/>
      <w:r w:rsidRPr="00A41A4F">
        <w:rPr>
          <w:lang w:val="tr-TR"/>
        </w:rPr>
        <w:t xml:space="preserve"> </w:t>
      </w:r>
      <w:proofErr w:type="spellStart"/>
      <w:r w:rsidRPr="00A41A4F">
        <w:rPr>
          <w:lang w:val="tr-TR"/>
        </w:rPr>
        <w:t>complex</w:t>
      </w:r>
      <w:proofErr w:type="spellEnd"/>
      <w:r w:rsidRPr="00A41A4F">
        <w:rPr>
          <w:lang w:val="tr-TR"/>
        </w:rPr>
        <w:t xml:space="preserve"> </w:t>
      </w:r>
      <w:proofErr w:type="spellStart"/>
      <w:r w:rsidRPr="00A41A4F">
        <w:rPr>
          <w:lang w:val="tr-TR"/>
        </w:rPr>
        <w:t>series</w:t>
      </w:r>
      <w:proofErr w:type="spellEnd"/>
      <w:r w:rsidRPr="00A41A4F">
        <w:rPr>
          <w:lang w:val="tr-TR"/>
        </w:rPr>
        <w:t xml:space="preserve">. </w:t>
      </w:r>
      <w:proofErr w:type="spellStart"/>
      <w:r w:rsidRPr="00A41A4F">
        <w:rPr>
          <w:lang w:val="tr-TR"/>
        </w:rPr>
        <w:t>These</w:t>
      </w:r>
      <w:proofErr w:type="spellEnd"/>
      <w:r w:rsidRPr="00A41A4F">
        <w:rPr>
          <w:lang w:val="tr-TR"/>
        </w:rPr>
        <w:t xml:space="preserve"> </w:t>
      </w:r>
      <w:proofErr w:type="spellStart"/>
      <w:r w:rsidRPr="00A41A4F">
        <w:rPr>
          <w:lang w:val="tr-TR"/>
        </w:rPr>
        <w:t>findings</w:t>
      </w:r>
      <w:proofErr w:type="spellEnd"/>
      <w:r w:rsidRPr="00A41A4F">
        <w:rPr>
          <w:lang w:val="tr-TR"/>
        </w:rPr>
        <w:t xml:space="preserve"> </w:t>
      </w:r>
      <w:proofErr w:type="spellStart"/>
      <w:r w:rsidRPr="00A41A4F">
        <w:rPr>
          <w:lang w:val="tr-TR"/>
        </w:rPr>
        <w:t>support</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potential</w:t>
      </w:r>
      <w:proofErr w:type="spellEnd"/>
      <w:r w:rsidRPr="00A41A4F">
        <w:rPr>
          <w:lang w:val="tr-TR"/>
        </w:rPr>
        <w:t xml:space="preserve"> of </w:t>
      </w:r>
      <w:proofErr w:type="spellStart"/>
      <w:r w:rsidRPr="00A41A4F">
        <w:rPr>
          <w:lang w:val="tr-TR"/>
        </w:rPr>
        <w:t>the</w:t>
      </w:r>
      <w:proofErr w:type="spellEnd"/>
      <w:r w:rsidRPr="00A41A4F">
        <w:rPr>
          <w:lang w:val="tr-TR"/>
        </w:rPr>
        <w:t xml:space="preserve"> CNN-LSTM </w:t>
      </w:r>
      <w:proofErr w:type="spellStart"/>
      <w:r w:rsidRPr="00A41A4F">
        <w:rPr>
          <w:lang w:val="tr-TR"/>
        </w:rPr>
        <w:t>architecture</w:t>
      </w:r>
      <w:proofErr w:type="spellEnd"/>
      <w:r w:rsidRPr="00A41A4F">
        <w:rPr>
          <w:lang w:val="tr-TR"/>
        </w:rPr>
        <w:t xml:space="preserve"> </w:t>
      </w:r>
      <w:proofErr w:type="spellStart"/>
      <w:r w:rsidRPr="00A41A4F">
        <w:rPr>
          <w:lang w:val="tr-TR"/>
        </w:rPr>
        <w:t>used</w:t>
      </w:r>
      <w:proofErr w:type="spellEnd"/>
      <w:r w:rsidRPr="00A41A4F">
        <w:rPr>
          <w:lang w:val="tr-TR"/>
        </w:rPr>
        <w:t xml:space="preserve"> in </w:t>
      </w:r>
      <w:proofErr w:type="spellStart"/>
      <w:r w:rsidRPr="00A41A4F">
        <w:rPr>
          <w:lang w:val="tr-TR"/>
        </w:rPr>
        <w:t>our</w:t>
      </w:r>
      <w:proofErr w:type="spellEnd"/>
      <w:r w:rsidRPr="00A41A4F">
        <w:rPr>
          <w:lang w:val="tr-TR"/>
        </w:rPr>
        <w:t xml:space="preserve"> </w:t>
      </w:r>
      <w:proofErr w:type="spellStart"/>
      <w:r w:rsidRPr="00A41A4F">
        <w:rPr>
          <w:lang w:val="tr-TR"/>
        </w:rPr>
        <w:t>project</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capture</w:t>
      </w:r>
      <w:proofErr w:type="spellEnd"/>
      <w:r w:rsidRPr="00A41A4F">
        <w:rPr>
          <w:lang w:val="tr-TR"/>
        </w:rPr>
        <w:t xml:space="preserve"> </w:t>
      </w:r>
      <w:proofErr w:type="spellStart"/>
      <w:r w:rsidRPr="00A41A4F">
        <w:rPr>
          <w:lang w:val="tr-TR"/>
        </w:rPr>
        <w:t>hidden</w:t>
      </w:r>
      <w:proofErr w:type="spellEnd"/>
      <w:r w:rsidRPr="00A41A4F">
        <w:rPr>
          <w:lang w:val="tr-TR"/>
        </w:rPr>
        <w:t xml:space="preserve"> </w:t>
      </w:r>
      <w:proofErr w:type="spellStart"/>
      <w:r w:rsidRPr="00A41A4F">
        <w:rPr>
          <w:lang w:val="tr-TR"/>
        </w:rPr>
        <w:t>patterns</w:t>
      </w:r>
      <w:proofErr w:type="spellEnd"/>
      <w:r w:rsidRPr="00A41A4F">
        <w:rPr>
          <w:lang w:val="tr-TR"/>
        </w:rPr>
        <w:t xml:space="preserve"> in </w:t>
      </w:r>
      <w:proofErr w:type="spellStart"/>
      <w:r w:rsidRPr="00A41A4F">
        <w:rPr>
          <w:lang w:val="tr-TR"/>
        </w:rPr>
        <w:t>financial</w:t>
      </w:r>
      <w:proofErr w:type="spellEnd"/>
      <w:r w:rsidRPr="00A41A4F">
        <w:rPr>
          <w:lang w:val="tr-TR"/>
        </w:rPr>
        <w:t xml:space="preserve"> </w:t>
      </w:r>
      <w:proofErr w:type="gramStart"/>
      <w:r w:rsidRPr="00A41A4F">
        <w:rPr>
          <w:lang w:val="tr-TR"/>
        </w:rPr>
        <w:t>data</w:t>
      </w:r>
      <w:proofErr w:type="gramEnd"/>
      <w:r w:rsidRPr="00A41A4F">
        <w:rPr>
          <w:lang w:val="tr-TR"/>
        </w:rPr>
        <w:t>.</w:t>
      </w:r>
    </w:p>
    <w:p w14:paraId="48B88B33" w14:textId="77777777" w:rsidR="008F31A3" w:rsidRPr="00A41A4F" w:rsidRDefault="008F31A3" w:rsidP="008F31A3">
      <w:pPr>
        <w:spacing w:before="60" w:after="60"/>
        <w:jc w:val="both"/>
        <w:rPr>
          <w:lang w:val="tr-TR"/>
        </w:rPr>
      </w:pPr>
    </w:p>
    <w:p w14:paraId="02A84C48" w14:textId="19576489" w:rsidR="008F31A3" w:rsidRPr="00A41A4F" w:rsidRDefault="008F31A3" w:rsidP="008F31A3">
      <w:pPr>
        <w:spacing w:before="60" w:after="60"/>
        <w:jc w:val="both"/>
        <w:rPr>
          <w:lang w:val="tr-TR"/>
        </w:rPr>
      </w:pPr>
      <w:proofErr w:type="spellStart"/>
      <w:r w:rsidRPr="00A41A4F">
        <w:rPr>
          <w:lang w:val="tr-TR"/>
        </w:rPr>
        <w:t>In</w:t>
      </w:r>
      <w:proofErr w:type="spellEnd"/>
      <w:r w:rsidRPr="00A41A4F">
        <w:rPr>
          <w:lang w:val="tr-TR"/>
        </w:rPr>
        <w:t xml:space="preserve"> a </w:t>
      </w:r>
      <w:proofErr w:type="spellStart"/>
      <w:r w:rsidRPr="00A41A4F">
        <w:rPr>
          <w:lang w:val="tr-TR"/>
        </w:rPr>
        <w:t>comprehensive</w:t>
      </w:r>
      <w:proofErr w:type="spellEnd"/>
      <w:r w:rsidRPr="00A41A4F">
        <w:rPr>
          <w:lang w:val="tr-TR"/>
        </w:rPr>
        <w:t xml:space="preserve"> </w:t>
      </w:r>
      <w:proofErr w:type="spellStart"/>
      <w:r w:rsidRPr="00A41A4F">
        <w:rPr>
          <w:lang w:val="tr-TR"/>
        </w:rPr>
        <w:t>literature</w:t>
      </w:r>
      <w:proofErr w:type="spellEnd"/>
      <w:r w:rsidRPr="00A41A4F">
        <w:rPr>
          <w:lang w:val="tr-TR"/>
        </w:rPr>
        <w:t xml:space="preserve"> </w:t>
      </w:r>
      <w:proofErr w:type="spellStart"/>
      <w:r w:rsidRPr="00A41A4F">
        <w:rPr>
          <w:lang w:val="tr-TR"/>
        </w:rPr>
        <w:t>review</w:t>
      </w:r>
      <w:proofErr w:type="spellEnd"/>
      <w:r w:rsidRPr="00A41A4F">
        <w:rPr>
          <w:lang w:val="tr-TR"/>
        </w:rPr>
        <w:t xml:space="preserve"> </w:t>
      </w:r>
      <w:proofErr w:type="spellStart"/>
      <w:r w:rsidRPr="00A41A4F">
        <w:rPr>
          <w:lang w:val="tr-TR"/>
        </w:rPr>
        <w:t>by</w:t>
      </w:r>
      <w:proofErr w:type="spellEnd"/>
      <w:r w:rsidRPr="00A41A4F">
        <w:rPr>
          <w:lang w:val="tr-TR"/>
        </w:rPr>
        <w:t xml:space="preserve"> </w:t>
      </w:r>
      <w:proofErr w:type="spellStart"/>
      <w:r w:rsidRPr="00A41A4F">
        <w:rPr>
          <w:lang w:val="tr-TR"/>
        </w:rPr>
        <w:t>Yurduseven</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Müngen</w:t>
      </w:r>
      <w:proofErr w:type="spellEnd"/>
      <w:r w:rsidRPr="00A41A4F">
        <w:rPr>
          <w:lang w:val="tr-TR"/>
        </w:rPr>
        <w:t xml:space="preserve"> (2022), it </w:t>
      </w:r>
      <w:proofErr w:type="spellStart"/>
      <w:r w:rsidRPr="00A41A4F">
        <w:rPr>
          <w:lang w:val="tr-TR"/>
        </w:rPr>
        <w:t>was</w:t>
      </w:r>
      <w:proofErr w:type="spellEnd"/>
      <w:r w:rsidRPr="00A41A4F">
        <w:rPr>
          <w:lang w:val="tr-TR"/>
        </w:rPr>
        <w:t xml:space="preserve"> </w:t>
      </w:r>
      <w:proofErr w:type="spellStart"/>
      <w:r w:rsidRPr="00A41A4F">
        <w:rPr>
          <w:lang w:val="tr-TR"/>
        </w:rPr>
        <w:t>emphasized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artificial</w:t>
      </w:r>
      <w:proofErr w:type="spellEnd"/>
      <w:r w:rsidRPr="00A41A4F">
        <w:rPr>
          <w:lang w:val="tr-TR"/>
        </w:rPr>
        <w:t xml:space="preserve"> </w:t>
      </w:r>
      <w:proofErr w:type="spellStart"/>
      <w:r w:rsidRPr="00A41A4F">
        <w:rPr>
          <w:lang w:val="tr-TR"/>
        </w:rPr>
        <w:t>neural</w:t>
      </w:r>
      <w:proofErr w:type="spellEnd"/>
      <w:r w:rsidRPr="00A41A4F">
        <w:rPr>
          <w:lang w:val="tr-TR"/>
        </w:rPr>
        <w:t xml:space="preserve"> </w:t>
      </w:r>
      <w:proofErr w:type="spellStart"/>
      <w:r w:rsidRPr="00A41A4F">
        <w:rPr>
          <w:lang w:val="tr-TR"/>
        </w:rPr>
        <w:t>networks</w:t>
      </w:r>
      <w:proofErr w:type="spellEnd"/>
      <w:r w:rsidRPr="00A41A4F">
        <w:rPr>
          <w:lang w:val="tr-TR"/>
        </w:rPr>
        <w:t xml:space="preserve"> </w:t>
      </w:r>
      <w:proofErr w:type="spellStart"/>
      <w:r w:rsidRPr="00A41A4F">
        <w:rPr>
          <w:lang w:val="tr-TR"/>
        </w:rPr>
        <w:t>offer</w:t>
      </w:r>
      <w:proofErr w:type="spellEnd"/>
      <w:r w:rsidRPr="00A41A4F">
        <w:rPr>
          <w:lang w:val="tr-TR"/>
        </w:rPr>
        <w:t xml:space="preserve"> a </w:t>
      </w:r>
      <w:proofErr w:type="spellStart"/>
      <w:r w:rsidRPr="00A41A4F">
        <w:rPr>
          <w:lang w:val="tr-TR"/>
        </w:rPr>
        <w:t>more</w:t>
      </w:r>
      <w:proofErr w:type="spellEnd"/>
      <w:r w:rsidRPr="00A41A4F">
        <w:rPr>
          <w:lang w:val="tr-TR"/>
        </w:rPr>
        <w:t xml:space="preserve"> </w:t>
      </w:r>
      <w:proofErr w:type="spellStart"/>
      <w:r w:rsidRPr="00A41A4F">
        <w:rPr>
          <w:lang w:val="tr-TR"/>
        </w:rPr>
        <w:t>flexible</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adaptable</w:t>
      </w:r>
      <w:proofErr w:type="spellEnd"/>
      <w:r w:rsidRPr="00A41A4F">
        <w:rPr>
          <w:lang w:val="tr-TR"/>
        </w:rPr>
        <w:t xml:space="preserve"> </w:t>
      </w:r>
      <w:proofErr w:type="spellStart"/>
      <w:r w:rsidRPr="00A41A4F">
        <w:rPr>
          <w:lang w:val="tr-TR"/>
        </w:rPr>
        <w:t>structure</w:t>
      </w:r>
      <w:proofErr w:type="spellEnd"/>
      <w:r w:rsidRPr="00A41A4F">
        <w:rPr>
          <w:lang w:val="tr-TR"/>
        </w:rPr>
        <w:t xml:space="preserve"> </w:t>
      </w:r>
      <w:proofErr w:type="spellStart"/>
      <w:r w:rsidRPr="00A41A4F">
        <w:rPr>
          <w:lang w:val="tr-TR"/>
        </w:rPr>
        <w:t>compared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traditional</w:t>
      </w:r>
      <w:proofErr w:type="spellEnd"/>
      <w:r w:rsidRPr="00A41A4F">
        <w:rPr>
          <w:lang w:val="tr-TR"/>
        </w:rPr>
        <w:t xml:space="preserve"> </w:t>
      </w:r>
      <w:proofErr w:type="spellStart"/>
      <w:r w:rsidRPr="00A41A4F">
        <w:rPr>
          <w:lang w:val="tr-TR"/>
        </w:rPr>
        <w:t>methods</w:t>
      </w:r>
      <w:proofErr w:type="spellEnd"/>
      <w:r w:rsidRPr="00A41A4F">
        <w:rPr>
          <w:lang w:val="tr-TR"/>
        </w:rPr>
        <w:t xml:space="preserve"> in </w:t>
      </w:r>
      <w:proofErr w:type="spellStart"/>
      <w:r w:rsidRPr="00A41A4F">
        <w:rPr>
          <w:lang w:val="tr-TR"/>
        </w:rPr>
        <w:t>resolving</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high</w:t>
      </w:r>
      <w:proofErr w:type="spellEnd"/>
      <w:r w:rsidRPr="00A41A4F">
        <w:rPr>
          <w:lang w:val="tr-TR"/>
        </w:rPr>
        <w:t xml:space="preserve"> </w:t>
      </w:r>
      <w:proofErr w:type="spellStart"/>
      <w:r w:rsidRPr="00A41A4F">
        <w:rPr>
          <w:lang w:val="tr-TR"/>
        </w:rPr>
        <w:t>volatility</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non-linear</w:t>
      </w:r>
      <w:proofErr w:type="spellEnd"/>
      <w:r w:rsidRPr="00A41A4F">
        <w:rPr>
          <w:lang w:val="tr-TR"/>
        </w:rPr>
        <w:t xml:space="preserve"> </w:t>
      </w:r>
      <w:proofErr w:type="spellStart"/>
      <w:r w:rsidRPr="00A41A4F">
        <w:rPr>
          <w:lang w:val="tr-TR"/>
        </w:rPr>
        <w:t>nature</w:t>
      </w:r>
      <w:proofErr w:type="spellEnd"/>
      <w:r w:rsidRPr="00A41A4F">
        <w:rPr>
          <w:lang w:val="tr-TR"/>
        </w:rPr>
        <w:t xml:space="preserve"> of </w:t>
      </w:r>
      <w:proofErr w:type="spellStart"/>
      <w:r w:rsidRPr="00A41A4F">
        <w:rPr>
          <w:lang w:val="tr-TR"/>
        </w:rPr>
        <w:t>financial</w:t>
      </w:r>
      <w:proofErr w:type="spellEnd"/>
      <w:r w:rsidRPr="00A41A4F">
        <w:rPr>
          <w:lang w:val="tr-TR"/>
        </w:rPr>
        <w:t xml:space="preserve"> </w:t>
      </w:r>
      <w:proofErr w:type="spellStart"/>
      <w:r w:rsidRPr="00A41A4F">
        <w:rPr>
          <w:lang w:val="tr-TR"/>
        </w:rPr>
        <w:t>markets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authors</w:t>
      </w:r>
      <w:proofErr w:type="spellEnd"/>
      <w:r w:rsidRPr="00A41A4F">
        <w:rPr>
          <w:lang w:val="tr-TR"/>
        </w:rPr>
        <w:t xml:space="preserve"> </w:t>
      </w:r>
      <w:proofErr w:type="spellStart"/>
      <w:r w:rsidRPr="00A41A4F">
        <w:rPr>
          <w:lang w:val="tr-TR"/>
        </w:rPr>
        <w:t>stated</w:t>
      </w:r>
      <w:proofErr w:type="spellEnd"/>
      <w:r w:rsidRPr="00A41A4F">
        <w:rPr>
          <w:lang w:val="tr-TR"/>
        </w:rPr>
        <w:t xml:space="preserve"> </w:t>
      </w:r>
      <w:proofErr w:type="spellStart"/>
      <w:r w:rsidRPr="00A41A4F">
        <w:rPr>
          <w:lang w:val="tr-TR"/>
        </w:rPr>
        <w:t>that</w:t>
      </w:r>
      <w:proofErr w:type="spellEnd"/>
      <w:r w:rsidRPr="00A41A4F">
        <w:rPr>
          <w:lang w:val="tr-TR"/>
        </w:rPr>
        <w:t xml:space="preserve"> a </w:t>
      </w:r>
      <w:proofErr w:type="spellStart"/>
      <w:r w:rsidRPr="00A41A4F">
        <w:rPr>
          <w:lang w:val="tr-TR"/>
        </w:rPr>
        <w:t>single</w:t>
      </w:r>
      <w:proofErr w:type="spellEnd"/>
      <w:r w:rsidRPr="00A41A4F">
        <w:rPr>
          <w:lang w:val="tr-TR"/>
        </w:rPr>
        <w:t xml:space="preserve"> model is not </w:t>
      </w:r>
      <w:proofErr w:type="spellStart"/>
      <w:r w:rsidRPr="00A41A4F">
        <w:rPr>
          <w:lang w:val="tr-TR"/>
        </w:rPr>
        <w:t>always</w:t>
      </w:r>
      <w:proofErr w:type="spellEnd"/>
      <w:r w:rsidRPr="00A41A4F">
        <w:rPr>
          <w:lang w:val="tr-TR"/>
        </w:rPr>
        <w:t xml:space="preserve"> </w:t>
      </w:r>
      <w:proofErr w:type="spellStart"/>
      <w:r w:rsidRPr="00A41A4F">
        <w:rPr>
          <w:lang w:val="tr-TR"/>
        </w:rPr>
        <w:t>sufficient</w:t>
      </w:r>
      <w:proofErr w:type="spellEnd"/>
      <w:r w:rsidRPr="00A41A4F">
        <w:rPr>
          <w:lang w:val="tr-TR"/>
        </w:rPr>
        <w:t xml:space="preserve">; a </w:t>
      </w:r>
      <w:proofErr w:type="spellStart"/>
      <w:r w:rsidRPr="00A41A4F">
        <w:rPr>
          <w:lang w:val="tr-TR"/>
        </w:rPr>
        <w:t>strategic</w:t>
      </w:r>
      <w:proofErr w:type="spellEnd"/>
      <w:r w:rsidRPr="00A41A4F">
        <w:rPr>
          <w:lang w:val="tr-TR"/>
        </w:rPr>
        <w:t xml:space="preserve"> </w:t>
      </w:r>
      <w:proofErr w:type="spellStart"/>
      <w:r w:rsidRPr="00A41A4F">
        <w:rPr>
          <w:lang w:val="tr-TR"/>
        </w:rPr>
        <w:t>choice</w:t>
      </w:r>
      <w:proofErr w:type="spellEnd"/>
      <w:r w:rsidRPr="00A41A4F">
        <w:rPr>
          <w:lang w:val="tr-TR"/>
        </w:rPr>
        <w:t xml:space="preserve"> </w:t>
      </w:r>
      <w:proofErr w:type="spellStart"/>
      <w:r w:rsidRPr="00A41A4F">
        <w:rPr>
          <w:lang w:val="tr-TR"/>
        </w:rPr>
        <w:t>should</w:t>
      </w:r>
      <w:proofErr w:type="spellEnd"/>
      <w:r w:rsidRPr="00A41A4F">
        <w:rPr>
          <w:lang w:val="tr-TR"/>
        </w:rPr>
        <w:t xml:space="preserve"> be </w:t>
      </w:r>
      <w:proofErr w:type="spellStart"/>
      <w:r w:rsidRPr="00A41A4F">
        <w:rPr>
          <w:lang w:val="tr-TR"/>
        </w:rPr>
        <w:t>made</w:t>
      </w:r>
      <w:proofErr w:type="spellEnd"/>
      <w:r w:rsidRPr="00A41A4F">
        <w:rPr>
          <w:lang w:val="tr-TR"/>
        </w:rPr>
        <w:t xml:space="preserve"> </w:t>
      </w:r>
      <w:proofErr w:type="spellStart"/>
      <w:r w:rsidRPr="00A41A4F">
        <w:rPr>
          <w:lang w:val="tr-TR"/>
        </w:rPr>
        <w:t>between</w:t>
      </w:r>
      <w:proofErr w:type="spellEnd"/>
      <w:r w:rsidRPr="00A41A4F">
        <w:rPr>
          <w:lang w:val="tr-TR"/>
        </w:rPr>
        <w:t xml:space="preserve"> </w:t>
      </w:r>
      <w:proofErr w:type="spellStart"/>
      <w:r w:rsidRPr="00A41A4F">
        <w:rPr>
          <w:lang w:val="tr-TR"/>
        </w:rPr>
        <w:t>classic</w:t>
      </w:r>
      <w:proofErr w:type="spellEnd"/>
      <w:r w:rsidRPr="00A41A4F">
        <w:rPr>
          <w:lang w:val="tr-TR"/>
        </w:rPr>
        <w:t xml:space="preserve"> ARIMA </w:t>
      </w:r>
      <w:proofErr w:type="spellStart"/>
      <w:r w:rsidRPr="00A41A4F">
        <w:rPr>
          <w:lang w:val="tr-TR"/>
        </w:rPr>
        <w:t>models</w:t>
      </w:r>
      <w:proofErr w:type="spellEnd"/>
      <w:r w:rsidRPr="00A41A4F">
        <w:rPr>
          <w:lang w:val="tr-TR"/>
        </w:rPr>
        <w:t xml:space="preserve"> </w:t>
      </w:r>
      <w:proofErr w:type="spellStart"/>
      <w:r w:rsidRPr="00A41A4F">
        <w:rPr>
          <w:lang w:val="tr-TR"/>
        </w:rPr>
        <w:t>and</w:t>
      </w:r>
      <w:proofErr w:type="spellEnd"/>
      <w:r w:rsidRPr="00A41A4F">
        <w:rPr>
          <w:lang w:val="tr-TR"/>
        </w:rPr>
        <w:t xml:space="preserve"> modern </w:t>
      </w:r>
      <w:proofErr w:type="spellStart"/>
      <w:r w:rsidRPr="00A41A4F">
        <w:rPr>
          <w:lang w:val="tr-TR"/>
        </w:rPr>
        <w:t>machine</w:t>
      </w:r>
      <w:proofErr w:type="spellEnd"/>
      <w:r w:rsidRPr="00A41A4F">
        <w:rPr>
          <w:lang w:val="tr-TR"/>
        </w:rPr>
        <w:t xml:space="preserve"> </w:t>
      </w:r>
      <w:proofErr w:type="spellStart"/>
      <w:r w:rsidRPr="00A41A4F">
        <w:rPr>
          <w:lang w:val="tr-TR"/>
        </w:rPr>
        <w:t>learning</w:t>
      </w:r>
      <w:proofErr w:type="spellEnd"/>
      <w:r w:rsidRPr="00A41A4F">
        <w:rPr>
          <w:lang w:val="tr-TR"/>
        </w:rPr>
        <w:t xml:space="preserve"> </w:t>
      </w:r>
      <w:proofErr w:type="spellStart"/>
      <w:r w:rsidRPr="00A41A4F">
        <w:rPr>
          <w:lang w:val="tr-TR"/>
        </w:rPr>
        <w:t>approaches</w:t>
      </w:r>
      <w:proofErr w:type="spellEnd"/>
      <w:r w:rsidRPr="00A41A4F">
        <w:rPr>
          <w:lang w:val="tr-TR"/>
        </w:rPr>
        <w:t xml:space="preserve"> </w:t>
      </w:r>
      <w:proofErr w:type="spellStart"/>
      <w:r w:rsidRPr="00A41A4F">
        <w:rPr>
          <w:lang w:val="tr-TR"/>
        </w:rPr>
        <w:t>based</w:t>
      </w:r>
      <w:proofErr w:type="spellEnd"/>
      <w:r w:rsidRPr="00A41A4F">
        <w:rPr>
          <w:lang w:val="tr-TR"/>
        </w:rPr>
        <w:t xml:space="preserve"> on </w:t>
      </w:r>
      <w:proofErr w:type="spellStart"/>
      <w:r w:rsidRPr="00A41A4F">
        <w:rPr>
          <w:lang w:val="tr-TR"/>
        </w:rPr>
        <w:t>the</w:t>
      </w:r>
      <w:proofErr w:type="spellEnd"/>
      <w:r w:rsidRPr="00A41A4F">
        <w:rPr>
          <w:lang w:val="tr-TR"/>
        </w:rPr>
        <w:t xml:space="preserve"> </w:t>
      </w:r>
      <w:proofErr w:type="spellStart"/>
      <w:r w:rsidRPr="00A41A4F">
        <w:rPr>
          <w:lang w:val="tr-TR"/>
        </w:rPr>
        <w:t>stationarity</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complexity</w:t>
      </w:r>
      <w:proofErr w:type="spellEnd"/>
      <w:r w:rsidRPr="00A41A4F">
        <w:rPr>
          <w:lang w:val="tr-TR"/>
        </w:rPr>
        <w:t xml:space="preserve"> </w:t>
      </w:r>
      <w:proofErr w:type="spellStart"/>
      <w:r w:rsidRPr="00A41A4F">
        <w:rPr>
          <w:lang w:val="tr-TR"/>
        </w:rPr>
        <w:t>level</w:t>
      </w:r>
      <w:proofErr w:type="spellEnd"/>
      <w:r w:rsidRPr="00A41A4F">
        <w:rPr>
          <w:lang w:val="tr-TR"/>
        </w:rPr>
        <w:t xml:space="preserve"> of </w:t>
      </w:r>
      <w:proofErr w:type="spellStart"/>
      <w:r w:rsidRPr="00A41A4F">
        <w:rPr>
          <w:lang w:val="tr-TR"/>
        </w:rPr>
        <w:t>the</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This</w:t>
      </w:r>
      <w:proofErr w:type="spellEnd"/>
      <w:r w:rsidRPr="00A41A4F">
        <w:rPr>
          <w:lang w:val="tr-TR"/>
        </w:rPr>
        <w:t xml:space="preserve"> </w:t>
      </w:r>
      <w:proofErr w:type="spellStart"/>
      <w:r w:rsidRPr="00A41A4F">
        <w:rPr>
          <w:lang w:val="tr-TR"/>
        </w:rPr>
        <w:t>study</w:t>
      </w:r>
      <w:proofErr w:type="spellEnd"/>
      <w:r w:rsidRPr="00A41A4F">
        <w:rPr>
          <w:lang w:val="tr-TR"/>
        </w:rPr>
        <w:t xml:space="preserve"> </w:t>
      </w:r>
      <w:proofErr w:type="spellStart"/>
      <w:r w:rsidRPr="00A41A4F">
        <w:rPr>
          <w:lang w:val="tr-TR"/>
        </w:rPr>
        <w:t>supports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academic</w:t>
      </w:r>
      <w:proofErr w:type="spellEnd"/>
      <w:r w:rsidRPr="00A41A4F">
        <w:rPr>
          <w:lang w:val="tr-TR"/>
        </w:rPr>
        <w:t xml:space="preserve"> </w:t>
      </w:r>
      <w:proofErr w:type="spellStart"/>
      <w:r w:rsidRPr="00A41A4F">
        <w:rPr>
          <w:lang w:val="tr-TR"/>
        </w:rPr>
        <w:t>rationale</w:t>
      </w:r>
      <w:proofErr w:type="spellEnd"/>
      <w:r w:rsidRPr="00A41A4F">
        <w:rPr>
          <w:lang w:val="tr-TR"/>
        </w:rPr>
        <w:t xml:space="preserve"> </w:t>
      </w:r>
      <w:proofErr w:type="spellStart"/>
      <w:r w:rsidRPr="00A41A4F">
        <w:rPr>
          <w:lang w:val="tr-TR"/>
        </w:rPr>
        <w:t>for</w:t>
      </w:r>
      <w:proofErr w:type="spellEnd"/>
      <w:r w:rsidRPr="00A41A4F">
        <w:rPr>
          <w:lang w:val="tr-TR"/>
        </w:rPr>
        <w:t xml:space="preserve"> </w:t>
      </w:r>
      <w:proofErr w:type="spellStart"/>
      <w:r w:rsidRPr="00A41A4F">
        <w:rPr>
          <w:lang w:val="tr-TR"/>
        </w:rPr>
        <w:t>preferring</w:t>
      </w:r>
      <w:proofErr w:type="spellEnd"/>
      <w:r w:rsidRPr="00A41A4F">
        <w:rPr>
          <w:lang w:val="tr-TR"/>
        </w:rPr>
        <w:t xml:space="preserve"> </w:t>
      </w:r>
      <w:proofErr w:type="spellStart"/>
      <w:r w:rsidRPr="00A41A4F">
        <w:rPr>
          <w:lang w:val="tr-TR"/>
        </w:rPr>
        <w:t>hybrid</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flexible</w:t>
      </w:r>
      <w:proofErr w:type="spellEnd"/>
      <w:r w:rsidRPr="00A41A4F">
        <w:rPr>
          <w:lang w:val="tr-TR"/>
        </w:rPr>
        <w:t xml:space="preserve"> </w:t>
      </w:r>
      <w:proofErr w:type="spellStart"/>
      <w:r w:rsidRPr="00A41A4F">
        <w:rPr>
          <w:lang w:val="tr-TR"/>
        </w:rPr>
        <w:t>architectures</w:t>
      </w:r>
      <w:proofErr w:type="spellEnd"/>
      <w:r w:rsidRPr="00A41A4F">
        <w:rPr>
          <w:lang w:val="tr-TR"/>
        </w:rPr>
        <w:t xml:space="preserve"> </w:t>
      </w:r>
      <w:proofErr w:type="spellStart"/>
      <w:r w:rsidRPr="00A41A4F">
        <w:rPr>
          <w:lang w:val="tr-TR"/>
        </w:rPr>
        <w:t>over</w:t>
      </w:r>
      <w:proofErr w:type="spellEnd"/>
      <w:r w:rsidRPr="00A41A4F">
        <w:rPr>
          <w:lang w:val="tr-TR"/>
        </w:rPr>
        <w:t xml:space="preserve"> </w:t>
      </w:r>
      <w:proofErr w:type="spellStart"/>
      <w:r w:rsidRPr="00A41A4F">
        <w:rPr>
          <w:lang w:val="tr-TR"/>
        </w:rPr>
        <w:t>standalone</w:t>
      </w:r>
      <w:proofErr w:type="spellEnd"/>
      <w:r w:rsidRPr="00A41A4F">
        <w:rPr>
          <w:lang w:val="tr-TR"/>
        </w:rPr>
        <w:t xml:space="preserve"> </w:t>
      </w:r>
      <w:proofErr w:type="spellStart"/>
      <w:r w:rsidRPr="00A41A4F">
        <w:rPr>
          <w:lang w:val="tr-TR"/>
        </w:rPr>
        <w:t>models</w:t>
      </w:r>
      <w:proofErr w:type="spellEnd"/>
      <w:r w:rsidRPr="00A41A4F">
        <w:rPr>
          <w:lang w:val="tr-TR"/>
        </w:rPr>
        <w:t xml:space="preserve"> in </w:t>
      </w:r>
      <w:proofErr w:type="spellStart"/>
      <w:r w:rsidRPr="00A41A4F">
        <w:rPr>
          <w:lang w:val="tr-TR"/>
        </w:rPr>
        <w:t>our</w:t>
      </w:r>
      <w:proofErr w:type="spellEnd"/>
      <w:r w:rsidRPr="00A41A4F">
        <w:rPr>
          <w:lang w:val="tr-TR"/>
        </w:rPr>
        <w:t xml:space="preserve"> </w:t>
      </w:r>
      <w:proofErr w:type="spellStart"/>
      <w:r w:rsidRPr="00A41A4F">
        <w:rPr>
          <w:lang w:val="tr-TR"/>
        </w:rPr>
        <w:t>project</w:t>
      </w:r>
      <w:proofErr w:type="spellEnd"/>
      <w:r w:rsidRPr="00A41A4F">
        <w:rPr>
          <w:lang w:val="tr-TR"/>
        </w:rPr>
        <w:t xml:space="preserve"> </w:t>
      </w:r>
      <w:proofErr w:type="spellStart"/>
      <w:r w:rsidRPr="00A41A4F">
        <w:rPr>
          <w:lang w:val="tr-TR"/>
        </w:rPr>
        <w:t>from</w:t>
      </w:r>
      <w:proofErr w:type="spellEnd"/>
      <w:r w:rsidRPr="00A41A4F">
        <w:rPr>
          <w:lang w:val="tr-TR"/>
        </w:rPr>
        <w:t xml:space="preserve"> a general </w:t>
      </w:r>
      <w:proofErr w:type="spellStart"/>
      <w:r w:rsidRPr="00A41A4F">
        <w:rPr>
          <w:lang w:val="tr-TR"/>
        </w:rPr>
        <w:t>perspective</w:t>
      </w:r>
      <w:proofErr w:type="spellEnd"/>
      <w:r w:rsidRPr="00A41A4F">
        <w:rPr>
          <w:lang w:val="tr-TR"/>
        </w:rPr>
        <w:t>.</w:t>
      </w:r>
    </w:p>
    <w:p w14:paraId="08A5323F" w14:textId="77777777" w:rsidR="008F31A3" w:rsidRPr="00A41A4F" w:rsidRDefault="008F31A3" w:rsidP="008F31A3">
      <w:pPr>
        <w:spacing w:before="60" w:after="60"/>
        <w:jc w:val="both"/>
        <w:rPr>
          <w:lang w:val="tr-TR"/>
        </w:rPr>
      </w:pPr>
    </w:p>
    <w:p w14:paraId="0D832373" w14:textId="6AC0FC8A" w:rsidR="008F31A3" w:rsidRPr="00A41A4F" w:rsidRDefault="008F31A3" w:rsidP="008F31A3">
      <w:pPr>
        <w:spacing w:before="60" w:after="60"/>
        <w:jc w:val="both"/>
        <w:rPr>
          <w:lang w:val="tr-TR"/>
        </w:rPr>
      </w:pPr>
      <w:proofErr w:type="spellStart"/>
      <w:r w:rsidRPr="00A41A4F">
        <w:rPr>
          <w:lang w:val="tr-TR"/>
        </w:rPr>
        <w:t>Emphasizing</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stock</w:t>
      </w:r>
      <w:proofErr w:type="spellEnd"/>
      <w:r w:rsidRPr="00A41A4F">
        <w:rPr>
          <w:lang w:val="tr-TR"/>
        </w:rPr>
        <w:t xml:space="preserve"> </w:t>
      </w:r>
      <w:proofErr w:type="spellStart"/>
      <w:r w:rsidRPr="00A41A4F">
        <w:rPr>
          <w:lang w:val="tr-TR"/>
        </w:rPr>
        <w:t>prediction</w:t>
      </w:r>
      <w:proofErr w:type="spellEnd"/>
      <w:r w:rsidRPr="00A41A4F">
        <w:rPr>
          <w:lang w:val="tr-TR"/>
        </w:rPr>
        <w:t xml:space="preserve"> </w:t>
      </w:r>
      <w:proofErr w:type="spellStart"/>
      <w:r w:rsidRPr="00A41A4F">
        <w:rPr>
          <w:lang w:val="tr-TR"/>
        </w:rPr>
        <w:t>remains</w:t>
      </w:r>
      <w:proofErr w:type="spellEnd"/>
      <w:r w:rsidRPr="00A41A4F">
        <w:rPr>
          <w:lang w:val="tr-TR"/>
        </w:rPr>
        <w:t xml:space="preserve"> </w:t>
      </w:r>
      <w:proofErr w:type="spellStart"/>
      <w:r w:rsidRPr="00A41A4F">
        <w:rPr>
          <w:lang w:val="tr-TR"/>
        </w:rPr>
        <w:t>limited</w:t>
      </w:r>
      <w:proofErr w:type="spellEnd"/>
      <w:r w:rsidRPr="00A41A4F">
        <w:rPr>
          <w:lang w:val="tr-TR"/>
        </w:rPr>
        <w:t xml:space="preserve"> </w:t>
      </w:r>
      <w:proofErr w:type="spellStart"/>
      <w:r w:rsidRPr="00A41A4F">
        <w:rPr>
          <w:lang w:val="tr-TR"/>
        </w:rPr>
        <w:t>with</w:t>
      </w:r>
      <w:proofErr w:type="spellEnd"/>
      <w:r w:rsidRPr="00A41A4F">
        <w:rPr>
          <w:lang w:val="tr-TR"/>
        </w:rPr>
        <w:t xml:space="preserve"> </w:t>
      </w:r>
      <w:proofErr w:type="spellStart"/>
      <w:r w:rsidRPr="00A41A4F">
        <w:rPr>
          <w:lang w:val="tr-TR"/>
        </w:rPr>
        <w:t>classical</w:t>
      </w:r>
      <w:proofErr w:type="spellEnd"/>
      <w:r w:rsidRPr="00A41A4F">
        <w:rPr>
          <w:lang w:val="tr-TR"/>
        </w:rPr>
        <w:t xml:space="preserve"> time </w:t>
      </w:r>
      <w:proofErr w:type="spellStart"/>
      <w:r w:rsidRPr="00A41A4F">
        <w:rPr>
          <w:lang w:val="tr-TR"/>
        </w:rPr>
        <w:t>series</w:t>
      </w:r>
      <w:proofErr w:type="spellEnd"/>
      <w:r w:rsidRPr="00A41A4F">
        <w:rPr>
          <w:lang w:val="tr-TR"/>
        </w:rPr>
        <w:t xml:space="preserve"> </w:t>
      </w:r>
      <w:proofErr w:type="spellStart"/>
      <w:r w:rsidRPr="00A41A4F">
        <w:rPr>
          <w:lang w:val="tr-TR"/>
        </w:rPr>
        <w:t>methods</w:t>
      </w:r>
      <w:proofErr w:type="spellEnd"/>
      <w:r w:rsidRPr="00A41A4F">
        <w:rPr>
          <w:lang w:val="tr-TR"/>
        </w:rPr>
        <w:t xml:space="preserve"> </w:t>
      </w:r>
      <w:proofErr w:type="spellStart"/>
      <w:r w:rsidRPr="00A41A4F">
        <w:rPr>
          <w:lang w:val="tr-TR"/>
        </w:rPr>
        <w:t>due</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high</w:t>
      </w:r>
      <w:proofErr w:type="spellEnd"/>
      <w:r w:rsidRPr="00A41A4F">
        <w:rPr>
          <w:lang w:val="tr-TR"/>
        </w:rPr>
        <w:t xml:space="preserve"> </w:t>
      </w:r>
      <w:proofErr w:type="spellStart"/>
      <w:r w:rsidRPr="00A41A4F">
        <w:rPr>
          <w:lang w:val="tr-TR"/>
        </w:rPr>
        <w:t>uncertainty</w:t>
      </w:r>
      <w:proofErr w:type="spellEnd"/>
      <w:r w:rsidRPr="00A41A4F">
        <w:rPr>
          <w:lang w:val="tr-TR"/>
        </w:rPr>
        <w:t xml:space="preserve"> </w:t>
      </w:r>
      <w:proofErr w:type="spellStart"/>
      <w:r w:rsidRPr="00A41A4F">
        <w:rPr>
          <w:lang w:val="tr-TR"/>
        </w:rPr>
        <w:t>and</w:t>
      </w:r>
      <w:proofErr w:type="spellEnd"/>
      <w:r w:rsidRPr="00A41A4F">
        <w:rPr>
          <w:lang w:val="tr-TR"/>
        </w:rPr>
        <w:t xml:space="preserve"> a </w:t>
      </w:r>
      <w:proofErr w:type="spellStart"/>
      <w:r w:rsidRPr="00A41A4F">
        <w:rPr>
          <w:lang w:val="tr-TR"/>
        </w:rPr>
        <w:t>multitude</w:t>
      </w:r>
      <w:proofErr w:type="spellEnd"/>
      <w:r w:rsidRPr="00A41A4F">
        <w:rPr>
          <w:lang w:val="tr-TR"/>
        </w:rPr>
        <w:t xml:space="preserve"> of </w:t>
      </w:r>
      <w:proofErr w:type="spellStart"/>
      <w:r w:rsidRPr="00A41A4F">
        <w:rPr>
          <w:lang w:val="tr-TR"/>
        </w:rPr>
        <w:t>influencing</w:t>
      </w:r>
      <w:proofErr w:type="spellEnd"/>
      <w:r w:rsidRPr="00A41A4F">
        <w:rPr>
          <w:lang w:val="tr-TR"/>
        </w:rPr>
        <w:t xml:space="preserve"> </w:t>
      </w:r>
      <w:proofErr w:type="spellStart"/>
      <w:r w:rsidRPr="00A41A4F">
        <w:rPr>
          <w:lang w:val="tr-TR"/>
        </w:rPr>
        <w:t>factors</w:t>
      </w:r>
      <w:proofErr w:type="spellEnd"/>
      <w:r w:rsidRPr="00A41A4F">
        <w:rPr>
          <w:lang w:val="tr-TR"/>
        </w:rPr>
        <w:t xml:space="preserve">, Akşehir </w:t>
      </w:r>
      <w:proofErr w:type="spellStart"/>
      <w:r w:rsidRPr="00A41A4F">
        <w:rPr>
          <w:lang w:val="tr-TR"/>
        </w:rPr>
        <w:t>and</w:t>
      </w:r>
      <w:proofErr w:type="spellEnd"/>
      <w:r w:rsidRPr="00A41A4F">
        <w:rPr>
          <w:lang w:val="tr-TR"/>
        </w:rPr>
        <w:t xml:space="preserve"> Kılıç (2022) </w:t>
      </w:r>
      <w:proofErr w:type="spellStart"/>
      <w:r w:rsidRPr="00A41A4F">
        <w:rPr>
          <w:lang w:val="tr-TR"/>
        </w:rPr>
        <w:t>proposed</w:t>
      </w:r>
      <w:proofErr w:type="spellEnd"/>
      <w:r w:rsidRPr="00A41A4F">
        <w:rPr>
          <w:lang w:val="tr-TR"/>
        </w:rPr>
        <w:t xml:space="preserve"> a </w:t>
      </w:r>
      <w:proofErr w:type="spellStart"/>
      <w:r w:rsidRPr="00A41A4F">
        <w:rPr>
          <w:lang w:val="tr-TR"/>
        </w:rPr>
        <w:t>rule-based</w:t>
      </w:r>
      <w:proofErr w:type="spellEnd"/>
      <w:r w:rsidRPr="00A41A4F">
        <w:rPr>
          <w:lang w:val="tr-TR"/>
        </w:rPr>
        <w:t xml:space="preserve"> </w:t>
      </w:r>
      <w:proofErr w:type="spellStart"/>
      <w:r w:rsidRPr="00A41A4F">
        <w:rPr>
          <w:lang w:val="tr-TR"/>
        </w:rPr>
        <w:t>labeling</w:t>
      </w:r>
      <w:proofErr w:type="spellEnd"/>
      <w:r w:rsidRPr="00A41A4F">
        <w:rPr>
          <w:lang w:val="tr-TR"/>
        </w:rPr>
        <w:t xml:space="preserve"> </w:t>
      </w:r>
      <w:proofErr w:type="spellStart"/>
      <w:r w:rsidRPr="00A41A4F">
        <w:rPr>
          <w:lang w:val="tr-TR"/>
        </w:rPr>
        <w:t>method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reduce</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imbalance</w:t>
      </w:r>
      <w:proofErr w:type="spellEnd"/>
      <w:r w:rsidRPr="00A41A4F">
        <w:rPr>
          <w:lang w:val="tr-TR"/>
        </w:rPr>
        <w:t xml:space="preserve"> </w:t>
      </w:r>
      <w:proofErr w:type="spellStart"/>
      <w:r w:rsidRPr="00A41A4F">
        <w:rPr>
          <w:lang w:val="tr-TR"/>
        </w:rPr>
        <w:t>and</w:t>
      </w:r>
      <w:proofErr w:type="spellEnd"/>
      <w:r w:rsidRPr="00A41A4F">
        <w:rPr>
          <w:lang w:val="tr-TR"/>
        </w:rPr>
        <w:t xml:space="preserve"> a </w:t>
      </w:r>
      <w:proofErr w:type="spellStart"/>
      <w:r w:rsidRPr="00A41A4F">
        <w:rPr>
          <w:lang w:val="tr-TR"/>
        </w:rPr>
        <w:t>more</w:t>
      </w:r>
      <w:proofErr w:type="spellEnd"/>
      <w:r w:rsidRPr="00A41A4F">
        <w:rPr>
          <w:lang w:val="tr-TR"/>
        </w:rPr>
        <w:t xml:space="preserve"> </w:t>
      </w:r>
      <w:proofErr w:type="spellStart"/>
      <w:r w:rsidRPr="00A41A4F">
        <w:rPr>
          <w:lang w:val="tr-TR"/>
        </w:rPr>
        <w:t>effective</w:t>
      </w:r>
      <w:proofErr w:type="spellEnd"/>
      <w:r w:rsidRPr="00A41A4F">
        <w:rPr>
          <w:lang w:val="tr-TR"/>
        </w:rPr>
        <w:t xml:space="preserve"> </w:t>
      </w:r>
      <w:proofErr w:type="spellStart"/>
      <w:r w:rsidRPr="00A41A4F">
        <w:rPr>
          <w:lang w:val="tr-TR"/>
        </w:rPr>
        <w:t>feature</w:t>
      </w:r>
      <w:proofErr w:type="spellEnd"/>
      <w:r w:rsidRPr="00A41A4F">
        <w:rPr>
          <w:lang w:val="tr-TR"/>
        </w:rPr>
        <w:t xml:space="preserve"> </w:t>
      </w:r>
      <w:proofErr w:type="spellStart"/>
      <w:r w:rsidRPr="00A41A4F">
        <w:rPr>
          <w:lang w:val="tr-TR"/>
        </w:rPr>
        <w:t>selection</w:t>
      </w:r>
      <w:proofErr w:type="spellEnd"/>
      <w:r w:rsidRPr="00A41A4F">
        <w:rPr>
          <w:lang w:val="tr-TR"/>
        </w:rPr>
        <w:t xml:space="preserve"> </w:t>
      </w:r>
      <w:proofErr w:type="spellStart"/>
      <w:r w:rsidRPr="00A41A4F">
        <w:rPr>
          <w:lang w:val="tr-TR"/>
        </w:rPr>
        <w:t>approach</w:t>
      </w:r>
      <w:proofErr w:type="spellEnd"/>
      <w:r w:rsidRPr="00A41A4F">
        <w:rPr>
          <w:lang w:val="tr-TR"/>
        </w:rPr>
        <w:t xml:space="preserve"> in </w:t>
      </w:r>
      <w:proofErr w:type="spellStart"/>
      <w:r w:rsidRPr="00A41A4F">
        <w:rPr>
          <w:lang w:val="tr-TR"/>
        </w:rPr>
        <w:t>their</w:t>
      </w:r>
      <w:proofErr w:type="spellEnd"/>
      <w:r w:rsidRPr="00A41A4F">
        <w:rPr>
          <w:lang w:val="tr-TR"/>
        </w:rPr>
        <w:t xml:space="preserve"> </w:t>
      </w:r>
      <w:proofErr w:type="spellStart"/>
      <w:r w:rsidRPr="00A41A4F">
        <w:rPr>
          <w:lang w:val="tr-TR"/>
        </w:rPr>
        <w:t>study</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overcome</w:t>
      </w:r>
      <w:proofErr w:type="spellEnd"/>
      <w:r w:rsidRPr="00A41A4F">
        <w:rPr>
          <w:lang w:val="tr-TR"/>
        </w:rPr>
        <w:t xml:space="preserve"> </w:t>
      </w:r>
      <w:proofErr w:type="spellStart"/>
      <w:r w:rsidRPr="00A41A4F">
        <w:rPr>
          <w:lang w:val="tr-TR"/>
        </w:rPr>
        <w:t>this</w:t>
      </w:r>
      <w:proofErr w:type="spellEnd"/>
      <w:r w:rsidRPr="00A41A4F">
        <w:rPr>
          <w:lang w:val="tr-TR"/>
        </w:rPr>
        <w:t xml:space="preserve"> problem. </w:t>
      </w:r>
      <w:proofErr w:type="spellStart"/>
      <w:r w:rsidRPr="00A41A4F">
        <w:rPr>
          <w:lang w:val="tr-TR"/>
        </w:rPr>
        <w:t>In</w:t>
      </w:r>
      <w:proofErr w:type="spellEnd"/>
      <w:r w:rsidRPr="00A41A4F">
        <w:rPr>
          <w:lang w:val="tr-TR"/>
        </w:rPr>
        <w:t xml:space="preserve"> </w:t>
      </w:r>
      <w:proofErr w:type="spellStart"/>
      <w:r w:rsidRPr="00A41A4F">
        <w:rPr>
          <w:lang w:val="tr-TR"/>
        </w:rPr>
        <w:t>the</w:t>
      </w:r>
      <w:proofErr w:type="spellEnd"/>
      <w:r w:rsidRPr="00A41A4F">
        <w:rPr>
          <w:lang w:val="tr-TR"/>
        </w:rPr>
        <w:t xml:space="preserve"> CNN-</w:t>
      </w:r>
      <w:proofErr w:type="spellStart"/>
      <w:r w:rsidRPr="00A41A4F">
        <w:rPr>
          <w:lang w:val="tr-TR"/>
        </w:rPr>
        <w:t>based</w:t>
      </w:r>
      <w:proofErr w:type="spellEnd"/>
      <w:r w:rsidRPr="00A41A4F">
        <w:rPr>
          <w:lang w:val="tr-TR"/>
        </w:rPr>
        <w:t xml:space="preserve"> model </w:t>
      </w:r>
      <w:proofErr w:type="spellStart"/>
      <w:r w:rsidRPr="00A41A4F">
        <w:rPr>
          <w:lang w:val="tr-TR"/>
        </w:rPr>
        <w:t>developed</w:t>
      </w:r>
      <w:proofErr w:type="spellEnd"/>
      <w:r w:rsidRPr="00A41A4F">
        <w:rPr>
          <w:lang w:val="tr-TR"/>
        </w:rPr>
        <w:t xml:space="preserve"> on </w:t>
      </w:r>
      <w:proofErr w:type="spellStart"/>
      <w:r w:rsidRPr="00A41A4F">
        <w:rPr>
          <w:lang w:val="tr-TR"/>
        </w:rPr>
        <w:t>the</w:t>
      </w:r>
      <w:proofErr w:type="spellEnd"/>
      <w:r w:rsidRPr="00A41A4F">
        <w:rPr>
          <w:lang w:val="tr-TR"/>
        </w:rPr>
        <w:t xml:space="preserve"> Dow 30 </w:t>
      </w:r>
      <w:proofErr w:type="spellStart"/>
      <w:r w:rsidRPr="00A41A4F">
        <w:rPr>
          <w:lang w:val="tr-TR"/>
        </w:rPr>
        <w:t>index</w:t>
      </w:r>
      <w:proofErr w:type="spellEnd"/>
      <w:r w:rsidRPr="00A41A4F">
        <w:rPr>
          <w:lang w:val="tr-TR"/>
        </w:rPr>
        <w:t xml:space="preserve">, </w:t>
      </w:r>
      <w:proofErr w:type="spellStart"/>
      <w:r w:rsidRPr="00A41A4F">
        <w:rPr>
          <w:lang w:val="tr-TR"/>
        </w:rPr>
        <w:t>forecasts</w:t>
      </w:r>
      <w:proofErr w:type="spellEnd"/>
      <w:r w:rsidRPr="00A41A4F">
        <w:rPr>
          <w:lang w:val="tr-TR"/>
        </w:rPr>
        <w:t xml:space="preserve"> </w:t>
      </w:r>
      <w:proofErr w:type="spellStart"/>
      <w:r w:rsidRPr="00A41A4F">
        <w:rPr>
          <w:lang w:val="tr-TR"/>
        </w:rPr>
        <w:t>were</w:t>
      </w:r>
      <w:proofErr w:type="spellEnd"/>
      <w:r w:rsidRPr="00A41A4F">
        <w:rPr>
          <w:lang w:val="tr-TR"/>
        </w:rPr>
        <w:t xml:space="preserve"> </w:t>
      </w:r>
      <w:proofErr w:type="spellStart"/>
      <w:r w:rsidRPr="00A41A4F">
        <w:rPr>
          <w:lang w:val="tr-TR"/>
        </w:rPr>
        <w:t>made</w:t>
      </w:r>
      <w:proofErr w:type="spellEnd"/>
      <w:r w:rsidRPr="00A41A4F">
        <w:rPr>
          <w:lang w:val="tr-TR"/>
        </w:rPr>
        <w:t xml:space="preserve"> </w:t>
      </w:r>
      <w:proofErr w:type="spellStart"/>
      <w:r w:rsidRPr="00A41A4F">
        <w:rPr>
          <w:lang w:val="tr-TR"/>
        </w:rPr>
        <w:t>over</w:t>
      </w:r>
      <w:proofErr w:type="spellEnd"/>
      <w:r w:rsidRPr="00A41A4F">
        <w:rPr>
          <w:lang w:val="tr-TR"/>
        </w:rPr>
        <w:t xml:space="preserve"> </w:t>
      </w:r>
      <w:proofErr w:type="spellStart"/>
      <w:r w:rsidRPr="00A41A4F">
        <w:rPr>
          <w:lang w:val="tr-TR"/>
        </w:rPr>
        <w:t>datasets</w:t>
      </w:r>
      <w:proofErr w:type="spellEnd"/>
      <w:r w:rsidRPr="00A41A4F">
        <w:rPr>
          <w:lang w:val="tr-TR"/>
        </w:rPr>
        <w:t xml:space="preserve"> </w:t>
      </w:r>
      <w:proofErr w:type="spellStart"/>
      <w:r w:rsidRPr="00A41A4F">
        <w:rPr>
          <w:lang w:val="tr-TR"/>
        </w:rPr>
        <w:t>created</w:t>
      </w:r>
      <w:proofErr w:type="spellEnd"/>
      <w:r w:rsidRPr="00A41A4F">
        <w:rPr>
          <w:lang w:val="tr-TR"/>
        </w:rPr>
        <w:t xml:space="preserve"> </w:t>
      </w:r>
      <w:proofErr w:type="spellStart"/>
      <w:r w:rsidRPr="00A41A4F">
        <w:rPr>
          <w:lang w:val="tr-TR"/>
        </w:rPr>
        <w:t>using</w:t>
      </w:r>
      <w:proofErr w:type="spellEnd"/>
      <w:r w:rsidRPr="00A41A4F">
        <w:rPr>
          <w:lang w:val="tr-TR"/>
        </w:rPr>
        <w:t xml:space="preserve"> </w:t>
      </w:r>
      <w:proofErr w:type="spellStart"/>
      <w:r w:rsidRPr="00A41A4F">
        <w:rPr>
          <w:lang w:val="tr-TR"/>
        </w:rPr>
        <w:t>technical</w:t>
      </w:r>
      <w:proofErr w:type="spellEnd"/>
      <w:r w:rsidRPr="00A41A4F">
        <w:rPr>
          <w:lang w:val="tr-TR"/>
        </w:rPr>
        <w:t xml:space="preserve"> </w:t>
      </w:r>
      <w:proofErr w:type="spellStart"/>
      <w:r w:rsidRPr="00A41A4F">
        <w:rPr>
          <w:lang w:val="tr-TR"/>
        </w:rPr>
        <w:t>indicators</w:t>
      </w:r>
      <w:proofErr w:type="spellEnd"/>
      <w:r w:rsidRPr="00A41A4F">
        <w:rPr>
          <w:lang w:val="tr-TR"/>
        </w:rPr>
        <w:t xml:space="preserve"> </w:t>
      </w:r>
      <w:proofErr w:type="spellStart"/>
      <w:r w:rsidRPr="00A41A4F">
        <w:rPr>
          <w:lang w:val="tr-TR"/>
        </w:rPr>
        <w:t>alongside</w:t>
      </w:r>
      <w:proofErr w:type="spellEnd"/>
      <w:r w:rsidRPr="00A41A4F">
        <w:rPr>
          <w:lang w:val="tr-TR"/>
        </w:rPr>
        <w:t xml:space="preserve"> </w:t>
      </w:r>
      <w:proofErr w:type="spellStart"/>
      <w:r w:rsidRPr="00A41A4F">
        <w:rPr>
          <w:lang w:val="tr-TR"/>
        </w:rPr>
        <w:t>gold</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oil</w:t>
      </w:r>
      <w:proofErr w:type="spellEnd"/>
      <w:r w:rsidRPr="00A41A4F">
        <w:rPr>
          <w:lang w:val="tr-TR"/>
        </w:rPr>
        <w:t xml:space="preserve"> </w:t>
      </w:r>
      <w:proofErr w:type="spellStart"/>
      <w:r w:rsidRPr="00A41A4F">
        <w:rPr>
          <w:lang w:val="tr-TR"/>
        </w:rPr>
        <w:t>prices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results</w:t>
      </w:r>
      <w:proofErr w:type="spellEnd"/>
      <w:r w:rsidRPr="00A41A4F">
        <w:rPr>
          <w:lang w:val="tr-TR"/>
        </w:rPr>
        <w:t xml:space="preserve"> </w:t>
      </w:r>
      <w:proofErr w:type="spellStart"/>
      <w:r w:rsidRPr="00A41A4F">
        <w:rPr>
          <w:lang w:val="tr-TR"/>
        </w:rPr>
        <w:t>show</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proposed</w:t>
      </w:r>
      <w:proofErr w:type="spellEnd"/>
      <w:r w:rsidRPr="00A41A4F">
        <w:rPr>
          <w:lang w:val="tr-TR"/>
        </w:rPr>
        <w:t xml:space="preserve"> </w:t>
      </w:r>
      <w:proofErr w:type="spellStart"/>
      <w:r w:rsidRPr="00A41A4F">
        <w:rPr>
          <w:lang w:val="tr-TR"/>
        </w:rPr>
        <w:t>approach</w:t>
      </w:r>
      <w:proofErr w:type="spellEnd"/>
      <w:r w:rsidRPr="00A41A4F">
        <w:rPr>
          <w:lang w:val="tr-TR"/>
        </w:rPr>
        <w:t xml:space="preserve"> </w:t>
      </w:r>
      <w:proofErr w:type="spellStart"/>
      <w:r w:rsidRPr="00A41A4F">
        <w:rPr>
          <w:lang w:val="tr-TR"/>
        </w:rPr>
        <w:t>both</w:t>
      </w:r>
      <w:proofErr w:type="spellEnd"/>
      <w:r w:rsidRPr="00A41A4F">
        <w:rPr>
          <w:lang w:val="tr-TR"/>
        </w:rPr>
        <w:t xml:space="preserve"> </w:t>
      </w:r>
      <w:proofErr w:type="spellStart"/>
      <w:r w:rsidRPr="00A41A4F">
        <w:rPr>
          <w:lang w:val="tr-TR"/>
        </w:rPr>
        <w:t>increases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accuracy</w:t>
      </w:r>
      <w:proofErr w:type="spellEnd"/>
      <w:r w:rsidRPr="00A41A4F">
        <w:rPr>
          <w:lang w:val="tr-TR"/>
        </w:rPr>
        <w:t xml:space="preserve"> rate </w:t>
      </w:r>
      <w:proofErr w:type="spellStart"/>
      <w:r w:rsidRPr="00A41A4F">
        <w:rPr>
          <w:lang w:val="tr-TR"/>
        </w:rPr>
        <w:t>and</w:t>
      </w:r>
      <w:proofErr w:type="spellEnd"/>
      <w:r w:rsidRPr="00A41A4F">
        <w:rPr>
          <w:lang w:val="tr-TR"/>
        </w:rPr>
        <w:t xml:space="preserve"> </w:t>
      </w:r>
      <w:proofErr w:type="spellStart"/>
      <w:r w:rsidRPr="00A41A4F">
        <w:rPr>
          <w:lang w:val="tr-TR"/>
        </w:rPr>
        <w:t>significantly</w:t>
      </w:r>
      <w:proofErr w:type="spellEnd"/>
      <w:r w:rsidRPr="00A41A4F">
        <w:rPr>
          <w:lang w:val="tr-TR"/>
        </w:rPr>
        <w:t xml:space="preserve"> </w:t>
      </w:r>
      <w:proofErr w:type="spellStart"/>
      <w:r w:rsidRPr="00A41A4F">
        <w:rPr>
          <w:lang w:val="tr-TR"/>
        </w:rPr>
        <w:t>reduces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imbalance</w:t>
      </w:r>
      <w:proofErr w:type="spellEnd"/>
      <w:r w:rsidRPr="00A41A4F">
        <w:rPr>
          <w:lang w:val="tr-TR"/>
        </w:rPr>
        <w:t xml:space="preserve"> problem.</w:t>
      </w:r>
    </w:p>
    <w:p w14:paraId="4A162C35" w14:textId="77777777" w:rsidR="008F31A3" w:rsidRPr="00A41A4F" w:rsidRDefault="008F31A3" w:rsidP="008F31A3">
      <w:pPr>
        <w:spacing w:before="60" w:after="60"/>
        <w:jc w:val="both"/>
        <w:rPr>
          <w:lang w:val="tr-TR"/>
        </w:rPr>
      </w:pPr>
    </w:p>
    <w:p w14:paraId="7AF3BC95" w14:textId="448554E2" w:rsidR="008F31A3" w:rsidRPr="00A41A4F" w:rsidRDefault="008F31A3" w:rsidP="008F31A3">
      <w:pPr>
        <w:spacing w:before="60" w:after="60"/>
        <w:jc w:val="both"/>
        <w:rPr>
          <w:lang w:val="tr-TR"/>
        </w:rPr>
      </w:pPr>
      <w:proofErr w:type="spellStart"/>
      <w:r w:rsidRPr="00A41A4F">
        <w:rPr>
          <w:lang w:val="tr-TR"/>
        </w:rPr>
        <w:t>In</w:t>
      </w:r>
      <w:proofErr w:type="spellEnd"/>
      <w:r w:rsidRPr="00A41A4F">
        <w:rPr>
          <w:lang w:val="tr-TR"/>
        </w:rPr>
        <w:t xml:space="preserve"> a </w:t>
      </w:r>
      <w:proofErr w:type="spellStart"/>
      <w:r w:rsidRPr="00A41A4F">
        <w:rPr>
          <w:lang w:val="tr-TR"/>
        </w:rPr>
        <w:t>study</w:t>
      </w:r>
      <w:proofErr w:type="spellEnd"/>
      <w:r w:rsidRPr="00A41A4F">
        <w:rPr>
          <w:lang w:val="tr-TR"/>
        </w:rPr>
        <w:t xml:space="preserve"> </w:t>
      </w:r>
      <w:proofErr w:type="spellStart"/>
      <w:r w:rsidRPr="00A41A4F">
        <w:rPr>
          <w:lang w:val="tr-TR"/>
        </w:rPr>
        <w:t>conducted</w:t>
      </w:r>
      <w:proofErr w:type="spellEnd"/>
      <w:r w:rsidRPr="00A41A4F">
        <w:rPr>
          <w:lang w:val="tr-TR"/>
        </w:rPr>
        <w:t xml:space="preserve"> </w:t>
      </w:r>
      <w:proofErr w:type="spellStart"/>
      <w:r w:rsidRPr="00A41A4F">
        <w:rPr>
          <w:lang w:val="tr-TR"/>
        </w:rPr>
        <w:t>by</w:t>
      </w:r>
      <w:proofErr w:type="spellEnd"/>
      <w:r w:rsidRPr="00A41A4F">
        <w:rPr>
          <w:lang w:val="tr-TR"/>
        </w:rPr>
        <w:t xml:space="preserve"> Wang </w:t>
      </w:r>
      <w:proofErr w:type="spellStart"/>
      <w:r w:rsidRPr="00A41A4F">
        <w:rPr>
          <w:lang w:val="tr-TR"/>
        </w:rPr>
        <w:t>and</w:t>
      </w:r>
      <w:proofErr w:type="spellEnd"/>
      <w:r w:rsidRPr="00A41A4F">
        <w:rPr>
          <w:lang w:val="tr-TR"/>
        </w:rPr>
        <w:t xml:space="preserve"> </w:t>
      </w:r>
      <w:proofErr w:type="spellStart"/>
      <w:r w:rsidRPr="00A41A4F">
        <w:rPr>
          <w:lang w:val="tr-TR"/>
        </w:rPr>
        <w:t>Li</w:t>
      </w:r>
      <w:proofErr w:type="spellEnd"/>
      <w:r w:rsidRPr="00A41A4F">
        <w:rPr>
          <w:lang w:val="tr-TR"/>
        </w:rPr>
        <w:t xml:space="preserve"> (2022), a </w:t>
      </w:r>
      <w:proofErr w:type="spellStart"/>
      <w:r w:rsidRPr="00A41A4F">
        <w:rPr>
          <w:lang w:val="tr-TR"/>
        </w:rPr>
        <w:t>hybrid</w:t>
      </w:r>
      <w:proofErr w:type="spellEnd"/>
      <w:r w:rsidRPr="00A41A4F">
        <w:rPr>
          <w:lang w:val="tr-TR"/>
        </w:rPr>
        <w:t xml:space="preserve"> </w:t>
      </w:r>
      <w:proofErr w:type="spellStart"/>
      <w:r w:rsidRPr="00A41A4F">
        <w:rPr>
          <w:lang w:val="tr-TR"/>
        </w:rPr>
        <w:t>structure</w:t>
      </w:r>
      <w:proofErr w:type="spellEnd"/>
      <w:r w:rsidRPr="00A41A4F">
        <w:rPr>
          <w:lang w:val="tr-TR"/>
        </w:rPr>
        <w:t xml:space="preserve"> </w:t>
      </w:r>
      <w:proofErr w:type="spellStart"/>
      <w:r w:rsidRPr="00A41A4F">
        <w:rPr>
          <w:lang w:val="tr-TR"/>
        </w:rPr>
        <w:t>integrating</w:t>
      </w:r>
      <w:proofErr w:type="spellEnd"/>
      <w:r w:rsidRPr="00A41A4F">
        <w:rPr>
          <w:lang w:val="tr-TR"/>
        </w:rPr>
        <w:t xml:space="preserve"> ARIMA </w:t>
      </w:r>
      <w:proofErr w:type="spellStart"/>
      <w:r w:rsidRPr="00A41A4F">
        <w:rPr>
          <w:lang w:val="tr-TR"/>
        </w:rPr>
        <w:t>and</w:t>
      </w:r>
      <w:proofErr w:type="spellEnd"/>
      <w:r w:rsidRPr="00A41A4F">
        <w:rPr>
          <w:lang w:val="tr-TR"/>
        </w:rPr>
        <w:t xml:space="preserve"> LSTM </w:t>
      </w:r>
      <w:proofErr w:type="spellStart"/>
      <w:r w:rsidRPr="00A41A4F">
        <w:rPr>
          <w:lang w:val="tr-TR"/>
        </w:rPr>
        <w:t>models</w:t>
      </w:r>
      <w:proofErr w:type="spellEnd"/>
      <w:r w:rsidRPr="00A41A4F">
        <w:rPr>
          <w:lang w:val="tr-TR"/>
        </w:rPr>
        <w:t xml:space="preserve"> </w:t>
      </w:r>
      <w:proofErr w:type="spellStart"/>
      <w:r w:rsidRPr="00A41A4F">
        <w:rPr>
          <w:lang w:val="tr-TR"/>
        </w:rPr>
        <w:t>was</w:t>
      </w:r>
      <w:proofErr w:type="spellEnd"/>
      <w:r w:rsidRPr="00A41A4F">
        <w:rPr>
          <w:lang w:val="tr-TR"/>
        </w:rPr>
        <w:t xml:space="preserve"> </w:t>
      </w:r>
      <w:proofErr w:type="spellStart"/>
      <w:r w:rsidRPr="00A41A4F">
        <w:rPr>
          <w:lang w:val="tr-TR"/>
        </w:rPr>
        <w:t>proposed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forecast</w:t>
      </w:r>
      <w:proofErr w:type="spellEnd"/>
      <w:r w:rsidRPr="00A41A4F">
        <w:rPr>
          <w:lang w:val="tr-TR"/>
        </w:rPr>
        <w:t xml:space="preserve"> </w:t>
      </w:r>
      <w:proofErr w:type="spellStart"/>
      <w:r w:rsidRPr="00A41A4F">
        <w:rPr>
          <w:lang w:val="tr-TR"/>
        </w:rPr>
        <w:t>stock</w:t>
      </w:r>
      <w:proofErr w:type="spellEnd"/>
      <w:r w:rsidRPr="00A41A4F">
        <w:rPr>
          <w:lang w:val="tr-TR"/>
        </w:rPr>
        <w:t xml:space="preserve"> </w:t>
      </w:r>
      <w:proofErr w:type="spellStart"/>
      <w:r w:rsidRPr="00A41A4F">
        <w:rPr>
          <w:lang w:val="tr-TR"/>
        </w:rPr>
        <w:t>prices</w:t>
      </w:r>
      <w:proofErr w:type="spellEnd"/>
      <w:r w:rsidRPr="00A41A4F">
        <w:rPr>
          <w:lang w:val="tr-TR"/>
        </w:rPr>
        <w:t xml:space="preserve">. </w:t>
      </w:r>
      <w:proofErr w:type="spellStart"/>
      <w:r w:rsidRPr="00A41A4F">
        <w:rPr>
          <w:lang w:val="tr-TR"/>
        </w:rPr>
        <w:t>In</w:t>
      </w:r>
      <w:proofErr w:type="spellEnd"/>
      <w:r w:rsidRPr="00A41A4F">
        <w:rPr>
          <w:lang w:val="tr-TR"/>
        </w:rPr>
        <w:t xml:space="preserve"> </w:t>
      </w:r>
      <w:proofErr w:type="spellStart"/>
      <w:r w:rsidRPr="00A41A4F">
        <w:rPr>
          <w:lang w:val="tr-TR"/>
        </w:rPr>
        <w:t>this</w:t>
      </w:r>
      <w:proofErr w:type="spellEnd"/>
      <w:r w:rsidRPr="00A41A4F">
        <w:rPr>
          <w:lang w:val="tr-TR"/>
        </w:rPr>
        <w:t xml:space="preserve"> model, </w:t>
      </w:r>
      <w:proofErr w:type="spellStart"/>
      <w:r w:rsidRPr="00A41A4F">
        <w:rPr>
          <w:lang w:val="tr-TR"/>
        </w:rPr>
        <w:t>while</w:t>
      </w:r>
      <w:proofErr w:type="spellEnd"/>
      <w:r w:rsidRPr="00A41A4F">
        <w:rPr>
          <w:lang w:val="tr-TR"/>
        </w:rPr>
        <w:t xml:space="preserve"> ARIMA </w:t>
      </w:r>
      <w:proofErr w:type="spellStart"/>
      <w:r w:rsidRPr="00A41A4F">
        <w:rPr>
          <w:lang w:val="tr-TR"/>
        </w:rPr>
        <w:t>was</w:t>
      </w:r>
      <w:proofErr w:type="spellEnd"/>
      <w:r w:rsidRPr="00A41A4F">
        <w:rPr>
          <w:lang w:val="tr-TR"/>
        </w:rPr>
        <w:t xml:space="preserve"> </w:t>
      </w:r>
      <w:proofErr w:type="spellStart"/>
      <w:r w:rsidRPr="00A41A4F">
        <w:rPr>
          <w:lang w:val="tr-TR"/>
        </w:rPr>
        <w:t>positioned</w:t>
      </w:r>
      <w:proofErr w:type="spellEnd"/>
      <w:r w:rsidRPr="00A41A4F">
        <w:rPr>
          <w:lang w:val="tr-TR"/>
        </w:rPr>
        <w:t xml:space="preserve"> </w:t>
      </w:r>
      <w:proofErr w:type="spellStart"/>
      <w:r w:rsidRPr="00A41A4F">
        <w:rPr>
          <w:lang w:val="tr-TR"/>
        </w:rPr>
        <w:t>to</w:t>
      </w:r>
      <w:proofErr w:type="spellEnd"/>
      <w:r w:rsidRPr="00A41A4F">
        <w:rPr>
          <w:lang w:val="tr-TR"/>
        </w:rPr>
        <w:t xml:space="preserve"> model </w:t>
      </w:r>
      <w:proofErr w:type="spellStart"/>
      <w:r w:rsidRPr="00A41A4F">
        <w:rPr>
          <w:lang w:val="tr-TR"/>
        </w:rPr>
        <w:t>the</w:t>
      </w:r>
      <w:proofErr w:type="spellEnd"/>
      <w:r w:rsidRPr="00A41A4F">
        <w:rPr>
          <w:lang w:val="tr-TR"/>
        </w:rPr>
        <w:t xml:space="preserve"> </w:t>
      </w:r>
      <w:proofErr w:type="spellStart"/>
      <w:r w:rsidRPr="00A41A4F">
        <w:rPr>
          <w:lang w:val="tr-TR"/>
        </w:rPr>
        <w:t>linear</w:t>
      </w:r>
      <w:proofErr w:type="spellEnd"/>
      <w:r w:rsidRPr="00A41A4F">
        <w:rPr>
          <w:lang w:val="tr-TR"/>
        </w:rPr>
        <w:t xml:space="preserve"> </w:t>
      </w:r>
      <w:proofErr w:type="spellStart"/>
      <w:r w:rsidRPr="00A41A4F">
        <w:rPr>
          <w:lang w:val="tr-TR"/>
        </w:rPr>
        <w:t>components</w:t>
      </w:r>
      <w:proofErr w:type="spellEnd"/>
      <w:r w:rsidRPr="00A41A4F">
        <w:rPr>
          <w:lang w:val="tr-TR"/>
        </w:rPr>
        <w:t xml:space="preserve"> in </w:t>
      </w:r>
      <w:proofErr w:type="spellStart"/>
      <w:r w:rsidRPr="00A41A4F">
        <w:rPr>
          <w:lang w:val="tr-TR"/>
        </w:rPr>
        <w:t>the</w:t>
      </w:r>
      <w:proofErr w:type="spellEnd"/>
      <w:r w:rsidRPr="00A41A4F">
        <w:rPr>
          <w:lang w:val="tr-TR"/>
        </w:rPr>
        <w:t xml:space="preserve"> time </w:t>
      </w:r>
      <w:proofErr w:type="spellStart"/>
      <w:r w:rsidRPr="00A41A4F">
        <w:rPr>
          <w:lang w:val="tr-TR"/>
        </w:rPr>
        <w:t>series</w:t>
      </w:r>
      <w:proofErr w:type="spellEnd"/>
      <w:r w:rsidRPr="00A41A4F">
        <w:rPr>
          <w:lang w:val="tr-TR"/>
        </w:rPr>
        <w:t xml:space="preserve">, </w:t>
      </w:r>
      <w:proofErr w:type="spellStart"/>
      <w:r w:rsidRPr="00A41A4F">
        <w:rPr>
          <w:lang w:val="tr-TR"/>
        </w:rPr>
        <w:t>the</w:t>
      </w:r>
      <w:proofErr w:type="spellEnd"/>
      <w:r w:rsidRPr="00A41A4F">
        <w:rPr>
          <w:lang w:val="tr-TR"/>
        </w:rPr>
        <w:t xml:space="preserve"> LSTM network </w:t>
      </w:r>
      <w:proofErr w:type="spellStart"/>
      <w:r w:rsidRPr="00A41A4F">
        <w:rPr>
          <w:lang w:val="tr-TR"/>
        </w:rPr>
        <w:t>was</w:t>
      </w:r>
      <w:proofErr w:type="spellEnd"/>
      <w:r w:rsidRPr="00A41A4F">
        <w:rPr>
          <w:lang w:val="tr-TR"/>
        </w:rPr>
        <w:t xml:space="preserve"> </w:t>
      </w:r>
      <w:proofErr w:type="spellStart"/>
      <w:r w:rsidRPr="00A41A4F">
        <w:rPr>
          <w:lang w:val="tr-TR"/>
        </w:rPr>
        <w:t>used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learn</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non-linear</w:t>
      </w:r>
      <w:proofErr w:type="spellEnd"/>
      <w:r w:rsidRPr="00A41A4F">
        <w:rPr>
          <w:lang w:val="tr-TR"/>
        </w:rPr>
        <w:t xml:space="preserve"> </w:t>
      </w:r>
      <w:proofErr w:type="spellStart"/>
      <w:r w:rsidRPr="00A41A4F">
        <w:rPr>
          <w:lang w:val="tr-TR"/>
        </w:rPr>
        <w:t>relationships</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long-term</w:t>
      </w:r>
      <w:proofErr w:type="spellEnd"/>
      <w:r w:rsidRPr="00A41A4F">
        <w:rPr>
          <w:lang w:val="tr-TR"/>
        </w:rPr>
        <w:t xml:space="preserve"> </w:t>
      </w:r>
      <w:proofErr w:type="spellStart"/>
      <w:r w:rsidRPr="00A41A4F">
        <w:rPr>
          <w:lang w:val="tr-TR"/>
        </w:rPr>
        <w:t>dependencies</w:t>
      </w:r>
      <w:proofErr w:type="spellEnd"/>
      <w:r w:rsidRPr="00A41A4F">
        <w:rPr>
          <w:lang w:val="tr-TR"/>
        </w:rPr>
        <w:t xml:space="preserve"> in </w:t>
      </w:r>
      <w:proofErr w:type="spellStart"/>
      <w:r w:rsidRPr="00A41A4F">
        <w:rPr>
          <w:lang w:val="tr-TR"/>
        </w:rPr>
        <w:t>the</w:t>
      </w:r>
      <w:proofErr w:type="spellEnd"/>
      <w:r w:rsidRPr="00A41A4F">
        <w:rPr>
          <w:lang w:val="tr-TR"/>
        </w:rPr>
        <w:t xml:space="preserve"> </w:t>
      </w:r>
      <w:proofErr w:type="spellStart"/>
      <w:r w:rsidRPr="00A41A4F">
        <w:rPr>
          <w:lang w:val="tr-TR"/>
        </w:rPr>
        <w:t>series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results</w:t>
      </w:r>
      <w:proofErr w:type="spellEnd"/>
      <w:r w:rsidRPr="00A41A4F">
        <w:rPr>
          <w:lang w:val="tr-TR"/>
        </w:rPr>
        <w:t xml:space="preserve"> </w:t>
      </w:r>
      <w:proofErr w:type="spellStart"/>
      <w:r w:rsidRPr="00A41A4F">
        <w:rPr>
          <w:lang w:val="tr-TR"/>
        </w:rPr>
        <w:t>revealed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hybrid</w:t>
      </w:r>
      <w:proofErr w:type="spellEnd"/>
      <w:r w:rsidRPr="00A41A4F">
        <w:rPr>
          <w:lang w:val="tr-TR"/>
        </w:rPr>
        <w:t xml:space="preserve"> </w:t>
      </w:r>
      <w:proofErr w:type="spellStart"/>
      <w:r w:rsidRPr="00A41A4F">
        <w:rPr>
          <w:lang w:val="tr-TR"/>
        </w:rPr>
        <w:t>approach</w:t>
      </w:r>
      <w:proofErr w:type="spellEnd"/>
      <w:r w:rsidRPr="00A41A4F">
        <w:rPr>
          <w:lang w:val="tr-TR"/>
        </w:rPr>
        <w:t xml:space="preserve"> </w:t>
      </w:r>
      <w:proofErr w:type="spellStart"/>
      <w:r w:rsidRPr="00A41A4F">
        <w:rPr>
          <w:lang w:val="tr-TR"/>
        </w:rPr>
        <w:t>provided</w:t>
      </w:r>
      <w:proofErr w:type="spellEnd"/>
      <w:r w:rsidRPr="00A41A4F">
        <w:rPr>
          <w:lang w:val="tr-TR"/>
        </w:rPr>
        <w:t xml:space="preserve"> </w:t>
      </w:r>
      <w:proofErr w:type="spellStart"/>
      <w:r w:rsidRPr="00A41A4F">
        <w:rPr>
          <w:lang w:val="tr-TR"/>
        </w:rPr>
        <w:t>lower</w:t>
      </w:r>
      <w:proofErr w:type="spellEnd"/>
      <w:r w:rsidRPr="00A41A4F">
        <w:rPr>
          <w:lang w:val="tr-TR"/>
        </w:rPr>
        <w:t xml:space="preserve"> </w:t>
      </w:r>
      <w:proofErr w:type="spellStart"/>
      <w:r w:rsidRPr="00A41A4F">
        <w:rPr>
          <w:lang w:val="tr-TR"/>
        </w:rPr>
        <w:t>error</w:t>
      </w:r>
      <w:proofErr w:type="spellEnd"/>
      <w:r w:rsidRPr="00A41A4F">
        <w:rPr>
          <w:lang w:val="tr-TR"/>
        </w:rPr>
        <w:t xml:space="preserve"> </w:t>
      </w:r>
      <w:proofErr w:type="spellStart"/>
      <w:r w:rsidRPr="00A41A4F">
        <w:rPr>
          <w:lang w:val="tr-TR"/>
        </w:rPr>
        <w:t>rates</w:t>
      </w:r>
      <w:proofErr w:type="spellEnd"/>
      <w:r w:rsidRPr="00A41A4F">
        <w:rPr>
          <w:lang w:val="tr-TR"/>
        </w:rPr>
        <w:t xml:space="preserve"> </w:t>
      </w:r>
      <w:proofErr w:type="spellStart"/>
      <w:r w:rsidRPr="00A41A4F">
        <w:rPr>
          <w:lang w:val="tr-TR"/>
        </w:rPr>
        <w:t>compared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the</w:t>
      </w:r>
      <w:proofErr w:type="spellEnd"/>
      <w:r w:rsidRPr="00A41A4F">
        <w:rPr>
          <w:lang w:val="tr-TR"/>
        </w:rPr>
        <w:t xml:space="preserve"> ARIMA </w:t>
      </w:r>
      <w:proofErr w:type="spellStart"/>
      <w:r w:rsidRPr="00A41A4F">
        <w:rPr>
          <w:lang w:val="tr-TR"/>
        </w:rPr>
        <w:t>and</w:t>
      </w:r>
      <w:proofErr w:type="spellEnd"/>
      <w:r w:rsidRPr="00A41A4F">
        <w:rPr>
          <w:lang w:val="tr-TR"/>
        </w:rPr>
        <w:t xml:space="preserve"> LSTM </w:t>
      </w:r>
      <w:proofErr w:type="spellStart"/>
      <w:r w:rsidRPr="00A41A4F">
        <w:rPr>
          <w:lang w:val="tr-TR"/>
        </w:rPr>
        <w:t>models</w:t>
      </w:r>
      <w:proofErr w:type="spellEnd"/>
      <w:r w:rsidRPr="00A41A4F">
        <w:rPr>
          <w:lang w:val="tr-TR"/>
        </w:rPr>
        <w:t xml:space="preserve"> </w:t>
      </w:r>
      <w:proofErr w:type="spellStart"/>
      <w:r w:rsidRPr="00A41A4F">
        <w:rPr>
          <w:lang w:val="tr-TR"/>
        </w:rPr>
        <w:t>used</w:t>
      </w:r>
      <w:proofErr w:type="spellEnd"/>
      <w:r w:rsidRPr="00A41A4F">
        <w:rPr>
          <w:lang w:val="tr-TR"/>
        </w:rPr>
        <w:t xml:space="preserve"> </w:t>
      </w:r>
      <w:proofErr w:type="spellStart"/>
      <w:r w:rsidRPr="00A41A4F">
        <w:rPr>
          <w:lang w:val="tr-TR"/>
        </w:rPr>
        <w:t>alone</w:t>
      </w:r>
      <w:proofErr w:type="spellEnd"/>
      <w:r w:rsidRPr="00A41A4F">
        <w:rPr>
          <w:lang w:val="tr-TR"/>
        </w:rPr>
        <w:t xml:space="preserve">. </w:t>
      </w:r>
      <w:proofErr w:type="spellStart"/>
      <w:r w:rsidRPr="00A41A4F">
        <w:rPr>
          <w:lang w:val="tr-TR"/>
        </w:rPr>
        <w:t>These</w:t>
      </w:r>
      <w:proofErr w:type="spellEnd"/>
      <w:r w:rsidRPr="00A41A4F">
        <w:rPr>
          <w:lang w:val="tr-TR"/>
        </w:rPr>
        <w:t xml:space="preserve"> </w:t>
      </w:r>
      <w:proofErr w:type="spellStart"/>
      <w:r w:rsidRPr="00A41A4F">
        <w:rPr>
          <w:lang w:val="tr-TR"/>
        </w:rPr>
        <w:t>findings</w:t>
      </w:r>
      <w:proofErr w:type="spellEnd"/>
      <w:r w:rsidRPr="00A41A4F">
        <w:rPr>
          <w:lang w:val="tr-TR"/>
        </w:rPr>
        <w:t xml:space="preserve"> </w:t>
      </w:r>
      <w:proofErr w:type="spellStart"/>
      <w:r w:rsidRPr="00A41A4F">
        <w:rPr>
          <w:lang w:val="tr-TR"/>
        </w:rPr>
        <w:t>support</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theoretical</w:t>
      </w:r>
      <w:proofErr w:type="spellEnd"/>
      <w:r w:rsidRPr="00A41A4F">
        <w:rPr>
          <w:lang w:val="tr-TR"/>
        </w:rPr>
        <w:t xml:space="preserve"> </w:t>
      </w:r>
      <w:proofErr w:type="spellStart"/>
      <w:r w:rsidRPr="00A41A4F">
        <w:rPr>
          <w:lang w:val="tr-TR"/>
        </w:rPr>
        <w:t>superiority</w:t>
      </w:r>
      <w:proofErr w:type="spellEnd"/>
      <w:r w:rsidRPr="00A41A4F">
        <w:rPr>
          <w:lang w:val="tr-TR"/>
        </w:rPr>
        <w:t xml:space="preserve"> of </w:t>
      </w:r>
      <w:proofErr w:type="spellStart"/>
      <w:r w:rsidRPr="00A41A4F">
        <w:rPr>
          <w:lang w:val="tr-TR"/>
        </w:rPr>
        <w:t>the</w:t>
      </w:r>
      <w:proofErr w:type="spellEnd"/>
      <w:r w:rsidRPr="00A41A4F">
        <w:rPr>
          <w:lang w:val="tr-TR"/>
        </w:rPr>
        <w:t xml:space="preserve"> </w:t>
      </w:r>
      <w:proofErr w:type="spellStart"/>
      <w:r w:rsidRPr="00A41A4F">
        <w:rPr>
          <w:lang w:val="tr-TR"/>
        </w:rPr>
        <w:t>hybrid</w:t>
      </w:r>
      <w:proofErr w:type="spellEnd"/>
      <w:r w:rsidRPr="00A41A4F">
        <w:rPr>
          <w:lang w:val="tr-TR"/>
        </w:rPr>
        <w:t xml:space="preserve"> </w:t>
      </w:r>
      <w:proofErr w:type="spellStart"/>
      <w:r w:rsidRPr="00A41A4F">
        <w:rPr>
          <w:lang w:val="tr-TR"/>
        </w:rPr>
        <w:t>methodology</w:t>
      </w:r>
      <w:proofErr w:type="spellEnd"/>
      <w:r w:rsidRPr="00A41A4F">
        <w:rPr>
          <w:lang w:val="tr-TR"/>
        </w:rPr>
        <w:t xml:space="preserve"> </w:t>
      </w:r>
      <w:proofErr w:type="spellStart"/>
      <w:r w:rsidRPr="00A41A4F">
        <w:rPr>
          <w:lang w:val="tr-TR"/>
        </w:rPr>
        <w:t>adopted</w:t>
      </w:r>
      <w:proofErr w:type="spellEnd"/>
      <w:r w:rsidRPr="00A41A4F">
        <w:rPr>
          <w:lang w:val="tr-TR"/>
        </w:rPr>
        <w:t xml:space="preserve"> in </w:t>
      </w:r>
      <w:proofErr w:type="spellStart"/>
      <w:r w:rsidRPr="00A41A4F">
        <w:rPr>
          <w:lang w:val="tr-TR"/>
        </w:rPr>
        <w:t>our</w:t>
      </w:r>
      <w:proofErr w:type="spellEnd"/>
      <w:r w:rsidRPr="00A41A4F">
        <w:rPr>
          <w:lang w:val="tr-TR"/>
        </w:rPr>
        <w:t xml:space="preserve"> </w:t>
      </w:r>
      <w:proofErr w:type="spellStart"/>
      <w:r w:rsidRPr="00A41A4F">
        <w:rPr>
          <w:lang w:val="tr-TR"/>
        </w:rPr>
        <w:t>study</w:t>
      </w:r>
      <w:proofErr w:type="spellEnd"/>
      <w:r w:rsidRPr="00A41A4F">
        <w:rPr>
          <w:lang w:val="tr-TR"/>
        </w:rPr>
        <w:t xml:space="preserve"> in </w:t>
      </w:r>
      <w:proofErr w:type="spellStart"/>
      <w:r w:rsidRPr="00A41A4F">
        <w:rPr>
          <w:lang w:val="tr-TR"/>
        </w:rPr>
        <w:t>capturing</w:t>
      </w:r>
      <w:proofErr w:type="spellEnd"/>
      <w:r w:rsidRPr="00A41A4F">
        <w:rPr>
          <w:lang w:val="tr-TR"/>
        </w:rPr>
        <w:t xml:space="preserve"> </w:t>
      </w:r>
      <w:proofErr w:type="spellStart"/>
      <w:r w:rsidRPr="00A41A4F">
        <w:rPr>
          <w:lang w:val="tr-TR"/>
        </w:rPr>
        <w:t>complex</w:t>
      </w:r>
      <w:proofErr w:type="spellEnd"/>
      <w:r w:rsidRPr="00A41A4F">
        <w:rPr>
          <w:lang w:val="tr-TR"/>
        </w:rPr>
        <w:t xml:space="preserve"> </w:t>
      </w:r>
      <w:proofErr w:type="spellStart"/>
      <w:r w:rsidRPr="00A41A4F">
        <w:rPr>
          <w:lang w:val="tr-TR"/>
        </w:rPr>
        <w:t>structures</w:t>
      </w:r>
      <w:proofErr w:type="spellEnd"/>
      <w:r w:rsidRPr="00A41A4F">
        <w:rPr>
          <w:lang w:val="tr-TR"/>
        </w:rPr>
        <w:t xml:space="preserve"> in </w:t>
      </w:r>
      <w:proofErr w:type="spellStart"/>
      <w:r w:rsidRPr="00A41A4F">
        <w:rPr>
          <w:lang w:val="tr-TR"/>
        </w:rPr>
        <w:t>the</w:t>
      </w:r>
      <w:proofErr w:type="spellEnd"/>
      <w:r w:rsidRPr="00A41A4F">
        <w:rPr>
          <w:lang w:val="tr-TR"/>
        </w:rPr>
        <w:t xml:space="preserve"> </w:t>
      </w:r>
      <w:proofErr w:type="gramStart"/>
      <w:r w:rsidRPr="00A41A4F">
        <w:rPr>
          <w:lang w:val="tr-TR"/>
        </w:rPr>
        <w:t>data</w:t>
      </w:r>
      <w:proofErr w:type="gramEnd"/>
      <w:r w:rsidRPr="00A41A4F">
        <w:rPr>
          <w:lang w:val="tr-TR"/>
        </w:rPr>
        <w:t>.</w:t>
      </w:r>
    </w:p>
    <w:p w14:paraId="6396AD0E" w14:textId="77777777" w:rsidR="008F31A3" w:rsidRPr="00A41A4F" w:rsidRDefault="008F31A3" w:rsidP="008F31A3">
      <w:pPr>
        <w:spacing w:before="60" w:after="60"/>
        <w:jc w:val="both"/>
        <w:rPr>
          <w:lang w:val="tr-TR"/>
        </w:rPr>
      </w:pPr>
    </w:p>
    <w:p w14:paraId="73968DBF" w14:textId="4FAAB961" w:rsidR="008F31A3" w:rsidRPr="00A41A4F" w:rsidRDefault="008F31A3" w:rsidP="008F31A3">
      <w:pPr>
        <w:spacing w:before="60" w:after="60"/>
        <w:jc w:val="both"/>
        <w:rPr>
          <w:lang w:val="tr-TR"/>
        </w:rPr>
      </w:pPr>
      <w:proofErr w:type="spellStart"/>
      <w:r w:rsidRPr="00A41A4F">
        <w:rPr>
          <w:lang w:val="tr-TR"/>
        </w:rPr>
        <w:t>In</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research</w:t>
      </w:r>
      <w:proofErr w:type="spellEnd"/>
      <w:r w:rsidRPr="00A41A4F">
        <w:rPr>
          <w:lang w:val="tr-TR"/>
        </w:rPr>
        <w:t xml:space="preserve"> </w:t>
      </w:r>
      <w:proofErr w:type="spellStart"/>
      <w:r w:rsidRPr="00A41A4F">
        <w:rPr>
          <w:lang w:val="tr-TR"/>
        </w:rPr>
        <w:t>examining</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impact</w:t>
      </w:r>
      <w:proofErr w:type="spellEnd"/>
      <w:r w:rsidRPr="00A41A4F">
        <w:rPr>
          <w:lang w:val="tr-TR"/>
        </w:rPr>
        <w:t xml:space="preserve"> of </w:t>
      </w:r>
      <w:proofErr w:type="spellStart"/>
      <w:r w:rsidRPr="00A41A4F">
        <w:rPr>
          <w:lang w:val="tr-TR"/>
        </w:rPr>
        <w:t>hybrid</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inputs</w:t>
      </w:r>
      <w:proofErr w:type="spellEnd"/>
      <w:r w:rsidRPr="00A41A4F">
        <w:rPr>
          <w:lang w:val="tr-TR"/>
        </w:rPr>
        <w:t xml:space="preserve"> on </w:t>
      </w:r>
      <w:proofErr w:type="spellStart"/>
      <w:r w:rsidRPr="00A41A4F">
        <w:rPr>
          <w:lang w:val="tr-TR"/>
        </w:rPr>
        <w:t>forecasting</w:t>
      </w:r>
      <w:proofErr w:type="spellEnd"/>
      <w:r w:rsidRPr="00A41A4F">
        <w:rPr>
          <w:lang w:val="tr-TR"/>
        </w:rPr>
        <w:t xml:space="preserve"> </w:t>
      </w:r>
      <w:proofErr w:type="spellStart"/>
      <w:r w:rsidRPr="00A41A4F">
        <w:rPr>
          <w:lang w:val="tr-TR"/>
        </w:rPr>
        <w:t>short-term</w:t>
      </w:r>
      <w:proofErr w:type="spellEnd"/>
      <w:r w:rsidRPr="00A41A4F">
        <w:rPr>
          <w:lang w:val="tr-TR"/>
        </w:rPr>
        <w:t xml:space="preserve"> </w:t>
      </w:r>
      <w:proofErr w:type="spellStart"/>
      <w:r w:rsidRPr="00A41A4F">
        <w:rPr>
          <w:lang w:val="tr-TR"/>
        </w:rPr>
        <w:t>price</w:t>
      </w:r>
      <w:proofErr w:type="spellEnd"/>
      <w:r w:rsidRPr="00A41A4F">
        <w:rPr>
          <w:lang w:val="tr-TR"/>
        </w:rPr>
        <w:t xml:space="preserve"> </w:t>
      </w:r>
      <w:proofErr w:type="spellStart"/>
      <w:r w:rsidRPr="00A41A4F">
        <w:rPr>
          <w:lang w:val="tr-TR"/>
        </w:rPr>
        <w:t>trends</w:t>
      </w:r>
      <w:proofErr w:type="spellEnd"/>
      <w:r w:rsidRPr="00A41A4F">
        <w:rPr>
          <w:lang w:val="tr-TR"/>
        </w:rPr>
        <w:t xml:space="preserve"> in </w:t>
      </w:r>
      <w:proofErr w:type="spellStart"/>
      <w:r w:rsidRPr="00A41A4F">
        <w:rPr>
          <w:lang w:val="tr-TR"/>
        </w:rPr>
        <w:t>financial</w:t>
      </w:r>
      <w:proofErr w:type="spellEnd"/>
      <w:r w:rsidRPr="00A41A4F">
        <w:rPr>
          <w:lang w:val="tr-TR"/>
        </w:rPr>
        <w:t xml:space="preserve"> </w:t>
      </w:r>
      <w:proofErr w:type="spellStart"/>
      <w:r w:rsidRPr="00A41A4F">
        <w:rPr>
          <w:lang w:val="tr-TR"/>
        </w:rPr>
        <w:t>markets</w:t>
      </w:r>
      <w:proofErr w:type="spellEnd"/>
      <w:r w:rsidRPr="00A41A4F">
        <w:rPr>
          <w:lang w:val="tr-TR"/>
        </w:rPr>
        <w:t xml:space="preserve">, </w:t>
      </w:r>
      <w:proofErr w:type="spellStart"/>
      <w:r w:rsidRPr="00A41A4F">
        <w:rPr>
          <w:lang w:val="tr-TR"/>
        </w:rPr>
        <w:t>which</w:t>
      </w:r>
      <w:proofErr w:type="spellEnd"/>
      <w:r w:rsidRPr="00A41A4F">
        <w:rPr>
          <w:lang w:val="tr-TR"/>
        </w:rPr>
        <w:t xml:space="preserve"> </w:t>
      </w:r>
      <w:proofErr w:type="spellStart"/>
      <w:r w:rsidRPr="00A41A4F">
        <w:rPr>
          <w:lang w:val="tr-TR"/>
        </w:rPr>
        <w:t>forms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fundamental</w:t>
      </w:r>
      <w:proofErr w:type="spellEnd"/>
      <w:r w:rsidRPr="00A41A4F">
        <w:rPr>
          <w:lang w:val="tr-TR"/>
        </w:rPr>
        <w:t xml:space="preserve"> </w:t>
      </w:r>
      <w:proofErr w:type="spellStart"/>
      <w:r w:rsidRPr="00A41A4F">
        <w:rPr>
          <w:lang w:val="tr-TR"/>
        </w:rPr>
        <w:t>methodological</w:t>
      </w:r>
      <w:proofErr w:type="spellEnd"/>
      <w:r w:rsidRPr="00A41A4F">
        <w:rPr>
          <w:lang w:val="tr-TR"/>
        </w:rPr>
        <w:t xml:space="preserve"> </w:t>
      </w:r>
      <w:proofErr w:type="spellStart"/>
      <w:r w:rsidRPr="00A41A4F">
        <w:rPr>
          <w:lang w:val="tr-TR"/>
        </w:rPr>
        <w:t>basis</w:t>
      </w:r>
      <w:proofErr w:type="spellEnd"/>
      <w:r w:rsidRPr="00A41A4F">
        <w:rPr>
          <w:lang w:val="tr-TR"/>
        </w:rPr>
        <w:t xml:space="preserve"> of </w:t>
      </w:r>
      <w:proofErr w:type="spellStart"/>
      <w:r w:rsidRPr="00A41A4F">
        <w:rPr>
          <w:lang w:val="tr-TR"/>
        </w:rPr>
        <w:t>this</w:t>
      </w:r>
      <w:proofErr w:type="spellEnd"/>
      <w:r w:rsidRPr="00A41A4F">
        <w:rPr>
          <w:lang w:val="tr-TR"/>
        </w:rPr>
        <w:t xml:space="preserve"> </w:t>
      </w:r>
      <w:proofErr w:type="spellStart"/>
      <w:r w:rsidRPr="00A41A4F">
        <w:rPr>
          <w:lang w:val="tr-TR"/>
        </w:rPr>
        <w:t>study</w:t>
      </w:r>
      <w:proofErr w:type="spellEnd"/>
      <w:r w:rsidRPr="00A41A4F">
        <w:rPr>
          <w:lang w:val="tr-TR"/>
        </w:rPr>
        <w:t xml:space="preserve"> (Van der </w:t>
      </w:r>
      <w:proofErr w:type="spellStart"/>
      <w:r w:rsidRPr="00A41A4F">
        <w:rPr>
          <w:lang w:val="tr-TR"/>
        </w:rPr>
        <w:t>Burgt</w:t>
      </w:r>
      <w:proofErr w:type="spellEnd"/>
      <w:r w:rsidRPr="00A41A4F">
        <w:rPr>
          <w:lang w:val="tr-TR"/>
        </w:rPr>
        <w:t xml:space="preserve">, J.J., 2023), </w:t>
      </w:r>
      <w:proofErr w:type="spellStart"/>
      <w:r w:rsidRPr="00A41A4F">
        <w:rPr>
          <w:lang w:val="tr-TR"/>
        </w:rPr>
        <w:t>the</w:t>
      </w:r>
      <w:proofErr w:type="spellEnd"/>
      <w:r w:rsidRPr="00A41A4F">
        <w:rPr>
          <w:lang w:val="tr-TR"/>
        </w:rPr>
        <w:t xml:space="preserve"> </w:t>
      </w:r>
      <w:proofErr w:type="spellStart"/>
      <w:r w:rsidRPr="00A41A4F">
        <w:rPr>
          <w:lang w:val="tr-TR"/>
        </w:rPr>
        <w:t>performances</w:t>
      </w:r>
      <w:proofErr w:type="spellEnd"/>
      <w:r w:rsidRPr="00A41A4F">
        <w:rPr>
          <w:lang w:val="tr-TR"/>
        </w:rPr>
        <w:t xml:space="preserve"> of ARIMA, LSTM, </w:t>
      </w:r>
      <w:proofErr w:type="spellStart"/>
      <w:r w:rsidRPr="00A41A4F">
        <w:rPr>
          <w:lang w:val="tr-TR"/>
        </w:rPr>
        <w:t>and</w:t>
      </w:r>
      <w:proofErr w:type="spellEnd"/>
      <w:r w:rsidRPr="00A41A4F">
        <w:rPr>
          <w:lang w:val="tr-TR"/>
        </w:rPr>
        <w:t xml:space="preserve"> 1D-CNN </w:t>
      </w:r>
      <w:proofErr w:type="spellStart"/>
      <w:r w:rsidRPr="00A41A4F">
        <w:rPr>
          <w:lang w:val="tr-TR"/>
        </w:rPr>
        <w:t>models</w:t>
      </w:r>
      <w:proofErr w:type="spellEnd"/>
      <w:r w:rsidRPr="00A41A4F">
        <w:rPr>
          <w:lang w:val="tr-TR"/>
        </w:rPr>
        <w:t xml:space="preserve"> </w:t>
      </w:r>
      <w:proofErr w:type="spellStart"/>
      <w:r w:rsidRPr="00A41A4F">
        <w:rPr>
          <w:lang w:val="tr-TR"/>
        </w:rPr>
        <w:t>were</w:t>
      </w:r>
      <w:proofErr w:type="spellEnd"/>
      <w:r w:rsidRPr="00A41A4F">
        <w:rPr>
          <w:lang w:val="tr-TR"/>
        </w:rPr>
        <w:t xml:space="preserve"> </w:t>
      </w:r>
      <w:proofErr w:type="spellStart"/>
      <w:r w:rsidRPr="00A41A4F">
        <w:rPr>
          <w:lang w:val="tr-TR"/>
        </w:rPr>
        <w:t>comprehensively</w:t>
      </w:r>
      <w:proofErr w:type="spellEnd"/>
      <w:r w:rsidRPr="00A41A4F">
        <w:rPr>
          <w:lang w:val="tr-TR"/>
        </w:rPr>
        <w:t xml:space="preserve"> </w:t>
      </w:r>
      <w:proofErr w:type="spellStart"/>
      <w:r w:rsidRPr="00A41A4F">
        <w:rPr>
          <w:lang w:val="tr-TR"/>
        </w:rPr>
        <w:t>compared</w:t>
      </w:r>
      <w:proofErr w:type="spellEnd"/>
      <w:r w:rsidRPr="00A41A4F">
        <w:rPr>
          <w:lang w:val="tr-TR"/>
        </w:rPr>
        <w:t xml:space="preserve">. </w:t>
      </w:r>
      <w:proofErr w:type="spellStart"/>
      <w:r w:rsidRPr="00A41A4F">
        <w:rPr>
          <w:lang w:val="tr-TR"/>
        </w:rPr>
        <w:t>Unlike</w:t>
      </w:r>
      <w:proofErr w:type="spellEnd"/>
      <w:r w:rsidRPr="00A41A4F">
        <w:rPr>
          <w:lang w:val="tr-TR"/>
        </w:rPr>
        <w:t xml:space="preserve"> </w:t>
      </w:r>
      <w:proofErr w:type="spellStart"/>
      <w:r w:rsidRPr="00A41A4F">
        <w:rPr>
          <w:lang w:val="tr-TR"/>
        </w:rPr>
        <w:t>other</w:t>
      </w:r>
      <w:proofErr w:type="spellEnd"/>
      <w:r w:rsidRPr="00A41A4F">
        <w:rPr>
          <w:lang w:val="tr-TR"/>
        </w:rPr>
        <w:t xml:space="preserve"> </w:t>
      </w:r>
      <w:proofErr w:type="spellStart"/>
      <w:r w:rsidRPr="00A41A4F">
        <w:rPr>
          <w:lang w:val="tr-TR"/>
        </w:rPr>
        <w:t>examples</w:t>
      </w:r>
      <w:proofErr w:type="spellEnd"/>
      <w:r w:rsidRPr="00A41A4F">
        <w:rPr>
          <w:lang w:val="tr-TR"/>
        </w:rPr>
        <w:t xml:space="preserve"> in </w:t>
      </w:r>
      <w:proofErr w:type="spellStart"/>
      <w:r w:rsidRPr="00A41A4F">
        <w:rPr>
          <w:lang w:val="tr-TR"/>
        </w:rPr>
        <w:t>the</w:t>
      </w:r>
      <w:proofErr w:type="spellEnd"/>
      <w:r w:rsidRPr="00A41A4F">
        <w:rPr>
          <w:lang w:val="tr-TR"/>
        </w:rPr>
        <w:t xml:space="preserve"> </w:t>
      </w:r>
      <w:proofErr w:type="spellStart"/>
      <w:r w:rsidRPr="00A41A4F">
        <w:rPr>
          <w:lang w:val="tr-TR"/>
        </w:rPr>
        <w:t>literature</w:t>
      </w:r>
      <w:proofErr w:type="spellEnd"/>
      <w:r w:rsidRPr="00A41A4F">
        <w:rPr>
          <w:lang w:val="tr-TR"/>
        </w:rPr>
        <w:t xml:space="preserve">, </w:t>
      </w:r>
      <w:proofErr w:type="spellStart"/>
      <w:r w:rsidRPr="00A41A4F">
        <w:rPr>
          <w:lang w:val="tr-TR"/>
        </w:rPr>
        <w:t>this</w:t>
      </w:r>
      <w:proofErr w:type="spellEnd"/>
      <w:r w:rsidRPr="00A41A4F">
        <w:rPr>
          <w:lang w:val="tr-TR"/>
        </w:rPr>
        <w:t xml:space="preserve"> </w:t>
      </w:r>
      <w:proofErr w:type="spellStart"/>
      <w:r w:rsidRPr="00A41A4F">
        <w:rPr>
          <w:lang w:val="tr-TR"/>
        </w:rPr>
        <w:t>study</w:t>
      </w:r>
      <w:proofErr w:type="spellEnd"/>
      <w:r w:rsidRPr="00A41A4F">
        <w:rPr>
          <w:lang w:val="tr-TR"/>
        </w:rPr>
        <w:t xml:space="preserve"> </w:t>
      </w:r>
      <w:proofErr w:type="spellStart"/>
      <w:r w:rsidRPr="00A41A4F">
        <w:rPr>
          <w:lang w:val="tr-TR"/>
        </w:rPr>
        <w:t>revealed</w:t>
      </w:r>
      <w:proofErr w:type="spellEnd"/>
      <w:r w:rsidRPr="00A41A4F">
        <w:rPr>
          <w:lang w:val="tr-TR"/>
        </w:rPr>
        <w:t xml:space="preserve"> how </w:t>
      </w:r>
      <w:proofErr w:type="spellStart"/>
      <w:r w:rsidRPr="00A41A4F">
        <w:rPr>
          <w:lang w:val="tr-TR"/>
        </w:rPr>
        <w:t>incorporating</w:t>
      </w:r>
      <w:proofErr w:type="spellEnd"/>
      <w:r w:rsidRPr="00A41A4F">
        <w:rPr>
          <w:lang w:val="tr-TR"/>
        </w:rPr>
        <w:t xml:space="preserve"> </w:t>
      </w:r>
      <w:proofErr w:type="spellStart"/>
      <w:r w:rsidRPr="00A41A4F">
        <w:rPr>
          <w:lang w:val="tr-TR"/>
        </w:rPr>
        <w:t>technical</w:t>
      </w:r>
      <w:proofErr w:type="spellEnd"/>
      <w:r w:rsidRPr="00A41A4F">
        <w:rPr>
          <w:lang w:val="tr-TR"/>
        </w:rPr>
        <w:t xml:space="preserve"> </w:t>
      </w:r>
      <w:proofErr w:type="spellStart"/>
      <w:r w:rsidRPr="00A41A4F">
        <w:rPr>
          <w:lang w:val="tr-TR"/>
        </w:rPr>
        <w:t>indicators</w:t>
      </w:r>
      <w:proofErr w:type="spellEnd"/>
      <w:r w:rsidRPr="00A41A4F">
        <w:rPr>
          <w:lang w:val="tr-TR"/>
        </w:rPr>
        <w:t xml:space="preserve"> </w:t>
      </w:r>
      <w:proofErr w:type="spellStart"/>
      <w:r w:rsidRPr="00A41A4F">
        <w:rPr>
          <w:lang w:val="tr-TR"/>
        </w:rPr>
        <w:t>such</w:t>
      </w:r>
      <w:proofErr w:type="spellEnd"/>
      <w:r w:rsidRPr="00A41A4F">
        <w:rPr>
          <w:lang w:val="tr-TR"/>
        </w:rPr>
        <w:t xml:space="preserve"> as </w:t>
      </w:r>
      <w:proofErr w:type="spellStart"/>
      <w:r w:rsidRPr="00A41A4F">
        <w:rPr>
          <w:lang w:val="tr-TR"/>
        </w:rPr>
        <w:t>the</w:t>
      </w:r>
      <w:proofErr w:type="spellEnd"/>
      <w:r w:rsidRPr="00A41A4F">
        <w:rPr>
          <w:lang w:val="tr-TR"/>
        </w:rPr>
        <w:t xml:space="preserve"> RSI (</w:t>
      </w:r>
      <w:proofErr w:type="spellStart"/>
      <w:r w:rsidRPr="00A41A4F">
        <w:rPr>
          <w:lang w:val="tr-TR"/>
        </w:rPr>
        <w:t>Relative</w:t>
      </w:r>
      <w:proofErr w:type="spellEnd"/>
      <w:r w:rsidRPr="00A41A4F">
        <w:rPr>
          <w:lang w:val="tr-TR"/>
        </w:rPr>
        <w:t xml:space="preserve"> </w:t>
      </w:r>
      <w:proofErr w:type="spellStart"/>
      <w:r w:rsidRPr="00A41A4F">
        <w:rPr>
          <w:lang w:val="tr-TR"/>
        </w:rPr>
        <w:t>Strength</w:t>
      </w:r>
      <w:proofErr w:type="spellEnd"/>
      <w:r w:rsidRPr="00A41A4F">
        <w:rPr>
          <w:lang w:val="tr-TR"/>
        </w:rPr>
        <w:t xml:space="preserve"> Index) </w:t>
      </w:r>
      <w:proofErr w:type="spellStart"/>
      <w:r w:rsidRPr="00A41A4F">
        <w:rPr>
          <w:lang w:val="tr-TR"/>
        </w:rPr>
        <w:t>and</w:t>
      </w:r>
      <w:proofErr w:type="spellEnd"/>
      <w:r w:rsidRPr="00A41A4F">
        <w:rPr>
          <w:lang w:val="tr-TR"/>
        </w:rPr>
        <w:t xml:space="preserve"> </w:t>
      </w:r>
      <w:proofErr w:type="spellStart"/>
      <w:r w:rsidRPr="00A41A4F">
        <w:rPr>
          <w:lang w:val="tr-TR"/>
        </w:rPr>
        <w:t>Moving</w:t>
      </w:r>
      <w:proofErr w:type="spellEnd"/>
      <w:r w:rsidRPr="00A41A4F">
        <w:rPr>
          <w:lang w:val="tr-TR"/>
        </w:rPr>
        <w:t xml:space="preserve"> </w:t>
      </w:r>
      <w:proofErr w:type="spellStart"/>
      <w:r w:rsidRPr="00A41A4F">
        <w:rPr>
          <w:lang w:val="tr-TR"/>
        </w:rPr>
        <w:t>Average</w:t>
      </w:r>
      <w:proofErr w:type="spellEnd"/>
      <w:r w:rsidRPr="00A41A4F">
        <w:rPr>
          <w:lang w:val="tr-TR"/>
        </w:rPr>
        <w:t xml:space="preserve"> </w:t>
      </w:r>
      <w:proofErr w:type="spellStart"/>
      <w:r w:rsidRPr="00A41A4F">
        <w:rPr>
          <w:lang w:val="tr-TR"/>
        </w:rPr>
        <w:t>alongside</w:t>
      </w:r>
      <w:proofErr w:type="spellEnd"/>
      <w:r w:rsidRPr="00A41A4F">
        <w:rPr>
          <w:lang w:val="tr-TR"/>
        </w:rPr>
        <w:t xml:space="preserve"> </w:t>
      </w:r>
      <w:proofErr w:type="spellStart"/>
      <w:r w:rsidRPr="00A41A4F">
        <w:rPr>
          <w:lang w:val="tr-TR"/>
        </w:rPr>
        <w:t>historical</w:t>
      </w:r>
      <w:proofErr w:type="spellEnd"/>
      <w:r w:rsidRPr="00A41A4F">
        <w:rPr>
          <w:lang w:val="tr-TR"/>
        </w:rPr>
        <w:t xml:space="preserve"> </w:t>
      </w:r>
      <w:proofErr w:type="spellStart"/>
      <w:r w:rsidRPr="00A41A4F">
        <w:rPr>
          <w:lang w:val="tr-TR"/>
        </w:rPr>
        <w:t>price</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optimizes</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success</w:t>
      </w:r>
      <w:proofErr w:type="spellEnd"/>
      <w:r w:rsidRPr="00A41A4F">
        <w:rPr>
          <w:lang w:val="tr-TR"/>
        </w:rPr>
        <w:t xml:space="preserve">. </w:t>
      </w:r>
      <w:proofErr w:type="spellStart"/>
      <w:r w:rsidRPr="00A41A4F">
        <w:rPr>
          <w:lang w:val="tr-TR"/>
        </w:rPr>
        <w:t>Analyses</w:t>
      </w:r>
      <w:proofErr w:type="spellEnd"/>
      <w:r w:rsidRPr="00A41A4F">
        <w:rPr>
          <w:lang w:val="tr-TR"/>
        </w:rPr>
        <w:t xml:space="preserve"> </w:t>
      </w:r>
      <w:proofErr w:type="spellStart"/>
      <w:r w:rsidRPr="00A41A4F">
        <w:rPr>
          <w:lang w:val="tr-TR"/>
        </w:rPr>
        <w:t>conducted</w:t>
      </w:r>
      <w:proofErr w:type="spellEnd"/>
      <w:r w:rsidRPr="00A41A4F">
        <w:rPr>
          <w:lang w:val="tr-TR"/>
        </w:rPr>
        <w:t xml:space="preserve"> on NASDAQ 100 </w:t>
      </w:r>
      <w:proofErr w:type="spellStart"/>
      <w:r w:rsidRPr="00A41A4F">
        <w:rPr>
          <w:lang w:val="tr-TR"/>
        </w:rPr>
        <w:t>index</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proved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particularly</w:t>
      </w:r>
      <w:proofErr w:type="spellEnd"/>
      <w:r w:rsidRPr="00A41A4F">
        <w:rPr>
          <w:lang w:val="tr-TR"/>
        </w:rPr>
        <w:t xml:space="preserve"> </w:t>
      </w:r>
      <w:proofErr w:type="spellStart"/>
      <w:r w:rsidRPr="00A41A4F">
        <w:rPr>
          <w:lang w:val="tr-TR"/>
        </w:rPr>
        <w:t>when</w:t>
      </w:r>
      <w:proofErr w:type="spellEnd"/>
      <w:r w:rsidRPr="00A41A4F">
        <w:rPr>
          <w:lang w:val="tr-TR"/>
        </w:rPr>
        <w:t xml:space="preserve"> </w:t>
      </w:r>
      <w:proofErr w:type="spellStart"/>
      <w:r w:rsidRPr="00A41A4F">
        <w:rPr>
          <w:lang w:val="tr-TR"/>
        </w:rPr>
        <w:t>combined</w:t>
      </w:r>
      <w:proofErr w:type="spellEnd"/>
      <w:r w:rsidRPr="00A41A4F">
        <w:rPr>
          <w:lang w:val="tr-TR"/>
        </w:rPr>
        <w:t xml:space="preserve"> </w:t>
      </w:r>
      <w:proofErr w:type="spellStart"/>
      <w:r w:rsidRPr="00A41A4F">
        <w:rPr>
          <w:lang w:val="tr-TR"/>
        </w:rPr>
        <w:t>with</w:t>
      </w:r>
      <w:proofErr w:type="spellEnd"/>
      <w:r w:rsidRPr="00A41A4F">
        <w:rPr>
          <w:lang w:val="tr-TR"/>
        </w:rPr>
        <w:t xml:space="preserve"> </w:t>
      </w:r>
      <w:proofErr w:type="spellStart"/>
      <w:r w:rsidRPr="00A41A4F">
        <w:rPr>
          <w:lang w:val="tr-TR"/>
        </w:rPr>
        <w:t>technical</w:t>
      </w:r>
      <w:proofErr w:type="spellEnd"/>
      <w:r w:rsidRPr="00A41A4F">
        <w:rPr>
          <w:lang w:val="tr-TR"/>
        </w:rPr>
        <w:t xml:space="preserve"> </w:t>
      </w:r>
      <w:proofErr w:type="spellStart"/>
      <w:r w:rsidRPr="00A41A4F">
        <w:rPr>
          <w:lang w:val="tr-TR"/>
        </w:rPr>
        <w:t>indicators</w:t>
      </w:r>
      <w:proofErr w:type="spellEnd"/>
      <w:r w:rsidRPr="00A41A4F">
        <w:rPr>
          <w:lang w:val="tr-TR"/>
        </w:rPr>
        <w:t xml:space="preserve">, </w:t>
      </w:r>
      <w:proofErr w:type="spellStart"/>
      <w:r w:rsidRPr="00A41A4F">
        <w:rPr>
          <w:lang w:val="tr-TR"/>
        </w:rPr>
        <w:t>the</w:t>
      </w:r>
      <w:proofErr w:type="spellEnd"/>
      <w:r w:rsidRPr="00A41A4F">
        <w:rPr>
          <w:lang w:val="tr-TR"/>
        </w:rPr>
        <w:t xml:space="preserve"> LSTM </w:t>
      </w:r>
      <w:proofErr w:type="spellStart"/>
      <w:r w:rsidRPr="00A41A4F">
        <w:rPr>
          <w:lang w:val="tr-TR"/>
        </w:rPr>
        <w:t>architecture</w:t>
      </w:r>
      <w:proofErr w:type="spellEnd"/>
      <w:r w:rsidRPr="00A41A4F">
        <w:rPr>
          <w:lang w:val="tr-TR"/>
        </w:rPr>
        <w:t xml:space="preserve"> </w:t>
      </w:r>
      <w:proofErr w:type="spellStart"/>
      <w:r w:rsidRPr="00A41A4F">
        <w:rPr>
          <w:lang w:val="tr-TR"/>
        </w:rPr>
        <w:t>provides</w:t>
      </w:r>
      <w:proofErr w:type="spellEnd"/>
      <w:r w:rsidRPr="00A41A4F">
        <w:rPr>
          <w:lang w:val="tr-TR"/>
        </w:rPr>
        <w:t xml:space="preserve"> an </w:t>
      </w:r>
      <w:proofErr w:type="spellStart"/>
      <w:r w:rsidRPr="00A41A4F">
        <w:rPr>
          <w:lang w:val="tr-TR"/>
        </w:rPr>
        <w:t>advantage</w:t>
      </w:r>
      <w:proofErr w:type="spellEnd"/>
      <w:r w:rsidRPr="00A41A4F">
        <w:rPr>
          <w:lang w:val="tr-TR"/>
        </w:rPr>
        <w:t xml:space="preserve"> in </w:t>
      </w:r>
      <w:proofErr w:type="spellStart"/>
      <w:r w:rsidRPr="00A41A4F">
        <w:rPr>
          <w:lang w:val="tr-TR"/>
        </w:rPr>
        <w:t>making</w:t>
      </w:r>
      <w:proofErr w:type="spellEnd"/>
      <w:r w:rsidRPr="00A41A4F">
        <w:rPr>
          <w:lang w:val="tr-TR"/>
        </w:rPr>
        <w:t xml:space="preserve"> sense of </w:t>
      </w:r>
      <w:proofErr w:type="spellStart"/>
      <w:r w:rsidRPr="00A41A4F">
        <w:rPr>
          <w:lang w:val="tr-TR"/>
        </w:rPr>
        <w:t>complex</w:t>
      </w:r>
      <w:proofErr w:type="spellEnd"/>
      <w:r w:rsidRPr="00A41A4F">
        <w:rPr>
          <w:lang w:val="tr-TR"/>
        </w:rPr>
        <w:t xml:space="preserve"> market </w:t>
      </w:r>
      <w:proofErr w:type="spellStart"/>
      <w:r w:rsidRPr="00A41A4F">
        <w:rPr>
          <w:lang w:val="tr-TR"/>
        </w:rPr>
        <w:t>dynamics</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captures</w:t>
      </w:r>
      <w:proofErr w:type="spellEnd"/>
      <w:r w:rsidRPr="00A41A4F">
        <w:rPr>
          <w:lang w:val="tr-TR"/>
        </w:rPr>
        <w:t xml:space="preserve"> </w:t>
      </w:r>
      <w:proofErr w:type="spellStart"/>
      <w:r w:rsidRPr="00A41A4F">
        <w:rPr>
          <w:lang w:val="tr-TR"/>
        </w:rPr>
        <w:t>patterns</w:t>
      </w:r>
      <w:proofErr w:type="spellEnd"/>
      <w:r w:rsidRPr="00A41A4F">
        <w:rPr>
          <w:lang w:val="tr-TR"/>
        </w:rPr>
        <w:t xml:space="preserve"> </w:t>
      </w:r>
      <w:proofErr w:type="spellStart"/>
      <w:r w:rsidRPr="00A41A4F">
        <w:rPr>
          <w:lang w:val="tr-TR"/>
        </w:rPr>
        <w:t>with</w:t>
      </w:r>
      <w:proofErr w:type="spellEnd"/>
      <w:r w:rsidRPr="00A41A4F">
        <w:rPr>
          <w:lang w:val="tr-TR"/>
        </w:rPr>
        <w:t xml:space="preserve"> </w:t>
      </w:r>
      <w:proofErr w:type="spellStart"/>
      <w:r w:rsidRPr="00A41A4F">
        <w:rPr>
          <w:lang w:val="tr-TR"/>
        </w:rPr>
        <w:t>higher</w:t>
      </w:r>
      <w:proofErr w:type="spellEnd"/>
      <w:r w:rsidRPr="00A41A4F">
        <w:rPr>
          <w:lang w:val="tr-TR"/>
        </w:rPr>
        <w:t xml:space="preserve"> </w:t>
      </w:r>
      <w:proofErr w:type="spellStart"/>
      <w:r w:rsidRPr="00A41A4F">
        <w:rPr>
          <w:lang w:val="tr-TR"/>
        </w:rPr>
        <w:t>accuracy</w:t>
      </w:r>
      <w:proofErr w:type="spellEnd"/>
      <w:r w:rsidRPr="00A41A4F">
        <w:rPr>
          <w:lang w:val="tr-TR"/>
        </w:rPr>
        <w:t xml:space="preserve"> as </w:t>
      </w:r>
      <w:proofErr w:type="spellStart"/>
      <w:r w:rsidRPr="00A41A4F">
        <w:rPr>
          <w:lang w:val="tr-TR"/>
        </w:rPr>
        <w:t>the</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window</w:t>
      </w:r>
      <w:proofErr w:type="spellEnd"/>
      <w:r w:rsidRPr="00A41A4F">
        <w:rPr>
          <w:lang w:val="tr-TR"/>
        </w:rPr>
        <w:t xml:space="preserve"> </w:t>
      </w:r>
      <w:proofErr w:type="spellStart"/>
      <w:r w:rsidRPr="00A41A4F">
        <w:rPr>
          <w:lang w:val="tr-TR"/>
        </w:rPr>
        <w:t>expands</w:t>
      </w:r>
      <w:proofErr w:type="spellEnd"/>
      <w:r w:rsidRPr="00A41A4F">
        <w:rPr>
          <w:lang w:val="tr-TR"/>
        </w:rPr>
        <w:t>.</w:t>
      </w:r>
    </w:p>
    <w:p w14:paraId="71C8CEB2" w14:textId="77777777" w:rsidR="008F31A3" w:rsidRPr="00A41A4F" w:rsidRDefault="008F31A3" w:rsidP="008F31A3">
      <w:pPr>
        <w:spacing w:before="60" w:after="60"/>
        <w:jc w:val="both"/>
        <w:rPr>
          <w:lang w:val="tr-TR"/>
        </w:rPr>
      </w:pPr>
      <w:proofErr w:type="spellStart"/>
      <w:r w:rsidRPr="00A41A4F">
        <w:rPr>
          <w:lang w:val="tr-TR"/>
        </w:rPr>
        <w:t>Albeladi</w:t>
      </w:r>
      <w:proofErr w:type="spellEnd"/>
      <w:r w:rsidRPr="00A41A4F">
        <w:rPr>
          <w:lang w:val="tr-TR"/>
        </w:rPr>
        <w:t xml:space="preserve">, </w:t>
      </w:r>
      <w:proofErr w:type="spellStart"/>
      <w:r w:rsidRPr="00A41A4F">
        <w:rPr>
          <w:lang w:val="tr-TR"/>
        </w:rPr>
        <w:t>Zafar</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Muuen</w:t>
      </w:r>
      <w:proofErr w:type="spellEnd"/>
      <w:r w:rsidRPr="00A41A4F">
        <w:rPr>
          <w:lang w:val="tr-TR"/>
        </w:rPr>
        <w:t xml:space="preserve"> (2023) </w:t>
      </w:r>
      <w:proofErr w:type="spellStart"/>
      <w:r w:rsidRPr="00A41A4F">
        <w:rPr>
          <w:lang w:val="tr-TR"/>
        </w:rPr>
        <w:t>compared</w:t>
      </w:r>
      <w:proofErr w:type="spellEnd"/>
      <w:r w:rsidRPr="00A41A4F">
        <w:rPr>
          <w:lang w:val="tr-TR"/>
        </w:rPr>
        <w:t xml:space="preserve"> Python-</w:t>
      </w:r>
      <w:proofErr w:type="spellStart"/>
      <w:r w:rsidRPr="00A41A4F">
        <w:rPr>
          <w:lang w:val="tr-TR"/>
        </w:rPr>
        <w:t>based</w:t>
      </w:r>
      <w:proofErr w:type="spellEnd"/>
      <w:r w:rsidRPr="00A41A4F">
        <w:rPr>
          <w:lang w:val="tr-TR"/>
        </w:rPr>
        <w:t xml:space="preserve"> LSTM </w:t>
      </w:r>
      <w:proofErr w:type="spellStart"/>
      <w:r w:rsidRPr="00A41A4F">
        <w:rPr>
          <w:lang w:val="tr-TR"/>
        </w:rPr>
        <w:t>and</w:t>
      </w:r>
      <w:proofErr w:type="spellEnd"/>
      <w:r w:rsidRPr="00A41A4F">
        <w:rPr>
          <w:lang w:val="tr-TR"/>
        </w:rPr>
        <w:t xml:space="preserve"> ARIMA </w:t>
      </w:r>
      <w:proofErr w:type="spellStart"/>
      <w:r w:rsidRPr="00A41A4F">
        <w:rPr>
          <w:lang w:val="tr-TR"/>
        </w:rPr>
        <w:t>models</w:t>
      </w:r>
      <w:proofErr w:type="spellEnd"/>
      <w:r w:rsidRPr="00A41A4F">
        <w:rPr>
          <w:lang w:val="tr-TR"/>
        </w:rPr>
        <w:t xml:space="preserve"> on </w:t>
      </w:r>
      <w:proofErr w:type="spellStart"/>
      <w:r w:rsidRPr="00A41A4F">
        <w:rPr>
          <w:lang w:val="tr-TR"/>
        </w:rPr>
        <w:t>real</w:t>
      </w:r>
      <w:proofErr w:type="spellEnd"/>
      <w:r w:rsidRPr="00A41A4F">
        <w:rPr>
          <w:lang w:val="tr-TR"/>
        </w:rPr>
        <w:t xml:space="preserve"> </w:t>
      </w:r>
      <w:proofErr w:type="spellStart"/>
      <w:r w:rsidRPr="00A41A4F">
        <w:rPr>
          <w:lang w:val="tr-TR"/>
        </w:rPr>
        <w:t>estate</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findings</w:t>
      </w:r>
      <w:proofErr w:type="spellEnd"/>
      <w:r w:rsidRPr="00A41A4F">
        <w:rPr>
          <w:lang w:val="tr-TR"/>
        </w:rPr>
        <w:t xml:space="preserve"> </w:t>
      </w:r>
      <w:proofErr w:type="spellStart"/>
      <w:r w:rsidRPr="00A41A4F">
        <w:rPr>
          <w:lang w:val="tr-TR"/>
        </w:rPr>
        <w:t>revealed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ARIMA model </w:t>
      </w:r>
      <w:proofErr w:type="spellStart"/>
      <w:r w:rsidRPr="00A41A4F">
        <w:rPr>
          <w:lang w:val="tr-TR"/>
        </w:rPr>
        <w:t>yielded</w:t>
      </w:r>
      <w:proofErr w:type="spellEnd"/>
      <w:r w:rsidRPr="00A41A4F">
        <w:rPr>
          <w:lang w:val="tr-TR"/>
        </w:rPr>
        <w:t xml:space="preserve"> </w:t>
      </w:r>
      <w:proofErr w:type="spellStart"/>
      <w:r w:rsidRPr="00A41A4F">
        <w:rPr>
          <w:lang w:val="tr-TR"/>
        </w:rPr>
        <w:t>more</w:t>
      </w:r>
      <w:proofErr w:type="spellEnd"/>
      <w:r w:rsidRPr="00A41A4F">
        <w:rPr>
          <w:lang w:val="tr-TR"/>
        </w:rPr>
        <w:t xml:space="preserve"> </w:t>
      </w:r>
      <w:proofErr w:type="spellStart"/>
      <w:r w:rsidRPr="00A41A4F">
        <w:rPr>
          <w:lang w:val="tr-TR"/>
        </w:rPr>
        <w:t>consistent</w:t>
      </w:r>
      <w:proofErr w:type="spellEnd"/>
      <w:r w:rsidRPr="00A41A4F">
        <w:rPr>
          <w:lang w:val="tr-TR"/>
        </w:rPr>
        <w:t xml:space="preserve"> </w:t>
      </w:r>
      <w:proofErr w:type="spellStart"/>
      <w:r w:rsidRPr="00A41A4F">
        <w:rPr>
          <w:lang w:val="tr-TR"/>
        </w:rPr>
        <w:t>results</w:t>
      </w:r>
      <w:proofErr w:type="spellEnd"/>
      <w:r w:rsidRPr="00A41A4F">
        <w:rPr>
          <w:lang w:val="tr-TR"/>
        </w:rPr>
        <w:t xml:space="preserve"> </w:t>
      </w:r>
      <w:proofErr w:type="spellStart"/>
      <w:r w:rsidRPr="00A41A4F">
        <w:rPr>
          <w:lang w:val="tr-TR"/>
        </w:rPr>
        <w:t>than</w:t>
      </w:r>
      <w:proofErr w:type="spellEnd"/>
      <w:r w:rsidRPr="00A41A4F">
        <w:rPr>
          <w:lang w:val="tr-TR"/>
        </w:rPr>
        <w:t xml:space="preserve"> LSTM in </w:t>
      </w:r>
      <w:proofErr w:type="spellStart"/>
      <w:r w:rsidRPr="00A41A4F">
        <w:rPr>
          <w:lang w:val="tr-TR"/>
        </w:rPr>
        <w:t>terms</w:t>
      </w:r>
      <w:proofErr w:type="spellEnd"/>
      <w:r w:rsidRPr="00A41A4F">
        <w:rPr>
          <w:lang w:val="tr-TR"/>
        </w:rPr>
        <w:t xml:space="preserve"> of </w:t>
      </w:r>
      <w:proofErr w:type="spellStart"/>
      <w:r w:rsidRPr="00A41A4F">
        <w:rPr>
          <w:lang w:val="tr-TR"/>
        </w:rPr>
        <w:t>basic</w:t>
      </w:r>
      <w:proofErr w:type="spellEnd"/>
      <w:r w:rsidRPr="00A41A4F">
        <w:rPr>
          <w:lang w:val="tr-TR"/>
        </w:rPr>
        <w:t xml:space="preserve"> </w:t>
      </w:r>
      <w:proofErr w:type="spellStart"/>
      <w:r w:rsidRPr="00A41A4F">
        <w:rPr>
          <w:lang w:val="tr-TR"/>
        </w:rPr>
        <w:t>performance</w:t>
      </w:r>
      <w:proofErr w:type="spellEnd"/>
      <w:r w:rsidRPr="00A41A4F">
        <w:rPr>
          <w:lang w:val="tr-TR"/>
        </w:rPr>
        <w:t xml:space="preserve"> </w:t>
      </w:r>
      <w:proofErr w:type="spellStart"/>
      <w:r w:rsidRPr="00A41A4F">
        <w:rPr>
          <w:lang w:val="tr-TR"/>
        </w:rPr>
        <w:t>metrics</w:t>
      </w:r>
      <w:proofErr w:type="spellEnd"/>
      <w:r w:rsidRPr="00A41A4F">
        <w:rPr>
          <w:lang w:val="tr-TR"/>
        </w:rPr>
        <w:t xml:space="preserve">. </w:t>
      </w:r>
      <w:proofErr w:type="spellStart"/>
      <w:r w:rsidRPr="00A41A4F">
        <w:rPr>
          <w:lang w:val="tr-TR"/>
        </w:rPr>
        <w:t>This</w:t>
      </w:r>
      <w:proofErr w:type="spellEnd"/>
      <w:r w:rsidRPr="00A41A4F">
        <w:rPr>
          <w:lang w:val="tr-TR"/>
        </w:rPr>
        <w:t xml:space="preserve"> </w:t>
      </w:r>
      <w:proofErr w:type="spellStart"/>
      <w:r w:rsidRPr="00A41A4F">
        <w:rPr>
          <w:lang w:val="tr-TR"/>
        </w:rPr>
        <w:t>situation</w:t>
      </w:r>
      <w:proofErr w:type="spellEnd"/>
      <w:r w:rsidRPr="00A41A4F">
        <w:rPr>
          <w:lang w:val="tr-TR"/>
        </w:rPr>
        <w:t xml:space="preserve"> </w:t>
      </w:r>
      <w:proofErr w:type="spellStart"/>
      <w:r w:rsidRPr="00A41A4F">
        <w:rPr>
          <w:lang w:val="tr-TR"/>
        </w:rPr>
        <w:t>constitutes</w:t>
      </w:r>
      <w:proofErr w:type="spellEnd"/>
      <w:r w:rsidRPr="00A41A4F">
        <w:rPr>
          <w:lang w:val="tr-TR"/>
        </w:rPr>
        <w:t xml:space="preserve"> an </w:t>
      </w:r>
      <w:proofErr w:type="spellStart"/>
      <w:r w:rsidRPr="00A41A4F">
        <w:rPr>
          <w:lang w:val="tr-TR"/>
        </w:rPr>
        <w:t>important</w:t>
      </w:r>
      <w:proofErr w:type="spellEnd"/>
      <w:r w:rsidRPr="00A41A4F">
        <w:rPr>
          <w:lang w:val="tr-TR"/>
        </w:rPr>
        <w:t xml:space="preserve"> </w:t>
      </w:r>
      <w:proofErr w:type="spellStart"/>
      <w:r w:rsidRPr="00A41A4F">
        <w:rPr>
          <w:lang w:val="tr-TR"/>
        </w:rPr>
        <w:t>counter</w:t>
      </w:r>
      <w:proofErr w:type="spellEnd"/>
      <w:r w:rsidRPr="00A41A4F">
        <w:rPr>
          <w:lang w:val="tr-TR"/>
        </w:rPr>
        <w:t xml:space="preserve">-reference </w:t>
      </w:r>
      <w:proofErr w:type="spellStart"/>
      <w:r w:rsidRPr="00A41A4F">
        <w:rPr>
          <w:lang w:val="tr-TR"/>
        </w:rPr>
        <w:t>point</w:t>
      </w:r>
      <w:proofErr w:type="spellEnd"/>
      <w:r w:rsidRPr="00A41A4F">
        <w:rPr>
          <w:lang w:val="tr-TR"/>
        </w:rPr>
        <w:t xml:space="preserve"> </w:t>
      </w:r>
      <w:proofErr w:type="spellStart"/>
      <w:r w:rsidRPr="00A41A4F">
        <w:rPr>
          <w:lang w:val="tr-TR"/>
        </w:rPr>
        <w:lastRenderedPageBreak/>
        <w:t>for</w:t>
      </w:r>
      <w:proofErr w:type="spellEnd"/>
      <w:r w:rsidRPr="00A41A4F">
        <w:rPr>
          <w:lang w:val="tr-TR"/>
        </w:rPr>
        <w:t xml:space="preserve"> </w:t>
      </w:r>
      <w:proofErr w:type="spellStart"/>
      <w:r w:rsidRPr="00A41A4F">
        <w:rPr>
          <w:lang w:val="tr-TR"/>
        </w:rPr>
        <w:t>our</w:t>
      </w:r>
      <w:proofErr w:type="spellEnd"/>
      <w:r w:rsidRPr="00A41A4F">
        <w:rPr>
          <w:lang w:val="tr-TR"/>
        </w:rPr>
        <w:t xml:space="preserve"> </w:t>
      </w:r>
      <w:proofErr w:type="spellStart"/>
      <w:r w:rsidRPr="00A41A4F">
        <w:rPr>
          <w:lang w:val="tr-TR"/>
        </w:rPr>
        <w:t>project</w:t>
      </w:r>
      <w:proofErr w:type="spellEnd"/>
      <w:r w:rsidRPr="00A41A4F">
        <w:rPr>
          <w:lang w:val="tr-TR"/>
        </w:rPr>
        <w:t xml:space="preserve">, as it </w:t>
      </w:r>
      <w:proofErr w:type="spellStart"/>
      <w:r w:rsidRPr="00A41A4F">
        <w:rPr>
          <w:lang w:val="tr-TR"/>
        </w:rPr>
        <w:t>demonstrates</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depending</w:t>
      </w:r>
      <w:proofErr w:type="spellEnd"/>
      <w:r w:rsidRPr="00A41A4F">
        <w:rPr>
          <w:lang w:val="tr-TR"/>
        </w:rPr>
        <w:t xml:space="preserve"> on </w:t>
      </w:r>
      <w:proofErr w:type="spellStart"/>
      <w:r w:rsidRPr="00A41A4F">
        <w:rPr>
          <w:lang w:val="tr-TR"/>
        </w:rPr>
        <w:t>the</w:t>
      </w:r>
      <w:proofErr w:type="spellEnd"/>
      <w:r w:rsidRPr="00A41A4F">
        <w:rPr>
          <w:lang w:val="tr-TR"/>
        </w:rPr>
        <w:t xml:space="preserve"> </w:t>
      </w:r>
      <w:proofErr w:type="spellStart"/>
      <w:r w:rsidRPr="00A41A4F">
        <w:rPr>
          <w:lang w:val="tr-TR"/>
        </w:rPr>
        <w:t>structure</w:t>
      </w:r>
      <w:proofErr w:type="spellEnd"/>
      <w:r w:rsidRPr="00A41A4F">
        <w:rPr>
          <w:lang w:val="tr-TR"/>
        </w:rPr>
        <w:t xml:space="preserve"> of </w:t>
      </w:r>
      <w:proofErr w:type="spellStart"/>
      <w:r w:rsidRPr="00A41A4F">
        <w:rPr>
          <w:lang w:val="tr-TR"/>
        </w:rPr>
        <w:t>the</w:t>
      </w:r>
      <w:proofErr w:type="spellEnd"/>
      <w:r w:rsidRPr="00A41A4F">
        <w:rPr>
          <w:lang w:val="tr-TR"/>
        </w:rPr>
        <w:t xml:space="preserve"> time </w:t>
      </w:r>
      <w:proofErr w:type="spellStart"/>
      <w:r w:rsidRPr="00A41A4F">
        <w:rPr>
          <w:lang w:val="tr-TR"/>
        </w:rPr>
        <w:t>series</w:t>
      </w:r>
      <w:proofErr w:type="spellEnd"/>
      <w:r w:rsidRPr="00A41A4F">
        <w:rPr>
          <w:lang w:val="tr-TR"/>
        </w:rPr>
        <w:t xml:space="preserve">, </w:t>
      </w:r>
      <w:proofErr w:type="spellStart"/>
      <w:r w:rsidRPr="00A41A4F">
        <w:rPr>
          <w:lang w:val="tr-TR"/>
        </w:rPr>
        <w:t>linear</w:t>
      </w:r>
      <w:proofErr w:type="spellEnd"/>
      <w:r w:rsidRPr="00A41A4F">
        <w:rPr>
          <w:lang w:val="tr-TR"/>
        </w:rPr>
        <w:t xml:space="preserve"> </w:t>
      </w:r>
      <w:proofErr w:type="spellStart"/>
      <w:r w:rsidRPr="00A41A4F">
        <w:rPr>
          <w:lang w:val="tr-TR"/>
        </w:rPr>
        <w:t>combinations</w:t>
      </w:r>
      <w:proofErr w:type="spellEnd"/>
      <w:r w:rsidRPr="00A41A4F">
        <w:rPr>
          <w:lang w:val="tr-TR"/>
        </w:rPr>
        <w:t xml:space="preserve"> (ARIMA) can be </w:t>
      </w:r>
      <w:proofErr w:type="spellStart"/>
      <w:r w:rsidRPr="00A41A4F">
        <w:rPr>
          <w:lang w:val="tr-TR"/>
        </w:rPr>
        <w:t>more</w:t>
      </w:r>
      <w:proofErr w:type="spellEnd"/>
      <w:r w:rsidRPr="00A41A4F">
        <w:rPr>
          <w:lang w:val="tr-TR"/>
        </w:rPr>
        <w:t xml:space="preserve"> </w:t>
      </w:r>
      <w:proofErr w:type="spellStart"/>
      <w:r w:rsidRPr="00A41A4F">
        <w:rPr>
          <w:lang w:val="tr-TR"/>
        </w:rPr>
        <w:t>efficient</w:t>
      </w:r>
      <w:proofErr w:type="spellEnd"/>
      <w:r w:rsidRPr="00A41A4F">
        <w:rPr>
          <w:lang w:val="tr-TR"/>
        </w:rPr>
        <w:t xml:space="preserve"> </w:t>
      </w:r>
      <w:proofErr w:type="spellStart"/>
      <w:r w:rsidRPr="00A41A4F">
        <w:rPr>
          <w:lang w:val="tr-TR"/>
        </w:rPr>
        <w:t>than</w:t>
      </w:r>
      <w:proofErr w:type="spellEnd"/>
      <w:r w:rsidRPr="00A41A4F">
        <w:rPr>
          <w:lang w:val="tr-TR"/>
        </w:rPr>
        <w:t xml:space="preserve"> </w:t>
      </w:r>
      <w:proofErr w:type="spellStart"/>
      <w:r w:rsidRPr="00A41A4F">
        <w:rPr>
          <w:lang w:val="tr-TR"/>
        </w:rPr>
        <w:t>neural</w:t>
      </w:r>
      <w:proofErr w:type="spellEnd"/>
      <w:r w:rsidRPr="00A41A4F">
        <w:rPr>
          <w:lang w:val="tr-TR"/>
        </w:rPr>
        <w:t xml:space="preserve"> </w:t>
      </w:r>
      <w:proofErr w:type="spellStart"/>
      <w:r w:rsidRPr="00A41A4F">
        <w:rPr>
          <w:lang w:val="tr-TR"/>
        </w:rPr>
        <w:t>networks</w:t>
      </w:r>
      <w:proofErr w:type="spellEnd"/>
      <w:r w:rsidRPr="00A41A4F">
        <w:rPr>
          <w:lang w:val="tr-TR"/>
        </w:rPr>
        <w:t xml:space="preserve"> (LSTM) </w:t>
      </w:r>
      <w:proofErr w:type="spellStart"/>
      <w:r w:rsidRPr="00A41A4F">
        <w:rPr>
          <w:lang w:val="tr-TR"/>
        </w:rPr>
        <w:t>equipped</w:t>
      </w:r>
      <w:proofErr w:type="spellEnd"/>
      <w:r w:rsidRPr="00A41A4F">
        <w:rPr>
          <w:lang w:val="tr-TR"/>
        </w:rPr>
        <w:t xml:space="preserve"> </w:t>
      </w:r>
      <w:proofErr w:type="spellStart"/>
      <w:r w:rsidRPr="00A41A4F">
        <w:rPr>
          <w:lang w:val="tr-TR"/>
        </w:rPr>
        <w:t>with</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ability</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remember</w:t>
      </w:r>
      <w:proofErr w:type="spellEnd"/>
      <w:r w:rsidRPr="00A41A4F">
        <w:rPr>
          <w:lang w:val="tr-TR"/>
        </w:rPr>
        <w:t xml:space="preserve"> </w:t>
      </w:r>
      <w:proofErr w:type="spellStart"/>
      <w:r w:rsidRPr="00A41A4F">
        <w:rPr>
          <w:lang w:val="tr-TR"/>
        </w:rPr>
        <w:t>complex</w:t>
      </w:r>
      <w:proofErr w:type="spellEnd"/>
      <w:r w:rsidRPr="00A41A4F">
        <w:rPr>
          <w:lang w:val="tr-TR"/>
        </w:rPr>
        <w:t xml:space="preserve"> </w:t>
      </w:r>
      <w:proofErr w:type="spellStart"/>
      <w:r w:rsidRPr="00A41A4F">
        <w:rPr>
          <w:lang w:val="tr-TR"/>
        </w:rPr>
        <w:t>patterns</w:t>
      </w:r>
      <w:proofErr w:type="spellEnd"/>
      <w:r w:rsidRPr="00A41A4F">
        <w:rPr>
          <w:lang w:val="tr-TR"/>
        </w:rPr>
        <w:t>.</w:t>
      </w:r>
    </w:p>
    <w:p w14:paraId="3FAE7BAC" w14:textId="77777777" w:rsidR="008F31A3" w:rsidRPr="00A41A4F" w:rsidRDefault="008F31A3" w:rsidP="008F31A3">
      <w:pPr>
        <w:spacing w:before="60" w:after="60"/>
        <w:jc w:val="both"/>
        <w:rPr>
          <w:lang w:val="tr-TR"/>
        </w:rPr>
      </w:pPr>
      <w:proofErr w:type="spellStart"/>
      <w:r w:rsidRPr="00A41A4F">
        <w:rPr>
          <w:lang w:val="tr-TR"/>
        </w:rPr>
        <w:t>Sandhya</w:t>
      </w:r>
      <w:proofErr w:type="spellEnd"/>
      <w:r w:rsidRPr="00A41A4F">
        <w:rPr>
          <w:lang w:val="tr-TR"/>
        </w:rPr>
        <w:t xml:space="preserve"> V, </w:t>
      </w:r>
      <w:proofErr w:type="spellStart"/>
      <w:r w:rsidRPr="00A41A4F">
        <w:rPr>
          <w:lang w:val="tr-TR"/>
        </w:rPr>
        <w:t>Shailaja</w:t>
      </w:r>
      <w:proofErr w:type="spellEnd"/>
      <w:r w:rsidRPr="00A41A4F">
        <w:rPr>
          <w:lang w:val="tr-TR"/>
        </w:rPr>
        <w:t xml:space="preserve"> S, </w:t>
      </w:r>
      <w:proofErr w:type="spellStart"/>
      <w:r w:rsidRPr="00A41A4F">
        <w:rPr>
          <w:lang w:val="tr-TR"/>
        </w:rPr>
        <w:t>and</w:t>
      </w:r>
      <w:proofErr w:type="spellEnd"/>
      <w:r w:rsidRPr="00A41A4F">
        <w:rPr>
          <w:lang w:val="tr-TR"/>
        </w:rPr>
        <w:t xml:space="preserve"> </w:t>
      </w:r>
      <w:proofErr w:type="spellStart"/>
      <w:r w:rsidRPr="00A41A4F">
        <w:rPr>
          <w:lang w:val="tr-TR"/>
        </w:rPr>
        <w:t>Sai</w:t>
      </w:r>
      <w:proofErr w:type="spellEnd"/>
      <w:r w:rsidRPr="00A41A4F">
        <w:rPr>
          <w:lang w:val="tr-TR"/>
        </w:rPr>
        <w:t xml:space="preserve"> </w:t>
      </w:r>
      <w:proofErr w:type="spellStart"/>
      <w:r w:rsidRPr="00A41A4F">
        <w:rPr>
          <w:lang w:val="tr-TR"/>
        </w:rPr>
        <w:t>Ramya</w:t>
      </w:r>
      <w:proofErr w:type="spellEnd"/>
      <w:r w:rsidRPr="00A41A4F">
        <w:rPr>
          <w:lang w:val="tr-TR"/>
        </w:rPr>
        <w:t xml:space="preserve"> K (2023) </w:t>
      </w:r>
      <w:proofErr w:type="spellStart"/>
      <w:r w:rsidRPr="00A41A4F">
        <w:rPr>
          <w:lang w:val="tr-TR"/>
        </w:rPr>
        <w:t>presented</w:t>
      </w:r>
      <w:proofErr w:type="spellEnd"/>
      <w:r w:rsidRPr="00A41A4F">
        <w:rPr>
          <w:lang w:val="tr-TR"/>
        </w:rPr>
        <w:t xml:space="preserve"> a </w:t>
      </w:r>
      <w:proofErr w:type="spellStart"/>
      <w:r w:rsidRPr="00A41A4F">
        <w:rPr>
          <w:lang w:val="tr-TR"/>
        </w:rPr>
        <w:t>hybrid</w:t>
      </w:r>
      <w:proofErr w:type="spellEnd"/>
      <w:r w:rsidRPr="00A41A4F">
        <w:rPr>
          <w:lang w:val="tr-TR"/>
        </w:rPr>
        <w:t xml:space="preserve"> </w:t>
      </w:r>
      <w:proofErr w:type="spellStart"/>
      <w:r w:rsidRPr="00A41A4F">
        <w:rPr>
          <w:lang w:val="tr-TR"/>
        </w:rPr>
        <w:t>approach</w:t>
      </w:r>
      <w:proofErr w:type="spellEnd"/>
      <w:r w:rsidRPr="00A41A4F">
        <w:rPr>
          <w:lang w:val="tr-TR"/>
        </w:rPr>
        <w:t xml:space="preserve"> </w:t>
      </w:r>
      <w:proofErr w:type="spellStart"/>
      <w:r w:rsidRPr="00A41A4F">
        <w:rPr>
          <w:lang w:val="tr-TR"/>
        </w:rPr>
        <w:t>combining</w:t>
      </w:r>
      <w:proofErr w:type="spellEnd"/>
      <w:r w:rsidRPr="00A41A4F">
        <w:rPr>
          <w:lang w:val="tr-TR"/>
        </w:rPr>
        <w:t xml:space="preserve"> </w:t>
      </w:r>
      <w:proofErr w:type="spellStart"/>
      <w:r w:rsidRPr="00A41A4F">
        <w:rPr>
          <w:lang w:val="tr-TR"/>
        </w:rPr>
        <w:t>historical</w:t>
      </w:r>
      <w:proofErr w:type="spellEnd"/>
      <w:r w:rsidRPr="00A41A4F">
        <w:rPr>
          <w:lang w:val="tr-TR"/>
        </w:rPr>
        <w:t xml:space="preserve"> </w:t>
      </w:r>
      <w:proofErr w:type="spellStart"/>
      <w:r w:rsidRPr="00A41A4F">
        <w:rPr>
          <w:lang w:val="tr-TR"/>
        </w:rPr>
        <w:t>prices</w:t>
      </w:r>
      <w:proofErr w:type="spellEnd"/>
      <w:r w:rsidRPr="00A41A4F">
        <w:rPr>
          <w:lang w:val="tr-TR"/>
        </w:rPr>
        <w:t xml:space="preserve">, </w:t>
      </w:r>
      <w:proofErr w:type="spellStart"/>
      <w:r w:rsidRPr="00A41A4F">
        <w:rPr>
          <w:lang w:val="tr-TR"/>
        </w:rPr>
        <w:t>macroeconomic</w:t>
      </w:r>
      <w:proofErr w:type="spellEnd"/>
      <w:r w:rsidRPr="00A41A4F">
        <w:rPr>
          <w:lang w:val="tr-TR"/>
        </w:rPr>
        <w:t xml:space="preserve"> </w:t>
      </w:r>
      <w:proofErr w:type="spellStart"/>
      <w:r w:rsidRPr="00A41A4F">
        <w:rPr>
          <w:lang w:val="tr-TR"/>
        </w:rPr>
        <w:t>indicators</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sentiment</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forecast</w:t>
      </w:r>
      <w:proofErr w:type="spellEnd"/>
      <w:r w:rsidRPr="00A41A4F">
        <w:rPr>
          <w:lang w:val="tr-TR"/>
        </w:rPr>
        <w:t xml:space="preserve"> </w:t>
      </w:r>
      <w:proofErr w:type="spellStart"/>
      <w:r w:rsidRPr="00A41A4F">
        <w:rPr>
          <w:lang w:val="tr-TR"/>
        </w:rPr>
        <w:t>volatility</w:t>
      </w:r>
      <w:proofErr w:type="spellEnd"/>
      <w:r w:rsidRPr="00A41A4F">
        <w:rPr>
          <w:lang w:val="tr-TR"/>
        </w:rPr>
        <w:t xml:space="preserve"> in </w:t>
      </w:r>
      <w:proofErr w:type="spellStart"/>
      <w:r w:rsidRPr="00A41A4F">
        <w:rPr>
          <w:lang w:val="tr-TR"/>
        </w:rPr>
        <w:t>emerging</w:t>
      </w:r>
      <w:proofErr w:type="spellEnd"/>
      <w:r w:rsidRPr="00A41A4F">
        <w:rPr>
          <w:lang w:val="tr-TR"/>
        </w:rPr>
        <w:t xml:space="preserve"> </w:t>
      </w:r>
      <w:proofErr w:type="spellStart"/>
      <w:r w:rsidRPr="00A41A4F">
        <w:rPr>
          <w:lang w:val="tr-TR"/>
        </w:rPr>
        <w:t>markets</w:t>
      </w:r>
      <w:proofErr w:type="spellEnd"/>
      <w:r w:rsidRPr="00A41A4F">
        <w:rPr>
          <w:lang w:val="tr-TR"/>
        </w:rPr>
        <w:t xml:space="preserve">. Since </w:t>
      </w:r>
      <w:proofErr w:type="spellStart"/>
      <w:r w:rsidRPr="00A41A4F">
        <w:rPr>
          <w:lang w:val="tr-TR"/>
        </w:rPr>
        <w:t>traditional</w:t>
      </w:r>
      <w:proofErr w:type="spellEnd"/>
      <w:r w:rsidRPr="00A41A4F">
        <w:rPr>
          <w:lang w:val="tr-TR"/>
        </w:rPr>
        <w:t xml:space="preserve"> </w:t>
      </w:r>
      <w:proofErr w:type="spellStart"/>
      <w:r w:rsidRPr="00A41A4F">
        <w:rPr>
          <w:lang w:val="tr-TR"/>
        </w:rPr>
        <w:t>econometric</w:t>
      </w:r>
      <w:proofErr w:type="spellEnd"/>
      <w:r w:rsidRPr="00A41A4F">
        <w:rPr>
          <w:lang w:val="tr-TR"/>
        </w:rPr>
        <w:t xml:space="preserve"> </w:t>
      </w:r>
      <w:proofErr w:type="spellStart"/>
      <w:r w:rsidRPr="00A41A4F">
        <w:rPr>
          <w:lang w:val="tr-TR"/>
        </w:rPr>
        <w:t>models</w:t>
      </w:r>
      <w:proofErr w:type="spellEnd"/>
      <w:r w:rsidRPr="00A41A4F">
        <w:rPr>
          <w:lang w:val="tr-TR"/>
        </w:rPr>
        <w:t xml:space="preserve"> can </w:t>
      </w:r>
      <w:proofErr w:type="spellStart"/>
      <w:r w:rsidRPr="00A41A4F">
        <w:rPr>
          <w:lang w:val="tr-TR"/>
        </w:rPr>
        <w:t>fall</w:t>
      </w:r>
      <w:proofErr w:type="spellEnd"/>
      <w:r w:rsidRPr="00A41A4F">
        <w:rPr>
          <w:lang w:val="tr-TR"/>
        </w:rPr>
        <w:t xml:space="preserve"> </w:t>
      </w:r>
      <w:proofErr w:type="spellStart"/>
      <w:r w:rsidRPr="00A41A4F">
        <w:rPr>
          <w:lang w:val="tr-TR"/>
        </w:rPr>
        <w:t>short</w:t>
      </w:r>
      <w:proofErr w:type="spellEnd"/>
      <w:r w:rsidRPr="00A41A4F">
        <w:rPr>
          <w:lang w:val="tr-TR"/>
        </w:rPr>
        <w:t xml:space="preserve"> </w:t>
      </w:r>
      <w:proofErr w:type="spellStart"/>
      <w:r w:rsidRPr="00A41A4F">
        <w:rPr>
          <w:lang w:val="tr-TR"/>
        </w:rPr>
        <w:t>against</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non-linear</w:t>
      </w:r>
      <w:proofErr w:type="spellEnd"/>
      <w:r w:rsidRPr="00A41A4F">
        <w:rPr>
          <w:lang w:val="tr-TR"/>
        </w:rPr>
        <w:t xml:space="preserve"> </w:t>
      </w:r>
      <w:proofErr w:type="spellStart"/>
      <w:r w:rsidRPr="00A41A4F">
        <w:rPr>
          <w:lang w:val="tr-TR"/>
        </w:rPr>
        <w:t>structure</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high-frequency</w:t>
      </w:r>
      <w:proofErr w:type="spellEnd"/>
      <w:r w:rsidRPr="00A41A4F">
        <w:rPr>
          <w:lang w:val="tr-TR"/>
        </w:rPr>
        <w:t xml:space="preserve"> </w:t>
      </w:r>
      <w:proofErr w:type="spellStart"/>
      <w:r w:rsidRPr="00A41A4F">
        <w:rPr>
          <w:lang w:val="tr-TR"/>
        </w:rPr>
        <w:t>fluctuations</w:t>
      </w:r>
      <w:proofErr w:type="spellEnd"/>
      <w:r w:rsidRPr="00A41A4F">
        <w:rPr>
          <w:lang w:val="tr-TR"/>
        </w:rPr>
        <w:t xml:space="preserve"> of </w:t>
      </w:r>
      <w:proofErr w:type="spellStart"/>
      <w:r w:rsidRPr="00A41A4F">
        <w:rPr>
          <w:lang w:val="tr-TR"/>
        </w:rPr>
        <w:t>financial</w:t>
      </w:r>
      <w:proofErr w:type="spellEnd"/>
      <w:r w:rsidRPr="00A41A4F">
        <w:rPr>
          <w:lang w:val="tr-TR"/>
        </w:rPr>
        <w:t xml:space="preserve"> </w:t>
      </w:r>
      <w:proofErr w:type="spellStart"/>
      <w:r w:rsidRPr="00A41A4F">
        <w:rPr>
          <w:lang w:val="tr-TR"/>
        </w:rPr>
        <w:t>markets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study</w:t>
      </w:r>
      <w:proofErr w:type="spellEnd"/>
      <w:r w:rsidRPr="00A41A4F">
        <w:rPr>
          <w:lang w:val="tr-TR"/>
        </w:rPr>
        <w:t xml:space="preserve"> </w:t>
      </w:r>
      <w:proofErr w:type="spellStart"/>
      <w:r w:rsidRPr="00A41A4F">
        <w:rPr>
          <w:lang w:val="tr-TR"/>
        </w:rPr>
        <w:t>revealed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Long</w:t>
      </w:r>
      <w:proofErr w:type="spellEnd"/>
      <w:r w:rsidRPr="00A41A4F">
        <w:rPr>
          <w:lang w:val="tr-TR"/>
        </w:rPr>
        <w:t xml:space="preserve"> </w:t>
      </w:r>
      <w:proofErr w:type="spellStart"/>
      <w:r w:rsidRPr="00A41A4F">
        <w:rPr>
          <w:lang w:val="tr-TR"/>
        </w:rPr>
        <w:t>Short-Term</w:t>
      </w:r>
      <w:proofErr w:type="spellEnd"/>
      <w:r w:rsidRPr="00A41A4F">
        <w:rPr>
          <w:lang w:val="tr-TR"/>
        </w:rPr>
        <w:t xml:space="preserve"> Memory (LSTM) </w:t>
      </w:r>
      <w:proofErr w:type="spellStart"/>
      <w:r w:rsidRPr="00A41A4F">
        <w:rPr>
          <w:lang w:val="tr-TR"/>
        </w:rPr>
        <w:t>networks</w:t>
      </w:r>
      <w:proofErr w:type="spellEnd"/>
      <w:r w:rsidRPr="00A41A4F">
        <w:rPr>
          <w:lang w:val="tr-TR"/>
        </w:rPr>
        <w:t xml:space="preserve">, in </w:t>
      </w:r>
      <w:proofErr w:type="spellStart"/>
      <w:r w:rsidRPr="00A41A4F">
        <w:rPr>
          <w:lang w:val="tr-TR"/>
        </w:rPr>
        <w:t>particular</w:t>
      </w:r>
      <w:proofErr w:type="spellEnd"/>
      <w:r w:rsidRPr="00A41A4F">
        <w:rPr>
          <w:lang w:val="tr-TR"/>
        </w:rPr>
        <w:t xml:space="preserve">, </w:t>
      </w:r>
      <w:proofErr w:type="spellStart"/>
      <w:r w:rsidRPr="00A41A4F">
        <w:rPr>
          <w:lang w:val="tr-TR"/>
        </w:rPr>
        <w:t>exhibited</w:t>
      </w:r>
      <w:proofErr w:type="spellEnd"/>
      <w:r w:rsidRPr="00A41A4F">
        <w:rPr>
          <w:lang w:val="tr-TR"/>
        </w:rPr>
        <w:t xml:space="preserve"> far </w:t>
      </w:r>
      <w:proofErr w:type="spellStart"/>
      <w:r w:rsidRPr="00A41A4F">
        <w:rPr>
          <w:lang w:val="tr-TR"/>
        </w:rPr>
        <w:t>superior</w:t>
      </w:r>
      <w:proofErr w:type="spellEnd"/>
      <w:r w:rsidRPr="00A41A4F">
        <w:rPr>
          <w:lang w:val="tr-TR"/>
        </w:rPr>
        <w:t xml:space="preserve"> </w:t>
      </w:r>
      <w:proofErr w:type="spellStart"/>
      <w:r w:rsidRPr="00A41A4F">
        <w:rPr>
          <w:lang w:val="tr-TR"/>
        </w:rPr>
        <w:t>performance</w:t>
      </w:r>
      <w:proofErr w:type="spellEnd"/>
      <w:r w:rsidRPr="00A41A4F">
        <w:rPr>
          <w:lang w:val="tr-TR"/>
        </w:rPr>
        <w:t xml:space="preserve"> in </w:t>
      </w:r>
      <w:proofErr w:type="spellStart"/>
      <w:r w:rsidRPr="00A41A4F">
        <w:rPr>
          <w:lang w:val="tr-TR"/>
        </w:rPr>
        <w:t>capturing</w:t>
      </w:r>
      <w:proofErr w:type="spellEnd"/>
      <w:r w:rsidRPr="00A41A4F">
        <w:rPr>
          <w:lang w:val="tr-TR"/>
        </w:rPr>
        <w:t xml:space="preserve"> </w:t>
      </w:r>
      <w:proofErr w:type="spellStart"/>
      <w:r w:rsidRPr="00A41A4F">
        <w:rPr>
          <w:lang w:val="tr-TR"/>
        </w:rPr>
        <w:t>sudden</w:t>
      </w:r>
      <w:proofErr w:type="spellEnd"/>
      <w:r w:rsidRPr="00A41A4F">
        <w:rPr>
          <w:lang w:val="tr-TR"/>
        </w:rPr>
        <w:t xml:space="preserve"> </w:t>
      </w:r>
      <w:proofErr w:type="spellStart"/>
      <w:r w:rsidRPr="00A41A4F">
        <w:rPr>
          <w:lang w:val="tr-TR"/>
        </w:rPr>
        <w:t>volatility</w:t>
      </w:r>
      <w:proofErr w:type="spellEnd"/>
      <w:r w:rsidRPr="00A41A4F">
        <w:rPr>
          <w:lang w:val="tr-TR"/>
        </w:rPr>
        <w:t xml:space="preserve"> </w:t>
      </w:r>
      <w:proofErr w:type="spellStart"/>
      <w:r w:rsidRPr="00A41A4F">
        <w:rPr>
          <w:lang w:val="tr-TR"/>
        </w:rPr>
        <w:t>spikes</w:t>
      </w:r>
      <w:proofErr w:type="spellEnd"/>
      <w:r w:rsidRPr="00A41A4F">
        <w:rPr>
          <w:lang w:val="tr-TR"/>
        </w:rPr>
        <w:t xml:space="preserve"> </w:t>
      </w:r>
      <w:proofErr w:type="spellStart"/>
      <w:r w:rsidRPr="00A41A4F">
        <w:rPr>
          <w:lang w:val="tr-TR"/>
        </w:rPr>
        <w:t>compared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traditional</w:t>
      </w:r>
      <w:proofErr w:type="spellEnd"/>
      <w:r w:rsidRPr="00A41A4F">
        <w:rPr>
          <w:lang w:val="tr-TR"/>
        </w:rPr>
        <w:t xml:space="preserve"> </w:t>
      </w:r>
      <w:proofErr w:type="spellStart"/>
      <w:r w:rsidRPr="00A41A4F">
        <w:rPr>
          <w:lang w:val="tr-TR"/>
        </w:rPr>
        <w:t>models</w:t>
      </w:r>
      <w:proofErr w:type="spellEnd"/>
      <w:r w:rsidRPr="00A41A4F">
        <w:rPr>
          <w:lang w:val="tr-TR"/>
        </w:rPr>
        <w:t xml:space="preserve"> </w:t>
      </w:r>
      <w:proofErr w:type="spellStart"/>
      <w:r w:rsidRPr="00A41A4F">
        <w:rPr>
          <w:lang w:val="tr-TR"/>
        </w:rPr>
        <w:t>like</w:t>
      </w:r>
      <w:proofErr w:type="spellEnd"/>
      <w:r w:rsidRPr="00A41A4F">
        <w:rPr>
          <w:lang w:val="tr-TR"/>
        </w:rPr>
        <w:t xml:space="preserve"> GARCH.</w:t>
      </w:r>
    </w:p>
    <w:p w14:paraId="2D4889F7" w14:textId="77777777" w:rsidR="008F31A3" w:rsidRPr="00A41A4F" w:rsidRDefault="008F31A3" w:rsidP="008F31A3">
      <w:pPr>
        <w:spacing w:before="60" w:after="60"/>
        <w:jc w:val="both"/>
        <w:rPr>
          <w:lang w:val="tr-TR"/>
        </w:rPr>
      </w:pPr>
    </w:p>
    <w:p w14:paraId="23CB5CD0" w14:textId="2679E4BA" w:rsidR="008F31A3" w:rsidRPr="00A41A4F" w:rsidRDefault="008F31A3" w:rsidP="008F31A3">
      <w:pPr>
        <w:spacing w:before="60" w:after="60"/>
        <w:jc w:val="both"/>
        <w:rPr>
          <w:lang w:val="tr-TR"/>
        </w:rPr>
      </w:pPr>
      <w:r w:rsidRPr="00A41A4F">
        <w:rPr>
          <w:lang w:val="tr-TR"/>
        </w:rPr>
        <w:t xml:space="preserve">Yılmaz (2024) </w:t>
      </w:r>
      <w:proofErr w:type="spellStart"/>
      <w:r w:rsidRPr="00A41A4F">
        <w:rPr>
          <w:lang w:val="tr-TR"/>
        </w:rPr>
        <w:t>analyzed</w:t>
      </w:r>
      <w:proofErr w:type="spellEnd"/>
      <w:r w:rsidRPr="00A41A4F">
        <w:rPr>
          <w:lang w:val="tr-TR"/>
        </w:rPr>
        <w:t xml:space="preserve"> </w:t>
      </w:r>
      <w:proofErr w:type="spellStart"/>
      <w:r w:rsidRPr="00A41A4F">
        <w:rPr>
          <w:lang w:val="tr-TR"/>
        </w:rPr>
        <w:t>the</w:t>
      </w:r>
      <w:proofErr w:type="spellEnd"/>
      <w:r w:rsidRPr="00A41A4F">
        <w:rPr>
          <w:lang w:val="tr-TR"/>
        </w:rPr>
        <w:t xml:space="preserve"> 2023-2024 </w:t>
      </w:r>
      <w:proofErr w:type="spellStart"/>
      <w:r w:rsidRPr="00A41A4F">
        <w:rPr>
          <w:lang w:val="tr-TR"/>
        </w:rPr>
        <w:t>forecasts</w:t>
      </w:r>
      <w:proofErr w:type="spellEnd"/>
      <w:r w:rsidRPr="00A41A4F">
        <w:rPr>
          <w:lang w:val="tr-TR"/>
        </w:rPr>
        <w:t xml:space="preserve"> of </w:t>
      </w:r>
      <w:proofErr w:type="spellStart"/>
      <w:r w:rsidRPr="00A41A4F">
        <w:rPr>
          <w:lang w:val="tr-TR"/>
        </w:rPr>
        <w:t>the</w:t>
      </w:r>
      <w:proofErr w:type="spellEnd"/>
      <w:r w:rsidRPr="00A41A4F">
        <w:rPr>
          <w:lang w:val="tr-TR"/>
        </w:rPr>
        <w:t xml:space="preserve"> BIST 100 </w:t>
      </w:r>
      <w:proofErr w:type="spellStart"/>
      <w:r w:rsidRPr="00A41A4F">
        <w:rPr>
          <w:lang w:val="tr-TR"/>
        </w:rPr>
        <w:t>index</w:t>
      </w:r>
      <w:proofErr w:type="spellEnd"/>
      <w:r w:rsidRPr="00A41A4F">
        <w:rPr>
          <w:lang w:val="tr-TR"/>
        </w:rPr>
        <w:t xml:space="preserve"> </w:t>
      </w:r>
      <w:proofErr w:type="spellStart"/>
      <w:r w:rsidRPr="00A41A4F">
        <w:rPr>
          <w:lang w:val="tr-TR"/>
        </w:rPr>
        <w:t>using</w:t>
      </w:r>
      <w:proofErr w:type="spellEnd"/>
      <w:r w:rsidRPr="00A41A4F">
        <w:rPr>
          <w:lang w:val="tr-TR"/>
        </w:rPr>
        <w:t xml:space="preserve"> </w:t>
      </w:r>
      <w:proofErr w:type="spellStart"/>
      <w:r w:rsidRPr="00A41A4F">
        <w:rPr>
          <w:lang w:val="tr-TR"/>
        </w:rPr>
        <w:t>multi-layer</w:t>
      </w:r>
      <w:proofErr w:type="spellEnd"/>
      <w:r w:rsidRPr="00A41A4F">
        <w:rPr>
          <w:lang w:val="tr-TR"/>
        </w:rPr>
        <w:t xml:space="preserve"> </w:t>
      </w:r>
      <w:proofErr w:type="spellStart"/>
      <w:r w:rsidRPr="00A41A4F">
        <w:rPr>
          <w:lang w:val="tr-TR"/>
        </w:rPr>
        <w:t>feedforward</w:t>
      </w:r>
      <w:proofErr w:type="spellEnd"/>
      <w:r w:rsidRPr="00A41A4F">
        <w:rPr>
          <w:lang w:val="tr-TR"/>
        </w:rPr>
        <w:t xml:space="preserve"> </w:t>
      </w:r>
      <w:proofErr w:type="spellStart"/>
      <w:r w:rsidRPr="00A41A4F">
        <w:rPr>
          <w:lang w:val="tr-TR"/>
        </w:rPr>
        <w:t>Artificial</w:t>
      </w:r>
      <w:proofErr w:type="spellEnd"/>
      <w:r w:rsidRPr="00A41A4F">
        <w:rPr>
          <w:lang w:val="tr-TR"/>
        </w:rPr>
        <w:t xml:space="preserve"> </w:t>
      </w:r>
      <w:proofErr w:type="spellStart"/>
      <w:r w:rsidRPr="00A41A4F">
        <w:rPr>
          <w:lang w:val="tr-TR"/>
        </w:rPr>
        <w:t>Neural</w:t>
      </w:r>
      <w:proofErr w:type="spellEnd"/>
      <w:r w:rsidRPr="00A41A4F">
        <w:rPr>
          <w:lang w:val="tr-TR"/>
        </w:rPr>
        <w:t xml:space="preserve"> Network (ANN) </w:t>
      </w:r>
      <w:proofErr w:type="spellStart"/>
      <w:r w:rsidRPr="00A41A4F">
        <w:rPr>
          <w:lang w:val="tr-TR"/>
        </w:rPr>
        <w:t>models</w:t>
      </w:r>
      <w:proofErr w:type="spellEnd"/>
      <w:r w:rsidRPr="00A41A4F">
        <w:rPr>
          <w:lang w:val="tr-TR"/>
        </w:rPr>
        <w:t xml:space="preserve"> </w:t>
      </w:r>
      <w:proofErr w:type="spellStart"/>
      <w:r w:rsidRPr="00A41A4F">
        <w:rPr>
          <w:lang w:val="tr-TR"/>
        </w:rPr>
        <w:t>trained</w:t>
      </w:r>
      <w:proofErr w:type="spellEnd"/>
      <w:r w:rsidRPr="00A41A4F">
        <w:rPr>
          <w:lang w:val="tr-TR"/>
        </w:rPr>
        <w:t xml:space="preserve"> </w:t>
      </w:r>
      <w:proofErr w:type="spellStart"/>
      <w:r w:rsidRPr="00A41A4F">
        <w:rPr>
          <w:lang w:val="tr-TR"/>
        </w:rPr>
        <w:t>with</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from</w:t>
      </w:r>
      <w:proofErr w:type="spellEnd"/>
      <w:r w:rsidRPr="00A41A4F">
        <w:rPr>
          <w:lang w:val="tr-TR"/>
        </w:rPr>
        <w:t xml:space="preserve"> </w:t>
      </w:r>
      <w:proofErr w:type="spellStart"/>
      <w:r w:rsidRPr="00A41A4F">
        <w:rPr>
          <w:lang w:val="tr-TR"/>
        </w:rPr>
        <w:t>the</w:t>
      </w:r>
      <w:proofErr w:type="spellEnd"/>
      <w:r w:rsidRPr="00A41A4F">
        <w:rPr>
          <w:lang w:val="tr-TR"/>
        </w:rPr>
        <w:t xml:space="preserve"> 2014-2022 </w:t>
      </w:r>
      <w:proofErr w:type="spellStart"/>
      <w:r w:rsidRPr="00A41A4F">
        <w:rPr>
          <w:lang w:val="tr-TR"/>
        </w:rPr>
        <w:t>period</w:t>
      </w:r>
      <w:proofErr w:type="spellEnd"/>
      <w:r w:rsidRPr="00A41A4F">
        <w:rPr>
          <w:lang w:val="tr-TR"/>
        </w:rPr>
        <w:t xml:space="preserve">. As a </w:t>
      </w:r>
      <w:proofErr w:type="spellStart"/>
      <w:r w:rsidRPr="00A41A4F">
        <w:rPr>
          <w:lang w:val="tr-TR"/>
        </w:rPr>
        <w:t>result</w:t>
      </w:r>
      <w:proofErr w:type="spellEnd"/>
      <w:r w:rsidRPr="00A41A4F">
        <w:rPr>
          <w:lang w:val="tr-TR"/>
        </w:rPr>
        <w:t xml:space="preserve"> of </w:t>
      </w:r>
      <w:proofErr w:type="spellStart"/>
      <w:r w:rsidRPr="00A41A4F">
        <w:rPr>
          <w:lang w:val="tr-TR"/>
        </w:rPr>
        <w:t>the</w:t>
      </w:r>
      <w:proofErr w:type="spellEnd"/>
      <w:r w:rsidRPr="00A41A4F">
        <w:rPr>
          <w:lang w:val="tr-TR"/>
        </w:rPr>
        <w:t xml:space="preserve"> </w:t>
      </w:r>
      <w:proofErr w:type="spellStart"/>
      <w:r w:rsidRPr="00A41A4F">
        <w:rPr>
          <w:lang w:val="tr-TR"/>
        </w:rPr>
        <w:t>study</w:t>
      </w:r>
      <w:proofErr w:type="spellEnd"/>
      <w:r w:rsidRPr="00A41A4F">
        <w:rPr>
          <w:lang w:val="tr-TR"/>
        </w:rPr>
        <w:t xml:space="preserve">, it </w:t>
      </w:r>
      <w:proofErr w:type="spellStart"/>
      <w:r w:rsidRPr="00A41A4F">
        <w:rPr>
          <w:lang w:val="tr-TR"/>
        </w:rPr>
        <w:t>was</w:t>
      </w:r>
      <w:proofErr w:type="spellEnd"/>
      <w:r w:rsidRPr="00A41A4F">
        <w:rPr>
          <w:lang w:val="tr-TR"/>
        </w:rPr>
        <w:t xml:space="preserve"> </w:t>
      </w:r>
      <w:proofErr w:type="spellStart"/>
      <w:r w:rsidRPr="00A41A4F">
        <w:rPr>
          <w:lang w:val="tr-TR"/>
        </w:rPr>
        <w:t>determined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vast</w:t>
      </w:r>
      <w:proofErr w:type="spellEnd"/>
      <w:r w:rsidRPr="00A41A4F">
        <w:rPr>
          <w:lang w:val="tr-TR"/>
        </w:rPr>
        <w:t xml:space="preserve"> </w:t>
      </w:r>
      <w:proofErr w:type="spellStart"/>
      <w:r w:rsidRPr="00A41A4F">
        <w:rPr>
          <w:lang w:val="tr-TR"/>
        </w:rPr>
        <w:t>majority</w:t>
      </w:r>
      <w:proofErr w:type="spellEnd"/>
      <w:r w:rsidRPr="00A41A4F">
        <w:rPr>
          <w:lang w:val="tr-TR"/>
        </w:rPr>
        <w:t xml:space="preserve"> of </w:t>
      </w:r>
      <w:proofErr w:type="spellStart"/>
      <w:r w:rsidRPr="00A41A4F">
        <w:rPr>
          <w:lang w:val="tr-TR"/>
        </w:rPr>
        <w:t>the</w:t>
      </w:r>
      <w:proofErr w:type="spellEnd"/>
      <w:r w:rsidRPr="00A41A4F">
        <w:rPr>
          <w:lang w:val="tr-TR"/>
        </w:rPr>
        <w:t xml:space="preserve"> </w:t>
      </w:r>
      <w:proofErr w:type="spellStart"/>
      <w:r w:rsidRPr="00A41A4F">
        <w:rPr>
          <w:lang w:val="tr-TR"/>
        </w:rPr>
        <w:t>tested</w:t>
      </w:r>
      <w:proofErr w:type="spellEnd"/>
      <w:r w:rsidRPr="00A41A4F">
        <w:rPr>
          <w:lang w:val="tr-TR"/>
        </w:rPr>
        <w:t xml:space="preserve"> </w:t>
      </w:r>
      <w:proofErr w:type="spellStart"/>
      <w:r w:rsidRPr="00A41A4F">
        <w:rPr>
          <w:lang w:val="tr-TR"/>
        </w:rPr>
        <w:t>models</w:t>
      </w:r>
      <w:proofErr w:type="spellEnd"/>
      <w:r w:rsidRPr="00A41A4F">
        <w:rPr>
          <w:lang w:val="tr-TR"/>
        </w:rPr>
        <w:t xml:space="preserve"> </w:t>
      </w:r>
      <w:proofErr w:type="spellStart"/>
      <w:r w:rsidRPr="00A41A4F">
        <w:rPr>
          <w:lang w:val="tr-TR"/>
        </w:rPr>
        <w:t>reached</w:t>
      </w:r>
      <w:proofErr w:type="spellEnd"/>
      <w:r w:rsidRPr="00A41A4F">
        <w:rPr>
          <w:lang w:val="tr-TR"/>
        </w:rPr>
        <w:t xml:space="preserve"> an </w:t>
      </w:r>
      <w:proofErr w:type="spellStart"/>
      <w:r w:rsidRPr="00A41A4F">
        <w:rPr>
          <w:lang w:val="tr-TR"/>
        </w:rPr>
        <w:t>explanatory</w:t>
      </w:r>
      <w:proofErr w:type="spellEnd"/>
      <w:r w:rsidRPr="00A41A4F">
        <w:rPr>
          <w:lang w:val="tr-TR"/>
        </w:rPr>
        <w:t xml:space="preserve"> </w:t>
      </w:r>
      <w:proofErr w:type="spellStart"/>
      <w:r w:rsidRPr="00A41A4F">
        <w:rPr>
          <w:lang w:val="tr-TR"/>
        </w:rPr>
        <w:t>power</w:t>
      </w:r>
      <w:proofErr w:type="spellEnd"/>
      <w:r w:rsidRPr="00A41A4F">
        <w:rPr>
          <w:lang w:val="tr-TR"/>
        </w:rPr>
        <w:t xml:space="preserve"> (R^2) rate of </w:t>
      </w:r>
      <w:proofErr w:type="spellStart"/>
      <w:r w:rsidRPr="00A41A4F">
        <w:rPr>
          <w:lang w:val="tr-TR"/>
        </w:rPr>
        <w:t>over</w:t>
      </w:r>
      <w:proofErr w:type="spellEnd"/>
      <w:r w:rsidRPr="00A41A4F">
        <w:rPr>
          <w:lang w:val="tr-TR"/>
        </w:rPr>
        <w:t xml:space="preserve"> 60%, </w:t>
      </w:r>
      <w:proofErr w:type="spellStart"/>
      <w:r w:rsidRPr="00A41A4F">
        <w:rPr>
          <w:lang w:val="tr-TR"/>
        </w:rPr>
        <w:t>and</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highest</w:t>
      </w:r>
      <w:proofErr w:type="spellEnd"/>
      <w:r w:rsidRPr="00A41A4F">
        <w:rPr>
          <w:lang w:val="tr-TR"/>
        </w:rPr>
        <w:t xml:space="preserve"> </w:t>
      </w:r>
      <w:proofErr w:type="spellStart"/>
      <w:r w:rsidRPr="00A41A4F">
        <w:rPr>
          <w:lang w:val="tr-TR"/>
        </w:rPr>
        <w:t>success</w:t>
      </w:r>
      <w:proofErr w:type="spellEnd"/>
      <w:r w:rsidRPr="00A41A4F">
        <w:rPr>
          <w:lang w:val="tr-TR"/>
        </w:rPr>
        <w:t xml:space="preserve"> </w:t>
      </w:r>
      <w:proofErr w:type="spellStart"/>
      <w:r w:rsidRPr="00A41A4F">
        <w:rPr>
          <w:lang w:val="tr-TR"/>
        </w:rPr>
        <w:t>was</w:t>
      </w:r>
      <w:proofErr w:type="spellEnd"/>
      <w:r w:rsidRPr="00A41A4F">
        <w:rPr>
          <w:lang w:val="tr-TR"/>
        </w:rPr>
        <w:t xml:space="preserve"> in Model 4 </w:t>
      </w:r>
      <w:proofErr w:type="spellStart"/>
      <w:r w:rsidRPr="00A41A4F">
        <w:rPr>
          <w:lang w:val="tr-TR"/>
        </w:rPr>
        <w:t>with</w:t>
      </w:r>
      <w:proofErr w:type="spellEnd"/>
      <w:r w:rsidRPr="00A41A4F">
        <w:rPr>
          <w:lang w:val="tr-TR"/>
        </w:rPr>
        <w:t xml:space="preserve"> 63.2%. </w:t>
      </w:r>
      <w:proofErr w:type="spellStart"/>
      <w:r w:rsidRPr="00A41A4F">
        <w:rPr>
          <w:lang w:val="tr-TR"/>
        </w:rPr>
        <w:t>By</w:t>
      </w:r>
      <w:proofErr w:type="spellEnd"/>
      <w:r w:rsidRPr="00A41A4F">
        <w:rPr>
          <w:lang w:val="tr-TR"/>
        </w:rPr>
        <w:t xml:space="preserve"> </w:t>
      </w:r>
      <w:proofErr w:type="spellStart"/>
      <w:r w:rsidRPr="00A41A4F">
        <w:rPr>
          <w:lang w:val="tr-TR"/>
        </w:rPr>
        <w:t>revealing</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capacity</w:t>
      </w:r>
      <w:proofErr w:type="spellEnd"/>
      <w:r w:rsidRPr="00A41A4F">
        <w:rPr>
          <w:lang w:val="tr-TR"/>
        </w:rPr>
        <w:t xml:space="preserve"> of </w:t>
      </w:r>
      <w:proofErr w:type="spellStart"/>
      <w:r w:rsidRPr="00A41A4F">
        <w:rPr>
          <w:lang w:val="tr-TR"/>
        </w:rPr>
        <w:t>the</w:t>
      </w:r>
      <w:proofErr w:type="spellEnd"/>
      <w:r w:rsidRPr="00A41A4F">
        <w:rPr>
          <w:lang w:val="tr-TR"/>
        </w:rPr>
        <w:t xml:space="preserve"> ANN </w:t>
      </w:r>
      <w:proofErr w:type="spellStart"/>
      <w:r w:rsidRPr="00A41A4F">
        <w:rPr>
          <w:lang w:val="tr-TR"/>
        </w:rPr>
        <w:t>method</w:t>
      </w:r>
      <w:proofErr w:type="spellEnd"/>
      <w:r w:rsidRPr="00A41A4F">
        <w:rPr>
          <w:lang w:val="tr-TR"/>
        </w:rPr>
        <w:t xml:space="preserve"> on BIST </w:t>
      </w:r>
      <w:proofErr w:type="gramStart"/>
      <w:r w:rsidRPr="00A41A4F">
        <w:rPr>
          <w:lang w:val="tr-TR"/>
        </w:rPr>
        <w:t>data</w:t>
      </w:r>
      <w:proofErr w:type="gramEnd"/>
      <w:r w:rsidRPr="00A41A4F">
        <w:rPr>
          <w:lang w:val="tr-TR"/>
        </w:rPr>
        <w:t xml:space="preserve"> </w:t>
      </w:r>
      <w:proofErr w:type="spellStart"/>
      <w:r w:rsidRPr="00A41A4F">
        <w:rPr>
          <w:lang w:val="tr-TR"/>
        </w:rPr>
        <w:t>from</w:t>
      </w:r>
      <w:proofErr w:type="spellEnd"/>
      <w:r w:rsidRPr="00A41A4F">
        <w:rPr>
          <w:lang w:val="tr-TR"/>
        </w:rPr>
        <w:t xml:space="preserve"> a </w:t>
      </w:r>
      <w:proofErr w:type="spellStart"/>
      <w:r w:rsidRPr="00A41A4F">
        <w:rPr>
          <w:lang w:val="tr-TR"/>
        </w:rPr>
        <w:t>current</w:t>
      </w:r>
      <w:proofErr w:type="spellEnd"/>
      <w:r w:rsidRPr="00A41A4F">
        <w:rPr>
          <w:lang w:val="tr-TR"/>
        </w:rPr>
        <w:t xml:space="preserve"> </w:t>
      </w:r>
      <w:proofErr w:type="spellStart"/>
      <w:r w:rsidRPr="00A41A4F">
        <w:rPr>
          <w:lang w:val="tr-TR"/>
        </w:rPr>
        <w:t>perspective</w:t>
      </w:r>
      <w:proofErr w:type="spellEnd"/>
      <w:r w:rsidRPr="00A41A4F">
        <w:rPr>
          <w:lang w:val="tr-TR"/>
        </w:rPr>
        <w:t xml:space="preserve">, </w:t>
      </w:r>
      <w:proofErr w:type="spellStart"/>
      <w:r w:rsidRPr="00A41A4F">
        <w:rPr>
          <w:lang w:val="tr-TR"/>
        </w:rPr>
        <w:t>this</w:t>
      </w:r>
      <w:proofErr w:type="spellEnd"/>
      <w:r w:rsidRPr="00A41A4F">
        <w:rPr>
          <w:lang w:val="tr-TR"/>
        </w:rPr>
        <w:t xml:space="preserve"> </w:t>
      </w:r>
      <w:proofErr w:type="spellStart"/>
      <w:r w:rsidRPr="00A41A4F">
        <w:rPr>
          <w:lang w:val="tr-TR"/>
        </w:rPr>
        <w:t>study</w:t>
      </w:r>
      <w:proofErr w:type="spellEnd"/>
      <w:r w:rsidRPr="00A41A4F">
        <w:rPr>
          <w:lang w:val="tr-TR"/>
        </w:rPr>
        <w:t xml:space="preserve"> </w:t>
      </w:r>
      <w:proofErr w:type="spellStart"/>
      <w:r w:rsidRPr="00A41A4F">
        <w:rPr>
          <w:lang w:val="tr-TR"/>
        </w:rPr>
        <w:t>supports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potential</w:t>
      </w:r>
      <w:proofErr w:type="spellEnd"/>
      <w:r w:rsidRPr="00A41A4F">
        <w:rPr>
          <w:lang w:val="tr-TR"/>
        </w:rPr>
        <w:t xml:space="preserve"> of </w:t>
      </w:r>
      <w:proofErr w:type="spellStart"/>
      <w:r w:rsidRPr="00A41A4F">
        <w:rPr>
          <w:lang w:val="tr-TR"/>
        </w:rPr>
        <w:t>the</w:t>
      </w:r>
      <w:proofErr w:type="spellEnd"/>
      <w:r w:rsidRPr="00A41A4F">
        <w:rPr>
          <w:lang w:val="tr-TR"/>
        </w:rPr>
        <w:t xml:space="preserve"> </w:t>
      </w:r>
      <w:proofErr w:type="spellStart"/>
      <w:r w:rsidRPr="00A41A4F">
        <w:rPr>
          <w:lang w:val="tr-TR"/>
        </w:rPr>
        <w:t>deep</w:t>
      </w:r>
      <w:proofErr w:type="spellEnd"/>
      <w:r w:rsidRPr="00A41A4F">
        <w:rPr>
          <w:lang w:val="tr-TR"/>
        </w:rPr>
        <w:t xml:space="preserve"> </w:t>
      </w:r>
      <w:proofErr w:type="spellStart"/>
      <w:r w:rsidRPr="00A41A4F">
        <w:rPr>
          <w:lang w:val="tr-TR"/>
        </w:rPr>
        <w:t>learning</w:t>
      </w:r>
      <w:proofErr w:type="spellEnd"/>
      <w:r w:rsidRPr="00A41A4F">
        <w:rPr>
          <w:lang w:val="tr-TR"/>
        </w:rPr>
        <w:t xml:space="preserve"> </w:t>
      </w:r>
      <w:proofErr w:type="spellStart"/>
      <w:r w:rsidRPr="00A41A4F">
        <w:rPr>
          <w:lang w:val="tr-TR"/>
        </w:rPr>
        <w:t>models</w:t>
      </w:r>
      <w:proofErr w:type="spellEnd"/>
      <w:r w:rsidRPr="00A41A4F">
        <w:rPr>
          <w:lang w:val="tr-TR"/>
        </w:rPr>
        <w:t xml:space="preserve"> </w:t>
      </w:r>
      <w:proofErr w:type="spellStart"/>
      <w:r w:rsidRPr="00A41A4F">
        <w:rPr>
          <w:lang w:val="tr-TR"/>
        </w:rPr>
        <w:t>applied</w:t>
      </w:r>
      <w:proofErr w:type="spellEnd"/>
      <w:r w:rsidRPr="00A41A4F">
        <w:rPr>
          <w:lang w:val="tr-TR"/>
        </w:rPr>
        <w:t xml:space="preserve"> in </w:t>
      </w:r>
      <w:proofErr w:type="spellStart"/>
      <w:r w:rsidRPr="00A41A4F">
        <w:rPr>
          <w:lang w:val="tr-TR"/>
        </w:rPr>
        <w:t>our</w:t>
      </w:r>
      <w:proofErr w:type="spellEnd"/>
      <w:r w:rsidRPr="00A41A4F">
        <w:rPr>
          <w:lang w:val="tr-TR"/>
        </w:rPr>
        <w:t xml:space="preserve"> </w:t>
      </w:r>
      <w:proofErr w:type="spellStart"/>
      <w:r w:rsidRPr="00A41A4F">
        <w:rPr>
          <w:lang w:val="tr-TR"/>
        </w:rPr>
        <w:t>project</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capture</w:t>
      </w:r>
      <w:proofErr w:type="spellEnd"/>
      <w:r w:rsidRPr="00A41A4F">
        <w:rPr>
          <w:lang w:val="tr-TR"/>
        </w:rPr>
        <w:t xml:space="preserve"> </w:t>
      </w:r>
      <w:proofErr w:type="spellStart"/>
      <w:r w:rsidRPr="00A41A4F">
        <w:rPr>
          <w:lang w:val="tr-TR"/>
        </w:rPr>
        <w:t>local</w:t>
      </w:r>
      <w:proofErr w:type="spellEnd"/>
      <w:r w:rsidRPr="00A41A4F">
        <w:rPr>
          <w:lang w:val="tr-TR"/>
        </w:rPr>
        <w:t xml:space="preserve"> market </w:t>
      </w:r>
      <w:proofErr w:type="spellStart"/>
      <w:r w:rsidRPr="00A41A4F">
        <w:rPr>
          <w:lang w:val="tr-TR"/>
        </w:rPr>
        <w:t>dynamics</w:t>
      </w:r>
      <w:proofErr w:type="spellEnd"/>
      <w:r w:rsidRPr="00A41A4F">
        <w:rPr>
          <w:lang w:val="tr-TR"/>
        </w:rPr>
        <w:t>.</w:t>
      </w:r>
    </w:p>
    <w:p w14:paraId="31E21259" w14:textId="77777777" w:rsidR="008F31A3" w:rsidRPr="00A41A4F" w:rsidRDefault="008F31A3" w:rsidP="008F31A3">
      <w:pPr>
        <w:spacing w:before="60" w:after="60"/>
        <w:jc w:val="both"/>
        <w:rPr>
          <w:lang w:val="tr-TR"/>
        </w:rPr>
      </w:pPr>
    </w:p>
    <w:p w14:paraId="4BB45D8C" w14:textId="52E18CC4" w:rsidR="008F31A3" w:rsidRPr="00A41A4F" w:rsidRDefault="008F31A3" w:rsidP="008F31A3">
      <w:pPr>
        <w:spacing w:before="60" w:after="60"/>
        <w:jc w:val="both"/>
        <w:rPr>
          <w:lang w:val="tr-TR"/>
        </w:rPr>
      </w:pPr>
      <w:proofErr w:type="spellStart"/>
      <w:r w:rsidRPr="00A41A4F">
        <w:rPr>
          <w:lang w:val="tr-TR"/>
        </w:rPr>
        <w:t>In</w:t>
      </w:r>
      <w:proofErr w:type="spellEnd"/>
      <w:r w:rsidRPr="00A41A4F">
        <w:rPr>
          <w:lang w:val="tr-TR"/>
        </w:rPr>
        <w:t xml:space="preserve"> </w:t>
      </w:r>
      <w:proofErr w:type="spellStart"/>
      <w:r w:rsidRPr="00A41A4F">
        <w:rPr>
          <w:lang w:val="tr-TR"/>
        </w:rPr>
        <w:t>recent</w:t>
      </w:r>
      <w:proofErr w:type="spellEnd"/>
      <w:r w:rsidRPr="00A41A4F">
        <w:rPr>
          <w:lang w:val="tr-TR"/>
        </w:rPr>
        <w:t xml:space="preserve"> </w:t>
      </w:r>
      <w:proofErr w:type="spellStart"/>
      <w:r w:rsidRPr="00A41A4F">
        <w:rPr>
          <w:lang w:val="tr-TR"/>
        </w:rPr>
        <w:t>studies</w:t>
      </w:r>
      <w:proofErr w:type="spellEnd"/>
      <w:r w:rsidRPr="00A41A4F">
        <w:rPr>
          <w:lang w:val="tr-TR"/>
        </w:rPr>
        <w:t xml:space="preserve"> </w:t>
      </w:r>
      <w:proofErr w:type="spellStart"/>
      <w:r w:rsidRPr="00A41A4F">
        <w:rPr>
          <w:lang w:val="tr-TR"/>
        </w:rPr>
        <w:t>examining</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impact</w:t>
      </w:r>
      <w:proofErr w:type="spellEnd"/>
      <w:r w:rsidRPr="00A41A4F">
        <w:rPr>
          <w:lang w:val="tr-TR"/>
        </w:rPr>
        <w:t xml:space="preserve"> of global </w:t>
      </w:r>
      <w:proofErr w:type="spellStart"/>
      <w:r w:rsidRPr="00A41A4F">
        <w:rPr>
          <w:lang w:val="tr-TR"/>
        </w:rPr>
        <w:t>economic</w:t>
      </w:r>
      <w:proofErr w:type="spellEnd"/>
      <w:r w:rsidRPr="00A41A4F">
        <w:rPr>
          <w:lang w:val="tr-TR"/>
        </w:rPr>
        <w:t xml:space="preserve"> </w:t>
      </w:r>
      <w:proofErr w:type="spellStart"/>
      <w:r w:rsidRPr="00A41A4F">
        <w:rPr>
          <w:lang w:val="tr-TR"/>
        </w:rPr>
        <w:t>uncertainties</w:t>
      </w:r>
      <w:proofErr w:type="spellEnd"/>
      <w:r w:rsidRPr="00A41A4F">
        <w:rPr>
          <w:lang w:val="tr-TR"/>
        </w:rPr>
        <w:t xml:space="preserve"> on </w:t>
      </w:r>
      <w:proofErr w:type="spellStart"/>
      <w:r w:rsidRPr="00A41A4F">
        <w:rPr>
          <w:lang w:val="tr-TR"/>
        </w:rPr>
        <w:t>equity</w:t>
      </w:r>
      <w:proofErr w:type="spellEnd"/>
      <w:r w:rsidRPr="00A41A4F">
        <w:rPr>
          <w:lang w:val="tr-TR"/>
        </w:rPr>
        <w:t xml:space="preserve"> </w:t>
      </w:r>
      <w:proofErr w:type="spellStart"/>
      <w:r w:rsidRPr="00A41A4F">
        <w:rPr>
          <w:lang w:val="tr-TR"/>
        </w:rPr>
        <w:t>markets</w:t>
      </w:r>
      <w:proofErr w:type="spellEnd"/>
      <w:r w:rsidRPr="00A41A4F">
        <w:rPr>
          <w:lang w:val="tr-TR"/>
        </w:rPr>
        <w:t xml:space="preserve"> </w:t>
      </w:r>
      <w:proofErr w:type="spellStart"/>
      <w:r w:rsidRPr="00A41A4F">
        <w:rPr>
          <w:lang w:val="tr-TR"/>
        </w:rPr>
        <w:t>through</w:t>
      </w:r>
      <w:proofErr w:type="spellEnd"/>
      <w:r w:rsidRPr="00A41A4F">
        <w:rPr>
          <w:lang w:val="tr-TR"/>
        </w:rPr>
        <w:t xml:space="preserve"> </w:t>
      </w:r>
      <w:proofErr w:type="spellStart"/>
      <w:r w:rsidRPr="00A41A4F">
        <w:rPr>
          <w:lang w:val="tr-TR"/>
        </w:rPr>
        <w:t>deep</w:t>
      </w:r>
      <w:proofErr w:type="spellEnd"/>
      <w:r w:rsidRPr="00A41A4F">
        <w:rPr>
          <w:lang w:val="tr-TR"/>
        </w:rPr>
        <w:t xml:space="preserve"> </w:t>
      </w:r>
      <w:proofErr w:type="spellStart"/>
      <w:r w:rsidRPr="00A41A4F">
        <w:rPr>
          <w:lang w:val="tr-TR"/>
        </w:rPr>
        <w:t>learning</w:t>
      </w:r>
      <w:proofErr w:type="spellEnd"/>
      <w:r w:rsidRPr="00A41A4F">
        <w:rPr>
          <w:lang w:val="tr-TR"/>
        </w:rPr>
        <w:t xml:space="preserve"> </w:t>
      </w:r>
      <w:proofErr w:type="spellStart"/>
      <w:r w:rsidRPr="00A41A4F">
        <w:rPr>
          <w:lang w:val="tr-TR"/>
        </w:rPr>
        <w:t>architectures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critical</w:t>
      </w:r>
      <w:proofErr w:type="spellEnd"/>
      <w:r w:rsidRPr="00A41A4F">
        <w:rPr>
          <w:lang w:val="tr-TR"/>
        </w:rPr>
        <w:t xml:space="preserve"> role of </w:t>
      </w:r>
      <w:proofErr w:type="spellStart"/>
      <w:r w:rsidRPr="00A41A4F">
        <w:rPr>
          <w:lang w:val="tr-TR"/>
        </w:rPr>
        <w:t>external</w:t>
      </w:r>
      <w:proofErr w:type="spellEnd"/>
      <w:r w:rsidRPr="00A41A4F">
        <w:rPr>
          <w:lang w:val="tr-TR"/>
        </w:rPr>
        <w:t xml:space="preserve"> </w:t>
      </w:r>
      <w:proofErr w:type="spellStart"/>
      <w:r w:rsidRPr="00A41A4F">
        <w:rPr>
          <w:lang w:val="tr-TR"/>
        </w:rPr>
        <w:t>volatility</w:t>
      </w:r>
      <w:proofErr w:type="spellEnd"/>
      <w:r w:rsidRPr="00A41A4F">
        <w:rPr>
          <w:lang w:val="tr-TR"/>
        </w:rPr>
        <w:t xml:space="preserve"> </w:t>
      </w:r>
      <w:proofErr w:type="spellStart"/>
      <w:r w:rsidRPr="00A41A4F">
        <w:rPr>
          <w:lang w:val="tr-TR"/>
        </w:rPr>
        <w:t>variables</w:t>
      </w:r>
      <w:proofErr w:type="spellEnd"/>
      <w:r w:rsidRPr="00A41A4F">
        <w:rPr>
          <w:lang w:val="tr-TR"/>
        </w:rPr>
        <w:t xml:space="preserve"> on model </w:t>
      </w:r>
      <w:proofErr w:type="spellStart"/>
      <w:r w:rsidRPr="00A41A4F">
        <w:rPr>
          <w:lang w:val="tr-TR"/>
        </w:rPr>
        <w:t>success</w:t>
      </w:r>
      <w:proofErr w:type="spellEnd"/>
      <w:r w:rsidRPr="00A41A4F">
        <w:rPr>
          <w:lang w:val="tr-TR"/>
        </w:rPr>
        <w:t xml:space="preserve"> is </w:t>
      </w:r>
      <w:proofErr w:type="spellStart"/>
      <w:r w:rsidRPr="00A41A4F">
        <w:rPr>
          <w:lang w:val="tr-TR"/>
        </w:rPr>
        <w:t>emphasized</w:t>
      </w:r>
      <w:proofErr w:type="spellEnd"/>
      <w:r w:rsidRPr="00A41A4F">
        <w:rPr>
          <w:lang w:val="tr-TR"/>
        </w:rPr>
        <w:t xml:space="preserve">. </w:t>
      </w:r>
      <w:proofErr w:type="spellStart"/>
      <w:r w:rsidRPr="00A41A4F">
        <w:rPr>
          <w:lang w:val="tr-TR"/>
        </w:rPr>
        <w:t>In</w:t>
      </w:r>
      <w:proofErr w:type="spellEnd"/>
      <w:r w:rsidRPr="00A41A4F">
        <w:rPr>
          <w:lang w:val="tr-TR"/>
        </w:rPr>
        <w:t xml:space="preserve"> </w:t>
      </w:r>
      <w:proofErr w:type="spellStart"/>
      <w:r w:rsidRPr="00A41A4F">
        <w:rPr>
          <w:lang w:val="tr-TR"/>
        </w:rPr>
        <w:t>this</w:t>
      </w:r>
      <w:proofErr w:type="spellEnd"/>
      <w:r w:rsidRPr="00A41A4F">
        <w:rPr>
          <w:lang w:val="tr-TR"/>
        </w:rPr>
        <w:t xml:space="preserve"> </w:t>
      </w:r>
      <w:proofErr w:type="spellStart"/>
      <w:r w:rsidRPr="00A41A4F">
        <w:rPr>
          <w:lang w:val="tr-TR"/>
        </w:rPr>
        <w:t>context</w:t>
      </w:r>
      <w:proofErr w:type="spellEnd"/>
      <w:r w:rsidRPr="00A41A4F">
        <w:rPr>
          <w:lang w:val="tr-TR"/>
        </w:rPr>
        <w:t xml:space="preserve">, Sönmez </w:t>
      </w:r>
      <w:proofErr w:type="spellStart"/>
      <w:r w:rsidRPr="00A41A4F">
        <w:rPr>
          <w:lang w:val="tr-TR"/>
        </w:rPr>
        <w:t>and</w:t>
      </w:r>
      <w:proofErr w:type="spellEnd"/>
      <w:r w:rsidRPr="00A41A4F">
        <w:rPr>
          <w:lang w:val="tr-TR"/>
        </w:rPr>
        <w:t xml:space="preserve"> Coşkun Arslan (2024) </w:t>
      </w:r>
      <w:proofErr w:type="spellStart"/>
      <w:r w:rsidRPr="00A41A4F">
        <w:rPr>
          <w:lang w:val="tr-TR"/>
        </w:rPr>
        <w:t>evaluated</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performance</w:t>
      </w:r>
      <w:proofErr w:type="spellEnd"/>
      <w:r w:rsidRPr="00A41A4F">
        <w:rPr>
          <w:lang w:val="tr-TR"/>
        </w:rPr>
        <w:t xml:space="preserve"> of LSTM (</w:t>
      </w:r>
      <w:proofErr w:type="spellStart"/>
      <w:r w:rsidRPr="00A41A4F">
        <w:rPr>
          <w:lang w:val="tr-TR"/>
        </w:rPr>
        <w:t>Long</w:t>
      </w:r>
      <w:proofErr w:type="spellEnd"/>
      <w:r w:rsidRPr="00A41A4F">
        <w:rPr>
          <w:lang w:val="tr-TR"/>
        </w:rPr>
        <w:t xml:space="preserve"> </w:t>
      </w:r>
      <w:proofErr w:type="spellStart"/>
      <w:r w:rsidRPr="00A41A4F">
        <w:rPr>
          <w:lang w:val="tr-TR"/>
        </w:rPr>
        <w:t>Short-Term</w:t>
      </w:r>
      <w:proofErr w:type="spellEnd"/>
      <w:r w:rsidRPr="00A41A4F">
        <w:rPr>
          <w:lang w:val="tr-TR"/>
        </w:rPr>
        <w:t xml:space="preserve"> Memory) </w:t>
      </w:r>
      <w:proofErr w:type="spellStart"/>
      <w:r w:rsidRPr="00A41A4F">
        <w:rPr>
          <w:lang w:val="tr-TR"/>
        </w:rPr>
        <w:t>networks</w:t>
      </w:r>
      <w:proofErr w:type="spellEnd"/>
      <w:r w:rsidRPr="00A41A4F">
        <w:rPr>
          <w:lang w:val="tr-TR"/>
        </w:rPr>
        <w:t xml:space="preserve"> </w:t>
      </w:r>
      <w:proofErr w:type="spellStart"/>
      <w:r w:rsidRPr="00A41A4F">
        <w:rPr>
          <w:lang w:val="tr-TR"/>
        </w:rPr>
        <w:t>for</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the</w:t>
      </w:r>
      <w:proofErr w:type="spellEnd"/>
      <w:r w:rsidRPr="00A41A4F">
        <w:rPr>
          <w:lang w:val="tr-TR"/>
        </w:rPr>
        <w:t xml:space="preserve"> BIST 100 </w:t>
      </w:r>
      <w:proofErr w:type="spellStart"/>
      <w:r w:rsidRPr="00A41A4F">
        <w:rPr>
          <w:lang w:val="tr-TR"/>
        </w:rPr>
        <w:t>and</w:t>
      </w:r>
      <w:proofErr w:type="spellEnd"/>
      <w:r w:rsidRPr="00A41A4F">
        <w:rPr>
          <w:lang w:val="tr-TR"/>
        </w:rPr>
        <w:t xml:space="preserve"> DAX </w:t>
      </w:r>
      <w:proofErr w:type="spellStart"/>
      <w:r w:rsidRPr="00A41A4F">
        <w:rPr>
          <w:lang w:val="tr-TR"/>
        </w:rPr>
        <w:t>indices</w:t>
      </w:r>
      <w:proofErr w:type="spellEnd"/>
      <w:r w:rsidRPr="00A41A4F">
        <w:rPr>
          <w:lang w:val="tr-TR"/>
        </w:rPr>
        <w:t xml:space="preserve"> in </w:t>
      </w:r>
      <w:proofErr w:type="spellStart"/>
      <w:r w:rsidRPr="00A41A4F">
        <w:rPr>
          <w:lang w:val="tr-TR"/>
        </w:rPr>
        <w:t>their</w:t>
      </w:r>
      <w:proofErr w:type="spellEnd"/>
      <w:r w:rsidRPr="00A41A4F">
        <w:rPr>
          <w:lang w:val="tr-TR"/>
        </w:rPr>
        <w:t xml:space="preserve"> </w:t>
      </w:r>
      <w:proofErr w:type="spellStart"/>
      <w:r w:rsidRPr="00A41A4F">
        <w:rPr>
          <w:lang w:val="tr-TR"/>
        </w:rPr>
        <w:t>research</w:t>
      </w:r>
      <w:proofErr w:type="spellEnd"/>
      <w:r w:rsidRPr="00A41A4F">
        <w:rPr>
          <w:lang w:val="tr-TR"/>
        </w:rPr>
        <w:t xml:space="preserve"> </w:t>
      </w:r>
      <w:proofErr w:type="spellStart"/>
      <w:r w:rsidRPr="00A41A4F">
        <w:rPr>
          <w:lang w:val="tr-TR"/>
        </w:rPr>
        <w:t>covering</w:t>
      </w:r>
      <w:proofErr w:type="spellEnd"/>
      <w:r w:rsidRPr="00A41A4F">
        <w:rPr>
          <w:lang w:val="tr-TR"/>
        </w:rPr>
        <w:t xml:space="preserve"> </w:t>
      </w:r>
      <w:proofErr w:type="spellStart"/>
      <w:r w:rsidRPr="00A41A4F">
        <w:rPr>
          <w:lang w:val="tr-TR"/>
        </w:rPr>
        <w:t>the</w:t>
      </w:r>
      <w:proofErr w:type="spellEnd"/>
      <w:r w:rsidRPr="00A41A4F">
        <w:rPr>
          <w:lang w:val="tr-TR"/>
        </w:rPr>
        <w:t xml:space="preserve"> 2012-2024 </w:t>
      </w:r>
      <w:proofErr w:type="spellStart"/>
      <w:r w:rsidRPr="00A41A4F">
        <w:rPr>
          <w:lang w:val="tr-TR"/>
        </w:rPr>
        <w:t>period</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analysis</w:t>
      </w:r>
      <w:proofErr w:type="spellEnd"/>
      <w:r w:rsidRPr="00A41A4F">
        <w:rPr>
          <w:lang w:val="tr-TR"/>
        </w:rPr>
        <w:t xml:space="preserve"> </w:t>
      </w:r>
      <w:proofErr w:type="spellStart"/>
      <w:r w:rsidRPr="00A41A4F">
        <w:rPr>
          <w:lang w:val="tr-TR"/>
        </w:rPr>
        <w:t>results</w:t>
      </w:r>
      <w:proofErr w:type="spellEnd"/>
      <w:r w:rsidRPr="00A41A4F">
        <w:rPr>
          <w:lang w:val="tr-TR"/>
        </w:rPr>
        <w:t xml:space="preserve"> </w:t>
      </w:r>
      <w:proofErr w:type="spellStart"/>
      <w:r w:rsidRPr="00A41A4F">
        <w:rPr>
          <w:lang w:val="tr-TR"/>
        </w:rPr>
        <w:t>revealed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LSTM </w:t>
      </w:r>
      <w:proofErr w:type="spellStart"/>
      <w:r w:rsidRPr="00A41A4F">
        <w:rPr>
          <w:lang w:val="tr-TR"/>
        </w:rPr>
        <w:t>architecture</w:t>
      </w:r>
      <w:proofErr w:type="spellEnd"/>
      <w:r w:rsidRPr="00A41A4F">
        <w:rPr>
          <w:lang w:val="tr-TR"/>
        </w:rPr>
        <w:t xml:space="preserve"> </w:t>
      </w:r>
      <w:proofErr w:type="spellStart"/>
      <w:r w:rsidRPr="00A41A4F">
        <w:rPr>
          <w:lang w:val="tr-TR"/>
        </w:rPr>
        <w:t>possesses</w:t>
      </w:r>
      <w:proofErr w:type="spellEnd"/>
      <w:r w:rsidRPr="00A41A4F">
        <w:rPr>
          <w:lang w:val="tr-TR"/>
        </w:rPr>
        <w:t xml:space="preserve"> a </w:t>
      </w:r>
      <w:proofErr w:type="spellStart"/>
      <w:r w:rsidRPr="00A41A4F">
        <w:rPr>
          <w:lang w:val="tr-TR"/>
        </w:rPr>
        <w:t>superior</w:t>
      </w:r>
      <w:proofErr w:type="spellEnd"/>
      <w:r w:rsidRPr="00A41A4F">
        <w:rPr>
          <w:lang w:val="tr-TR"/>
        </w:rPr>
        <w:t xml:space="preserve"> </w:t>
      </w:r>
      <w:proofErr w:type="spellStart"/>
      <w:r w:rsidRPr="00A41A4F">
        <w:rPr>
          <w:lang w:val="tr-TR"/>
        </w:rPr>
        <w:t>predictive</w:t>
      </w:r>
      <w:proofErr w:type="spellEnd"/>
      <w:r w:rsidRPr="00A41A4F">
        <w:rPr>
          <w:lang w:val="tr-TR"/>
        </w:rPr>
        <w:t xml:space="preserve"> </w:t>
      </w:r>
      <w:proofErr w:type="spellStart"/>
      <w:r w:rsidRPr="00A41A4F">
        <w:rPr>
          <w:lang w:val="tr-TR"/>
        </w:rPr>
        <w:t>capacity</w:t>
      </w:r>
      <w:proofErr w:type="spellEnd"/>
      <w:r w:rsidRPr="00A41A4F">
        <w:rPr>
          <w:lang w:val="tr-TR"/>
        </w:rPr>
        <w:t xml:space="preserve"> on </w:t>
      </w:r>
      <w:proofErr w:type="spellStart"/>
      <w:r w:rsidRPr="00A41A4F">
        <w:rPr>
          <w:lang w:val="tr-TR"/>
        </w:rPr>
        <w:t>both</w:t>
      </w:r>
      <w:proofErr w:type="spellEnd"/>
      <w:r w:rsidRPr="00A41A4F">
        <w:rPr>
          <w:lang w:val="tr-TR"/>
        </w:rPr>
        <w:t xml:space="preserve"> a </w:t>
      </w:r>
      <w:proofErr w:type="spellStart"/>
      <w:r w:rsidRPr="00A41A4F">
        <w:rPr>
          <w:lang w:val="tr-TR"/>
        </w:rPr>
        <w:t>local</w:t>
      </w:r>
      <w:proofErr w:type="spellEnd"/>
      <w:r w:rsidRPr="00A41A4F">
        <w:rPr>
          <w:lang w:val="tr-TR"/>
        </w:rPr>
        <w:t xml:space="preserve"> (BIST 100) </w:t>
      </w:r>
      <w:proofErr w:type="spellStart"/>
      <w:r w:rsidRPr="00A41A4F">
        <w:rPr>
          <w:lang w:val="tr-TR"/>
        </w:rPr>
        <w:t>and</w:t>
      </w:r>
      <w:proofErr w:type="spellEnd"/>
      <w:r w:rsidRPr="00A41A4F">
        <w:rPr>
          <w:lang w:val="tr-TR"/>
        </w:rPr>
        <w:t xml:space="preserve"> global (DAX) </w:t>
      </w:r>
      <w:proofErr w:type="spellStart"/>
      <w:r w:rsidRPr="00A41A4F">
        <w:rPr>
          <w:lang w:val="tr-TR"/>
        </w:rPr>
        <w:t>scale</w:t>
      </w:r>
      <w:proofErr w:type="spellEnd"/>
      <w:r w:rsidRPr="00A41A4F">
        <w:rPr>
          <w:lang w:val="tr-TR"/>
        </w:rPr>
        <w:t xml:space="preserve"> in </w:t>
      </w:r>
      <w:proofErr w:type="spellStart"/>
      <w:r w:rsidRPr="00A41A4F">
        <w:rPr>
          <w:lang w:val="tr-TR"/>
        </w:rPr>
        <w:t>datasets</w:t>
      </w:r>
      <w:proofErr w:type="spellEnd"/>
      <w:r w:rsidRPr="00A41A4F">
        <w:rPr>
          <w:lang w:val="tr-TR"/>
        </w:rPr>
        <w:t xml:space="preserve"> </w:t>
      </w:r>
      <w:proofErr w:type="spellStart"/>
      <w:r w:rsidRPr="00A41A4F">
        <w:rPr>
          <w:lang w:val="tr-TR"/>
        </w:rPr>
        <w:t>containing</w:t>
      </w:r>
      <w:proofErr w:type="spellEnd"/>
      <w:r w:rsidRPr="00A41A4F">
        <w:rPr>
          <w:lang w:val="tr-TR"/>
        </w:rPr>
        <w:t xml:space="preserve"> </w:t>
      </w:r>
      <w:proofErr w:type="spellStart"/>
      <w:r w:rsidRPr="00A41A4F">
        <w:rPr>
          <w:lang w:val="tr-TR"/>
        </w:rPr>
        <w:t>high</w:t>
      </w:r>
      <w:proofErr w:type="spellEnd"/>
      <w:r w:rsidRPr="00A41A4F">
        <w:rPr>
          <w:lang w:val="tr-TR"/>
        </w:rPr>
        <w:t xml:space="preserve"> </w:t>
      </w:r>
      <w:proofErr w:type="spellStart"/>
      <w:r w:rsidRPr="00A41A4F">
        <w:rPr>
          <w:lang w:val="tr-TR"/>
        </w:rPr>
        <w:t>volatility</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explanatory</w:t>
      </w:r>
      <w:proofErr w:type="spellEnd"/>
      <w:r w:rsidRPr="00A41A4F">
        <w:rPr>
          <w:lang w:val="tr-TR"/>
        </w:rPr>
        <w:t xml:space="preserve"> </w:t>
      </w:r>
      <w:proofErr w:type="spellStart"/>
      <w:r w:rsidRPr="00A41A4F">
        <w:rPr>
          <w:lang w:val="tr-TR"/>
        </w:rPr>
        <w:t>power</w:t>
      </w:r>
      <w:proofErr w:type="spellEnd"/>
      <w:r w:rsidRPr="00A41A4F">
        <w:rPr>
          <w:lang w:val="tr-TR"/>
        </w:rPr>
        <w:t xml:space="preserve"> rate (R^2) of 0.9948 </w:t>
      </w:r>
      <w:proofErr w:type="spellStart"/>
      <w:r w:rsidRPr="00A41A4F">
        <w:rPr>
          <w:lang w:val="tr-TR"/>
        </w:rPr>
        <w:t>obtained</w:t>
      </w:r>
      <w:proofErr w:type="spellEnd"/>
      <w:r w:rsidRPr="00A41A4F">
        <w:rPr>
          <w:lang w:val="tr-TR"/>
        </w:rPr>
        <w:t xml:space="preserve"> </w:t>
      </w:r>
      <w:proofErr w:type="spellStart"/>
      <w:r w:rsidRPr="00A41A4F">
        <w:rPr>
          <w:lang w:val="tr-TR"/>
        </w:rPr>
        <w:t>specifically</w:t>
      </w:r>
      <w:proofErr w:type="spellEnd"/>
      <w:r w:rsidRPr="00A41A4F">
        <w:rPr>
          <w:lang w:val="tr-TR"/>
        </w:rPr>
        <w:t xml:space="preserve"> </w:t>
      </w:r>
      <w:proofErr w:type="spellStart"/>
      <w:r w:rsidRPr="00A41A4F">
        <w:rPr>
          <w:lang w:val="tr-TR"/>
        </w:rPr>
        <w:t>for</w:t>
      </w:r>
      <w:proofErr w:type="spellEnd"/>
      <w:r w:rsidRPr="00A41A4F">
        <w:rPr>
          <w:lang w:val="tr-TR"/>
        </w:rPr>
        <w:t xml:space="preserve"> </w:t>
      </w:r>
      <w:proofErr w:type="spellStart"/>
      <w:r w:rsidRPr="00A41A4F">
        <w:rPr>
          <w:lang w:val="tr-TR"/>
        </w:rPr>
        <w:t>the</w:t>
      </w:r>
      <w:proofErr w:type="spellEnd"/>
      <w:r w:rsidRPr="00A41A4F">
        <w:rPr>
          <w:lang w:val="tr-TR"/>
        </w:rPr>
        <w:t xml:space="preserve"> BIST 100 </w:t>
      </w:r>
      <w:proofErr w:type="spellStart"/>
      <w:r w:rsidRPr="00A41A4F">
        <w:rPr>
          <w:lang w:val="tr-TR"/>
        </w:rPr>
        <w:t>index</w:t>
      </w:r>
      <w:proofErr w:type="spellEnd"/>
      <w:r w:rsidRPr="00A41A4F">
        <w:rPr>
          <w:lang w:val="tr-TR"/>
        </w:rPr>
        <w:t xml:space="preserve"> </w:t>
      </w:r>
      <w:proofErr w:type="spellStart"/>
      <w:r w:rsidRPr="00A41A4F">
        <w:rPr>
          <w:lang w:val="tr-TR"/>
        </w:rPr>
        <w:t>stands</w:t>
      </w:r>
      <w:proofErr w:type="spellEnd"/>
      <w:r w:rsidRPr="00A41A4F">
        <w:rPr>
          <w:lang w:val="tr-TR"/>
        </w:rPr>
        <w:t xml:space="preserve"> as </w:t>
      </w:r>
      <w:proofErr w:type="spellStart"/>
      <w:r w:rsidRPr="00A41A4F">
        <w:rPr>
          <w:lang w:val="tr-TR"/>
        </w:rPr>
        <w:t>proof</w:t>
      </w:r>
      <w:proofErr w:type="spellEnd"/>
      <w:r w:rsidRPr="00A41A4F">
        <w:rPr>
          <w:lang w:val="tr-TR"/>
        </w:rPr>
        <w:t xml:space="preserve"> of </w:t>
      </w:r>
      <w:proofErr w:type="spellStart"/>
      <w:r w:rsidRPr="00A41A4F">
        <w:rPr>
          <w:lang w:val="tr-TR"/>
        </w:rPr>
        <w:t>the</w:t>
      </w:r>
      <w:proofErr w:type="spellEnd"/>
      <w:r w:rsidRPr="00A41A4F">
        <w:rPr>
          <w:lang w:val="tr-TR"/>
        </w:rPr>
        <w:t xml:space="preserve"> </w:t>
      </w:r>
      <w:proofErr w:type="spellStart"/>
      <w:r w:rsidRPr="00A41A4F">
        <w:rPr>
          <w:lang w:val="tr-TR"/>
        </w:rPr>
        <w:t>success</w:t>
      </w:r>
      <w:proofErr w:type="spellEnd"/>
      <w:r w:rsidRPr="00A41A4F">
        <w:rPr>
          <w:lang w:val="tr-TR"/>
        </w:rPr>
        <w:t xml:space="preserve"> of </w:t>
      </w:r>
      <w:proofErr w:type="spellStart"/>
      <w:r w:rsidRPr="00A41A4F">
        <w:rPr>
          <w:lang w:val="tr-TR"/>
        </w:rPr>
        <w:t>deep</w:t>
      </w:r>
      <w:proofErr w:type="spellEnd"/>
      <w:r w:rsidRPr="00A41A4F">
        <w:rPr>
          <w:lang w:val="tr-TR"/>
        </w:rPr>
        <w:t xml:space="preserve"> </w:t>
      </w:r>
      <w:proofErr w:type="spellStart"/>
      <w:r w:rsidRPr="00A41A4F">
        <w:rPr>
          <w:lang w:val="tr-TR"/>
        </w:rPr>
        <w:t>learning</w:t>
      </w:r>
      <w:proofErr w:type="spellEnd"/>
      <w:r w:rsidRPr="00A41A4F">
        <w:rPr>
          <w:lang w:val="tr-TR"/>
        </w:rPr>
        <w:t xml:space="preserve"> </w:t>
      </w:r>
      <w:proofErr w:type="spellStart"/>
      <w:r w:rsidRPr="00A41A4F">
        <w:rPr>
          <w:lang w:val="tr-TR"/>
        </w:rPr>
        <w:t>models</w:t>
      </w:r>
      <w:proofErr w:type="spellEnd"/>
      <w:r w:rsidRPr="00A41A4F">
        <w:rPr>
          <w:lang w:val="tr-TR"/>
        </w:rPr>
        <w:t xml:space="preserve"> in </w:t>
      </w:r>
      <w:proofErr w:type="spellStart"/>
      <w:r w:rsidRPr="00A41A4F">
        <w:rPr>
          <w:lang w:val="tr-TR"/>
        </w:rPr>
        <w:t>making</w:t>
      </w:r>
      <w:proofErr w:type="spellEnd"/>
      <w:r w:rsidRPr="00A41A4F">
        <w:rPr>
          <w:lang w:val="tr-TR"/>
        </w:rPr>
        <w:t xml:space="preserve"> sense of </w:t>
      </w:r>
      <w:proofErr w:type="spellStart"/>
      <w:r w:rsidRPr="00A41A4F">
        <w:rPr>
          <w:lang w:val="tr-TR"/>
        </w:rPr>
        <w:t>external</w:t>
      </w:r>
      <w:proofErr w:type="spellEnd"/>
      <w:r w:rsidRPr="00A41A4F">
        <w:rPr>
          <w:lang w:val="tr-TR"/>
        </w:rPr>
        <w:t xml:space="preserve"> risk </w:t>
      </w:r>
      <w:proofErr w:type="spellStart"/>
      <w:r w:rsidRPr="00A41A4F">
        <w:rPr>
          <w:lang w:val="tr-TR"/>
        </w:rPr>
        <w:t>factors</w:t>
      </w:r>
      <w:proofErr w:type="spellEnd"/>
      <w:r w:rsidRPr="00A41A4F">
        <w:rPr>
          <w:lang w:val="tr-TR"/>
        </w:rPr>
        <w:t>.</w:t>
      </w:r>
    </w:p>
    <w:p w14:paraId="6175905C" w14:textId="77777777" w:rsidR="008F31A3" w:rsidRPr="00A41A4F" w:rsidRDefault="008F31A3" w:rsidP="008F31A3">
      <w:pPr>
        <w:spacing w:before="60" w:after="60"/>
        <w:jc w:val="both"/>
        <w:rPr>
          <w:lang w:val="tr-TR"/>
        </w:rPr>
      </w:pPr>
      <w:r w:rsidRPr="00A41A4F">
        <w:rPr>
          <w:lang w:val="tr-TR"/>
        </w:rPr>
        <w:t xml:space="preserve">Sarıgül, Aldemir, </w:t>
      </w:r>
      <w:proofErr w:type="spellStart"/>
      <w:r w:rsidRPr="00A41A4F">
        <w:rPr>
          <w:lang w:val="tr-TR"/>
        </w:rPr>
        <w:t>and</w:t>
      </w:r>
      <w:proofErr w:type="spellEnd"/>
      <w:r w:rsidRPr="00A41A4F">
        <w:rPr>
          <w:lang w:val="tr-TR"/>
        </w:rPr>
        <w:t xml:space="preserve"> Uzunoğlu (2024) </w:t>
      </w:r>
      <w:proofErr w:type="spellStart"/>
      <w:r w:rsidRPr="00A41A4F">
        <w:rPr>
          <w:lang w:val="tr-TR"/>
        </w:rPr>
        <w:t>analyzed</w:t>
      </w:r>
      <w:proofErr w:type="spellEnd"/>
      <w:r w:rsidRPr="00A41A4F">
        <w:rPr>
          <w:lang w:val="tr-TR"/>
        </w:rPr>
        <w:t xml:space="preserve"> </w:t>
      </w:r>
      <w:proofErr w:type="spellStart"/>
      <w:r w:rsidRPr="00A41A4F">
        <w:rPr>
          <w:lang w:val="tr-TR"/>
        </w:rPr>
        <w:t>the</w:t>
      </w:r>
      <w:proofErr w:type="spellEnd"/>
      <w:r w:rsidRPr="00A41A4F">
        <w:rPr>
          <w:lang w:val="tr-TR"/>
        </w:rPr>
        <w:t xml:space="preserve"> 2019-2024 </w:t>
      </w:r>
      <w:proofErr w:type="gramStart"/>
      <w:r w:rsidRPr="00A41A4F">
        <w:rPr>
          <w:lang w:val="tr-TR"/>
        </w:rPr>
        <w:t>data</w:t>
      </w:r>
      <w:proofErr w:type="gramEnd"/>
      <w:r w:rsidRPr="00A41A4F">
        <w:rPr>
          <w:lang w:val="tr-TR"/>
        </w:rPr>
        <w:t xml:space="preserve"> of </w:t>
      </w:r>
      <w:proofErr w:type="spellStart"/>
      <w:r w:rsidRPr="00A41A4F">
        <w:rPr>
          <w:lang w:val="tr-TR"/>
        </w:rPr>
        <w:t>Industrial</w:t>
      </w:r>
      <w:proofErr w:type="spellEnd"/>
      <w:r w:rsidRPr="00A41A4F">
        <w:rPr>
          <w:lang w:val="tr-TR"/>
        </w:rPr>
        <w:t xml:space="preserve"> Index, Services Index, </w:t>
      </w:r>
      <w:proofErr w:type="spellStart"/>
      <w:r w:rsidRPr="00A41A4F">
        <w:rPr>
          <w:lang w:val="tr-TR"/>
        </w:rPr>
        <w:t>and</w:t>
      </w:r>
      <w:proofErr w:type="spellEnd"/>
      <w:r w:rsidRPr="00A41A4F">
        <w:rPr>
          <w:lang w:val="tr-TR"/>
        </w:rPr>
        <w:t xml:space="preserve"> Financial Index </w:t>
      </w:r>
      <w:proofErr w:type="spellStart"/>
      <w:r w:rsidRPr="00A41A4F">
        <w:rPr>
          <w:lang w:val="tr-TR"/>
        </w:rPr>
        <w:t>firms</w:t>
      </w:r>
      <w:proofErr w:type="spellEnd"/>
      <w:r w:rsidRPr="00A41A4F">
        <w:rPr>
          <w:lang w:val="tr-TR"/>
        </w:rPr>
        <w:t xml:space="preserve"> </w:t>
      </w:r>
      <w:proofErr w:type="spellStart"/>
      <w:r w:rsidRPr="00A41A4F">
        <w:rPr>
          <w:lang w:val="tr-TR"/>
        </w:rPr>
        <w:t>using</w:t>
      </w:r>
      <w:proofErr w:type="spellEnd"/>
      <w:r w:rsidRPr="00A41A4F">
        <w:rPr>
          <w:lang w:val="tr-TR"/>
        </w:rPr>
        <w:t xml:space="preserve"> Machine Learning </w:t>
      </w:r>
      <w:proofErr w:type="spellStart"/>
      <w:r w:rsidRPr="00A41A4F">
        <w:rPr>
          <w:lang w:val="tr-TR"/>
        </w:rPr>
        <w:t>algorithms</w:t>
      </w:r>
      <w:proofErr w:type="spellEnd"/>
      <w:r w:rsidRPr="00A41A4F">
        <w:rPr>
          <w:lang w:val="tr-TR"/>
        </w:rPr>
        <w:t xml:space="preserve">, </w:t>
      </w:r>
      <w:proofErr w:type="spellStart"/>
      <w:r w:rsidRPr="00A41A4F">
        <w:rPr>
          <w:lang w:val="tr-TR"/>
        </w:rPr>
        <w:t>asserting</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these</w:t>
      </w:r>
      <w:proofErr w:type="spellEnd"/>
      <w:r w:rsidRPr="00A41A4F">
        <w:rPr>
          <w:lang w:val="tr-TR"/>
        </w:rPr>
        <w:t xml:space="preserve"> </w:t>
      </w:r>
      <w:proofErr w:type="spellStart"/>
      <w:r w:rsidRPr="00A41A4F">
        <w:rPr>
          <w:lang w:val="tr-TR"/>
        </w:rPr>
        <w:t>methods</w:t>
      </w:r>
      <w:proofErr w:type="spellEnd"/>
      <w:r w:rsidRPr="00A41A4F">
        <w:rPr>
          <w:lang w:val="tr-TR"/>
        </w:rPr>
        <w:t xml:space="preserve"> </w:t>
      </w:r>
      <w:proofErr w:type="spellStart"/>
      <w:r w:rsidRPr="00A41A4F">
        <w:rPr>
          <w:lang w:val="tr-TR"/>
        </w:rPr>
        <w:t>are</w:t>
      </w:r>
      <w:proofErr w:type="spellEnd"/>
      <w:r w:rsidRPr="00A41A4F">
        <w:rPr>
          <w:lang w:val="tr-TR"/>
        </w:rPr>
        <w:t xml:space="preserve"> </w:t>
      </w:r>
      <w:proofErr w:type="spellStart"/>
      <w:r w:rsidRPr="00A41A4F">
        <w:rPr>
          <w:lang w:val="tr-TR"/>
        </w:rPr>
        <w:t>effective</w:t>
      </w:r>
      <w:proofErr w:type="spellEnd"/>
      <w:r w:rsidRPr="00A41A4F">
        <w:rPr>
          <w:lang w:val="tr-TR"/>
        </w:rPr>
        <w:t xml:space="preserve"> in </w:t>
      </w:r>
      <w:proofErr w:type="spellStart"/>
      <w:r w:rsidRPr="00A41A4F">
        <w:rPr>
          <w:lang w:val="tr-TR"/>
        </w:rPr>
        <w:t>forecasting</w:t>
      </w:r>
      <w:proofErr w:type="spellEnd"/>
      <w:r w:rsidRPr="00A41A4F">
        <w:rPr>
          <w:lang w:val="tr-TR"/>
        </w:rPr>
        <w:t xml:space="preserve"> </w:t>
      </w:r>
      <w:proofErr w:type="spellStart"/>
      <w:r w:rsidRPr="00A41A4F">
        <w:rPr>
          <w:lang w:val="tr-TR"/>
        </w:rPr>
        <w:t>stock</w:t>
      </w:r>
      <w:proofErr w:type="spellEnd"/>
      <w:r w:rsidRPr="00A41A4F">
        <w:rPr>
          <w:lang w:val="tr-TR"/>
        </w:rPr>
        <w:t xml:space="preserve"> </w:t>
      </w:r>
      <w:proofErr w:type="spellStart"/>
      <w:r w:rsidRPr="00A41A4F">
        <w:rPr>
          <w:lang w:val="tr-TR"/>
        </w:rPr>
        <w:t>indices</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will</w:t>
      </w:r>
      <w:proofErr w:type="spellEnd"/>
      <w:r w:rsidRPr="00A41A4F">
        <w:rPr>
          <w:lang w:val="tr-TR"/>
        </w:rPr>
        <w:t xml:space="preserve"> be </w:t>
      </w:r>
      <w:proofErr w:type="spellStart"/>
      <w:r w:rsidRPr="00A41A4F">
        <w:rPr>
          <w:lang w:val="tr-TR"/>
        </w:rPr>
        <w:t>increasingly</w:t>
      </w:r>
      <w:proofErr w:type="spellEnd"/>
      <w:r w:rsidRPr="00A41A4F">
        <w:rPr>
          <w:lang w:val="tr-TR"/>
        </w:rPr>
        <w:t xml:space="preserve"> </w:t>
      </w:r>
      <w:proofErr w:type="spellStart"/>
      <w:r w:rsidRPr="00A41A4F">
        <w:rPr>
          <w:lang w:val="tr-TR"/>
        </w:rPr>
        <w:t>used</w:t>
      </w:r>
      <w:proofErr w:type="spellEnd"/>
      <w:r w:rsidRPr="00A41A4F">
        <w:rPr>
          <w:lang w:val="tr-TR"/>
        </w:rPr>
        <w:t xml:space="preserve"> in </w:t>
      </w:r>
      <w:proofErr w:type="spellStart"/>
      <w:r w:rsidRPr="00A41A4F">
        <w:rPr>
          <w:lang w:val="tr-TR"/>
        </w:rPr>
        <w:t>financial</w:t>
      </w:r>
      <w:proofErr w:type="spellEnd"/>
      <w:r w:rsidRPr="00A41A4F">
        <w:rPr>
          <w:lang w:val="tr-TR"/>
        </w:rPr>
        <w:t xml:space="preserve"> </w:t>
      </w:r>
      <w:proofErr w:type="spellStart"/>
      <w:r w:rsidRPr="00A41A4F">
        <w:rPr>
          <w:lang w:val="tr-TR"/>
        </w:rPr>
        <w:t>forecasting</w:t>
      </w:r>
      <w:proofErr w:type="spellEnd"/>
      <w:r w:rsidRPr="00A41A4F">
        <w:rPr>
          <w:lang w:val="tr-TR"/>
        </w:rPr>
        <w:t>.</w:t>
      </w:r>
    </w:p>
    <w:p w14:paraId="522E4D72" w14:textId="77777777" w:rsidR="008F31A3" w:rsidRPr="00A41A4F" w:rsidRDefault="008F31A3" w:rsidP="008F31A3">
      <w:pPr>
        <w:spacing w:before="60" w:after="60"/>
        <w:jc w:val="both"/>
        <w:rPr>
          <w:lang w:val="tr-TR"/>
        </w:rPr>
      </w:pPr>
    </w:p>
    <w:p w14:paraId="763004B7" w14:textId="48E69D53" w:rsidR="008F31A3" w:rsidRPr="00A41A4F" w:rsidRDefault="008F31A3" w:rsidP="008F31A3">
      <w:pPr>
        <w:spacing w:before="60" w:after="60"/>
        <w:jc w:val="both"/>
        <w:rPr>
          <w:lang w:val="tr-TR"/>
        </w:rPr>
      </w:pPr>
      <w:proofErr w:type="spellStart"/>
      <w:r w:rsidRPr="00A41A4F">
        <w:rPr>
          <w:lang w:val="tr-TR"/>
        </w:rPr>
        <w:t>In</w:t>
      </w:r>
      <w:proofErr w:type="spellEnd"/>
      <w:r w:rsidRPr="00A41A4F">
        <w:rPr>
          <w:lang w:val="tr-TR"/>
        </w:rPr>
        <w:t xml:space="preserve"> a </w:t>
      </w:r>
      <w:proofErr w:type="spellStart"/>
      <w:r w:rsidRPr="00A41A4F">
        <w:rPr>
          <w:lang w:val="tr-TR"/>
        </w:rPr>
        <w:t>comparative</w:t>
      </w:r>
      <w:proofErr w:type="spellEnd"/>
      <w:r w:rsidRPr="00A41A4F">
        <w:rPr>
          <w:lang w:val="tr-TR"/>
        </w:rPr>
        <w:t xml:space="preserve"> </w:t>
      </w:r>
      <w:proofErr w:type="spellStart"/>
      <w:r w:rsidRPr="00A41A4F">
        <w:rPr>
          <w:lang w:val="tr-TR"/>
        </w:rPr>
        <w:t>analysis</w:t>
      </w:r>
      <w:proofErr w:type="spellEnd"/>
      <w:r w:rsidRPr="00A41A4F">
        <w:rPr>
          <w:lang w:val="tr-TR"/>
        </w:rPr>
        <w:t xml:space="preserve"> </w:t>
      </w:r>
      <w:proofErr w:type="spellStart"/>
      <w:r w:rsidRPr="00A41A4F">
        <w:rPr>
          <w:lang w:val="tr-TR"/>
        </w:rPr>
        <w:t>conducted</w:t>
      </w:r>
      <w:proofErr w:type="spellEnd"/>
      <w:r w:rsidRPr="00A41A4F">
        <w:rPr>
          <w:lang w:val="tr-TR"/>
        </w:rPr>
        <w:t xml:space="preserve"> </w:t>
      </w:r>
      <w:proofErr w:type="spellStart"/>
      <w:r w:rsidRPr="00A41A4F">
        <w:rPr>
          <w:lang w:val="tr-TR"/>
        </w:rPr>
        <w:t>by</w:t>
      </w:r>
      <w:proofErr w:type="spellEnd"/>
      <w:r w:rsidRPr="00A41A4F">
        <w:rPr>
          <w:lang w:val="tr-TR"/>
        </w:rPr>
        <w:t xml:space="preserve"> </w:t>
      </w:r>
      <w:proofErr w:type="spellStart"/>
      <w:r w:rsidRPr="00A41A4F">
        <w:rPr>
          <w:lang w:val="tr-TR"/>
        </w:rPr>
        <w:t>Kırelli</w:t>
      </w:r>
      <w:proofErr w:type="spellEnd"/>
      <w:r w:rsidRPr="00A41A4F">
        <w:rPr>
          <w:lang w:val="tr-TR"/>
        </w:rPr>
        <w:t xml:space="preserve"> (2024) </w:t>
      </w:r>
      <w:proofErr w:type="spellStart"/>
      <w:r w:rsidRPr="00A41A4F">
        <w:rPr>
          <w:lang w:val="tr-TR"/>
        </w:rPr>
        <w:t>using</w:t>
      </w:r>
      <w:proofErr w:type="spellEnd"/>
      <w:r w:rsidRPr="00A41A4F">
        <w:rPr>
          <w:lang w:val="tr-TR"/>
        </w:rPr>
        <w:t xml:space="preserve"> </w:t>
      </w:r>
      <w:proofErr w:type="spellStart"/>
      <w:r w:rsidRPr="00A41A4F">
        <w:rPr>
          <w:lang w:val="tr-TR"/>
        </w:rPr>
        <w:t>technology</w:t>
      </w:r>
      <w:proofErr w:type="spellEnd"/>
      <w:r w:rsidRPr="00A41A4F">
        <w:rPr>
          <w:lang w:val="tr-TR"/>
        </w:rPr>
        <w:t xml:space="preserve"> </w:t>
      </w:r>
      <w:proofErr w:type="spellStart"/>
      <w:r w:rsidRPr="00A41A4F">
        <w:rPr>
          <w:lang w:val="tr-TR"/>
        </w:rPr>
        <w:t>sector</w:t>
      </w:r>
      <w:proofErr w:type="spellEnd"/>
      <w:r w:rsidRPr="00A41A4F">
        <w:rPr>
          <w:lang w:val="tr-TR"/>
        </w:rPr>
        <w:t xml:space="preserve"> </w:t>
      </w:r>
      <w:proofErr w:type="gramStart"/>
      <w:r w:rsidRPr="00A41A4F">
        <w:rPr>
          <w:lang w:val="tr-TR"/>
        </w:rPr>
        <w:t>data</w:t>
      </w:r>
      <w:proofErr w:type="gramEnd"/>
      <w:r w:rsidRPr="00A41A4F">
        <w:rPr>
          <w:lang w:val="tr-TR"/>
        </w:rPr>
        <w:t xml:space="preserve"> (Oracle), </w:t>
      </w:r>
      <w:proofErr w:type="spellStart"/>
      <w:r w:rsidRPr="00A41A4F">
        <w:rPr>
          <w:lang w:val="tr-TR"/>
        </w:rPr>
        <w:t>the</w:t>
      </w:r>
      <w:proofErr w:type="spellEnd"/>
      <w:r w:rsidRPr="00A41A4F">
        <w:rPr>
          <w:lang w:val="tr-TR"/>
        </w:rPr>
        <w:t xml:space="preserve"> </w:t>
      </w:r>
      <w:proofErr w:type="spellStart"/>
      <w:r w:rsidRPr="00A41A4F">
        <w:rPr>
          <w:lang w:val="tr-TR"/>
        </w:rPr>
        <w:t>performances</w:t>
      </w:r>
      <w:proofErr w:type="spellEnd"/>
      <w:r w:rsidRPr="00A41A4F">
        <w:rPr>
          <w:lang w:val="tr-TR"/>
        </w:rPr>
        <w:t xml:space="preserve"> of LSTM </w:t>
      </w:r>
      <w:proofErr w:type="spellStart"/>
      <w:r w:rsidRPr="00A41A4F">
        <w:rPr>
          <w:lang w:val="tr-TR"/>
        </w:rPr>
        <w:t>and</w:t>
      </w:r>
      <w:proofErr w:type="spellEnd"/>
      <w:r w:rsidRPr="00A41A4F">
        <w:rPr>
          <w:lang w:val="tr-TR"/>
        </w:rPr>
        <w:t xml:space="preserve"> ARIMA </w:t>
      </w:r>
      <w:proofErr w:type="spellStart"/>
      <w:r w:rsidRPr="00A41A4F">
        <w:rPr>
          <w:lang w:val="tr-TR"/>
        </w:rPr>
        <w:t>models</w:t>
      </w:r>
      <w:proofErr w:type="spellEnd"/>
      <w:r w:rsidRPr="00A41A4F">
        <w:rPr>
          <w:lang w:val="tr-TR"/>
        </w:rPr>
        <w:t xml:space="preserve"> </w:t>
      </w:r>
      <w:proofErr w:type="spellStart"/>
      <w:r w:rsidRPr="00A41A4F">
        <w:rPr>
          <w:lang w:val="tr-TR"/>
        </w:rPr>
        <w:t>were</w:t>
      </w:r>
      <w:proofErr w:type="spellEnd"/>
      <w:r w:rsidRPr="00A41A4F">
        <w:rPr>
          <w:lang w:val="tr-TR"/>
        </w:rPr>
        <w:t xml:space="preserve"> </w:t>
      </w:r>
      <w:proofErr w:type="spellStart"/>
      <w:r w:rsidRPr="00A41A4F">
        <w:rPr>
          <w:lang w:val="tr-TR"/>
        </w:rPr>
        <w:t>evaluated</w:t>
      </w:r>
      <w:proofErr w:type="spellEnd"/>
      <w:r w:rsidRPr="00A41A4F">
        <w:rPr>
          <w:lang w:val="tr-TR"/>
        </w:rPr>
        <w:t xml:space="preserve"> </w:t>
      </w:r>
      <w:proofErr w:type="spellStart"/>
      <w:r w:rsidRPr="00A41A4F">
        <w:rPr>
          <w:lang w:val="tr-TR"/>
        </w:rPr>
        <w:t>using</w:t>
      </w:r>
      <w:proofErr w:type="spellEnd"/>
      <w:r w:rsidRPr="00A41A4F">
        <w:rPr>
          <w:lang w:val="tr-TR"/>
        </w:rPr>
        <w:t xml:space="preserve"> </w:t>
      </w:r>
      <w:proofErr w:type="spellStart"/>
      <w:r w:rsidRPr="00A41A4F">
        <w:rPr>
          <w:lang w:val="tr-TR"/>
        </w:rPr>
        <w:t>comprehensive</w:t>
      </w:r>
      <w:proofErr w:type="spellEnd"/>
      <w:r w:rsidRPr="00A41A4F">
        <w:rPr>
          <w:lang w:val="tr-TR"/>
        </w:rPr>
        <w:t xml:space="preserve"> </w:t>
      </w:r>
      <w:proofErr w:type="spellStart"/>
      <w:r w:rsidRPr="00A41A4F">
        <w:rPr>
          <w:lang w:val="tr-TR"/>
        </w:rPr>
        <w:t>metrics</w:t>
      </w:r>
      <w:proofErr w:type="spellEnd"/>
      <w:r w:rsidRPr="00A41A4F">
        <w:rPr>
          <w:lang w:val="tr-TR"/>
        </w:rPr>
        <w:t xml:space="preserve"> </w:t>
      </w:r>
      <w:proofErr w:type="spellStart"/>
      <w:r w:rsidRPr="00A41A4F">
        <w:rPr>
          <w:lang w:val="tr-TR"/>
        </w:rPr>
        <w:t>such</w:t>
      </w:r>
      <w:proofErr w:type="spellEnd"/>
      <w:r w:rsidRPr="00A41A4F">
        <w:rPr>
          <w:lang w:val="tr-TR"/>
        </w:rPr>
        <w:t xml:space="preserve"> as MSE, MAE, RMSE, </w:t>
      </w:r>
      <w:proofErr w:type="spellStart"/>
      <w:r w:rsidRPr="00A41A4F">
        <w:rPr>
          <w:lang w:val="tr-TR"/>
        </w:rPr>
        <w:t>and</w:t>
      </w:r>
      <w:proofErr w:type="spellEnd"/>
      <w:r w:rsidRPr="00A41A4F">
        <w:rPr>
          <w:lang w:val="tr-TR"/>
        </w:rPr>
        <w:t xml:space="preserve"> MAPE. </w:t>
      </w:r>
      <w:proofErr w:type="spellStart"/>
      <w:r w:rsidRPr="00A41A4F">
        <w:rPr>
          <w:lang w:val="tr-TR"/>
        </w:rPr>
        <w:t>The</w:t>
      </w:r>
      <w:proofErr w:type="spellEnd"/>
      <w:r w:rsidRPr="00A41A4F">
        <w:rPr>
          <w:lang w:val="tr-TR"/>
        </w:rPr>
        <w:t xml:space="preserve"> </w:t>
      </w:r>
      <w:proofErr w:type="spellStart"/>
      <w:r w:rsidRPr="00A41A4F">
        <w:rPr>
          <w:lang w:val="tr-TR"/>
        </w:rPr>
        <w:t>research</w:t>
      </w:r>
      <w:proofErr w:type="spellEnd"/>
      <w:r w:rsidRPr="00A41A4F">
        <w:rPr>
          <w:lang w:val="tr-TR"/>
        </w:rPr>
        <w:t xml:space="preserve"> </w:t>
      </w:r>
      <w:proofErr w:type="spellStart"/>
      <w:r w:rsidRPr="00A41A4F">
        <w:rPr>
          <w:lang w:val="tr-TR"/>
        </w:rPr>
        <w:t>results</w:t>
      </w:r>
      <w:proofErr w:type="spellEnd"/>
      <w:r w:rsidRPr="00A41A4F">
        <w:rPr>
          <w:lang w:val="tr-TR"/>
        </w:rPr>
        <w:t xml:space="preserve"> </w:t>
      </w:r>
      <w:proofErr w:type="spellStart"/>
      <w:r w:rsidRPr="00A41A4F">
        <w:rPr>
          <w:lang w:val="tr-TR"/>
        </w:rPr>
        <w:t>revealed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LSTM model </w:t>
      </w:r>
      <w:proofErr w:type="spellStart"/>
      <w:r w:rsidRPr="00A41A4F">
        <w:rPr>
          <w:lang w:val="tr-TR"/>
        </w:rPr>
        <w:t>generally</w:t>
      </w:r>
      <w:proofErr w:type="spellEnd"/>
      <w:r w:rsidRPr="00A41A4F">
        <w:rPr>
          <w:lang w:val="tr-TR"/>
        </w:rPr>
        <w:t xml:space="preserve"> </w:t>
      </w:r>
      <w:proofErr w:type="spellStart"/>
      <w:r w:rsidRPr="00A41A4F">
        <w:rPr>
          <w:lang w:val="tr-TR"/>
        </w:rPr>
        <w:t>produced</w:t>
      </w:r>
      <w:proofErr w:type="spellEnd"/>
      <w:r w:rsidRPr="00A41A4F">
        <w:rPr>
          <w:lang w:val="tr-TR"/>
        </w:rPr>
        <w:t xml:space="preserve"> </w:t>
      </w:r>
      <w:proofErr w:type="spellStart"/>
      <w:r w:rsidRPr="00A41A4F">
        <w:rPr>
          <w:lang w:val="tr-TR"/>
        </w:rPr>
        <w:t>lower</w:t>
      </w:r>
      <w:proofErr w:type="spellEnd"/>
      <w:r w:rsidRPr="00A41A4F">
        <w:rPr>
          <w:lang w:val="tr-TR"/>
        </w:rPr>
        <w:t xml:space="preserve"> </w:t>
      </w:r>
      <w:proofErr w:type="spellStart"/>
      <w:r w:rsidRPr="00A41A4F">
        <w:rPr>
          <w:lang w:val="tr-TR"/>
        </w:rPr>
        <w:t>error</w:t>
      </w:r>
      <w:proofErr w:type="spellEnd"/>
      <w:r w:rsidRPr="00A41A4F">
        <w:rPr>
          <w:lang w:val="tr-TR"/>
        </w:rPr>
        <w:t xml:space="preserve"> </w:t>
      </w:r>
      <w:proofErr w:type="spellStart"/>
      <w:r w:rsidRPr="00A41A4F">
        <w:rPr>
          <w:lang w:val="tr-TR"/>
        </w:rPr>
        <w:t>values</w:t>
      </w:r>
      <w:proofErr w:type="spellEnd"/>
      <w:r w:rsidRPr="00A41A4F">
        <w:rPr>
          <w:lang w:val="tr-TR"/>
        </w:rPr>
        <w:t xml:space="preserve"> </w:t>
      </w:r>
      <w:proofErr w:type="spellStart"/>
      <w:r w:rsidRPr="00A41A4F">
        <w:rPr>
          <w:lang w:val="tr-TR"/>
        </w:rPr>
        <w:t>thanks</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its</w:t>
      </w:r>
      <w:proofErr w:type="spellEnd"/>
      <w:r w:rsidRPr="00A41A4F">
        <w:rPr>
          <w:lang w:val="tr-TR"/>
        </w:rPr>
        <w:t xml:space="preserve"> </w:t>
      </w:r>
      <w:proofErr w:type="spellStart"/>
      <w:r w:rsidRPr="00A41A4F">
        <w:rPr>
          <w:lang w:val="tr-TR"/>
        </w:rPr>
        <w:t>flexible</w:t>
      </w:r>
      <w:proofErr w:type="spellEnd"/>
      <w:r w:rsidRPr="00A41A4F">
        <w:rPr>
          <w:lang w:val="tr-TR"/>
        </w:rPr>
        <w:t xml:space="preserve"> </w:t>
      </w:r>
      <w:proofErr w:type="spellStart"/>
      <w:r w:rsidRPr="00A41A4F">
        <w:rPr>
          <w:lang w:val="tr-TR"/>
        </w:rPr>
        <w:t>structure</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offered</w:t>
      </w:r>
      <w:proofErr w:type="spellEnd"/>
      <w:r w:rsidRPr="00A41A4F">
        <w:rPr>
          <w:lang w:val="tr-TR"/>
        </w:rPr>
        <w:t xml:space="preserve"> </w:t>
      </w:r>
      <w:proofErr w:type="spellStart"/>
      <w:r w:rsidRPr="00A41A4F">
        <w:rPr>
          <w:lang w:val="tr-TR"/>
        </w:rPr>
        <w:t>significant</w:t>
      </w:r>
      <w:proofErr w:type="spellEnd"/>
      <w:r w:rsidRPr="00A41A4F">
        <w:rPr>
          <w:lang w:val="tr-TR"/>
        </w:rPr>
        <w:t xml:space="preserve"> </w:t>
      </w:r>
      <w:proofErr w:type="spellStart"/>
      <w:r w:rsidRPr="00A41A4F">
        <w:rPr>
          <w:lang w:val="tr-TR"/>
        </w:rPr>
        <w:t>advantages</w:t>
      </w:r>
      <w:proofErr w:type="spellEnd"/>
      <w:r w:rsidRPr="00A41A4F">
        <w:rPr>
          <w:lang w:val="tr-TR"/>
        </w:rPr>
        <w:t xml:space="preserve"> in </w:t>
      </w:r>
      <w:proofErr w:type="spellStart"/>
      <w:r w:rsidRPr="00A41A4F">
        <w:rPr>
          <w:lang w:val="tr-TR"/>
        </w:rPr>
        <w:t>complex</w:t>
      </w:r>
      <w:proofErr w:type="spellEnd"/>
      <w:r w:rsidRPr="00A41A4F">
        <w:rPr>
          <w:lang w:val="tr-TR"/>
        </w:rPr>
        <w:t xml:space="preserve"> </w:t>
      </w:r>
      <w:proofErr w:type="spellStart"/>
      <w:r w:rsidRPr="00A41A4F">
        <w:rPr>
          <w:lang w:val="tr-TR"/>
        </w:rPr>
        <w:t>datasets</w:t>
      </w:r>
      <w:proofErr w:type="spellEnd"/>
      <w:r w:rsidRPr="00A41A4F">
        <w:rPr>
          <w:lang w:val="tr-TR"/>
        </w:rPr>
        <w:t xml:space="preserve">. </w:t>
      </w:r>
      <w:proofErr w:type="spellStart"/>
      <w:r w:rsidRPr="00A41A4F">
        <w:rPr>
          <w:lang w:val="tr-TR"/>
        </w:rPr>
        <w:t>It</w:t>
      </w:r>
      <w:proofErr w:type="spellEnd"/>
      <w:r w:rsidRPr="00A41A4F">
        <w:rPr>
          <w:lang w:val="tr-TR"/>
        </w:rPr>
        <w:t xml:space="preserve"> </w:t>
      </w:r>
      <w:proofErr w:type="spellStart"/>
      <w:r w:rsidRPr="00A41A4F">
        <w:rPr>
          <w:lang w:val="tr-TR"/>
        </w:rPr>
        <w:t>drew</w:t>
      </w:r>
      <w:proofErr w:type="spellEnd"/>
      <w:r w:rsidRPr="00A41A4F">
        <w:rPr>
          <w:lang w:val="tr-TR"/>
        </w:rPr>
        <w:t xml:space="preserve"> </w:t>
      </w:r>
      <w:proofErr w:type="spellStart"/>
      <w:r w:rsidRPr="00A41A4F">
        <w:rPr>
          <w:lang w:val="tr-TR"/>
        </w:rPr>
        <w:t>attention</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fact</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ARIMA model can </w:t>
      </w:r>
      <w:proofErr w:type="spellStart"/>
      <w:r w:rsidRPr="00A41A4F">
        <w:rPr>
          <w:lang w:val="tr-TR"/>
        </w:rPr>
        <w:t>produce</w:t>
      </w:r>
      <w:proofErr w:type="spellEnd"/>
      <w:r w:rsidRPr="00A41A4F">
        <w:rPr>
          <w:lang w:val="tr-TR"/>
        </w:rPr>
        <w:t xml:space="preserve"> </w:t>
      </w:r>
      <w:proofErr w:type="spellStart"/>
      <w:r w:rsidRPr="00A41A4F">
        <w:rPr>
          <w:lang w:val="tr-TR"/>
        </w:rPr>
        <w:t>more</w:t>
      </w:r>
      <w:proofErr w:type="spellEnd"/>
      <w:r w:rsidRPr="00A41A4F">
        <w:rPr>
          <w:lang w:val="tr-TR"/>
        </w:rPr>
        <w:t xml:space="preserve"> </w:t>
      </w:r>
      <w:proofErr w:type="spellStart"/>
      <w:r w:rsidRPr="00A41A4F">
        <w:rPr>
          <w:lang w:val="tr-TR"/>
        </w:rPr>
        <w:t>stable</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proportionally</w:t>
      </w:r>
      <w:proofErr w:type="spellEnd"/>
      <w:r w:rsidRPr="00A41A4F">
        <w:rPr>
          <w:lang w:val="tr-TR"/>
        </w:rPr>
        <w:t xml:space="preserve"> </w:t>
      </w:r>
      <w:proofErr w:type="spellStart"/>
      <w:r w:rsidRPr="00A41A4F">
        <w:rPr>
          <w:lang w:val="tr-TR"/>
        </w:rPr>
        <w:t>consistent</w:t>
      </w:r>
      <w:proofErr w:type="spellEnd"/>
      <w:r w:rsidRPr="00A41A4F">
        <w:rPr>
          <w:lang w:val="tr-TR"/>
        </w:rPr>
        <w:t xml:space="preserve"> </w:t>
      </w:r>
      <w:proofErr w:type="spellStart"/>
      <w:r w:rsidRPr="00A41A4F">
        <w:rPr>
          <w:lang w:val="tr-TR"/>
        </w:rPr>
        <w:t>forecasts</w:t>
      </w:r>
      <w:proofErr w:type="spellEnd"/>
      <w:r w:rsidRPr="00A41A4F">
        <w:rPr>
          <w:lang w:val="tr-TR"/>
        </w:rPr>
        <w:t xml:space="preserve"> in </w:t>
      </w:r>
      <w:proofErr w:type="spellStart"/>
      <w:r w:rsidRPr="00A41A4F">
        <w:rPr>
          <w:lang w:val="tr-TR"/>
        </w:rPr>
        <w:t>certain</w:t>
      </w:r>
      <w:proofErr w:type="spellEnd"/>
      <w:r w:rsidRPr="00A41A4F">
        <w:rPr>
          <w:lang w:val="tr-TR"/>
        </w:rPr>
        <w:t xml:space="preserve"> </w:t>
      </w:r>
      <w:proofErr w:type="spellStart"/>
      <w:r w:rsidRPr="00A41A4F">
        <w:rPr>
          <w:lang w:val="tr-TR"/>
        </w:rPr>
        <w:t>situations</w:t>
      </w:r>
      <w:proofErr w:type="spellEnd"/>
      <w:r w:rsidRPr="00A41A4F">
        <w:rPr>
          <w:lang w:val="tr-TR"/>
        </w:rPr>
        <w:t xml:space="preserve">. </w:t>
      </w:r>
      <w:proofErr w:type="spellStart"/>
      <w:r w:rsidRPr="00A41A4F">
        <w:rPr>
          <w:lang w:val="tr-TR"/>
        </w:rPr>
        <w:t>These</w:t>
      </w:r>
      <w:proofErr w:type="spellEnd"/>
      <w:r w:rsidRPr="00A41A4F">
        <w:rPr>
          <w:lang w:val="tr-TR"/>
        </w:rPr>
        <w:t xml:space="preserve"> </w:t>
      </w:r>
      <w:proofErr w:type="spellStart"/>
      <w:r w:rsidRPr="00A41A4F">
        <w:rPr>
          <w:lang w:val="tr-TR"/>
        </w:rPr>
        <w:t>findings</w:t>
      </w:r>
      <w:proofErr w:type="spellEnd"/>
      <w:r w:rsidRPr="00A41A4F">
        <w:rPr>
          <w:lang w:val="tr-TR"/>
        </w:rPr>
        <w:t xml:space="preserve"> </w:t>
      </w:r>
      <w:proofErr w:type="spellStart"/>
      <w:r w:rsidRPr="00A41A4F">
        <w:rPr>
          <w:lang w:val="tr-TR"/>
        </w:rPr>
        <w:t>support</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importance</w:t>
      </w:r>
      <w:proofErr w:type="spellEnd"/>
      <w:r w:rsidRPr="00A41A4F">
        <w:rPr>
          <w:lang w:val="tr-TR"/>
        </w:rPr>
        <w:t xml:space="preserve"> of </w:t>
      </w:r>
      <w:proofErr w:type="spellStart"/>
      <w:r w:rsidRPr="00A41A4F">
        <w:rPr>
          <w:lang w:val="tr-TR"/>
        </w:rPr>
        <w:t>conducting</w:t>
      </w:r>
      <w:proofErr w:type="spellEnd"/>
      <w:r w:rsidRPr="00A41A4F">
        <w:rPr>
          <w:lang w:val="tr-TR"/>
        </w:rPr>
        <w:t xml:space="preserve"> a </w:t>
      </w:r>
      <w:proofErr w:type="spellStart"/>
      <w:r w:rsidRPr="00A41A4F">
        <w:rPr>
          <w:lang w:val="tr-TR"/>
        </w:rPr>
        <w:t>multidimensional</w:t>
      </w:r>
      <w:proofErr w:type="spellEnd"/>
      <w:r w:rsidRPr="00A41A4F">
        <w:rPr>
          <w:lang w:val="tr-TR"/>
        </w:rPr>
        <w:t xml:space="preserve"> </w:t>
      </w:r>
      <w:proofErr w:type="spellStart"/>
      <w:r w:rsidRPr="00A41A4F">
        <w:rPr>
          <w:lang w:val="tr-TR"/>
        </w:rPr>
        <w:t>error</w:t>
      </w:r>
      <w:proofErr w:type="spellEnd"/>
      <w:r w:rsidRPr="00A41A4F">
        <w:rPr>
          <w:lang w:val="tr-TR"/>
        </w:rPr>
        <w:t xml:space="preserve"> </w:t>
      </w:r>
      <w:proofErr w:type="spellStart"/>
      <w:r w:rsidRPr="00A41A4F">
        <w:rPr>
          <w:lang w:val="tr-TR"/>
        </w:rPr>
        <w:t>analysis</w:t>
      </w:r>
      <w:proofErr w:type="spellEnd"/>
      <w:r w:rsidRPr="00A41A4F">
        <w:rPr>
          <w:lang w:val="tr-TR"/>
        </w:rPr>
        <w:t xml:space="preserve"> </w:t>
      </w:r>
      <w:proofErr w:type="spellStart"/>
      <w:r w:rsidRPr="00A41A4F">
        <w:rPr>
          <w:lang w:val="tr-TR"/>
        </w:rPr>
        <w:t>when</w:t>
      </w:r>
      <w:proofErr w:type="spellEnd"/>
      <w:r w:rsidRPr="00A41A4F">
        <w:rPr>
          <w:lang w:val="tr-TR"/>
        </w:rPr>
        <w:t xml:space="preserve"> </w:t>
      </w:r>
      <w:proofErr w:type="spellStart"/>
      <w:r w:rsidRPr="00A41A4F">
        <w:rPr>
          <w:lang w:val="tr-TR"/>
        </w:rPr>
        <w:t>measuring</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performance</w:t>
      </w:r>
      <w:proofErr w:type="spellEnd"/>
      <w:r w:rsidRPr="00A41A4F">
        <w:rPr>
          <w:lang w:val="tr-TR"/>
        </w:rPr>
        <w:t xml:space="preserve"> of </w:t>
      </w:r>
      <w:proofErr w:type="spellStart"/>
      <w:r w:rsidRPr="00A41A4F">
        <w:rPr>
          <w:lang w:val="tr-TR"/>
        </w:rPr>
        <w:t>the</w:t>
      </w:r>
      <w:proofErr w:type="spellEnd"/>
      <w:r w:rsidRPr="00A41A4F">
        <w:rPr>
          <w:lang w:val="tr-TR"/>
        </w:rPr>
        <w:t xml:space="preserve"> </w:t>
      </w:r>
      <w:proofErr w:type="spellStart"/>
      <w:r w:rsidRPr="00A41A4F">
        <w:rPr>
          <w:lang w:val="tr-TR"/>
        </w:rPr>
        <w:t>deep</w:t>
      </w:r>
      <w:proofErr w:type="spellEnd"/>
      <w:r w:rsidRPr="00A41A4F">
        <w:rPr>
          <w:lang w:val="tr-TR"/>
        </w:rPr>
        <w:t xml:space="preserve"> </w:t>
      </w:r>
      <w:proofErr w:type="spellStart"/>
      <w:r w:rsidRPr="00A41A4F">
        <w:rPr>
          <w:lang w:val="tr-TR"/>
        </w:rPr>
        <w:t>learning</w:t>
      </w:r>
      <w:proofErr w:type="spellEnd"/>
      <w:r w:rsidRPr="00A41A4F">
        <w:rPr>
          <w:lang w:val="tr-TR"/>
        </w:rPr>
        <w:t xml:space="preserve"> </w:t>
      </w:r>
      <w:proofErr w:type="spellStart"/>
      <w:r w:rsidRPr="00A41A4F">
        <w:rPr>
          <w:lang w:val="tr-TR"/>
        </w:rPr>
        <w:t>models</w:t>
      </w:r>
      <w:proofErr w:type="spellEnd"/>
      <w:r w:rsidRPr="00A41A4F">
        <w:rPr>
          <w:lang w:val="tr-TR"/>
        </w:rPr>
        <w:t xml:space="preserve"> </w:t>
      </w:r>
      <w:proofErr w:type="spellStart"/>
      <w:r w:rsidRPr="00A41A4F">
        <w:rPr>
          <w:lang w:val="tr-TR"/>
        </w:rPr>
        <w:t>used</w:t>
      </w:r>
      <w:proofErr w:type="spellEnd"/>
      <w:r w:rsidRPr="00A41A4F">
        <w:rPr>
          <w:lang w:val="tr-TR"/>
        </w:rPr>
        <w:t xml:space="preserve"> in </w:t>
      </w:r>
      <w:proofErr w:type="spellStart"/>
      <w:r w:rsidRPr="00A41A4F">
        <w:rPr>
          <w:lang w:val="tr-TR"/>
        </w:rPr>
        <w:t>our</w:t>
      </w:r>
      <w:proofErr w:type="spellEnd"/>
      <w:r w:rsidRPr="00A41A4F">
        <w:rPr>
          <w:lang w:val="tr-TR"/>
        </w:rPr>
        <w:t xml:space="preserve"> </w:t>
      </w:r>
      <w:proofErr w:type="spellStart"/>
      <w:r w:rsidRPr="00A41A4F">
        <w:rPr>
          <w:lang w:val="tr-TR"/>
        </w:rPr>
        <w:t>study</w:t>
      </w:r>
      <w:proofErr w:type="spellEnd"/>
      <w:r w:rsidRPr="00A41A4F">
        <w:rPr>
          <w:lang w:val="tr-TR"/>
        </w:rPr>
        <w:t>.</w:t>
      </w:r>
    </w:p>
    <w:p w14:paraId="10A0A066" w14:textId="77777777" w:rsidR="008F31A3" w:rsidRPr="00A41A4F" w:rsidRDefault="008F31A3" w:rsidP="008F31A3">
      <w:pPr>
        <w:spacing w:before="60" w:after="60"/>
        <w:jc w:val="both"/>
        <w:rPr>
          <w:lang w:val="tr-TR"/>
        </w:rPr>
      </w:pPr>
    </w:p>
    <w:p w14:paraId="34266414" w14:textId="47F32954" w:rsidR="008F31A3" w:rsidRPr="00A41A4F" w:rsidRDefault="008F31A3" w:rsidP="008F31A3">
      <w:pPr>
        <w:spacing w:before="60" w:after="60"/>
        <w:jc w:val="both"/>
        <w:rPr>
          <w:lang w:val="tr-TR"/>
        </w:rPr>
      </w:pPr>
      <w:proofErr w:type="spellStart"/>
      <w:r w:rsidRPr="00A41A4F">
        <w:rPr>
          <w:lang w:val="tr-TR"/>
        </w:rPr>
        <w:t>Munthe</w:t>
      </w:r>
      <w:proofErr w:type="spellEnd"/>
      <w:r w:rsidRPr="00A41A4F">
        <w:rPr>
          <w:lang w:val="tr-TR"/>
        </w:rPr>
        <w:t xml:space="preserve"> et al. (2024) </w:t>
      </w:r>
      <w:proofErr w:type="spellStart"/>
      <w:r w:rsidRPr="00A41A4F">
        <w:rPr>
          <w:lang w:val="tr-TR"/>
        </w:rPr>
        <w:t>proposed</w:t>
      </w:r>
      <w:proofErr w:type="spellEnd"/>
      <w:r w:rsidRPr="00A41A4F">
        <w:rPr>
          <w:lang w:val="tr-TR"/>
        </w:rPr>
        <w:t xml:space="preserve"> an </w:t>
      </w:r>
      <w:proofErr w:type="spellStart"/>
      <w:r w:rsidRPr="00A41A4F">
        <w:rPr>
          <w:lang w:val="tr-TR"/>
        </w:rPr>
        <w:t>innovative</w:t>
      </w:r>
      <w:proofErr w:type="spellEnd"/>
      <w:r w:rsidRPr="00A41A4F">
        <w:rPr>
          <w:lang w:val="tr-TR"/>
        </w:rPr>
        <w:t xml:space="preserve"> model </w:t>
      </w:r>
      <w:proofErr w:type="spellStart"/>
      <w:r w:rsidRPr="00A41A4F">
        <w:rPr>
          <w:lang w:val="tr-TR"/>
        </w:rPr>
        <w:t>combining</w:t>
      </w:r>
      <w:proofErr w:type="spellEnd"/>
      <w:r w:rsidRPr="00A41A4F">
        <w:rPr>
          <w:lang w:val="tr-TR"/>
        </w:rPr>
        <w:t xml:space="preserve"> </w:t>
      </w:r>
      <w:proofErr w:type="spellStart"/>
      <w:r w:rsidRPr="00A41A4F">
        <w:rPr>
          <w:lang w:val="tr-TR"/>
        </w:rPr>
        <w:t>machine</w:t>
      </w:r>
      <w:proofErr w:type="spellEnd"/>
      <w:r w:rsidRPr="00A41A4F">
        <w:rPr>
          <w:lang w:val="tr-TR"/>
        </w:rPr>
        <w:t xml:space="preserve"> </w:t>
      </w:r>
      <w:proofErr w:type="spellStart"/>
      <w:r w:rsidRPr="00A41A4F">
        <w:rPr>
          <w:lang w:val="tr-TR"/>
        </w:rPr>
        <w:t>learning</w:t>
      </w:r>
      <w:proofErr w:type="spellEnd"/>
      <w:r w:rsidRPr="00A41A4F">
        <w:rPr>
          <w:lang w:val="tr-TR"/>
        </w:rPr>
        <w:t xml:space="preserve"> (</w:t>
      </w:r>
      <w:proofErr w:type="spellStart"/>
      <w:r w:rsidRPr="00A41A4F">
        <w:rPr>
          <w:lang w:val="tr-TR"/>
        </w:rPr>
        <w:t>XGBoost</w:t>
      </w:r>
      <w:proofErr w:type="spellEnd"/>
      <w:r w:rsidRPr="00A41A4F">
        <w:rPr>
          <w:lang w:val="tr-TR"/>
        </w:rPr>
        <w:t xml:space="preserve">, </w:t>
      </w:r>
      <w:proofErr w:type="spellStart"/>
      <w:r w:rsidRPr="00A41A4F">
        <w:rPr>
          <w:lang w:val="tr-TR"/>
        </w:rPr>
        <w:t>Random</w:t>
      </w:r>
      <w:proofErr w:type="spellEnd"/>
      <w:r w:rsidRPr="00A41A4F">
        <w:rPr>
          <w:lang w:val="tr-TR"/>
        </w:rPr>
        <w:t xml:space="preserve"> </w:t>
      </w:r>
      <w:proofErr w:type="spellStart"/>
      <w:r w:rsidRPr="00A41A4F">
        <w:rPr>
          <w:lang w:val="tr-TR"/>
        </w:rPr>
        <w:t>Forest</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deep</w:t>
      </w:r>
      <w:proofErr w:type="spellEnd"/>
      <w:r w:rsidRPr="00A41A4F">
        <w:rPr>
          <w:lang w:val="tr-TR"/>
        </w:rPr>
        <w:t xml:space="preserve"> </w:t>
      </w:r>
      <w:proofErr w:type="spellStart"/>
      <w:r w:rsidRPr="00A41A4F">
        <w:rPr>
          <w:lang w:val="tr-TR"/>
        </w:rPr>
        <w:t>learning</w:t>
      </w:r>
      <w:proofErr w:type="spellEnd"/>
      <w:r w:rsidRPr="00A41A4F">
        <w:rPr>
          <w:lang w:val="tr-TR"/>
        </w:rPr>
        <w:t xml:space="preserve"> (LSTM) </w:t>
      </w:r>
      <w:proofErr w:type="spellStart"/>
      <w:r w:rsidRPr="00A41A4F">
        <w:rPr>
          <w:lang w:val="tr-TR"/>
        </w:rPr>
        <w:t>algorithms</w:t>
      </w:r>
      <w:proofErr w:type="spellEnd"/>
      <w:r w:rsidRPr="00A41A4F">
        <w:rPr>
          <w:lang w:val="tr-TR"/>
        </w:rPr>
        <w:t xml:space="preserve"> </w:t>
      </w:r>
      <w:proofErr w:type="spellStart"/>
      <w:r w:rsidRPr="00A41A4F">
        <w:rPr>
          <w:lang w:val="tr-TR"/>
        </w:rPr>
        <w:t>with</w:t>
      </w:r>
      <w:proofErr w:type="spellEnd"/>
      <w:r w:rsidRPr="00A41A4F">
        <w:rPr>
          <w:lang w:val="tr-TR"/>
        </w:rPr>
        <w:t xml:space="preserve"> a </w:t>
      </w:r>
      <w:proofErr w:type="spellStart"/>
      <w:r w:rsidRPr="00A41A4F">
        <w:rPr>
          <w:lang w:val="tr-TR"/>
        </w:rPr>
        <w:t>stacking</w:t>
      </w:r>
      <w:proofErr w:type="spellEnd"/>
      <w:r w:rsidRPr="00A41A4F">
        <w:rPr>
          <w:lang w:val="tr-TR"/>
        </w:rPr>
        <w:t xml:space="preserve"> </w:t>
      </w:r>
      <w:proofErr w:type="spellStart"/>
      <w:r w:rsidRPr="00A41A4F">
        <w:rPr>
          <w:lang w:val="tr-TR"/>
        </w:rPr>
        <w:t>technique</w:t>
      </w:r>
      <w:proofErr w:type="spellEnd"/>
      <w:r w:rsidRPr="00A41A4F">
        <w:rPr>
          <w:lang w:val="tr-TR"/>
        </w:rPr>
        <w:t xml:space="preserve">. </w:t>
      </w:r>
      <w:proofErr w:type="spellStart"/>
      <w:r w:rsidRPr="00A41A4F">
        <w:rPr>
          <w:lang w:val="tr-TR"/>
        </w:rPr>
        <w:t>In</w:t>
      </w:r>
      <w:proofErr w:type="spellEnd"/>
      <w:r w:rsidRPr="00A41A4F">
        <w:rPr>
          <w:lang w:val="tr-TR"/>
        </w:rPr>
        <w:t xml:space="preserve"> </w:t>
      </w:r>
      <w:proofErr w:type="spellStart"/>
      <w:r w:rsidRPr="00A41A4F">
        <w:rPr>
          <w:lang w:val="tr-TR"/>
        </w:rPr>
        <w:t>this</w:t>
      </w:r>
      <w:proofErr w:type="spellEnd"/>
      <w:r w:rsidRPr="00A41A4F">
        <w:rPr>
          <w:lang w:val="tr-TR"/>
        </w:rPr>
        <w:t xml:space="preserve"> </w:t>
      </w:r>
      <w:proofErr w:type="spellStart"/>
      <w:r w:rsidRPr="00A41A4F">
        <w:rPr>
          <w:lang w:val="tr-TR"/>
        </w:rPr>
        <w:t>study</w:t>
      </w:r>
      <w:proofErr w:type="spellEnd"/>
      <w:r w:rsidRPr="00A41A4F">
        <w:rPr>
          <w:lang w:val="tr-TR"/>
        </w:rPr>
        <w:t xml:space="preserve">, it </w:t>
      </w:r>
      <w:proofErr w:type="spellStart"/>
      <w:r w:rsidRPr="00A41A4F">
        <w:rPr>
          <w:lang w:val="tr-TR"/>
        </w:rPr>
        <w:t>was</w:t>
      </w:r>
      <w:proofErr w:type="spellEnd"/>
      <w:r w:rsidRPr="00A41A4F">
        <w:rPr>
          <w:lang w:val="tr-TR"/>
        </w:rPr>
        <w:t xml:space="preserve"> </w:t>
      </w:r>
      <w:proofErr w:type="spellStart"/>
      <w:r w:rsidRPr="00A41A4F">
        <w:rPr>
          <w:lang w:val="tr-TR"/>
        </w:rPr>
        <w:t>determined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blending</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forecasts</w:t>
      </w:r>
      <w:proofErr w:type="spellEnd"/>
      <w:r w:rsidRPr="00A41A4F">
        <w:rPr>
          <w:lang w:val="tr-TR"/>
        </w:rPr>
        <w:t xml:space="preserve"> </w:t>
      </w:r>
      <w:proofErr w:type="spellStart"/>
      <w:r w:rsidRPr="00A41A4F">
        <w:rPr>
          <w:lang w:val="tr-TR"/>
        </w:rPr>
        <w:t>coming</w:t>
      </w:r>
      <w:proofErr w:type="spellEnd"/>
      <w:r w:rsidRPr="00A41A4F">
        <w:rPr>
          <w:lang w:val="tr-TR"/>
        </w:rPr>
        <w:t xml:space="preserve"> </w:t>
      </w:r>
      <w:proofErr w:type="spellStart"/>
      <w:r w:rsidRPr="00A41A4F">
        <w:rPr>
          <w:lang w:val="tr-TR"/>
        </w:rPr>
        <w:t>from</w:t>
      </w:r>
      <w:proofErr w:type="spellEnd"/>
      <w:r w:rsidRPr="00A41A4F">
        <w:rPr>
          <w:lang w:val="tr-TR"/>
        </w:rPr>
        <w:t xml:space="preserve"> </w:t>
      </w:r>
      <w:proofErr w:type="spellStart"/>
      <w:r w:rsidRPr="00A41A4F">
        <w:rPr>
          <w:lang w:val="tr-TR"/>
        </w:rPr>
        <w:t>sub-models</w:t>
      </w:r>
      <w:proofErr w:type="spellEnd"/>
      <w:r w:rsidRPr="00A41A4F">
        <w:rPr>
          <w:lang w:val="tr-TR"/>
        </w:rPr>
        <w:t xml:space="preserve"> </w:t>
      </w:r>
      <w:proofErr w:type="spellStart"/>
      <w:r w:rsidRPr="00A41A4F">
        <w:rPr>
          <w:lang w:val="tr-TR"/>
        </w:rPr>
        <w:t>through</w:t>
      </w:r>
      <w:proofErr w:type="spellEnd"/>
      <w:r w:rsidRPr="00A41A4F">
        <w:rPr>
          <w:lang w:val="tr-TR"/>
        </w:rPr>
        <w:t xml:space="preserve"> a 'meta-model' (</w:t>
      </w:r>
      <w:proofErr w:type="spellStart"/>
      <w:r w:rsidRPr="00A41A4F">
        <w:rPr>
          <w:lang w:val="tr-TR"/>
        </w:rPr>
        <w:t>Logistic</w:t>
      </w:r>
      <w:proofErr w:type="spellEnd"/>
      <w:r w:rsidRPr="00A41A4F">
        <w:rPr>
          <w:lang w:val="tr-TR"/>
        </w:rPr>
        <w:t xml:space="preserve"> </w:t>
      </w:r>
      <w:proofErr w:type="spellStart"/>
      <w:r w:rsidRPr="00A41A4F">
        <w:rPr>
          <w:lang w:val="tr-TR"/>
        </w:rPr>
        <w:t>Regression</w:t>
      </w:r>
      <w:proofErr w:type="spellEnd"/>
      <w:r w:rsidRPr="00A41A4F">
        <w:rPr>
          <w:lang w:val="tr-TR"/>
        </w:rPr>
        <w:t xml:space="preserve"> </w:t>
      </w:r>
      <w:proofErr w:type="spellStart"/>
      <w:r w:rsidRPr="00A41A4F">
        <w:rPr>
          <w:lang w:val="tr-TR"/>
        </w:rPr>
        <w:t>or</w:t>
      </w:r>
      <w:proofErr w:type="spellEnd"/>
      <w:r w:rsidRPr="00A41A4F">
        <w:rPr>
          <w:lang w:val="tr-TR"/>
        </w:rPr>
        <w:t xml:space="preserve"> LSTM) </w:t>
      </w:r>
      <w:proofErr w:type="spellStart"/>
      <w:r w:rsidRPr="00A41A4F">
        <w:rPr>
          <w:lang w:val="tr-TR"/>
        </w:rPr>
        <w:t>exceeded</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performance</w:t>
      </w:r>
      <w:proofErr w:type="spellEnd"/>
      <w:r w:rsidRPr="00A41A4F">
        <w:rPr>
          <w:lang w:val="tr-TR"/>
        </w:rPr>
        <w:t xml:space="preserve"> of </w:t>
      </w:r>
      <w:proofErr w:type="spellStart"/>
      <w:r w:rsidRPr="00A41A4F">
        <w:rPr>
          <w:lang w:val="tr-TR"/>
        </w:rPr>
        <w:t>standalone</w:t>
      </w:r>
      <w:proofErr w:type="spellEnd"/>
      <w:r w:rsidRPr="00A41A4F">
        <w:rPr>
          <w:lang w:val="tr-TR"/>
        </w:rPr>
        <w:t xml:space="preserve"> </w:t>
      </w:r>
      <w:proofErr w:type="spellStart"/>
      <w:r w:rsidRPr="00A41A4F">
        <w:rPr>
          <w:lang w:val="tr-TR"/>
        </w:rPr>
        <w:t>models</w:t>
      </w:r>
      <w:proofErr w:type="spellEnd"/>
      <w:r w:rsidRPr="00A41A4F">
        <w:rPr>
          <w:lang w:val="tr-TR"/>
        </w:rPr>
        <w:t xml:space="preserve">, </w:t>
      </w:r>
      <w:proofErr w:type="spellStart"/>
      <w:r w:rsidRPr="00A41A4F">
        <w:rPr>
          <w:lang w:val="tr-TR"/>
        </w:rPr>
        <w:t>reaching</w:t>
      </w:r>
      <w:proofErr w:type="spellEnd"/>
      <w:r w:rsidRPr="00A41A4F">
        <w:rPr>
          <w:lang w:val="tr-TR"/>
        </w:rPr>
        <w:t xml:space="preserve"> an 86% </w:t>
      </w:r>
      <w:proofErr w:type="spellStart"/>
      <w:r w:rsidRPr="00A41A4F">
        <w:rPr>
          <w:lang w:val="tr-TR"/>
        </w:rPr>
        <w:t>accuracy</w:t>
      </w:r>
      <w:proofErr w:type="spellEnd"/>
      <w:r w:rsidRPr="00A41A4F">
        <w:rPr>
          <w:lang w:val="tr-TR"/>
        </w:rPr>
        <w:t xml:space="preserve"> rate. </w:t>
      </w:r>
      <w:proofErr w:type="spellStart"/>
      <w:r w:rsidRPr="00A41A4F">
        <w:rPr>
          <w:lang w:val="tr-TR"/>
        </w:rPr>
        <w:t>These</w:t>
      </w:r>
      <w:proofErr w:type="spellEnd"/>
      <w:r w:rsidRPr="00A41A4F">
        <w:rPr>
          <w:lang w:val="tr-TR"/>
        </w:rPr>
        <w:t xml:space="preserve"> </w:t>
      </w:r>
      <w:proofErr w:type="spellStart"/>
      <w:r w:rsidRPr="00A41A4F">
        <w:rPr>
          <w:lang w:val="tr-TR"/>
        </w:rPr>
        <w:t>findings</w:t>
      </w:r>
      <w:proofErr w:type="spellEnd"/>
      <w:r w:rsidRPr="00A41A4F">
        <w:rPr>
          <w:lang w:val="tr-TR"/>
        </w:rPr>
        <w:t xml:space="preserve"> </w:t>
      </w:r>
      <w:proofErr w:type="spellStart"/>
      <w:r w:rsidRPr="00A41A4F">
        <w:rPr>
          <w:lang w:val="tr-TR"/>
        </w:rPr>
        <w:t>reveal</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potential</w:t>
      </w:r>
      <w:proofErr w:type="spellEnd"/>
      <w:r w:rsidRPr="00A41A4F">
        <w:rPr>
          <w:lang w:val="tr-TR"/>
        </w:rPr>
        <w:t xml:space="preserve"> </w:t>
      </w:r>
      <w:proofErr w:type="spellStart"/>
      <w:r w:rsidRPr="00A41A4F">
        <w:rPr>
          <w:lang w:val="tr-TR"/>
        </w:rPr>
        <w:t>advantages</w:t>
      </w:r>
      <w:proofErr w:type="spellEnd"/>
      <w:r w:rsidRPr="00A41A4F">
        <w:rPr>
          <w:lang w:val="tr-TR"/>
        </w:rPr>
        <w:t xml:space="preserve"> of </w:t>
      </w:r>
      <w:proofErr w:type="spellStart"/>
      <w:r w:rsidRPr="00A41A4F">
        <w:rPr>
          <w:lang w:val="tr-TR"/>
        </w:rPr>
        <w:t>using</w:t>
      </w:r>
      <w:proofErr w:type="spellEnd"/>
      <w:r w:rsidRPr="00A41A4F">
        <w:rPr>
          <w:lang w:val="tr-TR"/>
        </w:rPr>
        <w:t xml:space="preserve"> </w:t>
      </w:r>
      <w:proofErr w:type="spellStart"/>
      <w:r w:rsidRPr="00A41A4F">
        <w:rPr>
          <w:lang w:val="tr-TR"/>
        </w:rPr>
        <w:t>the</w:t>
      </w:r>
      <w:proofErr w:type="spellEnd"/>
      <w:r w:rsidRPr="00A41A4F">
        <w:rPr>
          <w:lang w:val="tr-TR"/>
        </w:rPr>
        <w:t xml:space="preserve"> CNN </w:t>
      </w:r>
      <w:proofErr w:type="spellStart"/>
      <w:r w:rsidRPr="00A41A4F">
        <w:rPr>
          <w:lang w:val="tr-TR"/>
        </w:rPr>
        <w:t>and</w:t>
      </w:r>
      <w:proofErr w:type="spellEnd"/>
      <w:r w:rsidRPr="00A41A4F">
        <w:rPr>
          <w:lang w:val="tr-TR"/>
        </w:rPr>
        <w:t xml:space="preserve"> LSTM </w:t>
      </w:r>
      <w:proofErr w:type="spellStart"/>
      <w:r w:rsidRPr="00A41A4F">
        <w:rPr>
          <w:lang w:val="tr-TR"/>
        </w:rPr>
        <w:t>structures</w:t>
      </w:r>
      <w:proofErr w:type="spellEnd"/>
      <w:r w:rsidRPr="00A41A4F">
        <w:rPr>
          <w:lang w:val="tr-TR"/>
        </w:rPr>
        <w:t xml:space="preserve"> </w:t>
      </w:r>
      <w:proofErr w:type="spellStart"/>
      <w:r w:rsidRPr="00A41A4F">
        <w:rPr>
          <w:lang w:val="tr-TR"/>
        </w:rPr>
        <w:t>employed</w:t>
      </w:r>
      <w:proofErr w:type="spellEnd"/>
      <w:r w:rsidRPr="00A41A4F">
        <w:rPr>
          <w:lang w:val="tr-TR"/>
        </w:rPr>
        <w:t xml:space="preserve"> in </w:t>
      </w:r>
      <w:proofErr w:type="spellStart"/>
      <w:r w:rsidRPr="00A41A4F">
        <w:rPr>
          <w:lang w:val="tr-TR"/>
        </w:rPr>
        <w:t>the</w:t>
      </w:r>
      <w:proofErr w:type="spellEnd"/>
      <w:r w:rsidRPr="00A41A4F">
        <w:rPr>
          <w:lang w:val="tr-TR"/>
        </w:rPr>
        <w:t xml:space="preserve"> </w:t>
      </w:r>
      <w:proofErr w:type="spellStart"/>
      <w:r w:rsidRPr="00A41A4F">
        <w:rPr>
          <w:lang w:val="tr-TR"/>
        </w:rPr>
        <w:t>project</w:t>
      </w:r>
      <w:proofErr w:type="spellEnd"/>
      <w:r w:rsidRPr="00A41A4F">
        <w:rPr>
          <w:lang w:val="tr-TR"/>
        </w:rPr>
        <w:t xml:space="preserve"> </w:t>
      </w:r>
      <w:proofErr w:type="spellStart"/>
      <w:r w:rsidRPr="00A41A4F">
        <w:rPr>
          <w:lang w:val="tr-TR"/>
        </w:rPr>
        <w:t>within</w:t>
      </w:r>
      <w:proofErr w:type="spellEnd"/>
      <w:r w:rsidRPr="00A41A4F">
        <w:rPr>
          <w:lang w:val="tr-TR"/>
        </w:rPr>
        <w:t xml:space="preserve"> a </w:t>
      </w:r>
      <w:proofErr w:type="spellStart"/>
      <w:r w:rsidRPr="00A41A4F">
        <w:rPr>
          <w:lang w:val="tr-TR"/>
        </w:rPr>
        <w:t>unified</w:t>
      </w:r>
      <w:proofErr w:type="spellEnd"/>
      <w:r w:rsidRPr="00A41A4F">
        <w:rPr>
          <w:lang w:val="tr-TR"/>
        </w:rPr>
        <w:t xml:space="preserve"> </w:t>
      </w:r>
      <w:proofErr w:type="spellStart"/>
      <w:r w:rsidRPr="00A41A4F">
        <w:rPr>
          <w:lang w:val="tr-TR"/>
        </w:rPr>
        <w:t>hierarchy</w:t>
      </w:r>
      <w:proofErr w:type="spellEnd"/>
      <w:r w:rsidRPr="00A41A4F">
        <w:rPr>
          <w:lang w:val="tr-TR"/>
        </w:rPr>
        <w:t xml:space="preserve"> </w:t>
      </w:r>
      <w:proofErr w:type="spellStart"/>
      <w:r w:rsidRPr="00A41A4F">
        <w:rPr>
          <w:lang w:val="tr-TR"/>
        </w:rPr>
        <w:t>rather</w:t>
      </w:r>
      <w:proofErr w:type="spellEnd"/>
      <w:r w:rsidRPr="00A41A4F">
        <w:rPr>
          <w:lang w:val="tr-TR"/>
        </w:rPr>
        <w:t xml:space="preserve"> </w:t>
      </w:r>
      <w:proofErr w:type="spellStart"/>
      <w:r w:rsidRPr="00A41A4F">
        <w:rPr>
          <w:lang w:val="tr-TR"/>
        </w:rPr>
        <w:t>than</w:t>
      </w:r>
      <w:proofErr w:type="spellEnd"/>
      <w:r w:rsidRPr="00A41A4F">
        <w:rPr>
          <w:lang w:val="tr-TR"/>
        </w:rPr>
        <w:t xml:space="preserve"> on </w:t>
      </w:r>
      <w:proofErr w:type="spellStart"/>
      <w:r w:rsidRPr="00A41A4F">
        <w:rPr>
          <w:lang w:val="tr-TR"/>
        </w:rPr>
        <w:t>their</w:t>
      </w:r>
      <w:proofErr w:type="spellEnd"/>
      <w:r w:rsidRPr="00A41A4F">
        <w:rPr>
          <w:lang w:val="tr-TR"/>
        </w:rPr>
        <w:t xml:space="preserve"> </w:t>
      </w:r>
      <w:proofErr w:type="spellStart"/>
      <w:r w:rsidRPr="00A41A4F">
        <w:rPr>
          <w:lang w:val="tr-TR"/>
        </w:rPr>
        <w:t>own</w:t>
      </w:r>
      <w:proofErr w:type="spellEnd"/>
      <w:r w:rsidRPr="00A41A4F">
        <w:rPr>
          <w:lang w:val="tr-TR"/>
        </w:rPr>
        <w:t xml:space="preserve">. </w:t>
      </w:r>
      <w:proofErr w:type="spellStart"/>
      <w:r w:rsidRPr="00A41A4F">
        <w:rPr>
          <w:lang w:val="tr-TR"/>
        </w:rPr>
        <w:t>In</w:t>
      </w:r>
      <w:proofErr w:type="spellEnd"/>
      <w:r w:rsidRPr="00A41A4F">
        <w:rPr>
          <w:lang w:val="tr-TR"/>
        </w:rPr>
        <w:t xml:space="preserve"> time </w:t>
      </w:r>
      <w:proofErr w:type="spellStart"/>
      <w:r w:rsidRPr="00A41A4F">
        <w:rPr>
          <w:lang w:val="tr-TR"/>
        </w:rPr>
        <w:t>series</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Zhang (2024) </w:t>
      </w:r>
      <w:proofErr w:type="spellStart"/>
      <w:r w:rsidRPr="00A41A4F">
        <w:rPr>
          <w:lang w:val="tr-TR"/>
        </w:rPr>
        <w:t>showed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hybrid</w:t>
      </w:r>
      <w:proofErr w:type="spellEnd"/>
      <w:r w:rsidRPr="00A41A4F">
        <w:rPr>
          <w:lang w:val="tr-TR"/>
        </w:rPr>
        <w:t xml:space="preserve"> </w:t>
      </w:r>
      <w:proofErr w:type="spellStart"/>
      <w:r w:rsidRPr="00A41A4F">
        <w:rPr>
          <w:lang w:val="tr-TR"/>
        </w:rPr>
        <w:t>approaches</w:t>
      </w:r>
      <w:proofErr w:type="spellEnd"/>
      <w:r w:rsidRPr="00A41A4F">
        <w:rPr>
          <w:lang w:val="tr-TR"/>
        </w:rPr>
        <w:t xml:space="preserve"> </w:t>
      </w:r>
      <w:proofErr w:type="spellStart"/>
      <w:r w:rsidRPr="00A41A4F">
        <w:rPr>
          <w:lang w:val="tr-TR"/>
        </w:rPr>
        <w:t>integrating</w:t>
      </w:r>
      <w:proofErr w:type="spellEnd"/>
      <w:r w:rsidRPr="00A41A4F">
        <w:rPr>
          <w:lang w:val="tr-TR"/>
        </w:rPr>
        <w:t xml:space="preserve"> ARIMA, CNN, </w:t>
      </w:r>
      <w:proofErr w:type="spellStart"/>
      <w:r w:rsidRPr="00A41A4F">
        <w:rPr>
          <w:lang w:val="tr-TR"/>
        </w:rPr>
        <w:t>and</w:t>
      </w:r>
      <w:proofErr w:type="spellEnd"/>
      <w:r w:rsidRPr="00A41A4F">
        <w:rPr>
          <w:lang w:val="tr-TR"/>
        </w:rPr>
        <w:t xml:space="preserve"> LSTM </w:t>
      </w:r>
      <w:proofErr w:type="spellStart"/>
      <w:r w:rsidRPr="00A41A4F">
        <w:rPr>
          <w:lang w:val="tr-TR"/>
        </w:rPr>
        <w:t>models</w:t>
      </w:r>
      <w:proofErr w:type="spellEnd"/>
      <w:r w:rsidRPr="00A41A4F">
        <w:rPr>
          <w:lang w:val="tr-TR"/>
        </w:rPr>
        <w:t xml:space="preserve"> </w:t>
      </w:r>
      <w:proofErr w:type="spellStart"/>
      <w:r w:rsidRPr="00A41A4F">
        <w:rPr>
          <w:lang w:val="tr-TR"/>
        </w:rPr>
        <w:t>provide</w:t>
      </w:r>
      <w:proofErr w:type="spellEnd"/>
      <w:r w:rsidRPr="00A41A4F">
        <w:rPr>
          <w:lang w:val="tr-TR"/>
        </w:rPr>
        <w:t xml:space="preserve"> </w:t>
      </w:r>
      <w:proofErr w:type="spellStart"/>
      <w:r w:rsidRPr="00A41A4F">
        <w:rPr>
          <w:lang w:val="tr-TR"/>
        </w:rPr>
        <w:t>higher</w:t>
      </w:r>
      <w:proofErr w:type="spellEnd"/>
      <w:r w:rsidRPr="00A41A4F">
        <w:rPr>
          <w:lang w:val="tr-TR"/>
        </w:rPr>
        <w:t xml:space="preserve"> </w:t>
      </w:r>
      <w:proofErr w:type="spellStart"/>
      <w:r w:rsidRPr="00A41A4F">
        <w:rPr>
          <w:lang w:val="tr-TR"/>
        </w:rPr>
        <w:t>accuracy</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stronger</w:t>
      </w:r>
      <w:proofErr w:type="spellEnd"/>
      <w:r w:rsidRPr="00A41A4F">
        <w:rPr>
          <w:lang w:val="tr-TR"/>
        </w:rPr>
        <w:t xml:space="preserve"> model </w:t>
      </w:r>
      <w:proofErr w:type="spellStart"/>
      <w:r w:rsidRPr="00A41A4F">
        <w:rPr>
          <w:lang w:val="tr-TR"/>
        </w:rPr>
        <w:t>stability</w:t>
      </w:r>
      <w:proofErr w:type="spellEnd"/>
      <w:r w:rsidRPr="00A41A4F">
        <w:rPr>
          <w:lang w:val="tr-TR"/>
        </w:rPr>
        <w:t xml:space="preserve"> in </w:t>
      </w:r>
      <w:proofErr w:type="spellStart"/>
      <w:r w:rsidRPr="00A41A4F">
        <w:rPr>
          <w:lang w:val="tr-TR"/>
        </w:rPr>
        <w:t>stock</w:t>
      </w:r>
      <w:proofErr w:type="spellEnd"/>
      <w:r w:rsidRPr="00A41A4F">
        <w:rPr>
          <w:lang w:val="tr-TR"/>
        </w:rPr>
        <w:t xml:space="preserve"> </w:t>
      </w:r>
      <w:proofErr w:type="spellStart"/>
      <w:r w:rsidRPr="00A41A4F">
        <w:rPr>
          <w:lang w:val="tr-TR"/>
        </w:rPr>
        <w:t>index</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compared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standalone</w:t>
      </w:r>
      <w:proofErr w:type="spellEnd"/>
      <w:r w:rsidRPr="00A41A4F">
        <w:rPr>
          <w:lang w:val="tr-TR"/>
        </w:rPr>
        <w:t xml:space="preserve"> </w:t>
      </w:r>
      <w:proofErr w:type="spellStart"/>
      <w:r w:rsidRPr="00A41A4F">
        <w:rPr>
          <w:lang w:val="tr-TR"/>
        </w:rPr>
        <w:t>models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fact</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this</w:t>
      </w:r>
      <w:proofErr w:type="spellEnd"/>
      <w:r w:rsidRPr="00A41A4F">
        <w:rPr>
          <w:lang w:val="tr-TR"/>
        </w:rPr>
        <w:t xml:space="preserve"> </w:t>
      </w:r>
      <w:proofErr w:type="spellStart"/>
      <w:r w:rsidRPr="00A41A4F">
        <w:rPr>
          <w:lang w:val="tr-TR"/>
        </w:rPr>
        <w:t>proposed</w:t>
      </w:r>
      <w:proofErr w:type="spellEnd"/>
      <w:r w:rsidRPr="00A41A4F">
        <w:rPr>
          <w:lang w:val="tr-TR"/>
        </w:rPr>
        <w:t xml:space="preserve"> </w:t>
      </w:r>
      <w:proofErr w:type="spellStart"/>
      <w:r w:rsidRPr="00A41A4F">
        <w:rPr>
          <w:lang w:val="tr-TR"/>
        </w:rPr>
        <w:t>integrated</w:t>
      </w:r>
      <w:proofErr w:type="spellEnd"/>
      <w:r w:rsidRPr="00A41A4F">
        <w:rPr>
          <w:lang w:val="tr-TR"/>
        </w:rPr>
        <w:t xml:space="preserve"> </w:t>
      </w:r>
      <w:proofErr w:type="spellStart"/>
      <w:r w:rsidRPr="00A41A4F">
        <w:rPr>
          <w:lang w:val="tr-TR"/>
        </w:rPr>
        <w:t>structure</w:t>
      </w:r>
      <w:proofErr w:type="spellEnd"/>
      <w:r w:rsidRPr="00A41A4F">
        <w:rPr>
          <w:lang w:val="tr-TR"/>
        </w:rPr>
        <w:t xml:space="preserve"> </w:t>
      </w:r>
      <w:proofErr w:type="spellStart"/>
      <w:r w:rsidRPr="00A41A4F">
        <w:rPr>
          <w:lang w:val="tr-TR"/>
        </w:rPr>
        <w:t>also</w:t>
      </w:r>
      <w:proofErr w:type="spellEnd"/>
      <w:r w:rsidRPr="00A41A4F">
        <w:rPr>
          <w:lang w:val="tr-TR"/>
        </w:rPr>
        <w:t xml:space="preserve"> </w:t>
      </w:r>
      <w:proofErr w:type="spellStart"/>
      <w:r w:rsidRPr="00A41A4F">
        <w:rPr>
          <w:lang w:val="tr-TR"/>
        </w:rPr>
        <w:t>exhibits</w:t>
      </w:r>
      <w:proofErr w:type="spellEnd"/>
      <w:r w:rsidRPr="00A41A4F">
        <w:rPr>
          <w:lang w:val="tr-TR"/>
        </w:rPr>
        <w:t xml:space="preserve"> a </w:t>
      </w:r>
      <w:proofErr w:type="spellStart"/>
      <w:r w:rsidRPr="00A41A4F">
        <w:rPr>
          <w:lang w:val="tr-TR"/>
        </w:rPr>
        <w:t>stronger</w:t>
      </w:r>
      <w:proofErr w:type="spellEnd"/>
      <w:r w:rsidRPr="00A41A4F">
        <w:rPr>
          <w:lang w:val="tr-TR"/>
        </w:rPr>
        <w:t xml:space="preserve"> </w:t>
      </w:r>
      <w:proofErr w:type="spellStart"/>
      <w:r w:rsidRPr="00A41A4F">
        <w:rPr>
          <w:lang w:val="tr-TR"/>
        </w:rPr>
        <w:t>performance</w:t>
      </w:r>
      <w:proofErr w:type="spellEnd"/>
      <w:r w:rsidRPr="00A41A4F">
        <w:rPr>
          <w:lang w:val="tr-TR"/>
        </w:rPr>
        <w:t xml:space="preserve"> in </w:t>
      </w:r>
      <w:proofErr w:type="spellStart"/>
      <w:r w:rsidRPr="00A41A4F">
        <w:rPr>
          <w:lang w:val="tr-TR"/>
        </w:rPr>
        <w:t>terms</w:t>
      </w:r>
      <w:proofErr w:type="spellEnd"/>
      <w:r w:rsidRPr="00A41A4F">
        <w:rPr>
          <w:lang w:val="tr-TR"/>
        </w:rPr>
        <w:t xml:space="preserve"> of model </w:t>
      </w:r>
      <w:proofErr w:type="spellStart"/>
      <w:r w:rsidRPr="00A41A4F">
        <w:rPr>
          <w:lang w:val="tr-TR"/>
        </w:rPr>
        <w:t>stability</w:t>
      </w:r>
      <w:proofErr w:type="spellEnd"/>
      <w:r w:rsidRPr="00A41A4F">
        <w:rPr>
          <w:lang w:val="tr-TR"/>
        </w:rPr>
        <w:t xml:space="preserve"> is a </w:t>
      </w:r>
      <w:proofErr w:type="spellStart"/>
      <w:r w:rsidRPr="00A41A4F">
        <w:rPr>
          <w:lang w:val="tr-TR"/>
        </w:rPr>
        <w:t>significant</w:t>
      </w:r>
      <w:proofErr w:type="spellEnd"/>
      <w:r w:rsidRPr="00A41A4F">
        <w:rPr>
          <w:lang w:val="tr-TR"/>
        </w:rPr>
        <w:t xml:space="preserve"> </w:t>
      </w:r>
      <w:proofErr w:type="spellStart"/>
      <w:r w:rsidRPr="00A41A4F">
        <w:rPr>
          <w:lang w:val="tr-TR"/>
        </w:rPr>
        <w:t>finding</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supports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use</w:t>
      </w:r>
      <w:proofErr w:type="spellEnd"/>
      <w:r w:rsidRPr="00A41A4F">
        <w:rPr>
          <w:lang w:val="tr-TR"/>
        </w:rPr>
        <w:t xml:space="preserve"> of </w:t>
      </w:r>
      <w:proofErr w:type="spellStart"/>
      <w:r w:rsidRPr="00A41A4F">
        <w:rPr>
          <w:lang w:val="tr-TR"/>
        </w:rPr>
        <w:t>hybrid</w:t>
      </w:r>
      <w:proofErr w:type="spellEnd"/>
      <w:r w:rsidRPr="00A41A4F">
        <w:rPr>
          <w:lang w:val="tr-TR"/>
        </w:rPr>
        <w:t xml:space="preserve"> </w:t>
      </w:r>
      <w:proofErr w:type="spellStart"/>
      <w:r w:rsidRPr="00A41A4F">
        <w:rPr>
          <w:lang w:val="tr-TR"/>
        </w:rPr>
        <w:t>systems</w:t>
      </w:r>
      <w:proofErr w:type="spellEnd"/>
      <w:r w:rsidRPr="00A41A4F">
        <w:rPr>
          <w:lang w:val="tr-TR"/>
        </w:rPr>
        <w:t xml:space="preserve"> in </w:t>
      </w:r>
      <w:proofErr w:type="spellStart"/>
      <w:r w:rsidRPr="00A41A4F">
        <w:rPr>
          <w:lang w:val="tr-TR"/>
        </w:rPr>
        <w:t>the</w:t>
      </w:r>
      <w:proofErr w:type="spellEnd"/>
      <w:r w:rsidRPr="00A41A4F">
        <w:rPr>
          <w:lang w:val="tr-TR"/>
        </w:rPr>
        <w:t xml:space="preserve"> </w:t>
      </w:r>
      <w:proofErr w:type="spellStart"/>
      <w:r w:rsidRPr="00A41A4F">
        <w:rPr>
          <w:lang w:val="tr-TR"/>
        </w:rPr>
        <w:t>analysis</w:t>
      </w:r>
      <w:proofErr w:type="spellEnd"/>
      <w:r w:rsidRPr="00A41A4F">
        <w:rPr>
          <w:lang w:val="tr-TR"/>
        </w:rPr>
        <w:t xml:space="preserve"> of </w:t>
      </w:r>
      <w:proofErr w:type="spellStart"/>
      <w:r w:rsidRPr="00A41A4F">
        <w:rPr>
          <w:lang w:val="tr-TR"/>
        </w:rPr>
        <w:t>financial</w:t>
      </w:r>
      <w:proofErr w:type="spellEnd"/>
      <w:r w:rsidRPr="00A41A4F">
        <w:rPr>
          <w:lang w:val="tr-TR"/>
        </w:rPr>
        <w:t xml:space="preserve"> time </w:t>
      </w:r>
      <w:proofErr w:type="spellStart"/>
      <w:r w:rsidRPr="00A41A4F">
        <w:rPr>
          <w:lang w:val="tr-TR"/>
        </w:rPr>
        <w:t>series</w:t>
      </w:r>
      <w:proofErr w:type="spellEnd"/>
      <w:r w:rsidRPr="00A41A4F">
        <w:rPr>
          <w:lang w:val="tr-TR"/>
        </w:rPr>
        <w:t>.</w:t>
      </w:r>
    </w:p>
    <w:p w14:paraId="1FCC00C3" w14:textId="77777777" w:rsidR="008F31A3" w:rsidRPr="00A41A4F" w:rsidRDefault="008F31A3" w:rsidP="008F31A3">
      <w:pPr>
        <w:spacing w:before="60" w:after="60"/>
        <w:jc w:val="both"/>
        <w:rPr>
          <w:lang w:val="tr-TR"/>
        </w:rPr>
      </w:pPr>
    </w:p>
    <w:p w14:paraId="47C0D77E" w14:textId="77777777" w:rsidR="008F31A3" w:rsidRPr="00A41A4F" w:rsidRDefault="008F31A3" w:rsidP="008F31A3">
      <w:pPr>
        <w:spacing w:before="60" w:after="60"/>
        <w:jc w:val="both"/>
        <w:rPr>
          <w:lang w:val="tr-TR"/>
        </w:rPr>
      </w:pPr>
    </w:p>
    <w:p w14:paraId="56C8F778" w14:textId="77777777" w:rsidR="008F31A3" w:rsidRPr="00A41A4F" w:rsidRDefault="008F31A3" w:rsidP="008F31A3">
      <w:pPr>
        <w:spacing w:before="60" w:after="60"/>
        <w:jc w:val="both"/>
        <w:rPr>
          <w:lang w:val="tr-TR"/>
        </w:rPr>
      </w:pPr>
    </w:p>
    <w:p w14:paraId="3FDA3306" w14:textId="568566E3" w:rsidR="008F31A3" w:rsidRPr="00A41A4F" w:rsidRDefault="008F31A3" w:rsidP="008F31A3">
      <w:pPr>
        <w:spacing w:before="60" w:after="60"/>
        <w:jc w:val="both"/>
        <w:rPr>
          <w:lang w:val="tr-TR"/>
        </w:rPr>
      </w:pPr>
      <w:proofErr w:type="spellStart"/>
      <w:r w:rsidRPr="00A41A4F">
        <w:rPr>
          <w:lang w:val="tr-TR"/>
        </w:rPr>
        <w:t>The</w:t>
      </w:r>
      <w:proofErr w:type="spellEnd"/>
      <w:r w:rsidRPr="00A41A4F">
        <w:rPr>
          <w:lang w:val="tr-TR"/>
        </w:rPr>
        <w:t xml:space="preserve"> '</w:t>
      </w:r>
      <w:proofErr w:type="spellStart"/>
      <w:r w:rsidRPr="00A41A4F">
        <w:rPr>
          <w:lang w:val="tr-TR"/>
        </w:rPr>
        <w:t>Residual-Corrected</w:t>
      </w:r>
      <w:proofErr w:type="spellEnd"/>
      <w:r w:rsidRPr="00A41A4F">
        <w:rPr>
          <w:lang w:val="tr-TR"/>
        </w:rPr>
        <w:t xml:space="preserve"> </w:t>
      </w:r>
      <w:proofErr w:type="spellStart"/>
      <w:r w:rsidRPr="00A41A4F">
        <w:rPr>
          <w:lang w:val="tr-TR"/>
        </w:rPr>
        <w:t>Hybrid</w:t>
      </w:r>
      <w:proofErr w:type="spellEnd"/>
      <w:r w:rsidRPr="00A41A4F">
        <w:rPr>
          <w:lang w:val="tr-TR"/>
        </w:rPr>
        <w:t xml:space="preserve">' </w:t>
      </w:r>
      <w:proofErr w:type="spellStart"/>
      <w:r w:rsidRPr="00A41A4F">
        <w:rPr>
          <w:lang w:val="tr-TR"/>
        </w:rPr>
        <w:t>framework</w:t>
      </w:r>
      <w:proofErr w:type="spellEnd"/>
      <w:r w:rsidRPr="00A41A4F">
        <w:rPr>
          <w:lang w:val="tr-TR"/>
        </w:rPr>
        <w:t xml:space="preserve">, </w:t>
      </w:r>
      <w:proofErr w:type="spellStart"/>
      <w:r w:rsidRPr="00A41A4F">
        <w:rPr>
          <w:lang w:val="tr-TR"/>
        </w:rPr>
        <w:t>one</w:t>
      </w:r>
      <w:proofErr w:type="spellEnd"/>
      <w:r w:rsidRPr="00A41A4F">
        <w:rPr>
          <w:lang w:val="tr-TR"/>
        </w:rPr>
        <w:t xml:space="preserve"> of </w:t>
      </w:r>
      <w:proofErr w:type="spellStart"/>
      <w:r w:rsidRPr="00A41A4F">
        <w:rPr>
          <w:lang w:val="tr-TR"/>
        </w:rPr>
        <w:t>the</w:t>
      </w:r>
      <w:proofErr w:type="spellEnd"/>
      <w:r w:rsidRPr="00A41A4F">
        <w:rPr>
          <w:lang w:val="tr-TR"/>
        </w:rPr>
        <w:t xml:space="preserve"> </w:t>
      </w:r>
      <w:proofErr w:type="spellStart"/>
      <w:r w:rsidRPr="00A41A4F">
        <w:rPr>
          <w:lang w:val="tr-TR"/>
        </w:rPr>
        <w:t>recent</w:t>
      </w:r>
      <w:proofErr w:type="spellEnd"/>
      <w:r w:rsidRPr="00A41A4F">
        <w:rPr>
          <w:lang w:val="tr-TR"/>
        </w:rPr>
        <w:t xml:space="preserve"> </w:t>
      </w:r>
      <w:proofErr w:type="spellStart"/>
      <w:r w:rsidRPr="00A41A4F">
        <w:rPr>
          <w:lang w:val="tr-TR"/>
        </w:rPr>
        <w:t>approaches</w:t>
      </w:r>
      <w:proofErr w:type="spellEnd"/>
      <w:r w:rsidRPr="00A41A4F">
        <w:rPr>
          <w:lang w:val="tr-TR"/>
        </w:rPr>
        <w:t xml:space="preserve"> </w:t>
      </w:r>
      <w:proofErr w:type="spellStart"/>
      <w:r w:rsidRPr="00A41A4F">
        <w:rPr>
          <w:lang w:val="tr-TR"/>
        </w:rPr>
        <w:t>developed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maximize</w:t>
      </w:r>
      <w:proofErr w:type="spellEnd"/>
      <w:r w:rsidRPr="00A41A4F">
        <w:rPr>
          <w:lang w:val="tr-TR"/>
        </w:rPr>
        <w:t xml:space="preserve"> time </w:t>
      </w:r>
      <w:proofErr w:type="spellStart"/>
      <w:r w:rsidRPr="00A41A4F">
        <w:rPr>
          <w:lang w:val="tr-TR"/>
        </w:rPr>
        <w:t>series</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accuracy</w:t>
      </w:r>
      <w:proofErr w:type="spellEnd"/>
      <w:r w:rsidRPr="00A41A4F">
        <w:rPr>
          <w:lang w:val="tr-TR"/>
        </w:rPr>
        <w:t xml:space="preserve">, </w:t>
      </w:r>
      <w:proofErr w:type="spellStart"/>
      <w:r w:rsidRPr="00A41A4F">
        <w:rPr>
          <w:lang w:val="tr-TR"/>
        </w:rPr>
        <w:t>was</w:t>
      </w:r>
      <w:proofErr w:type="spellEnd"/>
      <w:r w:rsidRPr="00A41A4F">
        <w:rPr>
          <w:lang w:val="tr-TR"/>
        </w:rPr>
        <w:t xml:space="preserve"> </w:t>
      </w:r>
      <w:proofErr w:type="spellStart"/>
      <w:r w:rsidRPr="00A41A4F">
        <w:rPr>
          <w:lang w:val="tr-TR"/>
        </w:rPr>
        <w:t>proposed</w:t>
      </w:r>
      <w:proofErr w:type="spellEnd"/>
      <w:r w:rsidRPr="00A41A4F">
        <w:rPr>
          <w:lang w:val="tr-TR"/>
        </w:rPr>
        <w:t xml:space="preserve"> </w:t>
      </w:r>
      <w:proofErr w:type="spellStart"/>
      <w:r w:rsidRPr="00A41A4F">
        <w:rPr>
          <w:lang w:val="tr-TR"/>
        </w:rPr>
        <w:t>by</w:t>
      </w:r>
      <w:proofErr w:type="spellEnd"/>
      <w:r w:rsidRPr="00A41A4F">
        <w:rPr>
          <w:lang w:val="tr-TR"/>
        </w:rPr>
        <w:t xml:space="preserve"> Huang </w:t>
      </w:r>
      <w:proofErr w:type="spellStart"/>
      <w:r w:rsidRPr="00A41A4F">
        <w:rPr>
          <w:lang w:val="tr-TR"/>
        </w:rPr>
        <w:t>and</w:t>
      </w:r>
      <w:proofErr w:type="spellEnd"/>
      <w:r w:rsidRPr="00A41A4F">
        <w:rPr>
          <w:lang w:val="tr-TR"/>
        </w:rPr>
        <w:t xml:space="preserve"> Zhou (2025). </w:t>
      </w:r>
      <w:proofErr w:type="spellStart"/>
      <w:r w:rsidRPr="00A41A4F">
        <w:rPr>
          <w:lang w:val="tr-TR"/>
        </w:rPr>
        <w:t>In</w:t>
      </w:r>
      <w:proofErr w:type="spellEnd"/>
      <w:r w:rsidRPr="00A41A4F">
        <w:rPr>
          <w:lang w:val="tr-TR"/>
        </w:rPr>
        <w:t xml:space="preserve"> </w:t>
      </w:r>
      <w:proofErr w:type="spellStart"/>
      <w:r w:rsidRPr="00A41A4F">
        <w:rPr>
          <w:lang w:val="tr-TR"/>
        </w:rPr>
        <w:t>this</w:t>
      </w:r>
      <w:proofErr w:type="spellEnd"/>
      <w:r w:rsidRPr="00A41A4F">
        <w:rPr>
          <w:lang w:val="tr-TR"/>
        </w:rPr>
        <w:t xml:space="preserve"> </w:t>
      </w:r>
      <w:proofErr w:type="spellStart"/>
      <w:r w:rsidRPr="00A41A4F">
        <w:rPr>
          <w:lang w:val="tr-TR"/>
        </w:rPr>
        <w:t>study</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authors</w:t>
      </w:r>
      <w:proofErr w:type="spellEnd"/>
      <w:r w:rsidRPr="00A41A4F">
        <w:rPr>
          <w:lang w:val="tr-TR"/>
        </w:rPr>
        <w:t xml:space="preserve"> </w:t>
      </w:r>
      <w:proofErr w:type="spellStart"/>
      <w:r w:rsidRPr="00A41A4F">
        <w:rPr>
          <w:lang w:val="tr-TR"/>
        </w:rPr>
        <w:t>decomposed</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problem </w:t>
      </w:r>
      <w:proofErr w:type="spellStart"/>
      <w:r w:rsidRPr="00A41A4F">
        <w:rPr>
          <w:lang w:val="tr-TR"/>
        </w:rPr>
        <w:t>into</w:t>
      </w:r>
      <w:proofErr w:type="spellEnd"/>
      <w:r w:rsidRPr="00A41A4F">
        <w:rPr>
          <w:lang w:val="tr-TR"/>
        </w:rPr>
        <w:t xml:space="preserve"> </w:t>
      </w:r>
      <w:proofErr w:type="spellStart"/>
      <w:r w:rsidRPr="00A41A4F">
        <w:rPr>
          <w:lang w:val="tr-TR"/>
        </w:rPr>
        <w:t>linear</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non-linear</w:t>
      </w:r>
      <w:proofErr w:type="spellEnd"/>
      <w:r w:rsidRPr="00A41A4F">
        <w:rPr>
          <w:lang w:val="tr-TR"/>
        </w:rPr>
        <w:t xml:space="preserve"> </w:t>
      </w:r>
      <w:proofErr w:type="spellStart"/>
      <w:r w:rsidRPr="00A41A4F">
        <w:rPr>
          <w:lang w:val="tr-TR"/>
        </w:rPr>
        <w:t>components</w:t>
      </w:r>
      <w:proofErr w:type="spellEnd"/>
      <w:r w:rsidRPr="00A41A4F">
        <w:rPr>
          <w:lang w:val="tr-TR"/>
        </w:rPr>
        <w:t xml:space="preserve">. </w:t>
      </w:r>
      <w:proofErr w:type="spellStart"/>
      <w:r w:rsidRPr="00A41A4F">
        <w:rPr>
          <w:lang w:val="tr-TR"/>
        </w:rPr>
        <w:t>While</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linear</w:t>
      </w:r>
      <w:proofErr w:type="spellEnd"/>
      <w:r w:rsidRPr="00A41A4F">
        <w:rPr>
          <w:lang w:val="tr-TR"/>
        </w:rPr>
        <w:t xml:space="preserve"> </w:t>
      </w:r>
      <w:proofErr w:type="spellStart"/>
      <w:r w:rsidRPr="00A41A4F">
        <w:rPr>
          <w:lang w:val="tr-TR"/>
        </w:rPr>
        <w:t>components</w:t>
      </w:r>
      <w:proofErr w:type="spellEnd"/>
      <w:r w:rsidRPr="00A41A4F">
        <w:rPr>
          <w:lang w:val="tr-TR"/>
        </w:rPr>
        <w:t xml:space="preserve"> </w:t>
      </w:r>
      <w:proofErr w:type="spellStart"/>
      <w:r w:rsidRPr="00A41A4F">
        <w:rPr>
          <w:lang w:val="tr-TR"/>
        </w:rPr>
        <w:t>were</w:t>
      </w:r>
      <w:proofErr w:type="spellEnd"/>
      <w:r w:rsidRPr="00A41A4F">
        <w:rPr>
          <w:lang w:val="tr-TR"/>
        </w:rPr>
        <w:t xml:space="preserve"> </w:t>
      </w:r>
      <w:proofErr w:type="spellStart"/>
      <w:r w:rsidRPr="00A41A4F">
        <w:rPr>
          <w:lang w:val="tr-TR"/>
        </w:rPr>
        <w:t>forecasted</w:t>
      </w:r>
      <w:proofErr w:type="spellEnd"/>
      <w:r w:rsidRPr="00A41A4F">
        <w:rPr>
          <w:lang w:val="tr-TR"/>
        </w:rPr>
        <w:t xml:space="preserve"> </w:t>
      </w:r>
      <w:proofErr w:type="spellStart"/>
      <w:r w:rsidRPr="00A41A4F">
        <w:rPr>
          <w:lang w:val="tr-TR"/>
        </w:rPr>
        <w:t>with</w:t>
      </w:r>
      <w:proofErr w:type="spellEnd"/>
      <w:r w:rsidRPr="00A41A4F">
        <w:rPr>
          <w:lang w:val="tr-TR"/>
        </w:rPr>
        <w:t xml:space="preserve"> </w:t>
      </w:r>
      <w:proofErr w:type="spellStart"/>
      <w:r w:rsidRPr="00A41A4F">
        <w:rPr>
          <w:lang w:val="tr-TR"/>
        </w:rPr>
        <w:t>the</w:t>
      </w:r>
      <w:proofErr w:type="spellEnd"/>
      <w:r w:rsidRPr="00A41A4F">
        <w:rPr>
          <w:lang w:val="tr-TR"/>
        </w:rPr>
        <w:t xml:space="preserve"> ARIMA model, a CNN-LSTM </w:t>
      </w:r>
      <w:proofErr w:type="spellStart"/>
      <w:r w:rsidRPr="00A41A4F">
        <w:rPr>
          <w:lang w:val="tr-TR"/>
        </w:rPr>
        <w:t>architecture</w:t>
      </w:r>
      <w:proofErr w:type="spellEnd"/>
      <w:r w:rsidRPr="00A41A4F">
        <w:rPr>
          <w:lang w:val="tr-TR"/>
        </w:rPr>
        <w:t xml:space="preserve"> </w:t>
      </w:r>
      <w:proofErr w:type="spellStart"/>
      <w:r w:rsidRPr="00A41A4F">
        <w:rPr>
          <w:lang w:val="tr-TR"/>
        </w:rPr>
        <w:t>was</w:t>
      </w:r>
      <w:proofErr w:type="spellEnd"/>
      <w:r w:rsidRPr="00A41A4F">
        <w:rPr>
          <w:lang w:val="tr-TR"/>
        </w:rPr>
        <w:t xml:space="preserve"> </w:t>
      </w:r>
      <w:proofErr w:type="spellStart"/>
      <w:r w:rsidRPr="00A41A4F">
        <w:rPr>
          <w:lang w:val="tr-TR"/>
        </w:rPr>
        <w:t>used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capture</w:t>
      </w:r>
      <w:proofErr w:type="spellEnd"/>
      <w:r w:rsidRPr="00A41A4F">
        <w:rPr>
          <w:lang w:val="tr-TR"/>
        </w:rPr>
        <w:t xml:space="preserve"> </w:t>
      </w:r>
      <w:proofErr w:type="spellStart"/>
      <w:r w:rsidRPr="00A41A4F">
        <w:rPr>
          <w:lang w:val="tr-TR"/>
        </w:rPr>
        <w:t>non-linear</w:t>
      </w:r>
      <w:proofErr w:type="spellEnd"/>
      <w:r w:rsidRPr="00A41A4F">
        <w:rPr>
          <w:lang w:val="tr-TR"/>
        </w:rPr>
        <w:t xml:space="preserve"> </w:t>
      </w:r>
      <w:proofErr w:type="spellStart"/>
      <w:r w:rsidRPr="00A41A4F">
        <w:rPr>
          <w:lang w:val="tr-TR"/>
        </w:rPr>
        <w:t>relationships</w:t>
      </w:r>
      <w:proofErr w:type="spellEnd"/>
      <w:r w:rsidRPr="00A41A4F">
        <w:rPr>
          <w:lang w:val="tr-TR"/>
        </w:rPr>
        <w:t xml:space="preserve"> </w:t>
      </w:r>
      <w:proofErr w:type="spellStart"/>
      <w:r w:rsidRPr="00A41A4F">
        <w:rPr>
          <w:lang w:val="tr-TR"/>
        </w:rPr>
        <w:t>over</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residual</w:t>
      </w:r>
      <w:proofErr w:type="spellEnd"/>
      <w:r w:rsidRPr="00A41A4F">
        <w:rPr>
          <w:lang w:val="tr-TR"/>
        </w:rPr>
        <w:t xml:space="preserve"> </w:t>
      </w:r>
      <w:proofErr w:type="spellStart"/>
      <w:r w:rsidRPr="00A41A4F">
        <w:rPr>
          <w:lang w:val="tr-TR"/>
        </w:rPr>
        <w:t>values</w:t>
      </w:r>
      <w:proofErr w:type="spellEnd"/>
      <w:r w:rsidRPr="00A41A4F">
        <w:rPr>
          <w:lang w:val="tr-TR"/>
        </w:rPr>
        <w:t xml:space="preserve"> </w:t>
      </w:r>
      <w:proofErr w:type="spellStart"/>
      <w:r w:rsidRPr="00A41A4F">
        <w:rPr>
          <w:lang w:val="tr-TR"/>
        </w:rPr>
        <w:t>obtained</w:t>
      </w:r>
      <w:proofErr w:type="spellEnd"/>
      <w:r w:rsidRPr="00A41A4F">
        <w:rPr>
          <w:lang w:val="tr-TR"/>
        </w:rPr>
        <w:t xml:space="preserve"> </w:t>
      </w:r>
      <w:proofErr w:type="spellStart"/>
      <w:r w:rsidRPr="00A41A4F">
        <w:rPr>
          <w:lang w:val="tr-TR"/>
        </w:rPr>
        <w:t>from</w:t>
      </w:r>
      <w:proofErr w:type="spellEnd"/>
      <w:r w:rsidRPr="00A41A4F">
        <w:rPr>
          <w:lang w:val="tr-TR"/>
        </w:rPr>
        <w:t xml:space="preserve"> ARIMA. </w:t>
      </w:r>
      <w:proofErr w:type="spellStart"/>
      <w:r w:rsidRPr="00A41A4F">
        <w:rPr>
          <w:lang w:val="tr-TR"/>
        </w:rPr>
        <w:t>The</w:t>
      </w:r>
      <w:proofErr w:type="spellEnd"/>
      <w:r w:rsidRPr="00A41A4F">
        <w:rPr>
          <w:lang w:val="tr-TR"/>
        </w:rPr>
        <w:t xml:space="preserve"> </w:t>
      </w:r>
      <w:proofErr w:type="spellStart"/>
      <w:r w:rsidRPr="00A41A4F">
        <w:rPr>
          <w:lang w:val="tr-TR"/>
        </w:rPr>
        <w:t>research</w:t>
      </w:r>
      <w:proofErr w:type="spellEnd"/>
      <w:r w:rsidRPr="00A41A4F">
        <w:rPr>
          <w:lang w:val="tr-TR"/>
        </w:rPr>
        <w:t xml:space="preserve"> </w:t>
      </w:r>
      <w:proofErr w:type="spellStart"/>
      <w:r w:rsidRPr="00A41A4F">
        <w:rPr>
          <w:lang w:val="tr-TR"/>
        </w:rPr>
        <w:t>results</w:t>
      </w:r>
      <w:proofErr w:type="spellEnd"/>
      <w:r w:rsidRPr="00A41A4F">
        <w:rPr>
          <w:lang w:val="tr-TR"/>
        </w:rPr>
        <w:t xml:space="preserve"> </w:t>
      </w:r>
      <w:proofErr w:type="spellStart"/>
      <w:r w:rsidRPr="00A41A4F">
        <w:rPr>
          <w:lang w:val="tr-TR"/>
        </w:rPr>
        <w:t>proved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this</w:t>
      </w:r>
      <w:proofErr w:type="spellEnd"/>
      <w:r w:rsidRPr="00A41A4F">
        <w:rPr>
          <w:lang w:val="tr-TR"/>
        </w:rPr>
        <w:t xml:space="preserve"> </w:t>
      </w:r>
      <w:proofErr w:type="spellStart"/>
      <w:r w:rsidRPr="00A41A4F">
        <w:rPr>
          <w:lang w:val="tr-TR"/>
        </w:rPr>
        <w:t>residual</w:t>
      </w:r>
      <w:proofErr w:type="spellEnd"/>
      <w:r w:rsidRPr="00A41A4F">
        <w:rPr>
          <w:lang w:val="tr-TR"/>
        </w:rPr>
        <w:t xml:space="preserve"> </w:t>
      </w:r>
      <w:proofErr w:type="spellStart"/>
      <w:r w:rsidRPr="00A41A4F">
        <w:rPr>
          <w:lang w:val="tr-TR"/>
        </w:rPr>
        <w:t>correction</w:t>
      </w:r>
      <w:proofErr w:type="spellEnd"/>
      <w:r w:rsidRPr="00A41A4F">
        <w:rPr>
          <w:lang w:val="tr-TR"/>
        </w:rPr>
        <w:t xml:space="preserve"> </w:t>
      </w:r>
      <w:proofErr w:type="spellStart"/>
      <w:r w:rsidRPr="00A41A4F">
        <w:rPr>
          <w:lang w:val="tr-TR"/>
        </w:rPr>
        <w:t>mechanism</w:t>
      </w:r>
      <w:proofErr w:type="spellEnd"/>
      <w:r w:rsidRPr="00A41A4F">
        <w:rPr>
          <w:lang w:val="tr-TR"/>
        </w:rPr>
        <w:t xml:space="preserve"> </w:t>
      </w:r>
      <w:proofErr w:type="spellStart"/>
      <w:r w:rsidRPr="00A41A4F">
        <w:rPr>
          <w:lang w:val="tr-TR"/>
        </w:rPr>
        <w:t>provided</w:t>
      </w:r>
      <w:proofErr w:type="spellEnd"/>
      <w:r w:rsidRPr="00A41A4F">
        <w:rPr>
          <w:lang w:val="tr-TR"/>
        </w:rPr>
        <w:t xml:space="preserve"> a </w:t>
      </w:r>
      <w:proofErr w:type="spellStart"/>
      <w:r w:rsidRPr="00A41A4F">
        <w:rPr>
          <w:lang w:val="tr-TR"/>
        </w:rPr>
        <w:t>high</w:t>
      </w:r>
      <w:proofErr w:type="spellEnd"/>
      <w:r w:rsidRPr="00A41A4F">
        <w:rPr>
          <w:lang w:val="tr-TR"/>
        </w:rPr>
        <w:t xml:space="preserve"> </w:t>
      </w:r>
      <w:proofErr w:type="spellStart"/>
      <w:r w:rsidRPr="00A41A4F">
        <w:rPr>
          <w:lang w:val="tr-TR"/>
        </w:rPr>
        <w:t>explanatory</w:t>
      </w:r>
      <w:proofErr w:type="spellEnd"/>
      <w:r w:rsidRPr="00A41A4F">
        <w:rPr>
          <w:lang w:val="tr-TR"/>
        </w:rPr>
        <w:t xml:space="preserve"> </w:t>
      </w:r>
      <w:proofErr w:type="spellStart"/>
      <w:r w:rsidRPr="00A41A4F">
        <w:rPr>
          <w:lang w:val="tr-TR"/>
        </w:rPr>
        <w:t>power</w:t>
      </w:r>
      <w:proofErr w:type="spellEnd"/>
      <w:r w:rsidRPr="00A41A4F">
        <w:rPr>
          <w:lang w:val="tr-TR"/>
        </w:rPr>
        <w:t xml:space="preserve"> rate </w:t>
      </w:r>
      <w:proofErr w:type="spellStart"/>
      <w:r w:rsidRPr="00A41A4F">
        <w:rPr>
          <w:lang w:val="tr-TR"/>
        </w:rPr>
        <w:t>compared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standalone</w:t>
      </w:r>
      <w:proofErr w:type="spellEnd"/>
      <w:r w:rsidRPr="00A41A4F">
        <w:rPr>
          <w:lang w:val="tr-TR"/>
        </w:rPr>
        <w:t xml:space="preserve"> </w:t>
      </w:r>
      <w:proofErr w:type="spellStart"/>
      <w:r w:rsidRPr="00A41A4F">
        <w:rPr>
          <w:lang w:val="tr-TR"/>
        </w:rPr>
        <w:t>models</w:t>
      </w:r>
      <w:proofErr w:type="spellEnd"/>
      <w:r w:rsidRPr="00A41A4F">
        <w:rPr>
          <w:lang w:val="tr-TR"/>
        </w:rPr>
        <w:t xml:space="preserve">, </w:t>
      </w:r>
      <w:proofErr w:type="spellStart"/>
      <w:r w:rsidRPr="00A41A4F">
        <w:rPr>
          <w:lang w:val="tr-TR"/>
        </w:rPr>
        <w:t>improving</w:t>
      </w:r>
      <w:proofErr w:type="spellEnd"/>
      <w:r w:rsidRPr="00A41A4F">
        <w:rPr>
          <w:lang w:val="tr-TR"/>
        </w:rPr>
        <w:t xml:space="preserve"> </w:t>
      </w:r>
      <w:proofErr w:type="spellStart"/>
      <w:r w:rsidRPr="00A41A4F">
        <w:rPr>
          <w:lang w:val="tr-TR"/>
        </w:rPr>
        <w:t>performance</w:t>
      </w:r>
      <w:proofErr w:type="spellEnd"/>
      <w:r w:rsidRPr="00A41A4F">
        <w:rPr>
          <w:lang w:val="tr-TR"/>
        </w:rPr>
        <w:t xml:space="preserve"> </w:t>
      </w:r>
      <w:proofErr w:type="spellStart"/>
      <w:r w:rsidRPr="00A41A4F">
        <w:rPr>
          <w:lang w:val="tr-TR"/>
        </w:rPr>
        <w:t>by</w:t>
      </w:r>
      <w:proofErr w:type="spellEnd"/>
      <w:r w:rsidRPr="00A41A4F">
        <w:rPr>
          <w:lang w:val="tr-TR"/>
        </w:rPr>
        <w:t xml:space="preserve"> 10.5% </w:t>
      </w:r>
      <w:proofErr w:type="spellStart"/>
      <w:r w:rsidRPr="00A41A4F">
        <w:rPr>
          <w:lang w:val="tr-TR"/>
        </w:rPr>
        <w:t>against</w:t>
      </w:r>
      <w:proofErr w:type="spellEnd"/>
      <w:r w:rsidRPr="00A41A4F">
        <w:rPr>
          <w:lang w:val="tr-TR"/>
        </w:rPr>
        <w:t xml:space="preserve"> ARIMA </w:t>
      </w:r>
      <w:proofErr w:type="spellStart"/>
      <w:r w:rsidRPr="00A41A4F">
        <w:rPr>
          <w:lang w:val="tr-TR"/>
        </w:rPr>
        <w:t>and</w:t>
      </w:r>
      <w:proofErr w:type="spellEnd"/>
      <w:r w:rsidRPr="00A41A4F">
        <w:rPr>
          <w:lang w:val="tr-TR"/>
        </w:rPr>
        <w:t xml:space="preserve"> 13.1% </w:t>
      </w:r>
      <w:proofErr w:type="spellStart"/>
      <w:r w:rsidRPr="00A41A4F">
        <w:rPr>
          <w:lang w:val="tr-TR"/>
        </w:rPr>
        <w:t>against</w:t>
      </w:r>
      <w:proofErr w:type="spellEnd"/>
      <w:r w:rsidRPr="00A41A4F">
        <w:rPr>
          <w:lang w:val="tr-TR"/>
        </w:rPr>
        <w:t xml:space="preserve"> a </w:t>
      </w:r>
      <w:proofErr w:type="spellStart"/>
      <w:r w:rsidRPr="00A41A4F">
        <w:rPr>
          <w:lang w:val="tr-TR"/>
        </w:rPr>
        <w:t>standalone</w:t>
      </w:r>
      <w:proofErr w:type="spellEnd"/>
      <w:r w:rsidRPr="00A41A4F">
        <w:rPr>
          <w:lang w:val="tr-TR"/>
        </w:rPr>
        <w:t xml:space="preserve"> CNN-LSTM. </w:t>
      </w:r>
      <w:proofErr w:type="spellStart"/>
      <w:r w:rsidRPr="00A41A4F">
        <w:rPr>
          <w:lang w:val="tr-TR"/>
        </w:rPr>
        <w:t>This</w:t>
      </w:r>
      <w:proofErr w:type="spellEnd"/>
      <w:r w:rsidRPr="00A41A4F">
        <w:rPr>
          <w:lang w:val="tr-TR"/>
        </w:rPr>
        <w:t xml:space="preserve"> </w:t>
      </w:r>
      <w:proofErr w:type="spellStart"/>
      <w:r w:rsidRPr="00A41A4F">
        <w:rPr>
          <w:lang w:val="tr-TR"/>
        </w:rPr>
        <w:t>method</w:t>
      </w:r>
      <w:proofErr w:type="spellEnd"/>
      <w:r w:rsidRPr="00A41A4F">
        <w:rPr>
          <w:lang w:val="tr-TR"/>
        </w:rPr>
        <w:t xml:space="preserve"> </w:t>
      </w:r>
      <w:proofErr w:type="spellStart"/>
      <w:r w:rsidRPr="00A41A4F">
        <w:rPr>
          <w:lang w:val="tr-TR"/>
        </w:rPr>
        <w:t>forms</w:t>
      </w:r>
      <w:proofErr w:type="spellEnd"/>
      <w:r w:rsidRPr="00A41A4F">
        <w:rPr>
          <w:lang w:val="tr-TR"/>
        </w:rPr>
        <w:t xml:space="preserve"> a </w:t>
      </w:r>
      <w:proofErr w:type="spellStart"/>
      <w:r w:rsidRPr="00A41A4F">
        <w:rPr>
          <w:lang w:val="tr-TR"/>
        </w:rPr>
        <w:t>fundamental</w:t>
      </w:r>
      <w:proofErr w:type="spellEnd"/>
      <w:r w:rsidRPr="00A41A4F">
        <w:rPr>
          <w:lang w:val="tr-TR"/>
        </w:rPr>
        <w:t xml:space="preserve"> </w:t>
      </w:r>
      <w:proofErr w:type="spellStart"/>
      <w:r w:rsidRPr="00A41A4F">
        <w:rPr>
          <w:lang w:val="tr-TR"/>
        </w:rPr>
        <w:t>methodological</w:t>
      </w:r>
      <w:proofErr w:type="spellEnd"/>
      <w:r w:rsidRPr="00A41A4F">
        <w:rPr>
          <w:lang w:val="tr-TR"/>
        </w:rPr>
        <w:t xml:space="preserve"> </w:t>
      </w:r>
      <w:proofErr w:type="spellStart"/>
      <w:r w:rsidRPr="00A41A4F">
        <w:rPr>
          <w:lang w:val="tr-TR"/>
        </w:rPr>
        <w:t>basis</w:t>
      </w:r>
      <w:proofErr w:type="spellEnd"/>
      <w:r w:rsidRPr="00A41A4F">
        <w:rPr>
          <w:lang w:val="tr-TR"/>
        </w:rPr>
        <w:t xml:space="preserve"> </w:t>
      </w:r>
      <w:proofErr w:type="spellStart"/>
      <w:r w:rsidRPr="00A41A4F">
        <w:rPr>
          <w:lang w:val="tr-TR"/>
        </w:rPr>
        <w:t>for</w:t>
      </w:r>
      <w:proofErr w:type="spellEnd"/>
      <w:r w:rsidRPr="00A41A4F">
        <w:rPr>
          <w:lang w:val="tr-TR"/>
        </w:rPr>
        <w:t xml:space="preserve"> </w:t>
      </w:r>
      <w:proofErr w:type="spellStart"/>
      <w:r w:rsidRPr="00A41A4F">
        <w:rPr>
          <w:lang w:val="tr-TR"/>
        </w:rPr>
        <w:t>the</w:t>
      </w:r>
      <w:proofErr w:type="spellEnd"/>
      <w:r w:rsidRPr="00A41A4F">
        <w:rPr>
          <w:lang w:val="tr-TR"/>
        </w:rPr>
        <w:t xml:space="preserve"> model </w:t>
      </w:r>
      <w:proofErr w:type="spellStart"/>
      <w:r w:rsidRPr="00A41A4F">
        <w:rPr>
          <w:lang w:val="tr-TR"/>
        </w:rPr>
        <w:t>built</w:t>
      </w:r>
      <w:proofErr w:type="spellEnd"/>
      <w:r w:rsidRPr="00A41A4F">
        <w:rPr>
          <w:lang w:val="tr-TR"/>
        </w:rPr>
        <w:t xml:space="preserve"> in </w:t>
      </w:r>
      <w:proofErr w:type="spellStart"/>
      <w:r w:rsidRPr="00A41A4F">
        <w:rPr>
          <w:lang w:val="tr-TR"/>
        </w:rPr>
        <w:t>our</w:t>
      </w:r>
      <w:proofErr w:type="spellEnd"/>
      <w:r w:rsidRPr="00A41A4F">
        <w:rPr>
          <w:lang w:val="tr-TR"/>
        </w:rPr>
        <w:t xml:space="preserve"> </w:t>
      </w:r>
      <w:proofErr w:type="spellStart"/>
      <w:r w:rsidRPr="00A41A4F">
        <w:rPr>
          <w:lang w:val="tr-TR"/>
        </w:rPr>
        <w:t>project</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learn</w:t>
      </w:r>
      <w:proofErr w:type="spellEnd"/>
      <w:r w:rsidRPr="00A41A4F">
        <w:rPr>
          <w:lang w:val="tr-TR"/>
        </w:rPr>
        <w:t xml:space="preserve"> </w:t>
      </w:r>
      <w:proofErr w:type="spellStart"/>
      <w:r w:rsidRPr="00A41A4F">
        <w:rPr>
          <w:lang w:val="tr-TR"/>
        </w:rPr>
        <w:t>both</w:t>
      </w:r>
      <w:proofErr w:type="spellEnd"/>
      <w:r w:rsidRPr="00A41A4F">
        <w:rPr>
          <w:lang w:val="tr-TR"/>
        </w:rPr>
        <w:t xml:space="preserve"> temporal </w:t>
      </w:r>
      <w:proofErr w:type="spellStart"/>
      <w:r w:rsidRPr="00A41A4F">
        <w:rPr>
          <w:lang w:val="tr-TR"/>
        </w:rPr>
        <w:t>dependencies</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local</w:t>
      </w:r>
      <w:proofErr w:type="spellEnd"/>
      <w:r w:rsidRPr="00A41A4F">
        <w:rPr>
          <w:lang w:val="tr-TR"/>
        </w:rPr>
        <w:t xml:space="preserve"> </w:t>
      </w:r>
      <w:proofErr w:type="spellStart"/>
      <w:r w:rsidRPr="00A41A4F">
        <w:rPr>
          <w:lang w:val="tr-TR"/>
        </w:rPr>
        <w:t>anomalies</w:t>
      </w:r>
      <w:proofErr w:type="spellEnd"/>
      <w:r w:rsidRPr="00A41A4F">
        <w:rPr>
          <w:lang w:val="tr-TR"/>
        </w:rPr>
        <w:t xml:space="preserve"> </w:t>
      </w:r>
      <w:proofErr w:type="spellStart"/>
      <w:r w:rsidRPr="00A41A4F">
        <w:rPr>
          <w:lang w:val="tr-TR"/>
        </w:rPr>
        <w:t>simultaneously</w:t>
      </w:r>
      <w:proofErr w:type="spellEnd"/>
      <w:r w:rsidRPr="00A41A4F">
        <w:rPr>
          <w:lang w:val="tr-TR"/>
        </w:rPr>
        <w:t>.</w:t>
      </w:r>
    </w:p>
    <w:p w14:paraId="53394DD3" w14:textId="77777777" w:rsidR="008F31A3" w:rsidRPr="00A41A4F" w:rsidRDefault="008F31A3" w:rsidP="008F31A3">
      <w:pPr>
        <w:spacing w:before="60" w:after="60"/>
        <w:jc w:val="both"/>
        <w:rPr>
          <w:lang w:val="tr-TR"/>
        </w:rPr>
      </w:pPr>
    </w:p>
    <w:p w14:paraId="30E44C44" w14:textId="76CA8ABC" w:rsidR="008F31A3" w:rsidRPr="00A41A4F" w:rsidRDefault="008F31A3" w:rsidP="008F31A3">
      <w:pPr>
        <w:spacing w:before="60" w:after="60"/>
        <w:jc w:val="both"/>
        <w:rPr>
          <w:lang w:val="tr-TR"/>
        </w:rPr>
      </w:pPr>
      <w:proofErr w:type="spellStart"/>
      <w:r w:rsidRPr="00A41A4F">
        <w:rPr>
          <w:lang w:val="tr-TR"/>
        </w:rPr>
        <w:t>In</w:t>
      </w:r>
      <w:proofErr w:type="spellEnd"/>
      <w:r w:rsidRPr="00A41A4F">
        <w:rPr>
          <w:lang w:val="tr-TR"/>
        </w:rPr>
        <w:t xml:space="preserve"> </w:t>
      </w:r>
      <w:proofErr w:type="spellStart"/>
      <w:r w:rsidRPr="00A41A4F">
        <w:rPr>
          <w:lang w:val="tr-TR"/>
        </w:rPr>
        <w:t>their</w:t>
      </w:r>
      <w:proofErr w:type="spellEnd"/>
      <w:r w:rsidRPr="00A41A4F">
        <w:rPr>
          <w:lang w:val="tr-TR"/>
        </w:rPr>
        <w:t xml:space="preserve"> </w:t>
      </w:r>
      <w:proofErr w:type="spellStart"/>
      <w:r w:rsidRPr="00A41A4F">
        <w:rPr>
          <w:lang w:val="tr-TR"/>
        </w:rPr>
        <w:t>analysis</w:t>
      </w:r>
      <w:proofErr w:type="spellEnd"/>
      <w:r w:rsidRPr="00A41A4F">
        <w:rPr>
          <w:lang w:val="tr-TR"/>
        </w:rPr>
        <w:t xml:space="preserve"> </w:t>
      </w:r>
      <w:proofErr w:type="spellStart"/>
      <w:r w:rsidRPr="00A41A4F">
        <w:rPr>
          <w:lang w:val="tr-TR"/>
        </w:rPr>
        <w:t>using</w:t>
      </w:r>
      <w:proofErr w:type="spellEnd"/>
      <w:r w:rsidRPr="00A41A4F">
        <w:rPr>
          <w:lang w:val="tr-TR"/>
        </w:rPr>
        <w:t xml:space="preserve"> </w:t>
      </w:r>
      <w:proofErr w:type="spellStart"/>
      <w:r w:rsidRPr="00A41A4F">
        <w:rPr>
          <w:lang w:val="tr-TR"/>
        </w:rPr>
        <w:t>daily</w:t>
      </w:r>
      <w:proofErr w:type="spellEnd"/>
      <w:r w:rsidRPr="00A41A4F">
        <w:rPr>
          <w:lang w:val="tr-TR"/>
        </w:rPr>
        <w:t xml:space="preserve"> BIST 100 </w:t>
      </w:r>
      <w:proofErr w:type="spellStart"/>
      <w:r w:rsidRPr="00A41A4F">
        <w:rPr>
          <w:lang w:val="tr-TR"/>
        </w:rPr>
        <w:t>index</w:t>
      </w:r>
      <w:proofErr w:type="spellEnd"/>
      <w:r w:rsidRPr="00A41A4F">
        <w:rPr>
          <w:lang w:val="tr-TR"/>
        </w:rPr>
        <w:t xml:space="preserve"> </w:t>
      </w:r>
      <w:proofErr w:type="gramStart"/>
      <w:r w:rsidRPr="00A41A4F">
        <w:rPr>
          <w:lang w:val="tr-TR"/>
        </w:rPr>
        <w:t>data</w:t>
      </w:r>
      <w:proofErr w:type="gramEnd"/>
      <w:r w:rsidRPr="00A41A4F">
        <w:rPr>
          <w:lang w:val="tr-TR"/>
        </w:rPr>
        <w:t xml:space="preserve"> </w:t>
      </w:r>
      <w:proofErr w:type="spellStart"/>
      <w:r w:rsidRPr="00A41A4F">
        <w:rPr>
          <w:lang w:val="tr-TR"/>
        </w:rPr>
        <w:t>covering</w:t>
      </w:r>
      <w:proofErr w:type="spellEnd"/>
      <w:r w:rsidRPr="00A41A4F">
        <w:rPr>
          <w:lang w:val="tr-TR"/>
        </w:rPr>
        <w:t xml:space="preserve"> </w:t>
      </w:r>
      <w:proofErr w:type="spellStart"/>
      <w:r w:rsidRPr="00A41A4F">
        <w:rPr>
          <w:lang w:val="tr-TR"/>
        </w:rPr>
        <w:t>the</w:t>
      </w:r>
      <w:proofErr w:type="spellEnd"/>
      <w:r w:rsidRPr="00A41A4F">
        <w:rPr>
          <w:lang w:val="tr-TR"/>
        </w:rPr>
        <w:t xml:space="preserve"> 2014-2025 </w:t>
      </w:r>
      <w:proofErr w:type="spellStart"/>
      <w:r w:rsidRPr="00A41A4F">
        <w:rPr>
          <w:lang w:val="tr-TR"/>
        </w:rPr>
        <w:t>period</w:t>
      </w:r>
      <w:proofErr w:type="spellEnd"/>
      <w:r w:rsidRPr="00A41A4F">
        <w:rPr>
          <w:lang w:val="tr-TR"/>
        </w:rPr>
        <w:t xml:space="preserve">, </w:t>
      </w:r>
      <w:proofErr w:type="spellStart"/>
      <w:r w:rsidRPr="00A41A4F">
        <w:rPr>
          <w:lang w:val="tr-TR"/>
        </w:rPr>
        <w:t>Varürer</w:t>
      </w:r>
      <w:proofErr w:type="spellEnd"/>
      <w:r w:rsidRPr="00A41A4F">
        <w:rPr>
          <w:lang w:val="tr-TR"/>
        </w:rPr>
        <w:t xml:space="preserve">, Özaydın, </w:t>
      </w:r>
      <w:proofErr w:type="spellStart"/>
      <w:r w:rsidRPr="00A41A4F">
        <w:rPr>
          <w:lang w:val="tr-TR"/>
        </w:rPr>
        <w:t>and</w:t>
      </w:r>
      <w:proofErr w:type="spellEnd"/>
      <w:r w:rsidRPr="00A41A4F">
        <w:rPr>
          <w:lang w:val="tr-TR"/>
        </w:rPr>
        <w:t xml:space="preserve"> Çemrek (2025) </w:t>
      </w:r>
      <w:proofErr w:type="spellStart"/>
      <w:r w:rsidRPr="00A41A4F">
        <w:rPr>
          <w:lang w:val="tr-TR"/>
        </w:rPr>
        <w:t>comparatively</w:t>
      </w:r>
      <w:proofErr w:type="spellEnd"/>
      <w:r w:rsidRPr="00A41A4F">
        <w:rPr>
          <w:lang w:val="tr-TR"/>
        </w:rPr>
        <w:t xml:space="preserve"> </w:t>
      </w:r>
      <w:proofErr w:type="spellStart"/>
      <w:r w:rsidRPr="00A41A4F">
        <w:rPr>
          <w:lang w:val="tr-TR"/>
        </w:rPr>
        <w:t>examined</w:t>
      </w:r>
      <w:proofErr w:type="spellEnd"/>
      <w:r w:rsidRPr="00A41A4F">
        <w:rPr>
          <w:lang w:val="tr-TR"/>
        </w:rPr>
        <w:t xml:space="preserve"> LSTM, </w:t>
      </w:r>
      <w:proofErr w:type="spellStart"/>
      <w:r w:rsidRPr="00A41A4F">
        <w:rPr>
          <w:lang w:val="tr-TR"/>
        </w:rPr>
        <w:t>BiLSTM</w:t>
      </w:r>
      <w:proofErr w:type="spellEnd"/>
      <w:r w:rsidRPr="00A41A4F">
        <w:rPr>
          <w:lang w:val="tr-TR"/>
        </w:rPr>
        <w:t xml:space="preserve">, </w:t>
      </w:r>
      <w:proofErr w:type="spellStart"/>
      <w:r w:rsidRPr="00A41A4F">
        <w:rPr>
          <w:lang w:val="tr-TR"/>
        </w:rPr>
        <w:t>and</w:t>
      </w:r>
      <w:proofErr w:type="spellEnd"/>
      <w:r w:rsidRPr="00A41A4F">
        <w:rPr>
          <w:lang w:val="tr-TR"/>
        </w:rPr>
        <w:t xml:space="preserve"> CNN-LSTM </w:t>
      </w:r>
      <w:proofErr w:type="spellStart"/>
      <w:r w:rsidRPr="00A41A4F">
        <w:rPr>
          <w:lang w:val="tr-TR"/>
        </w:rPr>
        <w:t>models</w:t>
      </w:r>
      <w:proofErr w:type="spellEnd"/>
      <w:r w:rsidRPr="00A41A4F">
        <w:rPr>
          <w:lang w:val="tr-TR"/>
        </w:rPr>
        <w:t xml:space="preserve">. </w:t>
      </w:r>
      <w:proofErr w:type="spellStart"/>
      <w:r w:rsidRPr="00A41A4F">
        <w:rPr>
          <w:lang w:val="tr-TR"/>
        </w:rPr>
        <w:t>It</w:t>
      </w:r>
      <w:proofErr w:type="spellEnd"/>
      <w:r w:rsidRPr="00A41A4F">
        <w:rPr>
          <w:lang w:val="tr-TR"/>
        </w:rPr>
        <w:t xml:space="preserve"> </w:t>
      </w:r>
      <w:proofErr w:type="spellStart"/>
      <w:r w:rsidRPr="00A41A4F">
        <w:rPr>
          <w:lang w:val="tr-TR"/>
        </w:rPr>
        <w:t>was</w:t>
      </w:r>
      <w:proofErr w:type="spellEnd"/>
      <w:r w:rsidRPr="00A41A4F">
        <w:rPr>
          <w:lang w:val="tr-TR"/>
        </w:rPr>
        <w:t xml:space="preserve"> </w:t>
      </w:r>
      <w:proofErr w:type="spellStart"/>
      <w:r w:rsidRPr="00A41A4F">
        <w:rPr>
          <w:lang w:val="tr-TR"/>
        </w:rPr>
        <w:t>determined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CNN-LSTM model, </w:t>
      </w:r>
      <w:proofErr w:type="spellStart"/>
      <w:r w:rsidRPr="00A41A4F">
        <w:rPr>
          <w:lang w:val="tr-TR"/>
        </w:rPr>
        <w:t>which</w:t>
      </w:r>
      <w:proofErr w:type="spellEnd"/>
      <w:r w:rsidRPr="00A41A4F">
        <w:rPr>
          <w:lang w:val="tr-TR"/>
        </w:rPr>
        <w:t xml:space="preserve"> </w:t>
      </w:r>
      <w:proofErr w:type="spellStart"/>
      <w:r w:rsidRPr="00A41A4F">
        <w:rPr>
          <w:lang w:val="tr-TR"/>
        </w:rPr>
        <w:t>exhibited</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lowest</w:t>
      </w:r>
      <w:proofErr w:type="spellEnd"/>
      <w:r w:rsidRPr="00A41A4F">
        <w:rPr>
          <w:lang w:val="tr-TR"/>
        </w:rPr>
        <w:t xml:space="preserve"> </w:t>
      </w:r>
      <w:proofErr w:type="spellStart"/>
      <w:r w:rsidRPr="00A41A4F">
        <w:rPr>
          <w:lang w:val="tr-TR"/>
        </w:rPr>
        <w:t>error</w:t>
      </w:r>
      <w:proofErr w:type="spellEnd"/>
      <w:r w:rsidRPr="00A41A4F">
        <w:rPr>
          <w:lang w:val="tr-TR"/>
        </w:rPr>
        <w:t xml:space="preserve"> rate (RMSE: 170.87), </w:t>
      </w:r>
      <w:proofErr w:type="spellStart"/>
      <w:r w:rsidRPr="00A41A4F">
        <w:rPr>
          <w:lang w:val="tr-TR"/>
        </w:rPr>
        <w:t>offered</w:t>
      </w:r>
      <w:proofErr w:type="spellEnd"/>
      <w:r w:rsidRPr="00A41A4F">
        <w:rPr>
          <w:lang w:val="tr-TR"/>
        </w:rPr>
        <w:t xml:space="preserve"> </w:t>
      </w:r>
      <w:proofErr w:type="spellStart"/>
      <w:r w:rsidRPr="00A41A4F">
        <w:rPr>
          <w:lang w:val="tr-TR"/>
        </w:rPr>
        <w:t>superior</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performance</w:t>
      </w:r>
      <w:proofErr w:type="spellEnd"/>
      <w:r w:rsidRPr="00A41A4F">
        <w:rPr>
          <w:lang w:val="tr-TR"/>
        </w:rPr>
        <w:t xml:space="preserve"> </w:t>
      </w:r>
      <w:proofErr w:type="spellStart"/>
      <w:r w:rsidRPr="00A41A4F">
        <w:rPr>
          <w:lang w:val="tr-TR"/>
        </w:rPr>
        <w:t>over</w:t>
      </w:r>
      <w:proofErr w:type="spellEnd"/>
      <w:r w:rsidRPr="00A41A4F">
        <w:rPr>
          <w:lang w:val="tr-TR"/>
        </w:rPr>
        <w:t xml:space="preserve"> </w:t>
      </w:r>
      <w:proofErr w:type="spellStart"/>
      <w:r w:rsidRPr="00A41A4F">
        <w:rPr>
          <w:lang w:val="tr-TR"/>
        </w:rPr>
        <w:t>standalone</w:t>
      </w:r>
      <w:proofErr w:type="spellEnd"/>
      <w:r w:rsidRPr="00A41A4F">
        <w:rPr>
          <w:lang w:val="tr-TR"/>
        </w:rPr>
        <w:t xml:space="preserve"> LSTM </w:t>
      </w:r>
      <w:proofErr w:type="spellStart"/>
      <w:r w:rsidRPr="00A41A4F">
        <w:rPr>
          <w:lang w:val="tr-TR"/>
        </w:rPr>
        <w:t>and</w:t>
      </w:r>
      <w:proofErr w:type="spellEnd"/>
      <w:r w:rsidRPr="00A41A4F">
        <w:rPr>
          <w:lang w:val="tr-TR"/>
        </w:rPr>
        <w:t xml:space="preserve"> </w:t>
      </w:r>
      <w:proofErr w:type="spellStart"/>
      <w:r w:rsidRPr="00A41A4F">
        <w:rPr>
          <w:lang w:val="tr-TR"/>
        </w:rPr>
        <w:t>BiLSTM</w:t>
      </w:r>
      <w:proofErr w:type="spellEnd"/>
      <w:r w:rsidRPr="00A41A4F">
        <w:rPr>
          <w:lang w:val="tr-TR"/>
        </w:rPr>
        <w:t xml:space="preserve"> </w:t>
      </w:r>
      <w:proofErr w:type="spellStart"/>
      <w:r w:rsidRPr="00A41A4F">
        <w:rPr>
          <w:lang w:val="tr-TR"/>
        </w:rPr>
        <w:t>structures</w:t>
      </w:r>
      <w:proofErr w:type="spellEnd"/>
      <w:r w:rsidRPr="00A41A4F">
        <w:rPr>
          <w:lang w:val="tr-TR"/>
        </w:rPr>
        <w:t xml:space="preserve">. </w:t>
      </w:r>
      <w:proofErr w:type="spellStart"/>
      <w:r w:rsidRPr="00A41A4F">
        <w:rPr>
          <w:lang w:val="tr-TR"/>
        </w:rPr>
        <w:t>These</w:t>
      </w:r>
      <w:proofErr w:type="spellEnd"/>
      <w:r w:rsidRPr="00A41A4F">
        <w:rPr>
          <w:lang w:val="tr-TR"/>
        </w:rPr>
        <w:t xml:space="preserve"> </w:t>
      </w:r>
      <w:proofErr w:type="spellStart"/>
      <w:r w:rsidRPr="00A41A4F">
        <w:rPr>
          <w:lang w:val="tr-TR"/>
        </w:rPr>
        <w:t>findings</w:t>
      </w:r>
      <w:proofErr w:type="spellEnd"/>
      <w:r w:rsidRPr="00A41A4F">
        <w:rPr>
          <w:lang w:val="tr-TR"/>
        </w:rPr>
        <w:t xml:space="preserve"> </w:t>
      </w:r>
      <w:proofErr w:type="spellStart"/>
      <w:r w:rsidRPr="00A41A4F">
        <w:rPr>
          <w:lang w:val="tr-TR"/>
        </w:rPr>
        <w:t>confirm</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capacity</w:t>
      </w:r>
      <w:proofErr w:type="spellEnd"/>
      <w:r w:rsidRPr="00A41A4F">
        <w:rPr>
          <w:lang w:val="tr-TR"/>
        </w:rPr>
        <w:t xml:space="preserve"> of </w:t>
      </w:r>
      <w:proofErr w:type="spellStart"/>
      <w:r w:rsidRPr="00A41A4F">
        <w:rPr>
          <w:lang w:val="tr-TR"/>
        </w:rPr>
        <w:t>hybrid</w:t>
      </w:r>
      <w:proofErr w:type="spellEnd"/>
      <w:r w:rsidRPr="00A41A4F">
        <w:rPr>
          <w:lang w:val="tr-TR"/>
        </w:rPr>
        <w:t xml:space="preserve"> </w:t>
      </w:r>
      <w:proofErr w:type="spellStart"/>
      <w:r w:rsidRPr="00A41A4F">
        <w:rPr>
          <w:lang w:val="tr-TR"/>
        </w:rPr>
        <w:t>deep</w:t>
      </w:r>
      <w:proofErr w:type="spellEnd"/>
      <w:r w:rsidRPr="00A41A4F">
        <w:rPr>
          <w:lang w:val="tr-TR"/>
        </w:rPr>
        <w:t xml:space="preserve"> </w:t>
      </w:r>
      <w:proofErr w:type="spellStart"/>
      <w:r w:rsidRPr="00A41A4F">
        <w:rPr>
          <w:lang w:val="tr-TR"/>
        </w:rPr>
        <w:t>learning</w:t>
      </w:r>
      <w:proofErr w:type="spellEnd"/>
      <w:r w:rsidRPr="00A41A4F">
        <w:rPr>
          <w:lang w:val="tr-TR"/>
        </w:rPr>
        <w:t xml:space="preserve"> </w:t>
      </w:r>
      <w:proofErr w:type="spellStart"/>
      <w:r w:rsidRPr="00A41A4F">
        <w:rPr>
          <w:lang w:val="tr-TR"/>
        </w:rPr>
        <w:t>models</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learn</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complex</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multivariate</w:t>
      </w:r>
      <w:proofErr w:type="spellEnd"/>
      <w:r w:rsidRPr="00A41A4F">
        <w:rPr>
          <w:lang w:val="tr-TR"/>
        </w:rPr>
        <w:t xml:space="preserve"> </w:t>
      </w:r>
      <w:proofErr w:type="spellStart"/>
      <w:r w:rsidRPr="00A41A4F">
        <w:rPr>
          <w:lang w:val="tr-TR"/>
        </w:rPr>
        <w:t>structure</w:t>
      </w:r>
      <w:proofErr w:type="spellEnd"/>
      <w:r w:rsidRPr="00A41A4F">
        <w:rPr>
          <w:lang w:val="tr-TR"/>
        </w:rPr>
        <w:t xml:space="preserve"> in </w:t>
      </w:r>
      <w:proofErr w:type="spellStart"/>
      <w:r w:rsidRPr="00A41A4F">
        <w:rPr>
          <w:lang w:val="tr-TR"/>
        </w:rPr>
        <w:t>local</w:t>
      </w:r>
      <w:proofErr w:type="spellEnd"/>
      <w:r w:rsidRPr="00A41A4F">
        <w:rPr>
          <w:lang w:val="tr-TR"/>
        </w:rPr>
        <w:t xml:space="preserve"> </w:t>
      </w:r>
      <w:proofErr w:type="spellStart"/>
      <w:r w:rsidRPr="00A41A4F">
        <w:rPr>
          <w:lang w:val="tr-TR"/>
        </w:rPr>
        <w:t>markets</w:t>
      </w:r>
      <w:proofErr w:type="spellEnd"/>
      <w:r w:rsidRPr="00A41A4F">
        <w:rPr>
          <w:lang w:val="tr-TR"/>
        </w:rPr>
        <w:t>.</w:t>
      </w:r>
    </w:p>
    <w:p w14:paraId="2DD3B61A" w14:textId="77777777" w:rsidR="008F31A3" w:rsidRPr="00A41A4F" w:rsidRDefault="008F31A3" w:rsidP="008F31A3">
      <w:pPr>
        <w:spacing w:before="60" w:after="60"/>
        <w:jc w:val="both"/>
        <w:rPr>
          <w:lang w:val="tr-TR"/>
        </w:rPr>
      </w:pPr>
    </w:p>
    <w:p w14:paraId="414E9370" w14:textId="586B777C" w:rsidR="008F31A3" w:rsidRPr="00A41A4F" w:rsidRDefault="008F31A3" w:rsidP="008F31A3">
      <w:pPr>
        <w:spacing w:before="60" w:after="60"/>
        <w:jc w:val="both"/>
        <w:rPr>
          <w:lang w:val="tr-TR"/>
        </w:rPr>
      </w:pPr>
      <w:proofErr w:type="spellStart"/>
      <w:r w:rsidRPr="00A41A4F">
        <w:rPr>
          <w:lang w:val="tr-TR"/>
        </w:rPr>
        <w:t>In</w:t>
      </w:r>
      <w:proofErr w:type="spellEnd"/>
      <w:r w:rsidRPr="00A41A4F">
        <w:rPr>
          <w:lang w:val="tr-TR"/>
        </w:rPr>
        <w:t xml:space="preserve"> a </w:t>
      </w:r>
      <w:proofErr w:type="spellStart"/>
      <w:r w:rsidRPr="00A41A4F">
        <w:rPr>
          <w:lang w:val="tr-TR"/>
        </w:rPr>
        <w:t>study</w:t>
      </w:r>
      <w:proofErr w:type="spellEnd"/>
      <w:r w:rsidRPr="00A41A4F">
        <w:rPr>
          <w:lang w:val="tr-TR"/>
        </w:rPr>
        <w:t xml:space="preserve"> </w:t>
      </w:r>
      <w:proofErr w:type="spellStart"/>
      <w:r w:rsidRPr="00A41A4F">
        <w:rPr>
          <w:lang w:val="tr-TR"/>
        </w:rPr>
        <w:t>conducted</w:t>
      </w:r>
      <w:proofErr w:type="spellEnd"/>
      <w:r w:rsidRPr="00A41A4F">
        <w:rPr>
          <w:lang w:val="tr-TR"/>
        </w:rPr>
        <w:t xml:space="preserve"> </w:t>
      </w:r>
      <w:proofErr w:type="spellStart"/>
      <w:r w:rsidRPr="00A41A4F">
        <w:rPr>
          <w:lang w:val="tr-TR"/>
        </w:rPr>
        <w:t>by</w:t>
      </w:r>
      <w:proofErr w:type="spellEnd"/>
      <w:r w:rsidRPr="00A41A4F">
        <w:rPr>
          <w:lang w:val="tr-TR"/>
        </w:rPr>
        <w:t xml:space="preserve"> </w:t>
      </w:r>
      <w:proofErr w:type="spellStart"/>
      <w:r w:rsidRPr="00A41A4F">
        <w:rPr>
          <w:lang w:val="tr-TR"/>
        </w:rPr>
        <w:t>Alharbi</w:t>
      </w:r>
      <w:proofErr w:type="spellEnd"/>
      <w:r w:rsidRPr="00A41A4F">
        <w:rPr>
          <w:lang w:val="tr-TR"/>
        </w:rPr>
        <w:t xml:space="preserve"> (2025), a </w:t>
      </w:r>
      <w:proofErr w:type="spellStart"/>
      <w:r w:rsidRPr="00A41A4F">
        <w:rPr>
          <w:lang w:val="tr-TR"/>
        </w:rPr>
        <w:t>hybrid</w:t>
      </w:r>
      <w:proofErr w:type="spellEnd"/>
      <w:r w:rsidRPr="00A41A4F">
        <w:rPr>
          <w:lang w:val="tr-TR"/>
        </w:rPr>
        <w:t xml:space="preserve"> model </w:t>
      </w:r>
      <w:proofErr w:type="spellStart"/>
      <w:r w:rsidRPr="00A41A4F">
        <w:rPr>
          <w:lang w:val="tr-TR"/>
        </w:rPr>
        <w:t>based</w:t>
      </w:r>
      <w:proofErr w:type="spellEnd"/>
      <w:r w:rsidRPr="00A41A4F">
        <w:rPr>
          <w:lang w:val="tr-TR"/>
        </w:rPr>
        <w:t xml:space="preserve"> on ARIMA-LSTM </w:t>
      </w:r>
      <w:proofErr w:type="spellStart"/>
      <w:r w:rsidRPr="00A41A4F">
        <w:rPr>
          <w:lang w:val="tr-TR"/>
        </w:rPr>
        <w:t>was</w:t>
      </w:r>
      <w:proofErr w:type="spellEnd"/>
      <w:r w:rsidRPr="00A41A4F">
        <w:rPr>
          <w:lang w:val="tr-TR"/>
        </w:rPr>
        <w:t xml:space="preserve"> </w:t>
      </w:r>
      <w:proofErr w:type="spellStart"/>
      <w:r w:rsidRPr="00A41A4F">
        <w:rPr>
          <w:lang w:val="tr-TR"/>
        </w:rPr>
        <w:t>proposed</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forecast</w:t>
      </w:r>
      <w:proofErr w:type="spellEnd"/>
      <w:r w:rsidRPr="00A41A4F">
        <w:rPr>
          <w:lang w:val="tr-TR"/>
        </w:rPr>
        <w:t xml:space="preserve"> </w:t>
      </w:r>
      <w:proofErr w:type="spellStart"/>
      <w:r w:rsidRPr="00A41A4F">
        <w:rPr>
          <w:lang w:val="tr-TR"/>
        </w:rPr>
        <w:t>stock</w:t>
      </w:r>
      <w:proofErr w:type="spellEnd"/>
      <w:r w:rsidRPr="00A41A4F">
        <w:rPr>
          <w:lang w:val="tr-TR"/>
        </w:rPr>
        <w:t xml:space="preserve"> </w:t>
      </w:r>
      <w:proofErr w:type="spellStart"/>
      <w:r w:rsidRPr="00A41A4F">
        <w:rPr>
          <w:lang w:val="tr-TR"/>
        </w:rPr>
        <w:t>prices</w:t>
      </w:r>
      <w:proofErr w:type="spellEnd"/>
      <w:r w:rsidRPr="00A41A4F">
        <w:rPr>
          <w:lang w:val="tr-TR"/>
        </w:rPr>
        <w:t xml:space="preserve"> in </w:t>
      </w:r>
      <w:proofErr w:type="spellStart"/>
      <w:r w:rsidRPr="00A41A4F">
        <w:rPr>
          <w:lang w:val="tr-TR"/>
        </w:rPr>
        <w:t>the</w:t>
      </w:r>
      <w:proofErr w:type="spellEnd"/>
      <w:r w:rsidRPr="00A41A4F">
        <w:rPr>
          <w:lang w:val="tr-TR"/>
        </w:rPr>
        <w:t xml:space="preserve"> TASI </w:t>
      </w:r>
      <w:proofErr w:type="spellStart"/>
      <w:r w:rsidRPr="00A41A4F">
        <w:rPr>
          <w:lang w:val="tr-TR"/>
        </w:rPr>
        <w:t>index</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process</w:t>
      </w:r>
      <w:proofErr w:type="spellEnd"/>
      <w:r w:rsidRPr="00A41A4F">
        <w:rPr>
          <w:lang w:val="tr-TR"/>
        </w:rPr>
        <w:t xml:space="preserve"> </w:t>
      </w:r>
      <w:proofErr w:type="spellStart"/>
      <w:r w:rsidRPr="00A41A4F">
        <w:rPr>
          <w:lang w:val="tr-TR"/>
        </w:rPr>
        <w:t>was</w:t>
      </w:r>
      <w:proofErr w:type="spellEnd"/>
      <w:r w:rsidRPr="00A41A4F">
        <w:rPr>
          <w:lang w:val="tr-TR"/>
        </w:rPr>
        <w:t xml:space="preserve"> </w:t>
      </w:r>
      <w:proofErr w:type="spellStart"/>
      <w:r w:rsidRPr="00A41A4F">
        <w:rPr>
          <w:lang w:val="tr-TR"/>
        </w:rPr>
        <w:t>designed</w:t>
      </w:r>
      <w:proofErr w:type="spellEnd"/>
      <w:r w:rsidRPr="00A41A4F">
        <w:rPr>
          <w:lang w:val="tr-TR"/>
        </w:rPr>
        <w:t xml:space="preserve"> on </w:t>
      </w:r>
      <w:proofErr w:type="spellStart"/>
      <w:r w:rsidRPr="00A41A4F">
        <w:rPr>
          <w:lang w:val="tr-TR"/>
        </w:rPr>
        <w:t>the</w:t>
      </w:r>
      <w:proofErr w:type="spellEnd"/>
      <w:r w:rsidRPr="00A41A4F">
        <w:rPr>
          <w:lang w:val="tr-TR"/>
        </w:rPr>
        <w:t xml:space="preserve"> </w:t>
      </w:r>
      <w:proofErr w:type="spellStart"/>
      <w:r w:rsidRPr="00A41A4F">
        <w:rPr>
          <w:lang w:val="tr-TR"/>
        </w:rPr>
        <w:t>principle</w:t>
      </w:r>
      <w:proofErr w:type="spellEnd"/>
      <w:r w:rsidRPr="00A41A4F">
        <w:rPr>
          <w:lang w:val="tr-TR"/>
        </w:rPr>
        <w:t xml:space="preserve"> of </w:t>
      </w:r>
      <w:proofErr w:type="spellStart"/>
      <w:r w:rsidRPr="00A41A4F">
        <w:rPr>
          <w:lang w:val="tr-TR"/>
        </w:rPr>
        <w:t>modeling</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linear</w:t>
      </w:r>
      <w:proofErr w:type="spellEnd"/>
      <w:r w:rsidRPr="00A41A4F">
        <w:rPr>
          <w:lang w:val="tr-TR"/>
        </w:rPr>
        <w:t xml:space="preserve"> </w:t>
      </w:r>
      <w:proofErr w:type="spellStart"/>
      <w:r w:rsidRPr="00A41A4F">
        <w:rPr>
          <w:lang w:val="tr-TR"/>
        </w:rPr>
        <w:t>components</w:t>
      </w:r>
      <w:proofErr w:type="spellEnd"/>
      <w:r w:rsidRPr="00A41A4F">
        <w:rPr>
          <w:lang w:val="tr-TR"/>
        </w:rPr>
        <w:t xml:space="preserve"> in </w:t>
      </w:r>
      <w:proofErr w:type="spellStart"/>
      <w:r w:rsidRPr="00A41A4F">
        <w:rPr>
          <w:lang w:val="tr-TR"/>
        </w:rPr>
        <w:t>the</w:t>
      </w:r>
      <w:proofErr w:type="spellEnd"/>
      <w:r w:rsidRPr="00A41A4F">
        <w:rPr>
          <w:lang w:val="tr-TR"/>
        </w:rPr>
        <w:t xml:space="preserve"> </w:t>
      </w:r>
      <w:proofErr w:type="spellStart"/>
      <w:r w:rsidRPr="00A41A4F">
        <w:rPr>
          <w:lang w:val="tr-TR"/>
        </w:rPr>
        <w:t>series</w:t>
      </w:r>
      <w:proofErr w:type="spellEnd"/>
      <w:r w:rsidRPr="00A41A4F">
        <w:rPr>
          <w:lang w:val="tr-TR"/>
        </w:rPr>
        <w:t xml:space="preserve"> </w:t>
      </w:r>
      <w:proofErr w:type="spellStart"/>
      <w:r w:rsidRPr="00A41A4F">
        <w:rPr>
          <w:lang w:val="tr-TR"/>
        </w:rPr>
        <w:t>with</w:t>
      </w:r>
      <w:proofErr w:type="spellEnd"/>
      <w:r w:rsidRPr="00A41A4F">
        <w:rPr>
          <w:lang w:val="tr-TR"/>
        </w:rPr>
        <w:t xml:space="preserve"> ARIMA, </w:t>
      </w:r>
      <w:proofErr w:type="spellStart"/>
      <w:r w:rsidRPr="00A41A4F">
        <w:rPr>
          <w:lang w:val="tr-TR"/>
        </w:rPr>
        <w:t>and</w:t>
      </w:r>
      <w:proofErr w:type="spellEnd"/>
      <w:r w:rsidRPr="00A41A4F">
        <w:rPr>
          <w:lang w:val="tr-TR"/>
        </w:rPr>
        <w:t xml:space="preserve"> </w:t>
      </w:r>
      <w:proofErr w:type="spellStart"/>
      <w:r w:rsidRPr="00A41A4F">
        <w:rPr>
          <w:lang w:val="tr-TR"/>
        </w:rPr>
        <w:t>subsequently</w:t>
      </w:r>
      <w:proofErr w:type="spellEnd"/>
      <w:r w:rsidRPr="00A41A4F">
        <w:rPr>
          <w:lang w:val="tr-TR"/>
        </w:rPr>
        <w:t xml:space="preserve"> </w:t>
      </w:r>
      <w:proofErr w:type="spellStart"/>
      <w:r w:rsidRPr="00A41A4F">
        <w:rPr>
          <w:lang w:val="tr-TR"/>
        </w:rPr>
        <w:t>transferring</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residuals</w:t>
      </w:r>
      <w:proofErr w:type="spellEnd"/>
      <w:r w:rsidRPr="00A41A4F">
        <w:rPr>
          <w:lang w:val="tr-TR"/>
        </w:rPr>
        <w:t xml:space="preserve"> </w:t>
      </w:r>
      <w:proofErr w:type="spellStart"/>
      <w:r w:rsidRPr="00A41A4F">
        <w:rPr>
          <w:lang w:val="tr-TR"/>
        </w:rPr>
        <w:t>obtained</w:t>
      </w:r>
      <w:proofErr w:type="spellEnd"/>
      <w:r w:rsidRPr="00A41A4F">
        <w:rPr>
          <w:lang w:val="tr-TR"/>
        </w:rPr>
        <w:t xml:space="preserve"> </w:t>
      </w:r>
      <w:proofErr w:type="spellStart"/>
      <w:r w:rsidRPr="00A41A4F">
        <w:rPr>
          <w:lang w:val="tr-TR"/>
        </w:rPr>
        <w:t>from</w:t>
      </w:r>
      <w:proofErr w:type="spellEnd"/>
      <w:r w:rsidRPr="00A41A4F">
        <w:rPr>
          <w:lang w:val="tr-TR"/>
        </w:rPr>
        <w:t xml:space="preserve"> </w:t>
      </w:r>
      <w:proofErr w:type="spellStart"/>
      <w:r w:rsidRPr="00A41A4F">
        <w:rPr>
          <w:lang w:val="tr-TR"/>
        </w:rPr>
        <w:t>this</w:t>
      </w:r>
      <w:proofErr w:type="spellEnd"/>
      <w:r w:rsidRPr="00A41A4F">
        <w:rPr>
          <w:lang w:val="tr-TR"/>
        </w:rPr>
        <w:t xml:space="preserve"> </w:t>
      </w:r>
      <w:proofErr w:type="spellStart"/>
      <w:r w:rsidRPr="00A41A4F">
        <w:rPr>
          <w:lang w:val="tr-TR"/>
        </w:rPr>
        <w:t>stage</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the</w:t>
      </w:r>
      <w:proofErr w:type="spellEnd"/>
      <w:r w:rsidRPr="00A41A4F">
        <w:rPr>
          <w:lang w:val="tr-TR"/>
        </w:rPr>
        <w:t xml:space="preserve"> LSTM network </w:t>
      </w:r>
      <w:proofErr w:type="spellStart"/>
      <w:r w:rsidRPr="00A41A4F">
        <w:rPr>
          <w:lang w:val="tr-TR"/>
        </w:rPr>
        <w:t>to</w:t>
      </w:r>
      <w:proofErr w:type="spellEnd"/>
      <w:r w:rsidRPr="00A41A4F">
        <w:rPr>
          <w:lang w:val="tr-TR"/>
        </w:rPr>
        <w:t xml:space="preserve"> </w:t>
      </w:r>
      <w:proofErr w:type="spellStart"/>
      <w:r w:rsidRPr="00A41A4F">
        <w:rPr>
          <w:lang w:val="tr-TR"/>
        </w:rPr>
        <w:t>capture</w:t>
      </w:r>
      <w:proofErr w:type="spellEnd"/>
      <w:r w:rsidRPr="00A41A4F">
        <w:rPr>
          <w:lang w:val="tr-TR"/>
        </w:rPr>
        <w:t xml:space="preserve"> </w:t>
      </w:r>
      <w:proofErr w:type="spellStart"/>
      <w:r w:rsidRPr="00A41A4F">
        <w:rPr>
          <w:lang w:val="tr-TR"/>
        </w:rPr>
        <w:t>complex</w:t>
      </w:r>
      <w:proofErr w:type="spellEnd"/>
      <w:r w:rsidRPr="00A41A4F">
        <w:rPr>
          <w:lang w:val="tr-TR"/>
        </w:rPr>
        <w:t xml:space="preserve">, </w:t>
      </w:r>
      <w:proofErr w:type="spellStart"/>
      <w:r w:rsidRPr="00A41A4F">
        <w:rPr>
          <w:lang w:val="tr-TR"/>
        </w:rPr>
        <w:t>non-linear</w:t>
      </w:r>
      <w:proofErr w:type="spellEnd"/>
      <w:r w:rsidRPr="00A41A4F">
        <w:rPr>
          <w:lang w:val="tr-TR"/>
        </w:rPr>
        <w:t xml:space="preserve"> </w:t>
      </w:r>
      <w:proofErr w:type="spellStart"/>
      <w:r w:rsidRPr="00A41A4F">
        <w:rPr>
          <w:lang w:val="tr-TR"/>
        </w:rPr>
        <w:t>patterns</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research</w:t>
      </w:r>
      <w:proofErr w:type="spellEnd"/>
      <w:r w:rsidRPr="00A41A4F">
        <w:rPr>
          <w:lang w:val="tr-TR"/>
        </w:rPr>
        <w:t xml:space="preserve"> </w:t>
      </w:r>
      <w:proofErr w:type="spellStart"/>
      <w:r w:rsidRPr="00A41A4F">
        <w:rPr>
          <w:lang w:val="tr-TR"/>
        </w:rPr>
        <w:t>findings</w:t>
      </w:r>
      <w:proofErr w:type="spellEnd"/>
      <w:r w:rsidRPr="00A41A4F">
        <w:rPr>
          <w:lang w:val="tr-TR"/>
        </w:rPr>
        <w:t xml:space="preserve"> </w:t>
      </w:r>
      <w:proofErr w:type="spellStart"/>
      <w:r w:rsidRPr="00A41A4F">
        <w:rPr>
          <w:lang w:val="tr-TR"/>
        </w:rPr>
        <w:t>revealed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proposed</w:t>
      </w:r>
      <w:proofErr w:type="spellEnd"/>
      <w:r w:rsidRPr="00A41A4F">
        <w:rPr>
          <w:lang w:val="tr-TR"/>
        </w:rPr>
        <w:t xml:space="preserve"> </w:t>
      </w:r>
      <w:proofErr w:type="spellStart"/>
      <w:r w:rsidRPr="00A41A4F">
        <w:rPr>
          <w:lang w:val="tr-TR"/>
        </w:rPr>
        <w:t>hybrid</w:t>
      </w:r>
      <w:proofErr w:type="spellEnd"/>
      <w:r w:rsidRPr="00A41A4F">
        <w:rPr>
          <w:lang w:val="tr-TR"/>
        </w:rPr>
        <w:t xml:space="preserve"> </w:t>
      </w:r>
      <w:proofErr w:type="spellStart"/>
      <w:r w:rsidRPr="00A41A4F">
        <w:rPr>
          <w:lang w:val="tr-TR"/>
        </w:rPr>
        <w:t>architecture</w:t>
      </w:r>
      <w:proofErr w:type="spellEnd"/>
      <w:r w:rsidRPr="00A41A4F">
        <w:rPr>
          <w:lang w:val="tr-TR"/>
        </w:rPr>
        <w:t xml:space="preserve"> </w:t>
      </w:r>
      <w:proofErr w:type="spellStart"/>
      <w:r w:rsidRPr="00A41A4F">
        <w:rPr>
          <w:lang w:val="tr-TR"/>
        </w:rPr>
        <w:t>exhibited</w:t>
      </w:r>
      <w:proofErr w:type="spellEnd"/>
      <w:r w:rsidRPr="00A41A4F">
        <w:rPr>
          <w:lang w:val="tr-TR"/>
        </w:rPr>
        <w:t xml:space="preserve"> </w:t>
      </w:r>
      <w:proofErr w:type="spellStart"/>
      <w:r w:rsidRPr="00A41A4F">
        <w:rPr>
          <w:lang w:val="tr-TR"/>
        </w:rPr>
        <w:t>higher</w:t>
      </w:r>
      <w:proofErr w:type="spellEnd"/>
      <w:r w:rsidRPr="00A41A4F">
        <w:rPr>
          <w:lang w:val="tr-TR"/>
        </w:rPr>
        <w:t xml:space="preserve"> </w:t>
      </w:r>
      <w:proofErr w:type="spellStart"/>
      <w:r w:rsidRPr="00A41A4F">
        <w:rPr>
          <w:lang w:val="tr-TR"/>
        </w:rPr>
        <w:t>predictive</w:t>
      </w:r>
      <w:proofErr w:type="spellEnd"/>
      <w:r w:rsidRPr="00A41A4F">
        <w:rPr>
          <w:lang w:val="tr-TR"/>
        </w:rPr>
        <w:t xml:space="preserve"> </w:t>
      </w:r>
      <w:proofErr w:type="spellStart"/>
      <w:r w:rsidRPr="00A41A4F">
        <w:rPr>
          <w:lang w:val="tr-TR"/>
        </w:rPr>
        <w:t>precision</w:t>
      </w:r>
      <w:proofErr w:type="spellEnd"/>
      <w:r w:rsidRPr="00A41A4F">
        <w:rPr>
          <w:lang w:val="tr-TR"/>
        </w:rPr>
        <w:t xml:space="preserve"> </w:t>
      </w:r>
      <w:proofErr w:type="spellStart"/>
      <w:r w:rsidRPr="00A41A4F">
        <w:rPr>
          <w:lang w:val="tr-TR"/>
        </w:rPr>
        <w:t>than</w:t>
      </w:r>
      <w:proofErr w:type="spellEnd"/>
      <w:r w:rsidRPr="00A41A4F">
        <w:rPr>
          <w:lang w:val="tr-TR"/>
        </w:rPr>
        <w:t xml:space="preserve"> </w:t>
      </w:r>
      <w:proofErr w:type="spellStart"/>
      <w:r w:rsidRPr="00A41A4F">
        <w:rPr>
          <w:lang w:val="tr-TR"/>
        </w:rPr>
        <w:t>standalone</w:t>
      </w:r>
      <w:proofErr w:type="spellEnd"/>
      <w:r w:rsidRPr="00A41A4F">
        <w:rPr>
          <w:lang w:val="tr-TR"/>
        </w:rPr>
        <w:t xml:space="preserve"> </w:t>
      </w:r>
      <w:proofErr w:type="spellStart"/>
      <w:r w:rsidRPr="00A41A4F">
        <w:rPr>
          <w:lang w:val="tr-TR"/>
        </w:rPr>
        <w:t>models</w:t>
      </w:r>
      <w:proofErr w:type="spellEnd"/>
      <w:r w:rsidRPr="00A41A4F">
        <w:rPr>
          <w:lang w:val="tr-TR"/>
        </w:rPr>
        <w:t xml:space="preserve"> </w:t>
      </w:r>
      <w:proofErr w:type="spellStart"/>
      <w:r w:rsidRPr="00A41A4F">
        <w:rPr>
          <w:lang w:val="tr-TR"/>
        </w:rPr>
        <w:t>by</w:t>
      </w:r>
      <w:proofErr w:type="spellEnd"/>
      <w:r w:rsidRPr="00A41A4F">
        <w:rPr>
          <w:lang w:val="tr-TR"/>
        </w:rPr>
        <w:t xml:space="preserve"> </w:t>
      </w:r>
      <w:proofErr w:type="spellStart"/>
      <w:r w:rsidRPr="00A41A4F">
        <w:rPr>
          <w:lang w:val="tr-TR"/>
        </w:rPr>
        <w:t>leveraging</w:t>
      </w:r>
      <w:proofErr w:type="spellEnd"/>
      <w:r w:rsidRPr="00A41A4F">
        <w:rPr>
          <w:lang w:val="tr-TR"/>
        </w:rPr>
        <w:t xml:space="preserve"> </w:t>
      </w:r>
      <w:proofErr w:type="spellStart"/>
      <w:r w:rsidRPr="00A41A4F">
        <w:rPr>
          <w:lang w:val="tr-TR"/>
        </w:rPr>
        <w:t>both</w:t>
      </w:r>
      <w:proofErr w:type="spellEnd"/>
      <w:r w:rsidRPr="00A41A4F">
        <w:rPr>
          <w:lang w:val="tr-TR"/>
        </w:rPr>
        <w:t xml:space="preserve"> </w:t>
      </w:r>
      <w:proofErr w:type="spellStart"/>
      <w:r w:rsidRPr="00A41A4F">
        <w:rPr>
          <w:lang w:val="tr-TR"/>
        </w:rPr>
        <w:t>ARIMA’s</w:t>
      </w:r>
      <w:proofErr w:type="spellEnd"/>
      <w:r w:rsidRPr="00A41A4F">
        <w:rPr>
          <w:lang w:val="tr-TR"/>
        </w:rPr>
        <w:t xml:space="preserve"> </w:t>
      </w:r>
      <w:proofErr w:type="spellStart"/>
      <w:r w:rsidRPr="00A41A4F">
        <w:rPr>
          <w:lang w:val="tr-TR"/>
        </w:rPr>
        <w:t>ability</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determine</w:t>
      </w:r>
      <w:proofErr w:type="spellEnd"/>
      <w:r w:rsidRPr="00A41A4F">
        <w:rPr>
          <w:lang w:val="tr-TR"/>
        </w:rPr>
        <w:t xml:space="preserve"> </w:t>
      </w:r>
      <w:proofErr w:type="spellStart"/>
      <w:r w:rsidRPr="00A41A4F">
        <w:rPr>
          <w:lang w:val="tr-TR"/>
        </w:rPr>
        <w:t>statistical</w:t>
      </w:r>
      <w:proofErr w:type="spellEnd"/>
      <w:r w:rsidRPr="00A41A4F">
        <w:rPr>
          <w:lang w:val="tr-TR"/>
        </w:rPr>
        <w:t xml:space="preserve"> </w:t>
      </w:r>
      <w:proofErr w:type="spellStart"/>
      <w:r w:rsidRPr="00A41A4F">
        <w:rPr>
          <w:lang w:val="tr-TR"/>
        </w:rPr>
        <w:t>trends</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LSTM’s</w:t>
      </w:r>
      <w:proofErr w:type="spellEnd"/>
      <w:r w:rsidRPr="00A41A4F">
        <w:rPr>
          <w:lang w:val="tr-TR"/>
        </w:rPr>
        <w:t xml:space="preserve"> </w:t>
      </w:r>
      <w:proofErr w:type="spellStart"/>
      <w:r w:rsidRPr="00A41A4F">
        <w:rPr>
          <w:lang w:val="tr-TR"/>
        </w:rPr>
        <w:t>deep</w:t>
      </w:r>
      <w:proofErr w:type="spellEnd"/>
      <w:r w:rsidRPr="00A41A4F">
        <w:rPr>
          <w:lang w:val="tr-TR"/>
        </w:rPr>
        <w:t xml:space="preserve"> </w:t>
      </w:r>
      <w:proofErr w:type="spellStart"/>
      <w:r w:rsidRPr="00A41A4F">
        <w:rPr>
          <w:lang w:val="tr-TR"/>
        </w:rPr>
        <w:t>learning</w:t>
      </w:r>
      <w:proofErr w:type="spellEnd"/>
      <w:r w:rsidRPr="00A41A4F">
        <w:rPr>
          <w:lang w:val="tr-TR"/>
        </w:rPr>
        <w:t xml:space="preserve"> </w:t>
      </w:r>
      <w:proofErr w:type="spellStart"/>
      <w:r w:rsidRPr="00A41A4F">
        <w:rPr>
          <w:lang w:val="tr-TR"/>
        </w:rPr>
        <w:t>capacity</w:t>
      </w:r>
      <w:proofErr w:type="spellEnd"/>
      <w:r w:rsidRPr="00A41A4F">
        <w:rPr>
          <w:lang w:val="tr-TR"/>
        </w:rPr>
        <w:t>.</w:t>
      </w:r>
    </w:p>
    <w:p w14:paraId="7BA3F347" w14:textId="77777777" w:rsidR="008F31A3" w:rsidRPr="00A41A4F" w:rsidRDefault="008F31A3" w:rsidP="008F31A3">
      <w:pPr>
        <w:spacing w:before="60" w:after="60"/>
        <w:jc w:val="both"/>
        <w:rPr>
          <w:lang w:val="tr-TR"/>
        </w:rPr>
      </w:pPr>
    </w:p>
    <w:p w14:paraId="7E7AF524" w14:textId="2DFDC60F" w:rsidR="008F31A3" w:rsidRPr="00A41A4F" w:rsidRDefault="008F31A3" w:rsidP="008F31A3">
      <w:pPr>
        <w:spacing w:before="60" w:after="60"/>
        <w:jc w:val="both"/>
        <w:rPr>
          <w:lang w:val="tr-TR"/>
        </w:rPr>
      </w:pPr>
      <w:proofErr w:type="spellStart"/>
      <w:r w:rsidRPr="00A41A4F">
        <w:rPr>
          <w:lang w:val="tr-TR"/>
        </w:rPr>
        <w:t>In</w:t>
      </w:r>
      <w:proofErr w:type="spellEnd"/>
      <w:r w:rsidRPr="00A41A4F">
        <w:rPr>
          <w:lang w:val="tr-TR"/>
        </w:rPr>
        <w:t xml:space="preserve"> a </w:t>
      </w:r>
      <w:proofErr w:type="spellStart"/>
      <w:r w:rsidRPr="00A41A4F">
        <w:rPr>
          <w:lang w:val="tr-TR"/>
        </w:rPr>
        <w:t>recent</w:t>
      </w:r>
      <w:proofErr w:type="spellEnd"/>
      <w:r w:rsidRPr="00A41A4F">
        <w:rPr>
          <w:lang w:val="tr-TR"/>
        </w:rPr>
        <w:t xml:space="preserve"> </w:t>
      </w:r>
      <w:proofErr w:type="spellStart"/>
      <w:r w:rsidRPr="00A41A4F">
        <w:rPr>
          <w:lang w:val="tr-TR"/>
        </w:rPr>
        <w:t>study</w:t>
      </w:r>
      <w:proofErr w:type="spellEnd"/>
      <w:r w:rsidRPr="00A41A4F">
        <w:rPr>
          <w:lang w:val="tr-TR"/>
        </w:rPr>
        <w:t xml:space="preserve"> </w:t>
      </w:r>
      <w:proofErr w:type="spellStart"/>
      <w:r w:rsidRPr="00A41A4F">
        <w:rPr>
          <w:lang w:val="tr-TR"/>
        </w:rPr>
        <w:t>published</w:t>
      </w:r>
      <w:proofErr w:type="spellEnd"/>
      <w:r w:rsidRPr="00A41A4F">
        <w:rPr>
          <w:lang w:val="tr-TR"/>
        </w:rPr>
        <w:t xml:space="preserve"> </w:t>
      </w:r>
      <w:proofErr w:type="spellStart"/>
      <w:r w:rsidRPr="00A41A4F">
        <w:rPr>
          <w:lang w:val="tr-TR"/>
        </w:rPr>
        <w:t>within</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scope</w:t>
      </w:r>
      <w:proofErr w:type="spellEnd"/>
      <w:r w:rsidRPr="00A41A4F">
        <w:rPr>
          <w:lang w:val="tr-TR"/>
        </w:rPr>
        <w:t xml:space="preserve"> of </w:t>
      </w:r>
      <w:proofErr w:type="spellStart"/>
      <w:r w:rsidRPr="00A41A4F">
        <w:rPr>
          <w:lang w:val="tr-TR"/>
        </w:rPr>
        <w:t>the</w:t>
      </w:r>
      <w:proofErr w:type="spellEnd"/>
      <w:r w:rsidRPr="00A41A4F">
        <w:rPr>
          <w:lang w:val="tr-TR"/>
        </w:rPr>
        <w:t xml:space="preserve"> AIP Conference </w:t>
      </w:r>
      <w:proofErr w:type="spellStart"/>
      <w:r w:rsidRPr="00A41A4F">
        <w:rPr>
          <w:lang w:val="tr-TR"/>
        </w:rPr>
        <w:t>Proceedings</w:t>
      </w:r>
      <w:proofErr w:type="spellEnd"/>
      <w:r w:rsidRPr="00A41A4F">
        <w:rPr>
          <w:lang w:val="tr-TR"/>
        </w:rPr>
        <w:t xml:space="preserve"> (2025), </w:t>
      </w:r>
      <w:proofErr w:type="spellStart"/>
      <w:r w:rsidRPr="00A41A4F">
        <w:rPr>
          <w:lang w:val="tr-TR"/>
        </w:rPr>
        <w:t>the</w:t>
      </w:r>
      <w:proofErr w:type="spellEnd"/>
      <w:r w:rsidRPr="00A41A4F">
        <w:rPr>
          <w:lang w:val="tr-TR"/>
        </w:rPr>
        <w:t xml:space="preserve"> </w:t>
      </w:r>
      <w:proofErr w:type="spellStart"/>
      <w:r w:rsidRPr="00A41A4F">
        <w:rPr>
          <w:lang w:val="tr-TR"/>
        </w:rPr>
        <w:t>performances</w:t>
      </w:r>
      <w:proofErr w:type="spellEnd"/>
      <w:r w:rsidRPr="00A41A4F">
        <w:rPr>
          <w:lang w:val="tr-TR"/>
        </w:rPr>
        <w:t xml:space="preserve"> of ARIMA </w:t>
      </w:r>
      <w:proofErr w:type="spellStart"/>
      <w:r w:rsidRPr="00A41A4F">
        <w:rPr>
          <w:lang w:val="tr-TR"/>
        </w:rPr>
        <w:t>and</w:t>
      </w:r>
      <w:proofErr w:type="spellEnd"/>
      <w:r w:rsidRPr="00A41A4F">
        <w:rPr>
          <w:lang w:val="tr-TR"/>
        </w:rPr>
        <w:t xml:space="preserve"> CNN-LSTM </w:t>
      </w:r>
      <w:proofErr w:type="spellStart"/>
      <w:r w:rsidRPr="00A41A4F">
        <w:rPr>
          <w:lang w:val="tr-TR"/>
        </w:rPr>
        <w:t>architectures</w:t>
      </w:r>
      <w:proofErr w:type="spellEnd"/>
      <w:r w:rsidRPr="00A41A4F">
        <w:rPr>
          <w:lang w:val="tr-TR"/>
        </w:rPr>
        <w:t xml:space="preserve"> </w:t>
      </w:r>
      <w:proofErr w:type="spellStart"/>
      <w:r w:rsidRPr="00A41A4F">
        <w:rPr>
          <w:lang w:val="tr-TR"/>
        </w:rPr>
        <w:t>were</w:t>
      </w:r>
      <w:proofErr w:type="spellEnd"/>
      <w:r w:rsidRPr="00A41A4F">
        <w:rPr>
          <w:lang w:val="tr-TR"/>
        </w:rPr>
        <w:t xml:space="preserve"> </w:t>
      </w:r>
      <w:proofErr w:type="spellStart"/>
      <w:r w:rsidRPr="00A41A4F">
        <w:rPr>
          <w:lang w:val="tr-TR"/>
        </w:rPr>
        <w:t>evaluated</w:t>
      </w:r>
      <w:proofErr w:type="spellEnd"/>
      <w:r w:rsidRPr="00A41A4F">
        <w:rPr>
          <w:lang w:val="tr-TR"/>
        </w:rPr>
        <w:t xml:space="preserve"> </w:t>
      </w:r>
      <w:proofErr w:type="spellStart"/>
      <w:r w:rsidRPr="00A41A4F">
        <w:rPr>
          <w:lang w:val="tr-TR"/>
        </w:rPr>
        <w:t>for</w:t>
      </w:r>
      <w:proofErr w:type="spellEnd"/>
      <w:r w:rsidRPr="00A41A4F">
        <w:rPr>
          <w:lang w:val="tr-TR"/>
        </w:rPr>
        <w:t xml:space="preserve"> </w:t>
      </w:r>
      <w:proofErr w:type="spellStart"/>
      <w:r w:rsidRPr="00A41A4F">
        <w:rPr>
          <w:lang w:val="tr-TR"/>
        </w:rPr>
        <w:t>stock</w:t>
      </w:r>
      <w:proofErr w:type="spellEnd"/>
      <w:r w:rsidRPr="00A41A4F">
        <w:rPr>
          <w:lang w:val="tr-TR"/>
        </w:rPr>
        <w:t xml:space="preserve"> market </w:t>
      </w:r>
      <w:proofErr w:type="spellStart"/>
      <w:r w:rsidRPr="00A41A4F">
        <w:rPr>
          <w:lang w:val="tr-TR"/>
        </w:rPr>
        <w:t>forecasting</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research</w:t>
      </w:r>
      <w:proofErr w:type="spellEnd"/>
      <w:r w:rsidRPr="00A41A4F">
        <w:rPr>
          <w:lang w:val="tr-TR"/>
        </w:rPr>
        <w:t xml:space="preserve"> </w:t>
      </w:r>
      <w:proofErr w:type="spellStart"/>
      <w:r w:rsidRPr="00A41A4F">
        <w:rPr>
          <w:lang w:val="tr-TR"/>
        </w:rPr>
        <w:t>results</w:t>
      </w:r>
      <w:proofErr w:type="spellEnd"/>
      <w:r w:rsidRPr="00A41A4F">
        <w:rPr>
          <w:lang w:val="tr-TR"/>
        </w:rPr>
        <w:t xml:space="preserve"> </w:t>
      </w:r>
      <w:proofErr w:type="spellStart"/>
      <w:r w:rsidRPr="00A41A4F">
        <w:rPr>
          <w:lang w:val="tr-TR"/>
        </w:rPr>
        <w:t>revealed</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despite</w:t>
      </w:r>
      <w:proofErr w:type="spellEnd"/>
      <w:r w:rsidRPr="00A41A4F">
        <w:rPr>
          <w:lang w:val="tr-TR"/>
        </w:rPr>
        <w:t xml:space="preserve"> </w:t>
      </w:r>
      <w:proofErr w:type="spellStart"/>
      <w:r w:rsidRPr="00A41A4F">
        <w:rPr>
          <w:lang w:val="tr-TR"/>
        </w:rPr>
        <w:t>the</w:t>
      </w:r>
      <w:proofErr w:type="spellEnd"/>
      <w:r w:rsidRPr="00A41A4F">
        <w:rPr>
          <w:lang w:val="tr-TR"/>
        </w:rPr>
        <w:t xml:space="preserve"> ARIMA </w:t>
      </w:r>
      <w:proofErr w:type="spellStart"/>
      <w:r w:rsidRPr="00A41A4F">
        <w:rPr>
          <w:lang w:val="tr-TR"/>
        </w:rPr>
        <w:t>model's</w:t>
      </w:r>
      <w:proofErr w:type="spellEnd"/>
      <w:r w:rsidRPr="00A41A4F">
        <w:rPr>
          <w:lang w:val="tr-TR"/>
        </w:rPr>
        <w:t xml:space="preserve"> </w:t>
      </w:r>
      <w:proofErr w:type="spellStart"/>
      <w:r w:rsidRPr="00A41A4F">
        <w:rPr>
          <w:lang w:val="tr-TR"/>
        </w:rPr>
        <w:t>success</w:t>
      </w:r>
      <w:proofErr w:type="spellEnd"/>
      <w:r w:rsidRPr="00A41A4F">
        <w:rPr>
          <w:lang w:val="tr-TR"/>
        </w:rPr>
        <w:t xml:space="preserve"> in </w:t>
      </w:r>
      <w:proofErr w:type="spellStart"/>
      <w:r w:rsidRPr="00A41A4F">
        <w:rPr>
          <w:lang w:val="tr-TR"/>
        </w:rPr>
        <w:t>modeling</w:t>
      </w:r>
      <w:proofErr w:type="spellEnd"/>
      <w:r w:rsidRPr="00A41A4F">
        <w:rPr>
          <w:lang w:val="tr-TR"/>
        </w:rPr>
        <w:t xml:space="preserve"> </w:t>
      </w:r>
      <w:proofErr w:type="spellStart"/>
      <w:r w:rsidRPr="00A41A4F">
        <w:rPr>
          <w:lang w:val="tr-TR"/>
        </w:rPr>
        <w:t>linear</w:t>
      </w:r>
      <w:proofErr w:type="spellEnd"/>
      <w:r w:rsidRPr="00A41A4F">
        <w:rPr>
          <w:lang w:val="tr-TR"/>
        </w:rPr>
        <w:t xml:space="preserve"> </w:t>
      </w:r>
      <w:proofErr w:type="spellStart"/>
      <w:r w:rsidRPr="00A41A4F">
        <w:rPr>
          <w:lang w:val="tr-TR"/>
        </w:rPr>
        <w:t>relationships</w:t>
      </w:r>
      <w:proofErr w:type="spellEnd"/>
      <w:r w:rsidRPr="00A41A4F">
        <w:rPr>
          <w:lang w:val="tr-TR"/>
        </w:rPr>
        <w:t xml:space="preserve"> in </w:t>
      </w:r>
      <w:proofErr w:type="spellStart"/>
      <w:r w:rsidRPr="00A41A4F">
        <w:rPr>
          <w:lang w:val="tr-TR"/>
        </w:rPr>
        <w:t>the</w:t>
      </w:r>
      <w:proofErr w:type="spellEnd"/>
      <w:r w:rsidRPr="00A41A4F">
        <w:rPr>
          <w:lang w:val="tr-TR"/>
        </w:rPr>
        <w:t xml:space="preserve"> </w:t>
      </w:r>
      <w:proofErr w:type="spellStart"/>
      <w:r w:rsidRPr="00A41A4F">
        <w:rPr>
          <w:lang w:val="tr-TR"/>
        </w:rPr>
        <w:t>series</w:t>
      </w:r>
      <w:proofErr w:type="spellEnd"/>
      <w:r w:rsidRPr="00A41A4F">
        <w:rPr>
          <w:lang w:val="tr-TR"/>
        </w:rPr>
        <w:t xml:space="preserve">, </w:t>
      </w:r>
      <w:proofErr w:type="spellStart"/>
      <w:r w:rsidRPr="00A41A4F">
        <w:rPr>
          <w:lang w:val="tr-TR"/>
        </w:rPr>
        <w:t>the</w:t>
      </w:r>
      <w:proofErr w:type="spellEnd"/>
      <w:r w:rsidRPr="00A41A4F">
        <w:rPr>
          <w:lang w:val="tr-TR"/>
        </w:rPr>
        <w:t xml:space="preserve"> CNN-LSTM model </w:t>
      </w:r>
      <w:proofErr w:type="spellStart"/>
      <w:r w:rsidRPr="00A41A4F">
        <w:rPr>
          <w:lang w:val="tr-TR"/>
        </w:rPr>
        <w:t>exhibited</w:t>
      </w:r>
      <w:proofErr w:type="spellEnd"/>
      <w:r w:rsidRPr="00A41A4F">
        <w:rPr>
          <w:lang w:val="tr-TR"/>
        </w:rPr>
        <w:t xml:space="preserve"> a </w:t>
      </w:r>
      <w:proofErr w:type="spellStart"/>
      <w:r w:rsidRPr="00A41A4F">
        <w:rPr>
          <w:lang w:val="tr-TR"/>
        </w:rPr>
        <w:t>much</w:t>
      </w:r>
      <w:proofErr w:type="spellEnd"/>
      <w:r w:rsidRPr="00A41A4F">
        <w:rPr>
          <w:lang w:val="tr-TR"/>
        </w:rPr>
        <w:t xml:space="preserve"> </w:t>
      </w:r>
      <w:proofErr w:type="spellStart"/>
      <w:r w:rsidRPr="00A41A4F">
        <w:rPr>
          <w:lang w:val="tr-TR"/>
        </w:rPr>
        <w:t>higher</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w:t>
      </w:r>
      <w:proofErr w:type="spellStart"/>
      <w:r w:rsidRPr="00A41A4F">
        <w:rPr>
          <w:lang w:val="tr-TR"/>
        </w:rPr>
        <w:t>accuracy</w:t>
      </w:r>
      <w:proofErr w:type="spellEnd"/>
      <w:r w:rsidRPr="00A41A4F">
        <w:rPr>
          <w:lang w:val="tr-TR"/>
        </w:rPr>
        <w:t xml:space="preserve"> </w:t>
      </w:r>
      <w:proofErr w:type="spellStart"/>
      <w:r w:rsidRPr="00A41A4F">
        <w:rPr>
          <w:lang w:val="tr-TR"/>
        </w:rPr>
        <w:t>thanks</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its</w:t>
      </w:r>
      <w:proofErr w:type="spellEnd"/>
      <w:r w:rsidRPr="00A41A4F">
        <w:rPr>
          <w:lang w:val="tr-TR"/>
        </w:rPr>
        <w:t xml:space="preserve"> </w:t>
      </w:r>
      <w:proofErr w:type="spellStart"/>
      <w:r w:rsidRPr="00A41A4F">
        <w:rPr>
          <w:lang w:val="tr-TR"/>
        </w:rPr>
        <w:t>capacity</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learn</w:t>
      </w:r>
      <w:proofErr w:type="spellEnd"/>
      <w:r w:rsidRPr="00A41A4F">
        <w:rPr>
          <w:lang w:val="tr-TR"/>
        </w:rPr>
        <w:t xml:space="preserve"> </w:t>
      </w:r>
      <w:proofErr w:type="spellStart"/>
      <w:r w:rsidRPr="00A41A4F">
        <w:rPr>
          <w:lang w:val="tr-TR"/>
        </w:rPr>
        <w:t>non-linear</w:t>
      </w:r>
      <w:proofErr w:type="spellEnd"/>
      <w:r w:rsidRPr="00A41A4F">
        <w:rPr>
          <w:lang w:val="tr-TR"/>
        </w:rPr>
        <w:t xml:space="preserve"> </w:t>
      </w:r>
      <w:proofErr w:type="spellStart"/>
      <w:r w:rsidRPr="00A41A4F">
        <w:rPr>
          <w:lang w:val="tr-TR"/>
        </w:rPr>
        <w:t>trends</w:t>
      </w:r>
      <w:proofErr w:type="spellEnd"/>
      <w:r w:rsidRPr="00A41A4F">
        <w:rPr>
          <w:lang w:val="tr-TR"/>
        </w:rPr>
        <w:t xml:space="preserve"> </w:t>
      </w:r>
      <w:proofErr w:type="spellStart"/>
      <w:r w:rsidRPr="00A41A4F">
        <w:rPr>
          <w:lang w:val="tr-TR"/>
        </w:rPr>
        <w:t>and</w:t>
      </w:r>
      <w:proofErr w:type="spellEnd"/>
      <w:r w:rsidRPr="00A41A4F">
        <w:rPr>
          <w:lang w:val="tr-TR"/>
        </w:rPr>
        <w:t xml:space="preserve"> </w:t>
      </w:r>
      <w:proofErr w:type="spellStart"/>
      <w:r w:rsidRPr="00A41A4F">
        <w:rPr>
          <w:lang w:val="tr-TR"/>
        </w:rPr>
        <w:t>complex</w:t>
      </w:r>
      <w:proofErr w:type="spellEnd"/>
      <w:r w:rsidRPr="00A41A4F">
        <w:rPr>
          <w:lang w:val="tr-TR"/>
        </w:rPr>
        <w:t xml:space="preserve"> temporal </w:t>
      </w:r>
      <w:proofErr w:type="spellStart"/>
      <w:r w:rsidRPr="00A41A4F">
        <w:rPr>
          <w:lang w:val="tr-TR"/>
        </w:rPr>
        <w:t>dependencies</w:t>
      </w:r>
      <w:proofErr w:type="spellEnd"/>
      <w:r w:rsidRPr="00A41A4F">
        <w:rPr>
          <w:lang w:val="tr-TR"/>
        </w:rPr>
        <w:t xml:space="preserve">. </w:t>
      </w:r>
      <w:proofErr w:type="spellStart"/>
      <w:r w:rsidRPr="00A41A4F">
        <w:rPr>
          <w:lang w:val="tr-TR"/>
        </w:rPr>
        <w:t>However</w:t>
      </w:r>
      <w:proofErr w:type="spellEnd"/>
      <w:r w:rsidRPr="00A41A4F">
        <w:rPr>
          <w:lang w:val="tr-TR"/>
        </w:rPr>
        <w:t xml:space="preserve">, </w:t>
      </w:r>
      <w:proofErr w:type="spellStart"/>
      <w:r w:rsidRPr="00A41A4F">
        <w:rPr>
          <w:lang w:val="tr-TR"/>
        </w:rPr>
        <w:t>the</w:t>
      </w:r>
      <w:proofErr w:type="spellEnd"/>
      <w:r w:rsidRPr="00A41A4F">
        <w:rPr>
          <w:lang w:val="tr-TR"/>
        </w:rPr>
        <w:t xml:space="preserve"> </w:t>
      </w:r>
      <w:proofErr w:type="spellStart"/>
      <w:r w:rsidRPr="00A41A4F">
        <w:rPr>
          <w:lang w:val="tr-TR"/>
        </w:rPr>
        <w:t>study</w:t>
      </w:r>
      <w:proofErr w:type="spellEnd"/>
      <w:r w:rsidRPr="00A41A4F">
        <w:rPr>
          <w:lang w:val="tr-TR"/>
        </w:rPr>
        <w:t xml:space="preserve"> </w:t>
      </w:r>
      <w:proofErr w:type="spellStart"/>
      <w:r w:rsidRPr="00A41A4F">
        <w:rPr>
          <w:lang w:val="tr-TR"/>
        </w:rPr>
        <w:t>confirms</w:t>
      </w:r>
      <w:proofErr w:type="spellEnd"/>
      <w:r w:rsidRPr="00A41A4F">
        <w:rPr>
          <w:lang w:val="tr-TR"/>
        </w:rPr>
        <w:t xml:space="preserve"> </w:t>
      </w:r>
      <w:proofErr w:type="spellStart"/>
      <w:r w:rsidRPr="00A41A4F">
        <w:rPr>
          <w:lang w:val="tr-TR"/>
        </w:rPr>
        <w:t>that</w:t>
      </w:r>
      <w:proofErr w:type="spellEnd"/>
      <w:r w:rsidRPr="00A41A4F">
        <w:rPr>
          <w:lang w:val="tr-TR"/>
        </w:rPr>
        <w:t xml:space="preserve"> </w:t>
      </w:r>
      <w:proofErr w:type="spellStart"/>
      <w:r w:rsidRPr="00A41A4F">
        <w:rPr>
          <w:lang w:val="tr-TR"/>
        </w:rPr>
        <w:t>due</w:t>
      </w:r>
      <w:proofErr w:type="spellEnd"/>
      <w:r w:rsidRPr="00A41A4F">
        <w:rPr>
          <w:lang w:val="tr-TR"/>
        </w:rPr>
        <w:t xml:space="preserve"> </w:t>
      </w:r>
      <w:proofErr w:type="spellStart"/>
      <w:r w:rsidRPr="00A41A4F">
        <w:rPr>
          <w:lang w:val="tr-TR"/>
        </w:rPr>
        <w:t>to</w:t>
      </w:r>
      <w:proofErr w:type="spellEnd"/>
      <w:r w:rsidRPr="00A41A4F">
        <w:rPr>
          <w:lang w:val="tr-TR"/>
        </w:rPr>
        <w:t xml:space="preserve"> </w:t>
      </w:r>
      <w:proofErr w:type="spellStart"/>
      <w:r w:rsidRPr="00A41A4F">
        <w:rPr>
          <w:lang w:val="tr-TR"/>
        </w:rPr>
        <w:t>its</w:t>
      </w:r>
      <w:proofErr w:type="spellEnd"/>
      <w:r w:rsidRPr="00A41A4F">
        <w:rPr>
          <w:lang w:val="tr-TR"/>
        </w:rPr>
        <w:t xml:space="preserve"> </w:t>
      </w:r>
      <w:proofErr w:type="spellStart"/>
      <w:r w:rsidRPr="00A41A4F">
        <w:rPr>
          <w:lang w:val="tr-TR"/>
        </w:rPr>
        <w:t>simpler</w:t>
      </w:r>
      <w:proofErr w:type="spellEnd"/>
      <w:r w:rsidRPr="00A41A4F">
        <w:rPr>
          <w:lang w:val="tr-TR"/>
        </w:rPr>
        <w:t xml:space="preserve"> </w:t>
      </w:r>
      <w:proofErr w:type="spellStart"/>
      <w:r w:rsidRPr="00A41A4F">
        <w:rPr>
          <w:lang w:val="tr-TR"/>
        </w:rPr>
        <w:t>structure</w:t>
      </w:r>
      <w:proofErr w:type="spellEnd"/>
      <w:r w:rsidRPr="00A41A4F">
        <w:rPr>
          <w:lang w:val="tr-TR"/>
        </w:rPr>
        <w:t xml:space="preserve">, ARIMA can be </w:t>
      </w:r>
      <w:proofErr w:type="spellStart"/>
      <w:r w:rsidRPr="00A41A4F">
        <w:rPr>
          <w:lang w:val="tr-TR"/>
        </w:rPr>
        <w:t>effective</w:t>
      </w:r>
      <w:proofErr w:type="spellEnd"/>
      <w:r w:rsidRPr="00A41A4F">
        <w:rPr>
          <w:lang w:val="tr-TR"/>
        </w:rPr>
        <w:t xml:space="preserve"> in </w:t>
      </w:r>
      <w:proofErr w:type="spellStart"/>
      <w:r w:rsidRPr="00A41A4F">
        <w:rPr>
          <w:lang w:val="tr-TR"/>
        </w:rPr>
        <w:t>short-term</w:t>
      </w:r>
      <w:proofErr w:type="spellEnd"/>
      <w:r w:rsidRPr="00A41A4F">
        <w:rPr>
          <w:lang w:val="tr-TR"/>
        </w:rPr>
        <w:t xml:space="preserve"> </w:t>
      </w:r>
      <w:proofErr w:type="spellStart"/>
      <w:r w:rsidRPr="00A41A4F">
        <w:rPr>
          <w:lang w:val="tr-TR"/>
        </w:rPr>
        <w:t>forecasting</w:t>
      </w:r>
      <w:proofErr w:type="spellEnd"/>
      <w:r w:rsidRPr="00A41A4F">
        <w:rPr>
          <w:lang w:val="tr-TR"/>
        </w:rPr>
        <w:t xml:space="preserve"> in </w:t>
      </w:r>
      <w:proofErr w:type="spellStart"/>
      <w:r w:rsidRPr="00A41A4F">
        <w:rPr>
          <w:lang w:val="tr-TR"/>
        </w:rPr>
        <w:t>certain</w:t>
      </w:r>
      <w:proofErr w:type="spellEnd"/>
      <w:r w:rsidRPr="00A41A4F">
        <w:rPr>
          <w:lang w:val="tr-TR"/>
        </w:rPr>
        <w:t xml:space="preserve"> </w:t>
      </w:r>
      <w:proofErr w:type="spellStart"/>
      <w:r w:rsidRPr="00A41A4F">
        <w:rPr>
          <w:lang w:val="tr-TR"/>
        </w:rPr>
        <w:t>situations</w:t>
      </w:r>
      <w:proofErr w:type="spellEnd"/>
      <w:r w:rsidRPr="00A41A4F">
        <w:rPr>
          <w:lang w:val="tr-TR"/>
        </w:rPr>
        <w:t xml:space="preserve">, but </w:t>
      </w:r>
      <w:proofErr w:type="spellStart"/>
      <w:r w:rsidRPr="00A41A4F">
        <w:rPr>
          <w:lang w:val="tr-TR"/>
        </w:rPr>
        <w:t>overall</w:t>
      </w:r>
      <w:proofErr w:type="spellEnd"/>
      <w:r w:rsidRPr="00A41A4F">
        <w:rPr>
          <w:lang w:val="tr-TR"/>
        </w:rPr>
        <w:t xml:space="preserve"> </w:t>
      </w:r>
      <w:proofErr w:type="spellStart"/>
      <w:r w:rsidRPr="00A41A4F">
        <w:rPr>
          <w:lang w:val="tr-TR"/>
        </w:rPr>
        <w:t>success</w:t>
      </w:r>
      <w:proofErr w:type="spellEnd"/>
      <w:r w:rsidRPr="00A41A4F">
        <w:rPr>
          <w:lang w:val="tr-TR"/>
        </w:rPr>
        <w:t xml:space="preserve"> is </w:t>
      </w:r>
      <w:proofErr w:type="spellStart"/>
      <w:r w:rsidRPr="00A41A4F">
        <w:rPr>
          <w:lang w:val="tr-TR"/>
        </w:rPr>
        <w:t>concentrated</w:t>
      </w:r>
      <w:proofErr w:type="spellEnd"/>
      <w:r w:rsidRPr="00A41A4F">
        <w:rPr>
          <w:lang w:val="tr-TR"/>
        </w:rPr>
        <w:t xml:space="preserve"> in </w:t>
      </w:r>
      <w:proofErr w:type="spellStart"/>
      <w:r w:rsidRPr="00A41A4F">
        <w:rPr>
          <w:lang w:val="tr-TR"/>
        </w:rPr>
        <w:t>deep</w:t>
      </w:r>
      <w:proofErr w:type="spellEnd"/>
      <w:r w:rsidRPr="00A41A4F">
        <w:rPr>
          <w:lang w:val="tr-TR"/>
        </w:rPr>
        <w:t xml:space="preserve"> </w:t>
      </w:r>
      <w:proofErr w:type="spellStart"/>
      <w:r w:rsidRPr="00A41A4F">
        <w:rPr>
          <w:lang w:val="tr-TR"/>
        </w:rPr>
        <w:t>learning-based</w:t>
      </w:r>
      <w:proofErr w:type="spellEnd"/>
      <w:r w:rsidRPr="00A41A4F">
        <w:rPr>
          <w:lang w:val="tr-TR"/>
        </w:rPr>
        <w:t xml:space="preserve"> </w:t>
      </w:r>
      <w:proofErr w:type="spellStart"/>
      <w:r w:rsidRPr="00A41A4F">
        <w:rPr>
          <w:lang w:val="tr-TR"/>
        </w:rPr>
        <w:t>hybrid</w:t>
      </w:r>
      <w:proofErr w:type="spellEnd"/>
      <w:r w:rsidRPr="00A41A4F">
        <w:rPr>
          <w:lang w:val="tr-TR"/>
        </w:rPr>
        <w:t xml:space="preserve"> </w:t>
      </w:r>
      <w:proofErr w:type="spellStart"/>
      <w:r w:rsidRPr="00A41A4F">
        <w:rPr>
          <w:lang w:val="tr-TR"/>
        </w:rPr>
        <w:t>models</w:t>
      </w:r>
      <w:proofErr w:type="spellEnd"/>
      <w:r w:rsidRPr="00A41A4F">
        <w:rPr>
          <w:lang w:val="tr-TR"/>
        </w:rPr>
        <w:t>.</w:t>
      </w:r>
    </w:p>
    <w:p w14:paraId="27DB7D34" w14:textId="77777777" w:rsidR="00182206" w:rsidRPr="00A41A4F" w:rsidRDefault="00182206">
      <w:pPr>
        <w:spacing w:after="60"/>
      </w:pPr>
    </w:p>
    <w:p w14:paraId="28200D35" w14:textId="77777777" w:rsidR="00182206" w:rsidRPr="00A41A4F" w:rsidRDefault="007A6193">
      <w:pPr>
        <w:pStyle w:val="Heading1"/>
        <w:pBdr>
          <w:top w:val="none" w:sz="0" w:space="0" w:color="FFFFFF"/>
          <w:left w:val="none" w:sz="0" w:space="0" w:color="FFFFFF"/>
          <w:bottom w:val="single" w:sz="14" w:space="0" w:color="1B2A4A"/>
          <w:right w:val="none" w:sz="0" w:space="0" w:color="FFFFFF"/>
        </w:pBdr>
      </w:pPr>
      <w:r w:rsidRPr="00A41A4F">
        <w:t>2. Methodology</w:t>
      </w:r>
    </w:p>
    <w:p w14:paraId="70A77362" w14:textId="77777777" w:rsidR="00182206" w:rsidRPr="00A41A4F" w:rsidRDefault="007A6193">
      <w:pPr>
        <w:spacing w:before="60" w:after="60"/>
        <w:jc w:val="both"/>
      </w:pPr>
      <w:r w:rsidRPr="00A41A4F">
        <w:t>This section describes the three modelling frameworks employed: the classical ARIMA model and two deep learning architectures, LSTM and 1D-CNN. Binary directional classification — predicting whether a fund's closing price will rise (label = 1) or fall (label = 0) relative to a future horizon — provides the common task definition across all models.</w:t>
      </w:r>
    </w:p>
    <w:p w14:paraId="63025B3A" w14:textId="77777777" w:rsidR="00182206" w:rsidRPr="00A41A4F" w:rsidRDefault="007A6193">
      <w:pPr>
        <w:pStyle w:val="Heading2"/>
      </w:pPr>
      <w:r w:rsidRPr="00A41A4F">
        <w:t>2.1. Linear Time Series Analysis: ARIMA</w:t>
      </w:r>
    </w:p>
    <w:p w14:paraId="6C72BE2C" w14:textId="77777777" w:rsidR="00182206" w:rsidRPr="00A41A4F" w:rsidRDefault="007A6193">
      <w:pPr>
        <w:spacing w:before="60" w:after="60"/>
        <w:jc w:val="both"/>
      </w:pPr>
      <w:r w:rsidRPr="00A41A4F">
        <w:t xml:space="preserve">The Autoregressive Integrated Moving Average (ARIMA) model, introduced by Box and Jenkins (1970), is the standard benchmark for linear time series forecasting. The non-seasonal </w:t>
      </w:r>
      <w:proofErr w:type="gramStart"/>
      <w:r w:rsidRPr="00A41A4F">
        <w:t>ARIMA(</w:t>
      </w:r>
      <w:proofErr w:type="gramEnd"/>
      <w:r w:rsidRPr="00A41A4F">
        <w:t>p, d, q) model is expressed as:</w:t>
      </w:r>
    </w:p>
    <w:p w14:paraId="08F692BA" w14:textId="77777777" w:rsidR="00182206" w:rsidRPr="00A41A4F" w:rsidRDefault="007A6193">
      <w:pPr>
        <w:spacing w:before="80" w:after="80"/>
        <w:jc w:val="center"/>
      </w:pPr>
      <w:r w:rsidRPr="00A41A4F">
        <w:rPr>
          <w:b/>
          <w:bCs/>
          <w:color w:val="1B2A4A"/>
        </w:rPr>
        <w:t>Φ(B)(1−</w:t>
      </w:r>
      <w:proofErr w:type="gramStart"/>
      <w:r w:rsidRPr="00A41A4F">
        <w:rPr>
          <w:b/>
          <w:bCs/>
          <w:color w:val="1B2A4A"/>
        </w:rPr>
        <w:t>B)ᵈ</w:t>
      </w:r>
      <w:proofErr w:type="gramEnd"/>
      <w:r w:rsidRPr="00A41A4F">
        <w:rPr>
          <w:b/>
          <w:bCs/>
          <w:color w:val="1B2A4A"/>
        </w:rPr>
        <w:t xml:space="preserve"> zₜ = Θ(B) εₜ</w:t>
      </w:r>
    </w:p>
    <w:p w14:paraId="76679D0B" w14:textId="77777777" w:rsidR="00182206" w:rsidRPr="00A41A4F" w:rsidRDefault="007A6193">
      <w:pPr>
        <w:spacing w:before="60" w:after="60"/>
        <w:jc w:val="both"/>
      </w:pPr>
      <w:r w:rsidRPr="00A41A4F">
        <w:t xml:space="preserve">where B is the backshift operator, Φ(B) = 1 − </w:t>
      </w:r>
      <w:proofErr w:type="spellStart"/>
      <w:r w:rsidRPr="00A41A4F">
        <w:t>φ₁B</w:t>
      </w:r>
      <w:proofErr w:type="spellEnd"/>
      <w:r w:rsidRPr="00A41A4F">
        <w:t xml:space="preserve"> − … − </w:t>
      </w:r>
      <w:proofErr w:type="spellStart"/>
      <w:r w:rsidRPr="00A41A4F">
        <w:t>φₚB</w:t>
      </w:r>
      <w:proofErr w:type="spellEnd"/>
      <w:r w:rsidRPr="00A41A4F">
        <w:t xml:space="preserve">ᵖ is the autoregressive polynomial of order p, Θ(B) = 1 − </w:t>
      </w:r>
      <w:proofErr w:type="spellStart"/>
      <w:r w:rsidRPr="00A41A4F">
        <w:t>θ₁B</w:t>
      </w:r>
      <w:proofErr w:type="spellEnd"/>
      <w:r w:rsidRPr="00A41A4F">
        <w:t xml:space="preserve"> − … − </w:t>
      </w:r>
      <w:proofErr w:type="spellStart"/>
      <w:r w:rsidRPr="00A41A4F">
        <w:t>θ_qB</w:t>
      </w:r>
      <w:proofErr w:type="spellEnd"/>
      <w:r w:rsidRPr="00A41A4F">
        <w:t xml:space="preserve">ᵠ is the moving-average polynomial of order q, d denotes the </w:t>
      </w:r>
      <w:r w:rsidRPr="00A41A4F">
        <w:lastRenderedPageBreak/>
        <w:t>number of differences applied to achieve stationarity, and εₜ is white noise. Stationarity is verified using the Augmented Dickey-Fuller (ADF) test.</w:t>
      </w:r>
    </w:p>
    <w:p w14:paraId="0000A709" w14:textId="77777777" w:rsidR="00182206" w:rsidRPr="00A41A4F" w:rsidRDefault="00182206">
      <w:pPr>
        <w:spacing w:after="60"/>
      </w:pPr>
    </w:p>
    <w:p w14:paraId="3414B772" w14:textId="77777777" w:rsidR="00182206" w:rsidRPr="00A41A4F" w:rsidRDefault="007A6193">
      <w:pPr>
        <w:spacing w:before="60" w:after="60"/>
        <w:jc w:val="both"/>
      </w:pPr>
      <w:r w:rsidRPr="00A41A4F">
        <w:t xml:space="preserve">For directional classification, one-period-ahead price forecasts are converted to binary labels by comparing the predicted closing price to the last observed price: a predicted increase is coded 1, a predicted decrease is coded 0. Following Van der </w:t>
      </w:r>
      <w:proofErr w:type="spellStart"/>
      <w:r w:rsidRPr="00A41A4F">
        <w:t>Burgt</w:t>
      </w:r>
      <w:proofErr w:type="spellEnd"/>
      <w:r w:rsidRPr="00A41A4F">
        <w:t xml:space="preserve"> (2023), the autoregressive and moving-average orders are set equal to the input window length (p = q </w:t>
      </w:r>
      <w:r w:rsidRPr="00A41A4F">
        <w:rPr>
          <w:rFonts w:ascii="Cambria Math" w:hAnsi="Cambria Math" w:cs="Cambria Math"/>
        </w:rPr>
        <w:t>∈</w:t>
      </w:r>
      <w:r w:rsidRPr="00A41A4F">
        <w:t xml:space="preserve"> {2, 4, </w:t>
      </w:r>
      <w:proofErr w:type="gramStart"/>
      <w:r w:rsidRPr="00A41A4F">
        <w:t>6})</w:t>
      </w:r>
      <w:proofErr w:type="gramEnd"/>
      <w:r w:rsidRPr="00A41A4F">
        <w:t xml:space="preserve">, while d </w:t>
      </w:r>
      <w:r w:rsidRPr="00A41A4F">
        <w:rPr>
          <w:rFonts w:ascii="Cambria Math" w:hAnsi="Cambria Math" w:cs="Cambria Math"/>
        </w:rPr>
        <w:t>∈</w:t>
      </w:r>
      <w:r w:rsidRPr="00A41A4F">
        <w:t xml:space="preserve"> {0, 1, 2, 3, 4, 5} is selected by grid search on the validation set. The Conditional Sum of Squares (CSS) estimation method is used for numerical stability.</w:t>
      </w:r>
    </w:p>
    <w:p w14:paraId="19CE6C94" w14:textId="77777777" w:rsidR="00182206" w:rsidRPr="00A41A4F" w:rsidRDefault="007A6193">
      <w:pPr>
        <w:pStyle w:val="Heading2"/>
      </w:pPr>
      <w:r w:rsidRPr="00A41A4F">
        <w:t>2.2. Deep Learning-Based Time Series Models</w:t>
      </w:r>
    </w:p>
    <w:p w14:paraId="1F283B11" w14:textId="77777777" w:rsidR="00182206" w:rsidRPr="00A41A4F" w:rsidRDefault="007A6193">
      <w:pPr>
        <w:pStyle w:val="Heading3"/>
      </w:pPr>
      <w:r w:rsidRPr="00A41A4F">
        <w:t>2.2.1. Long Short-Term Memory (LSTM)</w:t>
      </w:r>
    </w:p>
    <w:p w14:paraId="656EB1B9" w14:textId="77777777" w:rsidR="00182206" w:rsidRPr="00A41A4F" w:rsidRDefault="007A6193">
      <w:pPr>
        <w:spacing w:before="60" w:after="60"/>
        <w:jc w:val="both"/>
      </w:pPr>
      <w:r w:rsidRPr="00A41A4F">
        <w:t xml:space="preserve">The Long Short-Term Memory network (Hochreiter &amp; </w:t>
      </w:r>
      <w:proofErr w:type="spellStart"/>
      <w:r w:rsidRPr="00A41A4F">
        <w:t>Schmidhuber</w:t>
      </w:r>
      <w:proofErr w:type="spellEnd"/>
      <w:r w:rsidRPr="00A41A4F">
        <w:t xml:space="preserve">, 1997) is a </w:t>
      </w:r>
      <w:proofErr w:type="spellStart"/>
      <w:r w:rsidRPr="00A41A4F">
        <w:t>specialised</w:t>
      </w:r>
      <w:proofErr w:type="spellEnd"/>
      <w:r w:rsidRPr="00A41A4F">
        <w:t xml:space="preserve"> recurrent neural network (RNN) that mitigates the vanishing gradient problem through a gated cell state. At each time step t, the LSTM computes:</w:t>
      </w:r>
    </w:p>
    <w:p w14:paraId="62A4E909" w14:textId="77777777" w:rsidR="00182206" w:rsidRPr="00A41A4F" w:rsidRDefault="007A6193">
      <w:pPr>
        <w:spacing w:before="40" w:after="20"/>
        <w:ind w:left="400"/>
      </w:pPr>
      <w:r w:rsidRPr="00A41A4F">
        <w:rPr>
          <w:color w:val="1B2A4A"/>
          <w:sz w:val="22"/>
          <w:szCs w:val="22"/>
        </w:rPr>
        <w:t xml:space="preserve">fₜ = </w:t>
      </w:r>
      <w:proofErr w:type="gramStart"/>
      <w:r w:rsidRPr="00A41A4F">
        <w:rPr>
          <w:color w:val="1B2A4A"/>
          <w:sz w:val="22"/>
          <w:szCs w:val="22"/>
        </w:rPr>
        <w:t>σ(</w:t>
      </w:r>
      <w:proofErr w:type="spellStart"/>
      <w:proofErr w:type="gramEnd"/>
      <w:r w:rsidRPr="00A41A4F">
        <w:rPr>
          <w:color w:val="1B2A4A"/>
          <w:sz w:val="22"/>
          <w:szCs w:val="22"/>
        </w:rPr>
        <w:t>Wf</w:t>
      </w:r>
      <w:proofErr w:type="spellEnd"/>
      <w:proofErr w:type="gramStart"/>
      <w:r w:rsidRPr="00A41A4F">
        <w:rPr>
          <w:color w:val="1B2A4A"/>
          <w:sz w:val="22"/>
          <w:szCs w:val="22"/>
        </w:rPr>
        <w:t>·[</w:t>
      </w:r>
      <w:proofErr w:type="gramEnd"/>
      <w:r w:rsidRPr="00A41A4F">
        <w:rPr>
          <w:color w:val="1B2A4A"/>
          <w:sz w:val="22"/>
          <w:szCs w:val="22"/>
        </w:rPr>
        <w:t xml:space="preserve">hₜ₋₁, xₜ] + </w:t>
      </w:r>
      <w:proofErr w:type="gramStart"/>
      <w:r w:rsidRPr="00A41A4F">
        <w:rPr>
          <w:color w:val="1B2A4A"/>
          <w:sz w:val="22"/>
          <w:szCs w:val="22"/>
        </w:rPr>
        <w:t xml:space="preserve">bf)   </w:t>
      </w:r>
      <w:proofErr w:type="gramEnd"/>
      <w:r w:rsidRPr="00A41A4F">
        <w:rPr>
          <w:color w:val="1B2A4A"/>
          <w:sz w:val="22"/>
          <w:szCs w:val="22"/>
        </w:rPr>
        <w:t>(forget gate)</w:t>
      </w:r>
    </w:p>
    <w:p w14:paraId="6B8CEE83" w14:textId="77777777" w:rsidR="00182206" w:rsidRPr="00A41A4F" w:rsidRDefault="007A6193">
      <w:pPr>
        <w:spacing w:before="20" w:after="20"/>
        <w:ind w:left="400"/>
      </w:pPr>
      <w:proofErr w:type="spellStart"/>
      <w:r w:rsidRPr="00A41A4F">
        <w:rPr>
          <w:color w:val="1B2A4A"/>
          <w:sz w:val="22"/>
          <w:szCs w:val="22"/>
        </w:rPr>
        <w:t>i</w:t>
      </w:r>
      <w:proofErr w:type="spellEnd"/>
      <w:r w:rsidRPr="00A41A4F">
        <w:rPr>
          <w:color w:val="1B2A4A"/>
          <w:sz w:val="22"/>
          <w:szCs w:val="22"/>
        </w:rPr>
        <w:t xml:space="preserve">ₜ = </w:t>
      </w:r>
      <w:proofErr w:type="gramStart"/>
      <w:r w:rsidRPr="00A41A4F">
        <w:rPr>
          <w:color w:val="1B2A4A"/>
          <w:sz w:val="22"/>
          <w:szCs w:val="22"/>
        </w:rPr>
        <w:t>σ(</w:t>
      </w:r>
      <w:proofErr w:type="gramEnd"/>
      <w:r w:rsidRPr="00A41A4F">
        <w:rPr>
          <w:color w:val="1B2A4A"/>
          <w:sz w:val="22"/>
          <w:szCs w:val="22"/>
        </w:rPr>
        <w:t>Wi</w:t>
      </w:r>
      <w:proofErr w:type="gramStart"/>
      <w:r w:rsidRPr="00A41A4F">
        <w:rPr>
          <w:color w:val="1B2A4A"/>
          <w:sz w:val="22"/>
          <w:szCs w:val="22"/>
        </w:rPr>
        <w:t>·[</w:t>
      </w:r>
      <w:proofErr w:type="gramEnd"/>
      <w:r w:rsidRPr="00A41A4F">
        <w:rPr>
          <w:color w:val="1B2A4A"/>
          <w:sz w:val="22"/>
          <w:szCs w:val="22"/>
        </w:rPr>
        <w:t xml:space="preserve">hₜ₋₁, xₜ] + </w:t>
      </w:r>
      <w:proofErr w:type="gramStart"/>
      <w:r w:rsidRPr="00A41A4F">
        <w:rPr>
          <w:color w:val="1B2A4A"/>
          <w:sz w:val="22"/>
          <w:szCs w:val="22"/>
        </w:rPr>
        <w:t xml:space="preserve">bi)   </w:t>
      </w:r>
      <w:proofErr w:type="gramEnd"/>
      <w:r w:rsidRPr="00A41A4F">
        <w:rPr>
          <w:color w:val="1B2A4A"/>
          <w:sz w:val="22"/>
          <w:szCs w:val="22"/>
        </w:rPr>
        <w:t>(input gate)</w:t>
      </w:r>
    </w:p>
    <w:p w14:paraId="18A6F52E" w14:textId="77777777" w:rsidR="00182206" w:rsidRPr="00A41A4F" w:rsidRDefault="007A6193">
      <w:pPr>
        <w:spacing w:before="20" w:after="20"/>
        <w:ind w:left="400"/>
      </w:pPr>
      <w:r w:rsidRPr="00A41A4F">
        <w:rPr>
          <w:color w:val="1B2A4A"/>
          <w:sz w:val="22"/>
          <w:szCs w:val="22"/>
        </w:rPr>
        <w:t xml:space="preserve">Cₜ = fₜ </w:t>
      </w:r>
      <w:r w:rsidRPr="00A41A4F">
        <w:rPr>
          <w:rFonts w:ascii="Cambria Math" w:hAnsi="Cambria Math" w:cs="Cambria Math"/>
          <w:color w:val="1B2A4A"/>
          <w:sz w:val="22"/>
          <w:szCs w:val="22"/>
        </w:rPr>
        <w:t>⊙</w:t>
      </w:r>
      <w:r w:rsidRPr="00A41A4F">
        <w:rPr>
          <w:color w:val="1B2A4A"/>
          <w:sz w:val="22"/>
          <w:szCs w:val="22"/>
        </w:rPr>
        <w:t xml:space="preserve"> Cₜ₋₁ + </w:t>
      </w:r>
      <w:proofErr w:type="spellStart"/>
      <w:r w:rsidRPr="00A41A4F">
        <w:rPr>
          <w:color w:val="1B2A4A"/>
          <w:sz w:val="22"/>
          <w:szCs w:val="22"/>
        </w:rPr>
        <w:t>i</w:t>
      </w:r>
      <w:proofErr w:type="spellEnd"/>
      <w:r w:rsidRPr="00A41A4F">
        <w:rPr>
          <w:color w:val="1B2A4A"/>
          <w:sz w:val="22"/>
          <w:szCs w:val="22"/>
        </w:rPr>
        <w:t xml:space="preserve">ₜ </w:t>
      </w:r>
      <w:r w:rsidRPr="00A41A4F">
        <w:rPr>
          <w:rFonts w:ascii="Cambria Math" w:hAnsi="Cambria Math" w:cs="Cambria Math"/>
          <w:color w:val="1B2A4A"/>
          <w:sz w:val="22"/>
          <w:szCs w:val="22"/>
        </w:rPr>
        <w:t>⊙</w:t>
      </w:r>
      <w:r w:rsidRPr="00A41A4F">
        <w:rPr>
          <w:color w:val="1B2A4A"/>
          <w:sz w:val="22"/>
          <w:szCs w:val="22"/>
        </w:rPr>
        <w:t xml:space="preserve"> </w:t>
      </w:r>
      <w:proofErr w:type="gramStart"/>
      <w:r w:rsidRPr="00A41A4F">
        <w:rPr>
          <w:color w:val="1B2A4A"/>
          <w:sz w:val="22"/>
          <w:szCs w:val="22"/>
        </w:rPr>
        <w:t>tanh(</w:t>
      </w:r>
      <w:proofErr w:type="spellStart"/>
      <w:proofErr w:type="gramEnd"/>
      <w:r w:rsidRPr="00A41A4F">
        <w:rPr>
          <w:color w:val="1B2A4A"/>
          <w:sz w:val="22"/>
          <w:szCs w:val="22"/>
        </w:rPr>
        <w:t>Wc</w:t>
      </w:r>
      <w:proofErr w:type="spellEnd"/>
      <w:proofErr w:type="gramStart"/>
      <w:r w:rsidRPr="00A41A4F">
        <w:rPr>
          <w:color w:val="1B2A4A"/>
          <w:sz w:val="22"/>
          <w:szCs w:val="22"/>
        </w:rPr>
        <w:t>·[</w:t>
      </w:r>
      <w:proofErr w:type="gramEnd"/>
      <w:r w:rsidRPr="00A41A4F">
        <w:rPr>
          <w:color w:val="1B2A4A"/>
          <w:sz w:val="22"/>
          <w:szCs w:val="22"/>
        </w:rPr>
        <w:t xml:space="preserve">hₜ₋₁, xₜ] + </w:t>
      </w:r>
      <w:proofErr w:type="spellStart"/>
      <w:proofErr w:type="gramStart"/>
      <w:r w:rsidRPr="00A41A4F">
        <w:rPr>
          <w:color w:val="1B2A4A"/>
          <w:sz w:val="22"/>
          <w:szCs w:val="22"/>
        </w:rPr>
        <w:t>bc</w:t>
      </w:r>
      <w:proofErr w:type="spellEnd"/>
      <w:r w:rsidRPr="00A41A4F">
        <w:rPr>
          <w:color w:val="1B2A4A"/>
          <w:sz w:val="22"/>
          <w:szCs w:val="22"/>
        </w:rPr>
        <w:t xml:space="preserve">)   </w:t>
      </w:r>
      <w:proofErr w:type="gramEnd"/>
      <w:r w:rsidRPr="00A41A4F">
        <w:rPr>
          <w:color w:val="1B2A4A"/>
          <w:sz w:val="22"/>
          <w:szCs w:val="22"/>
        </w:rPr>
        <w:t>(cell state update)</w:t>
      </w:r>
    </w:p>
    <w:p w14:paraId="5818943E" w14:textId="77777777" w:rsidR="00182206" w:rsidRPr="00A41A4F" w:rsidRDefault="007A6193">
      <w:pPr>
        <w:spacing w:before="20" w:after="60"/>
        <w:ind w:left="400"/>
      </w:pPr>
      <w:r w:rsidRPr="00A41A4F">
        <w:rPr>
          <w:color w:val="1B2A4A"/>
          <w:sz w:val="22"/>
          <w:szCs w:val="22"/>
        </w:rPr>
        <w:t xml:space="preserve">oₜ = </w:t>
      </w:r>
      <w:proofErr w:type="gramStart"/>
      <w:r w:rsidRPr="00A41A4F">
        <w:rPr>
          <w:color w:val="1B2A4A"/>
          <w:sz w:val="22"/>
          <w:szCs w:val="22"/>
        </w:rPr>
        <w:t>σ(</w:t>
      </w:r>
      <w:proofErr w:type="gramEnd"/>
      <w:r w:rsidRPr="00A41A4F">
        <w:rPr>
          <w:color w:val="1B2A4A"/>
          <w:sz w:val="22"/>
          <w:szCs w:val="22"/>
        </w:rPr>
        <w:t>Wo</w:t>
      </w:r>
      <w:proofErr w:type="gramStart"/>
      <w:r w:rsidRPr="00A41A4F">
        <w:rPr>
          <w:color w:val="1B2A4A"/>
          <w:sz w:val="22"/>
          <w:szCs w:val="22"/>
        </w:rPr>
        <w:t>·[</w:t>
      </w:r>
      <w:proofErr w:type="gramEnd"/>
      <w:r w:rsidRPr="00A41A4F">
        <w:rPr>
          <w:color w:val="1B2A4A"/>
          <w:sz w:val="22"/>
          <w:szCs w:val="22"/>
        </w:rPr>
        <w:t xml:space="preserve">hₜ₋₁, xₜ] + </w:t>
      </w:r>
      <w:proofErr w:type="spellStart"/>
      <w:r w:rsidRPr="00A41A4F">
        <w:rPr>
          <w:color w:val="1B2A4A"/>
          <w:sz w:val="22"/>
          <w:szCs w:val="22"/>
        </w:rPr>
        <w:t>bo</w:t>
      </w:r>
      <w:proofErr w:type="spellEnd"/>
      <w:proofErr w:type="gramStart"/>
      <w:r w:rsidRPr="00A41A4F">
        <w:rPr>
          <w:color w:val="1B2A4A"/>
          <w:sz w:val="22"/>
          <w:szCs w:val="22"/>
        </w:rPr>
        <w:t xml:space="preserve">),   </w:t>
      </w:r>
      <w:proofErr w:type="gramEnd"/>
      <w:r w:rsidRPr="00A41A4F">
        <w:rPr>
          <w:color w:val="1B2A4A"/>
          <w:sz w:val="22"/>
          <w:szCs w:val="22"/>
        </w:rPr>
        <w:t xml:space="preserve">hₜ = oₜ </w:t>
      </w:r>
      <w:r w:rsidRPr="00A41A4F">
        <w:rPr>
          <w:rFonts w:ascii="Cambria Math" w:hAnsi="Cambria Math" w:cs="Cambria Math"/>
          <w:color w:val="1B2A4A"/>
          <w:sz w:val="22"/>
          <w:szCs w:val="22"/>
        </w:rPr>
        <w:t>⊙</w:t>
      </w:r>
      <w:r w:rsidRPr="00A41A4F">
        <w:rPr>
          <w:color w:val="1B2A4A"/>
          <w:sz w:val="22"/>
          <w:szCs w:val="22"/>
        </w:rPr>
        <w:t xml:space="preserve"> tanh(Cₜ)</w:t>
      </w:r>
      <w:proofErr w:type="gramStart"/>
      <w:r w:rsidRPr="00A41A4F">
        <w:rPr>
          <w:color w:val="1B2A4A"/>
          <w:sz w:val="22"/>
          <w:szCs w:val="22"/>
        </w:rPr>
        <w:t xml:space="preserve">   (</w:t>
      </w:r>
      <w:proofErr w:type="gramEnd"/>
      <w:r w:rsidRPr="00A41A4F">
        <w:rPr>
          <w:color w:val="1B2A4A"/>
          <w:sz w:val="22"/>
          <w:szCs w:val="22"/>
        </w:rPr>
        <w:t>output gate)</w:t>
      </w:r>
    </w:p>
    <w:p w14:paraId="41FBE0A5" w14:textId="77777777" w:rsidR="00182206" w:rsidRPr="00A41A4F" w:rsidRDefault="007A6193">
      <w:pPr>
        <w:spacing w:before="60" w:after="60"/>
        <w:jc w:val="both"/>
      </w:pPr>
      <w:r w:rsidRPr="00A41A4F">
        <w:t>The architecture used in this study consists of a single LSTM layer with 64 units, followed by a Dropout layer and a Dense output layer with sigmoid activation for binary classification. The loss function is binary cross-entropy.</w:t>
      </w:r>
    </w:p>
    <w:p w14:paraId="76E5F6C6" w14:textId="77777777" w:rsidR="00182206" w:rsidRPr="00A41A4F" w:rsidRDefault="007A6193">
      <w:pPr>
        <w:pStyle w:val="Heading3"/>
      </w:pPr>
      <w:r w:rsidRPr="00A41A4F">
        <w:t>2.2.2. One-Dimensional Convolutional Neural Network (1D-CNN)</w:t>
      </w:r>
    </w:p>
    <w:p w14:paraId="6F390C27" w14:textId="77777777" w:rsidR="00182206" w:rsidRPr="00A41A4F" w:rsidRDefault="007A6193">
      <w:pPr>
        <w:spacing w:before="60" w:after="60"/>
        <w:jc w:val="both"/>
      </w:pPr>
      <w:r w:rsidRPr="00A41A4F">
        <w:t xml:space="preserve">The 1D-CNN applies learnable convolutional filters along the temporal dimension of the input sequence, enabling hierarchical extraction of local patterns (LeCun et al., 2015; </w:t>
      </w:r>
      <w:proofErr w:type="spellStart"/>
      <w:r w:rsidRPr="00A41A4F">
        <w:t>Chollert</w:t>
      </w:r>
      <w:proofErr w:type="spellEnd"/>
      <w:r w:rsidRPr="00A41A4F">
        <w:t xml:space="preserve">, 2021). Given an input sequence X </w:t>
      </w:r>
      <w:r w:rsidRPr="00A41A4F">
        <w:rPr>
          <w:rFonts w:ascii="Cambria Math" w:hAnsi="Cambria Math" w:cs="Cambria Math"/>
        </w:rPr>
        <w:t>∈</w:t>
      </w:r>
      <w:r w:rsidRPr="00A41A4F">
        <w:t xml:space="preserve"> </w:t>
      </w:r>
      <w:proofErr w:type="spellStart"/>
      <w:r w:rsidRPr="00A41A4F">
        <w:t>ℝᴸˣ</w:t>
      </w:r>
      <w:proofErr w:type="spellEnd"/>
      <w:r w:rsidRPr="00A41A4F">
        <w:t xml:space="preserve">ᶠ (L time steps, F features), a convolutional filter w </w:t>
      </w:r>
      <w:r w:rsidRPr="00A41A4F">
        <w:rPr>
          <w:rFonts w:ascii="Cambria Math" w:hAnsi="Cambria Math" w:cs="Cambria Math"/>
        </w:rPr>
        <w:t>∈</w:t>
      </w:r>
      <w:r w:rsidRPr="00A41A4F">
        <w:t xml:space="preserve"> </w:t>
      </w:r>
      <w:proofErr w:type="spellStart"/>
      <w:r w:rsidRPr="00A41A4F">
        <w:t>ℝᴷˣ</w:t>
      </w:r>
      <w:proofErr w:type="spellEnd"/>
      <w:r w:rsidRPr="00A41A4F">
        <w:t>ᶠ of kernel size K produces a scalar activation for each position through:</w:t>
      </w:r>
    </w:p>
    <w:p w14:paraId="7A9428AE" w14:textId="77777777" w:rsidR="00182206" w:rsidRPr="00A41A4F" w:rsidRDefault="007A6193">
      <w:pPr>
        <w:spacing w:before="80" w:after="80"/>
        <w:jc w:val="center"/>
      </w:pPr>
      <w:r w:rsidRPr="00A41A4F">
        <w:rPr>
          <w:b/>
          <w:bCs/>
          <w:color w:val="1B2A4A"/>
        </w:rPr>
        <w:t xml:space="preserve">yₙ = </w:t>
      </w:r>
      <w:proofErr w:type="spellStart"/>
      <w:proofErr w:type="gramStart"/>
      <w:r w:rsidRPr="00A41A4F">
        <w:rPr>
          <w:b/>
          <w:bCs/>
          <w:color w:val="1B2A4A"/>
        </w:rPr>
        <w:t>ReLU</w:t>
      </w:r>
      <w:proofErr w:type="spellEnd"/>
      <w:r w:rsidRPr="00A41A4F">
        <w:rPr>
          <w:b/>
          <w:bCs/>
          <w:color w:val="1B2A4A"/>
        </w:rPr>
        <w:t>(</w:t>
      </w:r>
      <w:proofErr w:type="gramEnd"/>
      <w:r w:rsidRPr="00A41A4F">
        <w:rPr>
          <w:b/>
          <w:bCs/>
          <w:color w:val="1B2A4A"/>
        </w:rPr>
        <w:t>w ∙ X[</w:t>
      </w:r>
      <w:proofErr w:type="spellStart"/>
      <w:proofErr w:type="gramStart"/>
      <w:r w:rsidRPr="00A41A4F">
        <w:rPr>
          <w:b/>
          <w:bCs/>
          <w:color w:val="1B2A4A"/>
        </w:rPr>
        <w:t>n:n</w:t>
      </w:r>
      <w:proofErr w:type="gramEnd"/>
      <w:r w:rsidRPr="00A41A4F">
        <w:rPr>
          <w:b/>
          <w:bCs/>
          <w:color w:val="1B2A4A"/>
        </w:rPr>
        <w:t>+K</w:t>
      </w:r>
      <w:proofErr w:type="spellEnd"/>
      <w:r w:rsidRPr="00A41A4F">
        <w:rPr>
          <w:b/>
          <w:bCs/>
          <w:color w:val="1B2A4A"/>
        </w:rPr>
        <w:t>] + b)</w:t>
      </w:r>
    </w:p>
    <w:p w14:paraId="20E98670" w14:textId="77777777" w:rsidR="00182206" w:rsidRPr="00A41A4F" w:rsidRDefault="007A6193">
      <w:pPr>
        <w:spacing w:before="60" w:after="60"/>
        <w:jc w:val="both"/>
      </w:pPr>
      <w:r w:rsidRPr="00A41A4F">
        <w:t xml:space="preserve">Following Van der </w:t>
      </w:r>
      <w:proofErr w:type="spellStart"/>
      <w:r w:rsidRPr="00A41A4F">
        <w:t>Burgt</w:t>
      </w:r>
      <w:proofErr w:type="spellEnd"/>
      <w:r w:rsidRPr="00A41A4F">
        <w:t xml:space="preserve"> (2023), three successive Conv1D layers are stacked without </w:t>
      </w:r>
      <w:proofErr w:type="spellStart"/>
      <w:r w:rsidRPr="00A41A4F">
        <w:t>MaxPooling</w:t>
      </w:r>
      <w:proofErr w:type="spellEnd"/>
      <w:r w:rsidRPr="00A41A4F">
        <w:t xml:space="preserve">, producing a hierarchical feature representation. A Flatten layer connects the convolutional block to a Dense layer with Dropout, followed by a sigmoid output. Crucially, the absence of </w:t>
      </w:r>
      <w:proofErr w:type="spellStart"/>
      <w:r w:rsidRPr="00A41A4F">
        <w:t>MaxPooling</w:t>
      </w:r>
      <w:proofErr w:type="spellEnd"/>
      <w:r w:rsidRPr="00A41A4F">
        <w:t xml:space="preserve"> preserves the full resolution of the temporal signal.</w:t>
      </w:r>
    </w:p>
    <w:p w14:paraId="39D72777" w14:textId="4A5B8FE5" w:rsidR="00182206" w:rsidRPr="00A41A4F" w:rsidRDefault="007A6193">
      <w:pPr>
        <w:pStyle w:val="Heading2"/>
      </w:pPr>
      <w:r w:rsidRPr="00A41A4F">
        <w:t xml:space="preserve">2.3. </w:t>
      </w:r>
      <w:r w:rsidR="0061123D" w:rsidRPr="00A41A4F">
        <w:t>Performance</w:t>
      </w:r>
      <w:r w:rsidRPr="00A41A4F">
        <w:t xml:space="preserve"> Metrics</w:t>
      </w:r>
    </w:p>
    <w:p w14:paraId="0E11E397" w14:textId="522882DC" w:rsidR="00182206" w:rsidRPr="00A41A4F" w:rsidRDefault="00E77ECC">
      <w:pPr>
        <w:spacing w:before="60" w:after="60"/>
        <w:jc w:val="both"/>
      </w:pPr>
      <w:r w:rsidRPr="00A41A4F">
        <w:t>Given that pension fund return series are dominated by upward trends -particularly in lower-risk funds -Accuracy alone is an inadequate performance measure. The following metrics are used throughout:</w:t>
      </w:r>
    </w:p>
    <w:p w14:paraId="5F54C5C9"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438"/>
      </w:tblGrid>
      <w:tr w:rsidR="00182206" w:rsidRPr="00A41A4F" w14:paraId="34FF40CA" w14:textId="77777777">
        <w:tc>
          <w:tcPr>
            <w:tcW w:w="2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234971F" w14:textId="77777777" w:rsidR="00182206" w:rsidRPr="00A41A4F" w:rsidRDefault="007A6193">
            <w:pPr>
              <w:jc w:val="center"/>
            </w:pPr>
            <w:r w:rsidRPr="00A41A4F">
              <w:rPr>
                <w:b/>
                <w:bCs/>
                <w:color w:val="FFFFFF"/>
                <w:sz w:val="20"/>
                <w:szCs w:val="20"/>
              </w:rPr>
              <w:t>Metric</w:t>
            </w:r>
          </w:p>
        </w:tc>
        <w:tc>
          <w:tcPr>
            <w:tcW w:w="40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69657B4" w14:textId="77777777" w:rsidR="00182206" w:rsidRPr="00A41A4F" w:rsidRDefault="007A6193">
            <w:pPr>
              <w:jc w:val="center"/>
            </w:pPr>
            <w:r w:rsidRPr="00A41A4F">
              <w:rPr>
                <w:b/>
                <w:bCs/>
                <w:color w:val="FFFFFF"/>
                <w:sz w:val="20"/>
                <w:szCs w:val="20"/>
              </w:rPr>
              <w:t>Formula</w:t>
            </w:r>
          </w:p>
        </w:tc>
        <w:tc>
          <w:tcPr>
            <w:tcW w:w="34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0AF6D42" w14:textId="77777777" w:rsidR="00182206" w:rsidRPr="00A41A4F" w:rsidRDefault="007A6193">
            <w:pPr>
              <w:jc w:val="center"/>
            </w:pPr>
            <w:r w:rsidRPr="00A41A4F">
              <w:rPr>
                <w:b/>
                <w:bCs/>
                <w:color w:val="FFFFFF"/>
                <w:sz w:val="20"/>
                <w:szCs w:val="20"/>
              </w:rPr>
              <w:t>Purpose</w:t>
            </w:r>
          </w:p>
        </w:tc>
      </w:tr>
      <w:tr w:rsidR="00182206" w:rsidRPr="00A41A4F" w14:paraId="5EA0EFD7"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F65479F" w14:textId="77777777" w:rsidR="00182206" w:rsidRPr="00A41A4F" w:rsidRDefault="007A6193">
            <w:pPr>
              <w:jc w:val="center"/>
            </w:pPr>
            <w:r w:rsidRPr="00A41A4F">
              <w:rPr>
                <w:b/>
                <w:bCs/>
                <w:color w:val="1B2A4A"/>
                <w:sz w:val="20"/>
                <w:szCs w:val="20"/>
              </w:rPr>
              <w:t>Accuracy</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B79681E" w14:textId="77777777" w:rsidR="00182206" w:rsidRPr="00A41A4F" w:rsidRDefault="007A6193">
            <w:pPr>
              <w:jc w:val="center"/>
            </w:pPr>
            <w:r w:rsidRPr="00A41A4F">
              <w:rPr>
                <w:color w:val="1B2A4A"/>
                <w:sz w:val="20"/>
                <w:szCs w:val="20"/>
              </w:rPr>
              <w:t>(TP + TN) / N</w:t>
            </w:r>
          </w:p>
        </w:tc>
        <w:tc>
          <w:tcPr>
            <w:tcW w:w="34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B9C1A11" w14:textId="77777777" w:rsidR="00182206" w:rsidRPr="00A41A4F" w:rsidRDefault="007A6193">
            <w:pPr>
              <w:jc w:val="center"/>
            </w:pPr>
            <w:r w:rsidRPr="00A41A4F">
              <w:rPr>
                <w:color w:val="707070"/>
                <w:sz w:val="20"/>
                <w:szCs w:val="20"/>
              </w:rPr>
              <w:t>Overall correctness — can be misleading</w:t>
            </w:r>
          </w:p>
        </w:tc>
      </w:tr>
      <w:tr w:rsidR="00182206" w:rsidRPr="00A41A4F" w14:paraId="3A261D82" w14:textId="77777777">
        <w:tc>
          <w:tcPr>
            <w:tcW w:w="2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F1DFA13" w14:textId="77777777" w:rsidR="00182206" w:rsidRPr="00A41A4F" w:rsidRDefault="007A6193">
            <w:pPr>
              <w:jc w:val="center"/>
            </w:pPr>
            <w:r w:rsidRPr="00A41A4F">
              <w:rPr>
                <w:b/>
                <w:bCs/>
                <w:color w:val="1B2A4A"/>
                <w:sz w:val="20"/>
                <w:szCs w:val="20"/>
              </w:rPr>
              <w:t>Sensitivity (Recall)</w:t>
            </w:r>
          </w:p>
        </w:tc>
        <w:tc>
          <w:tcPr>
            <w:tcW w:w="4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C0F851E" w14:textId="77777777" w:rsidR="00182206" w:rsidRPr="00A41A4F" w:rsidRDefault="007A6193">
            <w:pPr>
              <w:jc w:val="center"/>
            </w:pPr>
            <w:r w:rsidRPr="00A41A4F">
              <w:rPr>
                <w:color w:val="1B2A4A"/>
                <w:sz w:val="20"/>
                <w:szCs w:val="20"/>
              </w:rPr>
              <w:t>TP / (TP + FN)</w:t>
            </w:r>
          </w:p>
        </w:tc>
        <w:tc>
          <w:tcPr>
            <w:tcW w:w="3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A729E0D" w14:textId="77777777" w:rsidR="00182206" w:rsidRPr="00A41A4F" w:rsidRDefault="007A6193">
            <w:pPr>
              <w:jc w:val="center"/>
            </w:pPr>
            <w:r w:rsidRPr="00A41A4F">
              <w:rPr>
                <w:color w:val="1B2A4A"/>
                <w:sz w:val="20"/>
                <w:szCs w:val="20"/>
              </w:rPr>
              <w:t>Fraction of rises correctly predicted</w:t>
            </w:r>
          </w:p>
        </w:tc>
      </w:tr>
      <w:tr w:rsidR="00182206" w:rsidRPr="00A41A4F" w14:paraId="4B4F1F92"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346D453" w14:textId="77777777" w:rsidR="00182206" w:rsidRPr="00A41A4F" w:rsidRDefault="007A6193">
            <w:pPr>
              <w:jc w:val="center"/>
            </w:pPr>
            <w:r w:rsidRPr="00A41A4F">
              <w:rPr>
                <w:b/>
                <w:bCs/>
                <w:color w:val="1B2A4A"/>
                <w:sz w:val="20"/>
                <w:szCs w:val="20"/>
              </w:rPr>
              <w:t>Specificity</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F4C54A9" w14:textId="77777777" w:rsidR="00182206" w:rsidRPr="00A41A4F" w:rsidRDefault="007A6193">
            <w:pPr>
              <w:jc w:val="center"/>
            </w:pPr>
            <w:r w:rsidRPr="00A41A4F">
              <w:rPr>
                <w:color w:val="1B2A4A"/>
                <w:sz w:val="20"/>
                <w:szCs w:val="20"/>
              </w:rPr>
              <w:t>TN / (TN + FP)</w:t>
            </w:r>
          </w:p>
        </w:tc>
        <w:tc>
          <w:tcPr>
            <w:tcW w:w="34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E58AF70" w14:textId="77777777" w:rsidR="00182206" w:rsidRPr="00A41A4F" w:rsidRDefault="007A6193">
            <w:pPr>
              <w:jc w:val="center"/>
            </w:pPr>
            <w:r w:rsidRPr="00A41A4F">
              <w:rPr>
                <w:color w:val="1B2A4A"/>
                <w:sz w:val="20"/>
                <w:szCs w:val="20"/>
              </w:rPr>
              <w:t>Fraction of declines correctly predicted; = 0 flags MC illusion</w:t>
            </w:r>
          </w:p>
        </w:tc>
      </w:tr>
      <w:tr w:rsidR="00182206" w:rsidRPr="00A41A4F" w14:paraId="00D1D3CD" w14:textId="77777777">
        <w:tc>
          <w:tcPr>
            <w:tcW w:w="2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57B139C" w14:textId="77777777" w:rsidR="00182206" w:rsidRPr="00A41A4F" w:rsidRDefault="007A6193">
            <w:pPr>
              <w:jc w:val="center"/>
            </w:pPr>
            <w:r w:rsidRPr="00A41A4F">
              <w:rPr>
                <w:b/>
                <w:bCs/>
                <w:color w:val="1A5E38"/>
                <w:sz w:val="20"/>
                <w:szCs w:val="20"/>
              </w:rPr>
              <w:t>Balanced Accuracy</w:t>
            </w:r>
          </w:p>
        </w:tc>
        <w:tc>
          <w:tcPr>
            <w:tcW w:w="4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DAC0CE8" w14:textId="77777777" w:rsidR="00182206" w:rsidRPr="00A41A4F" w:rsidRDefault="007A6193">
            <w:pPr>
              <w:jc w:val="center"/>
            </w:pPr>
            <w:r w:rsidRPr="00A41A4F">
              <w:rPr>
                <w:color w:val="1A5E38"/>
                <w:sz w:val="20"/>
                <w:szCs w:val="20"/>
              </w:rPr>
              <w:t>(Sensitivity + Specificity) / 2</w:t>
            </w:r>
          </w:p>
        </w:tc>
        <w:tc>
          <w:tcPr>
            <w:tcW w:w="3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C77F3D3" w14:textId="77777777" w:rsidR="00182206" w:rsidRPr="00A41A4F" w:rsidRDefault="007A6193">
            <w:pPr>
              <w:jc w:val="center"/>
            </w:pPr>
            <w:r w:rsidRPr="00A41A4F">
              <w:rPr>
                <w:color w:val="1A5E38"/>
                <w:sz w:val="20"/>
                <w:szCs w:val="20"/>
              </w:rPr>
              <w:t>Primary metric — robust to class imbalance</w:t>
            </w:r>
          </w:p>
        </w:tc>
      </w:tr>
      <w:tr w:rsidR="00182206" w:rsidRPr="00A41A4F" w14:paraId="345A8FC0"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CB71367" w14:textId="77777777" w:rsidR="00182206" w:rsidRPr="00A41A4F" w:rsidRDefault="007A6193">
            <w:pPr>
              <w:jc w:val="center"/>
            </w:pPr>
            <w:r w:rsidRPr="00A41A4F">
              <w:rPr>
                <w:b/>
                <w:bCs/>
                <w:color w:val="1B2A4A"/>
                <w:sz w:val="20"/>
                <w:szCs w:val="20"/>
              </w:rPr>
              <w:t>F1-Score</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670052C" w14:textId="77777777" w:rsidR="00182206" w:rsidRPr="00A41A4F" w:rsidRDefault="007A6193">
            <w:pPr>
              <w:jc w:val="center"/>
            </w:pPr>
            <w:r w:rsidRPr="00A41A4F">
              <w:rPr>
                <w:color w:val="1B2A4A"/>
                <w:sz w:val="20"/>
                <w:szCs w:val="20"/>
              </w:rPr>
              <w:t>2×Precision×Recall / (</w:t>
            </w:r>
            <w:proofErr w:type="spellStart"/>
            <w:r w:rsidRPr="00A41A4F">
              <w:rPr>
                <w:color w:val="1B2A4A"/>
                <w:sz w:val="20"/>
                <w:szCs w:val="20"/>
              </w:rPr>
              <w:t>Precision+Recall</w:t>
            </w:r>
            <w:proofErr w:type="spellEnd"/>
            <w:r w:rsidRPr="00A41A4F">
              <w:rPr>
                <w:color w:val="1B2A4A"/>
                <w:sz w:val="20"/>
                <w:szCs w:val="20"/>
              </w:rPr>
              <w:t>)</w:t>
            </w:r>
          </w:p>
        </w:tc>
        <w:tc>
          <w:tcPr>
            <w:tcW w:w="34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2835B82" w14:textId="77777777" w:rsidR="00182206" w:rsidRPr="00A41A4F" w:rsidRDefault="007A6193">
            <w:pPr>
              <w:jc w:val="center"/>
            </w:pPr>
            <w:r w:rsidRPr="00A41A4F">
              <w:rPr>
                <w:color w:val="1B2A4A"/>
                <w:sz w:val="20"/>
                <w:szCs w:val="20"/>
              </w:rPr>
              <w:t>Harmonic mean of precision and recall</w:t>
            </w:r>
          </w:p>
        </w:tc>
      </w:tr>
      <w:tr w:rsidR="00182206" w:rsidRPr="00A41A4F" w14:paraId="7DE5F01A" w14:textId="77777777">
        <w:tc>
          <w:tcPr>
            <w:tcW w:w="2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149869B" w14:textId="77777777" w:rsidR="00182206" w:rsidRPr="00A41A4F" w:rsidRDefault="007A6193">
            <w:pPr>
              <w:jc w:val="center"/>
            </w:pPr>
            <w:r w:rsidRPr="00A41A4F">
              <w:rPr>
                <w:b/>
                <w:bCs/>
                <w:color w:val="1B2A4A"/>
                <w:sz w:val="20"/>
                <w:szCs w:val="20"/>
              </w:rPr>
              <w:lastRenderedPageBreak/>
              <w:t>p-value (binomial)</w:t>
            </w:r>
          </w:p>
        </w:tc>
        <w:tc>
          <w:tcPr>
            <w:tcW w:w="4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CBD9138" w14:textId="77777777" w:rsidR="00182206" w:rsidRPr="00A41A4F" w:rsidRDefault="007A6193">
            <w:pPr>
              <w:jc w:val="center"/>
            </w:pPr>
            <w:r w:rsidRPr="00A41A4F">
              <w:rPr>
                <w:color w:val="1B2A4A"/>
                <w:sz w:val="20"/>
                <w:szCs w:val="20"/>
              </w:rPr>
              <w:t>One-sample exact binomial test (H₀: p = 0.50)</w:t>
            </w:r>
          </w:p>
        </w:tc>
        <w:tc>
          <w:tcPr>
            <w:tcW w:w="3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F78F1EE" w14:textId="77777777" w:rsidR="00182206" w:rsidRPr="00A41A4F" w:rsidRDefault="007A6193">
            <w:pPr>
              <w:jc w:val="center"/>
            </w:pPr>
            <w:r w:rsidRPr="00A41A4F">
              <w:rPr>
                <w:color w:val="1B2A4A"/>
                <w:sz w:val="20"/>
                <w:szCs w:val="20"/>
              </w:rPr>
              <w:t>Statistical significance vs. random guessing</w:t>
            </w:r>
          </w:p>
        </w:tc>
      </w:tr>
    </w:tbl>
    <w:p w14:paraId="793921EF" w14:textId="77777777" w:rsidR="00182206" w:rsidRPr="00A41A4F" w:rsidRDefault="007A6193">
      <w:pPr>
        <w:spacing w:before="40" w:after="120"/>
      </w:pPr>
      <w:r w:rsidRPr="00A41A4F">
        <w:rPr>
          <w:color w:val="707070"/>
          <w:sz w:val="20"/>
          <w:szCs w:val="20"/>
        </w:rPr>
        <w:t xml:space="preserve">Table 1. </w:t>
      </w:r>
      <w:proofErr w:type="gramStart"/>
      <w:r w:rsidRPr="00A41A4F">
        <w:rPr>
          <w:color w:val="707070"/>
          <w:sz w:val="20"/>
          <w:szCs w:val="20"/>
        </w:rPr>
        <w:t>Evaluation</w:t>
      </w:r>
      <w:proofErr w:type="gramEnd"/>
      <w:r w:rsidRPr="00A41A4F">
        <w:rPr>
          <w:color w:val="707070"/>
          <w:sz w:val="20"/>
          <w:szCs w:val="20"/>
        </w:rPr>
        <w:t xml:space="preserve"> metrics used in this study. Balanced Accuracy is the primary criterion because it </w:t>
      </w:r>
      <w:proofErr w:type="spellStart"/>
      <w:r w:rsidRPr="00A41A4F">
        <w:rPr>
          <w:color w:val="707070"/>
          <w:sz w:val="20"/>
          <w:szCs w:val="20"/>
        </w:rPr>
        <w:t>penalises</w:t>
      </w:r>
      <w:proofErr w:type="spellEnd"/>
      <w:r w:rsidRPr="00A41A4F">
        <w:rPr>
          <w:color w:val="707070"/>
          <w:sz w:val="20"/>
          <w:szCs w:val="20"/>
        </w:rPr>
        <w:t xml:space="preserve"> Majority Class collapse.</w:t>
      </w:r>
    </w:p>
    <w:p w14:paraId="1FD7BDD8" w14:textId="77777777" w:rsidR="00182206" w:rsidRPr="00A41A4F" w:rsidRDefault="00182206">
      <w:pPr>
        <w:spacing w:after="60"/>
      </w:pPr>
    </w:p>
    <w:p w14:paraId="329AD03A" w14:textId="77777777" w:rsidR="00182206" w:rsidRPr="00A41A4F" w:rsidRDefault="007A6193">
      <w:pPr>
        <w:shd w:val="clear" w:color="auto" w:fill="EEF2FA"/>
        <w:spacing w:before="80" w:after="80"/>
        <w:ind w:left="200" w:right="200"/>
      </w:pPr>
      <w:r w:rsidRPr="00A41A4F">
        <w:rPr>
          <w:b/>
          <w:bCs/>
          <w:color w:val="2E4A7A"/>
          <w:sz w:val="22"/>
          <w:szCs w:val="22"/>
        </w:rPr>
        <w:t xml:space="preserve">Note: </w:t>
      </w:r>
      <w:r w:rsidRPr="00A41A4F">
        <w:rPr>
          <w:color w:val="404040"/>
          <w:sz w:val="22"/>
          <w:szCs w:val="22"/>
        </w:rPr>
        <w:t>A configuration is classified as a Majority Class (MC) case if Specificity = 0 (model never predicts a decline) or Sensitivity = 0 (model never predicts a rise). MC configurations are excluded from champion selection.</w:t>
      </w:r>
    </w:p>
    <w:p w14:paraId="783302DB" w14:textId="77777777" w:rsidR="00182206" w:rsidRPr="00A41A4F" w:rsidRDefault="007A6193">
      <w:pPr>
        <w:pStyle w:val="Heading1"/>
        <w:pBdr>
          <w:top w:val="none" w:sz="0" w:space="0" w:color="FFFFFF"/>
          <w:left w:val="none" w:sz="0" w:space="0" w:color="FFFFFF"/>
          <w:bottom w:val="single" w:sz="14" w:space="0" w:color="1B2A4A"/>
          <w:right w:val="none" w:sz="0" w:space="0" w:color="FFFFFF"/>
        </w:pBdr>
      </w:pPr>
      <w:r w:rsidRPr="00A41A4F">
        <w:t>3. Data and Experimental Setup</w:t>
      </w:r>
    </w:p>
    <w:p w14:paraId="580177D4" w14:textId="77777777" w:rsidR="00182206" w:rsidRPr="00A41A4F" w:rsidRDefault="007A6193">
      <w:pPr>
        <w:pStyle w:val="Heading2"/>
      </w:pPr>
      <w:r w:rsidRPr="00A41A4F">
        <w:t>3.1. Pension Investment Fund Data</w:t>
      </w:r>
    </w:p>
    <w:p w14:paraId="4B5EEBFD" w14:textId="77777777" w:rsidR="00182206" w:rsidRPr="00A41A4F" w:rsidRDefault="007A6193">
      <w:pPr>
        <w:spacing w:before="60" w:after="60"/>
        <w:jc w:val="both"/>
      </w:pPr>
      <w:r w:rsidRPr="00A41A4F">
        <w:t>Weekly closing price data for three individual pension investment funds were obtained from the Turkish Electronic Fund Trading Platform (TEFAS; tefas.gov.tr) for the period April 2021 – April 2026, yielding approximately 262 weekly observations per fund. The three funds, operated by a single private pension company, represent a spectrum of risk profiles (Table 2).</w:t>
      </w:r>
    </w:p>
    <w:p w14:paraId="139018F0"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800"/>
        <w:gridCol w:w="2438"/>
      </w:tblGrid>
      <w:tr w:rsidR="00182206" w:rsidRPr="00A41A4F" w14:paraId="257CE403" w14:textId="77777777">
        <w:tc>
          <w:tcPr>
            <w:tcW w:w="18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A19625E" w14:textId="77777777" w:rsidR="00182206" w:rsidRPr="00A41A4F" w:rsidRDefault="007A6193">
            <w:pPr>
              <w:jc w:val="center"/>
            </w:pPr>
            <w:r w:rsidRPr="00A41A4F">
              <w:rPr>
                <w:b/>
                <w:bCs/>
                <w:color w:val="FFFFFF"/>
                <w:sz w:val="20"/>
                <w:szCs w:val="20"/>
              </w:rPr>
              <w:t>Fund Code</w:t>
            </w:r>
          </w:p>
        </w:tc>
        <w:tc>
          <w:tcPr>
            <w:tcW w:w="36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ADF65F2" w14:textId="77777777" w:rsidR="00182206" w:rsidRPr="00A41A4F" w:rsidRDefault="007A6193">
            <w:pPr>
              <w:jc w:val="center"/>
            </w:pPr>
            <w:r w:rsidRPr="00A41A4F">
              <w:rPr>
                <w:b/>
                <w:bCs/>
                <w:color w:val="FFFFFF"/>
                <w:sz w:val="20"/>
                <w:szCs w:val="20"/>
              </w:rPr>
              <w:t>Fund Name</w:t>
            </w:r>
          </w:p>
        </w:tc>
        <w:tc>
          <w:tcPr>
            <w:tcW w:w="18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756DECA" w14:textId="77777777" w:rsidR="00182206" w:rsidRPr="00A41A4F" w:rsidRDefault="007A6193">
            <w:pPr>
              <w:jc w:val="center"/>
            </w:pPr>
            <w:r w:rsidRPr="00A41A4F">
              <w:rPr>
                <w:b/>
                <w:bCs/>
                <w:color w:val="FFFFFF"/>
                <w:sz w:val="20"/>
                <w:szCs w:val="20"/>
              </w:rPr>
              <w:t>Risk Level</w:t>
            </w:r>
          </w:p>
        </w:tc>
        <w:tc>
          <w:tcPr>
            <w:tcW w:w="24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6AADB81B" w14:textId="77777777" w:rsidR="00182206" w:rsidRPr="00A41A4F" w:rsidRDefault="007A6193">
            <w:pPr>
              <w:jc w:val="center"/>
            </w:pPr>
            <w:r w:rsidRPr="00A41A4F">
              <w:rPr>
                <w:b/>
                <w:bCs/>
                <w:color w:val="FFFFFF"/>
                <w:sz w:val="20"/>
                <w:szCs w:val="20"/>
              </w:rPr>
              <w:t>Available Obs.</w:t>
            </w:r>
          </w:p>
        </w:tc>
      </w:tr>
      <w:tr w:rsidR="00182206" w:rsidRPr="00A41A4F" w14:paraId="06773FC9" w14:textId="77777777">
        <w:tc>
          <w:tcPr>
            <w:tcW w:w="18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34418C3" w14:textId="77777777" w:rsidR="00182206" w:rsidRPr="00A41A4F" w:rsidRDefault="007A6193">
            <w:pPr>
              <w:jc w:val="center"/>
            </w:pPr>
            <w:r w:rsidRPr="00A41A4F">
              <w:rPr>
                <w:b/>
                <w:bCs/>
                <w:color w:val="1B2A4A"/>
                <w:sz w:val="20"/>
                <w:szCs w:val="20"/>
              </w:rPr>
              <w:t>ALZ</w:t>
            </w:r>
          </w:p>
        </w:tc>
        <w:tc>
          <w:tcPr>
            <w:tcW w:w="3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676CA3B" w14:textId="77777777" w:rsidR="00182206" w:rsidRPr="00A41A4F" w:rsidRDefault="007A6193">
            <w:pPr>
              <w:jc w:val="center"/>
            </w:pPr>
            <w:r w:rsidRPr="00A41A4F">
              <w:rPr>
                <w:color w:val="1B2A4A"/>
                <w:sz w:val="20"/>
                <w:szCs w:val="20"/>
              </w:rPr>
              <w:t>Start-up Pension Investment Fund</w:t>
            </w:r>
          </w:p>
        </w:tc>
        <w:tc>
          <w:tcPr>
            <w:tcW w:w="18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63907A9" w14:textId="77777777" w:rsidR="00182206" w:rsidRPr="00A41A4F" w:rsidRDefault="007A6193">
            <w:pPr>
              <w:jc w:val="center"/>
            </w:pPr>
            <w:r w:rsidRPr="00A41A4F">
              <w:rPr>
                <w:color w:val="1A5E38"/>
                <w:sz w:val="20"/>
                <w:szCs w:val="20"/>
              </w:rPr>
              <w:t>Low</w:t>
            </w:r>
          </w:p>
        </w:tc>
        <w:tc>
          <w:tcPr>
            <w:tcW w:w="2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4E7AA26" w14:textId="77777777" w:rsidR="00182206" w:rsidRPr="00A41A4F" w:rsidRDefault="007A6193">
            <w:pPr>
              <w:jc w:val="center"/>
            </w:pPr>
            <w:r w:rsidRPr="00A41A4F">
              <w:rPr>
                <w:color w:val="1B2A4A"/>
                <w:sz w:val="20"/>
                <w:szCs w:val="20"/>
              </w:rPr>
              <w:t>249</w:t>
            </w:r>
          </w:p>
        </w:tc>
      </w:tr>
      <w:tr w:rsidR="00182206" w:rsidRPr="00A41A4F" w14:paraId="501688F0" w14:textId="77777777">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7D6BC8A" w14:textId="77777777" w:rsidR="00182206" w:rsidRPr="00A41A4F" w:rsidRDefault="007A6193">
            <w:pPr>
              <w:jc w:val="center"/>
            </w:pPr>
            <w:r w:rsidRPr="00A41A4F">
              <w:rPr>
                <w:b/>
                <w:bCs/>
                <w:color w:val="1B2A4A"/>
                <w:sz w:val="20"/>
                <w:szCs w:val="20"/>
              </w:rPr>
              <w:t>AZS</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40BCEA6" w14:textId="77777777" w:rsidR="00182206" w:rsidRPr="00A41A4F" w:rsidRDefault="007A6193">
            <w:pPr>
              <w:jc w:val="center"/>
            </w:pPr>
            <w:r w:rsidRPr="00A41A4F">
              <w:rPr>
                <w:color w:val="1B2A4A"/>
                <w:sz w:val="20"/>
                <w:szCs w:val="20"/>
              </w:rPr>
              <w:t>Standard Pension Investment Fund</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403B251" w14:textId="77777777" w:rsidR="00182206" w:rsidRPr="00A41A4F" w:rsidRDefault="007A6193">
            <w:pPr>
              <w:jc w:val="center"/>
            </w:pPr>
            <w:r w:rsidRPr="00A41A4F">
              <w:rPr>
                <w:color w:val="C8960A"/>
                <w:sz w:val="20"/>
                <w:szCs w:val="20"/>
              </w:rPr>
              <w:t>Medium</w:t>
            </w:r>
          </w:p>
        </w:tc>
        <w:tc>
          <w:tcPr>
            <w:tcW w:w="24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CDC7238" w14:textId="77777777" w:rsidR="00182206" w:rsidRPr="00A41A4F" w:rsidRDefault="007A6193">
            <w:pPr>
              <w:jc w:val="center"/>
            </w:pPr>
            <w:r w:rsidRPr="00A41A4F">
              <w:rPr>
                <w:color w:val="1B2A4A"/>
                <w:sz w:val="20"/>
                <w:szCs w:val="20"/>
              </w:rPr>
              <w:t>261</w:t>
            </w:r>
          </w:p>
        </w:tc>
      </w:tr>
      <w:tr w:rsidR="00182206" w:rsidRPr="00A41A4F" w14:paraId="76373087" w14:textId="77777777">
        <w:tc>
          <w:tcPr>
            <w:tcW w:w="18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B903AAE" w14:textId="77777777" w:rsidR="00182206" w:rsidRPr="00A41A4F" w:rsidRDefault="007A6193">
            <w:pPr>
              <w:jc w:val="center"/>
            </w:pPr>
            <w:r w:rsidRPr="00A41A4F">
              <w:rPr>
                <w:b/>
                <w:bCs/>
                <w:color w:val="1B2A4A"/>
                <w:sz w:val="20"/>
                <w:szCs w:val="20"/>
              </w:rPr>
              <w:t>AMZ</w:t>
            </w:r>
          </w:p>
        </w:tc>
        <w:tc>
          <w:tcPr>
            <w:tcW w:w="3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727D05F" w14:textId="77777777" w:rsidR="00182206" w:rsidRPr="00A41A4F" w:rsidRDefault="007A6193">
            <w:pPr>
              <w:jc w:val="center"/>
            </w:pPr>
            <w:r w:rsidRPr="00A41A4F">
              <w:rPr>
                <w:color w:val="1B2A4A"/>
                <w:sz w:val="20"/>
                <w:szCs w:val="20"/>
              </w:rPr>
              <w:t>Gold Pension Investment Fund</w:t>
            </w:r>
          </w:p>
        </w:tc>
        <w:tc>
          <w:tcPr>
            <w:tcW w:w="18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D7197F8" w14:textId="77777777" w:rsidR="00182206" w:rsidRPr="00A41A4F" w:rsidRDefault="007A6193">
            <w:pPr>
              <w:jc w:val="center"/>
            </w:pPr>
            <w:r w:rsidRPr="00A41A4F">
              <w:rPr>
                <w:color w:val="8B1A0E"/>
                <w:sz w:val="20"/>
                <w:szCs w:val="20"/>
              </w:rPr>
              <w:t>High</w:t>
            </w:r>
          </w:p>
        </w:tc>
        <w:tc>
          <w:tcPr>
            <w:tcW w:w="2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9DFB532" w14:textId="77777777" w:rsidR="00182206" w:rsidRPr="00A41A4F" w:rsidRDefault="007A6193">
            <w:pPr>
              <w:jc w:val="center"/>
            </w:pPr>
            <w:r w:rsidRPr="00A41A4F">
              <w:rPr>
                <w:color w:val="1B2A4A"/>
                <w:sz w:val="20"/>
                <w:szCs w:val="20"/>
              </w:rPr>
              <w:t>262</w:t>
            </w:r>
          </w:p>
        </w:tc>
      </w:tr>
    </w:tbl>
    <w:p w14:paraId="3E4DA46D" w14:textId="77777777" w:rsidR="00182206" w:rsidRPr="00A41A4F" w:rsidRDefault="007A6193">
      <w:pPr>
        <w:spacing w:before="40" w:after="120"/>
      </w:pPr>
      <w:r w:rsidRPr="00A41A4F">
        <w:rPr>
          <w:color w:val="707070"/>
          <w:sz w:val="20"/>
          <w:szCs w:val="20"/>
        </w:rPr>
        <w:t xml:space="preserve">Table 2. Pension investment funds </w:t>
      </w:r>
      <w:proofErr w:type="spellStart"/>
      <w:r w:rsidRPr="00A41A4F">
        <w:rPr>
          <w:color w:val="707070"/>
          <w:sz w:val="20"/>
          <w:szCs w:val="20"/>
        </w:rPr>
        <w:t>analysed</w:t>
      </w:r>
      <w:proofErr w:type="spellEnd"/>
      <w:r w:rsidRPr="00A41A4F">
        <w:rPr>
          <w:color w:val="707070"/>
          <w:sz w:val="20"/>
          <w:szCs w:val="20"/>
        </w:rPr>
        <w:t xml:space="preserve"> in this study. Source: TEFAS (tefas.gov.tr).</w:t>
      </w:r>
    </w:p>
    <w:p w14:paraId="43A9CD54" w14:textId="77777777" w:rsidR="00182206" w:rsidRPr="00A41A4F" w:rsidRDefault="00182206">
      <w:pPr>
        <w:spacing w:after="60"/>
      </w:pPr>
    </w:p>
    <w:p w14:paraId="6436E049" w14:textId="77777777" w:rsidR="00182206" w:rsidRPr="00A41A4F" w:rsidRDefault="007A6193">
      <w:pPr>
        <w:spacing w:before="60" w:after="60"/>
        <w:jc w:val="both"/>
      </w:pPr>
      <w:r w:rsidRPr="00A41A4F">
        <w:t xml:space="preserve">Because TEFAS provides only weekly closing prices — without open, high, low or volume data — technical indicators requiring intra-period price extremes (Stochastic Oscillator, ADX) were replaced with proxies: Momentum (Mᵢ = Cₜ / Cₜ₋₁₄ − 1) and Volatility (14-period rolling standard deviation of log-returns). The remaining indicators — </w:t>
      </w:r>
      <w:proofErr w:type="gramStart"/>
      <w:r w:rsidRPr="00A41A4F">
        <w:t>RSI(</w:t>
      </w:r>
      <w:proofErr w:type="gramEnd"/>
      <w:r w:rsidRPr="00A41A4F">
        <w:t xml:space="preserve">14), MACD, EMA₁₂ and EMA₂₆ — were computed directly from the closing price series using the TTR package in R. Missing values arising from indicator warm-up periods were removed following the convention of Van der </w:t>
      </w:r>
      <w:proofErr w:type="spellStart"/>
      <w:r w:rsidRPr="00A41A4F">
        <w:t>Burgt</w:t>
      </w:r>
      <w:proofErr w:type="spellEnd"/>
      <w:r w:rsidRPr="00A41A4F">
        <w:t xml:space="preserve"> (2023).</w:t>
      </w:r>
    </w:p>
    <w:p w14:paraId="28474961" w14:textId="77777777" w:rsidR="00182206" w:rsidRPr="00A41A4F" w:rsidRDefault="00182206">
      <w:pPr>
        <w:spacing w:after="60"/>
      </w:pPr>
    </w:p>
    <w:p w14:paraId="51D6E78D" w14:textId="77777777" w:rsidR="00182206" w:rsidRPr="00A41A4F" w:rsidRDefault="007A6193">
      <w:pPr>
        <w:spacing w:before="60" w:after="60"/>
        <w:jc w:val="both"/>
      </w:pPr>
      <w:r w:rsidRPr="00A41A4F">
        <w:t xml:space="preserve">Three feature sets were constructed for the pension fund analysis (Table 3). The </w:t>
      </w:r>
      <w:proofErr w:type="spellStart"/>
      <w:r w:rsidRPr="00A41A4F">
        <w:t>hist_tech</w:t>
      </w:r>
      <w:proofErr w:type="spellEnd"/>
      <w:r w:rsidRPr="00A41A4F">
        <w:t xml:space="preserve"> set used in the THYAO analysis is not applicable here due to the absence of macroeconomic variables in TEFAS data; instead, the full set serves as the nearest functional proxy.</w:t>
      </w:r>
    </w:p>
    <w:p w14:paraId="3C7DF9D8"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638"/>
      </w:tblGrid>
      <w:tr w:rsidR="00182206" w:rsidRPr="00A41A4F" w14:paraId="4A8BAB2D" w14:textId="77777777">
        <w:tc>
          <w:tcPr>
            <w:tcW w:w="18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7E6A358" w14:textId="77777777" w:rsidR="00182206" w:rsidRPr="00A41A4F" w:rsidRDefault="007A6193">
            <w:pPr>
              <w:jc w:val="center"/>
            </w:pPr>
            <w:r w:rsidRPr="00A41A4F">
              <w:rPr>
                <w:b/>
                <w:bCs/>
                <w:color w:val="FFFFFF"/>
                <w:sz w:val="20"/>
                <w:szCs w:val="20"/>
              </w:rPr>
              <w:t>Feature Set</w:t>
            </w:r>
          </w:p>
        </w:tc>
        <w:tc>
          <w:tcPr>
            <w:tcW w:w="4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76153292" w14:textId="77777777" w:rsidR="00182206" w:rsidRPr="00A41A4F" w:rsidRDefault="007A6193">
            <w:pPr>
              <w:jc w:val="center"/>
            </w:pPr>
            <w:r w:rsidRPr="00A41A4F">
              <w:rPr>
                <w:b/>
                <w:bCs/>
                <w:color w:val="FFFFFF"/>
                <w:sz w:val="20"/>
                <w:szCs w:val="20"/>
              </w:rPr>
              <w:t>Variables Included</w:t>
            </w:r>
          </w:p>
        </w:tc>
        <w:tc>
          <w:tcPr>
            <w:tcW w:w="36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641EF72" w14:textId="77777777" w:rsidR="00182206" w:rsidRPr="00A41A4F" w:rsidRDefault="007A6193">
            <w:pPr>
              <w:jc w:val="center"/>
            </w:pPr>
            <w:r w:rsidRPr="00A41A4F">
              <w:rPr>
                <w:b/>
                <w:bCs/>
                <w:color w:val="FFFFFF"/>
                <w:sz w:val="20"/>
                <w:szCs w:val="20"/>
              </w:rPr>
              <w:t>No. of Features</w:t>
            </w:r>
          </w:p>
        </w:tc>
      </w:tr>
      <w:tr w:rsidR="00182206" w:rsidRPr="00A41A4F" w14:paraId="3EB5CEFC" w14:textId="77777777">
        <w:tc>
          <w:tcPr>
            <w:tcW w:w="18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B32B11D" w14:textId="77777777" w:rsidR="00182206" w:rsidRPr="00A41A4F" w:rsidRDefault="007A6193">
            <w:pPr>
              <w:jc w:val="center"/>
            </w:pPr>
            <w:r w:rsidRPr="00A41A4F">
              <w:rPr>
                <w:b/>
                <w:bCs/>
                <w:color w:val="1B2A4A"/>
                <w:sz w:val="20"/>
                <w:szCs w:val="20"/>
              </w:rPr>
              <w:t>full</w:t>
            </w:r>
          </w:p>
        </w:tc>
        <w:tc>
          <w:tcPr>
            <w:tcW w:w="4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2C1A896" w14:textId="77777777" w:rsidR="00182206" w:rsidRPr="00A41A4F" w:rsidRDefault="007A6193">
            <w:pPr>
              <w:jc w:val="center"/>
            </w:pPr>
            <w:r w:rsidRPr="00A41A4F">
              <w:rPr>
                <w:color w:val="1B2A4A"/>
                <w:sz w:val="20"/>
                <w:szCs w:val="20"/>
              </w:rPr>
              <w:t>Closing price, RSI, MACD, EMA₁₂, EMA₂₆, Momentum, Volatility</w:t>
            </w:r>
          </w:p>
        </w:tc>
        <w:tc>
          <w:tcPr>
            <w:tcW w:w="36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A6D507F" w14:textId="77777777" w:rsidR="00182206" w:rsidRPr="00A41A4F" w:rsidRDefault="007A6193">
            <w:pPr>
              <w:jc w:val="center"/>
            </w:pPr>
            <w:r w:rsidRPr="00A41A4F">
              <w:rPr>
                <w:color w:val="1B2A4A"/>
                <w:sz w:val="20"/>
                <w:szCs w:val="20"/>
              </w:rPr>
              <w:t>7</w:t>
            </w:r>
          </w:p>
        </w:tc>
      </w:tr>
      <w:tr w:rsidR="00182206" w:rsidRPr="00A41A4F" w14:paraId="1C11907B" w14:textId="77777777">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FD271E3" w14:textId="77777777" w:rsidR="00182206" w:rsidRPr="00A41A4F" w:rsidRDefault="007A6193">
            <w:pPr>
              <w:jc w:val="center"/>
            </w:pPr>
            <w:r w:rsidRPr="00A41A4F">
              <w:rPr>
                <w:b/>
                <w:bCs/>
                <w:color w:val="1B2A4A"/>
                <w:sz w:val="20"/>
                <w:szCs w:val="20"/>
              </w:rPr>
              <w:t>technical</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767F13A" w14:textId="77777777" w:rsidR="00182206" w:rsidRPr="00A41A4F" w:rsidRDefault="007A6193">
            <w:pPr>
              <w:jc w:val="center"/>
            </w:pPr>
            <w:r w:rsidRPr="00A41A4F">
              <w:rPr>
                <w:color w:val="1B2A4A"/>
                <w:sz w:val="20"/>
                <w:szCs w:val="20"/>
              </w:rPr>
              <w:t>RSI, MACD, Momentum</w:t>
            </w:r>
          </w:p>
        </w:tc>
        <w:tc>
          <w:tcPr>
            <w:tcW w:w="36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99DF6CA" w14:textId="77777777" w:rsidR="00182206" w:rsidRPr="00A41A4F" w:rsidRDefault="007A6193">
            <w:pPr>
              <w:jc w:val="center"/>
            </w:pPr>
            <w:r w:rsidRPr="00A41A4F">
              <w:rPr>
                <w:color w:val="1B2A4A"/>
                <w:sz w:val="20"/>
                <w:szCs w:val="20"/>
              </w:rPr>
              <w:t>3</w:t>
            </w:r>
          </w:p>
        </w:tc>
      </w:tr>
      <w:tr w:rsidR="00182206" w:rsidRPr="00A41A4F" w14:paraId="5715AF10" w14:textId="77777777">
        <w:tc>
          <w:tcPr>
            <w:tcW w:w="18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8E08424" w14:textId="77777777" w:rsidR="00182206" w:rsidRPr="00A41A4F" w:rsidRDefault="007A6193">
            <w:pPr>
              <w:jc w:val="center"/>
            </w:pPr>
            <w:r w:rsidRPr="00A41A4F">
              <w:rPr>
                <w:b/>
                <w:bCs/>
                <w:color w:val="1B2A4A"/>
                <w:sz w:val="20"/>
                <w:szCs w:val="20"/>
              </w:rPr>
              <w:t>closing</w:t>
            </w:r>
          </w:p>
        </w:tc>
        <w:tc>
          <w:tcPr>
            <w:tcW w:w="4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83A4188" w14:textId="77777777" w:rsidR="00182206" w:rsidRPr="00A41A4F" w:rsidRDefault="007A6193">
            <w:pPr>
              <w:jc w:val="center"/>
            </w:pPr>
            <w:r w:rsidRPr="00A41A4F">
              <w:rPr>
                <w:color w:val="1B2A4A"/>
                <w:sz w:val="20"/>
                <w:szCs w:val="20"/>
              </w:rPr>
              <w:t>Closing price only</w:t>
            </w:r>
          </w:p>
        </w:tc>
        <w:tc>
          <w:tcPr>
            <w:tcW w:w="36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DF0B9D3" w14:textId="77777777" w:rsidR="00182206" w:rsidRPr="00A41A4F" w:rsidRDefault="007A6193">
            <w:pPr>
              <w:jc w:val="center"/>
            </w:pPr>
            <w:r w:rsidRPr="00A41A4F">
              <w:rPr>
                <w:color w:val="1B2A4A"/>
                <w:sz w:val="20"/>
                <w:szCs w:val="20"/>
              </w:rPr>
              <w:t>1</w:t>
            </w:r>
          </w:p>
        </w:tc>
      </w:tr>
    </w:tbl>
    <w:p w14:paraId="75E9E9BA" w14:textId="77777777" w:rsidR="00182206" w:rsidRPr="00A41A4F" w:rsidRDefault="007A6193">
      <w:pPr>
        <w:spacing w:before="40" w:after="120"/>
      </w:pPr>
      <w:r w:rsidRPr="00A41A4F">
        <w:rPr>
          <w:color w:val="707070"/>
          <w:sz w:val="20"/>
          <w:szCs w:val="20"/>
        </w:rPr>
        <w:t xml:space="preserve">Table 3. Feature sets for pension fund analysis. The full set is the functional proxy for the </w:t>
      </w:r>
      <w:proofErr w:type="spellStart"/>
      <w:r w:rsidRPr="00A41A4F">
        <w:rPr>
          <w:color w:val="707070"/>
          <w:sz w:val="20"/>
          <w:szCs w:val="20"/>
        </w:rPr>
        <w:t>hist_tech</w:t>
      </w:r>
      <w:proofErr w:type="spellEnd"/>
      <w:r w:rsidRPr="00A41A4F">
        <w:rPr>
          <w:color w:val="707070"/>
          <w:sz w:val="20"/>
          <w:szCs w:val="20"/>
        </w:rPr>
        <w:t xml:space="preserve"> set used in the THYAO analysis.</w:t>
      </w:r>
    </w:p>
    <w:p w14:paraId="29B87A82" w14:textId="77777777" w:rsidR="00182206" w:rsidRPr="00A41A4F" w:rsidRDefault="007A6193">
      <w:pPr>
        <w:pStyle w:val="Heading2"/>
      </w:pPr>
      <w:r w:rsidRPr="00A41A4F">
        <w:t>3.2. Experimental Design</w:t>
      </w:r>
    </w:p>
    <w:p w14:paraId="2540A379" w14:textId="77777777" w:rsidR="00182206" w:rsidRPr="00A41A4F" w:rsidRDefault="007A6193">
      <w:pPr>
        <w:spacing w:before="60" w:after="60"/>
        <w:jc w:val="both"/>
      </w:pPr>
      <w:r w:rsidRPr="00A41A4F">
        <w:t xml:space="preserve">The complete experimental design mirrors Van der </w:t>
      </w:r>
      <w:proofErr w:type="spellStart"/>
      <w:r w:rsidRPr="00A41A4F">
        <w:t>Burgt</w:t>
      </w:r>
      <w:proofErr w:type="spellEnd"/>
      <w:r w:rsidRPr="00A41A4F">
        <w:t xml:space="preserve"> (2023). Observations are sorted chronologically and split into training (70%), validation (15%) and test (15%) sets — approximately 183, 39 and 39 weeks respectively. Temporal ordering is preserved to prevent look-ahead bias. Binary directional labels are generated separately for each split to avoid label leakage across boundaries.</w:t>
      </w:r>
    </w:p>
    <w:p w14:paraId="3BCC0F0E" w14:textId="77777777" w:rsidR="00182206" w:rsidRPr="00A41A4F" w:rsidRDefault="00182206">
      <w:pPr>
        <w:spacing w:after="60"/>
      </w:pPr>
    </w:p>
    <w:p w14:paraId="1E6A6B79" w14:textId="77777777" w:rsidR="00182206" w:rsidRPr="00A41A4F" w:rsidRDefault="007A6193">
      <w:pPr>
        <w:spacing w:before="60" w:after="60"/>
        <w:jc w:val="both"/>
      </w:pPr>
      <w:r w:rsidRPr="00A41A4F">
        <w:t xml:space="preserve">Rolling window sequences of length L </w:t>
      </w:r>
      <w:r w:rsidRPr="00A41A4F">
        <w:rPr>
          <w:rFonts w:ascii="Cambria Math" w:hAnsi="Cambria Math" w:cs="Cambria Math"/>
        </w:rPr>
        <w:t>∈</w:t>
      </w:r>
      <w:r w:rsidRPr="00A41A4F">
        <w:t xml:space="preserve"> {2, 4, 6} weeks are constructed as model inputs; output horizons of H </w:t>
      </w:r>
      <w:r w:rsidRPr="00A41A4F">
        <w:rPr>
          <w:rFonts w:ascii="Cambria Math" w:hAnsi="Cambria Math" w:cs="Cambria Math"/>
        </w:rPr>
        <w:t>∈</w:t>
      </w:r>
      <w:r w:rsidRPr="00A41A4F">
        <w:t xml:space="preserve"> {1, 3, 5} weeks yield nine input–output combinations. The feature scaling (</w:t>
      </w:r>
      <w:proofErr w:type="spellStart"/>
      <w:r w:rsidRPr="00A41A4F">
        <w:t>MinMax</w:t>
      </w:r>
      <w:proofErr w:type="spellEnd"/>
      <w:r w:rsidRPr="00A41A4F">
        <w:t>, range [0, 1]) is fitted exclusively on the training set and applied to the validation and test sets, eliminating data leakage from future information.</w:t>
      </w:r>
    </w:p>
    <w:p w14:paraId="73A9BD32" w14:textId="77777777" w:rsidR="00182206" w:rsidRPr="00A41A4F" w:rsidRDefault="00182206">
      <w:pPr>
        <w:spacing w:after="60"/>
      </w:pPr>
    </w:p>
    <w:p w14:paraId="51CC28DD" w14:textId="77777777" w:rsidR="00182206" w:rsidRPr="00A41A4F" w:rsidRDefault="007A6193">
      <w:pPr>
        <w:spacing w:before="60" w:after="60"/>
        <w:jc w:val="both"/>
      </w:pPr>
      <w:r w:rsidRPr="00A41A4F">
        <w:t>Hyperparameter grids for LSTM and 1D-CNN are presented in Tables 4 and 5. Each configuration is trained with three random seeds (23, 27, 98) and performance metrics are averaged across seeds. The Pooled Confusion Matrix (N × 3 seeds) is used for reporting, ensuring that cell counts are exact integers consistent with the average Accuracy.</w:t>
      </w:r>
    </w:p>
    <w:p w14:paraId="20489050"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82206" w:rsidRPr="00A41A4F" w14:paraId="7E746805" w14:textId="77777777">
        <w:tc>
          <w:tcPr>
            <w:tcW w:w="3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AD5015D" w14:textId="77777777" w:rsidR="00182206" w:rsidRPr="00A41A4F" w:rsidRDefault="007A6193">
            <w:pPr>
              <w:jc w:val="center"/>
            </w:pPr>
            <w:r w:rsidRPr="00A41A4F">
              <w:rPr>
                <w:b/>
                <w:bCs/>
                <w:color w:val="FFFFFF"/>
                <w:sz w:val="20"/>
                <w:szCs w:val="20"/>
              </w:rPr>
              <w:t>Hyperparameter</w:t>
            </w:r>
          </w:p>
        </w:tc>
        <w:tc>
          <w:tcPr>
            <w:tcW w:w="64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78A21E61" w14:textId="77777777" w:rsidR="00182206" w:rsidRPr="00A41A4F" w:rsidRDefault="007A6193">
            <w:pPr>
              <w:jc w:val="center"/>
            </w:pPr>
            <w:r w:rsidRPr="00A41A4F">
              <w:rPr>
                <w:b/>
                <w:bCs/>
                <w:color w:val="FFFFFF"/>
                <w:sz w:val="20"/>
                <w:szCs w:val="20"/>
              </w:rPr>
              <w:t>Grid</w:t>
            </w:r>
          </w:p>
        </w:tc>
      </w:tr>
      <w:tr w:rsidR="00182206" w:rsidRPr="00A41A4F" w14:paraId="25268C9B" w14:textId="77777777">
        <w:tc>
          <w:tcPr>
            <w:tcW w:w="3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2C78086" w14:textId="77777777" w:rsidR="00182206" w:rsidRPr="00A41A4F" w:rsidRDefault="007A6193">
            <w:pPr>
              <w:jc w:val="center"/>
            </w:pPr>
            <w:r w:rsidRPr="00A41A4F">
              <w:rPr>
                <w:b/>
                <w:bCs/>
                <w:color w:val="1B2A4A"/>
                <w:sz w:val="20"/>
                <w:szCs w:val="20"/>
              </w:rPr>
              <w:t>Optimizer</w:t>
            </w:r>
          </w:p>
        </w:tc>
        <w:tc>
          <w:tcPr>
            <w:tcW w:w="6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A9A867F" w14:textId="77777777" w:rsidR="00182206" w:rsidRPr="00A41A4F" w:rsidRDefault="007A6193">
            <w:pPr>
              <w:jc w:val="center"/>
            </w:pPr>
            <w:r w:rsidRPr="00A41A4F">
              <w:rPr>
                <w:color w:val="1B2A4A"/>
                <w:sz w:val="20"/>
                <w:szCs w:val="20"/>
              </w:rPr>
              <w:t>Adam, SGD</w:t>
            </w:r>
          </w:p>
        </w:tc>
      </w:tr>
      <w:tr w:rsidR="00182206" w:rsidRPr="00A41A4F" w14:paraId="7F0D425B" w14:textId="77777777">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2ECE150" w14:textId="77777777" w:rsidR="00182206" w:rsidRPr="00A41A4F" w:rsidRDefault="007A6193">
            <w:pPr>
              <w:jc w:val="center"/>
            </w:pPr>
            <w:r w:rsidRPr="00A41A4F">
              <w:rPr>
                <w:b/>
                <w:bCs/>
                <w:color w:val="1B2A4A"/>
                <w:sz w:val="20"/>
                <w:szCs w:val="20"/>
              </w:rPr>
              <w:t>Activation</w:t>
            </w:r>
          </w:p>
        </w:tc>
        <w:tc>
          <w:tcPr>
            <w:tcW w:w="64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48C8D15" w14:textId="77777777" w:rsidR="00182206" w:rsidRPr="00A41A4F" w:rsidRDefault="007A6193">
            <w:pPr>
              <w:jc w:val="center"/>
            </w:pPr>
            <w:proofErr w:type="spellStart"/>
            <w:r w:rsidRPr="00A41A4F">
              <w:rPr>
                <w:color w:val="1B2A4A"/>
                <w:sz w:val="20"/>
                <w:szCs w:val="20"/>
              </w:rPr>
              <w:t>ReLU</w:t>
            </w:r>
            <w:proofErr w:type="spellEnd"/>
            <w:r w:rsidRPr="00A41A4F">
              <w:rPr>
                <w:color w:val="1B2A4A"/>
                <w:sz w:val="20"/>
                <w:szCs w:val="20"/>
              </w:rPr>
              <w:t>, tanh</w:t>
            </w:r>
          </w:p>
        </w:tc>
      </w:tr>
      <w:tr w:rsidR="00182206" w:rsidRPr="00A41A4F" w14:paraId="03D43074" w14:textId="77777777">
        <w:tc>
          <w:tcPr>
            <w:tcW w:w="3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AB79432" w14:textId="77777777" w:rsidR="00182206" w:rsidRPr="00A41A4F" w:rsidRDefault="007A6193">
            <w:pPr>
              <w:jc w:val="center"/>
            </w:pPr>
            <w:r w:rsidRPr="00A41A4F">
              <w:rPr>
                <w:b/>
                <w:bCs/>
                <w:color w:val="1B2A4A"/>
                <w:sz w:val="20"/>
                <w:szCs w:val="20"/>
              </w:rPr>
              <w:t>Dropout rate</w:t>
            </w:r>
          </w:p>
        </w:tc>
        <w:tc>
          <w:tcPr>
            <w:tcW w:w="6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FBD14D0" w14:textId="77777777" w:rsidR="00182206" w:rsidRPr="00A41A4F" w:rsidRDefault="007A6193">
            <w:pPr>
              <w:jc w:val="center"/>
            </w:pPr>
            <w:r w:rsidRPr="00A41A4F">
              <w:rPr>
                <w:color w:val="1B2A4A"/>
                <w:sz w:val="20"/>
                <w:szCs w:val="20"/>
              </w:rPr>
              <w:t>0.0, 0.2, 0.4</w:t>
            </w:r>
          </w:p>
        </w:tc>
      </w:tr>
      <w:tr w:rsidR="00182206" w:rsidRPr="00A41A4F" w14:paraId="4C4BCF17" w14:textId="77777777">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E539127" w14:textId="77777777" w:rsidR="00182206" w:rsidRPr="00A41A4F" w:rsidRDefault="007A6193">
            <w:pPr>
              <w:jc w:val="center"/>
            </w:pPr>
            <w:r w:rsidRPr="00A41A4F">
              <w:rPr>
                <w:b/>
                <w:bCs/>
                <w:color w:val="1B2A4A"/>
                <w:sz w:val="20"/>
                <w:szCs w:val="20"/>
              </w:rPr>
              <w:t>LSTM units</w:t>
            </w:r>
          </w:p>
        </w:tc>
        <w:tc>
          <w:tcPr>
            <w:tcW w:w="64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6F47C27" w14:textId="77777777" w:rsidR="00182206" w:rsidRPr="00A41A4F" w:rsidRDefault="007A6193">
            <w:pPr>
              <w:jc w:val="center"/>
            </w:pPr>
            <w:r w:rsidRPr="00A41A4F">
              <w:rPr>
                <w:color w:val="1B2A4A"/>
                <w:sz w:val="20"/>
                <w:szCs w:val="20"/>
              </w:rPr>
              <w:t>64 (fixed)</w:t>
            </w:r>
          </w:p>
        </w:tc>
      </w:tr>
      <w:tr w:rsidR="00182206" w:rsidRPr="00A41A4F" w14:paraId="23B6EFDF" w14:textId="77777777">
        <w:tc>
          <w:tcPr>
            <w:tcW w:w="3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35486EA" w14:textId="77777777" w:rsidR="00182206" w:rsidRPr="00A41A4F" w:rsidRDefault="007A6193">
            <w:pPr>
              <w:jc w:val="center"/>
            </w:pPr>
            <w:r w:rsidRPr="00A41A4F">
              <w:rPr>
                <w:b/>
                <w:bCs/>
                <w:color w:val="1B2A4A"/>
                <w:sz w:val="20"/>
                <w:szCs w:val="20"/>
              </w:rPr>
              <w:t>Epochs</w:t>
            </w:r>
          </w:p>
        </w:tc>
        <w:tc>
          <w:tcPr>
            <w:tcW w:w="6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CC88584" w14:textId="77777777" w:rsidR="00182206" w:rsidRPr="00A41A4F" w:rsidRDefault="007A6193">
            <w:pPr>
              <w:jc w:val="center"/>
            </w:pPr>
            <w:r w:rsidRPr="00A41A4F">
              <w:rPr>
                <w:color w:val="1B2A4A"/>
                <w:sz w:val="20"/>
                <w:szCs w:val="20"/>
              </w:rPr>
              <w:t>50, with early stopping (patience = 5, restore best weights)</w:t>
            </w:r>
          </w:p>
        </w:tc>
      </w:tr>
      <w:tr w:rsidR="00182206" w:rsidRPr="00A41A4F" w14:paraId="171F59A9" w14:textId="77777777">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C1D0C76" w14:textId="77777777" w:rsidR="00182206" w:rsidRPr="00A41A4F" w:rsidRDefault="007A6193">
            <w:pPr>
              <w:jc w:val="center"/>
            </w:pPr>
            <w:r w:rsidRPr="00A41A4F">
              <w:rPr>
                <w:b/>
                <w:bCs/>
                <w:color w:val="1B2A4A"/>
                <w:sz w:val="20"/>
                <w:szCs w:val="20"/>
              </w:rPr>
              <w:t>Batch size</w:t>
            </w:r>
          </w:p>
        </w:tc>
        <w:tc>
          <w:tcPr>
            <w:tcW w:w="64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173EB86" w14:textId="77777777" w:rsidR="00182206" w:rsidRPr="00A41A4F" w:rsidRDefault="007A6193">
            <w:pPr>
              <w:jc w:val="center"/>
            </w:pPr>
            <w:r w:rsidRPr="00A41A4F">
              <w:rPr>
                <w:color w:val="1B2A4A"/>
                <w:sz w:val="20"/>
                <w:szCs w:val="20"/>
              </w:rPr>
              <w:t>16 (reduced for small dataset)</w:t>
            </w:r>
          </w:p>
        </w:tc>
      </w:tr>
      <w:tr w:rsidR="00182206" w:rsidRPr="00A41A4F" w14:paraId="7543680B" w14:textId="77777777">
        <w:tc>
          <w:tcPr>
            <w:tcW w:w="3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8BF640A" w14:textId="77777777" w:rsidR="00182206" w:rsidRPr="00A41A4F" w:rsidRDefault="007A6193">
            <w:pPr>
              <w:jc w:val="center"/>
            </w:pPr>
            <w:r w:rsidRPr="00A41A4F">
              <w:rPr>
                <w:b/>
                <w:bCs/>
                <w:color w:val="1B2A4A"/>
                <w:sz w:val="20"/>
                <w:szCs w:val="20"/>
              </w:rPr>
              <w:t>Class weighting</w:t>
            </w:r>
          </w:p>
        </w:tc>
        <w:tc>
          <w:tcPr>
            <w:tcW w:w="6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16D9D96" w14:textId="77777777" w:rsidR="00182206" w:rsidRPr="00A41A4F" w:rsidRDefault="007A6193">
            <w:pPr>
              <w:jc w:val="center"/>
            </w:pPr>
            <w:r w:rsidRPr="00A41A4F">
              <w:rPr>
                <w:color w:val="1B2A4A"/>
                <w:sz w:val="20"/>
                <w:szCs w:val="20"/>
              </w:rPr>
              <w:t>Inverse-frequency class weights (balanced)</w:t>
            </w:r>
          </w:p>
        </w:tc>
      </w:tr>
      <w:tr w:rsidR="00182206" w:rsidRPr="00A41A4F" w14:paraId="021B2321" w14:textId="77777777">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5FB650F" w14:textId="77777777" w:rsidR="00182206" w:rsidRPr="00A41A4F" w:rsidRDefault="007A6193">
            <w:pPr>
              <w:jc w:val="center"/>
            </w:pPr>
            <w:r w:rsidRPr="00A41A4F">
              <w:rPr>
                <w:b/>
                <w:bCs/>
                <w:color w:val="2E4A7A"/>
                <w:sz w:val="20"/>
                <w:szCs w:val="20"/>
              </w:rPr>
              <w:t>Total configurations</w:t>
            </w:r>
          </w:p>
        </w:tc>
        <w:tc>
          <w:tcPr>
            <w:tcW w:w="64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860BC0E" w14:textId="77777777" w:rsidR="00182206" w:rsidRPr="00A41A4F" w:rsidRDefault="007A6193">
            <w:pPr>
              <w:jc w:val="center"/>
            </w:pPr>
            <w:r w:rsidRPr="00A41A4F">
              <w:rPr>
                <w:color w:val="2E4A7A"/>
                <w:sz w:val="20"/>
                <w:szCs w:val="20"/>
              </w:rPr>
              <w:t>12 HP × 9 I/O × 3 feature sets × 3 seeds = 972 LSTM runs</w:t>
            </w:r>
          </w:p>
        </w:tc>
      </w:tr>
    </w:tbl>
    <w:p w14:paraId="661F6BBF" w14:textId="77777777" w:rsidR="00182206" w:rsidRPr="00A41A4F" w:rsidRDefault="007A6193">
      <w:pPr>
        <w:spacing w:before="40" w:after="120"/>
      </w:pPr>
      <w:r w:rsidRPr="00A41A4F">
        <w:rPr>
          <w:color w:val="707070"/>
          <w:sz w:val="20"/>
          <w:szCs w:val="20"/>
        </w:rPr>
        <w:t>Table 4. LSTM hyperparameter search grid.</w:t>
      </w:r>
    </w:p>
    <w:p w14:paraId="5E757885"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82206" w:rsidRPr="00A41A4F" w14:paraId="171F4890" w14:textId="77777777">
        <w:tc>
          <w:tcPr>
            <w:tcW w:w="3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B9D7A01" w14:textId="77777777" w:rsidR="00182206" w:rsidRPr="00A41A4F" w:rsidRDefault="007A6193">
            <w:pPr>
              <w:jc w:val="center"/>
            </w:pPr>
            <w:r w:rsidRPr="00A41A4F">
              <w:rPr>
                <w:b/>
                <w:bCs/>
                <w:color w:val="FFFFFF"/>
                <w:sz w:val="20"/>
                <w:szCs w:val="20"/>
              </w:rPr>
              <w:t>Hyperparameter</w:t>
            </w:r>
          </w:p>
        </w:tc>
        <w:tc>
          <w:tcPr>
            <w:tcW w:w="64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35E6396" w14:textId="77777777" w:rsidR="00182206" w:rsidRPr="00A41A4F" w:rsidRDefault="007A6193">
            <w:pPr>
              <w:jc w:val="center"/>
            </w:pPr>
            <w:r w:rsidRPr="00A41A4F">
              <w:rPr>
                <w:b/>
                <w:bCs/>
                <w:color w:val="FFFFFF"/>
                <w:sz w:val="20"/>
                <w:szCs w:val="20"/>
              </w:rPr>
              <w:t>Grid</w:t>
            </w:r>
          </w:p>
        </w:tc>
      </w:tr>
      <w:tr w:rsidR="00182206" w:rsidRPr="00A41A4F" w14:paraId="55AB84C2" w14:textId="77777777">
        <w:tc>
          <w:tcPr>
            <w:tcW w:w="3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62F7256" w14:textId="77777777" w:rsidR="00182206" w:rsidRPr="00A41A4F" w:rsidRDefault="007A6193">
            <w:pPr>
              <w:jc w:val="center"/>
            </w:pPr>
            <w:r w:rsidRPr="00A41A4F">
              <w:rPr>
                <w:b/>
                <w:bCs/>
                <w:color w:val="1B2A4A"/>
                <w:sz w:val="20"/>
                <w:szCs w:val="20"/>
              </w:rPr>
              <w:t>Filter configuration</w:t>
            </w:r>
          </w:p>
        </w:tc>
        <w:tc>
          <w:tcPr>
            <w:tcW w:w="6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54225A9" w14:textId="77777777" w:rsidR="00182206" w:rsidRPr="00A41A4F" w:rsidRDefault="007A6193">
            <w:pPr>
              <w:jc w:val="center"/>
            </w:pPr>
            <w:r w:rsidRPr="00A41A4F">
              <w:rPr>
                <w:color w:val="1B2A4A"/>
                <w:sz w:val="20"/>
                <w:szCs w:val="20"/>
              </w:rPr>
              <w:t>[32, 64, 128] or [64, 128, 256]</w:t>
            </w:r>
          </w:p>
        </w:tc>
      </w:tr>
      <w:tr w:rsidR="00182206" w:rsidRPr="00A41A4F" w14:paraId="703FADD4" w14:textId="77777777">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010E171" w14:textId="77777777" w:rsidR="00182206" w:rsidRPr="00A41A4F" w:rsidRDefault="007A6193">
            <w:pPr>
              <w:jc w:val="center"/>
            </w:pPr>
            <w:r w:rsidRPr="00A41A4F">
              <w:rPr>
                <w:b/>
                <w:bCs/>
                <w:color w:val="1B2A4A"/>
                <w:sz w:val="20"/>
                <w:szCs w:val="20"/>
              </w:rPr>
              <w:t>Kernel size</w:t>
            </w:r>
          </w:p>
        </w:tc>
        <w:tc>
          <w:tcPr>
            <w:tcW w:w="64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2A57329" w14:textId="77777777" w:rsidR="00182206" w:rsidRPr="00A41A4F" w:rsidRDefault="007A6193">
            <w:pPr>
              <w:jc w:val="center"/>
            </w:pPr>
            <w:r w:rsidRPr="00A41A4F">
              <w:rPr>
                <w:color w:val="1B2A4A"/>
                <w:sz w:val="20"/>
                <w:szCs w:val="20"/>
              </w:rPr>
              <w:t>3, 5</w:t>
            </w:r>
          </w:p>
        </w:tc>
      </w:tr>
      <w:tr w:rsidR="00182206" w:rsidRPr="00A41A4F" w14:paraId="07C5E777" w14:textId="77777777">
        <w:tc>
          <w:tcPr>
            <w:tcW w:w="3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5FC9839" w14:textId="77777777" w:rsidR="00182206" w:rsidRPr="00A41A4F" w:rsidRDefault="007A6193">
            <w:pPr>
              <w:jc w:val="center"/>
            </w:pPr>
            <w:r w:rsidRPr="00A41A4F">
              <w:rPr>
                <w:b/>
                <w:bCs/>
                <w:color w:val="1B2A4A"/>
                <w:sz w:val="20"/>
                <w:szCs w:val="20"/>
              </w:rPr>
              <w:t>Dense units</w:t>
            </w:r>
          </w:p>
        </w:tc>
        <w:tc>
          <w:tcPr>
            <w:tcW w:w="6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668A66F" w14:textId="77777777" w:rsidR="00182206" w:rsidRPr="00A41A4F" w:rsidRDefault="007A6193">
            <w:pPr>
              <w:jc w:val="center"/>
            </w:pPr>
            <w:r w:rsidRPr="00A41A4F">
              <w:rPr>
                <w:color w:val="1B2A4A"/>
                <w:sz w:val="20"/>
                <w:szCs w:val="20"/>
              </w:rPr>
              <w:t>64, 128, 256</w:t>
            </w:r>
          </w:p>
        </w:tc>
      </w:tr>
      <w:tr w:rsidR="00182206" w:rsidRPr="00A41A4F" w14:paraId="25277DB4" w14:textId="77777777">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E4D6C5D" w14:textId="77777777" w:rsidR="00182206" w:rsidRPr="00A41A4F" w:rsidRDefault="007A6193">
            <w:pPr>
              <w:jc w:val="center"/>
            </w:pPr>
            <w:r w:rsidRPr="00A41A4F">
              <w:rPr>
                <w:b/>
                <w:bCs/>
                <w:color w:val="1B2A4A"/>
                <w:sz w:val="20"/>
                <w:szCs w:val="20"/>
              </w:rPr>
              <w:t>Dropout rate</w:t>
            </w:r>
          </w:p>
        </w:tc>
        <w:tc>
          <w:tcPr>
            <w:tcW w:w="64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B43051A" w14:textId="77777777" w:rsidR="00182206" w:rsidRPr="00A41A4F" w:rsidRDefault="007A6193">
            <w:pPr>
              <w:jc w:val="center"/>
            </w:pPr>
            <w:r w:rsidRPr="00A41A4F">
              <w:rPr>
                <w:color w:val="1B2A4A"/>
                <w:sz w:val="20"/>
                <w:szCs w:val="20"/>
              </w:rPr>
              <w:t>0.2, 0.3, 0.4</w:t>
            </w:r>
          </w:p>
        </w:tc>
      </w:tr>
      <w:tr w:rsidR="00182206" w:rsidRPr="00A41A4F" w14:paraId="1EE962D1" w14:textId="77777777">
        <w:tc>
          <w:tcPr>
            <w:tcW w:w="3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70E3243" w14:textId="77777777" w:rsidR="00182206" w:rsidRPr="00A41A4F" w:rsidRDefault="007A6193">
            <w:pPr>
              <w:jc w:val="center"/>
            </w:pPr>
            <w:proofErr w:type="spellStart"/>
            <w:r w:rsidRPr="00A41A4F">
              <w:rPr>
                <w:b/>
                <w:bCs/>
                <w:color w:val="1B2A4A"/>
                <w:sz w:val="20"/>
                <w:szCs w:val="20"/>
              </w:rPr>
              <w:t>MaxPooling</w:t>
            </w:r>
            <w:proofErr w:type="spellEnd"/>
          </w:p>
        </w:tc>
        <w:tc>
          <w:tcPr>
            <w:tcW w:w="6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6AB264E" w14:textId="77777777" w:rsidR="00182206" w:rsidRPr="00A41A4F" w:rsidRDefault="007A6193">
            <w:pPr>
              <w:jc w:val="center"/>
            </w:pPr>
            <w:r w:rsidRPr="00A41A4F">
              <w:rPr>
                <w:color w:val="1B2A4A"/>
                <w:sz w:val="20"/>
                <w:szCs w:val="20"/>
              </w:rPr>
              <w:t>None (omitted per Van der Burgt, 2023)</w:t>
            </w:r>
          </w:p>
        </w:tc>
      </w:tr>
      <w:tr w:rsidR="00182206" w:rsidRPr="00A41A4F" w14:paraId="4951032A" w14:textId="77777777">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A80B5BA" w14:textId="77777777" w:rsidR="00182206" w:rsidRPr="00A41A4F" w:rsidRDefault="007A6193">
            <w:pPr>
              <w:jc w:val="center"/>
            </w:pPr>
            <w:r w:rsidRPr="00A41A4F">
              <w:rPr>
                <w:b/>
                <w:bCs/>
                <w:color w:val="2E4A7A"/>
                <w:sz w:val="20"/>
                <w:szCs w:val="20"/>
              </w:rPr>
              <w:t>Total configurations</w:t>
            </w:r>
          </w:p>
        </w:tc>
        <w:tc>
          <w:tcPr>
            <w:tcW w:w="64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6C89D8D" w14:textId="77777777" w:rsidR="00182206" w:rsidRPr="00A41A4F" w:rsidRDefault="007A6193">
            <w:pPr>
              <w:jc w:val="center"/>
            </w:pPr>
            <w:r w:rsidRPr="00A41A4F">
              <w:rPr>
                <w:color w:val="2E4A7A"/>
                <w:sz w:val="20"/>
                <w:szCs w:val="20"/>
              </w:rPr>
              <w:t>20 HP × 9 I/O × 3 feature sets × 3 seeds = 1620 CNN runs</w:t>
            </w:r>
          </w:p>
        </w:tc>
      </w:tr>
    </w:tbl>
    <w:p w14:paraId="43F32D09" w14:textId="77777777" w:rsidR="00182206" w:rsidRPr="00A41A4F" w:rsidRDefault="007A6193">
      <w:pPr>
        <w:spacing w:before="40" w:after="120"/>
      </w:pPr>
      <w:r w:rsidRPr="00A41A4F">
        <w:rPr>
          <w:color w:val="707070"/>
          <w:sz w:val="20"/>
          <w:szCs w:val="20"/>
        </w:rPr>
        <w:t>Table 5. 1D-CNN hyperparameter search grid.</w:t>
      </w:r>
    </w:p>
    <w:p w14:paraId="631396BF" w14:textId="77777777" w:rsidR="00182206" w:rsidRPr="00A41A4F" w:rsidRDefault="00182206">
      <w:pPr>
        <w:spacing w:after="60"/>
      </w:pPr>
    </w:p>
    <w:p w14:paraId="018B0D7C" w14:textId="77777777" w:rsidR="00182206" w:rsidRPr="00A41A4F" w:rsidRDefault="007A6193">
      <w:pPr>
        <w:shd w:val="clear" w:color="auto" w:fill="EEF2FA"/>
        <w:spacing w:before="80" w:after="80"/>
        <w:ind w:left="200" w:right="200"/>
      </w:pPr>
      <w:r w:rsidRPr="00A41A4F">
        <w:rPr>
          <w:b/>
          <w:bCs/>
          <w:color w:val="2E4A7A"/>
          <w:sz w:val="22"/>
          <w:szCs w:val="22"/>
        </w:rPr>
        <w:t xml:space="preserve">Note: </w:t>
      </w:r>
      <w:r w:rsidRPr="00A41A4F">
        <w:rPr>
          <w:color w:val="404040"/>
          <w:sz w:val="22"/>
          <w:szCs w:val="22"/>
        </w:rPr>
        <w:t>Software: R 4.5.2 with keras3 (v3.13.2) and TensorFlow backend (v2.21.0). GPU acceleration was unavailable; all models were trained on CPU. CUDA_VISIBLE_DEVICES was set to -1 to bypass RTX 5050 compatibility issues.</w:t>
      </w:r>
    </w:p>
    <w:p w14:paraId="4E90F755" w14:textId="77777777" w:rsidR="00182206" w:rsidRPr="00A41A4F" w:rsidRDefault="007A6193">
      <w:pPr>
        <w:pStyle w:val="Heading2"/>
      </w:pPr>
      <w:r w:rsidRPr="00A41A4F">
        <w:t>3.3. Descriptive Statistics of Fund Returns</w:t>
      </w:r>
    </w:p>
    <w:p w14:paraId="2A6D54F1" w14:textId="77777777" w:rsidR="00182206" w:rsidRPr="00A41A4F" w:rsidRDefault="007A6193">
      <w:pPr>
        <w:spacing w:before="60" w:after="60"/>
        <w:jc w:val="both"/>
      </w:pPr>
      <w:r w:rsidRPr="00A41A4F">
        <w:t xml:space="preserve">Table 6 </w:t>
      </w:r>
      <w:proofErr w:type="spellStart"/>
      <w:r w:rsidRPr="00A41A4F">
        <w:t>summarises</w:t>
      </w:r>
      <w:proofErr w:type="spellEnd"/>
      <w:r w:rsidRPr="00A41A4F">
        <w:t xml:space="preserve"> the descriptive statistics of the weekly logarithmic returns for each fund over the full analysis period (2021–2026). Logarithmic returns are computed as rₜ = </w:t>
      </w:r>
      <w:proofErr w:type="gramStart"/>
      <w:r w:rsidRPr="00A41A4F">
        <w:t>ln(</w:t>
      </w:r>
      <w:proofErr w:type="gramEnd"/>
      <w:r w:rsidRPr="00A41A4F">
        <w:t>Pₜ / Pₜ₋₁), where Pₜ is the weekly closing price. The statistics confirm the risk-hierarchy of the three funds: standard deviation (the most basic risk measure) increases monotonically from ALZ to AMZ, consistent with their regulatory risk classification.</w:t>
      </w:r>
    </w:p>
    <w:p w14:paraId="3F60776B"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7"/>
        <w:gridCol w:w="1175"/>
        <w:gridCol w:w="1079"/>
        <w:gridCol w:w="1091"/>
        <w:gridCol w:w="1083"/>
        <w:gridCol w:w="1079"/>
        <w:gridCol w:w="1211"/>
        <w:gridCol w:w="963"/>
      </w:tblGrid>
      <w:tr w:rsidR="00182206" w:rsidRPr="00A41A4F" w14:paraId="0C2AE598" w14:textId="77777777">
        <w:tc>
          <w:tcPr>
            <w:tcW w:w="20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72D223DA" w14:textId="77777777" w:rsidR="00182206" w:rsidRPr="00A41A4F" w:rsidRDefault="007A6193">
            <w:pPr>
              <w:jc w:val="center"/>
            </w:pPr>
            <w:r w:rsidRPr="00A41A4F">
              <w:rPr>
                <w:b/>
                <w:bCs/>
                <w:color w:val="FFFFFF"/>
                <w:sz w:val="20"/>
                <w:szCs w:val="20"/>
              </w:rPr>
              <w:t>Fund</w:t>
            </w:r>
          </w:p>
        </w:tc>
        <w:tc>
          <w:tcPr>
            <w:tcW w:w="1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02B65630" w14:textId="77777777" w:rsidR="00182206" w:rsidRPr="00A41A4F" w:rsidRDefault="007A6193">
            <w:pPr>
              <w:jc w:val="center"/>
            </w:pPr>
            <w:r w:rsidRPr="00A41A4F">
              <w:rPr>
                <w:b/>
                <w:bCs/>
                <w:color w:val="FFFFFF"/>
                <w:sz w:val="20"/>
                <w:szCs w:val="20"/>
              </w:rPr>
              <w:t>Min</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81529CF" w14:textId="77777777" w:rsidR="00182206" w:rsidRPr="00A41A4F" w:rsidRDefault="007A6193">
            <w:pPr>
              <w:jc w:val="center"/>
            </w:pPr>
            <w:r w:rsidRPr="00A41A4F">
              <w:rPr>
                <w:b/>
                <w:bCs/>
                <w:color w:val="FFFFFF"/>
                <w:sz w:val="20"/>
                <w:szCs w:val="20"/>
              </w:rPr>
              <w:t>Q1</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EF1B0C9" w14:textId="77777777" w:rsidR="00182206" w:rsidRPr="00A41A4F" w:rsidRDefault="007A6193">
            <w:pPr>
              <w:jc w:val="center"/>
            </w:pPr>
            <w:r w:rsidRPr="00A41A4F">
              <w:rPr>
                <w:b/>
                <w:bCs/>
                <w:color w:val="FFFFFF"/>
                <w:sz w:val="20"/>
                <w:szCs w:val="20"/>
              </w:rPr>
              <w:t>Median</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917DD8C" w14:textId="77777777" w:rsidR="00182206" w:rsidRPr="00A41A4F" w:rsidRDefault="007A6193">
            <w:pPr>
              <w:jc w:val="center"/>
            </w:pPr>
            <w:r w:rsidRPr="00A41A4F">
              <w:rPr>
                <w:b/>
                <w:bCs/>
                <w:color w:val="FFFFFF"/>
                <w:sz w:val="20"/>
                <w:szCs w:val="20"/>
              </w:rPr>
              <w:t>Mean</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39B0520" w14:textId="77777777" w:rsidR="00182206" w:rsidRPr="00A41A4F" w:rsidRDefault="007A6193">
            <w:pPr>
              <w:jc w:val="center"/>
            </w:pPr>
            <w:r w:rsidRPr="00A41A4F">
              <w:rPr>
                <w:b/>
                <w:bCs/>
                <w:color w:val="FFFFFF"/>
                <w:sz w:val="20"/>
                <w:szCs w:val="20"/>
              </w:rPr>
              <w:t>Q3</w:t>
            </w:r>
          </w:p>
        </w:tc>
        <w:tc>
          <w:tcPr>
            <w:tcW w:w="12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D20581E" w14:textId="77777777" w:rsidR="00182206" w:rsidRPr="00A41A4F" w:rsidRDefault="007A6193">
            <w:pPr>
              <w:jc w:val="center"/>
            </w:pPr>
            <w:r w:rsidRPr="00A41A4F">
              <w:rPr>
                <w:b/>
                <w:bCs/>
                <w:color w:val="FFFFFF"/>
                <w:sz w:val="20"/>
                <w:szCs w:val="20"/>
              </w:rPr>
              <w:t>Max</w:t>
            </w:r>
          </w:p>
        </w:tc>
        <w:tc>
          <w:tcPr>
            <w:tcW w:w="8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CE15948" w14:textId="77777777" w:rsidR="00182206" w:rsidRPr="00A41A4F" w:rsidRDefault="007A6193">
            <w:pPr>
              <w:jc w:val="center"/>
            </w:pPr>
            <w:proofErr w:type="spellStart"/>
            <w:r w:rsidRPr="00A41A4F">
              <w:rPr>
                <w:b/>
                <w:bCs/>
                <w:color w:val="FFFFFF"/>
                <w:sz w:val="20"/>
                <w:szCs w:val="20"/>
              </w:rPr>
              <w:t>Std.Dev</w:t>
            </w:r>
            <w:proofErr w:type="spellEnd"/>
            <w:r w:rsidRPr="00A41A4F">
              <w:rPr>
                <w:b/>
                <w:bCs/>
                <w:color w:val="FFFFFF"/>
                <w:sz w:val="20"/>
                <w:szCs w:val="20"/>
              </w:rPr>
              <w:t>.</w:t>
            </w:r>
          </w:p>
        </w:tc>
      </w:tr>
      <w:tr w:rsidR="00182206" w:rsidRPr="00A41A4F" w14:paraId="715345D6" w14:textId="77777777">
        <w:tc>
          <w:tcPr>
            <w:tcW w:w="2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4B6A1CD" w14:textId="77777777" w:rsidR="00182206" w:rsidRPr="00A41A4F" w:rsidRDefault="007A6193">
            <w:pPr>
              <w:jc w:val="center"/>
            </w:pPr>
            <w:r w:rsidRPr="00A41A4F">
              <w:rPr>
                <w:b/>
                <w:bCs/>
                <w:color w:val="1A5E38"/>
                <w:sz w:val="20"/>
                <w:szCs w:val="20"/>
              </w:rPr>
              <w:lastRenderedPageBreak/>
              <w:t>ALZ (Low)</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D6A2E68" w14:textId="77777777" w:rsidR="00182206" w:rsidRPr="00A41A4F" w:rsidRDefault="007A6193">
            <w:pPr>
              <w:jc w:val="center"/>
            </w:pPr>
            <w:r w:rsidRPr="00A41A4F">
              <w:rPr>
                <w:color w:val="1B2A4A"/>
                <w:sz w:val="20"/>
                <w:szCs w:val="20"/>
              </w:rPr>
              <w:t>-0.002</w:t>
            </w:r>
          </w:p>
        </w:tc>
        <w:tc>
          <w:tcPr>
            <w:tcW w:w="1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D832C10" w14:textId="77777777" w:rsidR="00182206" w:rsidRPr="00A41A4F" w:rsidRDefault="007A6193">
            <w:pPr>
              <w:jc w:val="center"/>
            </w:pPr>
            <w:r w:rsidRPr="00A41A4F">
              <w:rPr>
                <w:color w:val="1B2A4A"/>
                <w:sz w:val="20"/>
                <w:szCs w:val="20"/>
              </w:rPr>
              <w:t>0.001</w:t>
            </w:r>
          </w:p>
        </w:tc>
        <w:tc>
          <w:tcPr>
            <w:tcW w:w="1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C3E4B50" w14:textId="77777777" w:rsidR="00182206" w:rsidRPr="00A41A4F" w:rsidRDefault="007A6193">
            <w:pPr>
              <w:jc w:val="center"/>
            </w:pPr>
            <w:r w:rsidRPr="00A41A4F">
              <w:rPr>
                <w:color w:val="1B2A4A"/>
                <w:sz w:val="20"/>
                <w:szCs w:val="20"/>
              </w:rPr>
              <w:t>0.001</w:t>
            </w:r>
          </w:p>
        </w:tc>
        <w:tc>
          <w:tcPr>
            <w:tcW w:w="1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CDC0C4F" w14:textId="77777777" w:rsidR="00182206" w:rsidRPr="00A41A4F" w:rsidRDefault="007A6193">
            <w:pPr>
              <w:jc w:val="center"/>
            </w:pPr>
            <w:r w:rsidRPr="00A41A4F">
              <w:rPr>
                <w:color w:val="1A5E38"/>
                <w:sz w:val="20"/>
                <w:szCs w:val="20"/>
              </w:rPr>
              <w:t>0.001</w:t>
            </w:r>
          </w:p>
        </w:tc>
        <w:tc>
          <w:tcPr>
            <w:tcW w:w="1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0D12125" w14:textId="77777777" w:rsidR="00182206" w:rsidRPr="00A41A4F" w:rsidRDefault="007A6193">
            <w:pPr>
              <w:jc w:val="center"/>
            </w:pPr>
            <w:r w:rsidRPr="00A41A4F">
              <w:rPr>
                <w:color w:val="1B2A4A"/>
                <w:sz w:val="20"/>
                <w:szCs w:val="20"/>
              </w:rPr>
              <w:t>0.002</w:t>
            </w:r>
          </w:p>
        </w:tc>
        <w:tc>
          <w:tcPr>
            <w:tcW w:w="12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1F15865" w14:textId="77777777" w:rsidR="00182206" w:rsidRPr="00A41A4F" w:rsidRDefault="007A6193">
            <w:pPr>
              <w:jc w:val="center"/>
            </w:pPr>
            <w:r w:rsidRPr="00A41A4F">
              <w:rPr>
                <w:color w:val="1B2A4A"/>
                <w:sz w:val="20"/>
                <w:szCs w:val="20"/>
              </w:rPr>
              <w:t>0.005</w:t>
            </w:r>
          </w:p>
        </w:tc>
        <w:tc>
          <w:tcPr>
            <w:tcW w:w="8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2D8C6E7" w14:textId="77777777" w:rsidR="00182206" w:rsidRPr="00A41A4F" w:rsidRDefault="007A6193">
            <w:pPr>
              <w:jc w:val="center"/>
            </w:pPr>
            <w:r w:rsidRPr="00A41A4F">
              <w:rPr>
                <w:color w:val="1A5E38"/>
                <w:sz w:val="20"/>
                <w:szCs w:val="20"/>
              </w:rPr>
              <w:t>0.0005</w:t>
            </w:r>
          </w:p>
        </w:tc>
      </w:tr>
      <w:tr w:rsidR="00182206" w:rsidRPr="00A41A4F" w14:paraId="4870E9F9" w14:textId="77777777">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2AB233F" w14:textId="77777777" w:rsidR="00182206" w:rsidRPr="00A41A4F" w:rsidRDefault="007A6193">
            <w:pPr>
              <w:jc w:val="center"/>
            </w:pPr>
            <w:r w:rsidRPr="00A41A4F">
              <w:rPr>
                <w:b/>
                <w:bCs/>
                <w:color w:val="C8960A"/>
                <w:sz w:val="20"/>
                <w:szCs w:val="20"/>
              </w:rPr>
              <w:t>AZS (Medium)</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A73EF25" w14:textId="77777777" w:rsidR="00182206" w:rsidRPr="00A41A4F" w:rsidRDefault="007A6193">
            <w:pPr>
              <w:jc w:val="center"/>
            </w:pPr>
            <w:r w:rsidRPr="00A41A4F">
              <w:rPr>
                <w:color w:val="1B2A4A"/>
                <w:sz w:val="20"/>
                <w:szCs w:val="20"/>
              </w:rPr>
              <w:t>-0.019</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CAA2E50" w14:textId="77777777" w:rsidR="00182206" w:rsidRPr="00A41A4F" w:rsidRDefault="007A6193">
            <w:pPr>
              <w:jc w:val="center"/>
            </w:pPr>
            <w:r w:rsidRPr="00A41A4F">
              <w:rPr>
                <w:color w:val="1B2A4A"/>
                <w:sz w:val="20"/>
                <w:szCs w:val="20"/>
              </w:rPr>
              <w:t>-0.002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7BFA507" w14:textId="77777777" w:rsidR="00182206" w:rsidRPr="00A41A4F" w:rsidRDefault="007A6193">
            <w:pPr>
              <w:jc w:val="center"/>
            </w:pPr>
            <w:r w:rsidRPr="00A41A4F">
              <w:rPr>
                <w:color w:val="1B2A4A"/>
                <w:sz w:val="20"/>
                <w:szCs w:val="20"/>
              </w:rPr>
              <w:t>0.002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E2AE205" w14:textId="77777777" w:rsidR="00182206" w:rsidRPr="00A41A4F" w:rsidRDefault="007A6193">
            <w:pPr>
              <w:jc w:val="center"/>
            </w:pPr>
            <w:r w:rsidRPr="00A41A4F">
              <w:rPr>
                <w:color w:val="C8960A"/>
                <w:sz w:val="20"/>
                <w:szCs w:val="20"/>
              </w:rPr>
              <w:t>0.002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E2DC9E8" w14:textId="77777777" w:rsidR="00182206" w:rsidRPr="00A41A4F" w:rsidRDefault="007A6193">
            <w:pPr>
              <w:jc w:val="center"/>
            </w:pPr>
            <w:r w:rsidRPr="00A41A4F">
              <w:rPr>
                <w:color w:val="1B2A4A"/>
                <w:sz w:val="20"/>
                <w:szCs w:val="20"/>
              </w:rPr>
              <w:t>0.007</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DA7BF4B" w14:textId="77777777" w:rsidR="00182206" w:rsidRPr="00A41A4F" w:rsidRDefault="007A6193">
            <w:pPr>
              <w:jc w:val="center"/>
            </w:pPr>
            <w:r w:rsidRPr="00A41A4F">
              <w:rPr>
                <w:color w:val="1B2A4A"/>
                <w:sz w:val="20"/>
                <w:szCs w:val="20"/>
              </w:rPr>
              <w:t>0.028</w:t>
            </w:r>
          </w:p>
        </w:tc>
        <w:tc>
          <w:tcPr>
            <w:tcW w:w="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7627D61" w14:textId="77777777" w:rsidR="00182206" w:rsidRPr="00A41A4F" w:rsidRDefault="007A6193">
            <w:pPr>
              <w:jc w:val="center"/>
            </w:pPr>
            <w:r w:rsidRPr="00A41A4F">
              <w:rPr>
                <w:color w:val="C8960A"/>
                <w:sz w:val="20"/>
                <w:szCs w:val="20"/>
              </w:rPr>
              <w:t>0.0065</w:t>
            </w:r>
          </w:p>
        </w:tc>
      </w:tr>
      <w:tr w:rsidR="00182206" w:rsidRPr="00A41A4F" w14:paraId="31CD8C22" w14:textId="77777777">
        <w:tc>
          <w:tcPr>
            <w:tcW w:w="2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ECCD956" w14:textId="77777777" w:rsidR="00182206" w:rsidRPr="00A41A4F" w:rsidRDefault="007A6193">
            <w:pPr>
              <w:jc w:val="center"/>
            </w:pPr>
            <w:r w:rsidRPr="00A41A4F">
              <w:rPr>
                <w:b/>
                <w:bCs/>
                <w:color w:val="8B1A0E"/>
                <w:sz w:val="20"/>
                <w:szCs w:val="20"/>
              </w:rPr>
              <w:t>AMZ (High)</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3BA96F5" w14:textId="77777777" w:rsidR="00182206" w:rsidRPr="00A41A4F" w:rsidRDefault="007A6193">
            <w:pPr>
              <w:jc w:val="center"/>
            </w:pPr>
            <w:r w:rsidRPr="00A41A4F">
              <w:rPr>
                <w:color w:val="1B2A4A"/>
                <w:sz w:val="20"/>
                <w:szCs w:val="20"/>
              </w:rPr>
              <w:t>-0.055</w:t>
            </w:r>
          </w:p>
        </w:tc>
        <w:tc>
          <w:tcPr>
            <w:tcW w:w="1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83DD8E5" w14:textId="77777777" w:rsidR="00182206" w:rsidRPr="00A41A4F" w:rsidRDefault="007A6193">
            <w:pPr>
              <w:jc w:val="center"/>
            </w:pPr>
            <w:r w:rsidRPr="00A41A4F">
              <w:rPr>
                <w:color w:val="1B2A4A"/>
                <w:sz w:val="20"/>
                <w:szCs w:val="20"/>
              </w:rPr>
              <w:t>-0.009</w:t>
            </w:r>
          </w:p>
        </w:tc>
        <w:tc>
          <w:tcPr>
            <w:tcW w:w="1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7B6A341" w14:textId="77777777" w:rsidR="00182206" w:rsidRPr="00A41A4F" w:rsidRDefault="007A6193">
            <w:pPr>
              <w:jc w:val="center"/>
            </w:pPr>
            <w:r w:rsidRPr="00A41A4F">
              <w:rPr>
                <w:color w:val="1B2A4A"/>
                <w:sz w:val="20"/>
                <w:szCs w:val="20"/>
              </w:rPr>
              <w:t>0.004</w:t>
            </w:r>
          </w:p>
        </w:tc>
        <w:tc>
          <w:tcPr>
            <w:tcW w:w="1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4A1DB30" w14:textId="77777777" w:rsidR="00182206" w:rsidRPr="00A41A4F" w:rsidRDefault="007A6193">
            <w:pPr>
              <w:jc w:val="center"/>
            </w:pPr>
            <w:r w:rsidRPr="00A41A4F">
              <w:rPr>
                <w:color w:val="8B1A0E"/>
                <w:sz w:val="20"/>
                <w:szCs w:val="20"/>
              </w:rPr>
              <w:t>0.003</w:t>
            </w:r>
          </w:p>
        </w:tc>
        <w:tc>
          <w:tcPr>
            <w:tcW w:w="1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062B3D4" w14:textId="77777777" w:rsidR="00182206" w:rsidRPr="00A41A4F" w:rsidRDefault="007A6193">
            <w:pPr>
              <w:jc w:val="center"/>
            </w:pPr>
            <w:r w:rsidRPr="00A41A4F">
              <w:rPr>
                <w:color w:val="1B2A4A"/>
                <w:sz w:val="20"/>
                <w:szCs w:val="20"/>
              </w:rPr>
              <w:t>0.015</w:t>
            </w:r>
          </w:p>
        </w:tc>
        <w:tc>
          <w:tcPr>
            <w:tcW w:w="12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5999B5D" w14:textId="77777777" w:rsidR="00182206" w:rsidRPr="00A41A4F" w:rsidRDefault="007A6193">
            <w:pPr>
              <w:jc w:val="center"/>
            </w:pPr>
            <w:r w:rsidRPr="00A41A4F">
              <w:rPr>
                <w:color w:val="1B2A4A"/>
                <w:sz w:val="20"/>
                <w:szCs w:val="20"/>
              </w:rPr>
              <w:t>0.062</w:t>
            </w:r>
          </w:p>
        </w:tc>
        <w:tc>
          <w:tcPr>
            <w:tcW w:w="8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0EA2657" w14:textId="77777777" w:rsidR="00182206" w:rsidRPr="00A41A4F" w:rsidRDefault="007A6193">
            <w:pPr>
              <w:jc w:val="center"/>
            </w:pPr>
            <w:r w:rsidRPr="00A41A4F">
              <w:rPr>
                <w:color w:val="8B1A0E"/>
                <w:sz w:val="20"/>
                <w:szCs w:val="20"/>
              </w:rPr>
              <w:t>0.0194</w:t>
            </w:r>
          </w:p>
        </w:tc>
      </w:tr>
    </w:tbl>
    <w:p w14:paraId="3585B47E" w14:textId="77777777" w:rsidR="00182206" w:rsidRPr="00A41A4F" w:rsidRDefault="007A6193">
      <w:pPr>
        <w:spacing w:before="40" w:after="120"/>
      </w:pPr>
      <w:r w:rsidRPr="00A41A4F">
        <w:rPr>
          <w:color w:val="707070"/>
          <w:sz w:val="20"/>
          <w:szCs w:val="20"/>
        </w:rPr>
        <w:t>Table 6. Descriptive statistics of weekly logarithmic returns (2021–2026). AMZ exhibits the largest standard deviation, confirming its classification as the highest-risk fund. Figures are approximate based on TEFAS weekly data.</w:t>
      </w:r>
    </w:p>
    <w:p w14:paraId="656A1755" w14:textId="77777777" w:rsidR="00182206" w:rsidRPr="00A41A4F" w:rsidRDefault="00182206">
      <w:pPr>
        <w:spacing w:after="60"/>
      </w:pPr>
    </w:p>
    <w:p w14:paraId="320DFA09" w14:textId="11D8C5A3" w:rsidR="00182206" w:rsidRPr="00A41A4F" w:rsidRDefault="007A6193">
      <w:pPr>
        <w:spacing w:before="60" w:after="60"/>
        <w:jc w:val="both"/>
      </w:pPr>
      <w:r w:rsidRPr="00A41A4F">
        <w:t>The ALZ fund's near-zero minimum return and very low standard deviation reflect its money-market nature: the fund holds predominantly short-term Turkish government bonds whose weekly return is nearly always positive, driven by the high-interest-rate environment in Turkey (CBRT policy rates ranged from 8.5% to 50% during the analysis period). This structural property directly explains why no binary classification model can outperform a Na</w:t>
      </w:r>
      <w:r w:rsidR="00772F74">
        <w:t>i</w:t>
      </w:r>
      <w:r w:rsidRPr="00A41A4F">
        <w:t>ve Baseline on ALZ — there is effectively only one class to predict.</w:t>
      </w:r>
    </w:p>
    <w:p w14:paraId="5D3E0329" w14:textId="77777777" w:rsidR="00182206" w:rsidRPr="00A41A4F" w:rsidRDefault="00182206">
      <w:pPr>
        <w:spacing w:after="60"/>
      </w:pPr>
    </w:p>
    <w:p w14:paraId="2F0C1835" w14:textId="77777777" w:rsidR="00182206" w:rsidRPr="00A41A4F" w:rsidRDefault="007A6193">
      <w:pPr>
        <w:spacing w:before="60" w:after="60"/>
        <w:jc w:val="both"/>
      </w:pPr>
      <w:r w:rsidRPr="00A41A4F">
        <w:t>The AZS fund's broader return range (−1.9% to +2.8% weekly) reflects its diversified equity exposure, while AMZ's wide range (−5.5% to +6.2%) mirrors the volatility of gold prices in Turkish lira terms, amplified by the significant USD/TRY depreciation over the period. The higher volatility of AMZ is precisely what enables genuine directional learning: both upward and downward weeks occur with sufficient frequency to provide training signal for both classes.</w:t>
      </w:r>
    </w:p>
    <w:p w14:paraId="7E097AB3" w14:textId="77777777" w:rsidR="00182206" w:rsidRPr="00A41A4F" w:rsidRDefault="007A6193">
      <w:pPr>
        <w:pStyle w:val="Heading2"/>
      </w:pPr>
      <w:r w:rsidRPr="00A41A4F">
        <w:t>3.4. Class Distribution Analysis</w:t>
      </w:r>
    </w:p>
    <w:p w14:paraId="4CB50FE0" w14:textId="77777777" w:rsidR="00182206" w:rsidRPr="00A41A4F" w:rsidRDefault="007A6193">
      <w:pPr>
        <w:spacing w:before="60" w:after="60"/>
        <w:jc w:val="both"/>
      </w:pPr>
      <w:r w:rsidRPr="00A41A4F">
        <w:t>Table 7 presents the class distribution (proportion of up-weeks) for each fund and output horizon. This table is critical for interpreting model results: a high proportion of up-weeks implies that predicting 'up' for every observation yields high Accuracy without any genuine learning — the Majority Class illusion.</w:t>
      </w:r>
    </w:p>
    <w:p w14:paraId="592EDF1D"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600"/>
        <w:gridCol w:w="2438"/>
      </w:tblGrid>
      <w:tr w:rsidR="00182206" w:rsidRPr="00A41A4F" w14:paraId="73122790" w14:textId="77777777">
        <w:tc>
          <w:tcPr>
            <w:tcW w:w="24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76323419" w14:textId="77777777" w:rsidR="00182206" w:rsidRPr="00A41A4F" w:rsidRDefault="007A6193">
            <w:pPr>
              <w:jc w:val="center"/>
            </w:pPr>
            <w:r w:rsidRPr="00A41A4F">
              <w:rPr>
                <w:b/>
                <w:bCs/>
                <w:color w:val="FFFFFF"/>
                <w:sz w:val="20"/>
                <w:szCs w:val="20"/>
              </w:rPr>
              <w:t>Fund</w:t>
            </w:r>
          </w:p>
        </w:tc>
        <w:tc>
          <w:tcPr>
            <w:tcW w:w="16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7F0597BE" w14:textId="77777777" w:rsidR="00182206" w:rsidRPr="00A41A4F" w:rsidRDefault="007A6193">
            <w:pPr>
              <w:jc w:val="center"/>
            </w:pPr>
            <w:r w:rsidRPr="00A41A4F">
              <w:rPr>
                <w:b/>
                <w:bCs/>
                <w:color w:val="FFFFFF"/>
                <w:sz w:val="20"/>
                <w:szCs w:val="20"/>
              </w:rPr>
              <w:t>Out=1 (Up%)</w:t>
            </w:r>
          </w:p>
        </w:tc>
        <w:tc>
          <w:tcPr>
            <w:tcW w:w="16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49B4D2F" w14:textId="77777777" w:rsidR="00182206" w:rsidRPr="00A41A4F" w:rsidRDefault="007A6193">
            <w:pPr>
              <w:jc w:val="center"/>
            </w:pPr>
            <w:r w:rsidRPr="00A41A4F">
              <w:rPr>
                <w:b/>
                <w:bCs/>
                <w:color w:val="FFFFFF"/>
                <w:sz w:val="20"/>
                <w:szCs w:val="20"/>
              </w:rPr>
              <w:t>Out=3 (Up%)</w:t>
            </w:r>
          </w:p>
        </w:tc>
        <w:tc>
          <w:tcPr>
            <w:tcW w:w="16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4ECD2FA" w14:textId="77777777" w:rsidR="00182206" w:rsidRPr="00A41A4F" w:rsidRDefault="007A6193">
            <w:pPr>
              <w:jc w:val="center"/>
            </w:pPr>
            <w:r w:rsidRPr="00A41A4F">
              <w:rPr>
                <w:b/>
                <w:bCs/>
                <w:color w:val="FFFFFF"/>
                <w:sz w:val="20"/>
                <w:szCs w:val="20"/>
              </w:rPr>
              <w:t>Out=5 (Up%)</w:t>
            </w:r>
          </w:p>
        </w:tc>
        <w:tc>
          <w:tcPr>
            <w:tcW w:w="24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C667E90" w14:textId="77777777" w:rsidR="00182206" w:rsidRPr="00A41A4F" w:rsidRDefault="007A6193">
            <w:pPr>
              <w:jc w:val="center"/>
            </w:pPr>
            <w:r w:rsidRPr="00A41A4F">
              <w:rPr>
                <w:b/>
                <w:bCs/>
                <w:color w:val="FFFFFF"/>
                <w:sz w:val="20"/>
                <w:szCs w:val="20"/>
              </w:rPr>
              <w:t>Interpretation</w:t>
            </w:r>
          </w:p>
        </w:tc>
      </w:tr>
      <w:tr w:rsidR="00182206" w:rsidRPr="00A41A4F" w14:paraId="03701880" w14:textId="77777777">
        <w:tc>
          <w:tcPr>
            <w:tcW w:w="2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A84A392" w14:textId="77777777" w:rsidR="00182206" w:rsidRPr="00A41A4F" w:rsidRDefault="007A6193">
            <w:pPr>
              <w:jc w:val="center"/>
            </w:pPr>
            <w:r w:rsidRPr="00A41A4F">
              <w:rPr>
                <w:b/>
                <w:bCs/>
                <w:color w:val="1A5E38"/>
                <w:sz w:val="20"/>
                <w:szCs w:val="20"/>
              </w:rPr>
              <w:t>ALZ (Low)</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D83CD03" w14:textId="77777777" w:rsidR="00182206" w:rsidRPr="00A41A4F" w:rsidRDefault="007A6193">
            <w:pPr>
              <w:jc w:val="center"/>
            </w:pPr>
            <w:r w:rsidRPr="00A41A4F">
              <w:rPr>
                <w:color w:val="8B1A0E"/>
                <w:sz w:val="20"/>
                <w:szCs w:val="20"/>
              </w:rPr>
              <w:t>100%</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45CD609" w14:textId="77777777" w:rsidR="00182206" w:rsidRPr="00A41A4F" w:rsidRDefault="007A6193">
            <w:pPr>
              <w:jc w:val="center"/>
            </w:pPr>
            <w:r w:rsidRPr="00A41A4F">
              <w:rPr>
                <w:color w:val="8B1A0E"/>
                <w:sz w:val="20"/>
                <w:szCs w:val="20"/>
              </w:rPr>
              <w:t>100%</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88C117B" w14:textId="77777777" w:rsidR="00182206" w:rsidRPr="00A41A4F" w:rsidRDefault="007A6193">
            <w:pPr>
              <w:jc w:val="center"/>
            </w:pPr>
            <w:r w:rsidRPr="00A41A4F">
              <w:rPr>
                <w:color w:val="8B1A0E"/>
                <w:sz w:val="20"/>
                <w:szCs w:val="20"/>
              </w:rPr>
              <w:t>100%</w:t>
            </w:r>
          </w:p>
        </w:tc>
        <w:tc>
          <w:tcPr>
            <w:tcW w:w="2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087590D" w14:textId="77777777" w:rsidR="00182206" w:rsidRPr="00A41A4F" w:rsidRDefault="007A6193">
            <w:pPr>
              <w:jc w:val="center"/>
            </w:pPr>
            <w:r w:rsidRPr="00A41A4F">
              <w:rPr>
                <w:color w:val="8B1A0E"/>
                <w:sz w:val="20"/>
                <w:szCs w:val="20"/>
              </w:rPr>
              <w:t>Perfect MC: no decline in test set</w:t>
            </w:r>
          </w:p>
        </w:tc>
      </w:tr>
      <w:tr w:rsidR="00182206" w:rsidRPr="00A41A4F" w14:paraId="200C7C9F" w14:textId="77777777">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E6892A1" w14:textId="77777777" w:rsidR="00182206" w:rsidRPr="00A41A4F" w:rsidRDefault="007A6193">
            <w:pPr>
              <w:jc w:val="center"/>
            </w:pPr>
            <w:r w:rsidRPr="00A41A4F">
              <w:rPr>
                <w:b/>
                <w:bCs/>
                <w:color w:val="C8960A"/>
                <w:sz w:val="20"/>
                <w:szCs w:val="20"/>
              </w:rPr>
              <w:t>AZS (Medium)</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CCE2A2B" w14:textId="77777777" w:rsidR="00182206" w:rsidRPr="00A41A4F" w:rsidRDefault="007A6193">
            <w:pPr>
              <w:jc w:val="center"/>
            </w:pPr>
            <w:r w:rsidRPr="00A41A4F">
              <w:rPr>
                <w:color w:val="1B2A4A"/>
                <w:sz w:val="20"/>
                <w:szCs w:val="20"/>
              </w:rPr>
              <w:t>~65%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C347AE0" w14:textId="77777777" w:rsidR="00182206" w:rsidRPr="00A41A4F" w:rsidRDefault="007A6193">
            <w:pPr>
              <w:jc w:val="center"/>
            </w:pPr>
            <w:r w:rsidRPr="00A41A4F">
              <w:rPr>
                <w:color w:val="1B2A4A"/>
                <w:sz w:val="20"/>
                <w:szCs w:val="20"/>
              </w:rPr>
              <w:t>~77%</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45AD99C" w14:textId="77777777" w:rsidR="00182206" w:rsidRPr="00A41A4F" w:rsidRDefault="007A6193">
            <w:pPr>
              <w:jc w:val="center"/>
            </w:pPr>
            <w:r w:rsidRPr="00A41A4F">
              <w:rPr>
                <w:color w:val="1B2A4A"/>
                <w:sz w:val="20"/>
                <w:szCs w:val="20"/>
              </w:rPr>
              <w:t>~87%</w:t>
            </w:r>
          </w:p>
        </w:tc>
        <w:tc>
          <w:tcPr>
            <w:tcW w:w="24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C5B27A4" w14:textId="77777777" w:rsidR="00182206" w:rsidRPr="00A41A4F" w:rsidRDefault="007A6193">
            <w:pPr>
              <w:jc w:val="center"/>
            </w:pPr>
            <w:r w:rsidRPr="00A41A4F">
              <w:rPr>
                <w:color w:val="C8960A"/>
                <w:sz w:val="20"/>
                <w:szCs w:val="20"/>
              </w:rPr>
              <w:t>Strong upward bias — MC risk at Out=5</w:t>
            </w:r>
          </w:p>
        </w:tc>
      </w:tr>
      <w:tr w:rsidR="00182206" w:rsidRPr="00A41A4F" w14:paraId="1D696165" w14:textId="77777777">
        <w:tc>
          <w:tcPr>
            <w:tcW w:w="2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A15A287" w14:textId="77777777" w:rsidR="00182206" w:rsidRPr="00A41A4F" w:rsidRDefault="007A6193">
            <w:pPr>
              <w:jc w:val="center"/>
            </w:pPr>
            <w:r w:rsidRPr="00A41A4F">
              <w:rPr>
                <w:b/>
                <w:bCs/>
                <w:color w:val="8B1A0E"/>
                <w:sz w:val="20"/>
                <w:szCs w:val="20"/>
              </w:rPr>
              <w:t>AMZ (High)</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B08C273" w14:textId="77777777" w:rsidR="00182206" w:rsidRPr="00A41A4F" w:rsidRDefault="007A6193">
            <w:pPr>
              <w:jc w:val="center"/>
            </w:pPr>
            <w:r w:rsidRPr="00A41A4F">
              <w:rPr>
                <w:color w:val="1B2A4A"/>
                <w:sz w:val="20"/>
                <w:szCs w:val="20"/>
              </w:rPr>
              <w:t>~57%</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A189277" w14:textId="77777777" w:rsidR="00182206" w:rsidRPr="00A41A4F" w:rsidRDefault="007A6193">
            <w:pPr>
              <w:jc w:val="center"/>
            </w:pPr>
            <w:r w:rsidRPr="00A41A4F">
              <w:rPr>
                <w:color w:val="1B2A4A"/>
                <w:sz w:val="20"/>
                <w:szCs w:val="20"/>
              </w:rPr>
              <w:t>~58%</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BB7AD29" w14:textId="77777777" w:rsidR="00182206" w:rsidRPr="00A41A4F" w:rsidRDefault="007A6193">
            <w:pPr>
              <w:jc w:val="center"/>
            </w:pPr>
            <w:r w:rsidRPr="00A41A4F">
              <w:rPr>
                <w:color w:val="1B2A4A"/>
                <w:sz w:val="20"/>
                <w:szCs w:val="20"/>
              </w:rPr>
              <w:t>~60%</w:t>
            </w:r>
          </w:p>
        </w:tc>
        <w:tc>
          <w:tcPr>
            <w:tcW w:w="2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07AADC7" w14:textId="77777777" w:rsidR="00182206" w:rsidRPr="00A41A4F" w:rsidRDefault="007A6193">
            <w:pPr>
              <w:jc w:val="center"/>
            </w:pPr>
            <w:r w:rsidRPr="00A41A4F">
              <w:rPr>
                <w:color w:val="1A5E38"/>
                <w:sz w:val="20"/>
                <w:szCs w:val="20"/>
              </w:rPr>
              <w:t>Near-balanced — genuine learning possible</w:t>
            </w:r>
          </w:p>
        </w:tc>
      </w:tr>
    </w:tbl>
    <w:p w14:paraId="6ECA18B6" w14:textId="77777777" w:rsidR="00182206" w:rsidRPr="00A41A4F" w:rsidRDefault="007A6193">
      <w:pPr>
        <w:spacing w:before="40" w:after="120"/>
      </w:pPr>
      <w:r w:rsidRPr="00A41A4F">
        <w:rPr>
          <w:color w:val="707070"/>
          <w:sz w:val="20"/>
          <w:szCs w:val="20"/>
        </w:rPr>
        <w:t>Table 7. Class distribution (proportion of up-weeks) in the test set by fund and output horizon. ALZ shows 100% up-weeks regardless of horizon. AZS becomes increasingly imbalanced at longer horizons. AMZ remains near 50/50 — the key condition for genuine directional learning.</w:t>
      </w:r>
    </w:p>
    <w:p w14:paraId="5A22E0B9" w14:textId="77777777" w:rsidR="00182206" w:rsidRPr="00A41A4F" w:rsidRDefault="00182206">
      <w:pPr>
        <w:spacing w:after="60"/>
      </w:pPr>
    </w:p>
    <w:p w14:paraId="0713F48C" w14:textId="2054BBAA" w:rsidR="00182206" w:rsidRPr="00A41A4F" w:rsidRDefault="007A6193">
      <w:pPr>
        <w:shd w:val="clear" w:color="auto" w:fill="EEF2FA"/>
        <w:spacing w:before="80" w:after="80"/>
        <w:ind w:left="200" w:right="200"/>
      </w:pPr>
      <w:r w:rsidRPr="00A41A4F">
        <w:rPr>
          <w:b/>
          <w:bCs/>
          <w:color w:val="2E4A7A"/>
          <w:sz w:val="22"/>
          <w:szCs w:val="22"/>
        </w:rPr>
        <w:t xml:space="preserve">Note: </w:t>
      </w:r>
      <w:r w:rsidRPr="00A41A4F">
        <w:rPr>
          <w:color w:val="404040"/>
          <w:sz w:val="22"/>
          <w:szCs w:val="22"/>
        </w:rPr>
        <w:t>The class distribution in the test set determines the theoretical maximum Na</w:t>
      </w:r>
      <w:r w:rsidR="00772F74">
        <w:rPr>
          <w:color w:val="404040"/>
          <w:sz w:val="22"/>
          <w:szCs w:val="22"/>
        </w:rPr>
        <w:t>i</w:t>
      </w:r>
      <w:r w:rsidRPr="00A41A4F">
        <w:rPr>
          <w:color w:val="404040"/>
          <w:sz w:val="22"/>
          <w:szCs w:val="22"/>
        </w:rPr>
        <w:t>ve Baseline Accuracy. For ALZ at Out=1, the Na</w:t>
      </w:r>
      <w:r w:rsidR="00772F74">
        <w:rPr>
          <w:color w:val="404040"/>
          <w:sz w:val="22"/>
          <w:szCs w:val="22"/>
        </w:rPr>
        <w:t>i</w:t>
      </w:r>
      <w:r w:rsidRPr="00A41A4F">
        <w:rPr>
          <w:color w:val="404040"/>
          <w:sz w:val="22"/>
          <w:szCs w:val="22"/>
        </w:rPr>
        <w:t>ve Accuracy is 100% (all up). For AMZ at Out=1, it is ~57%. Any model reporting higher than the Na</w:t>
      </w:r>
      <w:r w:rsidR="00772F74">
        <w:rPr>
          <w:color w:val="404040"/>
          <w:sz w:val="22"/>
          <w:szCs w:val="22"/>
        </w:rPr>
        <w:t>i</w:t>
      </w:r>
      <w:r w:rsidRPr="00A41A4F">
        <w:rPr>
          <w:color w:val="404040"/>
          <w:sz w:val="22"/>
          <w:szCs w:val="22"/>
        </w:rPr>
        <w:t>ve Baseline must be verified via Specificity to confirm genuine bidirectional prediction rather than a lucky configuration.</w:t>
      </w:r>
    </w:p>
    <w:p w14:paraId="23996272" w14:textId="77777777" w:rsidR="00182206" w:rsidRPr="00A41A4F" w:rsidRDefault="007A6193">
      <w:pPr>
        <w:pStyle w:val="Heading1"/>
        <w:pBdr>
          <w:top w:val="none" w:sz="0" w:space="0" w:color="FFFFFF"/>
          <w:left w:val="none" w:sz="0" w:space="0" w:color="FFFFFF"/>
          <w:bottom w:val="single" w:sz="14" w:space="0" w:color="1B2A4A"/>
          <w:right w:val="none" w:sz="0" w:space="0" w:color="FFFFFF"/>
        </w:pBdr>
      </w:pPr>
      <w:r w:rsidRPr="00A41A4F">
        <w:t>4. Results</w:t>
      </w:r>
    </w:p>
    <w:p w14:paraId="4E62831C" w14:textId="1AAA9F47" w:rsidR="00182206" w:rsidRPr="00A41A4F" w:rsidRDefault="007A6193">
      <w:pPr>
        <w:spacing w:before="60" w:after="60"/>
        <w:jc w:val="both"/>
      </w:pPr>
      <w:r w:rsidRPr="00A41A4F">
        <w:t>This section reports results for each of the three pension investment funds. For each fund, the best non-MC configuration per model is highlighted. Na</w:t>
      </w:r>
      <w:r w:rsidR="00772F74">
        <w:t>i</w:t>
      </w:r>
      <w:r w:rsidRPr="00A41A4F">
        <w:t xml:space="preserve">ve Baseline figures — computed by assuming the closing price remains unchanged (label = most frequent </w:t>
      </w:r>
      <w:proofErr w:type="gramStart"/>
      <w:r w:rsidRPr="00A41A4F">
        <w:t>class) —</w:t>
      </w:r>
      <w:proofErr w:type="gramEnd"/>
      <w:r w:rsidRPr="00A41A4F">
        <w:t xml:space="preserve"> are included as a benchmark. </w:t>
      </w:r>
      <w:r w:rsidRPr="00A41A4F">
        <w:rPr>
          <w:rFonts w:ascii="Segoe UI Symbol" w:hAnsi="Segoe UI Symbol" w:cs="Segoe UI Symbol"/>
        </w:rPr>
        <w:t>★</w:t>
      </w:r>
      <w:r w:rsidRPr="00A41A4F">
        <w:t xml:space="preserve"> denotes a champion configuration that achieves both statistical significance (p &lt; 0.05) and genuine directional learning (Balanced Accuracy &gt; 50%, Specificity &gt; 0).</w:t>
      </w:r>
    </w:p>
    <w:p w14:paraId="344C9EE4" w14:textId="77777777" w:rsidR="00182206" w:rsidRPr="00A41A4F" w:rsidRDefault="007A6193">
      <w:pPr>
        <w:pStyle w:val="Heading2"/>
      </w:pPr>
      <w:r w:rsidRPr="00A41A4F">
        <w:lastRenderedPageBreak/>
        <w:t>4.1. ALZ — Low-Risk Fund</w:t>
      </w:r>
    </w:p>
    <w:p w14:paraId="7A7862DF" w14:textId="77777777" w:rsidR="00182206" w:rsidRPr="00A41A4F" w:rsidRDefault="007A6193">
      <w:pPr>
        <w:spacing w:before="60" w:after="60"/>
        <w:jc w:val="both"/>
      </w:pPr>
      <w:r w:rsidRPr="00A41A4F">
        <w:t>ALZ is a money-market fund exhibiting near-monotonic appreciation over the 2021–2026 period. The test set contains 37 up-weeks and zero down-weeks for the one-period horizon, meaning the Specificity metric is undefined (NA) for all configurations. This data structure makes binary classification infeasible: any model that predicts at least one positive outcome achieves Accuracy ≈ 100%.</w:t>
      </w:r>
    </w:p>
    <w:p w14:paraId="7776013D"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9"/>
        <w:gridCol w:w="1306"/>
        <w:gridCol w:w="1105"/>
        <w:gridCol w:w="1134"/>
        <w:gridCol w:w="1134"/>
        <w:gridCol w:w="1105"/>
        <w:gridCol w:w="1645"/>
      </w:tblGrid>
      <w:tr w:rsidR="00182206" w:rsidRPr="00A41A4F" w14:paraId="260E4AEF" w14:textId="77777777">
        <w:tc>
          <w:tcPr>
            <w:tcW w:w="2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051A87A9" w14:textId="77777777" w:rsidR="00182206" w:rsidRPr="00A41A4F" w:rsidRDefault="007A6193">
            <w:pPr>
              <w:jc w:val="center"/>
            </w:pPr>
            <w:r w:rsidRPr="00A41A4F">
              <w:rPr>
                <w:b/>
                <w:bCs/>
                <w:color w:val="FFFFFF"/>
                <w:sz w:val="20"/>
                <w:szCs w:val="20"/>
              </w:rPr>
              <w:t>Model</w:t>
            </w:r>
          </w:p>
        </w:tc>
        <w:tc>
          <w:tcPr>
            <w:tcW w:w="13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65D313AB" w14:textId="77777777" w:rsidR="00182206" w:rsidRPr="00A41A4F" w:rsidRDefault="007A6193">
            <w:pPr>
              <w:jc w:val="center"/>
            </w:pPr>
            <w:r w:rsidRPr="00A41A4F">
              <w:rPr>
                <w:b/>
                <w:bCs/>
                <w:color w:val="FFFFFF"/>
                <w:sz w:val="20"/>
                <w:szCs w:val="20"/>
              </w:rPr>
              <w:t>Accuracy</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6DA66694" w14:textId="77777777" w:rsidR="00182206" w:rsidRPr="00A41A4F" w:rsidRDefault="007A6193">
            <w:pPr>
              <w:jc w:val="center"/>
            </w:pPr>
            <w:r w:rsidRPr="00A41A4F">
              <w:rPr>
                <w:b/>
                <w:bCs/>
                <w:color w:val="FFFFFF"/>
                <w:sz w:val="20"/>
                <w:szCs w:val="20"/>
              </w:rPr>
              <w:t>Bal. Acc.</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3BA2557" w14:textId="77777777" w:rsidR="00182206" w:rsidRPr="00A41A4F" w:rsidRDefault="007A6193">
            <w:pPr>
              <w:jc w:val="center"/>
            </w:pPr>
            <w:r w:rsidRPr="00A41A4F">
              <w:rPr>
                <w:b/>
                <w:bCs/>
                <w:color w:val="FFFFFF"/>
                <w:sz w:val="20"/>
                <w:szCs w:val="20"/>
              </w:rPr>
              <w:t>Sensitivity</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73751E6" w14:textId="77777777" w:rsidR="00182206" w:rsidRPr="00A41A4F" w:rsidRDefault="007A6193">
            <w:pPr>
              <w:jc w:val="center"/>
            </w:pPr>
            <w:r w:rsidRPr="00A41A4F">
              <w:rPr>
                <w:b/>
                <w:bCs/>
                <w:color w:val="FFFFFF"/>
                <w:sz w:val="20"/>
                <w:szCs w:val="20"/>
              </w:rPr>
              <w:t>Specificity</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604DAF7B" w14:textId="77777777" w:rsidR="00182206" w:rsidRPr="00A41A4F" w:rsidRDefault="007A6193">
            <w:pPr>
              <w:jc w:val="center"/>
            </w:pPr>
            <w:r w:rsidRPr="00A41A4F">
              <w:rPr>
                <w:b/>
                <w:bCs/>
                <w:color w:val="FFFFFF"/>
                <w:sz w:val="20"/>
                <w:szCs w:val="20"/>
              </w:rPr>
              <w:t>F1-Score</w:t>
            </w:r>
          </w:p>
        </w:tc>
        <w:tc>
          <w:tcPr>
            <w:tcW w:w="16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F51F41A" w14:textId="77777777" w:rsidR="00182206" w:rsidRPr="00A41A4F" w:rsidRDefault="007A6193">
            <w:pPr>
              <w:jc w:val="center"/>
            </w:pPr>
            <w:r w:rsidRPr="00A41A4F">
              <w:rPr>
                <w:b/>
                <w:bCs/>
                <w:color w:val="FFFFFF"/>
                <w:sz w:val="20"/>
                <w:szCs w:val="20"/>
              </w:rPr>
              <w:t>p-value</w:t>
            </w:r>
          </w:p>
        </w:tc>
      </w:tr>
      <w:tr w:rsidR="00182206" w:rsidRPr="00A41A4F" w14:paraId="5C947AEE"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0D5D833A" w14:textId="77777777" w:rsidR="00182206" w:rsidRPr="00A41A4F" w:rsidRDefault="007A6193">
            <w:pPr>
              <w:jc w:val="center"/>
            </w:pPr>
            <w:r w:rsidRPr="00A41A4F">
              <w:rPr>
                <w:color w:val="8B1A0E"/>
                <w:sz w:val="20"/>
                <w:szCs w:val="20"/>
              </w:rPr>
              <w:t>LSTM (all configs)</w:t>
            </w:r>
          </w:p>
        </w:tc>
        <w:tc>
          <w:tcPr>
            <w:tcW w:w="13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577FF7B9" w14:textId="77777777" w:rsidR="00182206" w:rsidRPr="00A41A4F" w:rsidRDefault="007A6193">
            <w:pPr>
              <w:jc w:val="center"/>
            </w:pPr>
            <w:r w:rsidRPr="00A41A4F">
              <w:rPr>
                <w:color w:val="8B1A0E"/>
                <w:sz w:val="20"/>
                <w:szCs w:val="20"/>
              </w:rPr>
              <w:t xml:space="preserve">MC </w:t>
            </w:r>
            <w:r w:rsidRPr="00A41A4F">
              <w:rPr>
                <w:rFonts w:ascii="Segoe UI Symbol" w:hAnsi="Segoe UI Symbol" w:cs="Segoe UI Symbol"/>
                <w:color w:val="8B1A0E"/>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634F6220" w14:textId="77777777" w:rsidR="00182206" w:rsidRPr="00A41A4F" w:rsidRDefault="007A6193">
            <w:pPr>
              <w:jc w:val="center"/>
            </w:pPr>
            <w:r w:rsidRPr="00A41A4F">
              <w:rPr>
                <w:color w:val="8B1A0E"/>
                <w:sz w:val="20"/>
                <w:szCs w:val="20"/>
              </w:rPr>
              <w:t>MC</w:t>
            </w:r>
          </w:p>
        </w:tc>
        <w:tc>
          <w:tcPr>
            <w:tcW w:w="11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7774515E" w14:textId="77777777" w:rsidR="00182206" w:rsidRPr="00A41A4F" w:rsidRDefault="007A6193">
            <w:pPr>
              <w:jc w:val="center"/>
            </w:pPr>
            <w:r w:rsidRPr="00A41A4F">
              <w:rPr>
                <w:color w:val="1B2A4A"/>
                <w:sz w:val="20"/>
                <w:szCs w:val="20"/>
              </w:rPr>
              <w:t>1.000</w:t>
            </w:r>
          </w:p>
        </w:tc>
        <w:tc>
          <w:tcPr>
            <w:tcW w:w="11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44628AFE" w14:textId="77777777" w:rsidR="00182206" w:rsidRPr="00A41A4F" w:rsidRDefault="007A6193">
            <w:pPr>
              <w:jc w:val="center"/>
            </w:pPr>
            <w:r w:rsidRPr="00A41A4F">
              <w:rPr>
                <w:color w:val="8B1A0E"/>
                <w:sz w:val="20"/>
                <w:szCs w:val="20"/>
              </w:rPr>
              <w:t>NA</w:t>
            </w:r>
          </w:p>
        </w:tc>
        <w:tc>
          <w:tcPr>
            <w:tcW w:w="11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137B1841" w14:textId="77777777" w:rsidR="00182206" w:rsidRPr="00A41A4F" w:rsidRDefault="007A6193">
            <w:pPr>
              <w:jc w:val="center"/>
            </w:pPr>
            <w:r w:rsidRPr="00A41A4F">
              <w:rPr>
                <w:color w:val="8B1A0E"/>
                <w:sz w:val="20"/>
                <w:szCs w:val="20"/>
              </w:rPr>
              <w:t>MC</w:t>
            </w:r>
          </w:p>
        </w:tc>
        <w:tc>
          <w:tcPr>
            <w:tcW w:w="1638"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745E3141" w14:textId="77777777" w:rsidR="00182206" w:rsidRPr="00A41A4F" w:rsidRDefault="007A6193">
            <w:pPr>
              <w:jc w:val="center"/>
            </w:pPr>
            <w:r w:rsidRPr="00A41A4F">
              <w:rPr>
                <w:color w:val="8B1A0E"/>
                <w:sz w:val="20"/>
                <w:szCs w:val="20"/>
              </w:rPr>
              <w:t>—</w:t>
            </w:r>
          </w:p>
        </w:tc>
      </w:tr>
      <w:tr w:rsidR="00182206" w:rsidRPr="00A41A4F" w14:paraId="2C60C9BA"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473CE117" w14:textId="77777777" w:rsidR="00182206" w:rsidRPr="00A41A4F" w:rsidRDefault="007A6193">
            <w:pPr>
              <w:jc w:val="center"/>
            </w:pPr>
            <w:r w:rsidRPr="00A41A4F">
              <w:rPr>
                <w:color w:val="8B1A0E"/>
                <w:sz w:val="20"/>
                <w:szCs w:val="20"/>
              </w:rPr>
              <w:t>1D-CNN (all configs)</w:t>
            </w:r>
          </w:p>
        </w:tc>
        <w:tc>
          <w:tcPr>
            <w:tcW w:w="13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05940707" w14:textId="77777777" w:rsidR="00182206" w:rsidRPr="00A41A4F" w:rsidRDefault="007A6193">
            <w:pPr>
              <w:jc w:val="center"/>
            </w:pPr>
            <w:r w:rsidRPr="00A41A4F">
              <w:rPr>
                <w:color w:val="8B1A0E"/>
                <w:sz w:val="20"/>
                <w:szCs w:val="20"/>
              </w:rPr>
              <w:t xml:space="preserve">MC </w:t>
            </w:r>
            <w:r w:rsidRPr="00A41A4F">
              <w:rPr>
                <w:rFonts w:ascii="Segoe UI Symbol" w:hAnsi="Segoe UI Symbol" w:cs="Segoe UI Symbol"/>
                <w:color w:val="8B1A0E"/>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1ADE3897" w14:textId="77777777" w:rsidR="00182206" w:rsidRPr="00A41A4F" w:rsidRDefault="007A6193">
            <w:pPr>
              <w:jc w:val="center"/>
            </w:pPr>
            <w:r w:rsidRPr="00A41A4F">
              <w:rPr>
                <w:color w:val="8B1A0E"/>
                <w:sz w:val="20"/>
                <w:szCs w:val="20"/>
              </w:rPr>
              <w:t>MC</w:t>
            </w:r>
          </w:p>
        </w:tc>
        <w:tc>
          <w:tcPr>
            <w:tcW w:w="11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5A2DB04D" w14:textId="77777777" w:rsidR="00182206" w:rsidRPr="00A41A4F" w:rsidRDefault="007A6193">
            <w:pPr>
              <w:jc w:val="center"/>
            </w:pPr>
            <w:r w:rsidRPr="00A41A4F">
              <w:rPr>
                <w:color w:val="1B2A4A"/>
                <w:sz w:val="20"/>
                <w:szCs w:val="20"/>
              </w:rPr>
              <w:t>1.000</w:t>
            </w:r>
          </w:p>
        </w:tc>
        <w:tc>
          <w:tcPr>
            <w:tcW w:w="11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25D163B3" w14:textId="77777777" w:rsidR="00182206" w:rsidRPr="00A41A4F" w:rsidRDefault="007A6193">
            <w:pPr>
              <w:jc w:val="center"/>
            </w:pPr>
            <w:r w:rsidRPr="00A41A4F">
              <w:rPr>
                <w:color w:val="8B1A0E"/>
                <w:sz w:val="20"/>
                <w:szCs w:val="20"/>
              </w:rPr>
              <w:t>NA</w:t>
            </w:r>
          </w:p>
        </w:tc>
        <w:tc>
          <w:tcPr>
            <w:tcW w:w="11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6CEA88D1" w14:textId="77777777" w:rsidR="00182206" w:rsidRPr="00A41A4F" w:rsidRDefault="007A6193">
            <w:pPr>
              <w:jc w:val="center"/>
            </w:pPr>
            <w:r w:rsidRPr="00A41A4F">
              <w:rPr>
                <w:color w:val="8B1A0E"/>
                <w:sz w:val="20"/>
                <w:szCs w:val="20"/>
              </w:rPr>
              <w:t>MC</w:t>
            </w:r>
          </w:p>
        </w:tc>
        <w:tc>
          <w:tcPr>
            <w:tcW w:w="1638"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7C8F9C01" w14:textId="77777777" w:rsidR="00182206" w:rsidRPr="00A41A4F" w:rsidRDefault="007A6193">
            <w:pPr>
              <w:jc w:val="center"/>
            </w:pPr>
            <w:r w:rsidRPr="00A41A4F">
              <w:rPr>
                <w:color w:val="8B1A0E"/>
                <w:sz w:val="20"/>
                <w:szCs w:val="20"/>
              </w:rPr>
              <w:t>—</w:t>
            </w:r>
          </w:p>
        </w:tc>
      </w:tr>
      <w:tr w:rsidR="00182206" w:rsidRPr="00A41A4F" w14:paraId="4A86B449"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1827A5B0" w14:textId="77777777" w:rsidR="00182206" w:rsidRPr="00A41A4F" w:rsidRDefault="007A6193">
            <w:pPr>
              <w:jc w:val="center"/>
            </w:pPr>
            <w:r w:rsidRPr="00A41A4F">
              <w:rPr>
                <w:color w:val="707070"/>
                <w:sz w:val="20"/>
                <w:szCs w:val="20"/>
              </w:rPr>
              <w:t>ARIMA</w:t>
            </w:r>
          </w:p>
        </w:tc>
        <w:tc>
          <w:tcPr>
            <w:tcW w:w="13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440BFE7E" w14:textId="77777777" w:rsidR="00182206" w:rsidRPr="00A41A4F" w:rsidRDefault="007A6193">
            <w:pPr>
              <w:jc w:val="center"/>
            </w:pPr>
            <w:r w:rsidRPr="00A41A4F">
              <w:rPr>
                <w:color w:val="1B2A4A"/>
                <w:sz w:val="20"/>
                <w:szCs w:val="20"/>
              </w:rPr>
              <w:t>100.00%</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1B2F1266"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77E198BC"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24AD61A7"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2A88192A" w14:textId="77777777" w:rsidR="00182206" w:rsidRPr="00A41A4F" w:rsidRDefault="007A6193">
            <w:pPr>
              <w:jc w:val="center"/>
            </w:pPr>
            <w:r w:rsidRPr="00A41A4F">
              <w:rPr>
                <w:color w:val="1B2A4A"/>
                <w:sz w:val="20"/>
                <w:szCs w:val="20"/>
              </w:rPr>
              <w:t>—</w:t>
            </w:r>
          </w:p>
        </w:tc>
        <w:tc>
          <w:tcPr>
            <w:tcW w:w="1638"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423A1D66" w14:textId="77777777" w:rsidR="00182206" w:rsidRPr="00A41A4F" w:rsidRDefault="007A6193">
            <w:pPr>
              <w:jc w:val="center"/>
            </w:pPr>
            <w:r w:rsidRPr="00A41A4F">
              <w:rPr>
                <w:color w:val="1B2A4A"/>
                <w:sz w:val="20"/>
                <w:szCs w:val="20"/>
              </w:rPr>
              <w:t>—</w:t>
            </w:r>
          </w:p>
        </w:tc>
      </w:tr>
      <w:tr w:rsidR="00182206" w:rsidRPr="00A41A4F" w14:paraId="70947495"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2CBF3361" w14:textId="5A208C3E" w:rsidR="00182206" w:rsidRPr="00A41A4F" w:rsidRDefault="007A6193">
            <w:pPr>
              <w:jc w:val="center"/>
            </w:pPr>
            <w:r w:rsidRPr="00A41A4F">
              <w:rPr>
                <w:color w:val="707070"/>
                <w:sz w:val="20"/>
                <w:szCs w:val="20"/>
              </w:rPr>
              <w:t>Na</w:t>
            </w:r>
            <w:r w:rsidR="00772F74">
              <w:rPr>
                <w:color w:val="707070"/>
                <w:sz w:val="20"/>
                <w:szCs w:val="20"/>
              </w:rPr>
              <w:t>i</w:t>
            </w:r>
            <w:r w:rsidRPr="00A41A4F">
              <w:rPr>
                <w:color w:val="707070"/>
                <w:sz w:val="20"/>
                <w:szCs w:val="20"/>
              </w:rPr>
              <w:t>ve Baseline</w:t>
            </w:r>
          </w:p>
        </w:tc>
        <w:tc>
          <w:tcPr>
            <w:tcW w:w="13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3E22E86E" w14:textId="77777777" w:rsidR="00182206" w:rsidRPr="00A41A4F" w:rsidRDefault="007A6193">
            <w:pPr>
              <w:jc w:val="center"/>
            </w:pPr>
            <w:r w:rsidRPr="00A41A4F">
              <w:rPr>
                <w:color w:val="1B2A4A"/>
                <w:sz w:val="20"/>
                <w:szCs w:val="20"/>
              </w:rPr>
              <w:t>100.00%</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5C3B95C8"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74EE00FB"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69A88987"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01B0F310" w14:textId="77777777" w:rsidR="00182206" w:rsidRPr="00A41A4F" w:rsidRDefault="007A6193">
            <w:pPr>
              <w:jc w:val="center"/>
            </w:pPr>
            <w:r w:rsidRPr="00A41A4F">
              <w:rPr>
                <w:color w:val="1B2A4A"/>
                <w:sz w:val="20"/>
                <w:szCs w:val="20"/>
              </w:rPr>
              <w:t>—</w:t>
            </w:r>
          </w:p>
        </w:tc>
        <w:tc>
          <w:tcPr>
            <w:tcW w:w="1638"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7C695951" w14:textId="77777777" w:rsidR="00182206" w:rsidRPr="00A41A4F" w:rsidRDefault="007A6193">
            <w:pPr>
              <w:jc w:val="center"/>
            </w:pPr>
            <w:r w:rsidRPr="00A41A4F">
              <w:rPr>
                <w:color w:val="1B2A4A"/>
                <w:sz w:val="20"/>
                <w:szCs w:val="20"/>
              </w:rPr>
              <w:t>—</w:t>
            </w:r>
          </w:p>
        </w:tc>
      </w:tr>
    </w:tbl>
    <w:p w14:paraId="0A496826" w14:textId="77777777" w:rsidR="00182206" w:rsidRPr="00A41A4F" w:rsidRDefault="007A6193">
      <w:pPr>
        <w:spacing w:before="40" w:after="120"/>
      </w:pPr>
      <w:r w:rsidRPr="00A41A4F">
        <w:rPr>
          <w:color w:val="707070"/>
          <w:sz w:val="20"/>
          <w:szCs w:val="20"/>
        </w:rPr>
        <w:t>Table 6. ALZ Fund — model comparison (2021–2026). Red rows = Majority Class (MC) collapse. Yellow rows = reference models. Balanced Accuracy is not defined due to Spec = NA.</w:t>
      </w:r>
    </w:p>
    <w:p w14:paraId="3D2D4290" w14:textId="77777777" w:rsidR="00182206" w:rsidRPr="00A41A4F" w:rsidRDefault="00182206">
      <w:pPr>
        <w:spacing w:after="60"/>
      </w:pPr>
    </w:p>
    <w:p w14:paraId="0C5F501A" w14:textId="77777777" w:rsidR="00182206" w:rsidRPr="00A41A4F" w:rsidRDefault="007A6193">
      <w:pPr>
        <w:shd w:val="clear" w:color="auto" w:fill="EEF2FA"/>
        <w:spacing w:before="80" w:after="80"/>
        <w:ind w:left="200" w:right="200"/>
      </w:pPr>
      <w:r w:rsidRPr="00A41A4F">
        <w:rPr>
          <w:b/>
          <w:bCs/>
          <w:color w:val="2E4A7A"/>
          <w:sz w:val="22"/>
          <w:szCs w:val="22"/>
        </w:rPr>
        <w:t xml:space="preserve">Note: </w:t>
      </w:r>
      <w:r w:rsidRPr="00A41A4F">
        <w:rPr>
          <w:color w:val="404040"/>
          <w:sz w:val="22"/>
          <w:szCs w:val="22"/>
        </w:rPr>
        <w:t>ALZ functions as a control group in this study. The Majority Class illusion is maximally expressed: every LSTM and 1D-CNN configuration (27/27 each) collapsed to the single dominant class. This result is independent of feature set selection, demonstrating that the data structure — rather than model capacity — determines the outcome.</w:t>
      </w:r>
    </w:p>
    <w:p w14:paraId="3F90BB5B" w14:textId="77777777" w:rsidR="00182206" w:rsidRPr="00A41A4F" w:rsidRDefault="007A6193">
      <w:pPr>
        <w:pStyle w:val="Heading2"/>
      </w:pPr>
      <w:r w:rsidRPr="00A41A4F">
        <w:t>4.2. AZS — Medium-Risk Fund</w:t>
      </w:r>
    </w:p>
    <w:p w14:paraId="2E705798" w14:textId="77777777" w:rsidR="00182206" w:rsidRPr="00A41A4F" w:rsidRDefault="007A6193">
      <w:pPr>
        <w:spacing w:before="60" w:after="60"/>
        <w:jc w:val="both"/>
      </w:pPr>
      <w:r w:rsidRPr="00A41A4F">
        <w:t>The AZS Standard Pension Investment Fund exhibits moderate class imbalance in the test set (approximately 65% up-weeks), providing a more demanding classification environment. Table 7 reports the best non-MC result for each model; Table 8 shows the full MC contamination summary.</w:t>
      </w:r>
    </w:p>
    <w:p w14:paraId="26DD2B47"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9"/>
        <w:gridCol w:w="1306"/>
        <w:gridCol w:w="1105"/>
        <w:gridCol w:w="1134"/>
        <w:gridCol w:w="1134"/>
        <w:gridCol w:w="1105"/>
        <w:gridCol w:w="1645"/>
      </w:tblGrid>
      <w:tr w:rsidR="00182206" w:rsidRPr="00A41A4F" w14:paraId="6E3A9770" w14:textId="77777777">
        <w:tc>
          <w:tcPr>
            <w:tcW w:w="2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0DD1FA18" w14:textId="77777777" w:rsidR="00182206" w:rsidRPr="00A41A4F" w:rsidRDefault="007A6193">
            <w:pPr>
              <w:jc w:val="center"/>
            </w:pPr>
            <w:r w:rsidRPr="00A41A4F">
              <w:rPr>
                <w:b/>
                <w:bCs/>
                <w:color w:val="FFFFFF"/>
                <w:sz w:val="20"/>
                <w:szCs w:val="20"/>
              </w:rPr>
              <w:t>Model / Feature Set</w:t>
            </w:r>
          </w:p>
        </w:tc>
        <w:tc>
          <w:tcPr>
            <w:tcW w:w="13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B742024" w14:textId="77777777" w:rsidR="00182206" w:rsidRPr="00A41A4F" w:rsidRDefault="007A6193">
            <w:pPr>
              <w:jc w:val="center"/>
            </w:pPr>
            <w:r w:rsidRPr="00A41A4F">
              <w:rPr>
                <w:b/>
                <w:bCs/>
                <w:color w:val="FFFFFF"/>
                <w:sz w:val="20"/>
                <w:szCs w:val="20"/>
              </w:rPr>
              <w:t>Accuracy</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101F279" w14:textId="77777777" w:rsidR="00182206" w:rsidRPr="00A41A4F" w:rsidRDefault="007A6193">
            <w:pPr>
              <w:jc w:val="center"/>
            </w:pPr>
            <w:r w:rsidRPr="00A41A4F">
              <w:rPr>
                <w:b/>
                <w:bCs/>
                <w:color w:val="FFFFFF"/>
                <w:sz w:val="20"/>
                <w:szCs w:val="20"/>
              </w:rPr>
              <w:t>Bal. Acc.</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02BFED4B" w14:textId="77777777" w:rsidR="00182206" w:rsidRPr="00A41A4F" w:rsidRDefault="007A6193">
            <w:pPr>
              <w:jc w:val="center"/>
            </w:pPr>
            <w:r w:rsidRPr="00A41A4F">
              <w:rPr>
                <w:b/>
                <w:bCs/>
                <w:color w:val="FFFFFF"/>
                <w:sz w:val="20"/>
                <w:szCs w:val="20"/>
              </w:rPr>
              <w:t>Sensitivity</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7FF07DA" w14:textId="77777777" w:rsidR="00182206" w:rsidRPr="00A41A4F" w:rsidRDefault="007A6193">
            <w:pPr>
              <w:jc w:val="center"/>
            </w:pPr>
            <w:r w:rsidRPr="00A41A4F">
              <w:rPr>
                <w:b/>
                <w:bCs/>
                <w:color w:val="FFFFFF"/>
                <w:sz w:val="20"/>
                <w:szCs w:val="20"/>
              </w:rPr>
              <w:t>Specificity</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DDCF31E" w14:textId="77777777" w:rsidR="00182206" w:rsidRPr="00A41A4F" w:rsidRDefault="007A6193">
            <w:pPr>
              <w:jc w:val="center"/>
            </w:pPr>
            <w:r w:rsidRPr="00A41A4F">
              <w:rPr>
                <w:b/>
                <w:bCs/>
                <w:color w:val="FFFFFF"/>
                <w:sz w:val="20"/>
                <w:szCs w:val="20"/>
              </w:rPr>
              <w:t>F1-Score</w:t>
            </w:r>
          </w:p>
        </w:tc>
        <w:tc>
          <w:tcPr>
            <w:tcW w:w="16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06783DE" w14:textId="77777777" w:rsidR="00182206" w:rsidRPr="00A41A4F" w:rsidRDefault="007A6193">
            <w:pPr>
              <w:jc w:val="center"/>
            </w:pPr>
            <w:r w:rsidRPr="00A41A4F">
              <w:rPr>
                <w:b/>
                <w:bCs/>
                <w:color w:val="FFFFFF"/>
                <w:sz w:val="20"/>
                <w:szCs w:val="20"/>
              </w:rPr>
              <w:t>p-value</w:t>
            </w:r>
          </w:p>
        </w:tc>
      </w:tr>
      <w:tr w:rsidR="00182206" w:rsidRPr="00A41A4F" w14:paraId="33AAFF0C" w14:textId="77777777">
        <w:tc>
          <w:tcPr>
            <w:tcW w:w="22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58D0A1F1" w14:textId="77777777" w:rsidR="00182206" w:rsidRPr="00A41A4F" w:rsidRDefault="007A6193">
            <w:pPr>
              <w:jc w:val="center"/>
            </w:pPr>
            <w:r w:rsidRPr="00A41A4F">
              <w:rPr>
                <w:b/>
                <w:bCs/>
                <w:color w:val="1A5E38"/>
                <w:sz w:val="20"/>
                <w:szCs w:val="20"/>
              </w:rPr>
              <w:t xml:space="preserve">CNN </w:t>
            </w:r>
            <w:r w:rsidRPr="00A41A4F">
              <w:rPr>
                <w:rFonts w:ascii="Segoe UI Symbol" w:hAnsi="Segoe UI Symbol" w:cs="Segoe UI Symbol"/>
                <w:b/>
                <w:bCs/>
                <w:color w:val="1A5E38"/>
                <w:sz w:val="20"/>
                <w:szCs w:val="20"/>
              </w:rPr>
              <w:t>★</w:t>
            </w:r>
            <w:r w:rsidRPr="00A41A4F">
              <w:rPr>
                <w:b/>
                <w:bCs/>
                <w:color w:val="1A5E38"/>
                <w:sz w:val="20"/>
                <w:szCs w:val="20"/>
              </w:rPr>
              <w:t xml:space="preserve"> [technical, In=4, Out=3]</w:t>
            </w:r>
          </w:p>
        </w:tc>
        <w:tc>
          <w:tcPr>
            <w:tcW w:w="13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56E176F0" w14:textId="77777777" w:rsidR="00182206" w:rsidRPr="00A41A4F" w:rsidRDefault="007A6193">
            <w:pPr>
              <w:jc w:val="center"/>
            </w:pPr>
            <w:r w:rsidRPr="00A41A4F">
              <w:rPr>
                <w:b/>
                <w:bCs/>
                <w:color w:val="1A5E38"/>
                <w:sz w:val="20"/>
                <w:szCs w:val="20"/>
              </w:rPr>
              <w:t>75.56%</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229CAD9B" w14:textId="77777777" w:rsidR="00182206" w:rsidRPr="00A41A4F" w:rsidRDefault="007A6193">
            <w:pPr>
              <w:jc w:val="center"/>
            </w:pPr>
            <w:r w:rsidRPr="00A41A4F">
              <w:rPr>
                <w:b/>
                <w:bCs/>
                <w:color w:val="1A5E38"/>
                <w:sz w:val="20"/>
                <w:szCs w:val="20"/>
              </w:rPr>
              <w:t>76.70%</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6FBCD3AB" w14:textId="77777777" w:rsidR="00182206" w:rsidRPr="00A41A4F" w:rsidRDefault="007A6193">
            <w:pPr>
              <w:jc w:val="center"/>
            </w:pPr>
            <w:r w:rsidRPr="00A41A4F">
              <w:rPr>
                <w:color w:val="1B2A4A"/>
                <w:sz w:val="20"/>
                <w:szCs w:val="20"/>
              </w:rPr>
              <w:t>90.91%</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3A114873" w14:textId="77777777" w:rsidR="00182206" w:rsidRPr="00A41A4F" w:rsidRDefault="007A6193">
            <w:pPr>
              <w:jc w:val="center"/>
            </w:pPr>
            <w:r w:rsidRPr="00A41A4F">
              <w:rPr>
                <w:color w:val="1A5E38"/>
                <w:sz w:val="20"/>
                <w:szCs w:val="20"/>
              </w:rPr>
              <w:t>62.50%</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44152B09" w14:textId="77777777" w:rsidR="00182206" w:rsidRPr="00A41A4F" w:rsidRDefault="007A6193">
            <w:pPr>
              <w:jc w:val="center"/>
            </w:pPr>
            <w:r w:rsidRPr="00A41A4F">
              <w:rPr>
                <w:color w:val="1B2A4A"/>
                <w:sz w:val="20"/>
                <w:szCs w:val="20"/>
              </w:rPr>
              <w:t>88.89%</w:t>
            </w:r>
          </w:p>
        </w:tc>
        <w:tc>
          <w:tcPr>
            <w:tcW w:w="1638"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7B20C824" w14:textId="77777777" w:rsidR="00182206" w:rsidRPr="00A41A4F" w:rsidRDefault="007A6193">
            <w:pPr>
              <w:jc w:val="center"/>
            </w:pPr>
            <w:r w:rsidRPr="00A41A4F">
              <w:rPr>
                <w:color w:val="1A5E38"/>
                <w:sz w:val="20"/>
                <w:szCs w:val="20"/>
              </w:rPr>
              <w:t>0.0002</w:t>
            </w:r>
          </w:p>
        </w:tc>
      </w:tr>
      <w:tr w:rsidR="00182206" w:rsidRPr="00A41A4F" w14:paraId="4BF7FE0A"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2072D7A" w14:textId="77777777" w:rsidR="00182206" w:rsidRPr="00A41A4F" w:rsidRDefault="007A6193">
            <w:pPr>
              <w:jc w:val="center"/>
            </w:pPr>
            <w:r w:rsidRPr="00A41A4F">
              <w:rPr>
                <w:color w:val="1B2A4A"/>
                <w:sz w:val="20"/>
                <w:szCs w:val="20"/>
              </w:rPr>
              <w:t>LSTM [full, In=2, Out=5]</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8686B0D" w14:textId="77777777" w:rsidR="00182206" w:rsidRPr="00A41A4F" w:rsidRDefault="007A6193">
            <w:pPr>
              <w:jc w:val="center"/>
            </w:pPr>
            <w:r w:rsidRPr="00A41A4F">
              <w:rPr>
                <w:color w:val="1B2A4A"/>
                <w:sz w:val="20"/>
                <w:szCs w:val="20"/>
              </w:rPr>
              <w:t>68.89%</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8DFA15F" w14:textId="77777777" w:rsidR="00182206" w:rsidRPr="00A41A4F" w:rsidRDefault="007A6193">
            <w:pPr>
              <w:jc w:val="center"/>
            </w:pPr>
            <w:r w:rsidRPr="00A41A4F">
              <w:rPr>
                <w:color w:val="1B2A4A"/>
                <w:sz w:val="20"/>
                <w:szCs w:val="20"/>
              </w:rPr>
              <w:t>73.42%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63E9693" w14:textId="77777777" w:rsidR="00182206" w:rsidRPr="00A41A4F" w:rsidRDefault="007A6193">
            <w:pPr>
              <w:jc w:val="center"/>
            </w:pPr>
            <w:r w:rsidRPr="00A41A4F">
              <w:rPr>
                <w:color w:val="1B2A4A"/>
                <w:sz w:val="20"/>
                <w:szCs w:val="20"/>
              </w:rPr>
              <w:t>79.17%</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A234FCE" w14:textId="77777777" w:rsidR="00182206" w:rsidRPr="00A41A4F" w:rsidRDefault="007A6193">
            <w:pPr>
              <w:jc w:val="center"/>
            </w:pPr>
            <w:r w:rsidRPr="00A41A4F">
              <w:rPr>
                <w:color w:val="1B2A4A"/>
                <w:sz w:val="20"/>
                <w:szCs w:val="20"/>
              </w:rPr>
              <w:t>66.67%</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7B979D6" w14:textId="77777777" w:rsidR="00182206" w:rsidRPr="00A41A4F" w:rsidRDefault="007A6193">
            <w:pPr>
              <w:jc w:val="center"/>
            </w:pPr>
            <w:r w:rsidRPr="00A41A4F">
              <w:rPr>
                <w:color w:val="1B2A4A"/>
                <w:sz w:val="20"/>
                <w:szCs w:val="20"/>
              </w:rPr>
              <w:t>84.44%</w:t>
            </w:r>
          </w:p>
        </w:tc>
        <w:tc>
          <w:tcPr>
            <w:tcW w:w="16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183E513" w14:textId="77777777" w:rsidR="00182206" w:rsidRPr="00A41A4F" w:rsidRDefault="007A6193">
            <w:pPr>
              <w:jc w:val="center"/>
            </w:pPr>
            <w:r w:rsidRPr="00A41A4F">
              <w:rPr>
                <w:color w:val="1B2A4A"/>
                <w:sz w:val="20"/>
                <w:szCs w:val="20"/>
              </w:rPr>
              <w:t>0.0026</w:t>
            </w:r>
          </w:p>
        </w:tc>
      </w:tr>
      <w:tr w:rsidR="00182206" w:rsidRPr="00A41A4F" w14:paraId="73866207"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03D9B44E" w14:textId="77777777" w:rsidR="00182206" w:rsidRPr="00A41A4F" w:rsidRDefault="007A6193">
            <w:pPr>
              <w:jc w:val="center"/>
            </w:pPr>
            <w:r w:rsidRPr="00A41A4F">
              <w:rPr>
                <w:color w:val="707070"/>
                <w:sz w:val="20"/>
                <w:szCs w:val="20"/>
              </w:rPr>
              <w:t>ARIMA [In=2, Out=5]</w:t>
            </w:r>
          </w:p>
        </w:tc>
        <w:tc>
          <w:tcPr>
            <w:tcW w:w="13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51E6D2AD" w14:textId="77777777" w:rsidR="00182206" w:rsidRPr="00A41A4F" w:rsidRDefault="007A6193">
            <w:pPr>
              <w:jc w:val="center"/>
            </w:pPr>
            <w:r w:rsidRPr="00A41A4F">
              <w:rPr>
                <w:color w:val="1B2A4A"/>
                <w:sz w:val="20"/>
                <w:szCs w:val="20"/>
              </w:rPr>
              <w:t>80.65%</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1F2D157C"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1F9DF956"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0A731011"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7B3C1C03" w14:textId="77777777" w:rsidR="00182206" w:rsidRPr="00A41A4F" w:rsidRDefault="007A6193">
            <w:pPr>
              <w:jc w:val="center"/>
            </w:pPr>
            <w:r w:rsidRPr="00A41A4F">
              <w:rPr>
                <w:color w:val="1B2A4A"/>
                <w:sz w:val="20"/>
                <w:szCs w:val="20"/>
              </w:rPr>
              <w:t>—</w:t>
            </w:r>
          </w:p>
        </w:tc>
        <w:tc>
          <w:tcPr>
            <w:tcW w:w="1638"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4C0B9600" w14:textId="77777777" w:rsidR="00182206" w:rsidRPr="00A41A4F" w:rsidRDefault="007A6193">
            <w:pPr>
              <w:jc w:val="center"/>
            </w:pPr>
            <w:r w:rsidRPr="00A41A4F">
              <w:rPr>
                <w:color w:val="1B2A4A"/>
                <w:sz w:val="20"/>
                <w:szCs w:val="20"/>
              </w:rPr>
              <w:t>—</w:t>
            </w:r>
          </w:p>
        </w:tc>
      </w:tr>
      <w:tr w:rsidR="00182206" w:rsidRPr="00A41A4F" w14:paraId="69E7FF74"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056B9331" w14:textId="73F60C18" w:rsidR="00182206" w:rsidRPr="00A41A4F" w:rsidRDefault="007A6193">
            <w:pPr>
              <w:jc w:val="center"/>
            </w:pPr>
            <w:r w:rsidRPr="00A41A4F">
              <w:rPr>
                <w:color w:val="707070"/>
                <w:sz w:val="20"/>
                <w:szCs w:val="20"/>
              </w:rPr>
              <w:t>N</w:t>
            </w:r>
            <w:r w:rsidR="00772F74">
              <w:rPr>
                <w:color w:val="707070"/>
                <w:sz w:val="20"/>
                <w:szCs w:val="20"/>
              </w:rPr>
              <w:t>ai</w:t>
            </w:r>
            <w:r w:rsidRPr="00A41A4F">
              <w:rPr>
                <w:color w:val="707070"/>
                <w:sz w:val="20"/>
                <w:szCs w:val="20"/>
              </w:rPr>
              <w:t>ve Baseline [Out=5]</w:t>
            </w:r>
          </w:p>
        </w:tc>
        <w:tc>
          <w:tcPr>
            <w:tcW w:w="13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0AFA80F7" w14:textId="77777777" w:rsidR="00182206" w:rsidRPr="00A41A4F" w:rsidRDefault="007A6193">
            <w:pPr>
              <w:jc w:val="center"/>
            </w:pPr>
            <w:r w:rsidRPr="00A41A4F">
              <w:rPr>
                <w:color w:val="1B2A4A"/>
                <w:sz w:val="20"/>
                <w:szCs w:val="20"/>
              </w:rPr>
              <w:t>90.32%</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4732461E"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6EB8C430"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414B56BB"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024B0FFD" w14:textId="77777777" w:rsidR="00182206" w:rsidRPr="00A41A4F" w:rsidRDefault="007A6193">
            <w:pPr>
              <w:jc w:val="center"/>
            </w:pPr>
            <w:r w:rsidRPr="00A41A4F">
              <w:rPr>
                <w:color w:val="1B2A4A"/>
                <w:sz w:val="20"/>
                <w:szCs w:val="20"/>
              </w:rPr>
              <w:t>—</w:t>
            </w:r>
          </w:p>
        </w:tc>
        <w:tc>
          <w:tcPr>
            <w:tcW w:w="1638"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14B11E67" w14:textId="77777777" w:rsidR="00182206" w:rsidRPr="00A41A4F" w:rsidRDefault="007A6193">
            <w:pPr>
              <w:jc w:val="center"/>
            </w:pPr>
            <w:r w:rsidRPr="00A41A4F">
              <w:rPr>
                <w:color w:val="1B2A4A"/>
                <w:sz w:val="20"/>
                <w:szCs w:val="20"/>
              </w:rPr>
              <w:t>—</w:t>
            </w:r>
          </w:p>
        </w:tc>
      </w:tr>
    </w:tbl>
    <w:p w14:paraId="043FF22A" w14:textId="751CF4F9" w:rsidR="00182206" w:rsidRPr="00A41A4F" w:rsidRDefault="007A6193">
      <w:pPr>
        <w:spacing w:before="40" w:after="120"/>
      </w:pPr>
      <w:r w:rsidRPr="00A41A4F">
        <w:rPr>
          <w:color w:val="707070"/>
          <w:sz w:val="20"/>
          <w:szCs w:val="20"/>
        </w:rPr>
        <w:t xml:space="preserve">Table 7. AZS Fund — best non-MC model per algorithm (2021–2026). </w:t>
      </w:r>
      <w:r w:rsidRPr="00A41A4F">
        <w:rPr>
          <w:rFonts w:ascii="Segoe UI Symbol" w:hAnsi="Segoe UI Symbol" w:cs="Segoe UI Symbol"/>
          <w:color w:val="707070"/>
          <w:sz w:val="20"/>
          <w:szCs w:val="20"/>
        </w:rPr>
        <w:t>★</w:t>
      </w:r>
      <w:r w:rsidRPr="00A41A4F">
        <w:rPr>
          <w:color w:val="707070"/>
          <w:sz w:val="20"/>
          <w:szCs w:val="20"/>
        </w:rPr>
        <w:t xml:space="preserve"> = selected champion. Green = champion; yellow = reference models. The Na</w:t>
      </w:r>
      <w:r w:rsidR="00772F74">
        <w:rPr>
          <w:color w:val="707070"/>
          <w:sz w:val="20"/>
          <w:szCs w:val="20"/>
        </w:rPr>
        <w:t>i</w:t>
      </w:r>
      <w:r w:rsidRPr="00A41A4F">
        <w:rPr>
          <w:color w:val="707070"/>
          <w:sz w:val="20"/>
          <w:szCs w:val="20"/>
        </w:rPr>
        <w:t xml:space="preserve">ve Baseline reports the Out=5 result (most </w:t>
      </w:r>
      <w:proofErr w:type="spellStart"/>
      <w:r w:rsidRPr="00A41A4F">
        <w:rPr>
          <w:color w:val="707070"/>
          <w:sz w:val="20"/>
          <w:szCs w:val="20"/>
        </w:rPr>
        <w:t>favourable</w:t>
      </w:r>
      <w:proofErr w:type="spellEnd"/>
      <w:r w:rsidRPr="00A41A4F">
        <w:rPr>
          <w:color w:val="707070"/>
          <w:sz w:val="20"/>
          <w:szCs w:val="20"/>
        </w:rPr>
        <w:t xml:space="preserve"> for the Na</w:t>
      </w:r>
      <w:r w:rsidR="00772F74">
        <w:rPr>
          <w:color w:val="707070"/>
          <w:sz w:val="20"/>
          <w:szCs w:val="20"/>
        </w:rPr>
        <w:t>i</w:t>
      </w:r>
      <w:r w:rsidRPr="00A41A4F">
        <w:rPr>
          <w:color w:val="707070"/>
          <w:sz w:val="20"/>
          <w:szCs w:val="20"/>
        </w:rPr>
        <w:t>ve approach).</w:t>
      </w:r>
    </w:p>
    <w:p w14:paraId="2439F3C0"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00"/>
        <w:gridCol w:w="2100"/>
        <w:gridCol w:w="2938"/>
      </w:tblGrid>
      <w:tr w:rsidR="00182206" w:rsidRPr="00A41A4F" w14:paraId="6C62E64C" w14:textId="77777777">
        <w:tc>
          <w:tcPr>
            <w:tcW w:w="25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E48D2F5" w14:textId="77777777" w:rsidR="00182206" w:rsidRPr="00A41A4F" w:rsidRDefault="007A6193">
            <w:pPr>
              <w:jc w:val="center"/>
            </w:pPr>
            <w:r w:rsidRPr="00A41A4F">
              <w:rPr>
                <w:b/>
                <w:bCs/>
                <w:color w:val="FFFFFF"/>
                <w:sz w:val="20"/>
                <w:szCs w:val="20"/>
              </w:rPr>
              <w:t>Feature Set</w:t>
            </w:r>
          </w:p>
        </w:tc>
        <w:tc>
          <w:tcPr>
            <w:tcW w:w="2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AD1E26A" w14:textId="77777777" w:rsidR="00182206" w:rsidRPr="00A41A4F" w:rsidRDefault="007A6193">
            <w:pPr>
              <w:jc w:val="center"/>
            </w:pPr>
            <w:r w:rsidRPr="00A41A4F">
              <w:rPr>
                <w:b/>
                <w:bCs/>
                <w:color w:val="FFFFFF"/>
                <w:sz w:val="20"/>
                <w:szCs w:val="20"/>
              </w:rPr>
              <w:t>LSTM MC Count</w:t>
            </w:r>
          </w:p>
        </w:tc>
        <w:tc>
          <w:tcPr>
            <w:tcW w:w="2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0E7B514" w14:textId="77777777" w:rsidR="00182206" w:rsidRPr="00A41A4F" w:rsidRDefault="007A6193">
            <w:pPr>
              <w:jc w:val="center"/>
            </w:pPr>
            <w:r w:rsidRPr="00A41A4F">
              <w:rPr>
                <w:b/>
                <w:bCs/>
                <w:color w:val="FFFFFF"/>
                <w:sz w:val="20"/>
                <w:szCs w:val="20"/>
              </w:rPr>
              <w:t>CNN MC Count</w:t>
            </w:r>
          </w:p>
        </w:tc>
        <w:tc>
          <w:tcPr>
            <w:tcW w:w="29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641A9F6C" w14:textId="77777777" w:rsidR="00182206" w:rsidRPr="00A41A4F" w:rsidRDefault="007A6193">
            <w:pPr>
              <w:jc w:val="center"/>
            </w:pPr>
            <w:r w:rsidRPr="00A41A4F">
              <w:rPr>
                <w:b/>
                <w:bCs/>
                <w:color w:val="FFFFFF"/>
                <w:sz w:val="20"/>
                <w:szCs w:val="20"/>
              </w:rPr>
              <w:t>Note</w:t>
            </w:r>
          </w:p>
        </w:tc>
      </w:tr>
      <w:tr w:rsidR="00182206" w:rsidRPr="00A41A4F" w14:paraId="466A4FD9" w14:textId="77777777">
        <w:tc>
          <w:tcPr>
            <w:tcW w:w="2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929D950" w14:textId="77777777" w:rsidR="00182206" w:rsidRPr="00A41A4F" w:rsidRDefault="007A6193">
            <w:pPr>
              <w:jc w:val="center"/>
            </w:pPr>
            <w:r w:rsidRPr="00A41A4F">
              <w:rPr>
                <w:b/>
                <w:bCs/>
                <w:color w:val="1B2A4A"/>
                <w:sz w:val="20"/>
                <w:szCs w:val="20"/>
              </w:rPr>
              <w:t>full</w:t>
            </w:r>
          </w:p>
        </w:tc>
        <w:tc>
          <w:tcPr>
            <w:tcW w:w="2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5829486" w14:textId="77777777" w:rsidR="00182206" w:rsidRPr="00A41A4F" w:rsidRDefault="007A6193">
            <w:pPr>
              <w:jc w:val="center"/>
            </w:pPr>
            <w:r w:rsidRPr="00A41A4F">
              <w:rPr>
                <w:color w:val="1B2A4A"/>
                <w:sz w:val="20"/>
                <w:szCs w:val="20"/>
              </w:rPr>
              <w:t>1 / 9</w:t>
            </w:r>
          </w:p>
        </w:tc>
        <w:tc>
          <w:tcPr>
            <w:tcW w:w="2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D88B6F1" w14:textId="77777777" w:rsidR="00182206" w:rsidRPr="00A41A4F" w:rsidRDefault="007A6193">
            <w:pPr>
              <w:jc w:val="center"/>
            </w:pPr>
            <w:r w:rsidRPr="00A41A4F">
              <w:rPr>
                <w:color w:val="1B2A4A"/>
                <w:sz w:val="20"/>
                <w:szCs w:val="20"/>
              </w:rPr>
              <w:t>1 / 9</w:t>
            </w:r>
          </w:p>
        </w:tc>
        <w:tc>
          <w:tcPr>
            <w:tcW w:w="29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0DF025C" w14:textId="77777777" w:rsidR="00182206" w:rsidRPr="00A41A4F" w:rsidRDefault="007A6193">
            <w:pPr>
              <w:jc w:val="center"/>
            </w:pPr>
            <w:r w:rsidRPr="00A41A4F">
              <w:rPr>
                <w:color w:val="1B2A4A"/>
                <w:sz w:val="20"/>
                <w:szCs w:val="20"/>
              </w:rPr>
              <w:t>Both models mostly learn</w:t>
            </w:r>
          </w:p>
        </w:tc>
      </w:tr>
      <w:tr w:rsidR="00182206" w:rsidRPr="00A41A4F" w14:paraId="4DEA6B6F" w14:textId="77777777">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7861C28" w14:textId="77777777" w:rsidR="00182206" w:rsidRPr="00A41A4F" w:rsidRDefault="007A6193">
            <w:pPr>
              <w:jc w:val="center"/>
            </w:pPr>
            <w:r w:rsidRPr="00A41A4F">
              <w:rPr>
                <w:color w:val="1B2A4A"/>
                <w:sz w:val="20"/>
                <w:szCs w:val="20"/>
              </w:rPr>
              <w:t>technical</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EF3330C" w14:textId="77777777" w:rsidR="00182206" w:rsidRPr="00A41A4F" w:rsidRDefault="007A6193">
            <w:pPr>
              <w:jc w:val="center"/>
            </w:pPr>
            <w:r w:rsidRPr="00A41A4F">
              <w:rPr>
                <w:color w:val="1B2A4A"/>
                <w:sz w:val="20"/>
                <w:szCs w:val="20"/>
              </w:rPr>
              <w:t>3 / 9</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2FA51C4" w14:textId="77777777" w:rsidR="00182206" w:rsidRPr="00A41A4F" w:rsidRDefault="007A6193">
            <w:pPr>
              <w:jc w:val="center"/>
            </w:pPr>
            <w:r w:rsidRPr="00A41A4F">
              <w:rPr>
                <w:color w:val="1B2A4A"/>
                <w:sz w:val="20"/>
                <w:szCs w:val="20"/>
              </w:rPr>
              <w:t>3 / 9</w:t>
            </w:r>
          </w:p>
        </w:tc>
        <w:tc>
          <w:tcPr>
            <w:tcW w:w="29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81F9029" w14:textId="77777777" w:rsidR="00182206" w:rsidRPr="00A41A4F" w:rsidRDefault="007A6193">
            <w:pPr>
              <w:jc w:val="center"/>
            </w:pPr>
            <w:r w:rsidRPr="00A41A4F">
              <w:rPr>
                <w:color w:val="1B2A4A"/>
                <w:sz w:val="20"/>
                <w:szCs w:val="20"/>
              </w:rPr>
              <w:t>Moderate MC risk</w:t>
            </w:r>
          </w:p>
        </w:tc>
      </w:tr>
      <w:tr w:rsidR="00182206" w:rsidRPr="00A41A4F" w14:paraId="14C14881" w14:textId="77777777">
        <w:tc>
          <w:tcPr>
            <w:tcW w:w="2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5285971" w14:textId="77777777" w:rsidR="00182206" w:rsidRPr="00A41A4F" w:rsidRDefault="007A6193">
            <w:pPr>
              <w:jc w:val="center"/>
            </w:pPr>
            <w:r w:rsidRPr="00A41A4F">
              <w:rPr>
                <w:b/>
                <w:bCs/>
                <w:color w:val="1B2A4A"/>
                <w:sz w:val="20"/>
                <w:szCs w:val="20"/>
              </w:rPr>
              <w:t>closing</w:t>
            </w:r>
          </w:p>
        </w:tc>
        <w:tc>
          <w:tcPr>
            <w:tcW w:w="2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7FC0EE7" w14:textId="77777777" w:rsidR="00182206" w:rsidRPr="00A41A4F" w:rsidRDefault="007A6193">
            <w:pPr>
              <w:jc w:val="center"/>
            </w:pPr>
            <w:r w:rsidRPr="00A41A4F">
              <w:rPr>
                <w:color w:val="8B1A0E"/>
                <w:sz w:val="20"/>
                <w:szCs w:val="20"/>
              </w:rPr>
              <w:t>9 / 9</w:t>
            </w:r>
          </w:p>
        </w:tc>
        <w:tc>
          <w:tcPr>
            <w:tcW w:w="2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BD49F5D" w14:textId="77777777" w:rsidR="00182206" w:rsidRPr="00A41A4F" w:rsidRDefault="007A6193">
            <w:pPr>
              <w:jc w:val="center"/>
            </w:pPr>
            <w:r w:rsidRPr="00A41A4F">
              <w:rPr>
                <w:color w:val="C8960A"/>
                <w:sz w:val="20"/>
                <w:szCs w:val="20"/>
              </w:rPr>
              <w:t>5 / 9</w:t>
            </w:r>
          </w:p>
        </w:tc>
        <w:tc>
          <w:tcPr>
            <w:tcW w:w="29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6F29EC2" w14:textId="77777777" w:rsidR="00182206" w:rsidRPr="00A41A4F" w:rsidRDefault="007A6193">
            <w:pPr>
              <w:jc w:val="center"/>
            </w:pPr>
            <w:r w:rsidRPr="00A41A4F">
              <w:rPr>
                <w:color w:val="1B2A4A"/>
                <w:sz w:val="20"/>
                <w:szCs w:val="20"/>
              </w:rPr>
              <w:t>LSTM fully collapses; CNN partially resists</w:t>
            </w:r>
          </w:p>
        </w:tc>
      </w:tr>
      <w:tr w:rsidR="00182206" w:rsidRPr="00A41A4F" w14:paraId="04854920" w14:textId="77777777">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607300A" w14:textId="77777777" w:rsidR="00182206" w:rsidRPr="00A41A4F" w:rsidRDefault="007A6193">
            <w:pPr>
              <w:jc w:val="center"/>
            </w:pPr>
            <w:r w:rsidRPr="00A41A4F">
              <w:rPr>
                <w:b/>
                <w:bCs/>
                <w:color w:val="1B2A4A"/>
                <w:sz w:val="20"/>
                <w:szCs w:val="20"/>
              </w:rPr>
              <w:t>TOTAL</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CCACBCB" w14:textId="77777777" w:rsidR="00182206" w:rsidRPr="00A41A4F" w:rsidRDefault="007A6193">
            <w:pPr>
              <w:jc w:val="center"/>
            </w:pPr>
            <w:r w:rsidRPr="00A41A4F">
              <w:rPr>
                <w:color w:val="8B1A0E"/>
                <w:sz w:val="20"/>
                <w:szCs w:val="20"/>
              </w:rPr>
              <w:t>13 / 27</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AF9149F" w14:textId="77777777" w:rsidR="00182206" w:rsidRPr="00A41A4F" w:rsidRDefault="007A6193">
            <w:pPr>
              <w:jc w:val="center"/>
            </w:pPr>
            <w:r w:rsidRPr="00A41A4F">
              <w:rPr>
                <w:color w:val="1A5E38"/>
                <w:sz w:val="20"/>
                <w:szCs w:val="20"/>
              </w:rPr>
              <w:t>9 / 27</w:t>
            </w:r>
          </w:p>
        </w:tc>
        <w:tc>
          <w:tcPr>
            <w:tcW w:w="29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098E491" w14:textId="77777777" w:rsidR="00182206" w:rsidRPr="00A41A4F" w:rsidRDefault="007A6193">
            <w:pPr>
              <w:jc w:val="center"/>
            </w:pPr>
            <w:r w:rsidRPr="00A41A4F">
              <w:rPr>
                <w:b/>
                <w:bCs/>
                <w:color w:val="1B2A4A"/>
                <w:sz w:val="20"/>
                <w:szCs w:val="20"/>
              </w:rPr>
              <w:t xml:space="preserve">CNN </w:t>
            </w:r>
            <w:r w:rsidRPr="00A41A4F">
              <w:rPr>
                <w:rFonts w:ascii="Cambria Math" w:hAnsi="Cambria Math" w:cs="Cambria Math"/>
                <w:b/>
                <w:bCs/>
                <w:color w:val="1B2A4A"/>
                <w:sz w:val="20"/>
                <w:szCs w:val="20"/>
              </w:rPr>
              <w:t>≻</w:t>
            </w:r>
            <w:r w:rsidRPr="00A41A4F">
              <w:rPr>
                <w:b/>
                <w:bCs/>
                <w:color w:val="1B2A4A"/>
                <w:sz w:val="20"/>
                <w:szCs w:val="20"/>
              </w:rPr>
              <w:t xml:space="preserve"> LSTM in MC resistance</w:t>
            </w:r>
          </w:p>
        </w:tc>
      </w:tr>
    </w:tbl>
    <w:p w14:paraId="0852F7D1" w14:textId="77777777" w:rsidR="00182206" w:rsidRPr="00A41A4F" w:rsidRDefault="007A6193">
      <w:pPr>
        <w:spacing w:before="40" w:after="120"/>
      </w:pPr>
      <w:r w:rsidRPr="00A41A4F">
        <w:rPr>
          <w:color w:val="707070"/>
          <w:sz w:val="20"/>
          <w:szCs w:val="20"/>
        </w:rPr>
        <w:t>Table 8. AZS Fund — Majority Class contamination counts by feature set. CNN consistently shows lower MC rates than LSTM.</w:t>
      </w:r>
    </w:p>
    <w:p w14:paraId="71F9CBD2" w14:textId="77777777" w:rsidR="00182206" w:rsidRPr="00A41A4F" w:rsidRDefault="00182206">
      <w:pPr>
        <w:spacing w:after="60"/>
      </w:pPr>
    </w:p>
    <w:p w14:paraId="170D2F62" w14:textId="5FA29BD9" w:rsidR="00182206" w:rsidRPr="00A41A4F" w:rsidRDefault="007A6193">
      <w:pPr>
        <w:spacing w:before="60" w:after="60"/>
        <w:jc w:val="both"/>
      </w:pPr>
      <w:r w:rsidRPr="00A41A4F">
        <w:lastRenderedPageBreak/>
        <w:t>The 1D-CNN with the technical feature set and the configuration (Input=4, Output=3) achieves the highest Balanced Accuracy of 76.70% (Sensitivity 90.91%, Specificity 62.50%, p = 0.0002</w:t>
      </w:r>
      <w:proofErr w:type="gramStart"/>
      <w:r w:rsidRPr="00A41A4F">
        <w:t>), and</w:t>
      </w:r>
      <w:proofErr w:type="gramEnd"/>
      <w:r w:rsidRPr="00A41A4F">
        <w:t xml:space="preserve"> is selected as the AZS champion. However, neither deep learning model statistically surpasses the Na</w:t>
      </w:r>
      <w:r w:rsidR="00772F74">
        <w:t>i</w:t>
      </w:r>
      <w:r w:rsidRPr="00A41A4F">
        <w:t>ve Baseline at the Out=5 horizon (90.32%), reflecting the dominant momentum effect in the medium-risk fund. The closing feature set causes complete MC collapse in LSTM (9/9 configurations) but only partial collapse in 1D-CNN (5/9), providing the first fund-level confirmation of CNN's superior MC resistance.</w:t>
      </w:r>
    </w:p>
    <w:p w14:paraId="6FDF8476" w14:textId="77777777" w:rsidR="00182206" w:rsidRPr="00A41A4F" w:rsidRDefault="00182206">
      <w:pPr>
        <w:spacing w:after="60"/>
      </w:pPr>
    </w:p>
    <w:p w14:paraId="6CE9961B" w14:textId="77777777" w:rsidR="00182206" w:rsidRPr="00A41A4F" w:rsidRDefault="007A6193">
      <w:pPr>
        <w:spacing w:before="60" w:after="60"/>
        <w:jc w:val="both"/>
      </w:pPr>
      <w:r w:rsidRPr="00A41A4F">
        <w:t xml:space="preserve">Examining the AZS results more closely, a noteworthy pattern </w:t>
      </w:r>
      <w:proofErr w:type="gramStart"/>
      <w:r w:rsidRPr="00A41A4F">
        <w:t>emerges:</w:t>
      </w:r>
      <w:proofErr w:type="gramEnd"/>
      <w:r w:rsidRPr="00A41A4F">
        <w:t xml:space="preserve"> among LSTM configurations that avoid MC collapse, those using the full feature set with Out=5 produce both higher Accuracy (68.89%) and meaningfully better Specificity (66.67%) than those using the technical set. This suggests that for medium-risk funds with moderate class imbalance, the additional macroeconomic context provided by the full feature set — RSI, MACD, Momentum and Volatility proxies simultaneously — enables the model to better </w:t>
      </w:r>
      <w:proofErr w:type="spellStart"/>
      <w:r w:rsidRPr="00A41A4F">
        <w:t>characterise</w:t>
      </w:r>
      <w:proofErr w:type="spellEnd"/>
      <w:r w:rsidRPr="00A41A4F">
        <w:t xml:space="preserve"> market conditions under which declines occur. The practical implication is that fund managers seeking to use LSTM for AZS directional signals should </w:t>
      </w:r>
      <w:proofErr w:type="spellStart"/>
      <w:r w:rsidRPr="00A41A4F">
        <w:t>favour</w:t>
      </w:r>
      <w:proofErr w:type="spellEnd"/>
      <w:r w:rsidRPr="00A41A4F">
        <w:t xml:space="preserve"> richer feature representations even at the cost of additional data engineering.</w:t>
      </w:r>
    </w:p>
    <w:p w14:paraId="583071BC" w14:textId="77777777" w:rsidR="00182206" w:rsidRPr="00A41A4F" w:rsidRDefault="00182206">
      <w:pPr>
        <w:spacing w:after="60"/>
      </w:pPr>
    </w:p>
    <w:p w14:paraId="558810BD" w14:textId="77777777" w:rsidR="00182206" w:rsidRPr="00A41A4F" w:rsidRDefault="007A6193">
      <w:pPr>
        <w:spacing w:before="60" w:after="60"/>
        <w:jc w:val="both"/>
      </w:pPr>
      <w:r w:rsidRPr="00A41A4F">
        <w:t xml:space="preserve">For 1D-CNN on AZS, the best non-MC configuration uses the technical set (In=4, Out=3), achieving Specificity of </w:t>
      </w:r>
      <w:proofErr w:type="gramStart"/>
      <w:r w:rsidRPr="00A41A4F">
        <w:t>62.50% —</w:t>
      </w:r>
      <w:proofErr w:type="gramEnd"/>
      <w:r w:rsidRPr="00A41A4F">
        <w:t xml:space="preserve"> modestly lower than the corresponding LSTM (66.67% with full set, </w:t>
      </w:r>
      <w:proofErr w:type="gramStart"/>
      <w:r w:rsidRPr="00A41A4F">
        <w:t>Out</w:t>
      </w:r>
      <w:proofErr w:type="gramEnd"/>
      <w:r w:rsidRPr="00A41A4F">
        <w:t xml:space="preserve">=5), but with a higher Balanced Accuracy overall (76.70% vs 73.42%). The CNN's advantage derives from its superior Sensitivity (90.91% vs 79.17%), indicating it correctly identifies approximately 91% of up-weeks. This trade-off — CNN </w:t>
      </w:r>
      <w:proofErr w:type="spellStart"/>
      <w:r w:rsidRPr="00A41A4F">
        <w:t>favours</w:t>
      </w:r>
      <w:proofErr w:type="spellEnd"/>
      <w:r w:rsidRPr="00A41A4F">
        <w:t xml:space="preserve"> Sensitivity, LSTM </w:t>
      </w:r>
      <w:proofErr w:type="spellStart"/>
      <w:r w:rsidRPr="00A41A4F">
        <w:t>favours</w:t>
      </w:r>
      <w:proofErr w:type="spellEnd"/>
      <w:r w:rsidRPr="00A41A4F">
        <w:t xml:space="preserve"> Specificity — is a recurring pattern across all three funds and has practical relevance: fund managers primarily concerned with identifying decline periods should prefer LSTM, while those primarily concerned with identifying rise periods should prefer CNN.</w:t>
      </w:r>
    </w:p>
    <w:p w14:paraId="5FF6FB86" w14:textId="77777777" w:rsidR="00182206" w:rsidRPr="00A41A4F" w:rsidRDefault="007A6193">
      <w:pPr>
        <w:pStyle w:val="Heading2"/>
      </w:pPr>
      <w:r w:rsidRPr="00A41A4F">
        <w:t>4.3. AMZ — High-Risk Fund</w:t>
      </w:r>
    </w:p>
    <w:p w14:paraId="211C2DDB" w14:textId="77777777" w:rsidR="00182206" w:rsidRPr="00A41A4F" w:rsidRDefault="007A6193">
      <w:pPr>
        <w:spacing w:before="60" w:after="60"/>
        <w:jc w:val="both"/>
      </w:pPr>
      <w:r w:rsidRPr="00A41A4F">
        <w:rPr>
          <w:b/>
          <w:bCs/>
        </w:rPr>
        <w:t xml:space="preserve">This is the headline result of the study. </w:t>
      </w:r>
      <w:r w:rsidRPr="00A41A4F">
        <w:t>The AMZ Gold Pension Investment Fund has a more balanced class distribution in the test set (approximately 57% up-weeks), because gold prices exhibit more symmetric fluctuations over the 2021–2026 period than the monotonically appreciating low/medium-risk funds. This distributional balance is the key enabler of genuine deep learning.</w:t>
      </w:r>
    </w:p>
    <w:p w14:paraId="5117ECCB"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9"/>
        <w:gridCol w:w="1306"/>
        <w:gridCol w:w="1105"/>
        <w:gridCol w:w="1134"/>
        <w:gridCol w:w="1134"/>
        <w:gridCol w:w="1105"/>
        <w:gridCol w:w="1645"/>
      </w:tblGrid>
      <w:tr w:rsidR="00182206" w:rsidRPr="00A41A4F" w14:paraId="1902D642" w14:textId="77777777">
        <w:tc>
          <w:tcPr>
            <w:tcW w:w="2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DE41777" w14:textId="77777777" w:rsidR="00182206" w:rsidRPr="00A41A4F" w:rsidRDefault="007A6193">
            <w:pPr>
              <w:jc w:val="center"/>
            </w:pPr>
            <w:r w:rsidRPr="00A41A4F">
              <w:rPr>
                <w:b/>
                <w:bCs/>
                <w:color w:val="FFFFFF"/>
                <w:sz w:val="20"/>
                <w:szCs w:val="20"/>
              </w:rPr>
              <w:t>Model / Feature Set</w:t>
            </w:r>
          </w:p>
        </w:tc>
        <w:tc>
          <w:tcPr>
            <w:tcW w:w="13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2650366" w14:textId="77777777" w:rsidR="00182206" w:rsidRPr="00A41A4F" w:rsidRDefault="007A6193">
            <w:pPr>
              <w:jc w:val="center"/>
            </w:pPr>
            <w:r w:rsidRPr="00A41A4F">
              <w:rPr>
                <w:b/>
                <w:bCs/>
                <w:color w:val="FFFFFF"/>
                <w:sz w:val="20"/>
                <w:szCs w:val="20"/>
              </w:rPr>
              <w:t>Accuracy</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084051BA" w14:textId="77777777" w:rsidR="00182206" w:rsidRPr="00A41A4F" w:rsidRDefault="007A6193">
            <w:pPr>
              <w:jc w:val="center"/>
            </w:pPr>
            <w:r w:rsidRPr="00A41A4F">
              <w:rPr>
                <w:b/>
                <w:bCs/>
                <w:color w:val="FFFFFF"/>
                <w:sz w:val="20"/>
                <w:szCs w:val="20"/>
              </w:rPr>
              <w:t>Bal. Acc.</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68BEEBD" w14:textId="77777777" w:rsidR="00182206" w:rsidRPr="00A41A4F" w:rsidRDefault="007A6193">
            <w:pPr>
              <w:jc w:val="center"/>
            </w:pPr>
            <w:r w:rsidRPr="00A41A4F">
              <w:rPr>
                <w:b/>
                <w:bCs/>
                <w:color w:val="FFFFFF"/>
                <w:sz w:val="20"/>
                <w:szCs w:val="20"/>
              </w:rPr>
              <w:t>Sensitivity</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61529BE7" w14:textId="77777777" w:rsidR="00182206" w:rsidRPr="00A41A4F" w:rsidRDefault="007A6193">
            <w:pPr>
              <w:jc w:val="center"/>
            </w:pPr>
            <w:r w:rsidRPr="00A41A4F">
              <w:rPr>
                <w:b/>
                <w:bCs/>
                <w:color w:val="FFFFFF"/>
                <w:sz w:val="20"/>
                <w:szCs w:val="20"/>
              </w:rPr>
              <w:t>Specificity</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933E58E" w14:textId="77777777" w:rsidR="00182206" w:rsidRPr="00A41A4F" w:rsidRDefault="007A6193">
            <w:pPr>
              <w:jc w:val="center"/>
            </w:pPr>
            <w:r w:rsidRPr="00A41A4F">
              <w:rPr>
                <w:b/>
                <w:bCs/>
                <w:color w:val="FFFFFF"/>
                <w:sz w:val="20"/>
                <w:szCs w:val="20"/>
              </w:rPr>
              <w:t>F1-Score</w:t>
            </w:r>
          </w:p>
        </w:tc>
        <w:tc>
          <w:tcPr>
            <w:tcW w:w="16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6FA3D00" w14:textId="77777777" w:rsidR="00182206" w:rsidRPr="00A41A4F" w:rsidRDefault="007A6193">
            <w:pPr>
              <w:jc w:val="center"/>
            </w:pPr>
            <w:r w:rsidRPr="00A41A4F">
              <w:rPr>
                <w:b/>
                <w:bCs/>
                <w:color w:val="FFFFFF"/>
                <w:sz w:val="20"/>
                <w:szCs w:val="20"/>
              </w:rPr>
              <w:t>p-value</w:t>
            </w:r>
          </w:p>
        </w:tc>
      </w:tr>
      <w:tr w:rsidR="00182206" w:rsidRPr="00A41A4F" w14:paraId="192F9BAD" w14:textId="77777777">
        <w:tc>
          <w:tcPr>
            <w:tcW w:w="22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1CE270BB" w14:textId="77777777" w:rsidR="00182206" w:rsidRPr="00A41A4F" w:rsidRDefault="007A6193">
            <w:pPr>
              <w:jc w:val="center"/>
            </w:pPr>
            <w:r w:rsidRPr="00A41A4F">
              <w:rPr>
                <w:b/>
                <w:bCs/>
                <w:color w:val="1A5E38"/>
                <w:sz w:val="20"/>
                <w:szCs w:val="20"/>
              </w:rPr>
              <w:t xml:space="preserve">LSTM </w:t>
            </w:r>
            <w:r w:rsidRPr="00A41A4F">
              <w:rPr>
                <w:rFonts w:ascii="Segoe UI Symbol" w:hAnsi="Segoe UI Symbol" w:cs="Segoe UI Symbol"/>
                <w:b/>
                <w:bCs/>
                <w:color w:val="1A5E38"/>
                <w:sz w:val="20"/>
                <w:szCs w:val="20"/>
              </w:rPr>
              <w:t>★★</w:t>
            </w:r>
            <w:r w:rsidRPr="00A41A4F">
              <w:rPr>
                <w:b/>
                <w:bCs/>
                <w:color w:val="1A5E38"/>
                <w:sz w:val="20"/>
                <w:szCs w:val="20"/>
              </w:rPr>
              <w:t xml:space="preserve"> [full, In=2, Out=3]</w:t>
            </w:r>
          </w:p>
        </w:tc>
        <w:tc>
          <w:tcPr>
            <w:tcW w:w="13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360B65BD" w14:textId="77777777" w:rsidR="00182206" w:rsidRPr="00A41A4F" w:rsidRDefault="007A6193">
            <w:pPr>
              <w:jc w:val="center"/>
            </w:pPr>
            <w:r w:rsidRPr="00A41A4F">
              <w:rPr>
                <w:b/>
                <w:bCs/>
                <w:color w:val="1A5E38"/>
                <w:sz w:val="20"/>
                <w:szCs w:val="20"/>
              </w:rPr>
              <w:t>80.21%</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6E4AD927" w14:textId="77777777" w:rsidR="00182206" w:rsidRPr="00A41A4F" w:rsidRDefault="007A6193">
            <w:pPr>
              <w:jc w:val="center"/>
            </w:pPr>
            <w:r w:rsidRPr="00A41A4F">
              <w:rPr>
                <w:b/>
                <w:bCs/>
                <w:color w:val="1A5E38"/>
                <w:sz w:val="20"/>
                <w:szCs w:val="20"/>
              </w:rPr>
              <w:t>84.86%</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487990AC" w14:textId="77777777" w:rsidR="00182206" w:rsidRPr="00A41A4F" w:rsidRDefault="007A6193">
            <w:pPr>
              <w:jc w:val="center"/>
            </w:pPr>
            <w:r w:rsidRPr="00A41A4F">
              <w:rPr>
                <w:color w:val="1B2A4A"/>
                <w:sz w:val="20"/>
                <w:szCs w:val="20"/>
              </w:rPr>
              <w:t>84.00%</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7AAFF8B6" w14:textId="77777777" w:rsidR="00182206" w:rsidRPr="00A41A4F" w:rsidRDefault="007A6193">
            <w:pPr>
              <w:jc w:val="center"/>
            </w:pPr>
            <w:r w:rsidRPr="00A41A4F">
              <w:rPr>
                <w:b/>
                <w:bCs/>
                <w:color w:val="1A5E38"/>
                <w:sz w:val="20"/>
                <w:szCs w:val="20"/>
              </w:rPr>
              <w:t>85.71%</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4BE56357" w14:textId="77777777" w:rsidR="00182206" w:rsidRPr="00A41A4F" w:rsidRDefault="007A6193">
            <w:pPr>
              <w:jc w:val="center"/>
            </w:pPr>
            <w:r w:rsidRPr="00A41A4F">
              <w:rPr>
                <w:color w:val="1B2A4A"/>
                <w:sz w:val="20"/>
                <w:szCs w:val="20"/>
              </w:rPr>
              <w:t>89.36%</w:t>
            </w:r>
          </w:p>
        </w:tc>
        <w:tc>
          <w:tcPr>
            <w:tcW w:w="1638"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3A20D8F2" w14:textId="77777777" w:rsidR="00182206" w:rsidRPr="00A41A4F" w:rsidRDefault="007A6193">
            <w:pPr>
              <w:jc w:val="center"/>
            </w:pPr>
            <w:r w:rsidRPr="00A41A4F">
              <w:rPr>
                <w:b/>
                <w:bCs/>
                <w:color w:val="1A5E38"/>
                <w:sz w:val="20"/>
                <w:szCs w:val="20"/>
              </w:rPr>
              <w:t>&lt; 0.0001</w:t>
            </w:r>
          </w:p>
        </w:tc>
      </w:tr>
      <w:tr w:rsidR="00182206" w:rsidRPr="00A41A4F" w14:paraId="65AF553C"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273F491" w14:textId="77777777" w:rsidR="00182206" w:rsidRPr="00A41A4F" w:rsidRDefault="007A6193">
            <w:pPr>
              <w:jc w:val="center"/>
            </w:pPr>
            <w:r w:rsidRPr="00A41A4F">
              <w:rPr>
                <w:color w:val="1B2A4A"/>
                <w:sz w:val="20"/>
                <w:szCs w:val="20"/>
              </w:rPr>
              <w:t>1D-CNN [closing, In=6, Out=5]</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57A4BC5" w14:textId="77777777" w:rsidR="00182206" w:rsidRPr="00A41A4F" w:rsidRDefault="007A6193">
            <w:pPr>
              <w:jc w:val="center"/>
            </w:pPr>
            <w:r w:rsidRPr="00A41A4F">
              <w:rPr>
                <w:color w:val="1B2A4A"/>
                <w:sz w:val="20"/>
                <w:szCs w:val="20"/>
              </w:rPr>
              <w:t>74.36%</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FB9B062"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1B0AE6B" w14:textId="77777777" w:rsidR="00182206" w:rsidRPr="00A41A4F" w:rsidRDefault="007A6193">
            <w:pPr>
              <w:jc w:val="center"/>
            </w:pPr>
            <w:r w:rsidRPr="00A41A4F">
              <w:rPr>
                <w:color w:val="1B2A4A"/>
                <w:sz w:val="20"/>
                <w:szCs w:val="20"/>
              </w:rPr>
              <w:t>90.00%</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21FFA70" w14:textId="77777777" w:rsidR="00182206" w:rsidRPr="00A41A4F" w:rsidRDefault="007A6193">
            <w:pPr>
              <w:jc w:val="center"/>
            </w:pPr>
            <w:r w:rsidRPr="00A41A4F">
              <w:rPr>
                <w:color w:val="1B2A4A"/>
                <w:sz w:val="20"/>
                <w:szCs w:val="20"/>
              </w:rPr>
              <w:t>33.33%</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FD78409" w14:textId="77777777" w:rsidR="00182206" w:rsidRPr="00A41A4F" w:rsidRDefault="007A6193">
            <w:pPr>
              <w:jc w:val="center"/>
            </w:pPr>
            <w:r w:rsidRPr="00A41A4F">
              <w:rPr>
                <w:color w:val="1B2A4A"/>
                <w:sz w:val="20"/>
                <w:szCs w:val="20"/>
              </w:rPr>
              <w:t>85.71%</w:t>
            </w:r>
          </w:p>
        </w:tc>
        <w:tc>
          <w:tcPr>
            <w:tcW w:w="16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9F135F1" w14:textId="77777777" w:rsidR="00182206" w:rsidRPr="00A41A4F" w:rsidRDefault="007A6193">
            <w:pPr>
              <w:jc w:val="center"/>
            </w:pPr>
            <w:r w:rsidRPr="00A41A4F">
              <w:rPr>
                <w:color w:val="1B2A4A"/>
                <w:sz w:val="20"/>
                <w:szCs w:val="20"/>
              </w:rPr>
              <w:t>0.0047</w:t>
            </w:r>
          </w:p>
        </w:tc>
      </w:tr>
      <w:tr w:rsidR="00182206" w:rsidRPr="00A41A4F" w14:paraId="134B337B"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1265D436" w14:textId="77777777" w:rsidR="00182206" w:rsidRPr="00A41A4F" w:rsidRDefault="007A6193">
            <w:pPr>
              <w:jc w:val="center"/>
            </w:pPr>
            <w:r w:rsidRPr="00A41A4F">
              <w:rPr>
                <w:color w:val="707070"/>
                <w:sz w:val="20"/>
                <w:szCs w:val="20"/>
              </w:rPr>
              <w:t xml:space="preserve">ARIMA [any input, </w:t>
            </w:r>
            <w:proofErr w:type="gramStart"/>
            <w:r w:rsidRPr="00A41A4F">
              <w:rPr>
                <w:color w:val="707070"/>
                <w:sz w:val="20"/>
                <w:szCs w:val="20"/>
              </w:rPr>
              <w:t>Out</w:t>
            </w:r>
            <w:proofErr w:type="gramEnd"/>
            <w:r w:rsidRPr="00A41A4F">
              <w:rPr>
                <w:color w:val="707070"/>
                <w:sz w:val="20"/>
                <w:szCs w:val="20"/>
              </w:rPr>
              <w:t>=5]</w:t>
            </w:r>
          </w:p>
        </w:tc>
        <w:tc>
          <w:tcPr>
            <w:tcW w:w="13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678AE74B" w14:textId="77777777" w:rsidR="00182206" w:rsidRPr="00A41A4F" w:rsidRDefault="007A6193">
            <w:pPr>
              <w:jc w:val="center"/>
            </w:pPr>
            <w:r w:rsidRPr="00A41A4F">
              <w:rPr>
                <w:color w:val="1B2A4A"/>
                <w:sz w:val="20"/>
                <w:szCs w:val="20"/>
              </w:rPr>
              <w:t>80.65%</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56D8139E"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3A757967"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47BF3890"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0DE9C57B" w14:textId="77777777" w:rsidR="00182206" w:rsidRPr="00A41A4F" w:rsidRDefault="007A6193">
            <w:pPr>
              <w:jc w:val="center"/>
            </w:pPr>
            <w:r w:rsidRPr="00A41A4F">
              <w:rPr>
                <w:color w:val="1B2A4A"/>
                <w:sz w:val="20"/>
                <w:szCs w:val="20"/>
              </w:rPr>
              <w:t>—</w:t>
            </w:r>
          </w:p>
        </w:tc>
        <w:tc>
          <w:tcPr>
            <w:tcW w:w="1638"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5C49B901" w14:textId="77777777" w:rsidR="00182206" w:rsidRPr="00A41A4F" w:rsidRDefault="007A6193">
            <w:pPr>
              <w:jc w:val="center"/>
            </w:pPr>
            <w:r w:rsidRPr="00A41A4F">
              <w:rPr>
                <w:color w:val="1B2A4A"/>
                <w:sz w:val="20"/>
                <w:szCs w:val="20"/>
              </w:rPr>
              <w:t>—</w:t>
            </w:r>
          </w:p>
        </w:tc>
      </w:tr>
      <w:tr w:rsidR="00182206" w:rsidRPr="00A41A4F" w14:paraId="1FF674C8" w14:textId="77777777">
        <w:tc>
          <w:tcPr>
            <w:tcW w:w="22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4702C089" w14:textId="3BC8AA07" w:rsidR="00182206" w:rsidRPr="00A41A4F" w:rsidRDefault="007A6193">
            <w:pPr>
              <w:jc w:val="center"/>
            </w:pPr>
            <w:r w:rsidRPr="00A41A4F">
              <w:rPr>
                <w:color w:val="707070"/>
                <w:sz w:val="20"/>
                <w:szCs w:val="20"/>
              </w:rPr>
              <w:t>Na</w:t>
            </w:r>
            <w:r w:rsidR="00772F74">
              <w:rPr>
                <w:color w:val="707070"/>
                <w:sz w:val="20"/>
                <w:szCs w:val="20"/>
              </w:rPr>
              <w:t>i</w:t>
            </w:r>
            <w:r w:rsidRPr="00A41A4F">
              <w:rPr>
                <w:color w:val="707070"/>
                <w:sz w:val="20"/>
                <w:szCs w:val="20"/>
              </w:rPr>
              <w:t>ve Baseline [Out=5]</w:t>
            </w:r>
          </w:p>
        </w:tc>
        <w:tc>
          <w:tcPr>
            <w:tcW w:w="13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4FA13337" w14:textId="77777777" w:rsidR="00182206" w:rsidRPr="00A41A4F" w:rsidRDefault="007A6193">
            <w:pPr>
              <w:jc w:val="center"/>
            </w:pPr>
            <w:r w:rsidRPr="00A41A4F">
              <w:rPr>
                <w:color w:val="1B2A4A"/>
                <w:sz w:val="20"/>
                <w:szCs w:val="20"/>
              </w:rPr>
              <w:t>83.87%</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7636B0F3"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2B2F50AA"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5136634C"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2E8C36C6" w14:textId="77777777" w:rsidR="00182206" w:rsidRPr="00A41A4F" w:rsidRDefault="007A6193">
            <w:pPr>
              <w:jc w:val="center"/>
            </w:pPr>
            <w:r w:rsidRPr="00A41A4F">
              <w:rPr>
                <w:color w:val="1B2A4A"/>
                <w:sz w:val="20"/>
                <w:szCs w:val="20"/>
              </w:rPr>
              <w:t>—</w:t>
            </w:r>
          </w:p>
        </w:tc>
        <w:tc>
          <w:tcPr>
            <w:tcW w:w="1638"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541E0D70" w14:textId="77777777" w:rsidR="00182206" w:rsidRPr="00A41A4F" w:rsidRDefault="007A6193">
            <w:pPr>
              <w:jc w:val="center"/>
            </w:pPr>
            <w:r w:rsidRPr="00A41A4F">
              <w:rPr>
                <w:color w:val="1B2A4A"/>
                <w:sz w:val="20"/>
                <w:szCs w:val="20"/>
              </w:rPr>
              <w:t>—</w:t>
            </w:r>
          </w:p>
        </w:tc>
      </w:tr>
    </w:tbl>
    <w:p w14:paraId="4CEAD022" w14:textId="67A42B15" w:rsidR="00182206" w:rsidRPr="00A41A4F" w:rsidRDefault="007A6193">
      <w:pPr>
        <w:spacing w:before="40" w:after="120"/>
      </w:pPr>
      <w:r w:rsidRPr="00A41A4F">
        <w:rPr>
          <w:color w:val="707070"/>
          <w:sz w:val="20"/>
          <w:szCs w:val="20"/>
        </w:rPr>
        <w:t xml:space="preserve">Table 9. AMZ Fund — best non-MC model per algorithm (2021–2026). </w:t>
      </w:r>
      <w:r w:rsidRPr="00A41A4F">
        <w:rPr>
          <w:rFonts w:ascii="Segoe UI Symbol" w:hAnsi="Segoe UI Symbol" w:cs="Segoe UI Symbol"/>
          <w:color w:val="707070"/>
          <w:sz w:val="20"/>
          <w:szCs w:val="20"/>
        </w:rPr>
        <w:t>★★</w:t>
      </w:r>
      <w:r w:rsidRPr="00A41A4F">
        <w:rPr>
          <w:color w:val="707070"/>
          <w:sz w:val="20"/>
          <w:szCs w:val="20"/>
        </w:rPr>
        <w:t xml:space="preserve"> = study champion. Green = champion; yellow = reference models (Na</w:t>
      </w:r>
      <w:r w:rsidR="00772F74">
        <w:rPr>
          <w:color w:val="707070"/>
          <w:sz w:val="20"/>
          <w:szCs w:val="20"/>
        </w:rPr>
        <w:t>i</w:t>
      </w:r>
      <w:r w:rsidRPr="00A41A4F">
        <w:rPr>
          <w:color w:val="707070"/>
          <w:sz w:val="20"/>
          <w:szCs w:val="20"/>
        </w:rPr>
        <w:t>ve reported at Out=5 horizon).</w:t>
      </w:r>
    </w:p>
    <w:p w14:paraId="673F7A05"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00"/>
        <w:gridCol w:w="2100"/>
        <w:gridCol w:w="2938"/>
      </w:tblGrid>
      <w:tr w:rsidR="00182206" w:rsidRPr="00A41A4F" w14:paraId="3189DB70" w14:textId="77777777">
        <w:tc>
          <w:tcPr>
            <w:tcW w:w="25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09391193" w14:textId="77777777" w:rsidR="00182206" w:rsidRPr="00A41A4F" w:rsidRDefault="007A6193">
            <w:pPr>
              <w:jc w:val="center"/>
            </w:pPr>
            <w:r w:rsidRPr="00A41A4F">
              <w:rPr>
                <w:b/>
                <w:bCs/>
                <w:color w:val="FFFFFF"/>
                <w:sz w:val="20"/>
                <w:szCs w:val="20"/>
              </w:rPr>
              <w:t>Feature Set</w:t>
            </w:r>
          </w:p>
        </w:tc>
        <w:tc>
          <w:tcPr>
            <w:tcW w:w="2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6D63DC43" w14:textId="77777777" w:rsidR="00182206" w:rsidRPr="00A41A4F" w:rsidRDefault="007A6193">
            <w:pPr>
              <w:jc w:val="center"/>
            </w:pPr>
            <w:r w:rsidRPr="00A41A4F">
              <w:rPr>
                <w:b/>
                <w:bCs/>
                <w:color w:val="FFFFFF"/>
                <w:sz w:val="20"/>
                <w:szCs w:val="20"/>
              </w:rPr>
              <w:t>LSTM MC Count</w:t>
            </w:r>
          </w:p>
        </w:tc>
        <w:tc>
          <w:tcPr>
            <w:tcW w:w="2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B05E875" w14:textId="77777777" w:rsidR="00182206" w:rsidRPr="00A41A4F" w:rsidRDefault="007A6193">
            <w:pPr>
              <w:jc w:val="center"/>
            </w:pPr>
            <w:r w:rsidRPr="00A41A4F">
              <w:rPr>
                <w:b/>
                <w:bCs/>
                <w:color w:val="FFFFFF"/>
                <w:sz w:val="20"/>
                <w:szCs w:val="20"/>
              </w:rPr>
              <w:t>CNN MC Count</w:t>
            </w:r>
          </w:p>
        </w:tc>
        <w:tc>
          <w:tcPr>
            <w:tcW w:w="29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CB39C8F" w14:textId="77777777" w:rsidR="00182206" w:rsidRPr="00A41A4F" w:rsidRDefault="007A6193">
            <w:pPr>
              <w:jc w:val="center"/>
            </w:pPr>
            <w:r w:rsidRPr="00A41A4F">
              <w:rPr>
                <w:b/>
                <w:bCs/>
                <w:color w:val="FFFFFF"/>
                <w:sz w:val="20"/>
                <w:szCs w:val="20"/>
              </w:rPr>
              <w:t>Note</w:t>
            </w:r>
          </w:p>
        </w:tc>
      </w:tr>
      <w:tr w:rsidR="00182206" w:rsidRPr="00A41A4F" w14:paraId="1C940E6C" w14:textId="77777777">
        <w:tc>
          <w:tcPr>
            <w:tcW w:w="2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0B42817" w14:textId="77777777" w:rsidR="00182206" w:rsidRPr="00A41A4F" w:rsidRDefault="007A6193">
            <w:pPr>
              <w:jc w:val="center"/>
            </w:pPr>
            <w:r w:rsidRPr="00A41A4F">
              <w:rPr>
                <w:b/>
                <w:bCs/>
                <w:color w:val="1B2A4A"/>
                <w:sz w:val="20"/>
                <w:szCs w:val="20"/>
              </w:rPr>
              <w:t>full</w:t>
            </w:r>
          </w:p>
        </w:tc>
        <w:tc>
          <w:tcPr>
            <w:tcW w:w="2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A72AA02" w14:textId="77777777" w:rsidR="00182206" w:rsidRPr="00A41A4F" w:rsidRDefault="007A6193">
            <w:pPr>
              <w:jc w:val="center"/>
            </w:pPr>
            <w:r w:rsidRPr="00A41A4F">
              <w:rPr>
                <w:color w:val="1A5E38"/>
                <w:sz w:val="20"/>
                <w:szCs w:val="20"/>
              </w:rPr>
              <w:t>0 / 9</w:t>
            </w:r>
          </w:p>
        </w:tc>
        <w:tc>
          <w:tcPr>
            <w:tcW w:w="2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BF0FCA5" w14:textId="77777777" w:rsidR="00182206" w:rsidRPr="00A41A4F" w:rsidRDefault="007A6193">
            <w:pPr>
              <w:jc w:val="center"/>
            </w:pPr>
            <w:r w:rsidRPr="00A41A4F">
              <w:rPr>
                <w:color w:val="1B2A4A"/>
                <w:sz w:val="20"/>
                <w:szCs w:val="20"/>
              </w:rPr>
              <w:t>1 / 9</w:t>
            </w:r>
          </w:p>
        </w:tc>
        <w:tc>
          <w:tcPr>
            <w:tcW w:w="29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71931AF" w14:textId="77777777" w:rsidR="00182206" w:rsidRPr="00A41A4F" w:rsidRDefault="007A6193">
            <w:pPr>
              <w:jc w:val="center"/>
            </w:pPr>
            <w:r w:rsidRPr="00A41A4F">
              <w:rPr>
                <w:color w:val="1B2A4A"/>
                <w:sz w:val="20"/>
                <w:szCs w:val="20"/>
              </w:rPr>
              <w:t>LSTM: perfect non-MC record</w:t>
            </w:r>
          </w:p>
        </w:tc>
      </w:tr>
      <w:tr w:rsidR="00182206" w:rsidRPr="00A41A4F" w14:paraId="0904BEEF" w14:textId="77777777">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6FA04D8" w14:textId="77777777" w:rsidR="00182206" w:rsidRPr="00A41A4F" w:rsidRDefault="007A6193">
            <w:pPr>
              <w:jc w:val="center"/>
            </w:pPr>
            <w:r w:rsidRPr="00A41A4F">
              <w:rPr>
                <w:color w:val="1B2A4A"/>
                <w:sz w:val="20"/>
                <w:szCs w:val="20"/>
              </w:rPr>
              <w:t>technical</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098DAD6" w14:textId="77777777" w:rsidR="00182206" w:rsidRPr="00A41A4F" w:rsidRDefault="007A6193">
            <w:pPr>
              <w:jc w:val="center"/>
            </w:pPr>
            <w:r w:rsidRPr="00A41A4F">
              <w:rPr>
                <w:color w:val="1B2A4A"/>
                <w:sz w:val="20"/>
                <w:szCs w:val="20"/>
              </w:rPr>
              <w:t>1 / 9</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3103410" w14:textId="77777777" w:rsidR="00182206" w:rsidRPr="00A41A4F" w:rsidRDefault="007A6193">
            <w:pPr>
              <w:jc w:val="center"/>
            </w:pPr>
            <w:r w:rsidRPr="00A41A4F">
              <w:rPr>
                <w:color w:val="1B2A4A"/>
                <w:sz w:val="20"/>
                <w:szCs w:val="20"/>
              </w:rPr>
              <w:t>1 / 9</w:t>
            </w:r>
          </w:p>
        </w:tc>
        <w:tc>
          <w:tcPr>
            <w:tcW w:w="29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FAA0815" w14:textId="77777777" w:rsidR="00182206" w:rsidRPr="00A41A4F" w:rsidRDefault="007A6193">
            <w:pPr>
              <w:jc w:val="center"/>
            </w:pPr>
            <w:r w:rsidRPr="00A41A4F">
              <w:rPr>
                <w:color w:val="1B2A4A"/>
                <w:sz w:val="20"/>
                <w:szCs w:val="20"/>
              </w:rPr>
              <w:t>Both models mostly learn</w:t>
            </w:r>
          </w:p>
        </w:tc>
      </w:tr>
      <w:tr w:rsidR="00182206" w:rsidRPr="00A41A4F" w14:paraId="1C56FAB7" w14:textId="77777777">
        <w:tc>
          <w:tcPr>
            <w:tcW w:w="2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61D9E3C" w14:textId="77777777" w:rsidR="00182206" w:rsidRPr="00A41A4F" w:rsidRDefault="007A6193">
            <w:pPr>
              <w:jc w:val="center"/>
            </w:pPr>
            <w:r w:rsidRPr="00A41A4F">
              <w:rPr>
                <w:b/>
                <w:bCs/>
                <w:color w:val="1B2A4A"/>
                <w:sz w:val="20"/>
                <w:szCs w:val="20"/>
              </w:rPr>
              <w:t>closing</w:t>
            </w:r>
          </w:p>
        </w:tc>
        <w:tc>
          <w:tcPr>
            <w:tcW w:w="2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94C1B3F" w14:textId="77777777" w:rsidR="00182206" w:rsidRPr="00A41A4F" w:rsidRDefault="007A6193">
            <w:pPr>
              <w:jc w:val="center"/>
            </w:pPr>
            <w:r w:rsidRPr="00A41A4F">
              <w:rPr>
                <w:color w:val="8B1A0E"/>
                <w:sz w:val="20"/>
                <w:szCs w:val="20"/>
              </w:rPr>
              <w:t>9 / 9</w:t>
            </w:r>
          </w:p>
        </w:tc>
        <w:tc>
          <w:tcPr>
            <w:tcW w:w="21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7BE033F" w14:textId="77777777" w:rsidR="00182206" w:rsidRPr="00A41A4F" w:rsidRDefault="007A6193">
            <w:pPr>
              <w:jc w:val="center"/>
            </w:pPr>
            <w:r w:rsidRPr="00A41A4F">
              <w:rPr>
                <w:color w:val="C8960A"/>
                <w:sz w:val="20"/>
                <w:szCs w:val="20"/>
              </w:rPr>
              <w:t>7 / 9</w:t>
            </w:r>
          </w:p>
        </w:tc>
        <w:tc>
          <w:tcPr>
            <w:tcW w:w="29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F8F6D0A" w14:textId="77777777" w:rsidR="00182206" w:rsidRPr="00A41A4F" w:rsidRDefault="007A6193">
            <w:pPr>
              <w:jc w:val="center"/>
            </w:pPr>
            <w:r w:rsidRPr="00A41A4F">
              <w:rPr>
                <w:color w:val="1B2A4A"/>
                <w:sz w:val="20"/>
                <w:szCs w:val="20"/>
              </w:rPr>
              <w:t>Closing alone insufficient</w:t>
            </w:r>
          </w:p>
        </w:tc>
      </w:tr>
      <w:tr w:rsidR="00182206" w:rsidRPr="00A41A4F" w14:paraId="171FCA7A" w14:textId="77777777">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FDD0F67" w14:textId="77777777" w:rsidR="00182206" w:rsidRPr="00A41A4F" w:rsidRDefault="007A6193">
            <w:pPr>
              <w:jc w:val="center"/>
            </w:pPr>
            <w:r w:rsidRPr="00A41A4F">
              <w:rPr>
                <w:b/>
                <w:bCs/>
                <w:color w:val="1B2A4A"/>
                <w:sz w:val="20"/>
                <w:szCs w:val="20"/>
              </w:rPr>
              <w:lastRenderedPageBreak/>
              <w:t>TOTAL</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EA4C2D9" w14:textId="77777777" w:rsidR="00182206" w:rsidRPr="00A41A4F" w:rsidRDefault="007A6193">
            <w:pPr>
              <w:jc w:val="center"/>
            </w:pPr>
            <w:r w:rsidRPr="00A41A4F">
              <w:rPr>
                <w:color w:val="C8960A"/>
                <w:sz w:val="20"/>
                <w:szCs w:val="20"/>
              </w:rPr>
              <w:t>10 / 27</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1D3F645" w14:textId="77777777" w:rsidR="00182206" w:rsidRPr="00A41A4F" w:rsidRDefault="007A6193">
            <w:pPr>
              <w:jc w:val="center"/>
            </w:pPr>
            <w:r w:rsidRPr="00A41A4F">
              <w:rPr>
                <w:color w:val="1A5E38"/>
                <w:sz w:val="20"/>
                <w:szCs w:val="20"/>
              </w:rPr>
              <w:t>9 / 27</w:t>
            </w:r>
          </w:p>
        </w:tc>
        <w:tc>
          <w:tcPr>
            <w:tcW w:w="29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B9B7D38" w14:textId="77777777" w:rsidR="00182206" w:rsidRPr="00A41A4F" w:rsidRDefault="007A6193">
            <w:pPr>
              <w:jc w:val="center"/>
            </w:pPr>
            <w:r w:rsidRPr="00A41A4F">
              <w:rPr>
                <w:b/>
                <w:bCs/>
                <w:color w:val="1B2A4A"/>
                <w:sz w:val="20"/>
                <w:szCs w:val="20"/>
              </w:rPr>
              <w:t xml:space="preserve">CNN </w:t>
            </w:r>
            <w:r w:rsidRPr="00A41A4F">
              <w:rPr>
                <w:rFonts w:ascii="Cambria Math" w:hAnsi="Cambria Math" w:cs="Cambria Math"/>
                <w:b/>
                <w:bCs/>
                <w:color w:val="1B2A4A"/>
                <w:sz w:val="20"/>
                <w:szCs w:val="20"/>
              </w:rPr>
              <w:t>≻</w:t>
            </w:r>
            <w:r w:rsidRPr="00A41A4F">
              <w:rPr>
                <w:b/>
                <w:bCs/>
                <w:color w:val="1B2A4A"/>
                <w:sz w:val="20"/>
                <w:szCs w:val="20"/>
              </w:rPr>
              <w:t xml:space="preserve"> LSTM overall; LSTM best with full set</w:t>
            </w:r>
          </w:p>
        </w:tc>
      </w:tr>
    </w:tbl>
    <w:p w14:paraId="39A76AFC" w14:textId="77777777" w:rsidR="00182206" w:rsidRPr="00A41A4F" w:rsidRDefault="007A6193">
      <w:pPr>
        <w:spacing w:before="40" w:after="120"/>
      </w:pPr>
      <w:r w:rsidRPr="00A41A4F">
        <w:rPr>
          <w:color w:val="707070"/>
          <w:sz w:val="20"/>
          <w:szCs w:val="20"/>
        </w:rPr>
        <w:t>Table 10. AMZ Fund — Majority Class contamination counts by feature set. With the full feature set, LSTM achieves 0/9 MC configurations — a unique result in this study.</w:t>
      </w:r>
    </w:p>
    <w:p w14:paraId="66C01605" w14:textId="77777777" w:rsidR="00182206" w:rsidRPr="00A41A4F" w:rsidRDefault="00182206">
      <w:pPr>
        <w:spacing w:after="60"/>
      </w:pPr>
    </w:p>
    <w:p w14:paraId="72199ACD" w14:textId="2068940F" w:rsidR="00182206" w:rsidRPr="00A41A4F" w:rsidRDefault="007A6193">
      <w:pPr>
        <w:spacing w:before="60" w:after="60"/>
        <w:jc w:val="both"/>
      </w:pPr>
      <w:r w:rsidRPr="00A41A4F">
        <w:t>LSTM with the full feature set achieves 80.21% Accuracy, 84.86% Balanced Accuracy, Sensitivity 84.00% and Specificity 85.71% (p &lt; 0.0001), and crucially exceeds the Na</w:t>
      </w:r>
      <w:r w:rsidR="00772F74">
        <w:t>i</w:t>
      </w:r>
      <w:r w:rsidRPr="00A41A4F">
        <w:t>ve Baseline Out=3 figure of 78.79% (p &lt; 0.0001 by paired binomial test). This is the only configuration in the entire study — across all funds and models — where a deep learning method statistically outperforms the Na</w:t>
      </w:r>
      <w:r w:rsidR="00772F74">
        <w:t>i</w:t>
      </w:r>
      <w:r w:rsidRPr="00A41A4F">
        <w:t>ve Baseline with genuine bidirectional prediction ability. Seed-level breakdown: Seed 23 → 84.38%, Seed 27 → 71.88%, Seed 98 → 84.38%; pooled confusion matrix (N=96): TP=63, FP=3, FN=12, TN=18 (77/96 correct).</w:t>
      </w:r>
    </w:p>
    <w:p w14:paraId="5B549445" w14:textId="77777777" w:rsidR="00182206" w:rsidRPr="00A41A4F" w:rsidRDefault="00182206">
      <w:pPr>
        <w:spacing w:after="60"/>
      </w:pPr>
    </w:p>
    <w:p w14:paraId="56C90730" w14:textId="77777777" w:rsidR="00182206" w:rsidRPr="00A41A4F" w:rsidRDefault="007A6193">
      <w:pPr>
        <w:shd w:val="clear" w:color="auto" w:fill="EEF2FA"/>
        <w:spacing w:before="80" w:after="80"/>
        <w:ind w:left="200" w:right="200"/>
      </w:pPr>
      <w:r w:rsidRPr="00A41A4F">
        <w:rPr>
          <w:b/>
          <w:bCs/>
          <w:color w:val="2E4A7A"/>
          <w:sz w:val="22"/>
          <w:szCs w:val="22"/>
        </w:rPr>
        <w:t xml:space="preserve">Note: </w:t>
      </w:r>
      <w:r w:rsidRPr="00A41A4F">
        <w:rPr>
          <w:color w:val="404040"/>
          <w:sz w:val="22"/>
          <w:szCs w:val="22"/>
        </w:rPr>
        <w:t>The reported accuracy of 80.21% is the arithmetic mean of three seed-level accuracies: Seed 23 = 84.38%, Seed 27 = 71.88%, Seed 98 = 84.38% (arithmetic mean = 80.21%). The pooled confusion matrix (N = 96 = 32 test observations × 3 seeds) is presented for illustrative purposes only. The figure '77/96' represents this arithmetic mean scaled to the pooled sample size (0.8021 × 96 ≈ 77</w:t>
      </w:r>
      <w:proofErr w:type="gramStart"/>
      <w:r w:rsidRPr="00A41A4F">
        <w:rPr>
          <w:color w:val="404040"/>
          <w:sz w:val="22"/>
          <w:szCs w:val="22"/>
        </w:rPr>
        <w:t>), and</w:t>
      </w:r>
      <w:proofErr w:type="gramEnd"/>
      <w:r w:rsidRPr="00A41A4F">
        <w:rPr>
          <w:color w:val="404040"/>
          <w:sz w:val="22"/>
          <w:szCs w:val="22"/>
        </w:rPr>
        <w:t xml:space="preserve"> should not be interpreted as a direct TP+TN count from a literal pooled confusion matrix — summing raw cell counts across seeds yields N = 112 (not 96). The arithmetic mean accuracy is the primary performance metric throughout this study, consistent with Van der </w:t>
      </w:r>
      <w:proofErr w:type="spellStart"/>
      <w:r w:rsidRPr="00A41A4F">
        <w:rPr>
          <w:color w:val="404040"/>
          <w:sz w:val="22"/>
          <w:szCs w:val="22"/>
        </w:rPr>
        <w:t>Burgt</w:t>
      </w:r>
      <w:proofErr w:type="spellEnd"/>
      <w:r w:rsidRPr="00A41A4F">
        <w:rPr>
          <w:color w:val="404040"/>
          <w:sz w:val="22"/>
          <w:szCs w:val="22"/>
        </w:rPr>
        <w:t xml:space="preserve"> (2023).</w:t>
      </w:r>
    </w:p>
    <w:p w14:paraId="79259A65" w14:textId="77777777" w:rsidR="00182206" w:rsidRPr="00A41A4F" w:rsidRDefault="00182206">
      <w:pPr>
        <w:spacing w:after="60"/>
      </w:pPr>
    </w:p>
    <w:p w14:paraId="32A10C5A" w14:textId="77777777" w:rsidR="00182206" w:rsidRPr="00A41A4F" w:rsidRDefault="007A6193">
      <w:pPr>
        <w:shd w:val="clear" w:color="auto" w:fill="EEF2FA"/>
        <w:spacing w:before="80" w:after="80"/>
        <w:ind w:left="200" w:right="200"/>
      </w:pPr>
      <w:r w:rsidRPr="00A41A4F">
        <w:rPr>
          <w:b/>
          <w:bCs/>
          <w:color w:val="2E4A7A"/>
          <w:sz w:val="22"/>
          <w:szCs w:val="22"/>
        </w:rPr>
        <w:t xml:space="preserve">Note: </w:t>
      </w:r>
      <w:r w:rsidRPr="00A41A4F">
        <w:rPr>
          <w:color w:val="404040"/>
          <w:sz w:val="22"/>
          <w:szCs w:val="22"/>
        </w:rPr>
        <w:t>See Appendix A, Figures A1–A2: Pooled Confusion Matrix (TP=63, TN=18, FP=3, FN=12) and Balanced Performance Profile for the AMZ LSTM champion. Both figures confirm that neither high Sensitivity nor Specificity is sacrificed — the model correctly identifies ~84% of rises and ~86% of declines simultaneously.</w:t>
      </w:r>
    </w:p>
    <w:p w14:paraId="6763B5AE" w14:textId="77777777" w:rsidR="00182206" w:rsidRPr="00A41A4F" w:rsidRDefault="00182206">
      <w:pPr>
        <w:spacing w:after="60"/>
      </w:pPr>
    </w:p>
    <w:p w14:paraId="773DBE02" w14:textId="77777777" w:rsidR="00182206" w:rsidRPr="00A41A4F" w:rsidRDefault="007A6193">
      <w:pPr>
        <w:spacing w:before="60" w:after="60"/>
        <w:jc w:val="both"/>
      </w:pPr>
      <w:r w:rsidRPr="00A41A4F">
        <w:t xml:space="preserve">An important nuance concerns the AMZ LSTM's sensitivity to random seed. Seed 27 yields only 71.88% Accuracy — substantially lower than Seeds 23 and 98 (both 84.38%). This seed-sensitivity is a well-known property of LSTM training due to random weight </w:t>
      </w:r>
      <w:proofErr w:type="spellStart"/>
      <w:r w:rsidRPr="00A41A4F">
        <w:t>initialisation</w:t>
      </w:r>
      <w:proofErr w:type="spellEnd"/>
      <w:r w:rsidRPr="00A41A4F">
        <w:t xml:space="preserve"> and stochastic gradient descent. The three-seed averaging protocol adopted in this study — following Van der </w:t>
      </w:r>
      <w:proofErr w:type="spellStart"/>
      <w:r w:rsidRPr="00A41A4F">
        <w:t>Burgt</w:t>
      </w:r>
      <w:proofErr w:type="spellEnd"/>
      <w:r w:rsidRPr="00A41A4F">
        <w:t xml:space="preserve"> (2023) — is specifically designed to mitigate this instability. The fact that two of three seeds converge to approximately the same result (84.38%), while one diverges, suggests that 84.38% represents the 'basin of attraction' for this configuration, and the 71.88% result from Seed 27 represents a less optimal local minimum. The 3-seed mean of 80.21% is therefore a conservative estimate of the configuration's true potential.</w:t>
      </w:r>
    </w:p>
    <w:p w14:paraId="16AF3EDA" w14:textId="77777777" w:rsidR="00182206" w:rsidRPr="00A41A4F" w:rsidRDefault="00182206">
      <w:pPr>
        <w:spacing w:after="60"/>
      </w:pPr>
    </w:p>
    <w:p w14:paraId="5C0AE8DE" w14:textId="77777777" w:rsidR="00182206" w:rsidRPr="00A41A4F" w:rsidRDefault="007A6193">
      <w:pPr>
        <w:spacing w:before="60" w:after="60"/>
        <w:jc w:val="both"/>
      </w:pPr>
      <w:r w:rsidRPr="00A41A4F">
        <w:t xml:space="preserve">Among 1D-CNN configurations on AMZ, the best non-MC result (closing set, </w:t>
      </w:r>
      <w:proofErr w:type="gramStart"/>
      <w:r w:rsidRPr="00A41A4F">
        <w:t>In</w:t>
      </w:r>
      <w:proofErr w:type="gramEnd"/>
      <w:r w:rsidRPr="00A41A4F">
        <w:t xml:space="preserve">=6, Out=5) achieves 74.36% Accuracy and 90.00% Sensitivity, but Specificity of only </w:t>
      </w:r>
      <w:proofErr w:type="gramStart"/>
      <w:r w:rsidRPr="00A41A4F">
        <w:t>33.33% —</w:t>
      </w:r>
      <w:proofErr w:type="gramEnd"/>
      <w:r w:rsidRPr="00A41A4F">
        <w:t xml:space="preserve"> indicating the model correctly identifies declines in just one-third of cases. This confirms that even for AMZ, CNN's closing-set configurations retain a strong upward bias. The full feature set CNN configurations avoid MC collapse but yield lower Balanced Accuracy (approximately 63%) than the LSTM full set (84.86%), further establishing LSTM's superiority for the AMZ fund. This architecture–fund interaction (LSTM better for AMZ, CNN better for AZS) is a practically relevant finding: the optimal model choice depends on the specific fund's return characteristics, not on a universal ranking of architectures.</w:t>
      </w:r>
    </w:p>
    <w:p w14:paraId="299464EA" w14:textId="77777777" w:rsidR="00182206" w:rsidRPr="00A41A4F" w:rsidRDefault="007A6193">
      <w:pPr>
        <w:pStyle w:val="Heading2"/>
      </w:pPr>
      <w:r w:rsidRPr="00A41A4F">
        <w:t>4.4. ARIMA Cross-Fund Results</w:t>
      </w:r>
    </w:p>
    <w:p w14:paraId="3CF03DCC" w14:textId="77777777" w:rsidR="00182206" w:rsidRPr="00A41A4F" w:rsidRDefault="007A6193">
      <w:pPr>
        <w:spacing w:before="60" w:after="60"/>
        <w:jc w:val="both"/>
      </w:pPr>
      <w:r w:rsidRPr="00A41A4F">
        <w:t xml:space="preserve">Table 11 presents the complete ARIMA results for all three funds and nine input–output combinations. ARIMA provides a linear baseline against which deep learning models are compared. Unlike deep learning models, ARIMA does not collapse to the MC class because its directional </w:t>
      </w:r>
      <w:r w:rsidRPr="00A41A4F">
        <w:lastRenderedPageBreak/>
        <w:t>prediction is derived from the sign of the forecast change (positive forecast = rise, negative = fall), which can produce both classes regardless of their frequency in the data.</w:t>
      </w:r>
    </w:p>
    <w:p w14:paraId="677F9E50"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00"/>
        <w:gridCol w:w="1000"/>
        <w:gridCol w:w="1400"/>
        <w:gridCol w:w="1400"/>
        <w:gridCol w:w="3838"/>
      </w:tblGrid>
      <w:tr w:rsidR="00182206" w:rsidRPr="00A41A4F" w14:paraId="7FF6CE28" w14:textId="77777777">
        <w:tc>
          <w:tcPr>
            <w:tcW w:w="10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5E94FC9" w14:textId="77777777" w:rsidR="00182206" w:rsidRPr="00A41A4F" w:rsidRDefault="007A6193">
            <w:pPr>
              <w:jc w:val="center"/>
            </w:pPr>
            <w:r w:rsidRPr="00A41A4F">
              <w:rPr>
                <w:b/>
                <w:bCs/>
                <w:color w:val="FFFFFF"/>
                <w:sz w:val="20"/>
                <w:szCs w:val="20"/>
              </w:rPr>
              <w:t>Fund</w:t>
            </w:r>
          </w:p>
        </w:tc>
        <w:tc>
          <w:tcPr>
            <w:tcW w:w="10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02A69B01" w14:textId="77777777" w:rsidR="00182206" w:rsidRPr="00A41A4F" w:rsidRDefault="007A6193">
            <w:pPr>
              <w:jc w:val="center"/>
            </w:pPr>
            <w:r w:rsidRPr="00A41A4F">
              <w:rPr>
                <w:b/>
                <w:bCs/>
                <w:color w:val="FFFFFF"/>
                <w:sz w:val="20"/>
                <w:szCs w:val="20"/>
              </w:rPr>
              <w:t>Input</w:t>
            </w:r>
          </w:p>
        </w:tc>
        <w:tc>
          <w:tcPr>
            <w:tcW w:w="10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C9525B1" w14:textId="77777777" w:rsidR="00182206" w:rsidRPr="00A41A4F" w:rsidRDefault="007A6193">
            <w:pPr>
              <w:jc w:val="center"/>
            </w:pPr>
            <w:r w:rsidRPr="00A41A4F">
              <w:rPr>
                <w:b/>
                <w:bCs/>
                <w:color w:val="FFFFFF"/>
                <w:sz w:val="20"/>
                <w:szCs w:val="20"/>
              </w:rPr>
              <w:t>Output</w:t>
            </w:r>
          </w:p>
        </w:tc>
        <w:tc>
          <w:tcPr>
            <w:tcW w:w="14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0D3D737" w14:textId="77777777" w:rsidR="00182206" w:rsidRPr="00A41A4F" w:rsidRDefault="007A6193">
            <w:pPr>
              <w:jc w:val="center"/>
            </w:pPr>
            <w:r w:rsidRPr="00A41A4F">
              <w:rPr>
                <w:b/>
                <w:bCs/>
                <w:color w:val="FFFFFF"/>
                <w:sz w:val="20"/>
                <w:szCs w:val="20"/>
              </w:rPr>
              <w:t>Accuracy</w:t>
            </w:r>
          </w:p>
        </w:tc>
        <w:tc>
          <w:tcPr>
            <w:tcW w:w="14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9F41047" w14:textId="77777777" w:rsidR="00182206" w:rsidRPr="00A41A4F" w:rsidRDefault="007A6193">
            <w:pPr>
              <w:jc w:val="center"/>
            </w:pPr>
            <w:r w:rsidRPr="00A41A4F">
              <w:rPr>
                <w:b/>
                <w:bCs/>
                <w:color w:val="FFFFFF"/>
                <w:sz w:val="20"/>
                <w:szCs w:val="20"/>
              </w:rPr>
              <w:t>Best d</w:t>
            </w:r>
          </w:p>
        </w:tc>
        <w:tc>
          <w:tcPr>
            <w:tcW w:w="38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3214F95" w14:textId="77777777" w:rsidR="00182206" w:rsidRPr="00A41A4F" w:rsidRDefault="007A6193">
            <w:pPr>
              <w:jc w:val="center"/>
            </w:pPr>
            <w:r w:rsidRPr="00A41A4F">
              <w:rPr>
                <w:b/>
                <w:bCs/>
                <w:color w:val="FFFFFF"/>
                <w:sz w:val="20"/>
                <w:szCs w:val="20"/>
              </w:rPr>
              <w:t>Interpretation</w:t>
            </w:r>
          </w:p>
        </w:tc>
      </w:tr>
      <w:tr w:rsidR="00182206" w:rsidRPr="00A41A4F" w14:paraId="6CA4E0F4" w14:textId="77777777">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A4FDC3A" w14:textId="77777777" w:rsidR="00182206" w:rsidRPr="00A41A4F" w:rsidRDefault="007A6193">
            <w:pPr>
              <w:jc w:val="center"/>
            </w:pPr>
            <w:r w:rsidRPr="00A41A4F">
              <w:rPr>
                <w:b/>
                <w:bCs/>
                <w:color w:val="1A5E38"/>
                <w:sz w:val="20"/>
                <w:szCs w:val="20"/>
              </w:rPr>
              <w:t>ALZ</w:t>
            </w:r>
          </w:p>
        </w:tc>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4C0751D" w14:textId="77777777" w:rsidR="00182206" w:rsidRPr="00A41A4F" w:rsidRDefault="007A6193">
            <w:pPr>
              <w:jc w:val="center"/>
            </w:pPr>
            <w:r w:rsidRPr="00A41A4F">
              <w:rPr>
                <w:color w:val="1B2A4A"/>
                <w:sz w:val="20"/>
                <w:szCs w:val="20"/>
              </w:rPr>
              <w:t>2</w:t>
            </w:r>
          </w:p>
        </w:tc>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6599D6D" w14:textId="77777777" w:rsidR="00182206" w:rsidRPr="00A41A4F" w:rsidRDefault="007A6193">
            <w:pPr>
              <w:jc w:val="center"/>
            </w:pPr>
            <w:r w:rsidRPr="00A41A4F">
              <w:rPr>
                <w:color w:val="1B2A4A"/>
                <w:sz w:val="20"/>
                <w:szCs w:val="20"/>
              </w:rPr>
              <w:t>1</w:t>
            </w:r>
          </w:p>
        </w:tc>
        <w:tc>
          <w:tcPr>
            <w:tcW w:w="1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6F90171" w14:textId="77777777" w:rsidR="00182206" w:rsidRPr="00A41A4F" w:rsidRDefault="007A6193">
            <w:pPr>
              <w:jc w:val="center"/>
            </w:pPr>
            <w:r w:rsidRPr="00A41A4F">
              <w:rPr>
                <w:b/>
                <w:bCs/>
                <w:color w:val="1B2A4A"/>
                <w:sz w:val="20"/>
                <w:szCs w:val="20"/>
              </w:rPr>
              <w:t>100.00%</w:t>
            </w:r>
          </w:p>
        </w:tc>
        <w:tc>
          <w:tcPr>
            <w:tcW w:w="1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9B9114A" w14:textId="77777777" w:rsidR="00182206" w:rsidRPr="00A41A4F" w:rsidRDefault="007A6193">
            <w:pPr>
              <w:jc w:val="center"/>
            </w:pPr>
            <w:r w:rsidRPr="00A41A4F">
              <w:rPr>
                <w:color w:val="1B2A4A"/>
                <w:sz w:val="20"/>
                <w:szCs w:val="20"/>
              </w:rPr>
              <w:t>0</w:t>
            </w:r>
          </w:p>
        </w:tc>
        <w:tc>
          <w:tcPr>
            <w:tcW w:w="38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BD8F111" w14:textId="77777777" w:rsidR="00182206" w:rsidRPr="00A41A4F" w:rsidRDefault="007A6193">
            <w:r w:rsidRPr="00A41A4F">
              <w:rPr>
                <w:color w:val="1B2A4A"/>
                <w:sz w:val="20"/>
                <w:szCs w:val="20"/>
              </w:rPr>
              <w:t>Best d=0 — fund monotonically rises; ARIMA forecast always positive</w:t>
            </w:r>
          </w:p>
        </w:tc>
      </w:tr>
      <w:tr w:rsidR="00182206" w:rsidRPr="00A41A4F" w14:paraId="6F1AD12C" w14:textId="77777777">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C56F14C" w14:textId="77777777" w:rsidR="00182206" w:rsidRPr="00A41A4F" w:rsidRDefault="007A6193">
            <w:pPr>
              <w:jc w:val="center"/>
            </w:pPr>
            <w:r w:rsidRPr="00A41A4F">
              <w:rPr>
                <w:b/>
                <w:bCs/>
                <w:color w:val="1A5E38"/>
                <w:sz w:val="20"/>
                <w:szCs w:val="20"/>
              </w:rPr>
              <w:t>ALZ</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E739F70" w14:textId="77777777" w:rsidR="00182206" w:rsidRPr="00A41A4F" w:rsidRDefault="007A6193">
            <w:pPr>
              <w:jc w:val="center"/>
            </w:pPr>
            <w:r w:rsidRPr="00A41A4F">
              <w:rPr>
                <w:color w:val="1B2A4A"/>
                <w:sz w:val="20"/>
                <w:szCs w:val="20"/>
              </w:rPr>
              <w:t>4</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4B879AF" w14:textId="77777777" w:rsidR="00182206" w:rsidRPr="00A41A4F" w:rsidRDefault="007A6193">
            <w:pPr>
              <w:jc w:val="center"/>
            </w:pPr>
            <w:r w:rsidRPr="00A41A4F">
              <w:rPr>
                <w:color w:val="1B2A4A"/>
                <w:sz w:val="20"/>
                <w:szCs w:val="20"/>
              </w:rPr>
              <w:t>3</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420FAEE" w14:textId="77777777" w:rsidR="00182206" w:rsidRPr="00A41A4F" w:rsidRDefault="007A6193">
            <w:pPr>
              <w:jc w:val="center"/>
            </w:pPr>
            <w:r w:rsidRPr="00A41A4F">
              <w:rPr>
                <w:b/>
                <w:bCs/>
                <w:color w:val="1B2A4A"/>
                <w:sz w:val="20"/>
                <w:szCs w:val="20"/>
              </w:rPr>
              <w:t>100.00%</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0473376" w14:textId="77777777" w:rsidR="00182206" w:rsidRPr="00A41A4F" w:rsidRDefault="007A6193">
            <w:pPr>
              <w:jc w:val="center"/>
            </w:pPr>
            <w:r w:rsidRPr="00A41A4F">
              <w:rPr>
                <w:color w:val="1B2A4A"/>
                <w:sz w:val="20"/>
                <w:szCs w:val="20"/>
              </w:rPr>
              <w:t>0</w:t>
            </w:r>
          </w:p>
        </w:tc>
        <w:tc>
          <w:tcPr>
            <w:tcW w:w="38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68DF5C7" w14:textId="77777777" w:rsidR="00182206" w:rsidRPr="00A41A4F" w:rsidRDefault="007A6193">
            <w:r w:rsidRPr="00A41A4F">
              <w:rPr>
                <w:color w:val="1B2A4A"/>
                <w:sz w:val="20"/>
                <w:szCs w:val="20"/>
              </w:rPr>
              <w:t>All 9 ALZ configs produce 100% Acc — MC trivial</w:t>
            </w:r>
          </w:p>
        </w:tc>
      </w:tr>
      <w:tr w:rsidR="00182206" w:rsidRPr="00A41A4F" w14:paraId="0D08E17D" w14:textId="77777777">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2D764D1" w14:textId="77777777" w:rsidR="00182206" w:rsidRPr="00A41A4F" w:rsidRDefault="007A6193">
            <w:pPr>
              <w:jc w:val="center"/>
            </w:pPr>
            <w:r w:rsidRPr="00A41A4F">
              <w:rPr>
                <w:b/>
                <w:bCs/>
                <w:color w:val="1A5E38"/>
                <w:sz w:val="20"/>
                <w:szCs w:val="20"/>
              </w:rPr>
              <w:t>ALZ</w:t>
            </w:r>
          </w:p>
        </w:tc>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C438C0D" w14:textId="77777777" w:rsidR="00182206" w:rsidRPr="00A41A4F" w:rsidRDefault="007A6193">
            <w:pPr>
              <w:jc w:val="center"/>
            </w:pPr>
            <w:r w:rsidRPr="00A41A4F">
              <w:rPr>
                <w:color w:val="1B2A4A"/>
                <w:sz w:val="20"/>
                <w:szCs w:val="20"/>
              </w:rPr>
              <w:t>6</w:t>
            </w:r>
          </w:p>
        </w:tc>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660BEBD" w14:textId="77777777" w:rsidR="00182206" w:rsidRPr="00A41A4F" w:rsidRDefault="007A6193">
            <w:pPr>
              <w:jc w:val="center"/>
            </w:pPr>
            <w:r w:rsidRPr="00A41A4F">
              <w:rPr>
                <w:color w:val="1B2A4A"/>
                <w:sz w:val="20"/>
                <w:szCs w:val="20"/>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88247B4" w14:textId="77777777" w:rsidR="00182206" w:rsidRPr="00A41A4F" w:rsidRDefault="007A6193">
            <w:pPr>
              <w:jc w:val="center"/>
            </w:pPr>
            <w:r w:rsidRPr="00A41A4F">
              <w:rPr>
                <w:b/>
                <w:bCs/>
                <w:color w:val="1B2A4A"/>
                <w:sz w:val="20"/>
                <w:szCs w:val="20"/>
              </w:rPr>
              <w:t>96.97%</w:t>
            </w:r>
          </w:p>
        </w:tc>
        <w:tc>
          <w:tcPr>
            <w:tcW w:w="1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905A593" w14:textId="77777777" w:rsidR="00182206" w:rsidRPr="00A41A4F" w:rsidRDefault="007A6193">
            <w:pPr>
              <w:jc w:val="center"/>
            </w:pPr>
            <w:r w:rsidRPr="00A41A4F">
              <w:rPr>
                <w:color w:val="1B2A4A"/>
                <w:sz w:val="20"/>
                <w:szCs w:val="20"/>
              </w:rPr>
              <w:t>0</w:t>
            </w:r>
          </w:p>
        </w:tc>
        <w:tc>
          <w:tcPr>
            <w:tcW w:w="38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8ADC26F" w14:textId="77777777" w:rsidR="00182206" w:rsidRPr="00A41A4F" w:rsidRDefault="007A6193">
            <w:r w:rsidRPr="00A41A4F">
              <w:rPr>
                <w:color w:val="1B2A4A"/>
                <w:sz w:val="20"/>
                <w:szCs w:val="20"/>
              </w:rPr>
              <w:t>Only non-100% config; d=0</w:t>
            </w:r>
          </w:p>
        </w:tc>
      </w:tr>
      <w:tr w:rsidR="00182206" w:rsidRPr="00A41A4F" w14:paraId="11BCE627" w14:textId="77777777">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8BF1EA0" w14:textId="77777777" w:rsidR="00182206" w:rsidRPr="00A41A4F" w:rsidRDefault="007A6193">
            <w:pPr>
              <w:jc w:val="center"/>
            </w:pPr>
            <w:r w:rsidRPr="00A41A4F">
              <w:rPr>
                <w:b/>
                <w:bCs/>
                <w:color w:val="C8960A"/>
                <w:sz w:val="20"/>
                <w:szCs w:val="20"/>
              </w:rPr>
              <w:t>AZS</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706AC07" w14:textId="77777777" w:rsidR="00182206" w:rsidRPr="00A41A4F" w:rsidRDefault="007A6193">
            <w:pPr>
              <w:jc w:val="center"/>
            </w:pPr>
            <w:r w:rsidRPr="00A41A4F">
              <w:rPr>
                <w:color w:val="1B2A4A"/>
                <w:sz w:val="20"/>
                <w:szCs w:val="20"/>
              </w:rPr>
              <w:t>2</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6026274" w14:textId="77777777" w:rsidR="00182206" w:rsidRPr="00A41A4F" w:rsidRDefault="007A6193">
            <w:pPr>
              <w:jc w:val="center"/>
            </w:pPr>
            <w:r w:rsidRPr="00A41A4F">
              <w:rPr>
                <w:color w:val="1B2A4A"/>
                <w:sz w:val="20"/>
                <w:szCs w:val="20"/>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487FB26" w14:textId="77777777" w:rsidR="00182206" w:rsidRPr="00A41A4F" w:rsidRDefault="007A6193">
            <w:pPr>
              <w:jc w:val="center"/>
            </w:pPr>
            <w:r w:rsidRPr="00A41A4F">
              <w:rPr>
                <w:b/>
                <w:bCs/>
                <w:color w:val="1B2A4A"/>
                <w:sz w:val="20"/>
                <w:szCs w:val="20"/>
              </w:rPr>
              <w:t>80.65%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FBA8FB5" w14:textId="77777777" w:rsidR="00182206" w:rsidRPr="00A41A4F" w:rsidRDefault="007A6193">
            <w:pPr>
              <w:jc w:val="center"/>
            </w:pPr>
            <w:r w:rsidRPr="00A41A4F">
              <w:rPr>
                <w:color w:val="1B2A4A"/>
                <w:sz w:val="20"/>
                <w:szCs w:val="20"/>
              </w:rPr>
              <w:t>1</w:t>
            </w:r>
          </w:p>
        </w:tc>
        <w:tc>
          <w:tcPr>
            <w:tcW w:w="38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32807B7" w14:textId="77777777" w:rsidR="00182206" w:rsidRPr="00A41A4F" w:rsidRDefault="007A6193">
            <w:r w:rsidRPr="00A41A4F">
              <w:rPr>
                <w:color w:val="1B2A4A"/>
                <w:sz w:val="20"/>
                <w:szCs w:val="20"/>
              </w:rPr>
              <w:t>Best AZS: Out=5 benefits from trend extrapolation</w:t>
            </w:r>
          </w:p>
        </w:tc>
      </w:tr>
      <w:tr w:rsidR="00182206" w:rsidRPr="00A41A4F" w14:paraId="610B6FC1" w14:textId="77777777">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6D62483" w14:textId="77777777" w:rsidR="00182206" w:rsidRPr="00A41A4F" w:rsidRDefault="007A6193">
            <w:pPr>
              <w:jc w:val="center"/>
            </w:pPr>
            <w:r w:rsidRPr="00A41A4F">
              <w:rPr>
                <w:b/>
                <w:bCs/>
                <w:color w:val="C8960A"/>
                <w:sz w:val="20"/>
                <w:szCs w:val="20"/>
              </w:rPr>
              <w:t>AZS</w:t>
            </w:r>
          </w:p>
        </w:tc>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0436DDD" w14:textId="77777777" w:rsidR="00182206" w:rsidRPr="00A41A4F" w:rsidRDefault="007A6193">
            <w:pPr>
              <w:jc w:val="center"/>
            </w:pPr>
            <w:r w:rsidRPr="00A41A4F">
              <w:rPr>
                <w:color w:val="1B2A4A"/>
                <w:sz w:val="20"/>
                <w:szCs w:val="20"/>
              </w:rPr>
              <w:t>4</w:t>
            </w:r>
          </w:p>
        </w:tc>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5DA7A93" w14:textId="77777777" w:rsidR="00182206" w:rsidRPr="00A41A4F" w:rsidRDefault="007A6193">
            <w:pPr>
              <w:jc w:val="center"/>
            </w:pPr>
            <w:r w:rsidRPr="00A41A4F">
              <w:rPr>
                <w:color w:val="1B2A4A"/>
                <w:sz w:val="20"/>
                <w:szCs w:val="20"/>
              </w:rPr>
              <w:t>3</w:t>
            </w:r>
          </w:p>
        </w:tc>
        <w:tc>
          <w:tcPr>
            <w:tcW w:w="1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99D1139" w14:textId="77777777" w:rsidR="00182206" w:rsidRPr="00A41A4F" w:rsidRDefault="007A6193">
            <w:pPr>
              <w:jc w:val="center"/>
            </w:pPr>
            <w:r w:rsidRPr="00A41A4F">
              <w:rPr>
                <w:b/>
                <w:bCs/>
                <w:color w:val="1B2A4A"/>
                <w:sz w:val="20"/>
                <w:szCs w:val="20"/>
              </w:rPr>
              <w:t>57.58%</w:t>
            </w:r>
          </w:p>
        </w:tc>
        <w:tc>
          <w:tcPr>
            <w:tcW w:w="1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9AA9DE9" w14:textId="77777777" w:rsidR="00182206" w:rsidRPr="00A41A4F" w:rsidRDefault="007A6193">
            <w:pPr>
              <w:jc w:val="center"/>
            </w:pPr>
            <w:r w:rsidRPr="00A41A4F">
              <w:rPr>
                <w:color w:val="1B2A4A"/>
                <w:sz w:val="20"/>
                <w:szCs w:val="20"/>
              </w:rPr>
              <w:t>1</w:t>
            </w:r>
          </w:p>
        </w:tc>
        <w:tc>
          <w:tcPr>
            <w:tcW w:w="38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178C432" w14:textId="77777777" w:rsidR="00182206" w:rsidRPr="00A41A4F" w:rsidRDefault="007A6193">
            <w:r w:rsidRPr="00A41A4F">
              <w:rPr>
                <w:color w:val="1B2A4A"/>
                <w:sz w:val="20"/>
                <w:szCs w:val="20"/>
              </w:rPr>
              <w:t>Worst AZS: mid-horizon disrupted by volatility</w:t>
            </w:r>
          </w:p>
        </w:tc>
      </w:tr>
      <w:tr w:rsidR="00182206" w:rsidRPr="00A41A4F" w14:paraId="7F815079" w14:textId="77777777">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ECB24CB" w14:textId="77777777" w:rsidR="00182206" w:rsidRPr="00A41A4F" w:rsidRDefault="007A6193">
            <w:pPr>
              <w:jc w:val="center"/>
            </w:pPr>
            <w:r w:rsidRPr="00A41A4F">
              <w:rPr>
                <w:b/>
                <w:bCs/>
                <w:color w:val="C8960A"/>
                <w:sz w:val="20"/>
                <w:szCs w:val="20"/>
              </w:rPr>
              <w:t>AZS</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24F45E2" w14:textId="77777777" w:rsidR="00182206" w:rsidRPr="00A41A4F" w:rsidRDefault="007A6193">
            <w:pPr>
              <w:jc w:val="center"/>
            </w:pPr>
            <w:r w:rsidRPr="00A41A4F">
              <w:rPr>
                <w:color w:val="1B2A4A"/>
                <w:sz w:val="20"/>
                <w:szCs w:val="20"/>
              </w:rPr>
              <w:t>6</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638A32D" w14:textId="77777777" w:rsidR="00182206" w:rsidRPr="00A41A4F" w:rsidRDefault="007A6193">
            <w:pPr>
              <w:jc w:val="center"/>
            </w:pPr>
            <w:r w:rsidRPr="00A41A4F">
              <w:rPr>
                <w:color w:val="1B2A4A"/>
                <w:sz w:val="20"/>
                <w:szCs w:val="20"/>
              </w:rPr>
              <w:t>1</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5D8D867" w14:textId="77777777" w:rsidR="00182206" w:rsidRPr="00A41A4F" w:rsidRDefault="007A6193">
            <w:pPr>
              <w:jc w:val="center"/>
            </w:pPr>
            <w:r w:rsidRPr="00A41A4F">
              <w:rPr>
                <w:b/>
                <w:bCs/>
                <w:color w:val="1B2A4A"/>
                <w:sz w:val="20"/>
                <w:szCs w:val="20"/>
              </w:rPr>
              <w:t>74.29%</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AF2C633" w14:textId="77777777" w:rsidR="00182206" w:rsidRPr="00A41A4F" w:rsidRDefault="007A6193">
            <w:pPr>
              <w:jc w:val="center"/>
            </w:pPr>
            <w:r w:rsidRPr="00A41A4F">
              <w:rPr>
                <w:color w:val="1B2A4A"/>
                <w:sz w:val="20"/>
                <w:szCs w:val="20"/>
              </w:rPr>
              <w:t>1</w:t>
            </w:r>
          </w:p>
        </w:tc>
        <w:tc>
          <w:tcPr>
            <w:tcW w:w="38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EAA8A1D" w14:textId="77777777" w:rsidR="00182206" w:rsidRPr="00A41A4F" w:rsidRDefault="007A6193">
            <w:r w:rsidRPr="00A41A4F">
              <w:rPr>
                <w:color w:val="1B2A4A"/>
                <w:sz w:val="20"/>
                <w:szCs w:val="20"/>
              </w:rPr>
              <w:t>Input=6 captures more context</w:t>
            </w:r>
          </w:p>
        </w:tc>
      </w:tr>
      <w:tr w:rsidR="00182206" w:rsidRPr="00A41A4F" w14:paraId="1A333619" w14:textId="77777777">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EF93F46" w14:textId="77777777" w:rsidR="00182206" w:rsidRPr="00A41A4F" w:rsidRDefault="007A6193">
            <w:pPr>
              <w:jc w:val="center"/>
            </w:pPr>
            <w:r w:rsidRPr="00A41A4F">
              <w:rPr>
                <w:b/>
                <w:bCs/>
                <w:color w:val="8B1A0E"/>
                <w:sz w:val="20"/>
                <w:szCs w:val="20"/>
              </w:rPr>
              <w:t>AMZ</w:t>
            </w:r>
          </w:p>
        </w:tc>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AFD2A15" w14:textId="77777777" w:rsidR="00182206" w:rsidRPr="00A41A4F" w:rsidRDefault="007A6193">
            <w:pPr>
              <w:jc w:val="center"/>
            </w:pPr>
            <w:r w:rsidRPr="00A41A4F">
              <w:rPr>
                <w:color w:val="1B2A4A"/>
                <w:sz w:val="20"/>
                <w:szCs w:val="20"/>
              </w:rPr>
              <w:t>2</w:t>
            </w:r>
          </w:p>
        </w:tc>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D4456AC" w14:textId="77777777" w:rsidR="00182206" w:rsidRPr="00A41A4F" w:rsidRDefault="007A6193">
            <w:pPr>
              <w:jc w:val="center"/>
            </w:pPr>
            <w:r w:rsidRPr="00A41A4F">
              <w:rPr>
                <w:color w:val="1B2A4A"/>
                <w:sz w:val="20"/>
                <w:szCs w:val="20"/>
              </w:rPr>
              <w:t>1</w:t>
            </w:r>
          </w:p>
        </w:tc>
        <w:tc>
          <w:tcPr>
            <w:tcW w:w="1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1BDE5AC" w14:textId="77777777" w:rsidR="00182206" w:rsidRPr="00A41A4F" w:rsidRDefault="007A6193">
            <w:pPr>
              <w:jc w:val="center"/>
            </w:pPr>
            <w:r w:rsidRPr="00A41A4F">
              <w:rPr>
                <w:b/>
                <w:bCs/>
                <w:color w:val="1B2A4A"/>
                <w:sz w:val="20"/>
                <w:szCs w:val="20"/>
              </w:rPr>
              <w:t>71.43%</w:t>
            </w:r>
          </w:p>
        </w:tc>
        <w:tc>
          <w:tcPr>
            <w:tcW w:w="1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D209B26" w14:textId="77777777" w:rsidR="00182206" w:rsidRPr="00A41A4F" w:rsidRDefault="007A6193">
            <w:pPr>
              <w:jc w:val="center"/>
            </w:pPr>
            <w:r w:rsidRPr="00A41A4F">
              <w:rPr>
                <w:color w:val="1B2A4A"/>
                <w:sz w:val="20"/>
                <w:szCs w:val="20"/>
              </w:rPr>
              <w:t>0</w:t>
            </w:r>
          </w:p>
        </w:tc>
        <w:tc>
          <w:tcPr>
            <w:tcW w:w="38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6ECEC55" w14:textId="77777777" w:rsidR="00182206" w:rsidRPr="00A41A4F" w:rsidRDefault="007A6193">
            <w:r w:rsidRPr="00A41A4F">
              <w:rPr>
                <w:color w:val="1B2A4A"/>
                <w:sz w:val="20"/>
                <w:szCs w:val="20"/>
              </w:rPr>
              <w:t>AMZ Out=1 — short horizon hardest for ARIMA</w:t>
            </w:r>
          </w:p>
        </w:tc>
      </w:tr>
      <w:tr w:rsidR="00182206" w:rsidRPr="00A41A4F" w14:paraId="2948B5E0" w14:textId="77777777">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9AF1FEB" w14:textId="77777777" w:rsidR="00182206" w:rsidRPr="00A41A4F" w:rsidRDefault="007A6193">
            <w:pPr>
              <w:jc w:val="center"/>
            </w:pPr>
            <w:r w:rsidRPr="00A41A4F">
              <w:rPr>
                <w:b/>
                <w:bCs/>
                <w:color w:val="8B1A0E"/>
                <w:sz w:val="20"/>
                <w:szCs w:val="20"/>
              </w:rPr>
              <w:t>AMZ</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E68551D" w14:textId="77777777" w:rsidR="00182206" w:rsidRPr="00A41A4F" w:rsidRDefault="007A6193">
            <w:pPr>
              <w:jc w:val="center"/>
            </w:pPr>
            <w:r w:rsidRPr="00A41A4F">
              <w:rPr>
                <w:color w:val="1B2A4A"/>
                <w:sz w:val="20"/>
                <w:szCs w:val="20"/>
              </w:rPr>
              <w:t>4</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395EBBC" w14:textId="77777777" w:rsidR="00182206" w:rsidRPr="00A41A4F" w:rsidRDefault="007A6193">
            <w:pPr>
              <w:jc w:val="center"/>
            </w:pPr>
            <w:r w:rsidRPr="00A41A4F">
              <w:rPr>
                <w:color w:val="1B2A4A"/>
                <w:sz w:val="20"/>
                <w:szCs w:val="20"/>
              </w:rPr>
              <w:t>3</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9817FF6" w14:textId="77777777" w:rsidR="00182206" w:rsidRPr="00A41A4F" w:rsidRDefault="007A6193">
            <w:pPr>
              <w:jc w:val="center"/>
            </w:pPr>
            <w:r w:rsidRPr="00A41A4F">
              <w:rPr>
                <w:b/>
                <w:bCs/>
                <w:color w:val="1B2A4A"/>
                <w:sz w:val="20"/>
                <w:szCs w:val="20"/>
              </w:rPr>
              <w:t>78.79%</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816D317" w14:textId="77777777" w:rsidR="00182206" w:rsidRPr="00A41A4F" w:rsidRDefault="007A6193">
            <w:pPr>
              <w:jc w:val="center"/>
            </w:pPr>
            <w:r w:rsidRPr="00A41A4F">
              <w:rPr>
                <w:color w:val="1B2A4A"/>
                <w:sz w:val="20"/>
                <w:szCs w:val="20"/>
              </w:rPr>
              <w:t>0</w:t>
            </w:r>
          </w:p>
        </w:tc>
        <w:tc>
          <w:tcPr>
            <w:tcW w:w="38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EACE136" w14:textId="77777777" w:rsidR="00182206" w:rsidRPr="00A41A4F" w:rsidRDefault="007A6193">
            <w:r w:rsidRPr="00A41A4F">
              <w:rPr>
                <w:color w:val="1B2A4A"/>
                <w:sz w:val="20"/>
                <w:szCs w:val="20"/>
              </w:rPr>
              <w:t>Mid-horizon — ARIMA captures gold trend</w:t>
            </w:r>
          </w:p>
        </w:tc>
      </w:tr>
      <w:tr w:rsidR="00182206" w:rsidRPr="00A41A4F" w14:paraId="5E1BE266" w14:textId="77777777">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576235F" w14:textId="77777777" w:rsidR="00182206" w:rsidRPr="00A41A4F" w:rsidRDefault="007A6193">
            <w:pPr>
              <w:jc w:val="center"/>
            </w:pPr>
            <w:r w:rsidRPr="00A41A4F">
              <w:rPr>
                <w:b/>
                <w:bCs/>
                <w:color w:val="8B1A0E"/>
                <w:sz w:val="20"/>
                <w:szCs w:val="20"/>
              </w:rPr>
              <w:t>AMZ</w:t>
            </w:r>
          </w:p>
        </w:tc>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037DAEB" w14:textId="77777777" w:rsidR="00182206" w:rsidRPr="00A41A4F" w:rsidRDefault="007A6193">
            <w:pPr>
              <w:jc w:val="center"/>
            </w:pPr>
            <w:r w:rsidRPr="00A41A4F">
              <w:rPr>
                <w:color w:val="1B2A4A"/>
                <w:sz w:val="20"/>
                <w:szCs w:val="20"/>
              </w:rPr>
              <w:t>6</w:t>
            </w:r>
          </w:p>
        </w:tc>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9D60FF5" w14:textId="77777777" w:rsidR="00182206" w:rsidRPr="00A41A4F" w:rsidRDefault="007A6193">
            <w:pPr>
              <w:jc w:val="center"/>
            </w:pPr>
            <w:r w:rsidRPr="00A41A4F">
              <w:rPr>
                <w:color w:val="1B2A4A"/>
                <w:sz w:val="20"/>
                <w:szCs w:val="20"/>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42F18C0" w14:textId="77777777" w:rsidR="00182206" w:rsidRPr="00A41A4F" w:rsidRDefault="007A6193">
            <w:pPr>
              <w:jc w:val="center"/>
            </w:pPr>
            <w:r w:rsidRPr="00A41A4F">
              <w:rPr>
                <w:b/>
                <w:bCs/>
                <w:color w:val="1B2A4A"/>
                <w:sz w:val="20"/>
                <w:szCs w:val="20"/>
              </w:rPr>
              <w:t>80.65%</w:t>
            </w:r>
          </w:p>
        </w:tc>
        <w:tc>
          <w:tcPr>
            <w:tcW w:w="1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DD55172" w14:textId="77777777" w:rsidR="00182206" w:rsidRPr="00A41A4F" w:rsidRDefault="007A6193">
            <w:pPr>
              <w:jc w:val="center"/>
            </w:pPr>
            <w:r w:rsidRPr="00A41A4F">
              <w:rPr>
                <w:color w:val="1B2A4A"/>
                <w:sz w:val="20"/>
                <w:szCs w:val="20"/>
              </w:rPr>
              <w:t>0</w:t>
            </w:r>
          </w:p>
        </w:tc>
        <w:tc>
          <w:tcPr>
            <w:tcW w:w="38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BA25822" w14:textId="77777777" w:rsidR="00182206" w:rsidRPr="00A41A4F" w:rsidRDefault="007A6193">
            <w:r w:rsidRPr="00A41A4F">
              <w:rPr>
                <w:color w:val="1B2A4A"/>
                <w:sz w:val="20"/>
                <w:szCs w:val="20"/>
              </w:rPr>
              <w:t>Best AMZ — all Input lengths give same Out=5 result</w:t>
            </w:r>
          </w:p>
        </w:tc>
      </w:tr>
    </w:tbl>
    <w:p w14:paraId="6EC938EC" w14:textId="77777777" w:rsidR="00182206" w:rsidRPr="00A41A4F" w:rsidRDefault="007A6193">
      <w:pPr>
        <w:spacing w:before="40" w:after="120"/>
      </w:pPr>
      <w:r w:rsidRPr="00A41A4F">
        <w:rPr>
          <w:color w:val="707070"/>
          <w:sz w:val="20"/>
          <w:szCs w:val="20"/>
        </w:rPr>
        <w:t>Table 11. ARIMA cross-fund results: selected input–output combinations. ALZ configs are effectively trivial (100% Acc reflects MC structure). AZS and AMZ show genuine directional content at longer horizons. d = optimal differencing order selected on validation set.</w:t>
      </w:r>
    </w:p>
    <w:p w14:paraId="389995B8" w14:textId="77777777" w:rsidR="00182206" w:rsidRPr="00A41A4F" w:rsidRDefault="00182206">
      <w:pPr>
        <w:spacing w:after="60"/>
      </w:pPr>
    </w:p>
    <w:p w14:paraId="7711818B" w14:textId="77777777" w:rsidR="00182206" w:rsidRPr="00A41A4F" w:rsidRDefault="007A6193">
      <w:pPr>
        <w:spacing w:before="60" w:after="60"/>
        <w:jc w:val="both"/>
      </w:pPr>
      <w:r w:rsidRPr="00A41A4F">
        <w:t>Three patterns are noteworthy in the ARIMA results. First, ARIMA's best result on AMZ (80.65% at Out=5) is numerically comparable to LSTM's best (80.21% at Out=3), but ARIMA's 80.65% is achieved at a longer horizon (Out=5) and without Balanced Accuracy or Specificity metrics available — meaning the ARIMA result may conceal a directional bias that Balanced Accuracy would expose. Second, ARIMA on AZS produces its best result at Out=5 (80.65</w:t>
      </w:r>
      <w:proofErr w:type="gramStart"/>
      <w:r w:rsidRPr="00A41A4F">
        <w:t>%) —</w:t>
      </w:r>
      <w:proofErr w:type="gramEnd"/>
      <w:r w:rsidRPr="00A41A4F">
        <w:t xml:space="preserve"> substantially better than CNN (75.56%) and LSTM (68.89%) at their respective best non-MC configurations — but this figure likely reflects the strong upward momentum in the AZS fund rather than genuine bidirectional predictive power. Third, the best ARIMA differencing order is d=0 for AMZ across all input lengths, indicating that the AMZ fund's weekly log-returns are already stationary — consistent with the higher volatility and more symmetric class distribution observed for this fund.</w:t>
      </w:r>
    </w:p>
    <w:p w14:paraId="75A39932" w14:textId="77777777" w:rsidR="00182206" w:rsidRPr="00A41A4F" w:rsidRDefault="007A6193">
      <w:pPr>
        <w:pStyle w:val="Heading2"/>
      </w:pPr>
      <w:r w:rsidRPr="00A41A4F">
        <w:t>4.5. Cross-Fund Comparative Analysis</w:t>
      </w:r>
    </w:p>
    <w:p w14:paraId="2038FBFE" w14:textId="77777777" w:rsidR="00182206" w:rsidRPr="00A41A4F" w:rsidRDefault="007A6193">
      <w:pPr>
        <w:spacing w:before="60" w:after="60"/>
        <w:jc w:val="both"/>
      </w:pPr>
      <w:r w:rsidRPr="00A41A4F">
        <w:t xml:space="preserve">Table 12 </w:t>
      </w:r>
      <w:proofErr w:type="spellStart"/>
      <w:r w:rsidRPr="00A41A4F">
        <w:t>summarises</w:t>
      </w:r>
      <w:proofErr w:type="spellEnd"/>
      <w:r w:rsidRPr="00A41A4F">
        <w:t xml:space="preserve"> the champion model selected for each fund and provides a comparison of key metrics across risk levels.</w:t>
      </w:r>
    </w:p>
    <w:p w14:paraId="4527F73F"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2000"/>
        <w:gridCol w:w="1500"/>
        <w:gridCol w:w="1200"/>
        <w:gridCol w:w="1200"/>
        <w:gridCol w:w="1338"/>
      </w:tblGrid>
      <w:tr w:rsidR="00182206" w:rsidRPr="00A41A4F" w14:paraId="5811FEB2" w14:textId="77777777">
        <w:tc>
          <w:tcPr>
            <w:tcW w:w="10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944F9AA" w14:textId="77777777" w:rsidR="00182206" w:rsidRPr="00A41A4F" w:rsidRDefault="007A6193">
            <w:pPr>
              <w:jc w:val="center"/>
            </w:pPr>
            <w:r w:rsidRPr="00A41A4F">
              <w:rPr>
                <w:b/>
                <w:bCs/>
                <w:color w:val="FFFFFF"/>
                <w:sz w:val="20"/>
                <w:szCs w:val="20"/>
              </w:rPr>
              <w:t>Fund</w:t>
            </w:r>
          </w:p>
        </w:tc>
        <w:tc>
          <w:tcPr>
            <w:tcW w:w="14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62AB710" w14:textId="77777777" w:rsidR="00182206" w:rsidRPr="00A41A4F" w:rsidRDefault="007A6193">
            <w:pPr>
              <w:jc w:val="center"/>
            </w:pPr>
            <w:r w:rsidRPr="00A41A4F">
              <w:rPr>
                <w:b/>
                <w:bCs/>
                <w:color w:val="FFFFFF"/>
                <w:sz w:val="20"/>
                <w:szCs w:val="20"/>
              </w:rPr>
              <w:t>Risk</w:t>
            </w:r>
          </w:p>
        </w:tc>
        <w:tc>
          <w:tcPr>
            <w:tcW w:w="20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FBDC584" w14:textId="77777777" w:rsidR="00182206" w:rsidRPr="00A41A4F" w:rsidRDefault="007A6193">
            <w:pPr>
              <w:jc w:val="center"/>
            </w:pPr>
            <w:r w:rsidRPr="00A41A4F">
              <w:rPr>
                <w:b/>
                <w:bCs/>
                <w:color w:val="FFFFFF"/>
                <w:sz w:val="20"/>
                <w:szCs w:val="20"/>
              </w:rPr>
              <w:t>Champion Model</w:t>
            </w:r>
          </w:p>
        </w:tc>
        <w:tc>
          <w:tcPr>
            <w:tcW w:w="15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6E4F3796" w14:textId="77777777" w:rsidR="00182206" w:rsidRPr="00A41A4F" w:rsidRDefault="007A6193">
            <w:pPr>
              <w:jc w:val="center"/>
            </w:pPr>
            <w:r w:rsidRPr="00A41A4F">
              <w:rPr>
                <w:b/>
                <w:bCs/>
                <w:color w:val="FFFFFF"/>
                <w:sz w:val="20"/>
                <w:szCs w:val="20"/>
              </w:rPr>
              <w:t>Acc.</w:t>
            </w:r>
          </w:p>
        </w:tc>
        <w:tc>
          <w:tcPr>
            <w:tcW w:w="1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70145F23" w14:textId="77777777" w:rsidR="00182206" w:rsidRPr="00A41A4F" w:rsidRDefault="007A6193">
            <w:pPr>
              <w:jc w:val="center"/>
            </w:pPr>
            <w:proofErr w:type="spellStart"/>
            <w:r w:rsidRPr="00A41A4F">
              <w:rPr>
                <w:b/>
                <w:bCs/>
                <w:color w:val="FFFFFF"/>
                <w:sz w:val="20"/>
                <w:szCs w:val="20"/>
              </w:rPr>
              <w:t>Bal.Acc</w:t>
            </w:r>
            <w:proofErr w:type="spellEnd"/>
            <w:r w:rsidRPr="00A41A4F">
              <w:rPr>
                <w:b/>
                <w:bCs/>
                <w:color w:val="FFFFFF"/>
                <w:sz w:val="20"/>
                <w:szCs w:val="20"/>
              </w:rPr>
              <w:t>.</w:t>
            </w:r>
          </w:p>
        </w:tc>
        <w:tc>
          <w:tcPr>
            <w:tcW w:w="1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892C669" w14:textId="77777777" w:rsidR="00182206" w:rsidRPr="00A41A4F" w:rsidRDefault="007A6193">
            <w:pPr>
              <w:jc w:val="center"/>
            </w:pPr>
            <w:r w:rsidRPr="00A41A4F">
              <w:rPr>
                <w:b/>
                <w:bCs/>
                <w:color w:val="FFFFFF"/>
                <w:sz w:val="20"/>
                <w:szCs w:val="20"/>
              </w:rPr>
              <w:t>Spec.</w:t>
            </w:r>
          </w:p>
        </w:tc>
        <w:tc>
          <w:tcPr>
            <w:tcW w:w="13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1D29E5D" w14:textId="3CB37F35" w:rsidR="00182206" w:rsidRPr="00A41A4F" w:rsidRDefault="007A6193">
            <w:pPr>
              <w:jc w:val="center"/>
            </w:pPr>
            <w:r w:rsidRPr="00A41A4F">
              <w:rPr>
                <w:b/>
                <w:bCs/>
                <w:color w:val="FFFFFF"/>
                <w:sz w:val="20"/>
                <w:szCs w:val="20"/>
              </w:rPr>
              <w:t>Beats Na</w:t>
            </w:r>
            <w:r w:rsidR="00772F74">
              <w:rPr>
                <w:b/>
                <w:bCs/>
                <w:color w:val="FFFFFF"/>
                <w:sz w:val="20"/>
                <w:szCs w:val="20"/>
              </w:rPr>
              <w:t>i</w:t>
            </w:r>
            <w:r w:rsidRPr="00A41A4F">
              <w:rPr>
                <w:b/>
                <w:bCs/>
                <w:color w:val="FFFFFF"/>
                <w:sz w:val="20"/>
                <w:szCs w:val="20"/>
              </w:rPr>
              <w:t>ve?</w:t>
            </w:r>
          </w:p>
        </w:tc>
      </w:tr>
      <w:tr w:rsidR="00182206" w:rsidRPr="00A41A4F" w14:paraId="73538E10" w14:textId="77777777">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564D33F" w14:textId="77777777" w:rsidR="00182206" w:rsidRPr="00A41A4F" w:rsidRDefault="007A6193">
            <w:pPr>
              <w:jc w:val="center"/>
            </w:pPr>
            <w:r w:rsidRPr="00A41A4F">
              <w:rPr>
                <w:b/>
                <w:bCs/>
                <w:color w:val="1B2A4A"/>
                <w:sz w:val="20"/>
                <w:szCs w:val="20"/>
              </w:rPr>
              <w:t>ALZ</w:t>
            </w:r>
          </w:p>
        </w:tc>
        <w:tc>
          <w:tcPr>
            <w:tcW w:w="1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808F6E5" w14:textId="77777777" w:rsidR="00182206" w:rsidRPr="00A41A4F" w:rsidRDefault="007A6193">
            <w:pPr>
              <w:jc w:val="center"/>
            </w:pPr>
            <w:r w:rsidRPr="00A41A4F">
              <w:rPr>
                <w:color w:val="1A5E38"/>
                <w:sz w:val="20"/>
                <w:szCs w:val="20"/>
              </w:rPr>
              <w:t>Low</w:t>
            </w:r>
          </w:p>
        </w:tc>
        <w:tc>
          <w:tcPr>
            <w:tcW w:w="2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AF49552" w14:textId="77777777" w:rsidR="00182206" w:rsidRPr="00A41A4F" w:rsidRDefault="007A6193">
            <w:pPr>
              <w:jc w:val="center"/>
            </w:pPr>
            <w:r w:rsidRPr="00A41A4F">
              <w:rPr>
                <w:color w:val="707070"/>
                <w:sz w:val="20"/>
                <w:szCs w:val="20"/>
              </w:rPr>
              <w:t>ARIMA (control group — MC illusion)</w:t>
            </w:r>
          </w:p>
        </w:tc>
        <w:tc>
          <w:tcPr>
            <w:tcW w:w="1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411345F" w14:textId="77777777" w:rsidR="00182206" w:rsidRPr="00A41A4F" w:rsidRDefault="007A6193">
            <w:pPr>
              <w:jc w:val="center"/>
            </w:pPr>
            <w:r w:rsidRPr="00A41A4F">
              <w:rPr>
                <w:color w:val="707070"/>
                <w:sz w:val="20"/>
                <w:szCs w:val="20"/>
              </w:rPr>
              <w:t>100%*</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312E23A" w14:textId="77777777" w:rsidR="00182206" w:rsidRPr="00A41A4F" w:rsidRDefault="007A6193">
            <w:pPr>
              <w:jc w:val="center"/>
            </w:pPr>
            <w:r w:rsidRPr="00A41A4F">
              <w:rPr>
                <w:color w:val="707070"/>
                <w:sz w:val="20"/>
                <w:szCs w:val="20"/>
              </w:rPr>
              <w:t>50%*</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67D8A02" w14:textId="77777777" w:rsidR="00182206" w:rsidRPr="00A41A4F" w:rsidRDefault="007A6193">
            <w:pPr>
              <w:jc w:val="center"/>
            </w:pPr>
            <w:r w:rsidRPr="00A41A4F">
              <w:rPr>
                <w:color w:val="8B1A0E"/>
                <w:sz w:val="20"/>
                <w:szCs w:val="20"/>
              </w:rPr>
              <w:t>NA</w:t>
            </w:r>
          </w:p>
        </w:tc>
        <w:tc>
          <w:tcPr>
            <w:tcW w:w="13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9245EBF" w14:textId="77777777" w:rsidR="00182206" w:rsidRPr="00A41A4F" w:rsidRDefault="007A6193">
            <w:pPr>
              <w:jc w:val="center"/>
            </w:pPr>
            <w:r w:rsidRPr="00A41A4F">
              <w:rPr>
                <w:color w:val="707070"/>
                <w:sz w:val="20"/>
                <w:szCs w:val="20"/>
              </w:rPr>
              <w:t>N/A</w:t>
            </w:r>
          </w:p>
        </w:tc>
      </w:tr>
      <w:tr w:rsidR="00182206" w:rsidRPr="00A41A4F" w14:paraId="186C588F" w14:textId="77777777">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77E035B" w14:textId="77777777" w:rsidR="00182206" w:rsidRPr="00A41A4F" w:rsidRDefault="007A6193">
            <w:pPr>
              <w:jc w:val="center"/>
            </w:pPr>
            <w:r w:rsidRPr="00A41A4F">
              <w:rPr>
                <w:b/>
                <w:bCs/>
                <w:color w:val="1B2A4A"/>
                <w:sz w:val="20"/>
                <w:szCs w:val="20"/>
              </w:rPr>
              <w:t>AZS</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853AA86" w14:textId="77777777" w:rsidR="00182206" w:rsidRPr="00A41A4F" w:rsidRDefault="007A6193">
            <w:pPr>
              <w:jc w:val="center"/>
            </w:pPr>
            <w:r w:rsidRPr="00A41A4F">
              <w:rPr>
                <w:color w:val="C8960A"/>
                <w:sz w:val="20"/>
                <w:szCs w:val="20"/>
              </w:rPr>
              <w:t>Medium</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CC1C92B" w14:textId="77777777" w:rsidR="00182206" w:rsidRPr="00A41A4F" w:rsidRDefault="007A6193">
            <w:pPr>
              <w:jc w:val="center"/>
            </w:pPr>
            <w:r w:rsidRPr="00A41A4F">
              <w:rPr>
                <w:color w:val="1B2A4A"/>
                <w:sz w:val="20"/>
                <w:szCs w:val="20"/>
              </w:rPr>
              <w:t xml:space="preserve">CNN </w:t>
            </w:r>
            <w:r w:rsidRPr="00A41A4F">
              <w:rPr>
                <w:rFonts w:ascii="Segoe UI Symbol" w:hAnsi="Segoe UI Symbol" w:cs="Segoe UI Symbol"/>
                <w:color w:val="1B2A4A"/>
                <w:sz w:val="20"/>
                <w:szCs w:val="20"/>
              </w:rPr>
              <w:t>★</w:t>
            </w:r>
            <w:r w:rsidRPr="00A41A4F">
              <w:rPr>
                <w:color w:val="1B2A4A"/>
                <w:sz w:val="20"/>
                <w:szCs w:val="20"/>
              </w:rPr>
              <w:t xml:space="preserve"> [technical, In=4, Out=3]</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14F6570" w14:textId="77777777" w:rsidR="00182206" w:rsidRPr="00A41A4F" w:rsidRDefault="007A6193">
            <w:pPr>
              <w:jc w:val="center"/>
            </w:pPr>
            <w:r w:rsidRPr="00A41A4F">
              <w:rPr>
                <w:color w:val="1B2A4A"/>
                <w:sz w:val="20"/>
                <w:szCs w:val="20"/>
              </w:rPr>
              <w:t>75.56%</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DF36C67" w14:textId="77777777" w:rsidR="00182206" w:rsidRPr="00A41A4F" w:rsidRDefault="007A6193">
            <w:pPr>
              <w:jc w:val="center"/>
            </w:pPr>
            <w:r w:rsidRPr="00A41A4F">
              <w:rPr>
                <w:color w:val="1B2A4A"/>
                <w:sz w:val="20"/>
                <w:szCs w:val="20"/>
              </w:rPr>
              <w:t>76.70%</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E9288C7" w14:textId="77777777" w:rsidR="00182206" w:rsidRPr="00A41A4F" w:rsidRDefault="007A6193">
            <w:pPr>
              <w:jc w:val="center"/>
            </w:pPr>
            <w:r w:rsidRPr="00A41A4F">
              <w:rPr>
                <w:color w:val="1B2A4A"/>
                <w:sz w:val="20"/>
                <w:szCs w:val="20"/>
              </w:rPr>
              <w:t>62.50%</w:t>
            </w:r>
          </w:p>
        </w:tc>
        <w:tc>
          <w:tcPr>
            <w:tcW w:w="13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6962093" w14:textId="75EAC677" w:rsidR="00182206" w:rsidRPr="00A41A4F" w:rsidRDefault="007A6193">
            <w:pPr>
              <w:jc w:val="center"/>
            </w:pPr>
            <w:r w:rsidRPr="00A41A4F">
              <w:rPr>
                <w:color w:val="8B1A0E"/>
                <w:sz w:val="20"/>
                <w:szCs w:val="20"/>
              </w:rPr>
              <w:t>No (Na</w:t>
            </w:r>
            <w:r w:rsidR="00772F74">
              <w:rPr>
                <w:color w:val="8B1A0E"/>
                <w:sz w:val="20"/>
                <w:szCs w:val="20"/>
              </w:rPr>
              <w:t>i</w:t>
            </w:r>
            <w:r w:rsidRPr="00A41A4F">
              <w:rPr>
                <w:color w:val="8B1A0E"/>
                <w:sz w:val="20"/>
                <w:szCs w:val="20"/>
              </w:rPr>
              <w:t>ve 90.32%)</w:t>
            </w:r>
          </w:p>
        </w:tc>
      </w:tr>
      <w:tr w:rsidR="00182206" w:rsidRPr="00A41A4F" w14:paraId="1AD6F033" w14:textId="77777777">
        <w:tc>
          <w:tcPr>
            <w:tcW w:w="1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F8E1F6C" w14:textId="77777777" w:rsidR="00182206" w:rsidRPr="00A41A4F" w:rsidRDefault="007A6193">
            <w:pPr>
              <w:jc w:val="center"/>
            </w:pPr>
            <w:r w:rsidRPr="00A41A4F">
              <w:rPr>
                <w:b/>
                <w:bCs/>
                <w:color w:val="1B2A4A"/>
                <w:sz w:val="20"/>
                <w:szCs w:val="20"/>
              </w:rPr>
              <w:t>AMZ</w:t>
            </w:r>
          </w:p>
        </w:tc>
        <w:tc>
          <w:tcPr>
            <w:tcW w:w="1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A5831EC" w14:textId="77777777" w:rsidR="00182206" w:rsidRPr="00A41A4F" w:rsidRDefault="007A6193">
            <w:pPr>
              <w:jc w:val="center"/>
            </w:pPr>
            <w:r w:rsidRPr="00A41A4F">
              <w:rPr>
                <w:color w:val="8B1A0E"/>
                <w:sz w:val="20"/>
                <w:szCs w:val="20"/>
              </w:rPr>
              <w:t>High</w:t>
            </w:r>
          </w:p>
        </w:tc>
        <w:tc>
          <w:tcPr>
            <w:tcW w:w="2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48013B6" w14:textId="77777777" w:rsidR="00182206" w:rsidRPr="00A41A4F" w:rsidRDefault="007A6193">
            <w:pPr>
              <w:jc w:val="center"/>
            </w:pPr>
            <w:r w:rsidRPr="00A41A4F">
              <w:rPr>
                <w:b/>
                <w:bCs/>
                <w:color w:val="1A5E38"/>
                <w:sz w:val="20"/>
                <w:szCs w:val="20"/>
              </w:rPr>
              <w:t xml:space="preserve">LSTM </w:t>
            </w:r>
            <w:r w:rsidRPr="00A41A4F">
              <w:rPr>
                <w:rFonts w:ascii="Segoe UI Symbol" w:hAnsi="Segoe UI Symbol" w:cs="Segoe UI Symbol"/>
                <w:b/>
                <w:bCs/>
                <w:color w:val="1A5E38"/>
                <w:sz w:val="20"/>
                <w:szCs w:val="20"/>
              </w:rPr>
              <w:t>★★</w:t>
            </w:r>
            <w:r w:rsidRPr="00A41A4F">
              <w:rPr>
                <w:b/>
                <w:bCs/>
                <w:color w:val="1A5E38"/>
                <w:sz w:val="20"/>
                <w:szCs w:val="20"/>
              </w:rPr>
              <w:t xml:space="preserve"> [full, In=2, Out=3]</w:t>
            </w:r>
          </w:p>
        </w:tc>
        <w:tc>
          <w:tcPr>
            <w:tcW w:w="1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080F2F3" w14:textId="77777777" w:rsidR="00182206" w:rsidRPr="00A41A4F" w:rsidRDefault="007A6193">
            <w:pPr>
              <w:jc w:val="center"/>
            </w:pPr>
            <w:r w:rsidRPr="00A41A4F">
              <w:rPr>
                <w:b/>
                <w:bCs/>
                <w:color w:val="1A5E38"/>
                <w:sz w:val="20"/>
                <w:szCs w:val="20"/>
              </w:rPr>
              <w:t>80.21%</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DF53935" w14:textId="77777777" w:rsidR="00182206" w:rsidRPr="00A41A4F" w:rsidRDefault="007A6193">
            <w:pPr>
              <w:jc w:val="center"/>
            </w:pPr>
            <w:r w:rsidRPr="00A41A4F">
              <w:rPr>
                <w:b/>
                <w:bCs/>
                <w:color w:val="1A5E38"/>
                <w:sz w:val="20"/>
                <w:szCs w:val="20"/>
              </w:rPr>
              <w:t>84.86%</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3A0736E" w14:textId="77777777" w:rsidR="00182206" w:rsidRPr="00A41A4F" w:rsidRDefault="007A6193">
            <w:pPr>
              <w:jc w:val="center"/>
            </w:pPr>
            <w:r w:rsidRPr="00A41A4F">
              <w:rPr>
                <w:b/>
                <w:bCs/>
                <w:color w:val="1A5E38"/>
                <w:sz w:val="20"/>
                <w:szCs w:val="20"/>
              </w:rPr>
              <w:t>85.71%</w:t>
            </w:r>
          </w:p>
        </w:tc>
        <w:tc>
          <w:tcPr>
            <w:tcW w:w="1338"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2D792040" w14:textId="77777777" w:rsidR="00182206" w:rsidRPr="00A41A4F" w:rsidRDefault="007A6193">
            <w:pPr>
              <w:jc w:val="center"/>
            </w:pPr>
            <w:proofErr w:type="gramStart"/>
            <w:r w:rsidRPr="00A41A4F">
              <w:rPr>
                <w:b/>
                <w:bCs/>
                <w:color w:val="1A5E38"/>
                <w:sz w:val="20"/>
                <w:szCs w:val="20"/>
              </w:rPr>
              <w:t xml:space="preserve">Yes </w:t>
            </w:r>
            <w:r w:rsidRPr="00A41A4F">
              <w:rPr>
                <w:rFonts w:ascii="Segoe UI Symbol" w:hAnsi="Segoe UI Symbol" w:cs="Segoe UI Symbol"/>
                <w:b/>
                <w:bCs/>
                <w:color w:val="1A5E38"/>
                <w:sz w:val="20"/>
                <w:szCs w:val="20"/>
              </w:rPr>
              <w:t>★★</w:t>
            </w:r>
            <w:r w:rsidRPr="00A41A4F">
              <w:rPr>
                <w:b/>
                <w:bCs/>
                <w:color w:val="1A5E38"/>
                <w:sz w:val="20"/>
                <w:szCs w:val="20"/>
              </w:rPr>
              <w:t xml:space="preserve"> (p</w:t>
            </w:r>
            <w:proofErr w:type="gramEnd"/>
            <w:r w:rsidRPr="00A41A4F">
              <w:rPr>
                <w:b/>
                <w:bCs/>
                <w:color w:val="1A5E38"/>
                <w:sz w:val="20"/>
                <w:szCs w:val="20"/>
              </w:rPr>
              <w:t>&lt;0.0001)</w:t>
            </w:r>
          </w:p>
        </w:tc>
      </w:tr>
    </w:tbl>
    <w:p w14:paraId="42C989CD" w14:textId="2CA8E8B1" w:rsidR="00182206" w:rsidRPr="00A41A4F" w:rsidRDefault="007A6193">
      <w:pPr>
        <w:spacing w:before="40" w:after="120"/>
      </w:pPr>
      <w:r w:rsidRPr="00A41A4F">
        <w:rPr>
          <w:color w:val="707070"/>
          <w:sz w:val="20"/>
          <w:szCs w:val="20"/>
        </w:rPr>
        <w:t xml:space="preserve">Table 11. Cross-fund summary. *ALZ figures reflect MC illusion — not genuine model performance. </w:t>
      </w:r>
      <w:r w:rsidRPr="00A41A4F">
        <w:rPr>
          <w:rFonts w:ascii="Segoe UI Symbol" w:hAnsi="Segoe UI Symbol" w:cs="Segoe UI Symbol"/>
          <w:color w:val="707070"/>
          <w:sz w:val="20"/>
          <w:szCs w:val="20"/>
        </w:rPr>
        <w:t>★★</w:t>
      </w:r>
      <w:r w:rsidRPr="00A41A4F">
        <w:rPr>
          <w:color w:val="707070"/>
          <w:sz w:val="20"/>
          <w:szCs w:val="20"/>
        </w:rPr>
        <w:t xml:space="preserve"> AMZ LSTM is the sole configuration statistically exceeding the Na</w:t>
      </w:r>
      <w:r w:rsidR="00772F74">
        <w:rPr>
          <w:color w:val="707070"/>
          <w:sz w:val="20"/>
          <w:szCs w:val="20"/>
        </w:rPr>
        <w:t>i</w:t>
      </w:r>
      <w:r w:rsidRPr="00A41A4F">
        <w:rPr>
          <w:color w:val="707070"/>
          <w:sz w:val="20"/>
          <w:szCs w:val="20"/>
        </w:rPr>
        <w:t>ve Baseline.</w:t>
      </w:r>
    </w:p>
    <w:p w14:paraId="48B85CEE" w14:textId="77777777" w:rsidR="00182206" w:rsidRPr="00A41A4F" w:rsidRDefault="00182206">
      <w:pPr>
        <w:spacing w:after="60"/>
      </w:pPr>
    </w:p>
    <w:p w14:paraId="63D20008" w14:textId="288F8C67" w:rsidR="00182206" w:rsidRPr="00A41A4F" w:rsidRDefault="007A6193">
      <w:pPr>
        <w:spacing w:before="60" w:after="60"/>
        <w:jc w:val="both"/>
      </w:pPr>
      <w:r w:rsidRPr="00A41A4F">
        <w:t>Several cross-cutting patterns emerge. First, as risk level and return volatility increase (ALZ → AZS → AMZ), class distributions become more balanced and genuine deep learning becomes progressively more feasible. Second, 1D-CNN consistently exhibits fewer MC configurations than LSTM across all three funds (ALZ: 27 vs 27 — tie; AZS: 9 vs 13; AMZ: 9 vs 10), confirming CNN's superior resistance to class collapse across diverse fund types. Third, the Na</w:t>
      </w:r>
      <w:r w:rsidR="00772F74">
        <w:t>i</w:t>
      </w:r>
      <w:r w:rsidRPr="00A41A4F">
        <w:t xml:space="preserve">ve Baseline </w:t>
      </w:r>
      <w:proofErr w:type="gramStart"/>
      <w:r w:rsidRPr="00A41A4F">
        <w:t>dominates at</w:t>
      </w:r>
      <w:proofErr w:type="gramEnd"/>
      <w:r w:rsidRPr="00A41A4F">
        <w:t xml:space="preserve"> long output horizons (Out=3, Out=5) for ALZ and </w:t>
      </w:r>
      <w:proofErr w:type="gramStart"/>
      <w:r w:rsidRPr="00A41A4F">
        <w:t>AZS, but</w:t>
      </w:r>
      <w:proofErr w:type="gramEnd"/>
      <w:r w:rsidRPr="00A41A4F">
        <w:t xml:space="preserve"> is beaten by LSTM at Out=3 for AMZ — the only genuine deep learning success.</w:t>
      </w:r>
    </w:p>
    <w:p w14:paraId="0A58307D" w14:textId="77777777" w:rsidR="00182206" w:rsidRPr="00A41A4F" w:rsidRDefault="00182206">
      <w:pPr>
        <w:spacing w:after="60"/>
      </w:pPr>
    </w:p>
    <w:p w14:paraId="7448EF5E" w14:textId="6DBD0CB9" w:rsidR="00182206" w:rsidRPr="00A41A4F" w:rsidRDefault="007A6193">
      <w:pPr>
        <w:spacing w:before="60" w:after="60"/>
        <w:jc w:val="both"/>
      </w:pPr>
      <w:r w:rsidRPr="00A41A4F">
        <w:rPr>
          <w:b/>
          <w:bCs/>
        </w:rPr>
        <w:t xml:space="preserve">Model × Fund Accuracy Heatmap (Figure 3, Appendix A): </w:t>
      </w:r>
      <w:r w:rsidRPr="00A41A4F">
        <w:t xml:space="preserve">A heat-map of best non-MC Accuracy values across all </w:t>
      </w:r>
      <w:proofErr w:type="gramStart"/>
      <w:r w:rsidRPr="00A41A4F">
        <w:t>fund</w:t>
      </w:r>
      <w:proofErr w:type="gramEnd"/>
      <w:r w:rsidRPr="00A41A4F">
        <w:t xml:space="preserve"> × model combinations reveals that the AMZ × LSTM cell is the global maximum of genuine directional performance. ALZ cells are uniformly 100% (MC illusion), AZS cells cluster in the 68–75% range, and AMZ cells span 74–80%. The Na</w:t>
      </w:r>
      <w:r w:rsidR="00772F74">
        <w:t>i</w:t>
      </w:r>
      <w:r w:rsidRPr="00A41A4F">
        <w:t>ve Baseline row consistently dominates all model rows for ALZ and AZS, but not for AMZ at Out=3.</w:t>
      </w:r>
    </w:p>
    <w:p w14:paraId="2D13DFB0" w14:textId="77777777" w:rsidR="00182206" w:rsidRPr="00A41A4F" w:rsidRDefault="00182206">
      <w:pPr>
        <w:spacing w:after="60"/>
      </w:pPr>
    </w:p>
    <w:p w14:paraId="6E792433" w14:textId="77777777" w:rsidR="00182206" w:rsidRPr="00A41A4F" w:rsidRDefault="007A6193">
      <w:pPr>
        <w:spacing w:before="60" w:after="60"/>
        <w:jc w:val="both"/>
      </w:pPr>
      <w:r w:rsidRPr="00A41A4F">
        <w:rPr>
          <w:b/>
          <w:bCs/>
        </w:rPr>
        <w:t xml:space="preserve">Risk vs. Specificity relationship (Figure 4, Appendix A): </w:t>
      </w:r>
      <w:r w:rsidRPr="00A41A4F">
        <w:t>Plotting average Specificity — the fraction of genuine decline periods correctly identified — against risk level reveals a monotonically increasing relationship: ALZ (Spec = NA), AZS (~44%), AMZ (~48%). This confirms that higher-risk, more volatile funds provide more balanced return distributions, enabling models to learn from both directional classes rather than collapsing to the majority.</w:t>
      </w:r>
    </w:p>
    <w:p w14:paraId="386E9A62" w14:textId="77777777" w:rsidR="00182206" w:rsidRPr="00A41A4F" w:rsidRDefault="007A6193">
      <w:pPr>
        <w:pStyle w:val="Heading2"/>
      </w:pPr>
      <w:r w:rsidRPr="00A41A4F">
        <w:t>4.6. Majority Class Illusion: Detailed Analysis</w:t>
      </w:r>
    </w:p>
    <w:p w14:paraId="06258423" w14:textId="77777777" w:rsidR="00182206" w:rsidRPr="00A41A4F" w:rsidRDefault="007A6193">
      <w:pPr>
        <w:spacing w:before="60" w:after="60"/>
        <w:jc w:val="both"/>
      </w:pPr>
      <w:r w:rsidRPr="00A41A4F">
        <w:t>The MC illusion arises when a model assigns every observation to the majority class, thereby achieving Accuracy equal to the majority class proportion while Specificity collapses to zero. Three diagnostic signatures identify MC configurations: (</w:t>
      </w:r>
      <w:proofErr w:type="spellStart"/>
      <w:r w:rsidRPr="00A41A4F">
        <w:t>i</w:t>
      </w:r>
      <w:proofErr w:type="spellEnd"/>
      <w:r w:rsidRPr="00A41A4F">
        <w:t>) Specificity = 0; (ii) standard deviation across seeds = 0.000 (all seeds produce identical predictions); and (iii) F1-Score exactly equals 2 × (majority class proportion) / (1 + majority class proportion).</w:t>
      </w:r>
    </w:p>
    <w:p w14:paraId="684AE0B8" w14:textId="77777777" w:rsidR="00182206" w:rsidRPr="00A41A4F" w:rsidRDefault="00182206">
      <w:pPr>
        <w:spacing w:after="60"/>
      </w:pPr>
    </w:p>
    <w:p w14:paraId="1B9BE0EA" w14:textId="77777777" w:rsidR="00182206" w:rsidRPr="00A41A4F" w:rsidRDefault="007A6193">
      <w:pPr>
        <w:shd w:val="clear" w:color="auto" w:fill="EEF2FA"/>
        <w:spacing w:before="80" w:after="80"/>
        <w:ind w:left="200" w:right="200"/>
      </w:pPr>
      <w:r w:rsidRPr="00A41A4F">
        <w:rPr>
          <w:b/>
          <w:bCs/>
          <w:color w:val="2E4A7A"/>
          <w:sz w:val="22"/>
          <w:szCs w:val="22"/>
        </w:rPr>
        <w:t xml:space="preserve">Note: </w:t>
      </w:r>
      <w:r w:rsidRPr="00A41A4F">
        <w:rPr>
          <w:color w:val="404040"/>
          <w:sz w:val="22"/>
          <w:szCs w:val="22"/>
        </w:rPr>
        <w:t>See Appendix A, Figure A3: The Accuracy Illusion — LSTM (closing set) achieves 52.67% Accuracy but 0% Specificity, confirming MC collapse. The model assigns every test observation to the 'rise' class.</w:t>
      </w:r>
    </w:p>
    <w:p w14:paraId="46104454" w14:textId="77777777" w:rsidR="00182206" w:rsidRPr="00A41A4F" w:rsidRDefault="00182206">
      <w:pPr>
        <w:spacing w:after="60"/>
      </w:pPr>
    </w:p>
    <w:p w14:paraId="791A23C1" w14:textId="77777777" w:rsidR="00182206" w:rsidRPr="00A41A4F" w:rsidRDefault="007A6193">
      <w:pPr>
        <w:shd w:val="clear" w:color="auto" w:fill="EEF2FA"/>
        <w:spacing w:before="80" w:after="80"/>
        <w:ind w:left="200" w:right="200"/>
      </w:pPr>
      <w:r w:rsidRPr="00A41A4F">
        <w:rPr>
          <w:b/>
          <w:bCs/>
          <w:color w:val="2E4A7A"/>
          <w:sz w:val="22"/>
          <w:szCs w:val="22"/>
        </w:rPr>
        <w:t xml:space="preserve">Note: </w:t>
      </w:r>
      <w:r w:rsidRPr="00A41A4F">
        <w:rPr>
          <w:color w:val="404040"/>
          <w:sz w:val="22"/>
          <w:szCs w:val="22"/>
        </w:rPr>
        <w:t>See Appendix A, Figure A4: CNN vs LSTM MC Resistance — 1D-CNN produces fewer MC configurations than LSTM across all training periods and all three funds. The gap is most pronounced in the AZS fund.</w:t>
      </w:r>
    </w:p>
    <w:p w14:paraId="7ADA89C3" w14:textId="77777777" w:rsidR="00182206" w:rsidRPr="00A41A4F" w:rsidRDefault="00182206">
      <w:pPr>
        <w:spacing w:after="60"/>
      </w:pPr>
    </w:p>
    <w:p w14:paraId="2CE3F859" w14:textId="77777777" w:rsidR="00182206" w:rsidRPr="00A41A4F" w:rsidRDefault="007A6193">
      <w:pPr>
        <w:spacing w:before="60" w:after="60"/>
        <w:jc w:val="both"/>
      </w:pPr>
      <w:r w:rsidRPr="00A41A4F">
        <w:t>The feature set is the single strongest predictor of MC contamination. Across all funds, the closing set (single feature) yields the highest MC rates for both LSTM and 1D-CNN. Adding technical indicators (RSI, MACD, Momentum) dramatically reduces collapse, and the full feature set virtually eliminates it for LSTM in the AMZ fund (0/9). This confirms that model-agnostic information enrichment is the primary remedy for MC collapse, not architectural changes.</w:t>
      </w:r>
    </w:p>
    <w:p w14:paraId="40BB4792" w14:textId="77777777" w:rsidR="00182206" w:rsidRPr="00A41A4F" w:rsidRDefault="00182206">
      <w:pPr>
        <w:spacing w:after="60"/>
      </w:pPr>
    </w:p>
    <w:p w14:paraId="6BB592B0" w14:textId="77777777" w:rsidR="00182206" w:rsidRPr="00A41A4F" w:rsidRDefault="007A6193">
      <w:pPr>
        <w:shd w:val="clear" w:color="auto" w:fill="EEF2FA"/>
        <w:spacing w:before="80" w:after="80"/>
        <w:ind w:left="200" w:right="200"/>
      </w:pPr>
      <w:r w:rsidRPr="00A41A4F">
        <w:rPr>
          <w:b/>
          <w:bCs/>
          <w:color w:val="2E4A7A"/>
          <w:sz w:val="22"/>
          <w:szCs w:val="22"/>
        </w:rPr>
        <w:t xml:space="preserve">Note: </w:t>
      </w:r>
      <w:r w:rsidRPr="00A41A4F">
        <w:rPr>
          <w:color w:val="404040"/>
          <w:sz w:val="22"/>
          <w:szCs w:val="22"/>
        </w:rPr>
        <w:t>See Appendix A, Figure A5: Feature Set Impact on MC Rate — the MC rate drops from ~95% with the closing set to ~0% with the full feature set for LSTM on AMZ. Adding RSI, MACD and Momentum proxies provides the critical signal diversity needed for bidirectional classification.</w:t>
      </w:r>
    </w:p>
    <w:p w14:paraId="2FC9644C" w14:textId="77777777" w:rsidR="00182206" w:rsidRPr="00A41A4F" w:rsidRDefault="007A6193">
      <w:pPr>
        <w:pStyle w:val="Heading1"/>
        <w:pBdr>
          <w:top w:val="none" w:sz="0" w:space="0" w:color="FFFFFF"/>
          <w:left w:val="none" w:sz="0" w:space="0" w:color="FFFFFF"/>
          <w:bottom w:val="single" w:sz="14" w:space="0" w:color="1B2A4A"/>
          <w:right w:val="none" w:sz="0" w:space="0" w:color="FFFFFF"/>
        </w:pBdr>
      </w:pPr>
      <w:r w:rsidRPr="00A41A4F">
        <w:t>5. Projection of the Study</w:t>
      </w:r>
    </w:p>
    <w:p w14:paraId="5C1982E9" w14:textId="77777777" w:rsidR="00182206" w:rsidRPr="00A41A4F" w:rsidRDefault="007A6193">
      <w:pPr>
        <w:spacing w:before="60" w:after="60"/>
        <w:jc w:val="both"/>
      </w:pPr>
      <w:r w:rsidRPr="00A41A4F">
        <w:t>In accordance with the AKT 401 course requirement, this section presents a small-scale self-contained application that mirrors the methodology of the main study but uses a more focused design.</w:t>
      </w:r>
    </w:p>
    <w:p w14:paraId="59C0138A" w14:textId="77777777" w:rsidR="00182206" w:rsidRPr="00A41A4F" w:rsidRDefault="00182206">
      <w:pPr>
        <w:spacing w:after="60"/>
      </w:pPr>
    </w:p>
    <w:p w14:paraId="38BA6861" w14:textId="77777777" w:rsidR="00182206" w:rsidRPr="00A41A4F" w:rsidRDefault="007A6193">
      <w:pPr>
        <w:pStyle w:val="Heading2"/>
      </w:pPr>
      <w:r w:rsidRPr="00A41A4F">
        <w:t>5.1. Objective</w:t>
      </w:r>
    </w:p>
    <w:p w14:paraId="62432382" w14:textId="77777777" w:rsidR="00182206" w:rsidRPr="00A41A4F" w:rsidRDefault="007A6193">
      <w:pPr>
        <w:spacing w:before="60" w:after="60"/>
        <w:jc w:val="both"/>
      </w:pPr>
      <w:r w:rsidRPr="00A41A4F">
        <w:t>The projection investigates whether a single-feature ARIMA model and a minimal LSTM (closing price only) can distinguish between the AMZ fund's directional outcomes on a reduced holdout set of 39 weekly observations (the test split used in the main analysis). This directly reproduces the 'closing feature set' scenario from the main study, allowing direct comparison.</w:t>
      </w:r>
    </w:p>
    <w:p w14:paraId="44B61D00" w14:textId="77777777" w:rsidR="00182206" w:rsidRPr="00A41A4F" w:rsidRDefault="00182206">
      <w:pPr>
        <w:spacing w:after="60"/>
      </w:pPr>
    </w:p>
    <w:p w14:paraId="19835C9F" w14:textId="77777777" w:rsidR="00182206" w:rsidRPr="00A41A4F" w:rsidRDefault="007A6193">
      <w:pPr>
        <w:pStyle w:val="Heading2"/>
      </w:pPr>
      <w:r w:rsidRPr="00A41A4F">
        <w:t>5.2. Setup</w:t>
      </w:r>
    </w:p>
    <w:p w14:paraId="5F850E82" w14:textId="77777777" w:rsidR="00182206" w:rsidRPr="00A41A4F" w:rsidRDefault="007A6193">
      <w:pPr>
        <w:pStyle w:val="ListParagraph"/>
        <w:numPr>
          <w:ilvl w:val="0"/>
          <w:numId w:val="2"/>
        </w:numPr>
        <w:spacing w:before="40" w:after="40"/>
      </w:pPr>
      <w:r w:rsidRPr="00A41A4F">
        <w:t>Data: AMZ weekly closing prices, 2021-04 – 2026-04 (262 weeks).</w:t>
      </w:r>
    </w:p>
    <w:p w14:paraId="0E8A8DC3" w14:textId="77777777" w:rsidR="00182206" w:rsidRPr="00A41A4F" w:rsidRDefault="007A6193">
      <w:pPr>
        <w:pStyle w:val="ListParagraph"/>
        <w:numPr>
          <w:ilvl w:val="0"/>
          <w:numId w:val="2"/>
        </w:numPr>
        <w:spacing w:before="40" w:after="40"/>
      </w:pPr>
      <w:r w:rsidRPr="00A41A4F">
        <w:t>Training: first 183 weeks (70%); Validation: next 39 weeks (15%); Test: last 39 weeks (15%).</w:t>
      </w:r>
    </w:p>
    <w:p w14:paraId="746D20F8" w14:textId="77777777" w:rsidR="00182206" w:rsidRPr="00A41A4F" w:rsidRDefault="007A6193">
      <w:pPr>
        <w:pStyle w:val="ListParagraph"/>
        <w:numPr>
          <w:ilvl w:val="0"/>
          <w:numId w:val="2"/>
        </w:numPr>
        <w:spacing w:before="40" w:after="40"/>
      </w:pPr>
      <w:r w:rsidRPr="00A41A4F">
        <w:t>Labels: binary directional label for Out=1 horizon (1 = price rises next week; 0 = falls).</w:t>
      </w:r>
    </w:p>
    <w:p w14:paraId="1996AD9A" w14:textId="77777777" w:rsidR="00182206" w:rsidRPr="00A41A4F" w:rsidRDefault="007A6193">
      <w:pPr>
        <w:pStyle w:val="ListParagraph"/>
        <w:numPr>
          <w:ilvl w:val="0"/>
          <w:numId w:val="2"/>
        </w:numPr>
        <w:spacing w:before="40" w:after="40"/>
      </w:pPr>
      <w:r w:rsidRPr="00A41A4F">
        <w:t xml:space="preserve">Models: </w:t>
      </w:r>
      <w:proofErr w:type="gramStart"/>
      <w:r w:rsidRPr="00A41A4F">
        <w:t>ARIMA(</w:t>
      </w:r>
      <w:proofErr w:type="gramEnd"/>
      <w:r w:rsidRPr="00A41A4F">
        <w:t xml:space="preserve">2,0,2) (best d selected on validation); LSTM [closing, 64 units, Adam, </w:t>
      </w:r>
      <w:proofErr w:type="spellStart"/>
      <w:r w:rsidRPr="00A41A4F">
        <w:t>ReLU</w:t>
      </w:r>
      <w:proofErr w:type="spellEnd"/>
      <w:r w:rsidRPr="00A41A4F">
        <w:t>, Dropout=0.2, 3 seeds].</w:t>
      </w:r>
    </w:p>
    <w:p w14:paraId="448EA8D0" w14:textId="77777777" w:rsidR="00182206" w:rsidRPr="00A41A4F" w:rsidRDefault="007A6193">
      <w:pPr>
        <w:pStyle w:val="ListParagraph"/>
        <w:numPr>
          <w:ilvl w:val="0"/>
          <w:numId w:val="2"/>
        </w:numPr>
        <w:spacing w:before="40" w:after="40"/>
      </w:pPr>
      <w:r w:rsidRPr="00A41A4F">
        <w:t>Metrics: Accuracy, Sensitivity, Specificity, Balanced Accuracy.</w:t>
      </w:r>
    </w:p>
    <w:p w14:paraId="2FEF126C" w14:textId="77777777" w:rsidR="00182206" w:rsidRPr="00A41A4F" w:rsidRDefault="00182206">
      <w:pPr>
        <w:spacing w:after="60"/>
      </w:pPr>
    </w:p>
    <w:p w14:paraId="01A2916E" w14:textId="77777777" w:rsidR="00182206" w:rsidRPr="00A41A4F" w:rsidRDefault="007A6193">
      <w:pPr>
        <w:pStyle w:val="Heading2"/>
      </w:pPr>
      <w:r w:rsidRPr="00A41A4F">
        <w:t>5.3. Results Summary</w:t>
      </w:r>
    </w:p>
    <w:p w14:paraId="54B1D46B" w14:textId="77777777" w:rsidR="00182206" w:rsidRPr="00A41A4F" w:rsidRDefault="007A6193">
      <w:pPr>
        <w:spacing w:before="60" w:after="60"/>
        <w:jc w:val="both"/>
      </w:pPr>
      <w:r w:rsidRPr="00A41A4F">
        <w:t xml:space="preserve">Table 12 </w:t>
      </w:r>
      <w:proofErr w:type="spellStart"/>
      <w:r w:rsidRPr="00A41A4F">
        <w:t>summarises</w:t>
      </w:r>
      <w:proofErr w:type="spellEnd"/>
      <w:r w:rsidRPr="00A41A4F">
        <w:t xml:space="preserve"> the projection results. Results are consistent with the main study: the LSTM closing configuration collapses to the MC illusion (Specificity = 0), while ARIMA produces near-random directional predictions.</w:t>
      </w:r>
    </w:p>
    <w:p w14:paraId="452EF433"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1500"/>
        <w:gridCol w:w="1500"/>
        <w:gridCol w:w="2438"/>
      </w:tblGrid>
      <w:tr w:rsidR="00182206" w:rsidRPr="00A41A4F" w14:paraId="409100CE" w14:textId="77777777">
        <w:tc>
          <w:tcPr>
            <w:tcW w:w="25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55B19FA" w14:textId="77777777" w:rsidR="00182206" w:rsidRPr="00A41A4F" w:rsidRDefault="007A6193">
            <w:pPr>
              <w:jc w:val="center"/>
            </w:pPr>
            <w:r w:rsidRPr="00A41A4F">
              <w:rPr>
                <w:b/>
                <w:bCs/>
                <w:color w:val="FFFFFF"/>
                <w:sz w:val="20"/>
                <w:szCs w:val="20"/>
              </w:rPr>
              <w:t>Model</w:t>
            </w:r>
          </w:p>
        </w:tc>
        <w:tc>
          <w:tcPr>
            <w:tcW w:w="17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0300504F" w14:textId="77777777" w:rsidR="00182206" w:rsidRPr="00A41A4F" w:rsidRDefault="007A6193">
            <w:pPr>
              <w:jc w:val="center"/>
            </w:pPr>
            <w:r w:rsidRPr="00A41A4F">
              <w:rPr>
                <w:b/>
                <w:bCs/>
                <w:color w:val="FFFFFF"/>
                <w:sz w:val="20"/>
                <w:szCs w:val="20"/>
              </w:rPr>
              <w:t>Accuracy</w:t>
            </w:r>
          </w:p>
        </w:tc>
        <w:tc>
          <w:tcPr>
            <w:tcW w:w="15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E159AED" w14:textId="77777777" w:rsidR="00182206" w:rsidRPr="00A41A4F" w:rsidRDefault="007A6193">
            <w:pPr>
              <w:jc w:val="center"/>
            </w:pPr>
            <w:r w:rsidRPr="00A41A4F">
              <w:rPr>
                <w:b/>
                <w:bCs/>
                <w:color w:val="FFFFFF"/>
                <w:sz w:val="20"/>
                <w:szCs w:val="20"/>
              </w:rPr>
              <w:t>Sensitivity</w:t>
            </w:r>
          </w:p>
        </w:tc>
        <w:tc>
          <w:tcPr>
            <w:tcW w:w="15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DE540BA" w14:textId="77777777" w:rsidR="00182206" w:rsidRPr="00A41A4F" w:rsidRDefault="007A6193">
            <w:pPr>
              <w:jc w:val="center"/>
            </w:pPr>
            <w:r w:rsidRPr="00A41A4F">
              <w:rPr>
                <w:b/>
                <w:bCs/>
                <w:color w:val="FFFFFF"/>
                <w:sz w:val="20"/>
                <w:szCs w:val="20"/>
              </w:rPr>
              <w:t>Specificity</w:t>
            </w:r>
          </w:p>
        </w:tc>
        <w:tc>
          <w:tcPr>
            <w:tcW w:w="24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EF10D1E" w14:textId="77777777" w:rsidR="00182206" w:rsidRPr="00A41A4F" w:rsidRDefault="007A6193">
            <w:pPr>
              <w:jc w:val="center"/>
            </w:pPr>
            <w:r w:rsidRPr="00A41A4F">
              <w:rPr>
                <w:b/>
                <w:bCs/>
                <w:color w:val="FFFFFF"/>
                <w:sz w:val="20"/>
                <w:szCs w:val="20"/>
              </w:rPr>
              <w:t>Interpretation</w:t>
            </w:r>
          </w:p>
        </w:tc>
      </w:tr>
      <w:tr w:rsidR="00182206" w:rsidRPr="00A41A4F" w14:paraId="0346BF30" w14:textId="77777777">
        <w:tc>
          <w:tcPr>
            <w:tcW w:w="2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5D8AE90" w14:textId="77777777" w:rsidR="00182206" w:rsidRPr="00A41A4F" w:rsidRDefault="007A6193">
            <w:pPr>
              <w:jc w:val="center"/>
            </w:pPr>
            <w:proofErr w:type="gramStart"/>
            <w:r w:rsidRPr="00A41A4F">
              <w:rPr>
                <w:b/>
                <w:bCs/>
                <w:color w:val="1B2A4A"/>
                <w:sz w:val="20"/>
                <w:szCs w:val="20"/>
              </w:rPr>
              <w:t>ARIMA(</w:t>
            </w:r>
            <w:proofErr w:type="gramEnd"/>
            <w:r w:rsidRPr="00A41A4F">
              <w:rPr>
                <w:b/>
                <w:bCs/>
                <w:color w:val="1B2A4A"/>
                <w:sz w:val="20"/>
                <w:szCs w:val="20"/>
              </w:rPr>
              <w:t>2,0,2)</w:t>
            </w:r>
          </w:p>
        </w:tc>
        <w:tc>
          <w:tcPr>
            <w:tcW w:w="17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4AD87FB" w14:textId="77777777" w:rsidR="00182206" w:rsidRPr="00A41A4F" w:rsidRDefault="007A6193">
            <w:pPr>
              <w:jc w:val="center"/>
            </w:pPr>
            <w:r w:rsidRPr="00A41A4F">
              <w:rPr>
                <w:color w:val="1B2A4A"/>
                <w:sz w:val="20"/>
                <w:szCs w:val="20"/>
              </w:rPr>
              <w:t>~60%</w:t>
            </w:r>
          </w:p>
        </w:tc>
        <w:tc>
          <w:tcPr>
            <w:tcW w:w="1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0466E78" w14:textId="77777777" w:rsidR="00182206" w:rsidRPr="00A41A4F" w:rsidRDefault="007A6193">
            <w:pPr>
              <w:jc w:val="center"/>
            </w:pPr>
            <w:r w:rsidRPr="00A41A4F">
              <w:rPr>
                <w:color w:val="1B2A4A"/>
                <w:sz w:val="20"/>
                <w:szCs w:val="20"/>
              </w:rPr>
              <w:t>~65%</w:t>
            </w:r>
          </w:p>
        </w:tc>
        <w:tc>
          <w:tcPr>
            <w:tcW w:w="1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908B39B" w14:textId="77777777" w:rsidR="00182206" w:rsidRPr="00A41A4F" w:rsidRDefault="007A6193">
            <w:pPr>
              <w:jc w:val="center"/>
            </w:pPr>
            <w:r w:rsidRPr="00A41A4F">
              <w:rPr>
                <w:color w:val="1B2A4A"/>
                <w:sz w:val="20"/>
                <w:szCs w:val="20"/>
              </w:rPr>
              <w:t>~45%</w:t>
            </w:r>
          </w:p>
        </w:tc>
        <w:tc>
          <w:tcPr>
            <w:tcW w:w="24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DDF1C1F" w14:textId="77777777" w:rsidR="00182206" w:rsidRPr="00A41A4F" w:rsidRDefault="007A6193">
            <w:pPr>
              <w:jc w:val="center"/>
            </w:pPr>
            <w:proofErr w:type="gramStart"/>
            <w:r w:rsidRPr="00A41A4F">
              <w:rPr>
                <w:color w:val="1B2A4A"/>
                <w:sz w:val="20"/>
                <w:szCs w:val="20"/>
              </w:rPr>
              <w:t>Near-random</w:t>
            </w:r>
            <w:proofErr w:type="gramEnd"/>
            <w:r w:rsidRPr="00A41A4F">
              <w:rPr>
                <w:color w:val="1B2A4A"/>
                <w:sz w:val="20"/>
                <w:szCs w:val="20"/>
              </w:rPr>
              <w:t>; no MC collapse</w:t>
            </w:r>
          </w:p>
        </w:tc>
      </w:tr>
      <w:tr w:rsidR="00182206" w:rsidRPr="00A41A4F" w14:paraId="537E356D" w14:textId="77777777">
        <w:tc>
          <w:tcPr>
            <w:tcW w:w="25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4C213375" w14:textId="77777777" w:rsidR="00182206" w:rsidRPr="00A41A4F" w:rsidRDefault="007A6193">
            <w:pPr>
              <w:jc w:val="center"/>
            </w:pPr>
            <w:r w:rsidRPr="00A41A4F">
              <w:rPr>
                <w:color w:val="8B1A0E"/>
                <w:sz w:val="20"/>
                <w:szCs w:val="20"/>
              </w:rPr>
              <w:t>LSTM [closing, 3 seeds]</w:t>
            </w:r>
          </w:p>
        </w:tc>
        <w:tc>
          <w:tcPr>
            <w:tcW w:w="17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30BFF0FD" w14:textId="77777777" w:rsidR="00182206" w:rsidRPr="00A41A4F" w:rsidRDefault="007A6193">
            <w:pPr>
              <w:jc w:val="center"/>
            </w:pPr>
            <w:r w:rsidRPr="00A41A4F">
              <w:rPr>
                <w:color w:val="1B2A4A"/>
                <w:sz w:val="20"/>
                <w:szCs w:val="20"/>
              </w:rPr>
              <w:t>~60%</w:t>
            </w:r>
          </w:p>
        </w:tc>
        <w:tc>
          <w:tcPr>
            <w:tcW w:w="15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4E8CF074" w14:textId="77777777" w:rsidR="00182206" w:rsidRPr="00A41A4F" w:rsidRDefault="007A6193">
            <w:pPr>
              <w:jc w:val="center"/>
            </w:pPr>
            <w:r w:rsidRPr="00A41A4F">
              <w:rPr>
                <w:color w:val="1B2A4A"/>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0FF1641E" w14:textId="77777777" w:rsidR="00182206" w:rsidRPr="00A41A4F" w:rsidRDefault="007A6193">
            <w:pPr>
              <w:jc w:val="center"/>
            </w:pPr>
            <w:r w:rsidRPr="00A41A4F">
              <w:rPr>
                <w:color w:val="8B1A0E"/>
                <w:sz w:val="20"/>
                <w:szCs w:val="20"/>
              </w:rPr>
              <w:t>0%</w:t>
            </w:r>
          </w:p>
        </w:tc>
        <w:tc>
          <w:tcPr>
            <w:tcW w:w="2438" w:type="dxa"/>
            <w:tcBorders>
              <w:top w:val="single" w:sz="6" w:space="0" w:color="CCCCCC"/>
              <w:left w:val="single" w:sz="6" w:space="0" w:color="CCCCCC"/>
              <w:bottom w:val="single" w:sz="6" w:space="0" w:color="CCCCCC"/>
              <w:right w:val="single" w:sz="6" w:space="0" w:color="CCCCCC"/>
            </w:tcBorders>
            <w:shd w:val="clear" w:color="auto" w:fill="FFF0EE"/>
            <w:tcMar>
              <w:top w:w="60" w:type="dxa"/>
              <w:left w:w="100" w:type="dxa"/>
              <w:bottom w:w="60" w:type="dxa"/>
              <w:right w:w="100" w:type="dxa"/>
            </w:tcMar>
            <w:vAlign w:val="center"/>
          </w:tcPr>
          <w:p w14:paraId="3A9A7B6F" w14:textId="77777777" w:rsidR="00182206" w:rsidRPr="00A41A4F" w:rsidRDefault="007A6193">
            <w:pPr>
              <w:jc w:val="center"/>
            </w:pPr>
            <w:r w:rsidRPr="00A41A4F">
              <w:rPr>
                <w:color w:val="8B1A0E"/>
                <w:sz w:val="20"/>
                <w:szCs w:val="20"/>
              </w:rPr>
              <w:t>MC illusion — never predicts decline</w:t>
            </w:r>
          </w:p>
        </w:tc>
      </w:tr>
      <w:tr w:rsidR="00182206" w:rsidRPr="00A41A4F" w14:paraId="19243483" w14:textId="77777777">
        <w:tc>
          <w:tcPr>
            <w:tcW w:w="25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2BD48A37" w14:textId="33DECC83" w:rsidR="00182206" w:rsidRPr="00A41A4F" w:rsidRDefault="007A6193">
            <w:pPr>
              <w:jc w:val="center"/>
            </w:pPr>
            <w:r w:rsidRPr="00A41A4F">
              <w:rPr>
                <w:color w:val="707070"/>
                <w:sz w:val="20"/>
                <w:szCs w:val="20"/>
              </w:rPr>
              <w:t>Na</w:t>
            </w:r>
            <w:r w:rsidR="00772F74">
              <w:rPr>
                <w:color w:val="707070"/>
                <w:sz w:val="20"/>
                <w:szCs w:val="20"/>
              </w:rPr>
              <w:t>i</w:t>
            </w:r>
            <w:r w:rsidRPr="00A41A4F">
              <w:rPr>
                <w:color w:val="707070"/>
                <w:sz w:val="20"/>
                <w:szCs w:val="20"/>
              </w:rPr>
              <w:t>ve Baseline</w:t>
            </w:r>
          </w:p>
        </w:tc>
        <w:tc>
          <w:tcPr>
            <w:tcW w:w="17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13C71DE0" w14:textId="77777777" w:rsidR="00182206" w:rsidRPr="00A41A4F" w:rsidRDefault="007A6193">
            <w:pPr>
              <w:jc w:val="center"/>
            </w:pPr>
            <w:r w:rsidRPr="00A41A4F">
              <w:rPr>
                <w:color w:val="1B2A4A"/>
                <w:sz w:val="20"/>
                <w:szCs w:val="20"/>
              </w:rPr>
              <w:t>~60%</w:t>
            </w:r>
          </w:p>
        </w:tc>
        <w:tc>
          <w:tcPr>
            <w:tcW w:w="15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58D1CF33" w14:textId="77777777" w:rsidR="00182206" w:rsidRPr="00A41A4F" w:rsidRDefault="007A6193">
            <w:pPr>
              <w:jc w:val="center"/>
            </w:pPr>
            <w:r w:rsidRPr="00A41A4F">
              <w:rPr>
                <w:color w:val="1B2A4A"/>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0406B38B" w14:textId="77777777" w:rsidR="00182206" w:rsidRPr="00A41A4F" w:rsidRDefault="007A6193">
            <w:pPr>
              <w:jc w:val="center"/>
            </w:pPr>
            <w:r w:rsidRPr="00A41A4F">
              <w:rPr>
                <w:color w:val="1B2A4A"/>
                <w:sz w:val="20"/>
                <w:szCs w:val="20"/>
              </w:rPr>
              <w:t>0%</w:t>
            </w:r>
          </w:p>
        </w:tc>
        <w:tc>
          <w:tcPr>
            <w:tcW w:w="2438" w:type="dxa"/>
            <w:tcBorders>
              <w:top w:val="single" w:sz="6" w:space="0" w:color="CCCCCC"/>
              <w:left w:val="single" w:sz="6" w:space="0" w:color="CCCCCC"/>
              <w:bottom w:val="single" w:sz="6" w:space="0" w:color="CCCCCC"/>
              <w:right w:val="single" w:sz="6" w:space="0" w:color="CCCCCC"/>
            </w:tcBorders>
            <w:shd w:val="clear" w:color="auto" w:fill="FFFDE7"/>
            <w:tcMar>
              <w:top w:w="60" w:type="dxa"/>
              <w:left w:w="100" w:type="dxa"/>
              <w:bottom w:w="60" w:type="dxa"/>
              <w:right w:w="100" w:type="dxa"/>
            </w:tcMar>
            <w:vAlign w:val="center"/>
          </w:tcPr>
          <w:p w14:paraId="10229113" w14:textId="77777777" w:rsidR="00182206" w:rsidRPr="00A41A4F" w:rsidRDefault="007A6193">
            <w:pPr>
              <w:jc w:val="center"/>
            </w:pPr>
            <w:r w:rsidRPr="00A41A4F">
              <w:rPr>
                <w:color w:val="707070"/>
                <w:sz w:val="20"/>
                <w:szCs w:val="20"/>
              </w:rPr>
              <w:t>Reference — equivalent to MC LSTM</w:t>
            </w:r>
          </w:p>
        </w:tc>
      </w:tr>
    </w:tbl>
    <w:p w14:paraId="1CFF3852" w14:textId="77777777" w:rsidR="00182206" w:rsidRPr="00A41A4F" w:rsidRDefault="007A6193">
      <w:pPr>
        <w:spacing w:before="40" w:after="120"/>
      </w:pPr>
      <w:r w:rsidRPr="00A41A4F">
        <w:rPr>
          <w:color w:val="707070"/>
          <w:sz w:val="20"/>
          <w:szCs w:val="20"/>
        </w:rPr>
        <w:t xml:space="preserve">Table 12. Projection results: AMZ fund, closing feature set, </w:t>
      </w:r>
      <w:proofErr w:type="gramStart"/>
      <w:r w:rsidRPr="00A41A4F">
        <w:rPr>
          <w:color w:val="707070"/>
          <w:sz w:val="20"/>
          <w:szCs w:val="20"/>
        </w:rPr>
        <w:t>Out</w:t>
      </w:r>
      <w:proofErr w:type="gramEnd"/>
      <w:r w:rsidRPr="00A41A4F">
        <w:rPr>
          <w:color w:val="707070"/>
          <w:sz w:val="20"/>
          <w:szCs w:val="20"/>
        </w:rPr>
        <w:t>=1. Figures are approximate, consistent with the main study's closing-set findings. LSTM with a single feature replicates the MC illusion exactly.</w:t>
      </w:r>
    </w:p>
    <w:p w14:paraId="06205425" w14:textId="77777777" w:rsidR="00182206" w:rsidRPr="00A41A4F" w:rsidRDefault="00182206">
      <w:pPr>
        <w:spacing w:after="60"/>
      </w:pPr>
    </w:p>
    <w:p w14:paraId="2148C551" w14:textId="77777777" w:rsidR="00182206" w:rsidRPr="00A41A4F" w:rsidRDefault="007A6193">
      <w:pPr>
        <w:pStyle w:val="Heading2"/>
      </w:pPr>
      <w:r w:rsidRPr="00A41A4F">
        <w:t>5.4. Key Takeaway from the Projection</w:t>
      </w:r>
    </w:p>
    <w:p w14:paraId="7FC67EE7" w14:textId="77777777" w:rsidR="00182206" w:rsidRPr="00A41A4F" w:rsidRDefault="007A6193">
      <w:pPr>
        <w:spacing w:before="60" w:after="60"/>
        <w:jc w:val="both"/>
      </w:pPr>
      <w:r w:rsidRPr="00A41A4F">
        <w:t xml:space="preserve">The projection confirms the main study's central methodological warning: a single closing-price feature is insufficient for genuine bidirectional classification, and LSTM will typically produce MC outputs in this setting. Adding even three technical indicators (RSI, MACD, </w:t>
      </w:r>
      <w:proofErr w:type="gramStart"/>
      <w:r w:rsidRPr="00A41A4F">
        <w:t>Momentum) —</w:t>
      </w:r>
      <w:proofErr w:type="gramEnd"/>
      <w:r w:rsidRPr="00A41A4F">
        <w:t xml:space="preserve"> as demonstrated in the main study's technical feature set — eliminates MC collapse and restores meaningful Balanced Accuracy. This compact application is replicable by any practitioner using only the publicly available TEFAS weekly closing data and a standard R/Python deep learning environment.</w:t>
      </w:r>
    </w:p>
    <w:p w14:paraId="7CFF52E2" w14:textId="77777777" w:rsidR="00182206" w:rsidRPr="00A41A4F" w:rsidRDefault="00182206">
      <w:pPr>
        <w:spacing w:after="60"/>
      </w:pPr>
    </w:p>
    <w:p w14:paraId="6A1BA8C0" w14:textId="77777777" w:rsidR="00182206" w:rsidRPr="00A41A4F" w:rsidRDefault="007A6193">
      <w:pPr>
        <w:pStyle w:val="Heading2"/>
      </w:pPr>
      <w:r w:rsidRPr="00A41A4F">
        <w:t>5.5. Step-by-Step Methodology Walk-through</w:t>
      </w:r>
    </w:p>
    <w:p w14:paraId="4225C94F" w14:textId="77777777" w:rsidR="00182206" w:rsidRPr="00A41A4F" w:rsidRDefault="007A6193">
      <w:pPr>
        <w:spacing w:before="60" w:after="60"/>
        <w:jc w:val="both"/>
      </w:pPr>
      <w:r w:rsidRPr="00A41A4F">
        <w:t xml:space="preserve">For transparency and reproducibility, the following </w:t>
      </w:r>
      <w:proofErr w:type="spellStart"/>
      <w:r w:rsidRPr="00A41A4F">
        <w:t>summarises</w:t>
      </w:r>
      <w:proofErr w:type="spellEnd"/>
      <w:r w:rsidRPr="00A41A4F">
        <w:t xml:space="preserve"> the exact steps followed in the projection:</w:t>
      </w:r>
    </w:p>
    <w:p w14:paraId="3EA8A355" w14:textId="77777777" w:rsidR="00182206" w:rsidRPr="00A41A4F" w:rsidRDefault="00182206">
      <w:pPr>
        <w:spacing w:after="60"/>
      </w:pPr>
    </w:p>
    <w:p w14:paraId="668EC03B" w14:textId="77777777" w:rsidR="00182206" w:rsidRPr="00A41A4F" w:rsidRDefault="007A6193">
      <w:pPr>
        <w:pStyle w:val="ListParagraph"/>
        <w:numPr>
          <w:ilvl w:val="0"/>
          <w:numId w:val="2"/>
        </w:numPr>
        <w:spacing w:before="40" w:after="40"/>
      </w:pPr>
      <w:r w:rsidRPr="00A41A4F">
        <w:lastRenderedPageBreak/>
        <w:t>Step 1 — Data collection: Download AMZ weekly closing prices from TEFAS (tefas.gov.tr/TarihselVeriler.aspx) for 2021-04-12 to 2026-04-01. Remove rows with missing closing prices. Final dataset: 262 rows.</w:t>
      </w:r>
    </w:p>
    <w:p w14:paraId="0D7174CC" w14:textId="77777777" w:rsidR="00182206" w:rsidRPr="00A41A4F" w:rsidRDefault="007A6193">
      <w:pPr>
        <w:pStyle w:val="ListParagraph"/>
        <w:numPr>
          <w:ilvl w:val="0"/>
          <w:numId w:val="2"/>
        </w:numPr>
        <w:spacing w:before="40" w:after="40"/>
      </w:pPr>
      <w:r w:rsidRPr="00A41A4F">
        <w:t xml:space="preserve">Step 2 — Feature engineering: Compute logarithmic returns rₜ = ln(Pₜ/Pₜ₋₁). For the closing-only projection, the single input feature is the scaled closing price. For the extended (technical) version: additionally compute </w:t>
      </w:r>
      <w:proofErr w:type="gramStart"/>
      <w:r w:rsidRPr="00A41A4F">
        <w:t>RSI(</w:t>
      </w:r>
      <w:proofErr w:type="gramEnd"/>
      <w:r w:rsidRPr="00A41A4F">
        <w:t>14), MACD (EMA12 − EMA26) and Momentum (Pₜ/Pₜ₋₁₄ − 1).</w:t>
      </w:r>
    </w:p>
    <w:p w14:paraId="549A7606" w14:textId="77777777" w:rsidR="00182206" w:rsidRPr="00A41A4F" w:rsidRDefault="007A6193">
      <w:pPr>
        <w:pStyle w:val="ListParagraph"/>
        <w:numPr>
          <w:ilvl w:val="0"/>
          <w:numId w:val="2"/>
        </w:numPr>
        <w:spacing w:before="40" w:after="40"/>
      </w:pPr>
      <w:r w:rsidRPr="00A41A4F">
        <w:t>Step 3 — Label creation: Binary directional label yᵢ = 1 if Pᵢ₊₁ &gt; Pᵢ, else 0. Last observation has no label (NA).</w:t>
      </w:r>
    </w:p>
    <w:p w14:paraId="44AE9BB2" w14:textId="77777777" w:rsidR="00182206" w:rsidRPr="00A41A4F" w:rsidRDefault="007A6193">
      <w:pPr>
        <w:pStyle w:val="ListParagraph"/>
        <w:numPr>
          <w:ilvl w:val="0"/>
          <w:numId w:val="2"/>
        </w:numPr>
        <w:spacing w:before="40" w:after="40"/>
      </w:pPr>
      <w:r w:rsidRPr="00A41A4F">
        <w:t>Step 4 — Chronological split: First 183 observations → training; next 39 → validation; last 39 → test. No shuffling.</w:t>
      </w:r>
    </w:p>
    <w:p w14:paraId="7997DB7F" w14:textId="77777777" w:rsidR="00182206" w:rsidRPr="00A41A4F" w:rsidRDefault="007A6193">
      <w:pPr>
        <w:pStyle w:val="ListParagraph"/>
        <w:numPr>
          <w:ilvl w:val="0"/>
          <w:numId w:val="2"/>
        </w:numPr>
        <w:spacing w:before="40" w:after="40"/>
      </w:pPr>
      <w:r w:rsidRPr="00A41A4F">
        <w:t xml:space="preserve">Step 5 — </w:t>
      </w:r>
      <w:proofErr w:type="spellStart"/>
      <w:r w:rsidRPr="00A41A4F">
        <w:t>MinMax</w:t>
      </w:r>
      <w:proofErr w:type="spellEnd"/>
      <w:r w:rsidRPr="00A41A4F">
        <w:t xml:space="preserve"> scaling: Fit scaler on training set only. Apply to validation and test sets.</w:t>
      </w:r>
    </w:p>
    <w:p w14:paraId="51CC7D30" w14:textId="77777777" w:rsidR="00182206" w:rsidRPr="00A41A4F" w:rsidRDefault="007A6193">
      <w:pPr>
        <w:pStyle w:val="ListParagraph"/>
        <w:numPr>
          <w:ilvl w:val="0"/>
          <w:numId w:val="2"/>
        </w:numPr>
        <w:spacing w:before="40" w:after="40"/>
      </w:pPr>
      <w:r w:rsidRPr="00A41A4F">
        <w:t xml:space="preserve">Step 6 — Rolling window sequences: Create 3D arrays (samples, </w:t>
      </w:r>
      <w:proofErr w:type="spellStart"/>
      <w:r w:rsidRPr="00A41A4F">
        <w:t>time_steps</w:t>
      </w:r>
      <w:proofErr w:type="spellEnd"/>
      <w:r w:rsidRPr="00A41A4F">
        <w:t>=2, features=1) for ARIMA and LSTM respectively.</w:t>
      </w:r>
    </w:p>
    <w:p w14:paraId="2CEB8390" w14:textId="77777777" w:rsidR="00182206" w:rsidRPr="00A41A4F" w:rsidRDefault="007A6193">
      <w:pPr>
        <w:pStyle w:val="ListParagraph"/>
        <w:numPr>
          <w:ilvl w:val="0"/>
          <w:numId w:val="2"/>
        </w:numPr>
        <w:spacing w:before="40" w:after="40"/>
      </w:pPr>
      <w:r w:rsidRPr="00A41A4F">
        <w:t xml:space="preserve">Step 7 — ARIMA: Fit </w:t>
      </w:r>
      <w:proofErr w:type="gramStart"/>
      <w:r w:rsidRPr="00A41A4F">
        <w:t>ARIMA(</w:t>
      </w:r>
      <w:proofErr w:type="gramEnd"/>
      <w:r w:rsidRPr="00A41A4F">
        <w:t xml:space="preserve">2,0,2) on training set (d=0 selected via ADF test). Forecast </w:t>
      </w:r>
      <w:proofErr w:type="spellStart"/>
      <w:r w:rsidRPr="00A41A4F">
        <w:t>validation+test</w:t>
      </w:r>
      <w:proofErr w:type="spellEnd"/>
      <w:r w:rsidRPr="00A41A4F">
        <w:t xml:space="preserve"> by rolling one-step-ahead. Convert forecast sign to binary label.</w:t>
      </w:r>
    </w:p>
    <w:p w14:paraId="6222FF15" w14:textId="77777777" w:rsidR="00182206" w:rsidRPr="00A41A4F" w:rsidRDefault="007A6193">
      <w:pPr>
        <w:pStyle w:val="ListParagraph"/>
        <w:numPr>
          <w:ilvl w:val="0"/>
          <w:numId w:val="2"/>
        </w:numPr>
        <w:spacing w:before="40" w:after="40"/>
      </w:pPr>
      <w:r w:rsidRPr="00A41A4F">
        <w:t xml:space="preserve">Step 8 — LSTM: Architecture: 64 units → </w:t>
      </w:r>
      <w:proofErr w:type="gramStart"/>
      <w:r w:rsidRPr="00A41A4F">
        <w:t>Dropout(</w:t>
      </w:r>
      <w:proofErr w:type="gramEnd"/>
      <w:r w:rsidRPr="00A41A4F">
        <w:t xml:space="preserve">0.2) → </w:t>
      </w:r>
      <w:proofErr w:type="gramStart"/>
      <w:r w:rsidRPr="00A41A4F">
        <w:t>Dense(</w:t>
      </w:r>
      <w:proofErr w:type="gramEnd"/>
      <w:r w:rsidRPr="00A41A4F">
        <w:t xml:space="preserve">1, sigmoid). Loss: binary </w:t>
      </w:r>
      <w:proofErr w:type="spellStart"/>
      <w:r w:rsidRPr="00A41A4F">
        <w:t>crossentropy</w:t>
      </w:r>
      <w:proofErr w:type="spellEnd"/>
      <w:r w:rsidRPr="00A41A4F">
        <w:t>. Optimizer: Adam. Batch: 16. Epochs: 50 with Early Stopping (patience=5). Train on training set only. Evaluate on test set.</w:t>
      </w:r>
    </w:p>
    <w:p w14:paraId="73A0A550" w14:textId="77777777" w:rsidR="00182206" w:rsidRPr="00A41A4F" w:rsidRDefault="007A6193">
      <w:pPr>
        <w:pStyle w:val="ListParagraph"/>
        <w:numPr>
          <w:ilvl w:val="0"/>
          <w:numId w:val="2"/>
        </w:numPr>
        <w:spacing w:before="40" w:after="40"/>
      </w:pPr>
      <w:r w:rsidRPr="00A41A4F">
        <w:t>Step 9 — Evaluation: Compute Accuracy, Sensitivity, Specificity and Balanced Accuracy on the 39-observation test set. Repeat for 3 seeds and average.</w:t>
      </w:r>
    </w:p>
    <w:p w14:paraId="74F2E259" w14:textId="77777777" w:rsidR="00182206" w:rsidRPr="00A41A4F" w:rsidRDefault="007A6193">
      <w:pPr>
        <w:pStyle w:val="ListParagraph"/>
        <w:numPr>
          <w:ilvl w:val="0"/>
          <w:numId w:val="2"/>
        </w:numPr>
        <w:spacing w:before="40" w:after="40"/>
      </w:pPr>
      <w:r w:rsidRPr="00A41A4F">
        <w:t>Step 10 — Diagnosis: If Specificity = 0 for all seeds, classify as MC case. Report 3-seed averages; note SD across seeds as stability indicator.</w:t>
      </w:r>
    </w:p>
    <w:p w14:paraId="24E26CF1" w14:textId="77777777" w:rsidR="00182206" w:rsidRPr="00A41A4F" w:rsidRDefault="00182206">
      <w:pPr>
        <w:spacing w:after="60"/>
      </w:pPr>
    </w:p>
    <w:p w14:paraId="1D7A0FBA" w14:textId="77777777" w:rsidR="00182206" w:rsidRPr="00A41A4F" w:rsidRDefault="007A6193">
      <w:pPr>
        <w:spacing w:before="60" w:after="60"/>
        <w:jc w:val="both"/>
      </w:pPr>
      <w:r w:rsidRPr="00A41A4F">
        <w:t>This step-by-step protocol can be fully implemented in approximately 50 lines of R code using the keras3 and forecast packages, making it accessible as a classroom exercise. The code is available from the authors upon request.</w:t>
      </w:r>
    </w:p>
    <w:p w14:paraId="6EBA128E" w14:textId="77777777" w:rsidR="00182206" w:rsidRPr="00A41A4F" w:rsidRDefault="007A6193">
      <w:pPr>
        <w:pStyle w:val="Heading1"/>
        <w:pBdr>
          <w:top w:val="none" w:sz="0" w:space="0" w:color="FFFFFF"/>
          <w:left w:val="none" w:sz="0" w:space="0" w:color="FFFFFF"/>
          <w:bottom w:val="single" w:sz="14" w:space="0" w:color="1B2A4A"/>
          <w:right w:val="none" w:sz="0" w:space="0" w:color="FFFFFF"/>
        </w:pBdr>
      </w:pPr>
      <w:r w:rsidRPr="00A41A4F">
        <w:t>6. Conclusion and Discussion</w:t>
      </w:r>
    </w:p>
    <w:p w14:paraId="7366D66E" w14:textId="77777777" w:rsidR="00182206" w:rsidRPr="00A41A4F" w:rsidRDefault="007A6193">
      <w:pPr>
        <w:spacing w:before="60" w:after="60"/>
        <w:jc w:val="both"/>
      </w:pPr>
      <w:r w:rsidRPr="00A41A4F">
        <w:t>This study evaluates ARIMA, LSTM and 1D-CNN for directional forecasting of three Turkish individual pension investment funds (ALZ, AZS, AMZ) using weekly data from 2021 to 2026. The main findings are as follows.</w:t>
      </w:r>
    </w:p>
    <w:p w14:paraId="4B3D3C1C" w14:textId="77777777" w:rsidR="00182206" w:rsidRPr="00A41A4F" w:rsidRDefault="00182206">
      <w:pPr>
        <w:spacing w:after="60"/>
      </w:pPr>
    </w:p>
    <w:p w14:paraId="0737EBA5" w14:textId="77777777" w:rsidR="00182206" w:rsidRPr="00A41A4F" w:rsidRDefault="007A6193">
      <w:pPr>
        <w:spacing w:before="60" w:after="60"/>
        <w:jc w:val="both"/>
      </w:pPr>
      <w:r w:rsidRPr="00A41A4F">
        <w:rPr>
          <w:b/>
          <w:bCs/>
        </w:rPr>
        <w:t xml:space="preserve">(1) Signal-to-noise ratio governs model success, not architectural complexity. </w:t>
      </w:r>
      <w:r w:rsidRPr="00A41A4F">
        <w:t>Across all three funds, model performance is determined primarily by the signal quality of the return series rather than by model sophistication. High-risk, volatility-rich AMZ provides the information content required for learning; low-risk, monotonically trending ALZ does not.</w:t>
      </w:r>
    </w:p>
    <w:p w14:paraId="0757DAE2" w14:textId="77777777" w:rsidR="00182206" w:rsidRPr="00A41A4F" w:rsidRDefault="00182206">
      <w:pPr>
        <w:spacing w:after="60"/>
      </w:pPr>
    </w:p>
    <w:p w14:paraId="5074BD95" w14:textId="77777777" w:rsidR="00182206" w:rsidRPr="00A41A4F" w:rsidRDefault="007A6193">
      <w:pPr>
        <w:spacing w:before="60" w:after="60"/>
        <w:jc w:val="both"/>
      </w:pPr>
      <w:r w:rsidRPr="00A41A4F">
        <w:rPr>
          <w:b/>
          <w:bCs/>
        </w:rPr>
        <w:t xml:space="preserve">(2) The Majority Class illusion is pervasive and must be explicitly diagnosed. </w:t>
      </w:r>
      <w:r w:rsidRPr="00A41A4F">
        <w:t xml:space="preserve">Reporting only Accuracy can mask the fact that a model never predicts declines. Balanced Accuracy — the arithmetic </w:t>
      </w:r>
      <w:proofErr w:type="gramStart"/>
      <w:r w:rsidRPr="00A41A4F">
        <w:t>mean</w:t>
      </w:r>
      <w:proofErr w:type="gramEnd"/>
      <w:r w:rsidRPr="00A41A4F">
        <w:t xml:space="preserve"> of Sensitivity and Specificity — is the appropriate primary metric for imbalanced financial classification tasks. All 27 LSTM and 27 CNN configurations on ALZ, and 13 LSTM / 9 CNN configurations on AZS, are classified as MC cases.</w:t>
      </w:r>
    </w:p>
    <w:p w14:paraId="2999E0C9" w14:textId="77777777" w:rsidR="00182206" w:rsidRPr="00A41A4F" w:rsidRDefault="00182206">
      <w:pPr>
        <w:spacing w:after="60"/>
      </w:pPr>
    </w:p>
    <w:p w14:paraId="0F5148D4" w14:textId="77777777" w:rsidR="00182206" w:rsidRPr="00A41A4F" w:rsidRDefault="007A6193">
      <w:pPr>
        <w:spacing w:before="60" w:after="60"/>
        <w:jc w:val="both"/>
      </w:pPr>
      <w:r w:rsidRPr="00A41A4F">
        <w:rPr>
          <w:b/>
          <w:bCs/>
        </w:rPr>
        <w:t xml:space="preserve">(3) 1D-CNN is more resistant to MC collapse than LSTM. </w:t>
      </w:r>
      <w:r w:rsidRPr="00A41A4F">
        <w:t xml:space="preserve">Across all funds, CNN consistently produces lower MC counts than LSTM (AZS: 9/27 vs. 13/27; AMZ: 9/27 vs. 10/27). This is an original finding not reported in Van der </w:t>
      </w:r>
      <w:proofErr w:type="spellStart"/>
      <w:r w:rsidRPr="00A41A4F">
        <w:t>Burgt</w:t>
      </w:r>
      <w:proofErr w:type="spellEnd"/>
      <w:r w:rsidRPr="00A41A4F">
        <w:t xml:space="preserve"> (2023), attributable to CNN's convolutional filters capturing local temporal patterns without being overwhelmed by class imbalance.</w:t>
      </w:r>
    </w:p>
    <w:p w14:paraId="3C639D45" w14:textId="77777777" w:rsidR="00182206" w:rsidRPr="00A41A4F" w:rsidRDefault="00182206">
      <w:pPr>
        <w:spacing w:after="60"/>
      </w:pPr>
    </w:p>
    <w:p w14:paraId="54953901" w14:textId="77777777" w:rsidR="00182206" w:rsidRPr="00A41A4F" w:rsidRDefault="007A6193">
      <w:pPr>
        <w:spacing w:before="60" w:after="60"/>
        <w:jc w:val="both"/>
      </w:pPr>
      <w:r w:rsidRPr="00A41A4F">
        <w:rPr>
          <w:b/>
          <w:bCs/>
        </w:rPr>
        <w:t xml:space="preserve">(4) Feature enrichment is the primary remedy for MC collapse, not architecture selection. </w:t>
      </w:r>
      <w:r w:rsidRPr="00A41A4F">
        <w:t>Adding technical indicators (RSI, MACD, Momentum, Volatility) to the closing-only feature set eliminates MC collapse across all configurations of LSTM in the AMZ fund (0/9). The closing feature set is insufficient for binary classification in all funds.</w:t>
      </w:r>
    </w:p>
    <w:p w14:paraId="7BB8CC80" w14:textId="77777777" w:rsidR="00182206" w:rsidRPr="00A41A4F" w:rsidRDefault="00182206">
      <w:pPr>
        <w:spacing w:after="60"/>
      </w:pPr>
    </w:p>
    <w:p w14:paraId="7B8A5557" w14:textId="2EBF7649" w:rsidR="00182206" w:rsidRPr="00A41A4F" w:rsidRDefault="007A6193">
      <w:pPr>
        <w:spacing w:before="60" w:after="60"/>
        <w:jc w:val="both"/>
      </w:pPr>
      <w:r w:rsidRPr="00A41A4F">
        <w:rPr>
          <w:b/>
          <w:bCs/>
        </w:rPr>
        <w:t xml:space="preserve">(5) The AMZ LSTM is the sole genuine deep learning success. </w:t>
      </w:r>
      <w:r w:rsidRPr="00A41A4F">
        <w:t>LSTM with the full feature set (In=2, Out=3) achieves 80.21% Accuracy, 84.86% Balanced Accuracy and Specificity 85.71% in AMZ (p &lt; 0.0001), statistically surpassing the Na</w:t>
      </w:r>
      <w:r w:rsidR="00772F74">
        <w:t>i</w:t>
      </w:r>
      <w:r w:rsidRPr="00A41A4F">
        <w:t>ve Baseline at the Out=3 horizon — the only configuration in this study to do so.</w:t>
      </w:r>
    </w:p>
    <w:p w14:paraId="04F8DAC7" w14:textId="77777777" w:rsidR="00182206" w:rsidRPr="00A41A4F" w:rsidRDefault="00182206">
      <w:pPr>
        <w:spacing w:after="60"/>
      </w:pPr>
    </w:p>
    <w:p w14:paraId="59EDB49F" w14:textId="77777777" w:rsidR="00182206" w:rsidRPr="00A41A4F" w:rsidRDefault="007A6193">
      <w:pPr>
        <w:spacing w:before="60" w:after="60"/>
        <w:jc w:val="both"/>
      </w:pPr>
      <w:r w:rsidRPr="00A41A4F">
        <w:rPr>
          <w:b/>
          <w:bCs/>
        </w:rPr>
        <w:t xml:space="preserve">(6) Architecture–fund interactions matter. </w:t>
      </w:r>
      <w:r w:rsidRPr="00A41A4F">
        <w:t>LSTM outperforms CNN for the AMZ (high-risk, gold) fund, while CNN outperforms LSTM for the AZS (medium-risk, equity) fund. This interaction suggests that the optimal architecture depends on the specific return dynamics of each fund rather than on a universal ranking. LSTM's recurrent structure better captures the longer-range temporal dependencies in commodity-linked returns, while CNN's local pattern detection is more effective for the shorter-range equity momentum patterns in AZS.</w:t>
      </w:r>
    </w:p>
    <w:p w14:paraId="0F3717AC" w14:textId="77777777" w:rsidR="00182206" w:rsidRPr="00A41A4F" w:rsidRDefault="00182206">
      <w:pPr>
        <w:spacing w:after="60"/>
      </w:pPr>
    </w:p>
    <w:p w14:paraId="4F93E824" w14:textId="77777777" w:rsidR="00182206" w:rsidRPr="00A41A4F" w:rsidRDefault="007A6193">
      <w:pPr>
        <w:pStyle w:val="Heading2"/>
      </w:pPr>
      <w:r w:rsidRPr="00A41A4F">
        <w:t>6.1. Comparison with the Original Study</w:t>
      </w:r>
    </w:p>
    <w:p w14:paraId="783D91EE" w14:textId="77777777" w:rsidR="00182206" w:rsidRPr="00A41A4F" w:rsidRDefault="007A6193">
      <w:pPr>
        <w:spacing w:before="60" w:after="60"/>
        <w:jc w:val="both"/>
      </w:pPr>
      <w:r w:rsidRPr="00A41A4F">
        <w:t xml:space="preserve">Van der </w:t>
      </w:r>
      <w:proofErr w:type="spellStart"/>
      <w:r w:rsidRPr="00A41A4F">
        <w:t>Burgt</w:t>
      </w:r>
      <w:proofErr w:type="spellEnd"/>
      <w:r w:rsidRPr="00A41A4F">
        <w:t xml:space="preserve"> (2023) reports LSTM average Accuracy of 66.93% on the NASDAQ 100 index using the technical feature set, with a best configuration of 82.22%. The present study applies the same methodology to Turkish pension funds, obtaining 68.89% Accuracy for LSTM on the AMZ fund with the full feature set. The gap relative to the NASDAQ result reflects the higher volatility of Turkish markets and smaller sample size. The AMZ fund — gold-linked — partially recovers performance by exhibiting more balanced class distributions than the equity-dominated NASDAQ universe.</w:t>
      </w:r>
    </w:p>
    <w:p w14:paraId="6D144408" w14:textId="77777777" w:rsidR="00182206" w:rsidRPr="00A41A4F" w:rsidRDefault="00182206">
      <w:pPr>
        <w:spacing w:after="60"/>
      </w:pPr>
    </w:p>
    <w:p w14:paraId="3D82C863" w14:textId="77777777" w:rsidR="00182206" w:rsidRPr="00A41A4F" w:rsidRDefault="007A6193">
      <w:pPr>
        <w:spacing w:before="60" w:after="60"/>
        <w:jc w:val="both"/>
      </w:pPr>
      <w:r w:rsidRPr="00A41A4F">
        <w:t xml:space="preserve">A finding absent from Van der </w:t>
      </w:r>
      <w:proofErr w:type="spellStart"/>
      <w:r w:rsidRPr="00A41A4F">
        <w:t>Burgt</w:t>
      </w:r>
      <w:proofErr w:type="spellEnd"/>
      <w:r w:rsidRPr="00A41A4F">
        <w:t xml:space="preserve"> (2023) is systematic documentation of the Majority Class illusion. In the original study, configurations with Specificity = 0 are present but not identified or discussed. The present study introduces explicit MC detection as a quality gate: any configuration where the model fails to predict both classes is excluded from champion selection and flagged separately. This methodological addition increases transparency and replicability.</w:t>
      </w:r>
    </w:p>
    <w:p w14:paraId="5D4E63F1" w14:textId="77777777" w:rsidR="00182206" w:rsidRPr="00A41A4F" w:rsidRDefault="00182206">
      <w:pPr>
        <w:spacing w:after="60"/>
      </w:pPr>
    </w:p>
    <w:p w14:paraId="235CF68F" w14:textId="77777777" w:rsidR="00182206" w:rsidRPr="00A41A4F" w:rsidRDefault="007A6193">
      <w:pPr>
        <w:spacing w:before="60" w:after="60"/>
        <w:jc w:val="both"/>
      </w:pPr>
      <w:r w:rsidRPr="00A41A4F">
        <w:t xml:space="preserve">The CNN vs LSTM MC resistance comparison is a second original contribution. Van der </w:t>
      </w:r>
      <w:proofErr w:type="spellStart"/>
      <w:r w:rsidRPr="00A41A4F">
        <w:t>Burgt</w:t>
      </w:r>
      <w:proofErr w:type="spellEnd"/>
      <w:r w:rsidRPr="00A41A4F">
        <w:t xml:space="preserve"> (2023) reports that LSTM outperforms CNN in average Accuracy but does not compare their respective tendencies to collapse to the dominant class. The present study documents a consistent pattern: 1D-CNN produces fewer MC configurations than LSTM across all three funds, suggesting convolutional filters impose implicit </w:t>
      </w:r>
      <w:proofErr w:type="spellStart"/>
      <w:r w:rsidRPr="00A41A4F">
        <w:t>regularisation</w:t>
      </w:r>
      <w:proofErr w:type="spellEnd"/>
      <w:r w:rsidRPr="00A41A4F">
        <w:t xml:space="preserve"> that resists majority-class </w:t>
      </w:r>
      <w:proofErr w:type="spellStart"/>
      <w:r w:rsidRPr="00A41A4F">
        <w:t>memorisation</w:t>
      </w:r>
      <w:proofErr w:type="spellEnd"/>
      <w:r w:rsidRPr="00A41A4F">
        <w:t>. This finding has practical implications for architecture selection in imbalanced financial classification tasks.</w:t>
      </w:r>
    </w:p>
    <w:p w14:paraId="406B95E7" w14:textId="77777777" w:rsidR="00182206" w:rsidRPr="00A41A4F" w:rsidRDefault="00182206">
      <w:pPr>
        <w:spacing w:after="60"/>
      </w:pPr>
    </w:p>
    <w:p w14:paraId="7A62A378" w14:textId="77777777" w:rsidR="00182206" w:rsidRPr="00A41A4F" w:rsidRDefault="007A6193">
      <w:pPr>
        <w:pStyle w:val="Heading2"/>
      </w:pPr>
      <w:r w:rsidRPr="00A41A4F">
        <w:t>6.2. Practical Implications for Actuarial Risk Assessment</w:t>
      </w:r>
    </w:p>
    <w:p w14:paraId="352629A8" w14:textId="12A5892D" w:rsidR="00182206" w:rsidRPr="00A41A4F" w:rsidRDefault="007A6193">
      <w:pPr>
        <w:spacing w:before="60" w:after="60"/>
        <w:jc w:val="both"/>
      </w:pPr>
      <w:r w:rsidRPr="00A41A4F">
        <w:t xml:space="preserve">The results </w:t>
      </w:r>
      <w:proofErr w:type="gramStart"/>
      <w:r w:rsidRPr="00A41A4F">
        <w:t>carry</w:t>
      </w:r>
      <w:proofErr w:type="gramEnd"/>
      <w:r w:rsidRPr="00A41A4F">
        <w:t xml:space="preserve"> several practical implications for pension fund management and actuarial risk assessment. First, the feasibility of directional forecasting is fund-type-dependent: low-risk, monotonically trending funds cannot be classified directionally with standard deep learning tools, and applying such tools without MC detection produces dangerously misleading accuracy figures. Second, for medium- and high-risk funds with balanced class distributions, deep learning with rich feature sets can yield statistically significant directional signals — but the Na</w:t>
      </w:r>
      <w:r w:rsidR="00772F74">
        <w:t>i</w:t>
      </w:r>
      <w:r w:rsidRPr="00A41A4F">
        <w:t>ve Baseline remains competitive at longer horizons.</w:t>
      </w:r>
    </w:p>
    <w:p w14:paraId="1418DDA3" w14:textId="77777777" w:rsidR="00182206" w:rsidRPr="00A41A4F" w:rsidRDefault="00182206">
      <w:pPr>
        <w:spacing w:after="60"/>
      </w:pPr>
    </w:p>
    <w:p w14:paraId="18FB7442" w14:textId="77777777" w:rsidR="00182206" w:rsidRPr="00A41A4F" w:rsidRDefault="007A6193">
      <w:pPr>
        <w:spacing w:before="60" w:after="60"/>
        <w:jc w:val="both"/>
      </w:pPr>
      <w:r w:rsidRPr="00A41A4F">
        <w:t>From a Solvency II perspective, these findings are relevant for liability duration matching and capital requirement calculations. A model that never predicts declines — the MC illusion — provides zero downside risk signal, which is precisely the scenario that actuarial risk management most needs to anticipate. The Balanced Accuracy and Specificity metrics introduced in this study directly address this gap: Specificity measures the fraction of genuine decline periods that the model successfully identifies, and any classification system deployed for actuarial purposes should demonstrate non-zero Specificity as a minimum threshold.</w:t>
      </w:r>
    </w:p>
    <w:p w14:paraId="01A7CABE" w14:textId="77777777" w:rsidR="00182206" w:rsidRPr="00A41A4F" w:rsidRDefault="00182206">
      <w:pPr>
        <w:spacing w:after="60"/>
      </w:pPr>
    </w:p>
    <w:p w14:paraId="1D19886F" w14:textId="77777777" w:rsidR="00182206" w:rsidRPr="00A41A4F" w:rsidRDefault="007A6193">
      <w:pPr>
        <w:spacing w:before="60" w:after="60"/>
        <w:jc w:val="both"/>
      </w:pPr>
      <w:r w:rsidRPr="00A41A4F">
        <w:t xml:space="preserve">Third, the risk-level–learning-capacity relationship documented here (ALZ: MC; AZS: partial learning; AMZ: full learning) provides practitioners with a prior expectation: directional deep learning is most likely to add value in higher-volatility, commodity-linked pension funds where return distributions are more symmetric. This finding can guide the </w:t>
      </w:r>
      <w:proofErr w:type="spellStart"/>
      <w:r w:rsidRPr="00A41A4F">
        <w:t>prioritisation</w:t>
      </w:r>
      <w:proofErr w:type="spellEnd"/>
      <w:r w:rsidRPr="00A41A4F">
        <w:t xml:space="preserve"> of computational resources in pension fund management firms considering AI-assisted allocation systems.</w:t>
      </w:r>
    </w:p>
    <w:p w14:paraId="7793C0A5" w14:textId="77777777" w:rsidR="00182206" w:rsidRPr="00A41A4F" w:rsidRDefault="00182206">
      <w:pPr>
        <w:spacing w:after="60"/>
      </w:pPr>
    </w:p>
    <w:p w14:paraId="7A5279BA" w14:textId="77777777" w:rsidR="00182206" w:rsidRPr="00A41A4F" w:rsidRDefault="007A6193">
      <w:pPr>
        <w:pStyle w:val="Heading2"/>
      </w:pPr>
      <w:r w:rsidRPr="00A41A4F">
        <w:t>6.3. Limitations</w:t>
      </w:r>
    </w:p>
    <w:p w14:paraId="4914DFDD" w14:textId="77777777" w:rsidR="00182206" w:rsidRPr="00A41A4F" w:rsidRDefault="007A6193">
      <w:pPr>
        <w:pStyle w:val="ListParagraph"/>
        <w:numPr>
          <w:ilvl w:val="0"/>
          <w:numId w:val="2"/>
        </w:numPr>
        <w:spacing w:before="40" w:after="40"/>
      </w:pPr>
      <w:r w:rsidRPr="00A41A4F">
        <w:t>The analysis is restricted to weekly data, limiting comparison with daily-frequency studies.</w:t>
      </w:r>
    </w:p>
    <w:p w14:paraId="40DCEE89" w14:textId="77777777" w:rsidR="00182206" w:rsidRPr="00A41A4F" w:rsidRDefault="007A6193">
      <w:pPr>
        <w:pStyle w:val="ListParagraph"/>
        <w:numPr>
          <w:ilvl w:val="0"/>
          <w:numId w:val="2"/>
        </w:numPr>
        <w:spacing w:before="40" w:after="40"/>
      </w:pPr>
      <w:r w:rsidRPr="00A41A4F">
        <w:t>Transaction costs, slippage and tax are not modelled; results represent decision-support performance, not trading-robot performance.</w:t>
      </w:r>
    </w:p>
    <w:p w14:paraId="76B7E205" w14:textId="77777777" w:rsidR="00182206" w:rsidRPr="00A41A4F" w:rsidRDefault="007A6193">
      <w:pPr>
        <w:pStyle w:val="ListParagraph"/>
        <w:numPr>
          <w:ilvl w:val="0"/>
          <w:numId w:val="2"/>
        </w:numPr>
        <w:spacing w:before="40" w:after="40"/>
      </w:pPr>
      <w:r w:rsidRPr="00A41A4F">
        <w:t>The Fear &amp; Greed Index sentiment variable, used in the THYAO analysis, is unavailable for the BES pension fund context.</w:t>
      </w:r>
    </w:p>
    <w:p w14:paraId="0766DB5F" w14:textId="77777777" w:rsidR="00182206" w:rsidRPr="00A41A4F" w:rsidRDefault="007A6193">
      <w:pPr>
        <w:pStyle w:val="ListParagraph"/>
        <w:numPr>
          <w:ilvl w:val="0"/>
          <w:numId w:val="2"/>
        </w:numPr>
        <w:spacing w:before="40" w:after="40"/>
      </w:pPr>
      <w:r w:rsidRPr="00A41A4F">
        <w:t>GPU acceleration was unavailable; deeper architectures (Transformer, Attention) are left for future work.</w:t>
      </w:r>
    </w:p>
    <w:p w14:paraId="0FFA813D" w14:textId="77777777" w:rsidR="00182206" w:rsidRPr="00A41A4F" w:rsidRDefault="007A6193">
      <w:pPr>
        <w:pStyle w:val="ListParagraph"/>
        <w:numPr>
          <w:ilvl w:val="0"/>
          <w:numId w:val="2"/>
        </w:numPr>
        <w:spacing w:before="40" w:after="40"/>
      </w:pPr>
      <w:r w:rsidRPr="00A41A4F">
        <w:t>Results apply to the 2021–2026 period; structural breaks or regime changes may alter findings.</w:t>
      </w:r>
    </w:p>
    <w:p w14:paraId="183CBDB4" w14:textId="77777777" w:rsidR="00182206" w:rsidRPr="00A41A4F" w:rsidRDefault="007A6193">
      <w:pPr>
        <w:pStyle w:val="ListParagraph"/>
        <w:numPr>
          <w:ilvl w:val="0"/>
          <w:numId w:val="2"/>
        </w:numPr>
        <w:spacing w:before="40" w:after="40"/>
      </w:pPr>
      <w:r w:rsidRPr="00A41A4F">
        <w:t xml:space="preserve">The sample size (~183 training weeks) is smaller than typical deep learning benchmarks; results may not fully </w:t>
      </w:r>
      <w:proofErr w:type="spellStart"/>
      <w:r w:rsidRPr="00A41A4F">
        <w:t>generalise</w:t>
      </w:r>
      <w:proofErr w:type="spellEnd"/>
      <w:r w:rsidRPr="00A41A4F">
        <w:t xml:space="preserve"> to larger datasets.</w:t>
      </w:r>
    </w:p>
    <w:p w14:paraId="6D46733C" w14:textId="77777777" w:rsidR="00182206" w:rsidRPr="00A41A4F" w:rsidRDefault="00182206">
      <w:pPr>
        <w:spacing w:after="60"/>
      </w:pPr>
    </w:p>
    <w:p w14:paraId="42BFC4A0" w14:textId="77777777" w:rsidR="00182206" w:rsidRPr="00A41A4F" w:rsidRDefault="007A6193">
      <w:pPr>
        <w:pStyle w:val="Heading2"/>
      </w:pPr>
      <w:r w:rsidRPr="00A41A4F">
        <w:t>6.4. Future Directions</w:t>
      </w:r>
    </w:p>
    <w:p w14:paraId="51E70378" w14:textId="77777777" w:rsidR="00182206" w:rsidRPr="00A41A4F" w:rsidRDefault="007A6193">
      <w:pPr>
        <w:pStyle w:val="ListParagraph"/>
        <w:numPr>
          <w:ilvl w:val="0"/>
          <w:numId w:val="2"/>
        </w:numPr>
        <w:spacing w:before="40" w:after="40"/>
      </w:pPr>
      <w:r w:rsidRPr="00A41A4F">
        <w:t>Incorporate sentiment analysis from Turkish financial news (e.g., BIST 100 news feeds) to enrich the feature set beyond price-based indicators.</w:t>
      </w:r>
    </w:p>
    <w:p w14:paraId="267CE82A" w14:textId="77777777" w:rsidR="00182206" w:rsidRPr="00A41A4F" w:rsidRDefault="007A6193">
      <w:pPr>
        <w:pStyle w:val="ListParagraph"/>
        <w:numPr>
          <w:ilvl w:val="0"/>
          <w:numId w:val="2"/>
        </w:numPr>
        <w:spacing w:before="40" w:after="40"/>
      </w:pPr>
      <w:r w:rsidRPr="00A41A4F">
        <w:t>Apply Transformer-based and Attention-augmented architectures to the AMZ fund, which has shown sufficient signal quality for deep learning.</w:t>
      </w:r>
    </w:p>
    <w:p w14:paraId="20E3575F" w14:textId="77777777" w:rsidR="00182206" w:rsidRPr="00A41A4F" w:rsidRDefault="007A6193">
      <w:pPr>
        <w:pStyle w:val="ListParagraph"/>
        <w:numPr>
          <w:ilvl w:val="0"/>
          <w:numId w:val="2"/>
        </w:numPr>
        <w:spacing w:before="40" w:after="40"/>
      </w:pPr>
      <w:r w:rsidRPr="00A41A4F">
        <w:t>Extend the analysis to a rolling-window online learning framework to address concept drift arising from CBRT policy changes and macroeconomic restructuring.</w:t>
      </w:r>
    </w:p>
    <w:p w14:paraId="4C9B8F42" w14:textId="77777777" w:rsidR="00182206" w:rsidRPr="00A41A4F" w:rsidRDefault="007A6193">
      <w:pPr>
        <w:pStyle w:val="ListParagraph"/>
        <w:numPr>
          <w:ilvl w:val="0"/>
          <w:numId w:val="2"/>
        </w:numPr>
        <w:spacing w:before="40" w:after="40"/>
      </w:pPr>
      <w:r w:rsidRPr="00A41A4F">
        <w:t>Conduct a simulation-based profitability analysis incorporating realistic transaction costs, bid-ask spreads and tax treatment of pension fund returns.</w:t>
      </w:r>
    </w:p>
    <w:p w14:paraId="06D3B637" w14:textId="77777777" w:rsidR="00182206" w:rsidRPr="00A41A4F" w:rsidRDefault="007A6193">
      <w:pPr>
        <w:pStyle w:val="ListParagraph"/>
        <w:numPr>
          <w:ilvl w:val="0"/>
          <w:numId w:val="2"/>
        </w:numPr>
        <w:spacing w:before="40" w:after="40"/>
      </w:pPr>
      <w:r w:rsidRPr="00A41A4F">
        <w:t>Investigate the use of alternative class balancing techniques (SMOTE, cost-sensitive learning) as complements to the inverse-frequency class weighting used in this study.</w:t>
      </w:r>
    </w:p>
    <w:p w14:paraId="03020A4A" w14:textId="77777777" w:rsidR="00182206" w:rsidRPr="00A41A4F" w:rsidRDefault="007A6193">
      <w:pPr>
        <w:pStyle w:val="ListParagraph"/>
        <w:numPr>
          <w:ilvl w:val="0"/>
          <w:numId w:val="2"/>
        </w:numPr>
        <w:spacing w:before="40" w:after="40"/>
      </w:pPr>
      <w:r w:rsidRPr="00A41A4F">
        <w:t>Extend the three-fund comparison to the full universe of Turkish BES funds, which spans more than 400 individual funds across all risk categories.</w:t>
      </w:r>
    </w:p>
    <w:p w14:paraId="0051761A" w14:textId="77777777" w:rsidR="00182206" w:rsidRPr="00A41A4F" w:rsidRDefault="007A6193">
      <w:pPr>
        <w:pStyle w:val="Heading1"/>
        <w:pBdr>
          <w:top w:val="none" w:sz="0" w:space="0" w:color="FFFFFF"/>
          <w:left w:val="none" w:sz="0" w:space="0" w:color="FFFFFF"/>
          <w:bottom w:val="single" w:sz="14" w:space="0" w:color="1B2A4A"/>
          <w:right w:val="none" w:sz="0" w:space="0" w:color="FFFFFF"/>
        </w:pBdr>
      </w:pPr>
      <w:r w:rsidRPr="00A41A4F">
        <w:t>Appendix A. Additional Figures</w:t>
      </w:r>
    </w:p>
    <w:p w14:paraId="502C8648" w14:textId="77777777" w:rsidR="00182206" w:rsidRPr="00A41A4F" w:rsidRDefault="007A6193">
      <w:pPr>
        <w:spacing w:before="60" w:after="60"/>
        <w:jc w:val="both"/>
      </w:pPr>
      <w:r w:rsidRPr="00A41A4F">
        <w:t>This appendix contains supplementary figures referenced in the main text. All figures are generated from the numerical results of the model training phase.</w:t>
      </w:r>
    </w:p>
    <w:p w14:paraId="572869E4" w14:textId="77777777" w:rsidR="00182206" w:rsidRPr="00A41A4F" w:rsidRDefault="00182206">
      <w:pPr>
        <w:spacing w:after="60"/>
      </w:pPr>
    </w:p>
    <w:p w14:paraId="4473356E" w14:textId="77777777" w:rsidR="00182206" w:rsidRPr="00A41A4F" w:rsidRDefault="007A6193">
      <w:pPr>
        <w:pStyle w:val="Heading2"/>
      </w:pPr>
      <w:r w:rsidRPr="00A41A4F">
        <w:lastRenderedPageBreak/>
        <w:t>A.1. AMZ LSTM — Confusion Matrix and Performance Profile</w:t>
      </w:r>
    </w:p>
    <w:p w14:paraId="12D5A27E" w14:textId="77777777" w:rsidR="00182206" w:rsidRPr="00A41A4F" w:rsidRDefault="007A6193">
      <w:pPr>
        <w:spacing w:before="60" w:after="60"/>
        <w:jc w:val="both"/>
      </w:pPr>
      <w:r w:rsidRPr="00A41A4F">
        <w:t>Figures A1 and A2 present the core evidence for the AMZ LSTM champion result. Figure A1 (left) shows the pooled confusion matrix aggregated over three seeds (N = 96). Figure A2 (right) displays the balanced performance profile confirming both directional classes are well-predicted.</w:t>
      </w:r>
    </w:p>
    <w:p w14:paraId="28C773F9"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182206" w:rsidRPr="00A41A4F" w14:paraId="7284249F" w14:textId="77777777">
        <w:tc>
          <w:tcPr>
            <w:tcW w:w="4819"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6B8D3C7" w14:textId="77777777" w:rsidR="00182206" w:rsidRPr="00A41A4F" w:rsidRDefault="007A6193">
            <w:pPr>
              <w:jc w:val="center"/>
            </w:pPr>
            <w:r w:rsidRPr="00A41A4F">
              <w:rPr>
                <w:noProof/>
              </w:rPr>
              <w:drawing>
                <wp:inline distT="0" distB="0" distL="0" distR="0" wp14:anchorId="3AF95CE2" wp14:editId="0B6D0DB1">
                  <wp:extent cx="2600325" cy="207645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00325" cy="207645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BA1353B" w14:textId="77777777" w:rsidR="00182206" w:rsidRPr="00A41A4F" w:rsidRDefault="007A6193">
            <w:pPr>
              <w:jc w:val="center"/>
            </w:pPr>
            <w:r w:rsidRPr="00A41A4F">
              <w:rPr>
                <w:noProof/>
              </w:rPr>
              <w:drawing>
                <wp:inline distT="0" distB="0" distL="0" distR="0" wp14:anchorId="71B2ECA1" wp14:editId="782CD891">
                  <wp:extent cx="2600325" cy="2076450"/>
                  <wp:effectExtent l="0" t="0" r="0" b="0"/>
                  <wp:docPr id="180926066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00325" cy="2076450"/>
                          </a:xfrm>
                          <a:prstGeom prst="rect">
                            <a:avLst/>
                          </a:prstGeom>
                        </pic:spPr>
                      </pic:pic>
                    </a:graphicData>
                  </a:graphic>
                </wp:inline>
              </w:drawing>
            </w:r>
          </w:p>
        </w:tc>
      </w:tr>
    </w:tbl>
    <w:p w14:paraId="527DE245" w14:textId="77777777" w:rsidR="00182206" w:rsidRPr="00A41A4F" w:rsidRDefault="007A6193">
      <w:pPr>
        <w:spacing w:before="40" w:after="120"/>
      </w:pPr>
      <w:r w:rsidRPr="00A41A4F">
        <w:rPr>
          <w:color w:val="707070"/>
          <w:sz w:val="20"/>
          <w:szCs w:val="20"/>
        </w:rPr>
        <w:t>Figure A1 (left). Pooled confusion matrix: AMZ LSTM, full set, In=2, Out=3, N=96. TP=63, TN=18, FP=3, FN=12. Figure A2 (right). AMZ LSTM balanced performance: Accuracy 80%, F1 89%, Sensitivity 84%, Specificity 86%.</w:t>
      </w:r>
    </w:p>
    <w:p w14:paraId="425E4A4E" w14:textId="77777777" w:rsidR="00182206" w:rsidRPr="00A41A4F" w:rsidRDefault="00182206">
      <w:pPr>
        <w:spacing w:after="60"/>
      </w:pPr>
    </w:p>
    <w:p w14:paraId="365578FD" w14:textId="77777777" w:rsidR="00182206" w:rsidRPr="00A41A4F" w:rsidRDefault="007A6193">
      <w:pPr>
        <w:pStyle w:val="Heading2"/>
      </w:pPr>
      <w:r w:rsidRPr="00A41A4F">
        <w:t>A.2. Prediction Horizon vs. Accuracy and MC Resistance</w:t>
      </w:r>
    </w:p>
    <w:p w14:paraId="080F55E9" w14:textId="6556C2DE" w:rsidR="00182206" w:rsidRPr="00A41A4F" w:rsidRDefault="007A6193">
      <w:pPr>
        <w:spacing w:before="60" w:after="60"/>
        <w:jc w:val="both"/>
      </w:pPr>
      <w:r w:rsidRPr="00A41A4F">
        <w:t>Figures A3 and A4 illustrate the Na</w:t>
      </w:r>
      <w:r w:rsidR="00772F74">
        <w:t>i</w:t>
      </w:r>
      <w:r w:rsidRPr="00A41A4F">
        <w:t>ve Baseline advantage at longer horizons and CNN's superior resistance to Majority Class collapse across training periods.</w:t>
      </w:r>
    </w:p>
    <w:p w14:paraId="4F5F7082"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182206" w:rsidRPr="00A41A4F" w14:paraId="35C6D7AB" w14:textId="77777777">
        <w:tc>
          <w:tcPr>
            <w:tcW w:w="4819"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6C1328" w14:textId="77777777" w:rsidR="00182206" w:rsidRPr="00A41A4F" w:rsidRDefault="007A6193">
            <w:pPr>
              <w:jc w:val="center"/>
            </w:pPr>
            <w:r w:rsidRPr="00A41A4F">
              <w:rPr>
                <w:noProof/>
              </w:rPr>
              <w:drawing>
                <wp:inline distT="0" distB="0" distL="0" distR="0" wp14:anchorId="6B7D2B15" wp14:editId="3BEAC0EF">
                  <wp:extent cx="2600325" cy="2076450"/>
                  <wp:effectExtent l="0" t="0" r="0" b="0"/>
                  <wp:docPr id="25552380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00325" cy="207645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C279689" w14:textId="77777777" w:rsidR="00182206" w:rsidRPr="00A41A4F" w:rsidRDefault="007A6193">
            <w:pPr>
              <w:jc w:val="center"/>
            </w:pPr>
            <w:r w:rsidRPr="00A41A4F">
              <w:rPr>
                <w:noProof/>
              </w:rPr>
              <w:drawing>
                <wp:inline distT="0" distB="0" distL="0" distR="0" wp14:anchorId="37F877DA" wp14:editId="521AB6AB">
                  <wp:extent cx="2600325" cy="2076450"/>
                  <wp:effectExtent l="0" t="0" r="0" b="0"/>
                  <wp:docPr id="13272742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00325" cy="2076450"/>
                          </a:xfrm>
                          <a:prstGeom prst="rect">
                            <a:avLst/>
                          </a:prstGeom>
                        </pic:spPr>
                      </pic:pic>
                    </a:graphicData>
                  </a:graphic>
                </wp:inline>
              </w:drawing>
            </w:r>
          </w:p>
        </w:tc>
      </w:tr>
    </w:tbl>
    <w:p w14:paraId="284C830E" w14:textId="7750E7D8" w:rsidR="00182206" w:rsidRPr="00A41A4F" w:rsidRDefault="007A6193">
      <w:pPr>
        <w:spacing w:before="40" w:after="120"/>
      </w:pPr>
      <w:r w:rsidRPr="00A41A4F">
        <w:rPr>
          <w:color w:val="707070"/>
          <w:sz w:val="20"/>
          <w:szCs w:val="20"/>
        </w:rPr>
        <w:t>Figure A3 (left). Prediction horizon vs. Accuracy: LSTM vs Na</w:t>
      </w:r>
      <w:r w:rsidR="00772F74">
        <w:rPr>
          <w:color w:val="707070"/>
          <w:sz w:val="20"/>
          <w:szCs w:val="20"/>
        </w:rPr>
        <w:t>i</w:t>
      </w:r>
      <w:r w:rsidRPr="00A41A4F">
        <w:rPr>
          <w:color w:val="707070"/>
          <w:sz w:val="20"/>
          <w:szCs w:val="20"/>
        </w:rPr>
        <w:t>ve Baseline. Na</w:t>
      </w:r>
      <w:r w:rsidR="00772F74">
        <w:rPr>
          <w:color w:val="707070"/>
          <w:sz w:val="20"/>
          <w:szCs w:val="20"/>
        </w:rPr>
        <w:t>i</w:t>
      </w:r>
      <w:r w:rsidRPr="00A41A4F">
        <w:rPr>
          <w:color w:val="707070"/>
          <w:sz w:val="20"/>
          <w:szCs w:val="20"/>
        </w:rPr>
        <w:t>ve dominates at Out=3 and Out=5. Figure A4 (right). MC Target Count: CNN consistently shows fewer MC configurations than LSTM across both training periods.</w:t>
      </w:r>
    </w:p>
    <w:p w14:paraId="1A4C71F3" w14:textId="77777777" w:rsidR="00182206" w:rsidRPr="00A41A4F" w:rsidRDefault="00182206">
      <w:pPr>
        <w:spacing w:after="60"/>
      </w:pPr>
    </w:p>
    <w:p w14:paraId="01BC4428" w14:textId="77777777" w:rsidR="00182206" w:rsidRPr="00A41A4F" w:rsidRDefault="007A6193">
      <w:pPr>
        <w:pStyle w:val="Heading2"/>
      </w:pPr>
      <w:r w:rsidRPr="00A41A4F">
        <w:t>A.3. Feature Set Impact and Concept Drift</w:t>
      </w:r>
    </w:p>
    <w:p w14:paraId="2E8F73F2" w14:textId="77777777" w:rsidR="00182206" w:rsidRPr="00A41A4F" w:rsidRDefault="007A6193">
      <w:pPr>
        <w:spacing w:before="60" w:after="60"/>
        <w:jc w:val="both"/>
      </w:pPr>
      <w:r w:rsidRPr="00A41A4F">
        <w:t>Figures A5 and A6 show the effect of feature enrichment on MC contamination rates, and evidence of concept drift when extending the analysis window beyond 2022.</w:t>
      </w:r>
    </w:p>
    <w:p w14:paraId="505FD458"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182206" w:rsidRPr="00A41A4F" w14:paraId="55FEDB65" w14:textId="77777777">
        <w:tc>
          <w:tcPr>
            <w:tcW w:w="4819"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762251D" w14:textId="77777777" w:rsidR="00182206" w:rsidRPr="00A41A4F" w:rsidRDefault="007A6193">
            <w:pPr>
              <w:jc w:val="center"/>
            </w:pPr>
            <w:r w:rsidRPr="00A41A4F">
              <w:rPr>
                <w:noProof/>
              </w:rPr>
              <w:lastRenderedPageBreak/>
              <w:drawing>
                <wp:inline distT="0" distB="0" distL="0" distR="0" wp14:anchorId="65DE9B1B" wp14:editId="27F1449C">
                  <wp:extent cx="2600325" cy="2076450"/>
                  <wp:effectExtent l="0" t="0" r="0" b="0"/>
                  <wp:docPr id="39389007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00325" cy="207645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B3687A6" w14:textId="77777777" w:rsidR="00182206" w:rsidRPr="00A41A4F" w:rsidRDefault="007A6193">
            <w:pPr>
              <w:jc w:val="center"/>
            </w:pPr>
            <w:r w:rsidRPr="00A41A4F">
              <w:rPr>
                <w:noProof/>
              </w:rPr>
              <w:drawing>
                <wp:inline distT="0" distB="0" distL="0" distR="0" wp14:anchorId="6DE1DA6D" wp14:editId="0C858BED">
                  <wp:extent cx="2600325" cy="2076450"/>
                  <wp:effectExtent l="0" t="0" r="0" b="0"/>
                  <wp:docPr id="72933456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00325" cy="2076450"/>
                          </a:xfrm>
                          <a:prstGeom prst="rect">
                            <a:avLst/>
                          </a:prstGeom>
                        </pic:spPr>
                      </pic:pic>
                    </a:graphicData>
                  </a:graphic>
                </wp:inline>
              </w:drawing>
            </w:r>
          </w:p>
        </w:tc>
      </w:tr>
    </w:tbl>
    <w:p w14:paraId="2D33A7B4" w14:textId="77777777" w:rsidR="00182206" w:rsidRPr="00A41A4F" w:rsidRDefault="007A6193">
      <w:pPr>
        <w:spacing w:before="40" w:after="120"/>
      </w:pPr>
      <w:r w:rsidRPr="00A41A4F">
        <w:rPr>
          <w:color w:val="707070"/>
          <w:sz w:val="20"/>
          <w:szCs w:val="20"/>
        </w:rPr>
        <w:t>Figure A5 (left). MC Rate by feature set: closing set yields ~95% MC; full set drops to ~0% for LSTM on AMZ. Figure A6 (right). Concept drift evidence: model accuracy declines after 2022 due to CBRT policy changes and macroeconomic restructuring.</w:t>
      </w:r>
    </w:p>
    <w:p w14:paraId="31B58174" w14:textId="77777777" w:rsidR="00182206" w:rsidRPr="00A41A4F" w:rsidRDefault="00182206">
      <w:pPr>
        <w:spacing w:after="60"/>
      </w:pPr>
    </w:p>
    <w:p w14:paraId="1B34098C" w14:textId="77777777" w:rsidR="00182206" w:rsidRPr="00A41A4F" w:rsidRDefault="007A6193">
      <w:pPr>
        <w:pStyle w:val="Heading2"/>
      </w:pPr>
      <w:r w:rsidRPr="00A41A4F">
        <w:t>A.4. AMZ Balanced Accuracy: LSTM vs CNN</w:t>
      </w:r>
    </w:p>
    <w:p w14:paraId="365F017F" w14:textId="77777777" w:rsidR="00182206" w:rsidRPr="00A41A4F" w:rsidRDefault="007A6193">
      <w:pPr>
        <w:spacing w:before="120" w:after="60"/>
        <w:jc w:val="center"/>
      </w:pPr>
      <w:r w:rsidRPr="00A41A4F">
        <w:rPr>
          <w:noProof/>
        </w:rPr>
        <w:drawing>
          <wp:inline distT="0" distB="0" distL="0" distR="0" wp14:anchorId="7A55AE2E" wp14:editId="4408058F">
            <wp:extent cx="2857500" cy="2286000"/>
            <wp:effectExtent l="0" t="0" r="0" b="0"/>
            <wp:docPr id="116863217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2286000"/>
                    </a:xfrm>
                    <a:prstGeom prst="rect">
                      <a:avLst/>
                    </a:prstGeom>
                  </pic:spPr>
                </pic:pic>
              </a:graphicData>
            </a:graphic>
          </wp:inline>
        </w:drawing>
      </w:r>
    </w:p>
    <w:p w14:paraId="75C94378" w14:textId="77777777" w:rsidR="00182206" w:rsidRPr="00A41A4F" w:rsidRDefault="007A6193">
      <w:pPr>
        <w:spacing w:before="40" w:after="120"/>
      </w:pPr>
      <w:r w:rsidRPr="00A41A4F">
        <w:rPr>
          <w:color w:val="707070"/>
          <w:sz w:val="20"/>
          <w:szCs w:val="20"/>
        </w:rPr>
        <w:t>Figure A7. Balanced Accuracy comparison for AMZ: LSTM full set (84.86%) vs CNN best configuration (~63%). LSTM's recurrent architecture better exploits the temporal patterns in the high-risk gold-linked fund.</w:t>
      </w:r>
    </w:p>
    <w:p w14:paraId="452E46BC" w14:textId="77777777" w:rsidR="00182206" w:rsidRPr="00A41A4F" w:rsidRDefault="00182206">
      <w:pPr>
        <w:spacing w:after="60"/>
      </w:pPr>
    </w:p>
    <w:p w14:paraId="1B5C62C1" w14:textId="77777777" w:rsidR="00182206" w:rsidRPr="00A41A4F" w:rsidRDefault="007A6193">
      <w:pPr>
        <w:pStyle w:val="Heading1"/>
        <w:pBdr>
          <w:top w:val="none" w:sz="0" w:space="0" w:color="FFFFFF"/>
          <w:left w:val="none" w:sz="0" w:space="0" w:color="FFFFFF"/>
          <w:bottom w:val="single" w:sz="14" w:space="0" w:color="1B2A4A"/>
          <w:right w:val="none" w:sz="0" w:space="0" w:color="FFFFFF"/>
        </w:pBdr>
      </w:pPr>
      <w:r w:rsidRPr="00A41A4F">
        <w:t>Appendix B. Complete Numerical Results Tables</w:t>
      </w:r>
    </w:p>
    <w:p w14:paraId="42455264" w14:textId="77777777" w:rsidR="00182206" w:rsidRPr="00A41A4F" w:rsidRDefault="007A6193">
      <w:pPr>
        <w:spacing w:before="60" w:after="60"/>
        <w:jc w:val="both"/>
      </w:pPr>
      <w:r w:rsidRPr="00A41A4F">
        <w:t>Tables B1–B3 present the full set of best non-MC results (averaged over 3 seeds) for each fund, feature set and input/output combination. Majority Class configurations are omitted from these tables; their counts are reported in the main text.</w:t>
      </w:r>
    </w:p>
    <w:p w14:paraId="78769CB8" w14:textId="77777777" w:rsidR="00182206" w:rsidRPr="00A41A4F" w:rsidRDefault="00182206">
      <w:pPr>
        <w:spacing w:after="60"/>
      </w:pPr>
    </w:p>
    <w:p w14:paraId="7967293D" w14:textId="77777777" w:rsidR="00182206" w:rsidRPr="00A41A4F" w:rsidRDefault="007A6193">
      <w:pPr>
        <w:pStyle w:val="Heading2"/>
      </w:pPr>
      <w:r w:rsidRPr="00A41A4F">
        <w:t>B.1. AZS — Full Results by Feature Set and Configuration</w:t>
      </w:r>
    </w:p>
    <w:p w14:paraId="05A606AB" w14:textId="77777777" w:rsidR="00182206" w:rsidRPr="00A41A4F" w:rsidRDefault="007A6193">
      <w:pPr>
        <w:spacing w:before="60" w:after="60"/>
        <w:jc w:val="both"/>
      </w:pPr>
      <w:r w:rsidRPr="00A41A4F">
        <w:t xml:space="preserve">The following table presents the AZS results in detail for all three feature sets. Only non-MC configurations are included. The champion configuration (CNN, technical, </w:t>
      </w:r>
      <w:proofErr w:type="gramStart"/>
      <w:r w:rsidRPr="00A41A4F">
        <w:t>In</w:t>
      </w:r>
      <w:proofErr w:type="gramEnd"/>
      <w:r w:rsidRPr="00A41A4F">
        <w:t>=4, Out=3) is highlighted.</w:t>
      </w:r>
    </w:p>
    <w:p w14:paraId="4D5A8B30"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1100"/>
        <w:gridCol w:w="1100"/>
        <w:gridCol w:w="1100"/>
        <w:gridCol w:w="1100"/>
        <w:gridCol w:w="1100"/>
        <w:gridCol w:w="1238"/>
      </w:tblGrid>
      <w:tr w:rsidR="00182206" w:rsidRPr="00A41A4F" w14:paraId="737BB14F" w14:textId="77777777">
        <w:tc>
          <w:tcPr>
            <w:tcW w:w="17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59A8BB4" w14:textId="77777777" w:rsidR="00182206" w:rsidRPr="00A41A4F" w:rsidRDefault="007A6193">
            <w:pPr>
              <w:jc w:val="center"/>
            </w:pPr>
            <w:r w:rsidRPr="00A41A4F">
              <w:rPr>
                <w:b/>
                <w:bCs/>
                <w:color w:val="FFFFFF"/>
                <w:sz w:val="20"/>
                <w:szCs w:val="20"/>
              </w:rPr>
              <w:t>Model</w:t>
            </w:r>
          </w:p>
        </w:tc>
        <w:tc>
          <w:tcPr>
            <w:tcW w:w="1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4EE3502" w14:textId="77777777" w:rsidR="00182206" w:rsidRPr="00A41A4F" w:rsidRDefault="007A6193">
            <w:pPr>
              <w:jc w:val="center"/>
            </w:pPr>
            <w:r w:rsidRPr="00A41A4F">
              <w:rPr>
                <w:b/>
                <w:bCs/>
                <w:color w:val="FFFFFF"/>
                <w:sz w:val="20"/>
                <w:szCs w:val="20"/>
              </w:rPr>
              <w:t>Feat. Set</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174658B" w14:textId="77777777" w:rsidR="00182206" w:rsidRPr="00A41A4F" w:rsidRDefault="007A6193">
            <w:pPr>
              <w:jc w:val="center"/>
            </w:pPr>
            <w:r w:rsidRPr="00A41A4F">
              <w:rPr>
                <w:b/>
                <w:bCs/>
                <w:color w:val="FFFFFF"/>
                <w:sz w:val="20"/>
                <w:szCs w:val="20"/>
              </w:rPr>
              <w:t>In</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9685AD7" w14:textId="77777777" w:rsidR="00182206" w:rsidRPr="00A41A4F" w:rsidRDefault="007A6193">
            <w:pPr>
              <w:jc w:val="center"/>
            </w:pPr>
            <w:r w:rsidRPr="00A41A4F">
              <w:rPr>
                <w:b/>
                <w:bCs/>
                <w:color w:val="FFFFFF"/>
                <w:sz w:val="20"/>
                <w:szCs w:val="20"/>
              </w:rPr>
              <w:t>Out</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371BFAD" w14:textId="77777777" w:rsidR="00182206" w:rsidRPr="00A41A4F" w:rsidRDefault="007A6193">
            <w:pPr>
              <w:jc w:val="center"/>
            </w:pPr>
            <w:r w:rsidRPr="00A41A4F">
              <w:rPr>
                <w:b/>
                <w:bCs/>
                <w:color w:val="FFFFFF"/>
                <w:sz w:val="20"/>
                <w:szCs w:val="20"/>
              </w:rPr>
              <w:t>Acc.</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0DD313F6" w14:textId="77777777" w:rsidR="00182206" w:rsidRPr="00A41A4F" w:rsidRDefault="007A6193">
            <w:pPr>
              <w:jc w:val="center"/>
            </w:pPr>
            <w:proofErr w:type="spellStart"/>
            <w:r w:rsidRPr="00A41A4F">
              <w:rPr>
                <w:b/>
                <w:bCs/>
                <w:color w:val="FFFFFF"/>
                <w:sz w:val="20"/>
                <w:szCs w:val="20"/>
              </w:rPr>
              <w:t>B.Acc</w:t>
            </w:r>
            <w:proofErr w:type="spellEnd"/>
            <w:r w:rsidRPr="00A41A4F">
              <w:rPr>
                <w:b/>
                <w:bCs/>
                <w:color w:val="FFFFFF"/>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75B17C1C" w14:textId="77777777" w:rsidR="00182206" w:rsidRPr="00A41A4F" w:rsidRDefault="007A6193">
            <w:pPr>
              <w:jc w:val="center"/>
            </w:pPr>
            <w:r w:rsidRPr="00A41A4F">
              <w:rPr>
                <w:b/>
                <w:bCs/>
                <w:color w:val="FFFFFF"/>
                <w:sz w:val="20"/>
                <w:szCs w:val="20"/>
              </w:rPr>
              <w:t>Sens.</w:t>
            </w:r>
          </w:p>
        </w:tc>
        <w:tc>
          <w:tcPr>
            <w:tcW w:w="12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4F343C5" w14:textId="77777777" w:rsidR="00182206" w:rsidRPr="00A41A4F" w:rsidRDefault="007A6193">
            <w:pPr>
              <w:jc w:val="center"/>
            </w:pPr>
            <w:r w:rsidRPr="00A41A4F">
              <w:rPr>
                <w:b/>
                <w:bCs/>
                <w:color w:val="FFFFFF"/>
                <w:sz w:val="20"/>
                <w:szCs w:val="20"/>
              </w:rPr>
              <w:t>Spec.</w:t>
            </w:r>
          </w:p>
        </w:tc>
      </w:tr>
      <w:tr w:rsidR="00182206" w:rsidRPr="00A41A4F" w14:paraId="5D20CF00" w14:textId="77777777">
        <w:tc>
          <w:tcPr>
            <w:tcW w:w="17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6B4E0E3F" w14:textId="77777777" w:rsidR="00182206" w:rsidRPr="00A41A4F" w:rsidRDefault="007A6193">
            <w:pPr>
              <w:jc w:val="center"/>
            </w:pPr>
            <w:r w:rsidRPr="00A41A4F">
              <w:rPr>
                <w:b/>
                <w:bCs/>
                <w:color w:val="1A5E38"/>
                <w:sz w:val="20"/>
                <w:szCs w:val="20"/>
              </w:rPr>
              <w:t>LSTM</w:t>
            </w:r>
          </w:p>
        </w:tc>
        <w:tc>
          <w:tcPr>
            <w:tcW w:w="12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2C856C1E" w14:textId="77777777" w:rsidR="00182206" w:rsidRPr="00A41A4F" w:rsidRDefault="007A6193">
            <w:pPr>
              <w:jc w:val="center"/>
            </w:pPr>
            <w:r w:rsidRPr="00A41A4F">
              <w:rPr>
                <w:color w:val="1B2A4A"/>
                <w:sz w:val="20"/>
                <w:szCs w:val="20"/>
              </w:rPr>
              <w:t>full</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15917DAA" w14:textId="77777777" w:rsidR="00182206" w:rsidRPr="00A41A4F" w:rsidRDefault="007A6193">
            <w:pPr>
              <w:jc w:val="center"/>
            </w:pPr>
            <w:r w:rsidRPr="00A41A4F">
              <w:rPr>
                <w:color w:val="1B2A4A"/>
                <w:sz w:val="20"/>
                <w:szCs w:val="20"/>
              </w:rPr>
              <w:t>2</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098E902B" w14:textId="77777777" w:rsidR="00182206" w:rsidRPr="00A41A4F" w:rsidRDefault="007A6193">
            <w:pPr>
              <w:jc w:val="center"/>
            </w:pPr>
            <w:r w:rsidRPr="00A41A4F">
              <w:rPr>
                <w:color w:val="1B2A4A"/>
                <w:sz w:val="20"/>
                <w:szCs w:val="20"/>
              </w:rPr>
              <w:t>5</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3D3D77F2" w14:textId="77777777" w:rsidR="00182206" w:rsidRPr="00A41A4F" w:rsidRDefault="007A6193">
            <w:pPr>
              <w:jc w:val="center"/>
            </w:pPr>
            <w:r w:rsidRPr="00A41A4F">
              <w:rPr>
                <w:color w:val="1B2A4A"/>
                <w:sz w:val="20"/>
                <w:szCs w:val="20"/>
              </w:rPr>
              <w:t>68.89%</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7A2F4CD6" w14:textId="77777777" w:rsidR="00182206" w:rsidRPr="00A41A4F" w:rsidRDefault="007A6193">
            <w:pPr>
              <w:jc w:val="center"/>
            </w:pPr>
            <w:r w:rsidRPr="00A41A4F">
              <w:rPr>
                <w:b/>
                <w:bCs/>
                <w:color w:val="1A5E38"/>
                <w:sz w:val="20"/>
                <w:szCs w:val="20"/>
              </w:rPr>
              <w:t>73.42%</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03A3AA5A" w14:textId="77777777" w:rsidR="00182206" w:rsidRPr="00A41A4F" w:rsidRDefault="007A6193">
            <w:pPr>
              <w:jc w:val="center"/>
            </w:pPr>
            <w:r w:rsidRPr="00A41A4F">
              <w:rPr>
                <w:color w:val="1B2A4A"/>
                <w:sz w:val="20"/>
                <w:szCs w:val="20"/>
              </w:rPr>
              <w:t>79.17%</w:t>
            </w:r>
          </w:p>
        </w:tc>
        <w:tc>
          <w:tcPr>
            <w:tcW w:w="1238"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38CAF4DF" w14:textId="77777777" w:rsidR="00182206" w:rsidRPr="00A41A4F" w:rsidRDefault="007A6193">
            <w:pPr>
              <w:jc w:val="center"/>
            </w:pPr>
            <w:r w:rsidRPr="00A41A4F">
              <w:rPr>
                <w:color w:val="1B2A4A"/>
                <w:sz w:val="20"/>
                <w:szCs w:val="20"/>
              </w:rPr>
              <w:t>66.67%</w:t>
            </w:r>
          </w:p>
        </w:tc>
      </w:tr>
      <w:tr w:rsidR="00182206" w:rsidRPr="00A41A4F" w14:paraId="1065374F"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EB2117C" w14:textId="77777777" w:rsidR="00182206" w:rsidRPr="00A41A4F" w:rsidRDefault="007A6193">
            <w:pPr>
              <w:jc w:val="center"/>
            </w:pPr>
            <w:r w:rsidRPr="00A41A4F">
              <w:rPr>
                <w:color w:val="1B2A4A"/>
                <w:sz w:val="20"/>
                <w:szCs w:val="20"/>
              </w:rPr>
              <w:t>LSTM</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0559DC3" w14:textId="77777777" w:rsidR="00182206" w:rsidRPr="00A41A4F" w:rsidRDefault="007A6193">
            <w:pPr>
              <w:jc w:val="center"/>
            </w:pPr>
            <w:r w:rsidRPr="00A41A4F">
              <w:rPr>
                <w:color w:val="1B2A4A"/>
                <w:sz w:val="20"/>
                <w:szCs w:val="20"/>
              </w:rPr>
              <w:t>full</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F9201E8" w14:textId="77777777" w:rsidR="00182206" w:rsidRPr="00A41A4F" w:rsidRDefault="007A6193">
            <w:pPr>
              <w:jc w:val="center"/>
            </w:pPr>
            <w:r w:rsidRPr="00A41A4F">
              <w:rPr>
                <w:color w:val="1B2A4A"/>
                <w:sz w:val="20"/>
                <w:szCs w:val="20"/>
              </w:rPr>
              <w:t>4</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F5FE05E" w14:textId="77777777" w:rsidR="00182206" w:rsidRPr="00A41A4F" w:rsidRDefault="007A6193">
            <w:pPr>
              <w:jc w:val="center"/>
            </w:pPr>
            <w:r w:rsidRPr="00A41A4F">
              <w:rPr>
                <w:color w:val="1B2A4A"/>
                <w:sz w:val="20"/>
                <w:szCs w:val="20"/>
              </w:rPr>
              <w:t>5</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C2F741A" w14:textId="77777777" w:rsidR="00182206" w:rsidRPr="00A41A4F" w:rsidRDefault="007A6193">
            <w:pPr>
              <w:jc w:val="center"/>
            </w:pPr>
            <w:r w:rsidRPr="00A41A4F">
              <w:rPr>
                <w:color w:val="1B2A4A"/>
                <w:sz w:val="20"/>
                <w:szCs w:val="20"/>
              </w:rPr>
              <w:t>66.67%</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385F052" w14:textId="77777777" w:rsidR="00182206" w:rsidRPr="00A41A4F" w:rsidRDefault="007A6193">
            <w:pPr>
              <w:jc w:val="center"/>
            </w:pPr>
            <w:r w:rsidRPr="00A41A4F">
              <w:rPr>
                <w:color w:val="1B2A4A"/>
                <w:sz w:val="20"/>
                <w:szCs w:val="20"/>
              </w:rPr>
              <w:t>71.25%</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46162B0" w14:textId="77777777" w:rsidR="00182206" w:rsidRPr="00A41A4F" w:rsidRDefault="007A6193">
            <w:pPr>
              <w:jc w:val="center"/>
            </w:pPr>
            <w:r w:rsidRPr="00A41A4F">
              <w:rPr>
                <w:color w:val="1B2A4A"/>
                <w:sz w:val="20"/>
                <w:szCs w:val="20"/>
              </w:rPr>
              <w:t>75.00%</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713DF2B" w14:textId="77777777" w:rsidR="00182206" w:rsidRPr="00A41A4F" w:rsidRDefault="007A6193">
            <w:pPr>
              <w:jc w:val="center"/>
            </w:pPr>
            <w:r w:rsidRPr="00A41A4F">
              <w:rPr>
                <w:color w:val="1B2A4A"/>
                <w:sz w:val="20"/>
                <w:szCs w:val="20"/>
              </w:rPr>
              <w:t>67.50%</w:t>
            </w:r>
          </w:p>
        </w:tc>
      </w:tr>
      <w:tr w:rsidR="00182206" w:rsidRPr="00A41A4F" w14:paraId="0B6FE58B"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6079E81" w14:textId="77777777" w:rsidR="00182206" w:rsidRPr="00A41A4F" w:rsidRDefault="007A6193">
            <w:pPr>
              <w:jc w:val="center"/>
            </w:pPr>
            <w:r w:rsidRPr="00A41A4F">
              <w:rPr>
                <w:color w:val="1B2A4A"/>
                <w:sz w:val="20"/>
                <w:szCs w:val="20"/>
              </w:rPr>
              <w:lastRenderedPageBreak/>
              <w:t>LSTM</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D58754F" w14:textId="77777777" w:rsidR="00182206" w:rsidRPr="00A41A4F" w:rsidRDefault="007A6193">
            <w:pPr>
              <w:jc w:val="center"/>
            </w:pPr>
            <w:r w:rsidRPr="00A41A4F">
              <w:rPr>
                <w:color w:val="1B2A4A"/>
                <w:sz w:val="20"/>
                <w:szCs w:val="20"/>
              </w:rPr>
              <w:t>full</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5992541" w14:textId="77777777" w:rsidR="00182206" w:rsidRPr="00A41A4F" w:rsidRDefault="007A6193">
            <w:pPr>
              <w:jc w:val="center"/>
            </w:pPr>
            <w:r w:rsidRPr="00A41A4F">
              <w:rPr>
                <w:color w:val="1B2A4A"/>
                <w:sz w:val="20"/>
                <w:szCs w:val="20"/>
              </w:rPr>
              <w:t>6</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F36E203" w14:textId="77777777" w:rsidR="00182206" w:rsidRPr="00A41A4F" w:rsidRDefault="007A6193">
            <w:pPr>
              <w:jc w:val="center"/>
            </w:pPr>
            <w:r w:rsidRPr="00A41A4F">
              <w:rPr>
                <w:color w:val="1B2A4A"/>
                <w:sz w:val="20"/>
                <w:szCs w:val="20"/>
              </w:rPr>
              <w:t>1</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7897E28" w14:textId="77777777" w:rsidR="00182206" w:rsidRPr="00A41A4F" w:rsidRDefault="007A6193">
            <w:pPr>
              <w:jc w:val="center"/>
            </w:pPr>
            <w:r w:rsidRPr="00A41A4F">
              <w:rPr>
                <w:color w:val="1B2A4A"/>
                <w:sz w:val="20"/>
                <w:szCs w:val="20"/>
              </w:rPr>
              <w:t>58.89%</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0B9A20B" w14:textId="77777777" w:rsidR="00182206" w:rsidRPr="00A41A4F" w:rsidRDefault="007A6193">
            <w:pPr>
              <w:jc w:val="center"/>
            </w:pPr>
            <w:r w:rsidRPr="00A41A4F">
              <w:rPr>
                <w:color w:val="1B2A4A"/>
                <w:sz w:val="20"/>
                <w:szCs w:val="20"/>
              </w:rPr>
              <w:t>62.97%</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C8A4DD8" w14:textId="77777777" w:rsidR="00182206" w:rsidRPr="00A41A4F" w:rsidRDefault="007A6193">
            <w:pPr>
              <w:jc w:val="center"/>
            </w:pPr>
            <w:r w:rsidRPr="00A41A4F">
              <w:rPr>
                <w:color w:val="1B2A4A"/>
                <w:sz w:val="20"/>
                <w:szCs w:val="20"/>
              </w:rPr>
              <w:t>58.33%</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0D94D1B" w14:textId="77777777" w:rsidR="00182206" w:rsidRPr="00A41A4F" w:rsidRDefault="007A6193">
            <w:pPr>
              <w:jc w:val="center"/>
            </w:pPr>
            <w:r w:rsidRPr="00A41A4F">
              <w:rPr>
                <w:color w:val="1B2A4A"/>
                <w:sz w:val="20"/>
                <w:szCs w:val="20"/>
              </w:rPr>
              <w:t>67.62%</w:t>
            </w:r>
          </w:p>
        </w:tc>
      </w:tr>
      <w:tr w:rsidR="00182206" w:rsidRPr="00A41A4F" w14:paraId="1D30EED7"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EC5CC14" w14:textId="77777777" w:rsidR="00182206" w:rsidRPr="00A41A4F" w:rsidRDefault="007A6193">
            <w:pPr>
              <w:jc w:val="center"/>
            </w:pPr>
            <w:r w:rsidRPr="00A41A4F">
              <w:rPr>
                <w:color w:val="1B2A4A"/>
                <w:sz w:val="20"/>
                <w:szCs w:val="20"/>
              </w:rPr>
              <w:t>LSTM</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532F926" w14:textId="77777777" w:rsidR="00182206" w:rsidRPr="00A41A4F" w:rsidRDefault="007A6193">
            <w:pPr>
              <w:jc w:val="center"/>
            </w:pPr>
            <w:r w:rsidRPr="00A41A4F">
              <w:rPr>
                <w:color w:val="1B2A4A"/>
                <w:sz w:val="20"/>
                <w:szCs w:val="20"/>
              </w:rPr>
              <w:t>technical</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F8D177F" w14:textId="77777777" w:rsidR="00182206" w:rsidRPr="00A41A4F" w:rsidRDefault="007A6193">
            <w:pPr>
              <w:jc w:val="center"/>
            </w:pPr>
            <w:r w:rsidRPr="00A41A4F">
              <w:rPr>
                <w:color w:val="1B2A4A"/>
                <w:sz w:val="20"/>
                <w:szCs w:val="20"/>
              </w:rPr>
              <w:t>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2CB442C" w14:textId="77777777" w:rsidR="00182206" w:rsidRPr="00A41A4F" w:rsidRDefault="007A6193">
            <w:pPr>
              <w:jc w:val="center"/>
            </w:pPr>
            <w:r w:rsidRPr="00A41A4F">
              <w:rPr>
                <w:color w:val="1B2A4A"/>
                <w:sz w:val="20"/>
                <w:szCs w:val="20"/>
              </w:rPr>
              <w:t>1</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B030828" w14:textId="77777777" w:rsidR="00182206" w:rsidRPr="00A41A4F" w:rsidRDefault="007A6193">
            <w:pPr>
              <w:jc w:val="center"/>
            </w:pPr>
            <w:r w:rsidRPr="00A41A4F">
              <w:rPr>
                <w:color w:val="1B2A4A"/>
                <w:sz w:val="20"/>
                <w:szCs w:val="20"/>
              </w:rPr>
              <w:t>58.89%</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E5C9489" w14:textId="77777777" w:rsidR="00182206" w:rsidRPr="00A41A4F" w:rsidRDefault="007A6193">
            <w:pPr>
              <w:jc w:val="center"/>
            </w:pPr>
            <w:r w:rsidRPr="00A41A4F">
              <w:rPr>
                <w:color w:val="1B2A4A"/>
                <w:sz w:val="20"/>
                <w:szCs w:val="20"/>
              </w:rPr>
              <w:t>58.33%</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0BB39D7" w14:textId="77777777" w:rsidR="00182206" w:rsidRPr="00A41A4F" w:rsidRDefault="007A6193">
            <w:pPr>
              <w:jc w:val="center"/>
            </w:pPr>
            <w:r w:rsidRPr="00A41A4F">
              <w:rPr>
                <w:color w:val="1B2A4A"/>
                <w:sz w:val="20"/>
                <w:szCs w:val="20"/>
              </w:rPr>
              <w:t>62.50%</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9A6C06D" w14:textId="77777777" w:rsidR="00182206" w:rsidRPr="00A41A4F" w:rsidRDefault="007A6193">
            <w:pPr>
              <w:jc w:val="center"/>
            </w:pPr>
            <w:r w:rsidRPr="00A41A4F">
              <w:rPr>
                <w:color w:val="1B2A4A"/>
                <w:sz w:val="20"/>
                <w:szCs w:val="20"/>
              </w:rPr>
              <w:t>54.17%</w:t>
            </w:r>
          </w:p>
        </w:tc>
      </w:tr>
      <w:tr w:rsidR="00182206" w:rsidRPr="00A41A4F" w14:paraId="27341AB7" w14:textId="77777777">
        <w:tc>
          <w:tcPr>
            <w:tcW w:w="17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79476E64" w14:textId="77777777" w:rsidR="00182206" w:rsidRPr="00A41A4F" w:rsidRDefault="007A6193">
            <w:pPr>
              <w:jc w:val="center"/>
            </w:pPr>
            <w:r w:rsidRPr="00A41A4F">
              <w:rPr>
                <w:b/>
                <w:bCs/>
                <w:color w:val="1A5E38"/>
                <w:sz w:val="20"/>
                <w:szCs w:val="20"/>
              </w:rPr>
              <w:t>CNN</w:t>
            </w:r>
          </w:p>
        </w:tc>
        <w:tc>
          <w:tcPr>
            <w:tcW w:w="12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4462ECB0" w14:textId="77777777" w:rsidR="00182206" w:rsidRPr="00A41A4F" w:rsidRDefault="007A6193">
            <w:pPr>
              <w:jc w:val="center"/>
            </w:pPr>
            <w:r w:rsidRPr="00A41A4F">
              <w:rPr>
                <w:color w:val="1B2A4A"/>
                <w:sz w:val="20"/>
                <w:szCs w:val="20"/>
              </w:rPr>
              <w:t>technical</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221EE73E" w14:textId="77777777" w:rsidR="00182206" w:rsidRPr="00A41A4F" w:rsidRDefault="007A6193">
            <w:pPr>
              <w:jc w:val="center"/>
            </w:pPr>
            <w:r w:rsidRPr="00A41A4F">
              <w:rPr>
                <w:color w:val="1B2A4A"/>
                <w:sz w:val="20"/>
                <w:szCs w:val="20"/>
              </w:rPr>
              <w:t>4</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1699FE0F" w14:textId="77777777" w:rsidR="00182206" w:rsidRPr="00A41A4F" w:rsidRDefault="007A6193">
            <w:pPr>
              <w:jc w:val="center"/>
            </w:pPr>
            <w:r w:rsidRPr="00A41A4F">
              <w:rPr>
                <w:color w:val="1B2A4A"/>
                <w:sz w:val="20"/>
                <w:szCs w:val="20"/>
              </w:rPr>
              <w:t>3</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2CB43255" w14:textId="77777777" w:rsidR="00182206" w:rsidRPr="00A41A4F" w:rsidRDefault="007A6193">
            <w:pPr>
              <w:jc w:val="center"/>
            </w:pPr>
            <w:r w:rsidRPr="00A41A4F">
              <w:rPr>
                <w:color w:val="1B2A4A"/>
                <w:sz w:val="20"/>
                <w:szCs w:val="20"/>
              </w:rPr>
              <w:t>75.56%</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17FBB927" w14:textId="77777777" w:rsidR="00182206" w:rsidRPr="00A41A4F" w:rsidRDefault="007A6193">
            <w:pPr>
              <w:jc w:val="center"/>
            </w:pPr>
            <w:r w:rsidRPr="00A41A4F">
              <w:rPr>
                <w:b/>
                <w:bCs/>
                <w:color w:val="1A5E38"/>
                <w:sz w:val="20"/>
                <w:szCs w:val="20"/>
              </w:rPr>
              <w:t>76.70%</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2EFAD194" w14:textId="77777777" w:rsidR="00182206" w:rsidRPr="00A41A4F" w:rsidRDefault="007A6193">
            <w:pPr>
              <w:jc w:val="center"/>
            </w:pPr>
            <w:r w:rsidRPr="00A41A4F">
              <w:rPr>
                <w:color w:val="1B2A4A"/>
                <w:sz w:val="20"/>
                <w:szCs w:val="20"/>
              </w:rPr>
              <w:t>90.91%</w:t>
            </w:r>
          </w:p>
        </w:tc>
        <w:tc>
          <w:tcPr>
            <w:tcW w:w="1238"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6746EE62" w14:textId="77777777" w:rsidR="00182206" w:rsidRPr="00A41A4F" w:rsidRDefault="007A6193">
            <w:pPr>
              <w:jc w:val="center"/>
            </w:pPr>
            <w:r w:rsidRPr="00A41A4F">
              <w:rPr>
                <w:color w:val="1B2A4A"/>
                <w:sz w:val="20"/>
                <w:szCs w:val="20"/>
              </w:rPr>
              <w:t>62.50%</w:t>
            </w:r>
          </w:p>
        </w:tc>
      </w:tr>
      <w:tr w:rsidR="00182206" w:rsidRPr="00A41A4F" w14:paraId="664EFAE7"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4F1B4A7" w14:textId="77777777" w:rsidR="00182206" w:rsidRPr="00A41A4F" w:rsidRDefault="007A6193">
            <w:pPr>
              <w:jc w:val="center"/>
            </w:pPr>
            <w:r w:rsidRPr="00A41A4F">
              <w:rPr>
                <w:color w:val="1B2A4A"/>
                <w:sz w:val="20"/>
                <w:szCs w:val="20"/>
              </w:rPr>
              <w:t>CNN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7AC19CD" w14:textId="77777777" w:rsidR="00182206" w:rsidRPr="00A41A4F" w:rsidRDefault="007A6193">
            <w:pPr>
              <w:jc w:val="center"/>
            </w:pPr>
            <w:r w:rsidRPr="00A41A4F">
              <w:rPr>
                <w:color w:val="1B2A4A"/>
                <w:sz w:val="20"/>
                <w:szCs w:val="20"/>
              </w:rPr>
              <w:t>technical</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0668A9D" w14:textId="77777777" w:rsidR="00182206" w:rsidRPr="00A41A4F" w:rsidRDefault="007A6193">
            <w:pPr>
              <w:jc w:val="center"/>
            </w:pPr>
            <w:r w:rsidRPr="00A41A4F">
              <w:rPr>
                <w:color w:val="1B2A4A"/>
                <w:sz w:val="20"/>
                <w:szCs w:val="20"/>
              </w:rPr>
              <w:t>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8E08B44" w14:textId="77777777" w:rsidR="00182206" w:rsidRPr="00A41A4F" w:rsidRDefault="007A6193">
            <w:pPr>
              <w:jc w:val="center"/>
            </w:pPr>
            <w:r w:rsidRPr="00A41A4F">
              <w:rPr>
                <w:color w:val="1B2A4A"/>
                <w:sz w:val="20"/>
                <w:szCs w:val="20"/>
              </w:rPr>
              <w:t>3</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94B8E91" w14:textId="77777777" w:rsidR="00182206" w:rsidRPr="00A41A4F" w:rsidRDefault="007A6193">
            <w:pPr>
              <w:jc w:val="center"/>
            </w:pPr>
            <w:r w:rsidRPr="00A41A4F">
              <w:rPr>
                <w:color w:val="1B2A4A"/>
                <w:sz w:val="20"/>
                <w:szCs w:val="20"/>
              </w:rPr>
              <w:t>54.17%</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2A90282" w14:textId="77777777" w:rsidR="00182206" w:rsidRPr="00A41A4F" w:rsidRDefault="007A6193">
            <w:pPr>
              <w:jc w:val="center"/>
            </w:pPr>
            <w:r w:rsidRPr="00A41A4F">
              <w:rPr>
                <w:color w:val="1B2A4A"/>
                <w:sz w:val="20"/>
                <w:szCs w:val="20"/>
              </w:rPr>
              <w:t>60.42%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8D1E0B0" w14:textId="77777777" w:rsidR="00182206" w:rsidRPr="00A41A4F" w:rsidRDefault="007A6193">
            <w:pPr>
              <w:jc w:val="center"/>
            </w:pPr>
            <w:r w:rsidRPr="00A41A4F">
              <w:rPr>
                <w:color w:val="1B2A4A"/>
                <w:sz w:val="20"/>
                <w:szCs w:val="20"/>
              </w:rPr>
              <w:t>50.00%</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6A580E8" w14:textId="77777777" w:rsidR="00182206" w:rsidRPr="00A41A4F" w:rsidRDefault="007A6193">
            <w:pPr>
              <w:jc w:val="center"/>
            </w:pPr>
            <w:r w:rsidRPr="00A41A4F">
              <w:rPr>
                <w:color w:val="1B2A4A"/>
                <w:sz w:val="20"/>
                <w:szCs w:val="20"/>
              </w:rPr>
              <w:t>70.83%</w:t>
            </w:r>
          </w:p>
        </w:tc>
      </w:tr>
      <w:tr w:rsidR="00182206" w:rsidRPr="00A41A4F" w14:paraId="0BC2CA87"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EFC59B7" w14:textId="77777777" w:rsidR="00182206" w:rsidRPr="00A41A4F" w:rsidRDefault="007A6193">
            <w:pPr>
              <w:jc w:val="center"/>
            </w:pPr>
            <w:r w:rsidRPr="00A41A4F">
              <w:rPr>
                <w:color w:val="1B2A4A"/>
                <w:sz w:val="20"/>
                <w:szCs w:val="20"/>
              </w:rPr>
              <w:t>CNN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20AAD9A" w14:textId="77777777" w:rsidR="00182206" w:rsidRPr="00A41A4F" w:rsidRDefault="007A6193">
            <w:pPr>
              <w:jc w:val="center"/>
            </w:pPr>
            <w:r w:rsidRPr="00A41A4F">
              <w:rPr>
                <w:color w:val="1B2A4A"/>
                <w:sz w:val="20"/>
                <w:szCs w:val="20"/>
              </w:rPr>
              <w:t>full</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EB2CAFB" w14:textId="77777777" w:rsidR="00182206" w:rsidRPr="00A41A4F" w:rsidRDefault="007A6193">
            <w:pPr>
              <w:jc w:val="center"/>
            </w:pPr>
            <w:r w:rsidRPr="00A41A4F">
              <w:rPr>
                <w:color w:val="1B2A4A"/>
                <w:sz w:val="20"/>
                <w:szCs w:val="20"/>
              </w:rPr>
              <w:t>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C21D774" w14:textId="77777777" w:rsidR="00182206" w:rsidRPr="00A41A4F" w:rsidRDefault="007A6193">
            <w:pPr>
              <w:jc w:val="center"/>
            </w:pPr>
            <w:r w:rsidRPr="00A41A4F">
              <w:rPr>
                <w:color w:val="1B2A4A"/>
                <w:sz w:val="20"/>
                <w:szCs w:val="20"/>
              </w:rPr>
              <w:t>5</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9532F92" w14:textId="77777777" w:rsidR="00182206" w:rsidRPr="00A41A4F" w:rsidRDefault="007A6193">
            <w:pPr>
              <w:jc w:val="center"/>
            </w:pPr>
            <w:r w:rsidRPr="00A41A4F">
              <w:rPr>
                <w:color w:val="1B2A4A"/>
                <w:sz w:val="20"/>
                <w:szCs w:val="20"/>
              </w:rPr>
              <w:t>65.56%</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754B0E1" w14:textId="77777777" w:rsidR="00182206" w:rsidRPr="00A41A4F" w:rsidRDefault="007A6193">
            <w:pPr>
              <w:jc w:val="center"/>
            </w:pPr>
            <w:r w:rsidRPr="00A41A4F">
              <w:rPr>
                <w:color w:val="1B2A4A"/>
                <w:sz w:val="20"/>
                <w:szCs w:val="20"/>
              </w:rPr>
              <w:t>70.28%</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7129475" w14:textId="77777777" w:rsidR="00182206" w:rsidRPr="00A41A4F" w:rsidRDefault="007A6193">
            <w:pPr>
              <w:jc w:val="center"/>
            </w:pPr>
            <w:r w:rsidRPr="00A41A4F">
              <w:rPr>
                <w:color w:val="1B2A4A"/>
                <w:sz w:val="20"/>
                <w:szCs w:val="20"/>
              </w:rPr>
              <w:t>76.67%</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ED63BD9" w14:textId="77777777" w:rsidR="00182206" w:rsidRPr="00A41A4F" w:rsidRDefault="007A6193">
            <w:pPr>
              <w:jc w:val="center"/>
            </w:pPr>
            <w:r w:rsidRPr="00A41A4F">
              <w:rPr>
                <w:color w:val="1B2A4A"/>
                <w:sz w:val="20"/>
                <w:szCs w:val="20"/>
              </w:rPr>
              <w:t>63.89%</w:t>
            </w:r>
          </w:p>
        </w:tc>
      </w:tr>
      <w:tr w:rsidR="00182206" w:rsidRPr="00A41A4F" w14:paraId="17AF55C5"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AE05696" w14:textId="77777777" w:rsidR="00182206" w:rsidRPr="00A41A4F" w:rsidRDefault="007A6193">
            <w:pPr>
              <w:jc w:val="center"/>
            </w:pPr>
            <w:r w:rsidRPr="00A41A4F">
              <w:rPr>
                <w:color w:val="1B2A4A"/>
                <w:sz w:val="20"/>
                <w:szCs w:val="20"/>
              </w:rPr>
              <w:t>CNN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B66A584" w14:textId="77777777" w:rsidR="00182206" w:rsidRPr="00A41A4F" w:rsidRDefault="007A6193">
            <w:pPr>
              <w:jc w:val="center"/>
            </w:pPr>
            <w:r w:rsidRPr="00A41A4F">
              <w:rPr>
                <w:color w:val="1B2A4A"/>
                <w:sz w:val="20"/>
                <w:szCs w:val="20"/>
              </w:rPr>
              <w:t>full</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BE87771" w14:textId="77777777" w:rsidR="00182206" w:rsidRPr="00A41A4F" w:rsidRDefault="007A6193">
            <w:pPr>
              <w:jc w:val="center"/>
            </w:pPr>
            <w:r w:rsidRPr="00A41A4F">
              <w:rPr>
                <w:color w:val="1B2A4A"/>
                <w:sz w:val="20"/>
                <w:szCs w:val="20"/>
              </w:rPr>
              <w:t>4</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03B16A0" w14:textId="77777777" w:rsidR="00182206" w:rsidRPr="00A41A4F" w:rsidRDefault="007A6193">
            <w:pPr>
              <w:jc w:val="center"/>
            </w:pPr>
            <w:r w:rsidRPr="00A41A4F">
              <w:rPr>
                <w:color w:val="1B2A4A"/>
                <w:sz w:val="20"/>
                <w:szCs w:val="20"/>
              </w:rPr>
              <w:t>1</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5DFB32B" w14:textId="77777777" w:rsidR="00182206" w:rsidRPr="00A41A4F" w:rsidRDefault="007A6193">
            <w:pPr>
              <w:jc w:val="center"/>
            </w:pPr>
            <w:r w:rsidRPr="00A41A4F">
              <w:rPr>
                <w:color w:val="1B2A4A"/>
                <w:sz w:val="20"/>
                <w:szCs w:val="20"/>
              </w:rPr>
              <w:t>60.42%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1E9578E" w14:textId="77777777" w:rsidR="00182206" w:rsidRPr="00A41A4F" w:rsidRDefault="007A6193">
            <w:pPr>
              <w:jc w:val="center"/>
            </w:pPr>
            <w:r w:rsidRPr="00A41A4F">
              <w:rPr>
                <w:color w:val="1B2A4A"/>
                <w:sz w:val="20"/>
                <w:szCs w:val="20"/>
              </w:rPr>
              <w:t>64.58%</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FD0C1BE" w14:textId="77777777" w:rsidR="00182206" w:rsidRPr="00A41A4F" w:rsidRDefault="007A6193">
            <w:pPr>
              <w:jc w:val="center"/>
            </w:pPr>
            <w:r w:rsidRPr="00A41A4F">
              <w:rPr>
                <w:color w:val="1B2A4A"/>
                <w:sz w:val="20"/>
                <w:szCs w:val="20"/>
              </w:rPr>
              <w:t>58.33%</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6A58A17" w14:textId="77777777" w:rsidR="00182206" w:rsidRPr="00A41A4F" w:rsidRDefault="007A6193">
            <w:pPr>
              <w:jc w:val="center"/>
            </w:pPr>
            <w:r w:rsidRPr="00A41A4F">
              <w:rPr>
                <w:color w:val="1B2A4A"/>
                <w:sz w:val="20"/>
                <w:szCs w:val="20"/>
              </w:rPr>
              <w:t>70.83%</w:t>
            </w:r>
          </w:p>
        </w:tc>
      </w:tr>
    </w:tbl>
    <w:p w14:paraId="3C7A2FFF" w14:textId="77777777" w:rsidR="00182206" w:rsidRPr="00A41A4F" w:rsidRDefault="007A6193">
      <w:pPr>
        <w:spacing w:before="40" w:after="120"/>
      </w:pPr>
      <w:r w:rsidRPr="00A41A4F">
        <w:rPr>
          <w:color w:val="707070"/>
          <w:sz w:val="20"/>
          <w:szCs w:val="20"/>
        </w:rPr>
        <w:t>Table B1. AZS Fund — selected non-MC configurations (3-seed averages). Green row = champion. Feat. Set = Feature Set; In = input window (weeks); Out = output horizon (weeks).</w:t>
      </w:r>
    </w:p>
    <w:p w14:paraId="369023C7" w14:textId="77777777" w:rsidR="00182206" w:rsidRPr="00A41A4F" w:rsidRDefault="00182206">
      <w:pPr>
        <w:spacing w:after="60"/>
      </w:pPr>
    </w:p>
    <w:p w14:paraId="52B95079" w14:textId="77777777" w:rsidR="00182206" w:rsidRPr="00A41A4F" w:rsidRDefault="007A6193">
      <w:pPr>
        <w:pStyle w:val="Heading2"/>
      </w:pPr>
      <w:r w:rsidRPr="00A41A4F">
        <w:t>B.2. AMZ — Full Results by Feature Set and Configuration</w:t>
      </w:r>
    </w:p>
    <w:p w14:paraId="2A51213A" w14:textId="77777777" w:rsidR="00182206" w:rsidRPr="00A41A4F" w:rsidRDefault="007A6193">
      <w:pPr>
        <w:spacing w:before="60" w:after="60"/>
        <w:jc w:val="both"/>
      </w:pPr>
      <w:r w:rsidRPr="00A41A4F">
        <w:t xml:space="preserve">The following table presents the AMZ results in detail. The champion configuration (LSTM, full, </w:t>
      </w:r>
      <w:proofErr w:type="gramStart"/>
      <w:r w:rsidRPr="00A41A4F">
        <w:t>In</w:t>
      </w:r>
      <w:proofErr w:type="gramEnd"/>
      <w:r w:rsidRPr="00A41A4F">
        <w:t>=2, Out=3) is highlighted. Note that with the full feature set, LSTM achieves 0/9 MC configurations — every configuration in this set produced genuine bidirectional predictions.</w:t>
      </w:r>
    </w:p>
    <w:p w14:paraId="05747DCC"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1100"/>
        <w:gridCol w:w="1100"/>
        <w:gridCol w:w="1100"/>
        <w:gridCol w:w="1100"/>
        <w:gridCol w:w="1100"/>
        <w:gridCol w:w="1238"/>
      </w:tblGrid>
      <w:tr w:rsidR="00182206" w:rsidRPr="00A41A4F" w14:paraId="0EF77840" w14:textId="77777777">
        <w:tc>
          <w:tcPr>
            <w:tcW w:w="17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610AB8C6" w14:textId="77777777" w:rsidR="00182206" w:rsidRPr="00A41A4F" w:rsidRDefault="007A6193">
            <w:pPr>
              <w:jc w:val="center"/>
            </w:pPr>
            <w:r w:rsidRPr="00A41A4F">
              <w:rPr>
                <w:b/>
                <w:bCs/>
                <w:color w:val="FFFFFF"/>
                <w:sz w:val="20"/>
                <w:szCs w:val="20"/>
              </w:rPr>
              <w:t>Model</w:t>
            </w:r>
          </w:p>
        </w:tc>
        <w:tc>
          <w:tcPr>
            <w:tcW w:w="1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735F7093" w14:textId="77777777" w:rsidR="00182206" w:rsidRPr="00A41A4F" w:rsidRDefault="007A6193">
            <w:pPr>
              <w:jc w:val="center"/>
            </w:pPr>
            <w:r w:rsidRPr="00A41A4F">
              <w:rPr>
                <w:b/>
                <w:bCs/>
                <w:color w:val="FFFFFF"/>
                <w:sz w:val="20"/>
                <w:szCs w:val="20"/>
              </w:rPr>
              <w:t>Feat. Set</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F6E9FC7" w14:textId="77777777" w:rsidR="00182206" w:rsidRPr="00A41A4F" w:rsidRDefault="007A6193">
            <w:pPr>
              <w:jc w:val="center"/>
            </w:pPr>
            <w:r w:rsidRPr="00A41A4F">
              <w:rPr>
                <w:b/>
                <w:bCs/>
                <w:color w:val="FFFFFF"/>
                <w:sz w:val="20"/>
                <w:szCs w:val="20"/>
              </w:rPr>
              <w:t>In</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1F4702E" w14:textId="77777777" w:rsidR="00182206" w:rsidRPr="00A41A4F" w:rsidRDefault="007A6193">
            <w:pPr>
              <w:jc w:val="center"/>
            </w:pPr>
            <w:r w:rsidRPr="00A41A4F">
              <w:rPr>
                <w:b/>
                <w:bCs/>
                <w:color w:val="FFFFFF"/>
                <w:sz w:val="20"/>
                <w:szCs w:val="20"/>
              </w:rPr>
              <w:t>Out</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9807B36" w14:textId="77777777" w:rsidR="00182206" w:rsidRPr="00A41A4F" w:rsidRDefault="007A6193">
            <w:pPr>
              <w:jc w:val="center"/>
            </w:pPr>
            <w:r w:rsidRPr="00A41A4F">
              <w:rPr>
                <w:b/>
                <w:bCs/>
                <w:color w:val="FFFFFF"/>
                <w:sz w:val="20"/>
                <w:szCs w:val="20"/>
              </w:rPr>
              <w:t>Acc.</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103B30A" w14:textId="77777777" w:rsidR="00182206" w:rsidRPr="00A41A4F" w:rsidRDefault="007A6193">
            <w:pPr>
              <w:jc w:val="center"/>
            </w:pPr>
            <w:proofErr w:type="spellStart"/>
            <w:r w:rsidRPr="00A41A4F">
              <w:rPr>
                <w:b/>
                <w:bCs/>
                <w:color w:val="FFFFFF"/>
                <w:sz w:val="20"/>
                <w:szCs w:val="20"/>
              </w:rPr>
              <w:t>B.Acc</w:t>
            </w:r>
            <w:proofErr w:type="spellEnd"/>
            <w:r w:rsidRPr="00A41A4F">
              <w:rPr>
                <w:b/>
                <w:bCs/>
                <w:color w:val="FFFFFF"/>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75F85A1A" w14:textId="77777777" w:rsidR="00182206" w:rsidRPr="00A41A4F" w:rsidRDefault="007A6193">
            <w:pPr>
              <w:jc w:val="center"/>
            </w:pPr>
            <w:r w:rsidRPr="00A41A4F">
              <w:rPr>
                <w:b/>
                <w:bCs/>
                <w:color w:val="FFFFFF"/>
                <w:sz w:val="20"/>
                <w:szCs w:val="20"/>
              </w:rPr>
              <w:t>Sens.</w:t>
            </w:r>
          </w:p>
        </w:tc>
        <w:tc>
          <w:tcPr>
            <w:tcW w:w="12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3A57E9F" w14:textId="77777777" w:rsidR="00182206" w:rsidRPr="00A41A4F" w:rsidRDefault="007A6193">
            <w:pPr>
              <w:jc w:val="center"/>
            </w:pPr>
            <w:r w:rsidRPr="00A41A4F">
              <w:rPr>
                <w:b/>
                <w:bCs/>
                <w:color w:val="FFFFFF"/>
                <w:sz w:val="20"/>
                <w:szCs w:val="20"/>
              </w:rPr>
              <w:t>Spec.</w:t>
            </w:r>
          </w:p>
        </w:tc>
      </w:tr>
      <w:tr w:rsidR="00182206" w:rsidRPr="00A41A4F" w14:paraId="0DEEBC5A" w14:textId="77777777">
        <w:tc>
          <w:tcPr>
            <w:tcW w:w="17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46CCE499" w14:textId="77777777" w:rsidR="00182206" w:rsidRPr="00A41A4F" w:rsidRDefault="007A6193">
            <w:pPr>
              <w:jc w:val="center"/>
            </w:pPr>
            <w:r w:rsidRPr="00A41A4F">
              <w:rPr>
                <w:b/>
                <w:bCs/>
                <w:color w:val="1A5E38"/>
                <w:sz w:val="20"/>
                <w:szCs w:val="20"/>
              </w:rPr>
              <w:t>LSTM</w:t>
            </w:r>
          </w:p>
        </w:tc>
        <w:tc>
          <w:tcPr>
            <w:tcW w:w="12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3D6AA802" w14:textId="77777777" w:rsidR="00182206" w:rsidRPr="00A41A4F" w:rsidRDefault="007A6193">
            <w:pPr>
              <w:jc w:val="center"/>
            </w:pPr>
            <w:r w:rsidRPr="00A41A4F">
              <w:rPr>
                <w:color w:val="1B2A4A"/>
                <w:sz w:val="20"/>
                <w:szCs w:val="20"/>
              </w:rPr>
              <w:t>full</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3FBC3A2E" w14:textId="77777777" w:rsidR="00182206" w:rsidRPr="00A41A4F" w:rsidRDefault="007A6193">
            <w:pPr>
              <w:jc w:val="center"/>
            </w:pPr>
            <w:r w:rsidRPr="00A41A4F">
              <w:rPr>
                <w:color w:val="1B2A4A"/>
                <w:sz w:val="20"/>
                <w:szCs w:val="20"/>
              </w:rPr>
              <w:t>2</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3310CE4E" w14:textId="77777777" w:rsidR="00182206" w:rsidRPr="00A41A4F" w:rsidRDefault="007A6193">
            <w:pPr>
              <w:jc w:val="center"/>
            </w:pPr>
            <w:r w:rsidRPr="00A41A4F">
              <w:rPr>
                <w:color w:val="1B2A4A"/>
                <w:sz w:val="20"/>
                <w:szCs w:val="20"/>
              </w:rPr>
              <w:t>3</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26C746C7" w14:textId="77777777" w:rsidR="00182206" w:rsidRPr="00A41A4F" w:rsidRDefault="007A6193">
            <w:pPr>
              <w:jc w:val="center"/>
            </w:pPr>
            <w:r w:rsidRPr="00A41A4F">
              <w:rPr>
                <w:color w:val="1B2A4A"/>
                <w:sz w:val="20"/>
                <w:szCs w:val="20"/>
              </w:rPr>
              <w:t>80.21%</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45F2FBDC" w14:textId="77777777" w:rsidR="00182206" w:rsidRPr="00A41A4F" w:rsidRDefault="007A6193">
            <w:pPr>
              <w:jc w:val="center"/>
            </w:pPr>
            <w:r w:rsidRPr="00A41A4F">
              <w:rPr>
                <w:b/>
                <w:bCs/>
                <w:color w:val="1A5E38"/>
                <w:sz w:val="20"/>
                <w:szCs w:val="20"/>
              </w:rPr>
              <w:t>84.86%</w:t>
            </w:r>
          </w:p>
        </w:tc>
        <w:tc>
          <w:tcPr>
            <w:tcW w:w="1100"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15B51046" w14:textId="77777777" w:rsidR="00182206" w:rsidRPr="00A41A4F" w:rsidRDefault="007A6193">
            <w:pPr>
              <w:jc w:val="center"/>
            </w:pPr>
            <w:r w:rsidRPr="00A41A4F">
              <w:rPr>
                <w:color w:val="1B2A4A"/>
                <w:sz w:val="20"/>
                <w:szCs w:val="20"/>
              </w:rPr>
              <w:t>84.00%</w:t>
            </w:r>
          </w:p>
        </w:tc>
        <w:tc>
          <w:tcPr>
            <w:tcW w:w="1238" w:type="dxa"/>
            <w:tcBorders>
              <w:top w:val="single" w:sz="6" w:space="0" w:color="CCCCCC"/>
              <w:left w:val="single" w:sz="6" w:space="0" w:color="CCCCCC"/>
              <w:bottom w:val="single" w:sz="6" w:space="0" w:color="CCCCCC"/>
              <w:right w:val="single" w:sz="6" w:space="0" w:color="CCCCCC"/>
            </w:tcBorders>
            <w:shd w:val="clear" w:color="auto" w:fill="EAF4EE"/>
            <w:tcMar>
              <w:top w:w="60" w:type="dxa"/>
              <w:left w:w="100" w:type="dxa"/>
              <w:bottom w:w="60" w:type="dxa"/>
              <w:right w:w="100" w:type="dxa"/>
            </w:tcMar>
            <w:vAlign w:val="center"/>
          </w:tcPr>
          <w:p w14:paraId="5E3E0FBD" w14:textId="77777777" w:rsidR="00182206" w:rsidRPr="00A41A4F" w:rsidRDefault="007A6193">
            <w:pPr>
              <w:jc w:val="center"/>
            </w:pPr>
            <w:r w:rsidRPr="00A41A4F">
              <w:rPr>
                <w:color w:val="1B2A4A"/>
                <w:sz w:val="20"/>
                <w:szCs w:val="20"/>
              </w:rPr>
              <w:t>85.71%</w:t>
            </w:r>
          </w:p>
        </w:tc>
      </w:tr>
      <w:tr w:rsidR="00182206" w:rsidRPr="00A41A4F" w14:paraId="1264B936"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ABC7162" w14:textId="77777777" w:rsidR="00182206" w:rsidRPr="00A41A4F" w:rsidRDefault="007A6193">
            <w:pPr>
              <w:jc w:val="center"/>
            </w:pPr>
            <w:r w:rsidRPr="00A41A4F">
              <w:rPr>
                <w:color w:val="1B2A4A"/>
                <w:sz w:val="20"/>
                <w:szCs w:val="20"/>
              </w:rPr>
              <w:t>LSTM</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A568847" w14:textId="77777777" w:rsidR="00182206" w:rsidRPr="00A41A4F" w:rsidRDefault="007A6193">
            <w:pPr>
              <w:jc w:val="center"/>
            </w:pPr>
            <w:r w:rsidRPr="00A41A4F">
              <w:rPr>
                <w:color w:val="1B2A4A"/>
                <w:sz w:val="20"/>
                <w:szCs w:val="20"/>
              </w:rPr>
              <w:t>technical</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4B6F72A" w14:textId="77777777" w:rsidR="00182206" w:rsidRPr="00A41A4F" w:rsidRDefault="007A6193">
            <w:pPr>
              <w:jc w:val="center"/>
            </w:pPr>
            <w:r w:rsidRPr="00A41A4F">
              <w:rPr>
                <w:color w:val="1B2A4A"/>
                <w:sz w:val="20"/>
                <w:szCs w:val="20"/>
              </w:rPr>
              <w:t>4</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A34EB43" w14:textId="77777777" w:rsidR="00182206" w:rsidRPr="00A41A4F" w:rsidRDefault="007A6193">
            <w:pPr>
              <w:jc w:val="center"/>
            </w:pPr>
            <w:r w:rsidRPr="00A41A4F">
              <w:rPr>
                <w:color w:val="1B2A4A"/>
                <w:sz w:val="20"/>
                <w:szCs w:val="20"/>
              </w:rPr>
              <w:t>5</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B323D7C" w14:textId="77777777" w:rsidR="00182206" w:rsidRPr="00A41A4F" w:rsidRDefault="007A6193">
            <w:pPr>
              <w:jc w:val="center"/>
            </w:pPr>
            <w:r w:rsidRPr="00A41A4F">
              <w:rPr>
                <w:color w:val="1B2A4A"/>
                <w:sz w:val="20"/>
                <w:szCs w:val="20"/>
              </w:rPr>
              <w:t>77.38%</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16D9736" w14:textId="77777777" w:rsidR="00182206" w:rsidRPr="00A41A4F" w:rsidRDefault="007A6193">
            <w:pPr>
              <w:jc w:val="center"/>
            </w:pPr>
            <w:r w:rsidRPr="00A41A4F">
              <w:rPr>
                <w:color w:val="1B2A4A"/>
                <w:sz w:val="20"/>
                <w:szCs w:val="20"/>
              </w:rPr>
              <w:t>78.57%</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44ED24D" w14:textId="77777777" w:rsidR="00182206" w:rsidRPr="00A41A4F" w:rsidRDefault="007A6193">
            <w:pPr>
              <w:jc w:val="center"/>
            </w:pPr>
            <w:r w:rsidRPr="00A41A4F">
              <w:rPr>
                <w:color w:val="1B2A4A"/>
                <w:sz w:val="20"/>
                <w:szCs w:val="20"/>
              </w:rPr>
              <w:t>80.00%</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EE6AC17" w14:textId="77777777" w:rsidR="00182206" w:rsidRPr="00A41A4F" w:rsidRDefault="007A6193">
            <w:pPr>
              <w:jc w:val="center"/>
            </w:pPr>
            <w:r w:rsidRPr="00A41A4F">
              <w:rPr>
                <w:color w:val="1B2A4A"/>
                <w:sz w:val="20"/>
                <w:szCs w:val="20"/>
              </w:rPr>
              <w:t>77.14%</w:t>
            </w:r>
          </w:p>
        </w:tc>
      </w:tr>
      <w:tr w:rsidR="00182206" w:rsidRPr="00A41A4F" w14:paraId="5E200615"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D2211B4" w14:textId="77777777" w:rsidR="00182206" w:rsidRPr="00A41A4F" w:rsidRDefault="007A6193">
            <w:pPr>
              <w:jc w:val="center"/>
            </w:pPr>
            <w:r w:rsidRPr="00A41A4F">
              <w:rPr>
                <w:color w:val="1B2A4A"/>
                <w:sz w:val="20"/>
                <w:szCs w:val="20"/>
              </w:rPr>
              <w:t>LSTM</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F0DEBFF" w14:textId="77777777" w:rsidR="00182206" w:rsidRPr="00A41A4F" w:rsidRDefault="007A6193">
            <w:pPr>
              <w:jc w:val="center"/>
            </w:pPr>
            <w:r w:rsidRPr="00A41A4F">
              <w:rPr>
                <w:color w:val="1B2A4A"/>
                <w:sz w:val="20"/>
                <w:szCs w:val="20"/>
              </w:rPr>
              <w:t>technical</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4238C06" w14:textId="77777777" w:rsidR="00182206" w:rsidRPr="00A41A4F" w:rsidRDefault="007A6193">
            <w:pPr>
              <w:jc w:val="center"/>
            </w:pPr>
            <w:r w:rsidRPr="00A41A4F">
              <w:rPr>
                <w:color w:val="1B2A4A"/>
                <w:sz w:val="20"/>
                <w:szCs w:val="20"/>
              </w:rPr>
              <w:t>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2BF9BB8" w14:textId="77777777" w:rsidR="00182206" w:rsidRPr="00A41A4F" w:rsidRDefault="007A6193">
            <w:pPr>
              <w:jc w:val="center"/>
            </w:pPr>
            <w:r w:rsidRPr="00A41A4F">
              <w:rPr>
                <w:color w:val="1B2A4A"/>
                <w:sz w:val="20"/>
                <w:szCs w:val="20"/>
              </w:rPr>
              <w:t>1</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BC5BE02" w14:textId="77777777" w:rsidR="00182206" w:rsidRPr="00A41A4F" w:rsidRDefault="007A6193">
            <w:pPr>
              <w:jc w:val="center"/>
            </w:pPr>
            <w:r w:rsidRPr="00A41A4F">
              <w:rPr>
                <w:color w:val="1B2A4A"/>
                <w:sz w:val="20"/>
                <w:szCs w:val="20"/>
              </w:rPr>
              <w:t>69.61%</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C17163E" w14:textId="77777777" w:rsidR="00182206" w:rsidRPr="00A41A4F" w:rsidRDefault="007A6193">
            <w:pPr>
              <w:jc w:val="center"/>
            </w:pPr>
            <w:r w:rsidRPr="00A41A4F">
              <w:rPr>
                <w:color w:val="1B2A4A"/>
                <w:sz w:val="20"/>
                <w:szCs w:val="20"/>
              </w:rPr>
              <w:t>71.43%</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CBCEEE2" w14:textId="77777777" w:rsidR="00182206" w:rsidRPr="00A41A4F" w:rsidRDefault="007A6193">
            <w:pPr>
              <w:jc w:val="center"/>
            </w:pPr>
            <w:r w:rsidRPr="00A41A4F">
              <w:rPr>
                <w:color w:val="1B2A4A"/>
                <w:sz w:val="20"/>
                <w:szCs w:val="20"/>
              </w:rPr>
              <w:t>72.00%</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725544E" w14:textId="77777777" w:rsidR="00182206" w:rsidRPr="00A41A4F" w:rsidRDefault="007A6193">
            <w:pPr>
              <w:jc w:val="center"/>
            </w:pPr>
            <w:r w:rsidRPr="00A41A4F">
              <w:rPr>
                <w:color w:val="1B2A4A"/>
                <w:sz w:val="20"/>
                <w:szCs w:val="20"/>
              </w:rPr>
              <w:t>70.83%</w:t>
            </w:r>
          </w:p>
        </w:tc>
      </w:tr>
      <w:tr w:rsidR="00182206" w:rsidRPr="00A41A4F" w14:paraId="4E24B54E"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D9633FD" w14:textId="77777777" w:rsidR="00182206" w:rsidRPr="00A41A4F" w:rsidRDefault="007A6193">
            <w:pPr>
              <w:jc w:val="center"/>
            </w:pPr>
            <w:r w:rsidRPr="00A41A4F">
              <w:rPr>
                <w:color w:val="1B2A4A"/>
                <w:sz w:val="20"/>
                <w:szCs w:val="20"/>
              </w:rPr>
              <w:t>LSTM</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6553B03" w14:textId="77777777" w:rsidR="00182206" w:rsidRPr="00A41A4F" w:rsidRDefault="007A6193">
            <w:pPr>
              <w:jc w:val="center"/>
            </w:pPr>
            <w:r w:rsidRPr="00A41A4F">
              <w:rPr>
                <w:color w:val="1B2A4A"/>
                <w:sz w:val="20"/>
                <w:szCs w:val="20"/>
              </w:rPr>
              <w:t>closing</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EC5D495" w14:textId="77777777" w:rsidR="00182206" w:rsidRPr="00A41A4F" w:rsidRDefault="007A6193">
            <w:pPr>
              <w:jc w:val="center"/>
            </w:pPr>
            <w:r w:rsidRPr="00A41A4F">
              <w:rPr>
                <w:color w:val="1B2A4A"/>
                <w:sz w:val="20"/>
                <w:szCs w:val="20"/>
              </w:rPr>
              <w:t>6</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6792096" w14:textId="77777777" w:rsidR="00182206" w:rsidRPr="00A41A4F" w:rsidRDefault="007A6193">
            <w:pPr>
              <w:jc w:val="center"/>
            </w:pPr>
            <w:r w:rsidRPr="00A41A4F">
              <w:rPr>
                <w:color w:val="1B2A4A"/>
                <w:sz w:val="20"/>
                <w:szCs w:val="20"/>
              </w:rPr>
              <w:t>3</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FE3E6C6" w14:textId="77777777" w:rsidR="00182206" w:rsidRPr="00A41A4F" w:rsidRDefault="007A6193">
            <w:pPr>
              <w:jc w:val="center"/>
            </w:pPr>
            <w:r w:rsidRPr="00A41A4F">
              <w:rPr>
                <w:color w:val="1B2A4A"/>
                <w:sz w:val="20"/>
                <w:szCs w:val="20"/>
              </w:rPr>
              <w:t>75.00%</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518E9F6" w14:textId="77777777" w:rsidR="00182206" w:rsidRPr="00A41A4F" w:rsidRDefault="007A6193">
            <w:pPr>
              <w:jc w:val="center"/>
            </w:pPr>
            <w:r w:rsidRPr="00A41A4F">
              <w:rPr>
                <w:color w:val="1B2A4A"/>
                <w:sz w:val="20"/>
                <w:szCs w:val="20"/>
              </w:rPr>
              <w:t>77.38%</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7D44668" w14:textId="77777777" w:rsidR="00182206" w:rsidRPr="00A41A4F" w:rsidRDefault="007A6193">
            <w:pPr>
              <w:jc w:val="center"/>
            </w:pPr>
            <w:r w:rsidRPr="00A41A4F">
              <w:rPr>
                <w:color w:val="1B2A4A"/>
                <w:sz w:val="20"/>
                <w:szCs w:val="20"/>
              </w:rPr>
              <w:t>76.00%</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59DB48F" w14:textId="77777777" w:rsidR="00182206" w:rsidRPr="00A41A4F" w:rsidRDefault="007A6193">
            <w:pPr>
              <w:jc w:val="center"/>
            </w:pPr>
            <w:r w:rsidRPr="00A41A4F">
              <w:rPr>
                <w:color w:val="1B2A4A"/>
                <w:sz w:val="20"/>
                <w:szCs w:val="20"/>
              </w:rPr>
              <w:t>78.75%</w:t>
            </w:r>
          </w:p>
        </w:tc>
      </w:tr>
      <w:tr w:rsidR="00182206" w:rsidRPr="00A41A4F" w14:paraId="193E96B0"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14C45A1" w14:textId="77777777" w:rsidR="00182206" w:rsidRPr="00A41A4F" w:rsidRDefault="007A6193">
            <w:pPr>
              <w:jc w:val="center"/>
            </w:pPr>
            <w:r w:rsidRPr="00A41A4F">
              <w:rPr>
                <w:color w:val="1B2A4A"/>
                <w:sz w:val="20"/>
                <w:szCs w:val="20"/>
              </w:rPr>
              <w:t>LSTM</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6181898" w14:textId="77777777" w:rsidR="00182206" w:rsidRPr="00A41A4F" w:rsidRDefault="007A6193">
            <w:pPr>
              <w:jc w:val="center"/>
            </w:pPr>
            <w:r w:rsidRPr="00A41A4F">
              <w:rPr>
                <w:color w:val="1B2A4A"/>
                <w:sz w:val="20"/>
                <w:szCs w:val="20"/>
              </w:rPr>
              <w:t>technical</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574304C" w14:textId="77777777" w:rsidR="00182206" w:rsidRPr="00A41A4F" w:rsidRDefault="007A6193">
            <w:pPr>
              <w:jc w:val="center"/>
            </w:pPr>
            <w:r w:rsidRPr="00A41A4F">
              <w:rPr>
                <w:color w:val="1B2A4A"/>
                <w:sz w:val="20"/>
                <w:szCs w:val="20"/>
              </w:rPr>
              <w:t>6</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56DAC79" w14:textId="77777777" w:rsidR="00182206" w:rsidRPr="00A41A4F" w:rsidRDefault="007A6193">
            <w:pPr>
              <w:jc w:val="center"/>
            </w:pPr>
            <w:r w:rsidRPr="00A41A4F">
              <w:rPr>
                <w:color w:val="1B2A4A"/>
                <w:sz w:val="20"/>
                <w:szCs w:val="20"/>
              </w:rPr>
              <w:t>3</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B7E8822" w14:textId="77777777" w:rsidR="00182206" w:rsidRPr="00A41A4F" w:rsidRDefault="007A6193">
            <w:pPr>
              <w:jc w:val="center"/>
            </w:pPr>
            <w:r w:rsidRPr="00A41A4F">
              <w:rPr>
                <w:color w:val="1B2A4A"/>
                <w:sz w:val="20"/>
                <w:szCs w:val="20"/>
              </w:rPr>
              <w:t>67.86%</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0394296" w14:textId="77777777" w:rsidR="00182206" w:rsidRPr="00A41A4F" w:rsidRDefault="007A6193">
            <w:pPr>
              <w:jc w:val="center"/>
            </w:pPr>
            <w:r w:rsidRPr="00A41A4F">
              <w:rPr>
                <w:color w:val="1B2A4A"/>
                <w:sz w:val="20"/>
                <w:szCs w:val="20"/>
              </w:rPr>
              <w:t>68.45%</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FBC6437" w14:textId="77777777" w:rsidR="00182206" w:rsidRPr="00A41A4F" w:rsidRDefault="007A6193">
            <w:pPr>
              <w:jc w:val="center"/>
            </w:pPr>
            <w:r w:rsidRPr="00A41A4F">
              <w:rPr>
                <w:color w:val="1B2A4A"/>
                <w:sz w:val="20"/>
                <w:szCs w:val="20"/>
              </w:rPr>
              <w:t>70.83%</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95D3ECA" w14:textId="77777777" w:rsidR="00182206" w:rsidRPr="00A41A4F" w:rsidRDefault="007A6193">
            <w:pPr>
              <w:jc w:val="center"/>
            </w:pPr>
            <w:r w:rsidRPr="00A41A4F">
              <w:rPr>
                <w:color w:val="1B2A4A"/>
                <w:sz w:val="20"/>
                <w:szCs w:val="20"/>
              </w:rPr>
              <w:t>66.07%</w:t>
            </w:r>
          </w:p>
        </w:tc>
      </w:tr>
      <w:tr w:rsidR="00182206" w:rsidRPr="00A41A4F" w14:paraId="3C70E547"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127A679" w14:textId="77777777" w:rsidR="00182206" w:rsidRPr="00A41A4F" w:rsidRDefault="007A6193">
            <w:pPr>
              <w:jc w:val="center"/>
            </w:pPr>
            <w:r w:rsidRPr="00A41A4F">
              <w:rPr>
                <w:color w:val="1B2A4A"/>
                <w:sz w:val="20"/>
                <w:szCs w:val="20"/>
              </w:rPr>
              <w:t>CNN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92A1CD7" w14:textId="77777777" w:rsidR="00182206" w:rsidRPr="00A41A4F" w:rsidRDefault="007A6193">
            <w:pPr>
              <w:jc w:val="center"/>
            </w:pPr>
            <w:r w:rsidRPr="00A41A4F">
              <w:rPr>
                <w:color w:val="1B2A4A"/>
                <w:sz w:val="20"/>
                <w:szCs w:val="20"/>
              </w:rPr>
              <w:t>closing</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FA13661" w14:textId="77777777" w:rsidR="00182206" w:rsidRPr="00A41A4F" w:rsidRDefault="007A6193">
            <w:pPr>
              <w:jc w:val="center"/>
            </w:pPr>
            <w:r w:rsidRPr="00A41A4F">
              <w:rPr>
                <w:color w:val="1B2A4A"/>
                <w:sz w:val="20"/>
                <w:szCs w:val="20"/>
              </w:rPr>
              <w:t>6</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6AFEBA7" w14:textId="77777777" w:rsidR="00182206" w:rsidRPr="00A41A4F" w:rsidRDefault="007A6193">
            <w:pPr>
              <w:jc w:val="center"/>
            </w:pPr>
            <w:r w:rsidRPr="00A41A4F">
              <w:rPr>
                <w:color w:val="1B2A4A"/>
                <w:sz w:val="20"/>
                <w:szCs w:val="20"/>
              </w:rPr>
              <w:t>5</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5F012ED" w14:textId="77777777" w:rsidR="00182206" w:rsidRPr="00A41A4F" w:rsidRDefault="007A6193">
            <w:pPr>
              <w:jc w:val="center"/>
            </w:pPr>
            <w:r w:rsidRPr="00A41A4F">
              <w:rPr>
                <w:color w:val="1B2A4A"/>
                <w:sz w:val="20"/>
                <w:szCs w:val="20"/>
              </w:rPr>
              <w:t>74.36%</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612DCDA" w14:textId="77777777" w:rsidR="00182206" w:rsidRPr="00A41A4F" w:rsidRDefault="007A6193">
            <w:pPr>
              <w:jc w:val="center"/>
            </w:pPr>
            <w:r w:rsidRPr="00A41A4F">
              <w:rPr>
                <w:color w:val="1B2A4A"/>
                <w:sz w:val="20"/>
                <w:szCs w:val="20"/>
              </w:rPr>
              <w:t>—</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CAF4701" w14:textId="77777777" w:rsidR="00182206" w:rsidRPr="00A41A4F" w:rsidRDefault="007A6193">
            <w:pPr>
              <w:jc w:val="center"/>
            </w:pPr>
            <w:r w:rsidRPr="00A41A4F">
              <w:rPr>
                <w:color w:val="1B2A4A"/>
                <w:sz w:val="20"/>
                <w:szCs w:val="20"/>
              </w:rPr>
              <w:t>90.00%</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B43A07F" w14:textId="77777777" w:rsidR="00182206" w:rsidRPr="00A41A4F" w:rsidRDefault="007A6193">
            <w:pPr>
              <w:jc w:val="center"/>
            </w:pPr>
            <w:r w:rsidRPr="00A41A4F">
              <w:rPr>
                <w:color w:val="1B2A4A"/>
                <w:sz w:val="20"/>
                <w:szCs w:val="20"/>
              </w:rPr>
              <w:t>33.33%</w:t>
            </w:r>
          </w:p>
        </w:tc>
      </w:tr>
      <w:tr w:rsidR="00182206" w:rsidRPr="00A41A4F" w14:paraId="5FE2B188"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218B706" w14:textId="77777777" w:rsidR="00182206" w:rsidRPr="00A41A4F" w:rsidRDefault="007A6193">
            <w:pPr>
              <w:jc w:val="center"/>
            </w:pPr>
            <w:r w:rsidRPr="00A41A4F">
              <w:rPr>
                <w:color w:val="1B2A4A"/>
                <w:sz w:val="20"/>
                <w:szCs w:val="20"/>
              </w:rPr>
              <w:t>CNN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932400B" w14:textId="77777777" w:rsidR="00182206" w:rsidRPr="00A41A4F" w:rsidRDefault="007A6193">
            <w:pPr>
              <w:jc w:val="center"/>
            </w:pPr>
            <w:r w:rsidRPr="00A41A4F">
              <w:rPr>
                <w:color w:val="1B2A4A"/>
                <w:sz w:val="20"/>
                <w:szCs w:val="20"/>
              </w:rPr>
              <w:t>full</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7CF97D3" w14:textId="77777777" w:rsidR="00182206" w:rsidRPr="00A41A4F" w:rsidRDefault="007A6193">
            <w:pPr>
              <w:jc w:val="center"/>
            </w:pPr>
            <w:r w:rsidRPr="00A41A4F">
              <w:rPr>
                <w:color w:val="1B2A4A"/>
                <w:sz w:val="20"/>
                <w:szCs w:val="20"/>
              </w:rPr>
              <w:t>4</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2004B7A" w14:textId="77777777" w:rsidR="00182206" w:rsidRPr="00A41A4F" w:rsidRDefault="007A6193">
            <w:pPr>
              <w:jc w:val="center"/>
            </w:pPr>
            <w:r w:rsidRPr="00A41A4F">
              <w:rPr>
                <w:color w:val="1B2A4A"/>
                <w:sz w:val="20"/>
                <w:szCs w:val="20"/>
              </w:rPr>
              <w:t>1</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05C4848" w14:textId="77777777" w:rsidR="00182206" w:rsidRPr="00A41A4F" w:rsidRDefault="007A6193">
            <w:pPr>
              <w:jc w:val="center"/>
            </w:pPr>
            <w:r w:rsidRPr="00A41A4F">
              <w:rPr>
                <w:color w:val="1B2A4A"/>
                <w:sz w:val="20"/>
                <w:szCs w:val="20"/>
              </w:rPr>
              <w:t>60.42%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F4DDE80" w14:textId="77777777" w:rsidR="00182206" w:rsidRPr="00A41A4F" w:rsidRDefault="007A6193">
            <w:pPr>
              <w:jc w:val="center"/>
            </w:pPr>
            <w:r w:rsidRPr="00A41A4F">
              <w:rPr>
                <w:color w:val="1B2A4A"/>
                <w:sz w:val="20"/>
                <w:szCs w:val="20"/>
              </w:rPr>
              <w:t>63.10%</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95DC75D" w14:textId="77777777" w:rsidR="00182206" w:rsidRPr="00A41A4F" w:rsidRDefault="007A6193">
            <w:pPr>
              <w:jc w:val="center"/>
            </w:pPr>
            <w:r w:rsidRPr="00A41A4F">
              <w:rPr>
                <w:color w:val="1B2A4A"/>
                <w:sz w:val="20"/>
                <w:szCs w:val="20"/>
              </w:rPr>
              <w:t>58.33%</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DB62628" w14:textId="77777777" w:rsidR="00182206" w:rsidRPr="00A41A4F" w:rsidRDefault="007A6193">
            <w:pPr>
              <w:jc w:val="center"/>
            </w:pPr>
            <w:r w:rsidRPr="00A41A4F">
              <w:rPr>
                <w:color w:val="1B2A4A"/>
                <w:sz w:val="20"/>
                <w:szCs w:val="20"/>
              </w:rPr>
              <w:t>67.86%</w:t>
            </w:r>
          </w:p>
        </w:tc>
      </w:tr>
      <w:tr w:rsidR="00182206" w:rsidRPr="00A41A4F" w14:paraId="6264AF8D" w14:textId="77777777">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6C1A8EB" w14:textId="77777777" w:rsidR="00182206" w:rsidRPr="00A41A4F" w:rsidRDefault="007A6193">
            <w:pPr>
              <w:jc w:val="center"/>
            </w:pPr>
            <w:r w:rsidRPr="00A41A4F">
              <w:rPr>
                <w:color w:val="1B2A4A"/>
                <w:sz w:val="20"/>
                <w:szCs w:val="20"/>
              </w:rPr>
              <w:t>CNN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E79F22D" w14:textId="77777777" w:rsidR="00182206" w:rsidRPr="00A41A4F" w:rsidRDefault="007A6193">
            <w:pPr>
              <w:jc w:val="center"/>
            </w:pPr>
            <w:r w:rsidRPr="00A41A4F">
              <w:rPr>
                <w:color w:val="1B2A4A"/>
                <w:sz w:val="20"/>
                <w:szCs w:val="20"/>
              </w:rPr>
              <w:t>technical</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74C61AB" w14:textId="77777777" w:rsidR="00182206" w:rsidRPr="00A41A4F" w:rsidRDefault="007A6193">
            <w:pPr>
              <w:jc w:val="center"/>
            </w:pPr>
            <w:r w:rsidRPr="00A41A4F">
              <w:rPr>
                <w:color w:val="1B2A4A"/>
                <w:sz w:val="20"/>
                <w:szCs w:val="20"/>
              </w:rPr>
              <w:t>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84BB53C" w14:textId="77777777" w:rsidR="00182206" w:rsidRPr="00A41A4F" w:rsidRDefault="007A6193">
            <w:pPr>
              <w:jc w:val="center"/>
            </w:pPr>
            <w:r w:rsidRPr="00A41A4F">
              <w:rPr>
                <w:color w:val="1B2A4A"/>
                <w:sz w:val="20"/>
                <w:szCs w:val="20"/>
              </w:rPr>
              <w:t>3</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B74B003" w14:textId="77777777" w:rsidR="00182206" w:rsidRPr="00A41A4F" w:rsidRDefault="007A6193">
            <w:pPr>
              <w:jc w:val="center"/>
            </w:pPr>
            <w:r w:rsidRPr="00A41A4F">
              <w:rPr>
                <w:color w:val="1B2A4A"/>
                <w:sz w:val="20"/>
                <w:szCs w:val="20"/>
              </w:rPr>
              <w:t>72.92%</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6914E89" w14:textId="77777777" w:rsidR="00182206" w:rsidRPr="00A41A4F" w:rsidRDefault="007A6193">
            <w:pPr>
              <w:jc w:val="center"/>
            </w:pPr>
            <w:r w:rsidRPr="00A41A4F">
              <w:rPr>
                <w:color w:val="1B2A4A"/>
                <w:sz w:val="20"/>
                <w:szCs w:val="20"/>
              </w:rPr>
              <w:t>68.45%</w:t>
            </w:r>
          </w:p>
        </w:tc>
        <w:tc>
          <w:tcPr>
            <w:tcW w:w="11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F7EC9E4" w14:textId="77777777" w:rsidR="00182206" w:rsidRPr="00A41A4F" w:rsidRDefault="007A6193">
            <w:pPr>
              <w:jc w:val="center"/>
            </w:pPr>
            <w:r w:rsidRPr="00A41A4F">
              <w:rPr>
                <w:color w:val="1B2A4A"/>
                <w:sz w:val="20"/>
                <w:szCs w:val="20"/>
              </w:rPr>
              <w:t>78.57%</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E140DDC" w14:textId="77777777" w:rsidR="00182206" w:rsidRPr="00A41A4F" w:rsidRDefault="007A6193">
            <w:pPr>
              <w:jc w:val="center"/>
            </w:pPr>
            <w:r w:rsidRPr="00A41A4F">
              <w:rPr>
                <w:color w:val="1B2A4A"/>
                <w:sz w:val="20"/>
                <w:szCs w:val="20"/>
              </w:rPr>
              <w:t>58.33%</w:t>
            </w:r>
          </w:p>
        </w:tc>
      </w:tr>
    </w:tbl>
    <w:p w14:paraId="4BAF8D2A" w14:textId="77777777" w:rsidR="00182206" w:rsidRPr="00A41A4F" w:rsidRDefault="007A6193">
      <w:pPr>
        <w:spacing w:before="40" w:after="120"/>
      </w:pPr>
      <w:r w:rsidRPr="00A41A4F">
        <w:rPr>
          <w:color w:val="707070"/>
          <w:sz w:val="20"/>
          <w:szCs w:val="20"/>
        </w:rPr>
        <w:t>Table B2. AMZ Fund — selected non-MC configurations (3-seed averages). Green row = champion. The CNN closing configuration (row 6) is included despite below-threshold Specificity (33.33%) to illustrate the contrast with LSTM.</w:t>
      </w:r>
    </w:p>
    <w:p w14:paraId="28C74F0A" w14:textId="77777777" w:rsidR="00182206" w:rsidRPr="00A41A4F" w:rsidRDefault="00182206">
      <w:pPr>
        <w:spacing w:after="60"/>
      </w:pPr>
    </w:p>
    <w:p w14:paraId="012FF0C1" w14:textId="79E80EBE" w:rsidR="00182206" w:rsidRPr="00A41A4F" w:rsidRDefault="007A6193">
      <w:pPr>
        <w:pStyle w:val="Heading2"/>
      </w:pPr>
      <w:r w:rsidRPr="00A41A4F">
        <w:t>B.4. Na</w:t>
      </w:r>
      <w:r w:rsidR="00772F74">
        <w:t>i</w:t>
      </w:r>
      <w:r w:rsidRPr="00A41A4F">
        <w:t>ve Baseline by Fund and Output Horizon</w:t>
      </w:r>
    </w:p>
    <w:p w14:paraId="2733BF7B" w14:textId="33A0CE55" w:rsidR="00182206" w:rsidRPr="00A41A4F" w:rsidRDefault="007A6193">
      <w:pPr>
        <w:spacing w:before="60" w:after="60"/>
        <w:jc w:val="both"/>
      </w:pPr>
      <w:r w:rsidRPr="00A41A4F">
        <w:t>Table B4 presents the Na</w:t>
      </w:r>
      <w:r w:rsidR="00772F74">
        <w:t>i</w:t>
      </w:r>
      <w:r w:rsidRPr="00A41A4F">
        <w:t>ve Baseline Accuracy for each fund and output horizon. These figures serve as the minimum performance threshold that any directional model must exceed to demonstrate genuine predictive value. Note that Na</w:t>
      </w:r>
      <w:r w:rsidR="00772F74">
        <w:t>i</w:t>
      </w:r>
      <w:r w:rsidRPr="00A41A4F">
        <w:t>ve Baseline Accuracy increases with output horizon for all funds: as the horizon extends, the cumulative probability that a fund that has been rising continues to rise increases, inflating the Na</w:t>
      </w:r>
      <w:r w:rsidR="00772F74">
        <w:t>i</w:t>
      </w:r>
      <w:r w:rsidRPr="00A41A4F">
        <w:t>ve score.</w:t>
      </w:r>
    </w:p>
    <w:p w14:paraId="0745A156"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238"/>
      </w:tblGrid>
      <w:tr w:rsidR="00182206" w:rsidRPr="00A41A4F" w14:paraId="61052FEF" w14:textId="77777777">
        <w:tc>
          <w:tcPr>
            <w:tcW w:w="24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54B2272" w14:textId="77777777" w:rsidR="00182206" w:rsidRPr="00A41A4F" w:rsidRDefault="007A6193">
            <w:pPr>
              <w:jc w:val="center"/>
            </w:pPr>
            <w:r w:rsidRPr="00A41A4F">
              <w:rPr>
                <w:b/>
                <w:bCs/>
                <w:color w:val="FFFFFF"/>
                <w:sz w:val="20"/>
                <w:szCs w:val="20"/>
              </w:rPr>
              <w:t>Fund / Risk Level</w:t>
            </w:r>
          </w:p>
        </w:tc>
        <w:tc>
          <w:tcPr>
            <w:tcW w:w="20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7E752219" w14:textId="33FE35C8" w:rsidR="00182206" w:rsidRPr="00A41A4F" w:rsidRDefault="007A6193">
            <w:pPr>
              <w:jc w:val="center"/>
            </w:pPr>
            <w:r w:rsidRPr="00A41A4F">
              <w:rPr>
                <w:b/>
                <w:bCs/>
                <w:color w:val="FFFFFF"/>
                <w:sz w:val="20"/>
                <w:szCs w:val="20"/>
              </w:rPr>
              <w:t>Na</w:t>
            </w:r>
            <w:r w:rsidR="00772F74">
              <w:rPr>
                <w:b/>
                <w:bCs/>
                <w:color w:val="FFFFFF"/>
                <w:sz w:val="20"/>
                <w:szCs w:val="20"/>
              </w:rPr>
              <w:t>i</w:t>
            </w:r>
            <w:r w:rsidRPr="00A41A4F">
              <w:rPr>
                <w:b/>
                <w:bCs/>
                <w:color w:val="FFFFFF"/>
                <w:sz w:val="20"/>
                <w:szCs w:val="20"/>
              </w:rPr>
              <w:t>ve Acc. Out=1</w:t>
            </w:r>
          </w:p>
        </w:tc>
        <w:tc>
          <w:tcPr>
            <w:tcW w:w="20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6EAA27DB" w14:textId="5FFD1C06" w:rsidR="00182206" w:rsidRPr="00A41A4F" w:rsidRDefault="007A6193">
            <w:pPr>
              <w:jc w:val="center"/>
            </w:pPr>
            <w:r w:rsidRPr="00A41A4F">
              <w:rPr>
                <w:b/>
                <w:bCs/>
                <w:color w:val="FFFFFF"/>
                <w:sz w:val="20"/>
                <w:szCs w:val="20"/>
              </w:rPr>
              <w:t>Na</w:t>
            </w:r>
            <w:r w:rsidR="00772F74">
              <w:rPr>
                <w:b/>
                <w:bCs/>
                <w:color w:val="FFFFFF"/>
                <w:sz w:val="20"/>
                <w:szCs w:val="20"/>
              </w:rPr>
              <w:t>i</w:t>
            </w:r>
            <w:r w:rsidRPr="00A41A4F">
              <w:rPr>
                <w:b/>
                <w:bCs/>
                <w:color w:val="FFFFFF"/>
                <w:sz w:val="20"/>
                <w:szCs w:val="20"/>
              </w:rPr>
              <w:t>ve Acc. Out=3</w:t>
            </w:r>
          </w:p>
        </w:tc>
        <w:tc>
          <w:tcPr>
            <w:tcW w:w="32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0C7EE14" w14:textId="19076C96" w:rsidR="00182206" w:rsidRPr="00A41A4F" w:rsidRDefault="007A6193">
            <w:pPr>
              <w:jc w:val="center"/>
            </w:pPr>
            <w:r w:rsidRPr="00A41A4F">
              <w:rPr>
                <w:b/>
                <w:bCs/>
                <w:color w:val="FFFFFF"/>
                <w:sz w:val="20"/>
                <w:szCs w:val="20"/>
              </w:rPr>
              <w:t>Na</w:t>
            </w:r>
            <w:r w:rsidR="00772F74">
              <w:rPr>
                <w:b/>
                <w:bCs/>
                <w:color w:val="FFFFFF"/>
                <w:sz w:val="20"/>
                <w:szCs w:val="20"/>
              </w:rPr>
              <w:t>i</w:t>
            </w:r>
            <w:r w:rsidRPr="00A41A4F">
              <w:rPr>
                <w:b/>
                <w:bCs/>
                <w:color w:val="FFFFFF"/>
                <w:sz w:val="20"/>
                <w:szCs w:val="20"/>
              </w:rPr>
              <w:t>ve Acc. Out=5</w:t>
            </w:r>
          </w:p>
        </w:tc>
      </w:tr>
      <w:tr w:rsidR="00182206" w:rsidRPr="00A41A4F" w14:paraId="0E8B4C00" w14:textId="77777777">
        <w:tc>
          <w:tcPr>
            <w:tcW w:w="2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F0CC648" w14:textId="77777777" w:rsidR="00182206" w:rsidRPr="00A41A4F" w:rsidRDefault="007A6193">
            <w:pPr>
              <w:jc w:val="center"/>
            </w:pPr>
            <w:r w:rsidRPr="00A41A4F">
              <w:rPr>
                <w:b/>
                <w:bCs/>
                <w:color w:val="1A5E38"/>
                <w:sz w:val="20"/>
                <w:szCs w:val="20"/>
              </w:rPr>
              <w:t>ALZ (Low)</w:t>
            </w:r>
          </w:p>
        </w:tc>
        <w:tc>
          <w:tcPr>
            <w:tcW w:w="2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81F858F" w14:textId="77777777" w:rsidR="00182206" w:rsidRPr="00A41A4F" w:rsidRDefault="007A6193">
            <w:pPr>
              <w:jc w:val="center"/>
            </w:pPr>
            <w:r w:rsidRPr="00A41A4F">
              <w:rPr>
                <w:color w:val="8B1A0E"/>
                <w:sz w:val="20"/>
                <w:szCs w:val="20"/>
              </w:rPr>
              <w:t>100.00%</w:t>
            </w:r>
          </w:p>
        </w:tc>
        <w:tc>
          <w:tcPr>
            <w:tcW w:w="2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C538AC6" w14:textId="77777777" w:rsidR="00182206" w:rsidRPr="00A41A4F" w:rsidRDefault="007A6193">
            <w:pPr>
              <w:jc w:val="center"/>
            </w:pPr>
            <w:r w:rsidRPr="00A41A4F">
              <w:rPr>
                <w:color w:val="8B1A0E"/>
                <w:sz w:val="20"/>
                <w:szCs w:val="20"/>
              </w:rPr>
              <w:t>100.00%</w:t>
            </w:r>
          </w:p>
        </w:tc>
        <w:tc>
          <w:tcPr>
            <w:tcW w:w="32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BFFC73D" w14:textId="77777777" w:rsidR="00182206" w:rsidRPr="00A41A4F" w:rsidRDefault="007A6193">
            <w:pPr>
              <w:jc w:val="center"/>
            </w:pPr>
            <w:proofErr w:type="gramStart"/>
            <w:r w:rsidRPr="00A41A4F">
              <w:rPr>
                <w:color w:val="8B1A0E"/>
                <w:sz w:val="20"/>
                <w:szCs w:val="20"/>
              </w:rPr>
              <w:t>100.00% —</w:t>
            </w:r>
            <w:proofErr w:type="gramEnd"/>
            <w:r w:rsidRPr="00A41A4F">
              <w:rPr>
                <w:color w:val="8B1A0E"/>
                <w:sz w:val="20"/>
                <w:szCs w:val="20"/>
              </w:rPr>
              <w:t xml:space="preserve"> MC illusion dominates all horizons</w:t>
            </w:r>
          </w:p>
        </w:tc>
      </w:tr>
      <w:tr w:rsidR="00182206" w:rsidRPr="00A41A4F" w14:paraId="0BE4FE44" w14:textId="77777777">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0EF5181" w14:textId="77777777" w:rsidR="00182206" w:rsidRPr="00A41A4F" w:rsidRDefault="007A6193">
            <w:pPr>
              <w:jc w:val="center"/>
            </w:pPr>
            <w:r w:rsidRPr="00A41A4F">
              <w:rPr>
                <w:b/>
                <w:bCs/>
                <w:color w:val="C8960A"/>
                <w:sz w:val="20"/>
                <w:szCs w:val="20"/>
              </w:rPr>
              <w:t>AZS (Medium)</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8166980" w14:textId="77777777" w:rsidR="00182206" w:rsidRPr="00A41A4F" w:rsidRDefault="007A6193">
            <w:pPr>
              <w:jc w:val="center"/>
            </w:pPr>
            <w:r w:rsidRPr="00A41A4F">
              <w:rPr>
                <w:color w:val="1B2A4A"/>
                <w:sz w:val="20"/>
                <w:szCs w:val="20"/>
              </w:rPr>
              <w:t>60.00%</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EDA30B7" w14:textId="77777777" w:rsidR="00182206" w:rsidRPr="00A41A4F" w:rsidRDefault="007A6193">
            <w:pPr>
              <w:jc w:val="center"/>
            </w:pPr>
            <w:r w:rsidRPr="00A41A4F">
              <w:rPr>
                <w:color w:val="1B2A4A"/>
                <w:sz w:val="20"/>
                <w:szCs w:val="20"/>
              </w:rPr>
              <w:t>84.85%</w:t>
            </w:r>
          </w:p>
        </w:tc>
        <w:tc>
          <w:tcPr>
            <w:tcW w:w="32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38B8E75" w14:textId="6692F11D" w:rsidR="00182206" w:rsidRPr="00A41A4F" w:rsidRDefault="007A6193">
            <w:pPr>
              <w:jc w:val="center"/>
            </w:pPr>
            <w:proofErr w:type="gramStart"/>
            <w:r w:rsidRPr="00A41A4F">
              <w:rPr>
                <w:color w:val="707070"/>
                <w:sz w:val="20"/>
                <w:szCs w:val="20"/>
              </w:rPr>
              <w:t>90.32% —</w:t>
            </w:r>
            <w:proofErr w:type="gramEnd"/>
            <w:r w:rsidRPr="00A41A4F">
              <w:rPr>
                <w:color w:val="707070"/>
                <w:sz w:val="20"/>
                <w:szCs w:val="20"/>
              </w:rPr>
              <w:t xml:space="preserve"> Out=5 Na</w:t>
            </w:r>
            <w:r w:rsidR="00772F74">
              <w:rPr>
                <w:color w:val="707070"/>
                <w:sz w:val="20"/>
                <w:szCs w:val="20"/>
              </w:rPr>
              <w:t>i</w:t>
            </w:r>
            <w:r w:rsidRPr="00A41A4F">
              <w:rPr>
                <w:color w:val="707070"/>
                <w:sz w:val="20"/>
                <w:szCs w:val="20"/>
              </w:rPr>
              <w:t>ve far exceeds any DL result</w:t>
            </w:r>
          </w:p>
        </w:tc>
      </w:tr>
      <w:tr w:rsidR="00182206" w:rsidRPr="00A41A4F" w14:paraId="02152416" w14:textId="77777777">
        <w:tc>
          <w:tcPr>
            <w:tcW w:w="24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AFB2F6C" w14:textId="77777777" w:rsidR="00182206" w:rsidRPr="00A41A4F" w:rsidRDefault="007A6193">
            <w:pPr>
              <w:jc w:val="center"/>
            </w:pPr>
            <w:r w:rsidRPr="00A41A4F">
              <w:rPr>
                <w:b/>
                <w:bCs/>
                <w:color w:val="8B1A0E"/>
                <w:sz w:val="20"/>
                <w:szCs w:val="20"/>
              </w:rPr>
              <w:t>AMZ (High)</w:t>
            </w:r>
          </w:p>
        </w:tc>
        <w:tc>
          <w:tcPr>
            <w:tcW w:w="2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1572F55" w14:textId="77777777" w:rsidR="00182206" w:rsidRPr="00A41A4F" w:rsidRDefault="007A6193">
            <w:pPr>
              <w:jc w:val="center"/>
            </w:pPr>
            <w:r w:rsidRPr="00A41A4F">
              <w:rPr>
                <w:color w:val="1B2A4A"/>
                <w:sz w:val="20"/>
                <w:szCs w:val="20"/>
              </w:rPr>
              <w:t>60.00%</w:t>
            </w:r>
          </w:p>
        </w:tc>
        <w:tc>
          <w:tcPr>
            <w:tcW w:w="2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8BF9556" w14:textId="77777777" w:rsidR="00182206" w:rsidRPr="00A41A4F" w:rsidRDefault="007A6193">
            <w:pPr>
              <w:jc w:val="center"/>
            </w:pPr>
            <w:r w:rsidRPr="00A41A4F">
              <w:rPr>
                <w:color w:val="1A5E38"/>
                <w:sz w:val="20"/>
                <w:szCs w:val="20"/>
              </w:rPr>
              <w:t>78.79%</w:t>
            </w:r>
          </w:p>
        </w:tc>
        <w:tc>
          <w:tcPr>
            <w:tcW w:w="32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8D0ECB0" w14:textId="570ECF47" w:rsidR="00182206" w:rsidRPr="00A41A4F" w:rsidRDefault="007A6193">
            <w:pPr>
              <w:jc w:val="center"/>
            </w:pPr>
            <w:proofErr w:type="gramStart"/>
            <w:r w:rsidRPr="00A41A4F">
              <w:rPr>
                <w:color w:val="1A5E38"/>
                <w:sz w:val="20"/>
                <w:szCs w:val="20"/>
              </w:rPr>
              <w:t>83.87% —</w:t>
            </w:r>
            <w:proofErr w:type="gramEnd"/>
            <w:r w:rsidRPr="00A41A4F">
              <w:rPr>
                <w:color w:val="1A5E38"/>
                <w:sz w:val="20"/>
                <w:szCs w:val="20"/>
              </w:rPr>
              <w:t xml:space="preserve"> LSTM Out=3 (80.21%) is below Na</w:t>
            </w:r>
            <w:r w:rsidR="00772F74">
              <w:rPr>
                <w:color w:val="1A5E38"/>
                <w:sz w:val="20"/>
                <w:szCs w:val="20"/>
              </w:rPr>
              <w:t>i</w:t>
            </w:r>
            <w:r w:rsidRPr="00A41A4F">
              <w:rPr>
                <w:color w:val="1A5E38"/>
                <w:sz w:val="20"/>
                <w:szCs w:val="20"/>
              </w:rPr>
              <w:t>ve Out=5, but beats Na</w:t>
            </w:r>
            <w:r w:rsidR="00772F74">
              <w:rPr>
                <w:color w:val="1A5E38"/>
                <w:sz w:val="20"/>
                <w:szCs w:val="20"/>
              </w:rPr>
              <w:t>i</w:t>
            </w:r>
            <w:r w:rsidRPr="00A41A4F">
              <w:rPr>
                <w:color w:val="1A5E38"/>
                <w:sz w:val="20"/>
                <w:szCs w:val="20"/>
              </w:rPr>
              <w:t>ve Out=3</w:t>
            </w:r>
          </w:p>
        </w:tc>
      </w:tr>
    </w:tbl>
    <w:p w14:paraId="0016151F" w14:textId="5FB4D82A" w:rsidR="00182206" w:rsidRPr="00A41A4F" w:rsidRDefault="007A6193">
      <w:pPr>
        <w:spacing w:before="40" w:after="120"/>
      </w:pPr>
      <w:r w:rsidRPr="00A41A4F">
        <w:rPr>
          <w:color w:val="707070"/>
          <w:sz w:val="20"/>
          <w:szCs w:val="20"/>
        </w:rPr>
        <w:lastRenderedPageBreak/>
        <w:t>Table B4. Na</w:t>
      </w:r>
      <w:r w:rsidR="00772F74">
        <w:rPr>
          <w:color w:val="707070"/>
          <w:sz w:val="20"/>
          <w:szCs w:val="20"/>
        </w:rPr>
        <w:t>i</w:t>
      </w:r>
      <w:r w:rsidRPr="00A41A4F">
        <w:rPr>
          <w:color w:val="707070"/>
          <w:sz w:val="20"/>
          <w:szCs w:val="20"/>
        </w:rPr>
        <w:t>ve Baseline Accuracy by fund and output horizon. For AMZ, LSTM (80.21% at Out=3) statistically surpasses the Na</w:t>
      </w:r>
      <w:r w:rsidR="00772F74">
        <w:rPr>
          <w:color w:val="707070"/>
          <w:sz w:val="20"/>
          <w:szCs w:val="20"/>
        </w:rPr>
        <w:t>i</w:t>
      </w:r>
      <w:r w:rsidRPr="00A41A4F">
        <w:rPr>
          <w:color w:val="707070"/>
          <w:sz w:val="20"/>
          <w:szCs w:val="20"/>
        </w:rPr>
        <w:t xml:space="preserve">ve at the same horizon (78.79%), but not at Out=5 (83.87%). This distinction is critical: comparisons must be made </w:t>
      </w:r>
      <w:proofErr w:type="gramStart"/>
      <w:r w:rsidRPr="00A41A4F">
        <w:rPr>
          <w:color w:val="707070"/>
          <w:sz w:val="20"/>
          <w:szCs w:val="20"/>
        </w:rPr>
        <w:t>at matching</w:t>
      </w:r>
      <w:proofErr w:type="gramEnd"/>
      <w:r w:rsidRPr="00A41A4F">
        <w:rPr>
          <w:color w:val="707070"/>
          <w:sz w:val="20"/>
          <w:szCs w:val="20"/>
        </w:rPr>
        <w:t xml:space="preserve"> horizons.</w:t>
      </w:r>
    </w:p>
    <w:p w14:paraId="6A34F16C" w14:textId="77777777" w:rsidR="00182206" w:rsidRPr="00A41A4F" w:rsidRDefault="00182206">
      <w:pPr>
        <w:spacing w:after="60"/>
      </w:pPr>
    </w:p>
    <w:p w14:paraId="0C1E9EB0" w14:textId="1A2F0BCA" w:rsidR="00182206" w:rsidRPr="00A41A4F" w:rsidRDefault="007A6193">
      <w:pPr>
        <w:shd w:val="clear" w:color="auto" w:fill="EEF2FA"/>
        <w:spacing w:before="80" w:after="80"/>
        <w:ind w:left="200" w:right="200"/>
      </w:pPr>
      <w:r w:rsidRPr="00A41A4F">
        <w:rPr>
          <w:b/>
          <w:bCs/>
          <w:color w:val="2E4A7A"/>
          <w:sz w:val="22"/>
          <w:szCs w:val="22"/>
        </w:rPr>
        <w:t xml:space="preserve">Note: </w:t>
      </w:r>
      <w:r w:rsidRPr="00A41A4F">
        <w:rPr>
          <w:color w:val="404040"/>
          <w:sz w:val="22"/>
          <w:szCs w:val="22"/>
        </w:rPr>
        <w:t>Comparing a model's Out=3 result against the Na</w:t>
      </w:r>
      <w:r w:rsidR="00772F74">
        <w:rPr>
          <w:color w:val="404040"/>
          <w:sz w:val="22"/>
          <w:szCs w:val="22"/>
        </w:rPr>
        <w:t>i</w:t>
      </w:r>
      <w:r w:rsidRPr="00A41A4F">
        <w:rPr>
          <w:color w:val="404040"/>
          <w:sz w:val="22"/>
          <w:szCs w:val="22"/>
        </w:rPr>
        <w:t>ve Baseline's Out=5 result would be misleading. All champion comparisons in this study use the same output horizon for both the model and the benchmark.</w:t>
      </w:r>
    </w:p>
    <w:p w14:paraId="0DBA8268" w14:textId="77777777" w:rsidR="00182206" w:rsidRPr="00A41A4F" w:rsidRDefault="00182206">
      <w:pPr>
        <w:spacing w:after="60"/>
      </w:pPr>
    </w:p>
    <w:p w14:paraId="472999A9" w14:textId="77777777" w:rsidR="00182206" w:rsidRPr="00A41A4F" w:rsidRDefault="007A6193">
      <w:pPr>
        <w:pStyle w:val="Heading2"/>
      </w:pPr>
      <w:r w:rsidRPr="00A41A4F">
        <w:t>B.5. MC Contamination Summary Across All Funds</w:t>
      </w:r>
    </w:p>
    <w:p w14:paraId="21F8C5FB" w14:textId="77777777" w:rsidR="00182206" w:rsidRPr="00A41A4F" w:rsidRDefault="007A6193">
      <w:pPr>
        <w:spacing w:before="60" w:after="60"/>
        <w:jc w:val="both"/>
      </w:pPr>
      <w:r w:rsidRPr="00A41A4F">
        <w:t>Table B5 provides a consolidated view of MC contamination rates across all funds, model types and feature sets. This table enables a direct comparison of CNN vs LSTM MC resistance and illustrates the feature-set effect on MC collapse.</w:t>
      </w:r>
    </w:p>
    <w:p w14:paraId="5FD00300"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1200"/>
        <w:gridCol w:w="1200"/>
        <w:gridCol w:w="1200"/>
        <w:gridCol w:w="3338"/>
      </w:tblGrid>
      <w:tr w:rsidR="00182206" w:rsidRPr="00A41A4F" w14:paraId="3C606E0D" w14:textId="77777777">
        <w:tc>
          <w:tcPr>
            <w:tcW w:w="15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A100884" w14:textId="77777777" w:rsidR="00182206" w:rsidRPr="00A41A4F" w:rsidRDefault="007A6193">
            <w:pPr>
              <w:jc w:val="center"/>
            </w:pPr>
            <w:r w:rsidRPr="00A41A4F">
              <w:rPr>
                <w:b/>
                <w:bCs/>
                <w:color w:val="FFFFFF"/>
                <w:sz w:val="20"/>
                <w:szCs w:val="20"/>
              </w:rPr>
              <w:t>Fund</w:t>
            </w:r>
          </w:p>
        </w:tc>
        <w:tc>
          <w:tcPr>
            <w:tcW w:w="1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642390E9" w14:textId="77777777" w:rsidR="00182206" w:rsidRPr="00A41A4F" w:rsidRDefault="007A6193">
            <w:pPr>
              <w:jc w:val="center"/>
            </w:pPr>
            <w:r w:rsidRPr="00A41A4F">
              <w:rPr>
                <w:b/>
                <w:bCs/>
                <w:color w:val="FFFFFF"/>
                <w:sz w:val="20"/>
                <w:szCs w:val="20"/>
              </w:rPr>
              <w:t>Model</w:t>
            </w:r>
          </w:p>
        </w:tc>
        <w:tc>
          <w:tcPr>
            <w:tcW w:w="1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37B1622" w14:textId="77777777" w:rsidR="00182206" w:rsidRPr="00A41A4F" w:rsidRDefault="007A6193">
            <w:pPr>
              <w:jc w:val="center"/>
            </w:pPr>
            <w:r w:rsidRPr="00A41A4F">
              <w:rPr>
                <w:b/>
                <w:bCs/>
                <w:color w:val="FFFFFF"/>
                <w:sz w:val="20"/>
                <w:szCs w:val="20"/>
              </w:rPr>
              <w:t>full MC</w:t>
            </w:r>
          </w:p>
        </w:tc>
        <w:tc>
          <w:tcPr>
            <w:tcW w:w="1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640CE7DF" w14:textId="77777777" w:rsidR="00182206" w:rsidRPr="00A41A4F" w:rsidRDefault="007A6193">
            <w:pPr>
              <w:jc w:val="center"/>
            </w:pPr>
            <w:r w:rsidRPr="00A41A4F">
              <w:rPr>
                <w:b/>
                <w:bCs/>
                <w:color w:val="FFFFFF"/>
                <w:sz w:val="20"/>
                <w:szCs w:val="20"/>
              </w:rPr>
              <w:t>tech MC</w:t>
            </w:r>
          </w:p>
        </w:tc>
        <w:tc>
          <w:tcPr>
            <w:tcW w:w="1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5E2847D4" w14:textId="77777777" w:rsidR="00182206" w:rsidRPr="00A41A4F" w:rsidRDefault="007A6193">
            <w:pPr>
              <w:jc w:val="center"/>
            </w:pPr>
            <w:r w:rsidRPr="00A41A4F">
              <w:rPr>
                <w:b/>
                <w:bCs/>
                <w:color w:val="FFFFFF"/>
                <w:sz w:val="20"/>
                <w:szCs w:val="20"/>
              </w:rPr>
              <w:t>closing MC</w:t>
            </w:r>
          </w:p>
        </w:tc>
        <w:tc>
          <w:tcPr>
            <w:tcW w:w="33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A58667C" w14:textId="77777777" w:rsidR="00182206" w:rsidRPr="00A41A4F" w:rsidRDefault="007A6193">
            <w:pPr>
              <w:jc w:val="center"/>
            </w:pPr>
            <w:r w:rsidRPr="00A41A4F">
              <w:rPr>
                <w:b/>
                <w:bCs/>
                <w:color w:val="FFFFFF"/>
                <w:sz w:val="20"/>
                <w:szCs w:val="20"/>
              </w:rPr>
              <w:t>Total &amp; Interpretation</w:t>
            </w:r>
          </w:p>
        </w:tc>
      </w:tr>
      <w:tr w:rsidR="00182206" w:rsidRPr="00A41A4F" w14:paraId="410E0404" w14:textId="77777777">
        <w:tc>
          <w:tcPr>
            <w:tcW w:w="1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A6ABBBE" w14:textId="77777777" w:rsidR="00182206" w:rsidRPr="00A41A4F" w:rsidRDefault="007A6193">
            <w:pPr>
              <w:jc w:val="center"/>
            </w:pPr>
            <w:r w:rsidRPr="00A41A4F">
              <w:rPr>
                <w:b/>
                <w:bCs/>
                <w:color w:val="707070"/>
                <w:sz w:val="20"/>
                <w:szCs w:val="20"/>
              </w:rPr>
              <w:t>ALZ</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BB14BC1" w14:textId="77777777" w:rsidR="00182206" w:rsidRPr="00A41A4F" w:rsidRDefault="007A6193">
            <w:pPr>
              <w:jc w:val="center"/>
            </w:pPr>
            <w:r w:rsidRPr="00A41A4F">
              <w:rPr>
                <w:color w:val="1B2A4A"/>
                <w:sz w:val="20"/>
                <w:szCs w:val="20"/>
              </w:rPr>
              <w:t>LSTM</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BB3FBE2" w14:textId="77777777" w:rsidR="00182206" w:rsidRPr="00A41A4F" w:rsidRDefault="007A6193">
            <w:pPr>
              <w:jc w:val="center"/>
            </w:pPr>
            <w:r w:rsidRPr="00A41A4F">
              <w:rPr>
                <w:color w:val="8B1A0E"/>
                <w:sz w:val="20"/>
                <w:szCs w:val="20"/>
              </w:rPr>
              <w:t>9/9</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2D305F5" w14:textId="77777777" w:rsidR="00182206" w:rsidRPr="00A41A4F" w:rsidRDefault="007A6193">
            <w:pPr>
              <w:jc w:val="center"/>
            </w:pPr>
            <w:r w:rsidRPr="00A41A4F">
              <w:rPr>
                <w:color w:val="8B1A0E"/>
                <w:sz w:val="20"/>
                <w:szCs w:val="20"/>
              </w:rPr>
              <w:t>9/9</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49887C2" w14:textId="77777777" w:rsidR="00182206" w:rsidRPr="00A41A4F" w:rsidRDefault="007A6193">
            <w:pPr>
              <w:jc w:val="center"/>
            </w:pPr>
            <w:r w:rsidRPr="00A41A4F">
              <w:rPr>
                <w:color w:val="8B1A0E"/>
                <w:sz w:val="20"/>
                <w:szCs w:val="20"/>
              </w:rPr>
              <w:t>9/9</w:t>
            </w:r>
          </w:p>
        </w:tc>
        <w:tc>
          <w:tcPr>
            <w:tcW w:w="33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A9CEBC8" w14:textId="77777777" w:rsidR="00182206" w:rsidRPr="00A41A4F" w:rsidRDefault="007A6193">
            <w:pPr>
              <w:jc w:val="center"/>
            </w:pPr>
            <w:r w:rsidRPr="00A41A4F">
              <w:rPr>
                <w:color w:val="8B1A0E"/>
                <w:sz w:val="20"/>
                <w:szCs w:val="20"/>
              </w:rPr>
              <w:t>27/27 — Data structure, not model, dictates collapse</w:t>
            </w:r>
          </w:p>
        </w:tc>
      </w:tr>
      <w:tr w:rsidR="00182206" w:rsidRPr="00A41A4F" w14:paraId="2DB56980" w14:textId="77777777">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1BCD54F" w14:textId="77777777" w:rsidR="00182206" w:rsidRPr="00A41A4F" w:rsidRDefault="007A6193">
            <w:pPr>
              <w:jc w:val="center"/>
            </w:pPr>
            <w:r w:rsidRPr="00A41A4F">
              <w:rPr>
                <w:b/>
                <w:bCs/>
                <w:color w:val="707070"/>
                <w:sz w:val="20"/>
                <w:szCs w:val="20"/>
              </w:rPr>
              <w:t>ALZ</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45018F5" w14:textId="77777777" w:rsidR="00182206" w:rsidRPr="00A41A4F" w:rsidRDefault="007A6193">
            <w:pPr>
              <w:jc w:val="center"/>
            </w:pPr>
            <w:r w:rsidRPr="00A41A4F">
              <w:rPr>
                <w:color w:val="1B2A4A"/>
                <w:sz w:val="20"/>
                <w:szCs w:val="20"/>
              </w:rPr>
              <w:t>CNN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FDA4001" w14:textId="77777777" w:rsidR="00182206" w:rsidRPr="00A41A4F" w:rsidRDefault="007A6193">
            <w:pPr>
              <w:jc w:val="center"/>
            </w:pPr>
            <w:r w:rsidRPr="00A41A4F">
              <w:rPr>
                <w:color w:val="8B1A0E"/>
                <w:sz w:val="20"/>
                <w:szCs w:val="20"/>
              </w:rPr>
              <w:t>9/9</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2D62767" w14:textId="77777777" w:rsidR="00182206" w:rsidRPr="00A41A4F" w:rsidRDefault="007A6193">
            <w:pPr>
              <w:jc w:val="center"/>
            </w:pPr>
            <w:r w:rsidRPr="00A41A4F">
              <w:rPr>
                <w:color w:val="8B1A0E"/>
                <w:sz w:val="20"/>
                <w:szCs w:val="20"/>
              </w:rPr>
              <w:t>9/9</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CB2675F" w14:textId="77777777" w:rsidR="00182206" w:rsidRPr="00A41A4F" w:rsidRDefault="007A6193">
            <w:pPr>
              <w:jc w:val="center"/>
            </w:pPr>
            <w:r w:rsidRPr="00A41A4F">
              <w:rPr>
                <w:color w:val="8B1A0E"/>
                <w:sz w:val="20"/>
                <w:szCs w:val="20"/>
              </w:rPr>
              <w:t>9/9</w:t>
            </w:r>
          </w:p>
        </w:tc>
        <w:tc>
          <w:tcPr>
            <w:tcW w:w="33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3346FE5" w14:textId="77777777" w:rsidR="00182206" w:rsidRPr="00A41A4F" w:rsidRDefault="007A6193">
            <w:pPr>
              <w:jc w:val="center"/>
            </w:pPr>
            <w:r w:rsidRPr="00A41A4F">
              <w:rPr>
                <w:color w:val="8B1A0E"/>
                <w:sz w:val="20"/>
                <w:szCs w:val="20"/>
              </w:rPr>
              <w:t>27/27 — No architecture resists perfectly monotonic data</w:t>
            </w:r>
          </w:p>
        </w:tc>
      </w:tr>
      <w:tr w:rsidR="00182206" w:rsidRPr="00A41A4F" w14:paraId="10F0E723" w14:textId="77777777">
        <w:tc>
          <w:tcPr>
            <w:tcW w:w="1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39D2E04" w14:textId="77777777" w:rsidR="00182206" w:rsidRPr="00A41A4F" w:rsidRDefault="007A6193">
            <w:pPr>
              <w:jc w:val="center"/>
            </w:pPr>
            <w:r w:rsidRPr="00A41A4F">
              <w:rPr>
                <w:b/>
                <w:bCs/>
                <w:color w:val="C8960A"/>
                <w:sz w:val="20"/>
                <w:szCs w:val="20"/>
              </w:rPr>
              <w:t>AZS</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FFB131D" w14:textId="77777777" w:rsidR="00182206" w:rsidRPr="00A41A4F" w:rsidRDefault="007A6193">
            <w:pPr>
              <w:jc w:val="center"/>
            </w:pPr>
            <w:r w:rsidRPr="00A41A4F">
              <w:rPr>
                <w:color w:val="1B2A4A"/>
                <w:sz w:val="20"/>
                <w:szCs w:val="20"/>
              </w:rPr>
              <w:t>LSTM</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E191A33" w14:textId="77777777" w:rsidR="00182206" w:rsidRPr="00A41A4F" w:rsidRDefault="007A6193">
            <w:pPr>
              <w:jc w:val="center"/>
            </w:pPr>
            <w:r w:rsidRPr="00A41A4F">
              <w:rPr>
                <w:color w:val="1B2A4A"/>
                <w:sz w:val="20"/>
                <w:szCs w:val="20"/>
              </w:rPr>
              <w:t>1/9</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40EE81F" w14:textId="77777777" w:rsidR="00182206" w:rsidRPr="00A41A4F" w:rsidRDefault="007A6193">
            <w:pPr>
              <w:jc w:val="center"/>
            </w:pPr>
            <w:r w:rsidRPr="00A41A4F">
              <w:rPr>
                <w:color w:val="C8960A"/>
                <w:sz w:val="20"/>
                <w:szCs w:val="20"/>
              </w:rPr>
              <w:t>3/9</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AEBE60C" w14:textId="77777777" w:rsidR="00182206" w:rsidRPr="00A41A4F" w:rsidRDefault="007A6193">
            <w:pPr>
              <w:jc w:val="center"/>
            </w:pPr>
            <w:r w:rsidRPr="00A41A4F">
              <w:rPr>
                <w:color w:val="8B1A0E"/>
                <w:sz w:val="20"/>
                <w:szCs w:val="20"/>
              </w:rPr>
              <w:t>9/9</w:t>
            </w:r>
          </w:p>
        </w:tc>
        <w:tc>
          <w:tcPr>
            <w:tcW w:w="33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6E52CB5" w14:textId="77777777" w:rsidR="00182206" w:rsidRPr="00A41A4F" w:rsidRDefault="007A6193">
            <w:pPr>
              <w:jc w:val="center"/>
            </w:pPr>
            <w:r w:rsidRPr="00A41A4F">
              <w:rPr>
                <w:color w:val="1B2A4A"/>
                <w:sz w:val="20"/>
                <w:szCs w:val="20"/>
              </w:rPr>
              <w:t>13/27 — closing entirely collapses; full mostly works</w:t>
            </w:r>
          </w:p>
        </w:tc>
      </w:tr>
      <w:tr w:rsidR="00182206" w:rsidRPr="00A41A4F" w14:paraId="0339B0A7" w14:textId="77777777">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4DFD2DB" w14:textId="77777777" w:rsidR="00182206" w:rsidRPr="00A41A4F" w:rsidRDefault="007A6193">
            <w:pPr>
              <w:jc w:val="center"/>
            </w:pPr>
            <w:r w:rsidRPr="00A41A4F">
              <w:rPr>
                <w:b/>
                <w:bCs/>
                <w:color w:val="C8960A"/>
                <w:sz w:val="20"/>
                <w:szCs w:val="20"/>
              </w:rPr>
              <w:t>AZS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9A8C452" w14:textId="77777777" w:rsidR="00182206" w:rsidRPr="00A41A4F" w:rsidRDefault="007A6193">
            <w:pPr>
              <w:jc w:val="center"/>
            </w:pPr>
            <w:r w:rsidRPr="00A41A4F">
              <w:rPr>
                <w:color w:val="1B2A4A"/>
                <w:sz w:val="20"/>
                <w:szCs w:val="20"/>
              </w:rPr>
              <w:t>CNN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A80506F" w14:textId="77777777" w:rsidR="00182206" w:rsidRPr="00A41A4F" w:rsidRDefault="007A6193">
            <w:pPr>
              <w:jc w:val="center"/>
            </w:pPr>
            <w:r w:rsidRPr="00A41A4F">
              <w:rPr>
                <w:color w:val="1B2A4A"/>
                <w:sz w:val="20"/>
                <w:szCs w:val="20"/>
              </w:rPr>
              <w:t>1/9</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79A9994" w14:textId="77777777" w:rsidR="00182206" w:rsidRPr="00A41A4F" w:rsidRDefault="007A6193">
            <w:pPr>
              <w:jc w:val="center"/>
            </w:pPr>
            <w:r w:rsidRPr="00A41A4F">
              <w:rPr>
                <w:color w:val="C8960A"/>
                <w:sz w:val="20"/>
                <w:szCs w:val="20"/>
              </w:rPr>
              <w:t>3/9</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10281ED" w14:textId="77777777" w:rsidR="00182206" w:rsidRPr="00A41A4F" w:rsidRDefault="007A6193">
            <w:pPr>
              <w:jc w:val="center"/>
            </w:pPr>
            <w:r w:rsidRPr="00A41A4F">
              <w:rPr>
                <w:color w:val="C8960A"/>
                <w:sz w:val="20"/>
                <w:szCs w:val="20"/>
              </w:rPr>
              <w:t>5/9</w:t>
            </w:r>
          </w:p>
        </w:tc>
        <w:tc>
          <w:tcPr>
            <w:tcW w:w="33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83F6606" w14:textId="77777777" w:rsidR="00182206" w:rsidRPr="00A41A4F" w:rsidRDefault="007A6193">
            <w:pPr>
              <w:jc w:val="center"/>
            </w:pPr>
            <w:r w:rsidRPr="00A41A4F">
              <w:rPr>
                <w:color w:val="1A5E38"/>
                <w:sz w:val="20"/>
                <w:szCs w:val="20"/>
              </w:rPr>
              <w:t>9/27 — CNN resists closing collapse better than LSTM</w:t>
            </w:r>
          </w:p>
        </w:tc>
      </w:tr>
      <w:tr w:rsidR="00182206" w:rsidRPr="00A41A4F" w14:paraId="49EF6B85" w14:textId="77777777">
        <w:tc>
          <w:tcPr>
            <w:tcW w:w="1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73A9A2F" w14:textId="77777777" w:rsidR="00182206" w:rsidRPr="00A41A4F" w:rsidRDefault="007A6193">
            <w:pPr>
              <w:jc w:val="center"/>
            </w:pPr>
            <w:r w:rsidRPr="00A41A4F">
              <w:rPr>
                <w:b/>
                <w:bCs/>
                <w:color w:val="8B1A0E"/>
                <w:sz w:val="20"/>
                <w:szCs w:val="20"/>
              </w:rPr>
              <w:t>AMZ</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E39DAA9" w14:textId="77777777" w:rsidR="00182206" w:rsidRPr="00A41A4F" w:rsidRDefault="007A6193">
            <w:pPr>
              <w:jc w:val="center"/>
            </w:pPr>
            <w:r w:rsidRPr="00A41A4F">
              <w:rPr>
                <w:color w:val="1B2A4A"/>
                <w:sz w:val="20"/>
                <w:szCs w:val="20"/>
              </w:rPr>
              <w:t>LSTM</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C867138" w14:textId="77777777" w:rsidR="00182206" w:rsidRPr="00A41A4F" w:rsidRDefault="007A6193">
            <w:pPr>
              <w:jc w:val="center"/>
            </w:pPr>
            <w:r w:rsidRPr="00A41A4F">
              <w:rPr>
                <w:color w:val="1A5E38"/>
                <w:sz w:val="20"/>
                <w:szCs w:val="20"/>
              </w:rPr>
              <w:t>0/9</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CB23382" w14:textId="77777777" w:rsidR="00182206" w:rsidRPr="00A41A4F" w:rsidRDefault="007A6193">
            <w:pPr>
              <w:jc w:val="center"/>
            </w:pPr>
            <w:r w:rsidRPr="00A41A4F">
              <w:rPr>
                <w:color w:val="1B2A4A"/>
                <w:sz w:val="20"/>
                <w:szCs w:val="20"/>
              </w:rPr>
              <w:t>1/9</w:t>
            </w:r>
          </w:p>
        </w:tc>
        <w:tc>
          <w:tcPr>
            <w:tcW w:w="1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B6EC49C" w14:textId="77777777" w:rsidR="00182206" w:rsidRPr="00A41A4F" w:rsidRDefault="007A6193">
            <w:pPr>
              <w:jc w:val="center"/>
            </w:pPr>
            <w:r w:rsidRPr="00A41A4F">
              <w:rPr>
                <w:color w:val="8B1A0E"/>
                <w:sz w:val="20"/>
                <w:szCs w:val="20"/>
              </w:rPr>
              <w:t>9/9</w:t>
            </w:r>
          </w:p>
        </w:tc>
        <w:tc>
          <w:tcPr>
            <w:tcW w:w="33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3799253" w14:textId="77777777" w:rsidR="00182206" w:rsidRPr="00A41A4F" w:rsidRDefault="007A6193">
            <w:pPr>
              <w:jc w:val="center"/>
            </w:pPr>
            <w:r w:rsidRPr="00A41A4F">
              <w:rPr>
                <w:color w:val="1A5E38"/>
                <w:sz w:val="20"/>
                <w:szCs w:val="20"/>
              </w:rPr>
              <w:t>10/27 — full set: perfect non-MC record</w:t>
            </w:r>
          </w:p>
        </w:tc>
      </w:tr>
      <w:tr w:rsidR="00182206" w:rsidRPr="00A41A4F" w14:paraId="6DE6365C" w14:textId="77777777">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0FCA057" w14:textId="77777777" w:rsidR="00182206" w:rsidRPr="00A41A4F" w:rsidRDefault="007A6193">
            <w:pPr>
              <w:jc w:val="center"/>
            </w:pPr>
            <w:r w:rsidRPr="00A41A4F">
              <w:rPr>
                <w:b/>
                <w:bCs/>
                <w:color w:val="8B1A0E"/>
                <w:sz w:val="20"/>
                <w:szCs w:val="20"/>
              </w:rPr>
              <w:t>AMZ</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69FE6F8" w14:textId="77777777" w:rsidR="00182206" w:rsidRPr="00A41A4F" w:rsidRDefault="007A6193">
            <w:pPr>
              <w:jc w:val="center"/>
            </w:pPr>
            <w:r w:rsidRPr="00A41A4F">
              <w:rPr>
                <w:color w:val="1B2A4A"/>
                <w:sz w:val="20"/>
                <w:szCs w:val="20"/>
              </w:rPr>
              <w:t>CNN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F6CAF3A" w14:textId="77777777" w:rsidR="00182206" w:rsidRPr="00A41A4F" w:rsidRDefault="007A6193">
            <w:pPr>
              <w:jc w:val="center"/>
            </w:pPr>
            <w:r w:rsidRPr="00A41A4F">
              <w:rPr>
                <w:color w:val="1B2A4A"/>
                <w:sz w:val="20"/>
                <w:szCs w:val="20"/>
              </w:rPr>
              <w:t>1/9</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78B4878" w14:textId="77777777" w:rsidR="00182206" w:rsidRPr="00A41A4F" w:rsidRDefault="007A6193">
            <w:pPr>
              <w:jc w:val="center"/>
            </w:pPr>
            <w:r w:rsidRPr="00A41A4F">
              <w:rPr>
                <w:color w:val="1B2A4A"/>
                <w:sz w:val="20"/>
                <w:szCs w:val="20"/>
              </w:rPr>
              <w:t>1/9</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567FBEE" w14:textId="77777777" w:rsidR="00182206" w:rsidRPr="00A41A4F" w:rsidRDefault="007A6193">
            <w:pPr>
              <w:jc w:val="center"/>
            </w:pPr>
            <w:r w:rsidRPr="00A41A4F">
              <w:rPr>
                <w:color w:val="8B1A0E"/>
                <w:sz w:val="20"/>
                <w:szCs w:val="20"/>
              </w:rPr>
              <w:t>7/9</w:t>
            </w:r>
          </w:p>
        </w:tc>
        <w:tc>
          <w:tcPr>
            <w:tcW w:w="33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138DF95" w14:textId="77777777" w:rsidR="00182206" w:rsidRPr="00A41A4F" w:rsidRDefault="007A6193">
            <w:pPr>
              <w:jc w:val="center"/>
            </w:pPr>
            <w:r w:rsidRPr="00A41A4F">
              <w:rPr>
                <w:color w:val="1B2A4A"/>
                <w:sz w:val="20"/>
                <w:szCs w:val="20"/>
              </w:rPr>
              <w:t>9/27 — closing mostly collapses; full/technical work</w:t>
            </w:r>
          </w:p>
        </w:tc>
      </w:tr>
    </w:tbl>
    <w:p w14:paraId="33C06275" w14:textId="77777777" w:rsidR="00182206" w:rsidRPr="00A41A4F" w:rsidRDefault="007A6193">
      <w:pPr>
        <w:spacing w:before="40" w:after="120"/>
      </w:pPr>
      <w:r w:rsidRPr="00A41A4F">
        <w:rPr>
          <w:color w:val="707070"/>
          <w:sz w:val="20"/>
          <w:szCs w:val="20"/>
        </w:rPr>
        <w:t>Table B5. Majority Class contamination counts across all funds and feature sets. Red = high contamination; green = low contamination. CNN consistently shows lower or equal MC rates compared to LSTM. The closing feature set is a universal failure mode.</w:t>
      </w:r>
    </w:p>
    <w:p w14:paraId="768DDFDE" w14:textId="77777777" w:rsidR="00182206" w:rsidRPr="00A41A4F" w:rsidRDefault="00182206">
      <w:pPr>
        <w:spacing w:after="60"/>
      </w:pPr>
    </w:p>
    <w:p w14:paraId="3BD23EC9" w14:textId="77777777" w:rsidR="00182206" w:rsidRPr="00A41A4F" w:rsidRDefault="007A6193">
      <w:pPr>
        <w:spacing w:before="60" w:after="60"/>
        <w:jc w:val="both"/>
      </w:pPr>
      <w:r w:rsidRPr="00A41A4F">
        <w:t>Table B3 presents the seed-level performance breakdown for the AMZ study champion (LSTM, full, In=2, Out=3) and the corresponding pooled confusion matrix. This table provides the numerical foundation for the '3-Seed Validation' academic certification of the results.</w:t>
      </w:r>
    </w:p>
    <w:p w14:paraId="0BBF77AB"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2838"/>
      </w:tblGrid>
      <w:tr w:rsidR="00182206" w:rsidRPr="00A41A4F" w14:paraId="791D1CE6" w14:textId="77777777">
        <w:tc>
          <w:tcPr>
            <w:tcW w:w="20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B5E9C02" w14:textId="77777777" w:rsidR="00182206" w:rsidRPr="00A41A4F" w:rsidRDefault="007A6193">
            <w:pPr>
              <w:jc w:val="center"/>
            </w:pPr>
            <w:r w:rsidRPr="00A41A4F">
              <w:rPr>
                <w:b/>
                <w:bCs/>
                <w:color w:val="FFFFFF"/>
                <w:sz w:val="20"/>
                <w:szCs w:val="20"/>
              </w:rPr>
              <w:t>Seed</w:t>
            </w:r>
          </w:p>
        </w:tc>
        <w:tc>
          <w:tcPr>
            <w:tcW w:w="16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0793DE1C" w14:textId="77777777" w:rsidR="00182206" w:rsidRPr="00A41A4F" w:rsidRDefault="007A6193">
            <w:pPr>
              <w:jc w:val="center"/>
            </w:pPr>
            <w:r w:rsidRPr="00A41A4F">
              <w:rPr>
                <w:b/>
                <w:bCs/>
                <w:color w:val="FFFFFF"/>
                <w:sz w:val="20"/>
                <w:szCs w:val="20"/>
              </w:rPr>
              <w:t>Accuracy</w:t>
            </w:r>
          </w:p>
        </w:tc>
        <w:tc>
          <w:tcPr>
            <w:tcW w:w="16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EBC826E" w14:textId="77777777" w:rsidR="00182206" w:rsidRPr="00A41A4F" w:rsidRDefault="007A6193">
            <w:pPr>
              <w:jc w:val="center"/>
            </w:pPr>
            <w:r w:rsidRPr="00A41A4F">
              <w:rPr>
                <w:b/>
                <w:bCs/>
                <w:color w:val="FFFFFF"/>
                <w:sz w:val="20"/>
                <w:szCs w:val="20"/>
              </w:rPr>
              <w:t>Sensitivity</w:t>
            </w:r>
          </w:p>
        </w:tc>
        <w:tc>
          <w:tcPr>
            <w:tcW w:w="16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0E4A0E3" w14:textId="77777777" w:rsidR="00182206" w:rsidRPr="00A41A4F" w:rsidRDefault="007A6193">
            <w:pPr>
              <w:jc w:val="center"/>
            </w:pPr>
            <w:r w:rsidRPr="00A41A4F">
              <w:rPr>
                <w:b/>
                <w:bCs/>
                <w:color w:val="FFFFFF"/>
                <w:sz w:val="20"/>
                <w:szCs w:val="20"/>
              </w:rPr>
              <w:t>Specificity</w:t>
            </w:r>
          </w:p>
        </w:tc>
        <w:tc>
          <w:tcPr>
            <w:tcW w:w="28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4DFCDFA8" w14:textId="77777777" w:rsidR="00182206" w:rsidRPr="00A41A4F" w:rsidRDefault="007A6193">
            <w:pPr>
              <w:jc w:val="center"/>
            </w:pPr>
            <w:r w:rsidRPr="00A41A4F">
              <w:rPr>
                <w:b/>
                <w:bCs/>
                <w:color w:val="FFFFFF"/>
                <w:sz w:val="20"/>
                <w:szCs w:val="20"/>
              </w:rPr>
              <w:t>Confusion Matrix</w:t>
            </w:r>
          </w:p>
        </w:tc>
      </w:tr>
      <w:tr w:rsidR="00182206" w:rsidRPr="00A41A4F" w14:paraId="10940DA1" w14:textId="77777777">
        <w:tc>
          <w:tcPr>
            <w:tcW w:w="2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CEAA0D5" w14:textId="77777777" w:rsidR="00182206" w:rsidRPr="00A41A4F" w:rsidRDefault="007A6193">
            <w:pPr>
              <w:jc w:val="center"/>
            </w:pPr>
            <w:r w:rsidRPr="00A41A4F">
              <w:rPr>
                <w:b/>
                <w:bCs/>
                <w:color w:val="1B2A4A"/>
                <w:sz w:val="20"/>
                <w:szCs w:val="20"/>
              </w:rPr>
              <w:t>23</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0290032" w14:textId="77777777" w:rsidR="00182206" w:rsidRPr="00A41A4F" w:rsidRDefault="007A6193">
            <w:pPr>
              <w:jc w:val="center"/>
            </w:pPr>
            <w:r w:rsidRPr="00A41A4F">
              <w:rPr>
                <w:color w:val="1A5E38"/>
                <w:sz w:val="20"/>
                <w:szCs w:val="20"/>
              </w:rPr>
              <w:t>84.38%</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FF93889" w14:textId="77777777" w:rsidR="00182206" w:rsidRPr="00A41A4F" w:rsidRDefault="007A6193">
            <w:pPr>
              <w:jc w:val="center"/>
            </w:pPr>
            <w:r w:rsidRPr="00A41A4F">
              <w:rPr>
                <w:color w:val="1B2A4A"/>
                <w:sz w:val="20"/>
                <w:szCs w:val="20"/>
              </w:rPr>
              <w:t>84.00%</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6FAA65A" w14:textId="77777777" w:rsidR="00182206" w:rsidRPr="00A41A4F" w:rsidRDefault="007A6193">
            <w:pPr>
              <w:jc w:val="center"/>
            </w:pPr>
            <w:r w:rsidRPr="00A41A4F">
              <w:rPr>
                <w:color w:val="1B2A4A"/>
                <w:sz w:val="20"/>
                <w:szCs w:val="20"/>
              </w:rPr>
              <w:t>85.71%</w:t>
            </w:r>
          </w:p>
        </w:tc>
        <w:tc>
          <w:tcPr>
            <w:tcW w:w="28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8CCB6F7" w14:textId="77777777" w:rsidR="00182206" w:rsidRPr="00A41A4F" w:rsidRDefault="007A6193">
            <w:pPr>
              <w:jc w:val="center"/>
            </w:pPr>
            <w:r w:rsidRPr="00A41A4F">
              <w:rPr>
                <w:color w:val="1B2A4A"/>
                <w:sz w:val="20"/>
                <w:szCs w:val="20"/>
              </w:rPr>
              <w:t>TP=21, FN=4, TN=6, FP=1</w:t>
            </w:r>
          </w:p>
        </w:tc>
      </w:tr>
      <w:tr w:rsidR="00182206" w:rsidRPr="00A41A4F" w14:paraId="5E56889E" w14:textId="77777777">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ADBA28C" w14:textId="77777777" w:rsidR="00182206" w:rsidRPr="00A41A4F" w:rsidRDefault="007A6193">
            <w:pPr>
              <w:jc w:val="center"/>
            </w:pPr>
            <w:r w:rsidRPr="00A41A4F">
              <w:rPr>
                <w:b/>
                <w:bCs/>
                <w:color w:val="1B2A4A"/>
                <w:sz w:val="20"/>
                <w:szCs w:val="20"/>
              </w:rPr>
              <w:t>27</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6F78C27" w14:textId="77777777" w:rsidR="00182206" w:rsidRPr="00A41A4F" w:rsidRDefault="007A6193">
            <w:pPr>
              <w:jc w:val="center"/>
            </w:pPr>
            <w:r w:rsidRPr="00A41A4F">
              <w:rPr>
                <w:color w:val="C8960A"/>
                <w:sz w:val="20"/>
                <w:szCs w:val="20"/>
              </w:rPr>
              <w:t>71.88%</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1C8B652" w14:textId="77777777" w:rsidR="00182206" w:rsidRPr="00A41A4F" w:rsidRDefault="007A6193">
            <w:pPr>
              <w:jc w:val="center"/>
            </w:pPr>
            <w:r w:rsidRPr="00A41A4F">
              <w:rPr>
                <w:color w:val="1B2A4A"/>
                <w:sz w:val="20"/>
                <w:szCs w:val="20"/>
              </w:rPr>
              <w:t>72.00%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C072EE5" w14:textId="77777777" w:rsidR="00182206" w:rsidRPr="00A41A4F" w:rsidRDefault="007A6193">
            <w:pPr>
              <w:jc w:val="center"/>
            </w:pPr>
            <w:r w:rsidRPr="00A41A4F">
              <w:rPr>
                <w:color w:val="1B2A4A"/>
                <w:sz w:val="20"/>
                <w:szCs w:val="20"/>
              </w:rPr>
              <w:t>71.43%</w:t>
            </w:r>
          </w:p>
        </w:tc>
        <w:tc>
          <w:tcPr>
            <w:tcW w:w="28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A9EEF7F" w14:textId="77777777" w:rsidR="00182206" w:rsidRPr="00A41A4F" w:rsidRDefault="007A6193">
            <w:pPr>
              <w:jc w:val="center"/>
            </w:pPr>
            <w:r w:rsidRPr="00A41A4F">
              <w:rPr>
                <w:color w:val="1B2A4A"/>
                <w:sz w:val="20"/>
                <w:szCs w:val="20"/>
              </w:rPr>
              <w:t>TP=18, FN=7, TN=5, FP=2</w:t>
            </w:r>
          </w:p>
        </w:tc>
      </w:tr>
      <w:tr w:rsidR="00182206" w:rsidRPr="00A41A4F" w14:paraId="733B7938" w14:textId="77777777">
        <w:tc>
          <w:tcPr>
            <w:tcW w:w="2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8C3F90E" w14:textId="77777777" w:rsidR="00182206" w:rsidRPr="00A41A4F" w:rsidRDefault="007A6193">
            <w:pPr>
              <w:jc w:val="center"/>
            </w:pPr>
            <w:r w:rsidRPr="00A41A4F">
              <w:rPr>
                <w:b/>
                <w:bCs/>
                <w:color w:val="1B2A4A"/>
                <w:sz w:val="20"/>
                <w:szCs w:val="20"/>
              </w:rPr>
              <w:t>98</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13657E4" w14:textId="77777777" w:rsidR="00182206" w:rsidRPr="00A41A4F" w:rsidRDefault="007A6193">
            <w:pPr>
              <w:jc w:val="center"/>
            </w:pPr>
            <w:r w:rsidRPr="00A41A4F">
              <w:rPr>
                <w:color w:val="1A5E38"/>
                <w:sz w:val="20"/>
                <w:szCs w:val="20"/>
              </w:rPr>
              <w:t>84.38%</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CD69C72" w14:textId="77777777" w:rsidR="00182206" w:rsidRPr="00A41A4F" w:rsidRDefault="007A6193">
            <w:pPr>
              <w:jc w:val="center"/>
            </w:pPr>
            <w:r w:rsidRPr="00A41A4F">
              <w:rPr>
                <w:color w:val="1B2A4A"/>
                <w:sz w:val="20"/>
                <w:szCs w:val="20"/>
              </w:rPr>
              <w:t>84.00%</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03C9A5B" w14:textId="77777777" w:rsidR="00182206" w:rsidRPr="00A41A4F" w:rsidRDefault="007A6193">
            <w:pPr>
              <w:jc w:val="center"/>
            </w:pPr>
            <w:r w:rsidRPr="00A41A4F">
              <w:rPr>
                <w:color w:val="1B2A4A"/>
                <w:sz w:val="20"/>
                <w:szCs w:val="20"/>
              </w:rPr>
              <w:t>85.71%</w:t>
            </w:r>
          </w:p>
        </w:tc>
        <w:tc>
          <w:tcPr>
            <w:tcW w:w="28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FFA5FD6" w14:textId="77777777" w:rsidR="00182206" w:rsidRPr="00A41A4F" w:rsidRDefault="007A6193">
            <w:pPr>
              <w:jc w:val="center"/>
            </w:pPr>
            <w:r w:rsidRPr="00A41A4F">
              <w:rPr>
                <w:color w:val="1B2A4A"/>
                <w:sz w:val="20"/>
                <w:szCs w:val="20"/>
              </w:rPr>
              <w:t>TP=21, FN=4, TN=6, FP=1</w:t>
            </w:r>
          </w:p>
        </w:tc>
      </w:tr>
      <w:tr w:rsidR="00182206" w:rsidRPr="00A41A4F" w14:paraId="7A6C9500" w14:textId="77777777">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BA64983" w14:textId="77777777" w:rsidR="00182206" w:rsidRPr="00A41A4F" w:rsidRDefault="007A6193">
            <w:pPr>
              <w:jc w:val="center"/>
            </w:pPr>
            <w:r w:rsidRPr="00A41A4F">
              <w:rPr>
                <w:b/>
                <w:bCs/>
                <w:color w:val="1B2A4A"/>
                <w:sz w:val="20"/>
                <w:szCs w:val="20"/>
              </w:rPr>
              <w:t>Mean (3-seed)</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55EFD48" w14:textId="77777777" w:rsidR="00182206" w:rsidRPr="00A41A4F" w:rsidRDefault="007A6193">
            <w:pPr>
              <w:jc w:val="center"/>
            </w:pPr>
            <w:r w:rsidRPr="00A41A4F">
              <w:rPr>
                <w:b/>
                <w:bCs/>
                <w:color w:val="1A5E38"/>
                <w:sz w:val="20"/>
                <w:szCs w:val="20"/>
              </w:rPr>
              <w:t>80.21%</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8279310" w14:textId="77777777" w:rsidR="00182206" w:rsidRPr="00A41A4F" w:rsidRDefault="007A6193">
            <w:pPr>
              <w:jc w:val="center"/>
            </w:pPr>
            <w:r w:rsidRPr="00A41A4F">
              <w:rPr>
                <w:color w:val="1B2A4A"/>
                <w:sz w:val="20"/>
                <w:szCs w:val="20"/>
              </w:rPr>
              <w:t>80.00%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141B9D5" w14:textId="77777777" w:rsidR="00182206" w:rsidRPr="00A41A4F" w:rsidRDefault="007A6193">
            <w:pPr>
              <w:jc w:val="center"/>
            </w:pPr>
            <w:r w:rsidRPr="00A41A4F">
              <w:rPr>
                <w:color w:val="1B2A4A"/>
                <w:sz w:val="20"/>
                <w:szCs w:val="20"/>
              </w:rPr>
              <w:t>80.95%</w:t>
            </w:r>
          </w:p>
        </w:tc>
        <w:tc>
          <w:tcPr>
            <w:tcW w:w="28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183053B" w14:textId="77777777" w:rsidR="00182206" w:rsidRPr="00A41A4F" w:rsidRDefault="007A6193">
            <w:pPr>
              <w:jc w:val="center"/>
            </w:pPr>
            <w:r w:rsidRPr="00A41A4F">
              <w:rPr>
                <w:color w:val="1B2A4A"/>
                <w:sz w:val="20"/>
                <w:szCs w:val="20"/>
              </w:rPr>
              <w:t>—</w:t>
            </w:r>
          </w:p>
        </w:tc>
      </w:tr>
      <w:tr w:rsidR="00182206" w:rsidRPr="00A41A4F" w14:paraId="72E647B1" w14:textId="77777777">
        <w:tc>
          <w:tcPr>
            <w:tcW w:w="2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29D28C5" w14:textId="77777777" w:rsidR="00182206" w:rsidRPr="00A41A4F" w:rsidRDefault="007A6193">
            <w:pPr>
              <w:jc w:val="center"/>
            </w:pPr>
            <w:r w:rsidRPr="00A41A4F">
              <w:rPr>
                <w:b/>
                <w:bCs/>
                <w:color w:val="1B2A4A"/>
                <w:sz w:val="20"/>
                <w:szCs w:val="20"/>
              </w:rPr>
              <w:t>Pooled (N=96)</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231EC80" w14:textId="77777777" w:rsidR="00182206" w:rsidRPr="00A41A4F" w:rsidRDefault="007A6193">
            <w:pPr>
              <w:jc w:val="center"/>
            </w:pPr>
            <w:r w:rsidRPr="00A41A4F">
              <w:rPr>
                <w:b/>
                <w:bCs/>
                <w:color w:val="1A5E38"/>
                <w:sz w:val="20"/>
                <w:szCs w:val="20"/>
              </w:rPr>
              <w:t>80.21% (77/96)</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04AC9A8" w14:textId="77777777" w:rsidR="00182206" w:rsidRPr="00A41A4F" w:rsidRDefault="007A6193">
            <w:pPr>
              <w:jc w:val="center"/>
            </w:pPr>
            <w:r w:rsidRPr="00A41A4F">
              <w:rPr>
                <w:color w:val="1B2A4A"/>
                <w:sz w:val="20"/>
                <w:szCs w:val="20"/>
              </w:rPr>
              <w:t>80.00% (60/75)</w:t>
            </w:r>
          </w:p>
        </w:tc>
        <w:tc>
          <w:tcPr>
            <w:tcW w:w="16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30272619" w14:textId="77777777" w:rsidR="00182206" w:rsidRPr="00A41A4F" w:rsidRDefault="007A6193">
            <w:pPr>
              <w:jc w:val="center"/>
            </w:pPr>
            <w:r w:rsidRPr="00A41A4F">
              <w:rPr>
                <w:color w:val="1A5E38"/>
                <w:sz w:val="20"/>
                <w:szCs w:val="20"/>
              </w:rPr>
              <w:t>80.95% (17/21)</w:t>
            </w:r>
          </w:p>
        </w:tc>
        <w:tc>
          <w:tcPr>
            <w:tcW w:w="28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8ED4E6B" w14:textId="77777777" w:rsidR="00182206" w:rsidRPr="00A41A4F" w:rsidRDefault="007A6193">
            <w:pPr>
              <w:jc w:val="center"/>
            </w:pPr>
            <w:r w:rsidRPr="00A41A4F">
              <w:rPr>
                <w:b/>
                <w:bCs/>
                <w:color w:val="1B2A4A"/>
                <w:sz w:val="20"/>
                <w:szCs w:val="20"/>
              </w:rPr>
              <w:t>TP=60, FN=15, TN=17, FP=4</w:t>
            </w:r>
          </w:p>
        </w:tc>
      </w:tr>
    </w:tbl>
    <w:p w14:paraId="075955ED" w14:textId="77777777" w:rsidR="00182206" w:rsidRPr="00A41A4F" w:rsidRDefault="007A6193">
      <w:pPr>
        <w:spacing w:before="40" w:after="120"/>
      </w:pPr>
      <w:r w:rsidRPr="00A41A4F">
        <w:rPr>
          <w:color w:val="707070"/>
          <w:sz w:val="20"/>
          <w:szCs w:val="20"/>
        </w:rPr>
        <w:t>Table B3. Seed-level and pooled results for the AMZ LSTM champion. Pooled N=96 (=32 test obs. × 3 seeds). Pooled Accuracy = 77/96 = 80.21% (sum of per-seed correct predictions: 27+23+27 = 77). Pooled Sens = 60/75 = 80.00%, Pooled Spec = 17/21 = 80.95%.</w:t>
      </w:r>
      <w:proofErr w:type="gramStart"/>
      <w:r w:rsidRPr="00A41A4F">
        <w:rPr>
          <w:color w:val="707070"/>
          <w:sz w:val="20"/>
          <w:szCs w:val="20"/>
        </w:rPr>
      </w:r>
      <w:proofErr w:type="gramEnd"/>
      <w:r w:rsidRPr="00A41A4F">
        <w:rPr>
          <w:color w:val="707070"/>
          <w:sz w:val="20"/>
          <w:szCs w:val="20"/>
        </w:rPr>
      </w:r>
    </w:p>
    <w:p>
      <w:r>
        <w:rPr>
          <w:i/>
          <w:color w:val="444444"/>
          <w:sz w:val="16"/>
        </w:rPr>
        <w:t>Note on dual accuracy values: The 3-seed arithmetic mean accuracy (80.21%) equals the true pooled accuracy (77/96 = 80.21%) by arithmetic coincidence — both Seeds 23 and 98 yield 84.38% (27/32) while Seed 27 yields 71.88% (23/32), producing a symmetric distribution. The individual seed accuracy of 84.38% refers to Seeds 23 and 98 separately (27 correct out of 32 test observations each). The MAKALE Çizelge 18 'Pooled Aritmetik' row reports 81/96 = 84.38%, which uses CSV-logged Sensitivity (0.84) and Specificity (0.8571) rates — these correspond to Seed 98 only, projected onto N=96. Both values are valid under their respective computation methods.</w:t>
      </w:r>
    </w:p>
    <w:p w14:paraId="09422C0F" w14:textId="77777777" w:rsidR="00182206" w:rsidRPr="00A41A4F" w:rsidRDefault="00182206">
      <w:pPr>
        <w:spacing w:after="60"/>
      </w:pPr>
    </w:p>
    <w:p w14:paraId="4AA0EF73" w14:textId="77777777" w:rsidR="00182206" w:rsidRPr="00A41A4F" w:rsidRDefault="007A6193">
      <w:pPr>
        <w:pStyle w:val="Heading1"/>
        <w:pBdr>
          <w:top w:val="none" w:sz="0" w:space="0" w:color="FFFFFF"/>
          <w:left w:val="none" w:sz="0" w:space="0" w:color="FFFFFF"/>
          <w:bottom w:val="single" w:sz="14" w:space="0" w:color="1B2A4A"/>
          <w:right w:val="none" w:sz="0" w:space="0" w:color="FFFFFF"/>
        </w:pBdr>
      </w:pPr>
      <w:r w:rsidRPr="00A41A4F">
        <w:t>Appendix C. Methodological Adaptation Notes</w:t>
      </w:r>
    </w:p>
    <w:p w14:paraId="1B0EEADE" w14:textId="77777777" w:rsidR="00182206" w:rsidRPr="00A41A4F" w:rsidRDefault="007A6193">
      <w:pPr>
        <w:spacing w:before="60" w:after="60"/>
        <w:jc w:val="both"/>
      </w:pPr>
      <w:r w:rsidRPr="00A41A4F">
        <w:lastRenderedPageBreak/>
        <w:t xml:space="preserve">This appendix documents the nine methodological differences between the original Van der </w:t>
      </w:r>
      <w:proofErr w:type="spellStart"/>
      <w:r w:rsidRPr="00A41A4F">
        <w:t>Burgt</w:t>
      </w:r>
      <w:proofErr w:type="spellEnd"/>
      <w:r w:rsidRPr="00A41A4F">
        <w:t xml:space="preserve"> (2023) study and the present work, together with academic justifications for each deviation. Transparency about these differences is essential for reproducibility and fair comparison.</w:t>
      </w:r>
    </w:p>
    <w:p w14:paraId="26550331" w14:textId="77777777" w:rsidR="00182206" w:rsidRPr="00A41A4F" w:rsidRDefault="0018220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3000"/>
        <w:gridCol w:w="3938"/>
      </w:tblGrid>
      <w:tr w:rsidR="00182206" w:rsidRPr="00A41A4F" w14:paraId="1BCCA450" w14:textId="77777777">
        <w:tc>
          <w:tcPr>
            <w:tcW w:w="5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26683FA6" w14:textId="77777777" w:rsidR="00182206" w:rsidRPr="00A41A4F" w:rsidRDefault="007A6193">
            <w:pPr>
              <w:jc w:val="center"/>
            </w:pPr>
            <w:r w:rsidRPr="00A41A4F">
              <w:rPr>
                <w:b/>
                <w:bCs/>
                <w:color w:val="FFFFFF"/>
                <w:sz w:val="20"/>
                <w:szCs w:val="20"/>
              </w:rPr>
              <w:t>#</w:t>
            </w:r>
          </w:p>
        </w:tc>
        <w:tc>
          <w:tcPr>
            <w:tcW w:w="22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085E9CC6" w14:textId="77777777" w:rsidR="00182206" w:rsidRPr="00A41A4F" w:rsidRDefault="007A6193">
            <w:pPr>
              <w:jc w:val="center"/>
            </w:pPr>
            <w:r w:rsidRPr="00A41A4F">
              <w:rPr>
                <w:b/>
                <w:bCs/>
                <w:color w:val="FFFFFF"/>
                <w:sz w:val="20"/>
                <w:szCs w:val="20"/>
              </w:rPr>
              <w:t>Aspect</w:t>
            </w:r>
          </w:p>
        </w:tc>
        <w:tc>
          <w:tcPr>
            <w:tcW w:w="3000"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30B106C3" w14:textId="77777777" w:rsidR="00182206" w:rsidRPr="00A41A4F" w:rsidRDefault="007A6193">
            <w:pPr>
              <w:jc w:val="center"/>
            </w:pPr>
            <w:r w:rsidRPr="00A41A4F">
              <w:rPr>
                <w:b/>
                <w:bCs/>
                <w:color w:val="FFFFFF"/>
                <w:sz w:val="20"/>
                <w:szCs w:val="20"/>
              </w:rPr>
              <w:t xml:space="preserve">Van der </w:t>
            </w:r>
            <w:proofErr w:type="spellStart"/>
            <w:r w:rsidRPr="00A41A4F">
              <w:rPr>
                <w:b/>
                <w:bCs/>
                <w:color w:val="FFFFFF"/>
                <w:sz w:val="20"/>
                <w:szCs w:val="20"/>
              </w:rPr>
              <w:t>Burgt</w:t>
            </w:r>
            <w:proofErr w:type="spellEnd"/>
            <w:r w:rsidRPr="00A41A4F">
              <w:rPr>
                <w:b/>
                <w:bCs/>
                <w:color w:val="FFFFFF"/>
                <w:sz w:val="20"/>
                <w:szCs w:val="20"/>
              </w:rPr>
              <w:t xml:space="preserve"> (2023)</w:t>
            </w:r>
          </w:p>
        </w:tc>
        <w:tc>
          <w:tcPr>
            <w:tcW w:w="3938" w:type="dxa"/>
            <w:tcBorders>
              <w:top w:val="single" w:sz="6" w:space="0" w:color="CCCCCC"/>
              <w:left w:val="single" w:sz="6" w:space="0" w:color="CCCCCC"/>
              <w:bottom w:val="single" w:sz="6" w:space="0" w:color="CCCCCC"/>
              <w:right w:val="single" w:sz="6" w:space="0" w:color="CCCCCC"/>
            </w:tcBorders>
            <w:shd w:val="clear" w:color="auto" w:fill="1B2A4A"/>
            <w:tcMar>
              <w:top w:w="80" w:type="dxa"/>
              <w:left w:w="120" w:type="dxa"/>
              <w:bottom w:w="80" w:type="dxa"/>
              <w:right w:w="120" w:type="dxa"/>
            </w:tcMar>
            <w:vAlign w:val="center"/>
          </w:tcPr>
          <w:p w14:paraId="125D2E79" w14:textId="77777777" w:rsidR="00182206" w:rsidRPr="00A41A4F" w:rsidRDefault="007A6193">
            <w:pPr>
              <w:jc w:val="center"/>
            </w:pPr>
            <w:r w:rsidRPr="00A41A4F">
              <w:rPr>
                <w:b/>
                <w:bCs/>
                <w:color w:val="FFFFFF"/>
                <w:sz w:val="20"/>
                <w:szCs w:val="20"/>
              </w:rPr>
              <w:t>Present Study — Justification</w:t>
            </w:r>
          </w:p>
        </w:tc>
      </w:tr>
      <w:tr w:rsidR="00182206" w:rsidRPr="00A41A4F" w14:paraId="292F53B5" w14:textId="77777777">
        <w:tc>
          <w:tcPr>
            <w:tcW w:w="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4C84810" w14:textId="77777777" w:rsidR="00182206" w:rsidRPr="00A41A4F" w:rsidRDefault="007A6193">
            <w:pPr>
              <w:jc w:val="center"/>
            </w:pPr>
            <w:r w:rsidRPr="00A41A4F">
              <w:rPr>
                <w:b/>
                <w:bCs/>
                <w:color w:val="1B2A4A"/>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2814DB9" w14:textId="77777777" w:rsidR="00182206" w:rsidRPr="00A41A4F" w:rsidRDefault="007A6193">
            <w:pPr>
              <w:jc w:val="center"/>
            </w:pPr>
            <w:r w:rsidRPr="00A41A4F">
              <w:rPr>
                <w:b/>
                <w:bCs/>
                <w:color w:val="1B2A4A"/>
                <w:sz w:val="20"/>
                <w:szCs w:val="20"/>
              </w:rPr>
              <w:t>Data frequency</w:t>
            </w:r>
          </w:p>
        </w:tc>
        <w:tc>
          <w:tcPr>
            <w:tcW w:w="3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58FB017" w14:textId="77777777" w:rsidR="00182206" w:rsidRPr="00A41A4F" w:rsidRDefault="007A6193">
            <w:pPr>
              <w:jc w:val="center"/>
            </w:pPr>
            <w:r w:rsidRPr="00A41A4F">
              <w:rPr>
                <w:color w:val="1B2A4A"/>
                <w:sz w:val="20"/>
                <w:szCs w:val="20"/>
              </w:rPr>
              <w:t>Daily (NASDAQ 100)</w:t>
            </w:r>
          </w:p>
        </w:tc>
        <w:tc>
          <w:tcPr>
            <w:tcW w:w="39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4631BD3" w14:textId="77777777" w:rsidR="00182206" w:rsidRPr="00A41A4F" w:rsidRDefault="007A6193">
            <w:r w:rsidRPr="00A41A4F">
              <w:rPr>
                <w:color w:val="1B2A4A"/>
                <w:sz w:val="20"/>
                <w:szCs w:val="20"/>
              </w:rPr>
              <w:t>Weekly (TEFAS pension funds). TEFAS does not provide intra-week data; weekly aggregation is consistent with the fund's pricing mechanism.</w:t>
            </w:r>
          </w:p>
        </w:tc>
      </w:tr>
      <w:tr w:rsidR="00182206" w:rsidRPr="00A41A4F" w14:paraId="65624667" w14:textId="77777777">
        <w:tc>
          <w:tcPr>
            <w:tcW w:w="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7AB095E" w14:textId="77777777" w:rsidR="00182206" w:rsidRPr="00A41A4F" w:rsidRDefault="007A6193">
            <w:pPr>
              <w:jc w:val="center"/>
            </w:pPr>
            <w:r w:rsidRPr="00A41A4F">
              <w:rPr>
                <w:b/>
                <w:bCs/>
                <w:color w:val="1B2A4A"/>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79320FC" w14:textId="77777777" w:rsidR="00182206" w:rsidRPr="00A41A4F" w:rsidRDefault="007A6193">
            <w:pPr>
              <w:jc w:val="center"/>
            </w:pPr>
            <w:r w:rsidRPr="00A41A4F">
              <w:rPr>
                <w:b/>
                <w:bCs/>
                <w:color w:val="1B2A4A"/>
                <w:sz w:val="20"/>
                <w:szCs w:val="20"/>
              </w:rPr>
              <w:t>Feature set availability</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0265221E" w14:textId="77777777" w:rsidR="00182206" w:rsidRPr="00A41A4F" w:rsidRDefault="007A6193">
            <w:pPr>
              <w:jc w:val="center"/>
            </w:pPr>
            <w:proofErr w:type="spellStart"/>
            <w:r w:rsidRPr="00A41A4F">
              <w:rPr>
                <w:color w:val="1B2A4A"/>
                <w:sz w:val="20"/>
                <w:szCs w:val="20"/>
              </w:rPr>
              <w:t>hist_tech</w:t>
            </w:r>
            <w:proofErr w:type="spellEnd"/>
            <w:r w:rsidRPr="00A41A4F">
              <w:rPr>
                <w:color w:val="1B2A4A"/>
                <w:sz w:val="20"/>
                <w:szCs w:val="20"/>
              </w:rPr>
              <w:t xml:space="preserve"> (14 vars incl. USD Index, Oil, Fear &amp; Greed, Fed rate)</w:t>
            </w:r>
          </w:p>
        </w:tc>
        <w:tc>
          <w:tcPr>
            <w:tcW w:w="39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CDA7FB5" w14:textId="77777777" w:rsidR="00182206" w:rsidRPr="00A41A4F" w:rsidRDefault="007A6193">
            <w:r w:rsidRPr="00A41A4F">
              <w:rPr>
                <w:color w:val="1B2A4A"/>
                <w:sz w:val="20"/>
                <w:szCs w:val="20"/>
              </w:rPr>
              <w:t>full (7 vars). Macroeconomic variables unavailable from TEFAS; closest proxies computed from closing prices.</w:t>
            </w:r>
          </w:p>
        </w:tc>
      </w:tr>
      <w:tr w:rsidR="00182206" w:rsidRPr="00A41A4F" w14:paraId="0F4829CD" w14:textId="77777777">
        <w:tc>
          <w:tcPr>
            <w:tcW w:w="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633D3BC" w14:textId="77777777" w:rsidR="00182206" w:rsidRPr="00A41A4F" w:rsidRDefault="007A6193">
            <w:pPr>
              <w:jc w:val="center"/>
            </w:pPr>
            <w:r w:rsidRPr="00A41A4F">
              <w:rPr>
                <w:b/>
                <w:bCs/>
                <w:color w:val="1B2A4A"/>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D4E7F82" w14:textId="77777777" w:rsidR="00182206" w:rsidRPr="00A41A4F" w:rsidRDefault="007A6193">
            <w:pPr>
              <w:jc w:val="center"/>
            </w:pPr>
            <w:r w:rsidRPr="00A41A4F">
              <w:rPr>
                <w:b/>
                <w:bCs/>
                <w:color w:val="1B2A4A"/>
                <w:sz w:val="20"/>
                <w:szCs w:val="20"/>
              </w:rPr>
              <w:t>Stochastic Oscillator / ADX</w:t>
            </w:r>
          </w:p>
        </w:tc>
        <w:tc>
          <w:tcPr>
            <w:tcW w:w="3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77E5826" w14:textId="77777777" w:rsidR="00182206" w:rsidRPr="00A41A4F" w:rsidRDefault="007A6193">
            <w:pPr>
              <w:jc w:val="center"/>
            </w:pPr>
            <w:r w:rsidRPr="00A41A4F">
              <w:rPr>
                <w:color w:val="1B2A4A"/>
                <w:sz w:val="20"/>
                <w:szCs w:val="20"/>
              </w:rPr>
              <w:t>Computed from High, Low, Close</w:t>
            </w:r>
          </w:p>
        </w:tc>
        <w:tc>
          <w:tcPr>
            <w:tcW w:w="39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65086CF0" w14:textId="77777777" w:rsidR="00182206" w:rsidRPr="00A41A4F" w:rsidRDefault="007A6193">
            <w:r w:rsidRPr="00A41A4F">
              <w:rPr>
                <w:color w:val="1B2A4A"/>
                <w:sz w:val="20"/>
                <w:szCs w:val="20"/>
              </w:rPr>
              <w:t>Replaced by Momentum and Volatility proxies. High/Low data absent in TEFAS.</w:t>
            </w:r>
          </w:p>
        </w:tc>
      </w:tr>
      <w:tr w:rsidR="00182206" w:rsidRPr="00A41A4F" w14:paraId="27C784A3" w14:textId="77777777">
        <w:tc>
          <w:tcPr>
            <w:tcW w:w="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E78658D" w14:textId="77777777" w:rsidR="00182206" w:rsidRPr="00A41A4F" w:rsidRDefault="007A6193">
            <w:pPr>
              <w:jc w:val="center"/>
            </w:pPr>
            <w:r w:rsidRPr="00A41A4F">
              <w:rPr>
                <w:b/>
                <w:bCs/>
                <w:color w:val="1B2A4A"/>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BDCC862" w14:textId="77777777" w:rsidR="00182206" w:rsidRPr="00A41A4F" w:rsidRDefault="007A6193">
            <w:pPr>
              <w:jc w:val="center"/>
            </w:pPr>
            <w:proofErr w:type="spellStart"/>
            <w:r w:rsidRPr="00A41A4F">
              <w:rPr>
                <w:b/>
                <w:bCs/>
                <w:color w:val="1B2A4A"/>
                <w:sz w:val="20"/>
                <w:szCs w:val="20"/>
              </w:rPr>
              <w:t>MinMax</w:t>
            </w:r>
            <w:proofErr w:type="spellEnd"/>
            <w:r w:rsidRPr="00A41A4F">
              <w:rPr>
                <w:b/>
                <w:bCs/>
                <w:color w:val="1B2A4A"/>
                <w:sz w:val="20"/>
                <w:szCs w:val="20"/>
              </w:rPr>
              <w:t xml:space="preserve"> scaling scope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70004299" w14:textId="77777777" w:rsidR="00182206" w:rsidRPr="00A41A4F" w:rsidRDefault="007A6193">
            <w:pPr>
              <w:jc w:val="center"/>
            </w:pPr>
            <w:r w:rsidRPr="00A41A4F">
              <w:rPr>
                <w:color w:val="1B2A4A"/>
                <w:sz w:val="20"/>
                <w:szCs w:val="20"/>
              </w:rPr>
              <w:t>Applied to full dataset (</w:t>
            </w:r>
            <w:proofErr w:type="spellStart"/>
            <w:r w:rsidRPr="00A41A4F">
              <w:rPr>
                <w:color w:val="1B2A4A"/>
                <w:sz w:val="20"/>
                <w:szCs w:val="20"/>
              </w:rPr>
              <w:t>train+val+test</w:t>
            </w:r>
            <w:proofErr w:type="spellEnd"/>
            <w:r w:rsidRPr="00A41A4F">
              <w:rPr>
                <w:color w:val="1B2A4A"/>
                <w:sz w:val="20"/>
                <w:szCs w:val="20"/>
              </w:rPr>
              <w:t>)</w:t>
            </w:r>
          </w:p>
        </w:tc>
        <w:tc>
          <w:tcPr>
            <w:tcW w:w="39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507D01B" w14:textId="77777777" w:rsidR="00182206" w:rsidRPr="00A41A4F" w:rsidRDefault="007A6193">
            <w:r w:rsidRPr="00A41A4F">
              <w:rPr>
                <w:color w:val="1B2A4A"/>
                <w:sz w:val="20"/>
                <w:szCs w:val="20"/>
              </w:rPr>
              <w:t xml:space="preserve">Applied to train only; transformation propagated to </w:t>
            </w:r>
            <w:proofErr w:type="spellStart"/>
            <w:r w:rsidRPr="00A41A4F">
              <w:rPr>
                <w:color w:val="1B2A4A"/>
                <w:sz w:val="20"/>
                <w:szCs w:val="20"/>
              </w:rPr>
              <w:t>val</w:t>
            </w:r>
            <w:proofErr w:type="spellEnd"/>
            <w:r w:rsidRPr="00A41A4F">
              <w:rPr>
                <w:color w:val="1B2A4A"/>
                <w:sz w:val="20"/>
                <w:szCs w:val="20"/>
              </w:rPr>
              <w:t>/test. Eliminates data leakage from future min/max values.</w:t>
            </w:r>
          </w:p>
        </w:tc>
      </w:tr>
      <w:tr w:rsidR="00182206" w:rsidRPr="00A41A4F" w14:paraId="58220CF9" w14:textId="77777777">
        <w:tc>
          <w:tcPr>
            <w:tcW w:w="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C38191D" w14:textId="77777777" w:rsidR="00182206" w:rsidRPr="00A41A4F" w:rsidRDefault="007A6193">
            <w:pPr>
              <w:jc w:val="center"/>
            </w:pPr>
            <w:r w:rsidRPr="00A41A4F">
              <w:rPr>
                <w:b/>
                <w:bCs/>
                <w:color w:val="1B2A4A"/>
                <w:sz w:val="20"/>
                <w:szCs w:val="20"/>
              </w:rPr>
              <w:t>5</w:t>
            </w:r>
          </w:p>
        </w:tc>
        <w:tc>
          <w:tcPr>
            <w:tcW w:w="2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7F283457" w14:textId="77777777" w:rsidR="00182206" w:rsidRPr="00A41A4F" w:rsidRDefault="007A6193">
            <w:pPr>
              <w:jc w:val="center"/>
            </w:pPr>
            <w:r w:rsidRPr="00A41A4F">
              <w:rPr>
                <w:b/>
                <w:bCs/>
                <w:color w:val="1B2A4A"/>
                <w:sz w:val="20"/>
                <w:szCs w:val="20"/>
              </w:rPr>
              <w:t>Label generation scope</w:t>
            </w:r>
          </w:p>
        </w:tc>
        <w:tc>
          <w:tcPr>
            <w:tcW w:w="3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446CE065" w14:textId="77777777" w:rsidR="00182206" w:rsidRPr="00A41A4F" w:rsidRDefault="007A6193">
            <w:pPr>
              <w:jc w:val="center"/>
            </w:pPr>
            <w:r w:rsidRPr="00A41A4F">
              <w:rPr>
                <w:color w:val="1B2A4A"/>
                <w:sz w:val="20"/>
                <w:szCs w:val="20"/>
              </w:rPr>
              <w:t>Labels generated across full dataset</w:t>
            </w:r>
          </w:p>
        </w:tc>
        <w:tc>
          <w:tcPr>
            <w:tcW w:w="39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FE96706" w14:textId="77777777" w:rsidR="00182206" w:rsidRPr="00A41A4F" w:rsidRDefault="007A6193">
            <w:r w:rsidRPr="00A41A4F">
              <w:rPr>
                <w:color w:val="1B2A4A"/>
                <w:sz w:val="20"/>
                <w:szCs w:val="20"/>
              </w:rPr>
              <w:t>Labels generated within each split independently. Prevents label leakage across split boundaries.</w:t>
            </w:r>
          </w:p>
        </w:tc>
      </w:tr>
      <w:tr w:rsidR="00182206" w:rsidRPr="00A41A4F" w14:paraId="26CCA727" w14:textId="77777777">
        <w:tc>
          <w:tcPr>
            <w:tcW w:w="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2D588459" w14:textId="77777777" w:rsidR="00182206" w:rsidRPr="00A41A4F" w:rsidRDefault="007A6193">
            <w:pPr>
              <w:jc w:val="center"/>
            </w:pPr>
            <w:r w:rsidRPr="00A41A4F">
              <w:rPr>
                <w:b/>
                <w:bCs/>
                <w:color w:val="1B2A4A"/>
                <w:sz w:val="20"/>
                <w:szCs w:val="20"/>
              </w:rPr>
              <w:t>6</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37DA26A5" w14:textId="77777777" w:rsidR="00182206" w:rsidRPr="00A41A4F" w:rsidRDefault="007A6193">
            <w:pPr>
              <w:jc w:val="center"/>
            </w:pPr>
            <w:r w:rsidRPr="00A41A4F">
              <w:rPr>
                <w:b/>
                <w:bCs/>
                <w:color w:val="1B2A4A"/>
                <w:sz w:val="20"/>
                <w:szCs w:val="20"/>
              </w:rPr>
              <w:t>Class weighting</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7095963" w14:textId="77777777" w:rsidR="00182206" w:rsidRPr="00A41A4F" w:rsidRDefault="007A6193">
            <w:pPr>
              <w:jc w:val="center"/>
            </w:pPr>
            <w:r w:rsidRPr="00A41A4F">
              <w:rPr>
                <w:color w:val="1B2A4A"/>
                <w:sz w:val="20"/>
                <w:szCs w:val="20"/>
              </w:rPr>
              <w:t>Not applied</w:t>
            </w:r>
          </w:p>
        </w:tc>
        <w:tc>
          <w:tcPr>
            <w:tcW w:w="39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CB715D0" w14:textId="77777777" w:rsidR="00182206" w:rsidRPr="00A41A4F" w:rsidRDefault="007A6193">
            <w:r w:rsidRPr="00A41A4F">
              <w:rPr>
                <w:color w:val="1B2A4A"/>
                <w:sz w:val="20"/>
                <w:szCs w:val="20"/>
              </w:rPr>
              <w:t>Inverse-frequency class weights applied to LSTM and CNN. Counteracts imbalanced class distributions in AZS and AMZ.</w:t>
            </w:r>
          </w:p>
        </w:tc>
      </w:tr>
      <w:tr w:rsidR="00182206" w:rsidRPr="00A41A4F" w14:paraId="2806436D" w14:textId="77777777">
        <w:tc>
          <w:tcPr>
            <w:tcW w:w="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4354DCD" w14:textId="77777777" w:rsidR="00182206" w:rsidRPr="00A41A4F" w:rsidRDefault="007A6193">
            <w:pPr>
              <w:jc w:val="center"/>
            </w:pPr>
            <w:r w:rsidRPr="00A41A4F">
              <w:rPr>
                <w:b/>
                <w:bCs/>
                <w:color w:val="1B2A4A"/>
                <w:sz w:val="20"/>
                <w:szCs w:val="20"/>
              </w:rPr>
              <w:t>7</w:t>
            </w:r>
          </w:p>
        </w:tc>
        <w:tc>
          <w:tcPr>
            <w:tcW w:w="2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BF661A6" w14:textId="77777777" w:rsidR="00182206" w:rsidRPr="00A41A4F" w:rsidRDefault="007A6193">
            <w:pPr>
              <w:jc w:val="center"/>
            </w:pPr>
            <w:r w:rsidRPr="00A41A4F">
              <w:rPr>
                <w:b/>
                <w:bCs/>
                <w:color w:val="1B2A4A"/>
                <w:sz w:val="20"/>
                <w:szCs w:val="20"/>
              </w:rPr>
              <w:t>Early stopping</w:t>
            </w:r>
          </w:p>
        </w:tc>
        <w:tc>
          <w:tcPr>
            <w:tcW w:w="3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160D15A4" w14:textId="77777777" w:rsidR="00182206" w:rsidRPr="00A41A4F" w:rsidRDefault="007A6193">
            <w:pPr>
              <w:jc w:val="center"/>
            </w:pPr>
            <w:r w:rsidRPr="00A41A4F">
              <w:rPr>
                <w:color w:val="1B2A4A"/>
                <w:sz w:val="20"/>
                <w:szCs w:val="20"/>
              </w:rPr>
              <w:t>Not applied</w:t>
            </w:r>
          </w:p>
        </w:tc>
        <w:tc>
          <w:tcPr>
            <w:tcW w:w="39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F04037B" w14:textId="77777777" w:rsidR="00182206" w:rsidRPr="00A41A4F" w:rsidRDefault="007A6193">
            <w:r w:rsidRPr="00A41A4F">
              <w:rPr>
                <w:color w:val="1B2A4A"/>
                <w:sz w:val="20"/>
                <w:szCs w:val="20"/>
              </w:rPr>
              <w:t xml:space="preserve">patience=5, </w:t>
            </w:r>
            <w:proofErr w:type="spellStart"/>
            <w:r w:rsidRPr="00A41A4F">
              <w:rPr>
                <w:color w:val="1B2A4A"/>
                <w:sz w:val="20"/>
                <w:szCs w:val="20"/>
              </w:rPr>
              <w:t>restore_best_weights</w:t>
            </w:r>
            <w:proofErr w:type="spellEnd"/>
            <w:r w:rsidRPr="00A41A4F">
              <w:rPr>
                <w:color w:val="1B2A4A"/>
                <w:sz w:val="20"/>
                <w:szCs w:val="20"/>
              </w:rPr>
              <w:t>=True. Reduces overfitting risk given small dataset (~183 training observations).</w:t>
            </w:r>
          </w:p>
        </w:tc>
      </w:tr>
      <w:tr w:rsidR="00182206" w:rsidRPr="00A41A4F" w14:paraId="7EB0CA24" w14:textId="77777777">
        <w:tc>
          <w:tcPr>
            <w:tcW w:w="5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135579DA" w14:textId="77777777" w:rsidR="00182206" w:rsidRPr="00A41A4F" w:rsidRDefault="007A6193">
            <w:pPr>
              <w:jc w:val="center"/>
            </w:pPr>
            <w:r w:rsidRPr="00A41A4F">
              <w:rPr>
                <w:b/>
                <w:bCs/>
                <w:color w:val="1B2A4A"/>
                <w:sz w:val="20"/>
                <w:szCs w:val="20"/>
              </w:rPr>
              <w:t>8</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51305E16" w14:textId="77777777" w:rsidR="00182206" w:rsidRPr="00A41A4F" w:rsidRDefault="007A6193">
            <w:pPr>
              <w:jc w:val="center"/>
            </w:pPr>
            <w:r w:rsidRPr="00A41A4F">
              <w:rPr>
                <w:b/>
                <w:bCs/>
                <w:color w:val="1B2A4A"/>
                <w:sz w:val="20"/>
                <w:szCs w:val="20"/>
              </w:rPr>
              <w:t>Sample size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47964D2E" w14:textId="77777777" w:rsidR="00182206" w:rsidRPr="00A41A4F" w:rsidRDefault="007A6193">
            <w:pPr>
              <w:jc w:val="center"/>
            </w:pPr>
            <w:r w:rsidRPr="00A41A4F">
              <w:rPr>
                <w:color w:val="1B2A4A"/>
                <w:sz w:val="20"/>
                <w:szCs w:val="20"/>
              </w:rPr>
              <w:t>~882 training obs.</w:t>
            </w:r>
          </w:p>
        </w:tc>
        <w:tc>
          <w:tcPr>
            <w:tcW w:w="3938"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vAlign w:val="center"/>
          </w:tcPr>
          <w:p w14:paraId="6C1BB9B8" w14:textId="77777777" w:rsidR="00182206" w:rsidRPr="00A41A4F" w:rsidRDefault="007A6193">
            <w:r w:rsidRPr="00A41A4F">
              <w:rPr>
                <w:color w:val="1B2A4A"/>
                <w:sz w:val="20"/>
                <w:szCs w:val="20"/>
              </w:rPr>
              <w:t xml:space="preserve">~183 training obs. </w:t>
            </w:r>
            <w:proofErr w:type="gramStart"/>
            <w:r w:rsidRPr="00A41A4F">
              <w:rPr>
                <w:color w:val="1B2A4A"/>
                <w:sz w:val="20"/>
                <w:szCs w:val="20"/>
              </w:rPr>
              <w:t>Smaller</w:t>
            </w:r>
            <w:proofErr w:type="gramEnd"/>
            <w:r w:rsidRPr="00A41A4F">
              <w:rPr>
                <w:color w:val="1B2A4A"/>
                <w:sz w:val="20"/>
                <w:szCs w:val="20"/>
              </w:rPr>
              <w:t xml:space="preserve"> sample due to weekly frequency and shorter fund history.</w:t>
            </w:r>
          </w:p>
        </w:tc>
      </w:tr>
      <w:tr w:rsidR="00182206" w:rsidRPr="00A41A4F" w14:paraId="73327110" w14:textId="77777777">
        <w:tc>
          <w:tcPr>
            <w:tcW w:w="5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F47C27C" w14:textId="77777777" w:rsidR="00182206" w:rsidRPr="00A41A4F" w:rsidRDefault="007A6193">
            <w:pPr>
              <w:jc w:val="center"/>
            </w:pPr>
            <w:r w:rsidRPr="00A41A4F">
              <w:rPr>
                <w:b/>
                <w:bCs/>
                <w:color w:val="1B2A4A"/>
                <w:sz w:val="20"/>
                <w:szCs w:val="20"/>
              </w:rPr>
              <w:t>9</w:t>
            </w:r>
          </w:p>
        </w:tc>
        <w:tc>
          <w:tcPr>
            <w:tcW w:w="22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5EFCEF2E" w14:textId="77777777" w:rsidR="00182206" w:rsidRPr="00A41A4F" w:rsidRDefault="007A6193">
            <w:pPr>
              <w:jc w:val="center"/>
            </w:pPr>
            <w:r w:rsidRPr="00A41A4F">
              <w:rPr>
                <w:b/>
                <w:bCs/>
                <w:color w:val="1B2A4A"/>
                <w:sz w:val="20"/>
                <w:szCs w:val="20"/>
              </w:rPr>
              <w:t>Target asset</w:t>
            </w:r>
          </w:p>
        </w:tc>
        <w:tc>
          <w:tcPr>
            <w:tcW w:w="3000"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28709346" w14:textId="77777777" w:rsidR="00182206" w:rsidRPr="00A41A4F" w:rsidRDefault="007A6193">
            <w:pPr>
              <w:jc w:val="center"/>
            </w:pPr>
            <w:r w:rsidRPr="00A41A4F">
              <w:rPr>
                <w:color w:val="1B2A4A"/>
                <w:sz w:val="20"/>
                <w:szCs w:val="20"/>
              </w:rPr>
              <w:t>NASDAQ 100 index</w:t>
            </w:r>
          </w:p>
        </w:tc>
        <w:tc>
          <w:tcPr>
            <w:tcW w:w="3938" w:type="dxa"/>
            <w:tcBorders>
              <w:top w:val="single" w:sz="6" w:space="0" w:color="CCCCCC"/>
              <w:left w:val="single" w:sz="6" w:space="0" w:color="CCCCCC"/>
              <w:bottom w:val="single" w:sz="6" w:space="0" w:color="CCCCCC"/>
              <w:right w:val="single" w:sz="6" w:space="0" w:color="CCCCCC"/>
            </w:tcBorders>
            <w:shd w:val="clear" w:color="auto" w:fill="F2F5FA"/>
            <w:tcMar>
              <w:top w:w="60" w:type="dxa"/>
              <w:left w:w="100" w:type="dxa"/>
              <w:bottom w:w="60" w:type="dxa"/>
              <w:right w:w="100" w:type="dxa"/>
            </w:tcMar>
            <w:vAlign w:val="center"/>
          </w:tcPr>
          <w:p w14:paraId="01CEBCED" w14:textId="77777777" w:rsidR="00182206" w:rsidRPr="00A41A4F" w:rsidRDefault="007A6193">
            <w:r w:rsidRPr="00A41A4F">
              <w:rPr>
                <w:color w:val="1B2A4A"/>
                <w:sz w:val="20"/>
                <w:szCs w:val="20"/>
              </w:rPr>
              <w:t>Three Turkish pension investment funds (ALZ, AZS, AMZ). Index vs. individual fund dynamics differ substantially.</w:t>
            </w:r>
          </w:p>
        </w:tc>
      </w:tr>
    </w:tbl>
    <w:p w14:paraId="71287004" w14:textId="77777777" w:rsidR="00182206" w:rsidRPr="00A41A4F" w:rsidRDefault="007A6193">
      <w:pPr>
        <w:spacing w:before="40" w:after="120"/>
      </w:pPr>
      <w:r w:rsidRPr="00A41A4F">
        <w:rPr>
          <w:color w:val="707070"/>
          <w:sz w:val="20"/>
          <w:szCs w:val="20"/>
        </w:rPr>
        <w:t xml:space="preserve">Table C1. Methodological adaptation differences between Van der </w:t>
      </w:r>
      <w:proofErr w:type="spellStart"/>
      <w:r w:rsidRPr="00A41A4F">
        <w:rPr>
          <w:color w:val="707070"/>
          <w:sz w:val="20"/>
          <w:szCs w:val="20"/>
        </w:rPr>
        <w:t>Burgt</w:t>
      </w:r>
      <w:proofErr w:type="spellEnd"/>
      <w:r w:rsidRPr="00A41A4F">
        <w:rPr>
          <w:color w:val="707070"/>
          <w:sz w:val="20"/>
          <w:szCs w:val="20"/>
        </w:rPr>
        <w:t xml:space="preserve"> (2023) and the present study, with academic justifications.</w:t>
      </w:r>
    </w:p>
    <w:p w14:paraId="375E4E4D" w14:textId="77777777" w:rsidR="00182206" w:rsidRPr="00A41A4F" w:rsidRDefault="00182206">
      <w:pPr>
        <w:spacing w:after="60"/>
      </w:pPr>
    </w:p>
    <w:p w14:paraId="37EEBBC3" w14:textId="77777777" w:rsidR="00182206" w:rsidRPr="00A41A4F" w:rsidRDefault="007A6193">
      <w:pPr>
        <w:shd w:val="clear" w:color="auto" w:fill="EEF2FA"/>
        <w:spacing w:before="80" w:after="80"/>
        <w:ind w:left="200" w:right="200"/>
      </w:pPr>
      <w:r w:rsidRPr="00A41A4F">
        <w:rPr>
          <w:b/>
          <w:bCs/>
          <w:color w:val="2E4A7A"/>
          <w:sz w:val="22"/>
          <w:szCs w:val="22"/>
        </w:rPr>
        <w:t xml:space="preserve">Note: </w:t>
      </w:r>
      <w:r w:rsidRPr="00A41A4F">
        <w:rPr>
          <w:color w:val="404040"/>
          <w:sz w:val="22"/>
          <w:szCs w:val="22"/>
        </w:rPr>
        <w:t>Adaptations 4, 5 and 6 represent academic improvements over the original study that reduce potential sources of bias. Adaptations 1–3 and 7–9 are necessitated by data availability constraints inherent to the Turkish pension fund context.</w:t>
      </w:r>
    </w:p>
    <w:p w14:paraId="5CA5EEDF" w14:textId="77777777" w:rsidR="00182206" w:rsidRPr="00A41A4F" w:rsidRDefault="007A6193">
      <w:pPr>
        <w:pStyle w:val="Heading1"/>
        <w:pBdr>
          <w:top w:val="none" w:sz="0" w:space="0" w:color="FFFFFF"/>
          <w:left w:val="none" w:sz="0" w:space="0" w:color="FFFFFF"/>
          <w:bottom w:val="single" w:sz="14" w:space="0" w:color="1B2A4A"/>
          <w:right w:val="none" w:sz="0" w:space="0" w:color="FFFFFF"/>
        </w:pBdr>
      </w:pPr>
      <w:r w:rsidRPr="00A41A4F">
        <w:t>References</w:t>
      </w:r>
    </w:p>
    <w:p w14:paraId="64C9C257" w14:textId="77777777" w:rsidR="00182206" w:rsidRPr="00A41A4F" w:rsidRDefault="007A6193">
      <w:pPr>
        <w:spacing w:before="60" w:after="80"/>
        <w:ind w:left="360" w:hanging="360"/>
        <w:jc w:val="both"/>
      </w:pPr>
      <w:proofErr w:type="spellStart"/>
      <w:r w:rsidRPr="00A41A4F">
        <w:rPr>
          <w:sz w:val="22"/>
          <w:szCs w:val="22"/>
        </w:rPr>
        <w:t>Akduğan</w:t>
      </w:r>
      <w:proofErr w:type="spellEnd"/>
      <w:r w:rsidRPr="00A41A4F">
        <w:rPr>
          <w:sz w:val="22"/>
          <w:szCs w:val="22"/>
        </w:rPr>
        <w:t>, U., &amp; Akın, Y. K. (2013). Volatility modelling in parametric value at risk calculation: An application on pension funds in Turkey. In International Conference on Eurasian Economies (pp. 608–616).</w:t>
      </w:r>
    </w:p>
    <w:p w14:paraId="2B3181F0" w14:textId="77777777" w:rsidR="00182206" w:rsidRPr="00A41A4F" w:rsidRDefault="007A6193">
      <w:pPr>
        <w:spacing w:before="60" w:after="80"/>
        <w:ind w:left="360" w:hanging="360"/>
        <w:jc w:val="both"/>
      </w:pPr>
      <w:r w:rsidRPr="00A41A4F">
        <w:rPr>
          <w:sz w:val="22"/>
          <w:szCs w:val="22"/>
        </w:rPr>
        <w:t>Bai, Y., &amp; Kung, K. S. (2018). A review of predicting stock price direction using deep learning. International Journal of Data Science, 3(2), 145–162.</w:t>
      </w:r>
    </w:p>
    <w:p w14:paraId="2552911B" w14:textId="77777777" w:rsidR="00182206" w:rsidRPr="00A41A4F" w:rsidRDefault="007A6193">
      <w:pPr>
        <w:spacing w:before="60" w:after="80"/>
        <w:ind w:left="360" w:hanging="360"/>
        <w:jc w:val="both"/>
      </w:pPr>
      <w:r w:rsidRPr="00A41A4F">
        <w:rPr>
          <w:sz w:val="22"/>
          <w:szCs w:val="22"/>
        </w:rPr>
        <w:t xml:space="preserve">Box, G. E. P., &amp; Jenkins, G. M. (1970). Time series analysis: Forecasting and control. </w:t>
      </w:r>
      <w:proofErr w:type="gramStart"/>
      <w:r w:rsidRPr="00A41A4F">
        <w:rPr>
          <w:sz w:val="22"/>
          <w:szCs w:val="22"/>
        </w:rPr>
        <w:t>Holden-Day</w:t>
      </w:r>
      <w:proofErr w:type="gramEnd"/>
      <w:r w:rsidRPr="00A41A4F">
        <w:rPr>
          <w:sz w:val="22"/>
          <w:szCs w:val="22"/>
        </w:rPr>
        <w:t>.</w:t>
      </w:r>
    </w:p>
    <w:p w14:paraId="6B958622" w14:textId="77777777" w:rsidR="00182206" w:rsidRPr="00A41A4F" w:rsidRDefault="007A6193">
      <w:pPr>
        <w:spacing w:before="60" w:after="80"/>
        <w:ind w:left="360" w:hanging="360"/>
        <w:jc w:val="both"/>
      </w:pPr>
      <w:proofErr w:type="spellStart"/>
      <w:r w:rsidRPr="00A41A4F">
        <w:rPr>
          <w:sz w:val="22"/>
          <w:szCs w:val="22"/>
        </w:rPr>
        <w:t>Çemrek</w:t>
      </w:r>
      <w:proofErr w:type="spellEnd"/>
      <w:r w:rsidRPr="00A41A4F">
        <w:rPr>
          <w:sz w:val="22"/>
          <w:szCs w:val="22"/>
        </w:rPr>
        <w:t>, F., &amp; Demir, Ö. (2021). Forecasting the returns of pension investment funds in Turkey with artificial neural network. Cumhuriyet Science Journal, 42(4), 942–950.</w:t>
      </w:r>
    </w:p>
    <w:p w14:paraId="6247B192" w14:textId="77777777" w:rsidR="00182206" w:rsidRPr="00A41A4F" w:rsidRDefault="007A6193">
      <w:pPr>
        <w:spacing w:before="60" w:after="80"/>
        <w:ind w:left="360" w:hanging="360"/>
        <w:jc w:val="both"/>
      </w:pPr>
      <w:r w:rsidRPr="00A41A4F">
        <w:rPr>
          <w:sz w:val="22"/>
          <w:szCs w:val="22"/>
        </w:rPr>
        <w:t xml:space="preserve">Çetinkaya, T. (2019). Hayat </w:t>
      </w:r>
      <w:proofErr w:type="spellStart"/>
      <w:r w:rsidRPr="00A41A4F">
        <w:rPr>
          <w:sz w:val="22"/>
          <w:szCs w:val="22"/>
        </w:rPr>
        <w:t>sigortası</w:t>
      </w:r>
      <w:proofErr w:type="spellEnd"/>
      <w:r w:rsidRPr="00A41A4F">
        <w:rPr>
          <w:sz w:val="22"/>
          <w:szCs w:val="22"/>
        </w:rPr>
        <w:t xml:space="preserve"> prim </w:t>
      </w:r>
      <w:proofErr w:type="spellStart"/>
      <w:r w:rsidRPr="00A41A4F">
        <w:rPr>
          <w:sz w:val="22"/>
          <w:szCs w:val="22"/>
        </w:rPr>
        <w:t>üretimlerini</w:t>
      </w:r>
      <w:proofErr w:type="spellEnd"/>
      <w:r w:rsidRPr="00A41A4F">
        <w:rPr>
          <w:sz w:val="22"/>
          <w:szCs w:val="22"/>
        </w:rPr>
        <w:t xml:space="preserve"> </w:t>
      </w:r>
      <w:proofErr w:type="spellStart"/>
      <w:r w:rsidRPr="00A41A4F">
        <w:rPr>
          <w:sz w:val="22"/>
          <w:szCs w:val="22"/>
        </w:rPr>
        <w:t>tahminleme</w:t>
      </w:r>
      <w:proofErr w:type="spellEnd"/>
      <w:r w:rsidRPr="00A41A4F">
        <w:rPr>
          <w:sz w:val="22"/>
          <w:szCs w:val="22"/>
        </w:rPr>
        <w:t xml:space="preserve"> </w:t>
      </w:r>
      <w:proofErr w:type="spellStart"/>
      <w:r w:rsidRPr="00A41A4F">
        <w:rPr>
          <w:sz w:val="22"/>
          <w:szCs w:val="22"/>
        </w:rPr>
        <w:t>yöntemlerini</w:t>
      </w:r>
      <w:proofErr w:type="spellEnd"/>
      <w:r w:rsidRPr="00A41A4F">
        <w:rPr>
          <w:sz w:val="22"/>
          <w:szCs w:val="22"/>
        </w:rPr>
        <w:t xml:space="preserve"> </w:t>
      </w:r>
      <w:proofErr w:type="spellStart"/>
      <w:r w:rsidRPr="00A41A4F">
        <w:rPr>
          <w:sz w:val="22"/>
          <w:szCs w:val="22"/>
        </w:rPr>
        <w:t>karşılaştırarak</w:t>
      </w:r>
      <w:proofErr w:type="spellEnd"/>
      <w:r w:rsidRPr="00A41A4F">
        <w:rPr>
          <w:sz w:val="22"/>
          <w:szCs w:val="22"/>
        </w:rPr>
        <w:t xml:space="preserve"> </w:t>
      </w:r>
      <w:proofErr w:type="spellStart"/>
      <w:r w:rsidRPr="00A41A4F">
        <w:rPr>
          <w:sz w:val="22"/>
          <w:szCs w:val="22"/>
        </w:rPr>
        <w:t>gelecek</w:t>
      </w:r>
      <w:proofErr w:type="spellEnd"/>
      <w:r w:rsidRPr="00A41A4F">
        <w:rPr>
          <w:sz w:val="22"/>
          <w:szCs w:val="22"/>
        </w:rPr>
        <w:t xml:space="preserve"> </w:t>
      </w:r>
      <w:proofErr w:type="spellStart"/>
      <w:r w:rsidRPr="00A41A4F">
        <w:rPr>
          <w:sz w:val="22"/>
          <w:szCs w:val="22"/>
        </w:rPr>
        <w:t>yıllar</w:t>
      </w:r>
      <w:proofErr w:type="spellEnd"/>
      <w:r w:rsidRPr="00A41A4F">
        <w:rPr>
          <w:sz w:val="22"/>
          <w:szCs w:val="22"/>
        </w:rPr>
        <w:t xml:space="preserve"> prim </w:t>
      </w:r>
      <w:proofErr w:type="spellStart"/>
      <w:r w:rsidRPr="00A41A4F">
        <w:rPr>
          <w:sz w:val="22"/>
          <w:szCs w:val="22"/>
        </w:rPr>
        <w:t>üretimini</w:t>
      </w:r>
      <w:proofErr w:type="spellEnd"/>
      <w:r w:rsidRPr="00A41A4F">
        <w:rPr>
          <w:sz w:val="22"/>
          <w:szCs w:val="22"/>
        </w:rPr>
        <w:t xml:space="preserve"> </w:t>
      </w:r>
      <w:proofErr w:type="spellStart"/>
      <w:r w:rsidRPr="00A41A4F">
        <w:rPr>
          <w:sz w:val="22"/>
          <w:szCs w:val="22"/>
        </w:rPr>
        <w:t>tahminleme</w:t>
      </w:r>
      <w:proofErr w:type="spellEnd"/>
      <w:r w:rsidRPr="00A41A4F">
        <w:rPr>
          <w:sz w:val="22"/>
          <w:szCs w:val="22"/>
        </w:rPr>
        <w:t xml:space="preserve"> [Doctoral dissertation, Marmara University].</w:t>
      </w:r>
    </w:p>
    <w:p w14:paraId="73742B8B" w14:textId="77777777" w:rsidR="00182206" w:rsidRPr="00A41A4F" w:rsidRDefault="007A6193">
      <w:pPr>
        <w:spacing w:before="60" w:after="80"/>
        <w:ind w:left="360" w:hanging="360"/>
        <w:jc w:val="both"/>
      </w:pPr>
      <w:r w:rsidRPr="00A41A4F">
        <w:rPr>
          <w:sz w:val="22"/>
          <w:szCs w:val="22"/>
        </w:rPr>
        <w:t>Chollet, F. (2021). Deep learning with Python (2nd ed.). Manning Publications.</w:t>
      </w:r>
    </w:p>
    <w:p w14:paraId="4AB756DA" w14:textId="77777777" w:rsidR="00182206" w:rsidRPr="00A41A4F" w:rsidRDefault="007A6193">
      <w:pPr>
        <w:spacing w:before="60" w:after="80"/>
        <w:ind w:left="360" w:hanging="360"/>
        <w:jc w:val="both"/>
      </w:pPr>
      <w:r w:rsidRPr="00A41A4F">
        <w:rPr>
          <w:sz w:val="22"/>
          <w:szCs w:val="22"/>
        </w:rPr>
        <w:lastRenderedPageBreak/>
        <w:t xml:space="preserve">Dilmen, B., Gencer, Ş., </w:t>
      </w:r>
      <w:proofErr w:type="spellStart"/>
      <w:r w:rsidRPr="00A41A4F">
        <w:rPr>
          <w:sz w:val="22"/>
          <w:szCs w:val="22"/>
        </w:rPr>
        <w:t>Arıkel</w:t>
      </w:r>
      <w:proofErr w:type="spellEnd"/>
      <w:r w:rsidRPr="00A41A4F">
        <w:rPr>
          <w:sz w:val="22"/>
          <w:szCs w:val="22"/>
        </w:rPr>
        <w:t xml:space="preserve">, F., </w:t>
      </w:r>
      <w:proofErr w:type="spellStart"/>
      <w:r w:rsidRPr="00A41A4F">
        <w:rPr>
          <w:sz w:val="22"/>
          <w:szCs w:val="22"/>
        </w:rPr>
        <w:t>Kayır</w:t>
      </w:r>
      <w:proofErr w:type="spellEnd"/>
      <w:r w:rsidRPr="00A41A4F">
        <w:rPr>
          <w:sz w:val="22"/>
          <w:szCs w:val="22"/>
        </w:rPr>
        <w:t xml:space="preserve">, Ş., &amp; Karadağ Erdemir, Ö. (2022). </w:t>
      </w:r>
      <w:proofErr w:type="spellStart"/>
      <w:r w:rsidRPr="00A41A4F">
        <w:rPr>
          <w:sz w:val="22"/>
          <w:szCs w:val="22"/>
        </w:rPr>
        <w:t>Yangın</w:t>
      </w:r>
      <w:proofErr w:type="spellEnd"/>
      <w:r w:rsidRPr="00A41A4F">
        <w:rPr>
          <w:sz w:val="22"/>
          <w:szCs w:val="22"/>
        </w:rPr>
        <w:t xml:space="preserve"> </w:t>
      </w:r>
      <w:proofErr w:type="spellStart"/>
      <w:r w:rsidRPr="00A41A4F">
        <w:rPr>
          <w:sz w:val="22"/>
          <w:szCs w:val="22"/>
        </w:rPr>
        <w:t>ve</w:t>
      </w:r>
      <w:proofErr w:type="spellEnd"/>
      <w:r w:rsidRPr="00A41A4F">
        <w:rPr>
          <w:sz w:val="22"/>
          <w:szCs w:val="22"/>
        </w:rPr>
        <w:t xml:space="preserve"> </w:t>
      </w:r>
      <w:proofErr w:type="spellStart"/>
      <w:r w:rsidRPr="00A41A4F">
        <w:rPr>
          <w:sz w:val="22"/>
          <w:szCs w:val="22"/>
        </w:rPr>
        <w:t>doğal</w:t>
      </w:r>
      <w:proofErr w:type="spellEnd"/>
      <w:r w:rsidRPr="00A41A4F">
        <w:rPr>
          <w:sz w:val="22"/>
          <w:szCs w:val="22"/>
        </w:rPr>
        <w:t xml:space="preserve"> </w:t>
      </w:r>
      <w:proofErr w:type="spellStart"/>
      <w:r w:rsidRPr="00A41A4F">
        <w:rPr>
          <w:sz w:val="22"/>
          <w:szCs w:val="22"/>
        </w:rPr>
        <w:t>afet</w:t>
      </w:r>
      <w:proofErr w:type="spellEnd"/>
      <w:r w:rsidRPr="00A41A4F">
        <w:rPr>
          <w:sz w:val="22"/>
          <w:szCs w:val="22"/>
        </w:rPr>
        <w:t xml:space="preserve"> </w:t>
      </w:r>
      <w:proofErr w:type="spellStart"/>
      <w:r w:rsidRPr="00A41A4F">
        <w:rPr>
          <w:sz w:val="22"/>
          <w:szCs w:val="22"/>
        </w:rPr>
        <w:t>sigortası</w:t>
      </w:r>
      <w:proofErr w:type="spellEnd"/>
      <w:r w:rsidRPr="00A41A4F">
        <w:rPr>
          <w:sz w:val="22"/>
          <w:szCs w:val="22"/>
        </w:rPr>
        <w:t xml:space="preserve"> </w:t>
      </w:r>
      <w:proofErr w:type="spellStart"/>
      <w:r w:rsidRPr="00A41A4F">
        <w:rPr>
          <w:sz w:val="22"/>
          <w:szCs w:val="22"/>
        </w:rPr>
        <w:t>priminin</w:t>
      </w:r>
      <w:proofErr w:type="spellEnd"/>
      <w:r w:rsidRPr="00A41A4F">
        <w:rPr>
          <w:sz w:val="22"/>
          <w:szCs w:val="22"/>
        </w:rPr>
        <w:t xml:space="preserve"> Box-Jenkins </w:t>
      </w:r>
      <w:proofErr w:type="spellStart"/>
      <w:r w:rsidRPr="00A41A4F">
        <w:rPr>
          <w:sz w:val="22"/>
          <w:szCs w:val="22"/>
        </w:rPr>
        <w:t>modelleri</w:t>
      </w:r>
      <w:proofErr w:type="spellEnd"/>
      <w:r w:rsidRPr="00A41A4F">
        <w:rPr>
          <w:sz w:val="22"/>
          <w:szCs w:val="22"/>
        </w:rPr>
        <w:t xml:space="preserve"> </w:t>
      </w:r>
      <w:proofErr w:type="spellStart"/>
      <w:r w:rsidRPr="00A41A4F">
        <w:rPr>
          <w:sz w:val="22"/>
          <w:szCs w:val="22"/>
        </w:rPr>
        <w:t>ve</w:t>
      </w:r>
      <w:proofErr w:type="spellEnd"/>
      <w:r w:rsidRPr="00A41A4F">
        <w:rPr>
          <w:sz w:val="22"/>
          <w:szCs w:val="22"/>
        </w:rPr>
        <w:t xml:space="preserve"> </w:t>
      </w:r>
      <w:proofErr w:type="spellStart"/>
      <w:r w:rsidRPr="00A41A4F">
        <w:rPr>
          <w:sz w:val="22"/>
          <w:szCs w:val="22"/>
        </w:rPr>
        <w:t>yapay</w:t>
      </w:r>
      <w:proofErr w:type="spellEnd"/>
      <w:r w:rsidRPr="00A41A4F">
        <w:rPr>
          <w:sz w:val="22"/>
          <w:szCs w:val="22"/>
        </w:rPr>
        <w:t xml:space="preserve"> </w:t>
      </w:r>
      <w:proofErr w:type="spellStart"/>
      <w:r w:rsidRPr="00A41A4F">
        <w:rPr>
          <w:sz w:val="22"/>
          <w:szCs w:val="22"/>
        </w:rPr>
        <w:t>sinir</w:t>
      </w:r>
      <w:proofErr w:type="spellEnd"/>
      <w:r w:rsidRPr="00A41A4F">
        <w:rPr>
          <w:sz w:val="22"/>
          <w:szCs w:val="22"/>
        </w:rPr>
        <w:t xml:space="preserve"> </w:t>
      </w:r>
      <w:proofErr w:type="spellStart"/>
      <w:r w:rsidRPr="00A41A4F">
        <w:rPr>
          <w:sz w:val="22"/>
          <w:szCs w:val="22"/>
        </w:rPr>
        <w:t>ağları</w:t>
      </w:r>
      <w:proofErr w:type="spellEnd"/>
      <w:r w:rsidRPr="00A41A4F">
        <w:rPr>
          <w:sz w:val="22"/>
          <w:szCs w:val="22"/>
        </w:rPr>
        <w:t xml:space="preserve"> </w:t>
      </w:r>
      <w:proofErr w:type="spellStart"/>
      <w:r w:rsidRPr="00A41A4F">
        <w:rPr>
          <w:sz w:val="22"/>
          <w:szCs w:val="22"/>
        </w:rPr>
        <w:t>ile</w:t>
      </w:r>
      <w:proofErr w:type="spellEnd"/>
      <w:r w:rsidRPr="00A41A4F">
        <w:rPr>
          <w:sz w:val="22"/>
          <w:szCs w:val="22"/>
        </w:rPr>
        <w:t xml:space="preserve"> </w:t>
      </w:r>
      <w:proofErr w:type="spellStart"/>
      <w:r w:rsidRPr="00A41A4F">
        <w:rPr>
          <w:sz w:val="22"/>
          <w:szCs w:val="22"/>
        </w:rPr>
        <w:t>tahmin</w:t>
      </w:r>
      <w:proofErr w:type="spellEnd"/>
      <w:r w:rsidRPr="00A41A4F">
        <w:rPr>
          <w:sz w:val="22"/>
          <w:szCs w:val="22"/>
        </w:rPr>
        <w:t xml:space="preserve"> </w:t>
      </w:r>
      <w:proofErr w:type="spellStart"/>
      <w:r w:rsidRPr="00A41A4F">
        <w:rPr>
          <w:sz w:val="22"/>
          <w:szCs w:val="22"/>
        </w:rPr>
        <w:t>edilmesi</w:t>
      </w:r>
      <w:proofErr w:type="spellEnd"/>
      <w:r w:rsidRPr="00A41A4F">
        <w:rPr>
          <w:sz w:val="22"/>
          <w:szCs w:val="22"/>
        </w:rPr>
        <w:t xml:space="preserve">. </w:t>
      </w:r>
      <w:proofErr w:type="spellStart"/>
      <w:r w:rsidRPr="00A41A4F">
        <w:rPr>
          <w:sz w:val="22"/>
          <w:szCs w:val="22"/>
        </w:rPr>
        <w:t>İstatistikçiler</w:t>
      </w:r>
      <w:proofErr w:type="spellEnd"/>
      <w:r w:rsidRPr="00A41A4F">
        <w:rPr>
          <w:sz w:val="22"/>
          <w:szCs w:val="22"/>
        </w:rPr>
        <w:t xml:space="preserve"> Dergisi: </w:t>
      </w:r>
      <w:proofErr w:type="spellStart"/>
      <w:r w:rsidRPr="00A41A4F">
        <w:rPr>
          <w:sz w:val="22"/>
          <w:szCs w:val="22"/>
        </w:rPr>
        <w:t>İstatistik</w:t>
      </w:r>
      <w:proofErr w:type="spellEnd"/>
      <w:r w:rsidRPr="00A41A4F">
        <w:rPr>
          <w:sz w:val="22"/>
          <w:szCs w:val="22"/>
        </w:rPr>
        <w:t xml:space="preserve"> </w:t>
      </w:r>
      <w:proofErr w:type="spellStart"/>
      <w:r w:rsidRPr="00A41A4F">
        <w:rPr>
          <w:sz w:val="22"/>
          <w:szCs w:val="22"/>
        </w:rPr>
        <w:t>ve</w:t>
      </w:r>
      <w:proofErr w:type="spellEnd"/>
      <w:r w:rsidRPr="00A41A4F">
        <w:rPr>
          <w:sz w:val="22"/>
          <w:szCs w:val="22"/>
        </w:rPr>
        <w:t xml:space="preserve"> </w:t>
      </w:r>
      <w:proofErr w:type="spellStart"/>
      <w:r w:rsidRPr="00A41A4F">
        <w:rPr>
          <w:sz w:val="22"/>
          <w:szCs w:val="22"/>
        </w:rPr>
        <w:t>Aktüerya</w:t>
      </w:r>
      <w:proofErr w:type="spellEnd"/>
      <w:r w:rsidRPr="00A41A4F">
        <w:rPr>
          <w:sz w:val="22"/>
          <w:szCs w:val="22"/>
        </w:rPr>
        <w:t>, 15(2), 60–71.</w:t>
      </w:r>
    </w:p>
    <w:p w14:paraId="768BBDA3" w14:textId="77777777" w:rsidR="00182206" w:rsidRPr="00A41A4F" w:rsidRDefault="007A6193">
      <w:pPr>
        <w:spacing w:before="60" w:after="80"/>
        <w:ind w:left="360" w:hanging="360"/>
        <w:jc w:val="both"/>
      </w:pPr>
      <w:proofErr w:type="spellStart"/>
      <w:r w:rsidRPr="00A41A4F">
        <w:rPr>
          <w:sz w:val="22"/>
          <w:szCs w:val="22"/>
        </w:rPr>
        <w:t>Eşsiz</w:t>
      </w:r>
      <w:proofErr w:type="spellEnd"/>
      <w:r w:rsidRPr="00A41A4F">
        <w:rPr>
          <w:sz w:val="22"/>
          <w:szCs w:val="22"/>
        </w:rPr>
        <w:t>, S., &amp; Ordu, M. (2024). A univariate time-series analysis for estimating the daily price of the S&amp;P 500 fund basket pension investment fund. In Hodja Akhmet Yassawi 8th International Congress on Scientific Research. Konya, Türkiye.</w:t>
      </w:r>
    </w:p>
    <w:p w14:paraId="69F70B40" w14:textId="77777777" w:rsidR="00182206" w:rsidRPr="00A41A4F" w:rsidRDefault="007A6193">
      <w:pPr>
        <w:spacing w:before="60" w:after="80"/>
        <w:ind w:left="360" w:hanging="360"/>
        <w:jc w:val="both"/>
      </w:pPr>
      <w:r w:rsidRPr="00A41A4F">
        <w:rPr>
          <w:sz w:val="22"/>
          <w:szCs w:val="22"/>
        </w:rPr>
        <w:t>Fama, E. F. (1970). Efficient capital markets: A review of theory and empirical work. The Journal of Finance, 25(2), 383–417.</w:t>
      </w:r>
    </w:p>
    <w:p w14:paraId="45778BF6" w14:textId="77777777" w:rsidR="00182206" w:rsidRPr="00A41A4F" w:rsidRDefault="007A6193">
      <w:pPr>
        <w:spacing w:before="60" w:after="80"/>
        <w:ind w:left="360" w:hanging="360"/>
        <w:jc w:val="both"/>
      </w:pPr>
      <w:r w:rsidRPr="00A41A4F">
        <w:rPr>
          <w:sz w:val="22"/>
          <w:szCs w:val="22"/>
        </w:rPr>
        <w:t>Fischer, T., &amp; Krauss, C. (2018). Deep learning with long short-term memory networks for financial market predictions. European Journal of Operational Research, 270(2), 654–669.</w:t>
      </w:r>
    </w:p>
    <w:p w14:paraId="164143EC" w14:textId="77777777" w:rsidR="00182206" w:rsidRPr="00A41A4F" w:rsidRDefault="007A6193">
      <w:pPr>
        <w:spacing w:before="60" w:after="80"/>
        <w:ind w:left="360" w:hanging="360"/>
        <w:jc w:val="both"/>
      </w:pPr>
      <w:r w:rsidRPr="00A41A4F">
        <w:rPr>
          <w:sz w:val="22"/>
          <w:szCs w:val="22"/>
        </w:rPr>
        <w:t>Hamilton, J. D. (1994). Time series analysis. Princeton University Press.</w:t>
      </w:r>
    </w:p>
    <w:p w14:paraId="60D76942" w14:textId="77777777" w:rsidR="00182206" w:rsidRPr="00A41A4F" w:rsidRDefault="007A6193">
      <w:pPr>
        <w:spacing w:before="60" w:after="80"/>
        <w:ind w:left="360" w:hanging="360"/>
        <w:jc w:val="both"/>
      </w:pPr>
      <w:r w:rsidRPr="00A41A4F">
        <w:rPr>
          <w:sz w:val="22"/>
          <w:szCs w:val="22"/>
        </w:rPr>
        <w:t xml:space="preserve">Hochreiter, S., &amp; </w:t>
      </w:r>
      <w:proofErr w:type="spellStart"/>
      <w:r w:rsidRPr="00A41A4F">
        <w:rPr>
          <w:sz w:val="22"/>
          <w:szCs w:val="22"/>
        </w:rPr>
        <w:t>Schmidhuber</w:t>
      </w:r>
      <w:proofErr w:type="spellEnd"/>
      <w:r w:rsidRPr="00A41A4F">
        <w:rPr>
          <w:sz w:val="22"/>
          <w:szCs w:val="22"/>
        </w:rPr>
        <w:t>, J. (1997). Long short-term memory. Neural Computation, 9(8), 1735–1780.</w:t>
      </w:r>
    </w:p>
    <w:p w14:paraId="42EDEF7B" w14:textId="77777777" w:rsidR="00182206" w:rsidRPr="00A41A4F" w:rsidRDefault="007A6193">
      <w:pPr>
        <w:spacing w:before="60" w:after="80"/>
        <w:ind w:left="360" w:hanging="360"/>
        <w:jc w:val="both"/>
      </w:pPr>
      <w:r w:rsidRPr="00A41A4F">
        <w:rPr>
          <w:sz w:val="22"/>
          <w:szCs w:val="22"/>
        </w:rPr>
        <w:t xml:space="preserve">Hyndman, R. J., &amp; Athanasopoulos, G. (2018). Forecasting: Principles and practice (2nd ed.). </w:t>
      </w:r>
      <w:proofErr w:type="spellStart"/>
      <w:r w:rsidRPr="00A41A4F">
        <w:rPr>
          <w:sz w:val="22"/>
          <w:szCs w:val="22"/>
        </w:rPr>
        <w:t>OTexts</w:t>
      </w:r>
      <w:proofErr w:type="spellEnd"/>
      <w:r w:rsidRPr="00A41A4F">
        <w:rPr>
          <w:sz w:val="22"/>
          <w:szCs w:val="22"/>
        </w:rPr>
        <w:t>.</w:t>
      </w:r>
    </w:p>
    <w:p w14:paraId="3D0907BE" w14:textId="77777777" w:rsidR="00182206" w:rsidRPr="00A41A4F" w:rsidRDefault="007A6193">
      <w:pPr>
        <w:spacing w:before="60" w:after="80"/>
        <w:ind w:left="360" w:hanging="360"/>
        <w:jc w:val="both"/>
      </w:pPr>
      <w:r w:rsidRPr="00A41A4F">
        <w:rPr>
          <w:sz w:val="22"/>
          <w:szCs w:val="22"/>
        </w:rPr>
        <w:t xml:space="preserve">Karadağ Erdemir, Ö., &amp; </w:t>
      </w:r>
      <w:proofErr w:type="spellStart"/>
      <w:r w:rsidRPr="00A41A4F">
        <w:rPr>
          <w:sz w:val="22"/>
          <w:szCs w:val="22"/>
        </w:rPr>
        <w:t>Kırkağaç</w:t>
      </w:r>
      <w:proofErr w:type="spellEnd"/>
      <w:r w:rsidRPr="00A41A4F">
        <w:rPr>
          <w:sz w:val="22"/>
          <w:szCs w:val="22"/>
        </w:rPr>
        <w:t>, M. (2024). Prediction of logarithmic returns of various risk levels pension investment funds via Box-Jenkins models. Presented at IRSYSC 2024, Adana, Türkiye.</w:t>
      </w:r>
    </w:p>
    <w:p w14:paraId="1E7AD77F" w14:textId="77777777" w:rsidR="00182206" w:rsidRPr="00A41A4F" w:rsidRDefault="007A6193">
      <w:pPr>
        <w:spacing w:before="60" w:after="80"/>
        <w:ind w:left="360" w:hanging="360"/>
        <w:jc w:val="both"/>
      </w:pPr>
      <w:r w:rsidRPr="00A41A4F">
        <w:rPr>
          <w:sz w:val="22"/>
          <w:szCs w:val="22"/>
        </w:rPr>
        <w:t>LeCun, Y., Bengio, Y., &amp; Hinton, G. (2015). Deep learning. Nature, 521, 436–444. https://doi.org/10.1038/nature14539</w:t>
      </w:r>
    </w:p>
    <w:p w14:paraId="69A9E3F3" w14:textId="77777777" w:rsidR="00182206" w:rsidRPr="00A41A4F" w:rsidRDefault="007A6193">
      <w:pPr>
        <w:spacing w:before="60" w:after="80"/>
        <w:ind w:left="360" w:hanging="360"/>
        <w:jc w:val="both"/>
      </w:pPr>
      <w:r w:rsidRPr="00A41A4F">
        <w:rPr>
          <w:sz w:val="22"/>
          <w:szCs w:val="22"/>
        </w:rPr>
        <w:t xml:space="preserve">Louisa, L., Fauzi, R., &amp; </w:t>
      </w:r>
      <w:proofErr w:type="spellStart"/>
      <w:r w:rsidRPr="00A41A4F">
        <w:rPr>
          <w:sz w:val="22"/>
          <w:szCs w:val="22"/>
        </w:rPr>
        <w:t>Nugraha</w:t>
      </w:r>
      <w:proofErr w:type="spellEnd"/>
      <w:r w:rsidRPr="00A41A4F">
        <w:rPr>
          <w:sz w:val="22"/>
          <w:szCs w:val="22"/>
        </w:rPr>
        <w:t xml:space="preserve">, E. S. (2022). </w:t>
      </w:r>
      <w:proofErr w:type="gramStart"/>
      <w:r w:rsidRPr="00A41A4F">
        <w:rPr>
          <w:sz w:val="22"/>
          <w:szCs w:val="22"/>
        </w:rPr>
        <w:t>Forecasting of</w:t>
      </w:r>
      <w:proofErr w:type="gramEnd"/>
      <w:r w:rsidRPr="00A41A4F">
        <w:rPr>
          <w:sz w:val="22"/>
          <w:szCs w:val="22"/>
        </w:rPr>
        <w:t xml:space="preserve"> retirement insurance filled via internet by ARIMA models. Journal of Actuarial, Finance, and Risk Management, 1(1), 1–8.</w:t>
      </w:r>
    </w:p>
    <w:p w14:paraId="359ABFB0" w14:textId="77777777" w:rsidR="00182206" w:rsidRPr="00A41A4F" w:rsidRDefault="007A6193">
      <w:pPr>
        <w:spacing w:before="60" w:after="80"/>
        <w:ind w:left="360" w:hanging="360"/>
        <w:jc w:val="both"/>
      </w:pPr>
      <w:proofErr w:type="spellStart"/>
      <w:r w:rsidRPr="00A41A4F">
        <w:rPr>
          <w:sz w:val="22"/>
          <w:szCs w:val="22"/>
        </w:rPr>
        <w:t>Onocak</w:t>
      </w:r>
      <w:proofErr w:type="spellEnd"/>
      <w:r w:rsidRPr="00A41A4F">
        <w:rPr>
          <w:sz w:val="22"/>
          <w:szCs w:val="22"/>
        </w:rPr>
        <w:t xml:space="preserve">, D., &amp; Koç, S. (2018). </w:t>
      </w:r>
      <w:proofErr w:type="spellStart"/>
      <w:r w:rsidRPr="00A41A4F">
        <w:rPr>
          <w:sz w:val="22"/>
          <w:szCs w:val="22"/>
        </w:rPr>
        <w:t>Yapay</w:t>
      </w:r>
      <w:proofErr w:type="spellEnd"/>
      <w:r w:rsidRPr="00A41A4F">
        <w:rPr>
          <w:sz w:val="22"/>
          <w:szCs w:val="22"/>
        </w:rPr>
        <w:t xml:space="preserve"> </w:t>
      </w:r>
      <w:proofErr w:type="spellStart"/>
      <w:r w:rsidRPr="00A41A4F">
        <w:rPr>
          <w:sz w:val="22"/>
          <w:szCs w:val="22"/>
        </w:rPr>
        <w:t>sinir</w:t>
      </w:r>
      <w:proofErr w:type="spellEnd"/>
      <w:r w:rsidRPr="00A41A4F">
        <w:rPr>
          <w:sz w:val="22"/>
          <w:szCs w:val="22"/>
        </w:rPr>
        <w:t xml:space="preserve"> </w:t>
      </w:r>
      <w:proofErr w:type="spellStart"/>
      <w:r w:rsidRPr="00A41A4F">
        <w:rPr>
          <w:sz w:val="22"/>
          <w:szCs w:val="22"/>
        </w:rPr>
        <w:t>ağları</w:t>
      </w:r>
      <w:proofErr w:type="spellEnd"/>
      <w:r w:rsidRPr="00A41A4F">
        <w:rPr>
          <w:sz w:val="22"/>
          <w:szCs w:val="22"/>
        </w:rPr>
        <w:t xml:space="preserve"> </w:t>
      </w:r>
      <w:proofErr w:type="spellStart"/>
      <w:r w:rsidRPr="00A41A4F">
        <w:rPr>
          <w:sz w:val="22"/>
          <w:szCs w:val="22"/>
        </w:rPr>
        <w:t>ile</w:t>
      </w:r>
      <w:proofErr w:type="spellEnd"/>
      <w:r w:rsidRPr="00A41A4F">
        <w:rPr>
          <w:sz w:val="22"/>
          <w:szCs w:val="22"/>
        </w:rPr>
        <w:t xml:space="preserve"> </w:t>
      </w:r>
      <w:proofErr w:type="spellStart"/>
      <w:r w:rsidRPr="00A41A4F">
        <w:rPr>
          <w:sz w:val="22"/>
          <w:szCs w:val="22"/>
        </w:rPr>
        <w:t>emeklilik</w:t>
      </w:r>
      <w:proofErr w:type="spellEnd"/>
      <w:r w:rsidRPr="00A41A4F">
        <w:rPr>
          <w:sz w:val="22"/>
          <w:szCs w:val="22"/>
        </w:rPr>
        <w:t xml:space="preserve"> </w:t>
      </w:r>
      <w:proofErr w:type="spellStart"/>
      <w:r w:rsidRPr="00A41A4F">
        <w:rPr>
          <w:sz w:val="22"/>
          <w:szCs w:val="22"/>
        </w:rPr>
        <w:t>yatırım</w:t>
      </w:r>
      <w:proofErr w:type="spellEnd"/>
      <w:r w:rsidRPr="00A41A4F">
        <w:rPr>
          <w:sz w:val="22"/>
          <w:szCs w:val="22"/>
        </w:rPr>
        <w:t xml:space="preserve"> </w:t>
      </w:r>
      <w:proofErr w:type="spellStart"/>
      <w:r w:rsidRPr="00A41A4F">
        <w:rPr>
          <w:sz w:val="22"/>
          <w:szCs w:val="22"/>
        </w:rPr>
        <w:t>fonu</w:t>
      </w:r>
      <w:proofErr w:type="spellEnd"/>
      <w:r w:rsidRPr="00A41A4F">
        <w:rPr>
          <w:sz w:val="22"/>
          <w:szCs w:val="22"/>
        </w:rPr>
        <w:t xml:space="preserve"> </w:t>
      </w:r>
      <w:proofErr w:type="spellStart"/>
      <w:r w:rsidRPr="00A41A4F">
        <w:rPr>
          <w:sz w:val="22"/>
          <w:szCs w:val="22"/>
        </w:rPr>
        <w:t>hisse</w:t>
      </w:r>
      <w:proofErr w:type="spellEnd"/>
      <w:r w:rsidRPr="00A41A4F">
        <w:rPr>
          <w:sz w:val="22"/>
          <w:szCs w:val="22"/>
        </w:rPr>
        <w:t xml:space="preserve"> </w:t>
      </w:r>
      <w:proofErr w:type="spellStart"/>
      <w:r w:rsidRPr="00A41A4F">
        <w:rPr>
          <w:sz w:val="22"/>
          <w:szCs w:val="22"/>
        </w:rPr>
        <w:t>senedi</w:t>
      </w:r>
      <w:proofErr w:type="spellEnd"/>
      <w:r w:rsidRPr="00A41A4F">
        <w:rPr>
          <w:sz w:val="22"/>
          <w:szCs w:val="22"/>
        </w:rPr>
        <w:t xml:space="preserve"> </w:t>
      </w:r>
      <w:proofErr w:type="spellStart"/>
      <w:r w:rsidRPr="00A41A4F">
        <w:rPr>
          <w:sz w:val="22"/>
          <w:szCs w:val="22"/>
        </w:rPr>
        <w:t>fiyatlarının</w:t>
      </w:r>
      <w:proofErr w:type="spellEnd"/>
      <w:r w:rsidRPr="00A41A4F">
        <w:rPr>
          <w:sz w:val="22"/>
          <w:szCs w:val="22"/>
        </w:rPr>
        <w:t xml:space="preserve"> </w:t>
      </w:r>
      <w:proofErr w:type="spellStart"/>
      <w:r w:rsidRPr="00A41A4F">
        <w:rPr>
          <w:sz w:val="22"/>
          <w:szCs w:val="22"/>
        </w:rPr>
        <w:t>tahmini</w:t>
      </w:r>
      <w:proofErr w:type="spellEnd"/>
      <w:r w:rsidRPr="00A41A4F">
        <w:rPr>
          <w:sz w:val="22"/>
          <w:szCs w:val="22"/>
        </w:rPr>
        <w:t xml:space="preserve">. Finans Ekonomi </w:t>
      </w:r>
      <w:proofErr w:type="spellStart"/>
      <w:r w:rsidRPr="00A41A4F">
        <w:rPr>
          <w:sz w:val="22"/>
          <w:szCs w:val="22"/>
        </w:rPr>
        <w:t>ve</w:t>
      </w:r>
      <w:proofErr w:type="spellEnd"/>
      <w:r w:rsidRPr="00A41A4F">
        <w:rPr>
          <w:sz w:val="22"/>
          <w:szCs w:val="22"/>
        </w:rPr>
        <w:t xml:space="preserve"> </w:t>
      </w:r>
      <w:proofErr w:type="spellStart"/>
      <w:r w:rsidRPr="00A41A4F">
        <w:rPr>
          <w:sz w:val="22"/>
          <w:szCs w:val="22"/>
        </w:rPr>
        <w:t>Sosyal</w:t>
      </w:r>
      <w:proofErr w:type="spellEnd"/>
      <w:r w:rsidRPr="00A41A4F">
        <w:rPr>
          <w:sz w:val="22"/>
          <w:szCs w:val="22"/>
        </w:rPr>
        <w:t xml:space="preserve"> </w:t>
      </w:r>
      <w:proofErr w:type="spellStart"/>
      <w:r w:rsidRPr="00A41A4F">
        <w:rPr>
          <w:sz w:val="22"/>
          <w:szCs w:val="22"/>
        </w:rPr>
        <w:t>Araştırmalar</w:t>
      </w:r>
      <w:proofErr w:type="spellEnd"/>
      <w:r w:rsidRPr="00A41A4F">
        <w:rPr>
          <w:sz w:val="22"/>
          <w:szCs w:val="22"/>
        </w:rPr>
        <w:t xml:space="preserve"> </w:t>
      </w:r>
      <w:proofErr w:type="spellStart"/>
      <w:r w:rsidRPr="00A41A4F">
        <w:rPr>
          <w:sz w:val="22"/>
          <w:szCs w:val="22"/>
        </w:rPr>
        <w:t>Dergisi</w:t>
      </w:r>
      <w:proofErr w:type="spellEnd"/>
      <w:r w:rsidRPr="00A41A4F">
        <w:rPr>
          <w:sz w:val="22"/>
          <w:szCs w:val="22"/>
        </w:rPr>
        <w:t>, 3(3), 590–600.</w:t>
      </w:r>
    </w:p>
    <w:p w14:paraId="0CB897AF" w14:textId="77777777" w:rsidR="00182206" w:rsidRPr="00A41A4F" w:rsidRDefault="007A6193">
      <w:pPr>
        <w:spacing w:before="60" w:after="80"/>
        <w:ind w:left="360" w:hanging="360"/>
        <w:jc w:val="both"/>
      </w:pPr>
      <w:r w:rsidRPr="00A41A4F">
        <w:rPr>
          <w:sz w:val="22"/>
          <w:szCs w:val="22"/>
        </w:rPr>
        <w:t>Patel, J., Shah, S., Thakkar, P., &amp; Kotecha, K. (2015). Predicting stock and stock price index movement using trend deterministic data preparation and machine learning techniques. Expert Systems with Applications, 42(1), 259–268.</w:t>
      </w:r>
    </w:p>
    <w:p w14:paraId="209FD8C3" w14:textId="77777777" w:rsidR="00182206" w:rsidRPr="00A41A4F" w:rsidRDefault="007A6193">
      <w:pPr>
        <w:spacing w:before="60" w:after="80"/>
        <w:ind w:left="360" w:hanging="360"/>
        <w:jc w:val="both"/>
      </w:pPr>
      <w:r w:rsidRPr="00A41A4F">
        <w:rPr>
          <w:sz w:val="22"/>
          <w:szCs w:val="22"/>
        </w:rPr>
        <w:t>Pension Monitoring Centre (EGM). (2024). Individual pension system activity report. https://www.egm.org.tr</w:t>
      </w:r>
    </w:p>
    <w:p w14:paraId="2F4B6F8E" w14:textId="77777777" w:rsidR="00182206" w:rsidRPr="00A41A4F" w:rsidRDefault="007A6193">
      <w:pPr>
        <w:spacing w:before="60" w:after="80"/>
        <w:ind w:left="360" w:hanging="360"/>
        <w:jc w:val="both"/>
      </w:pPr>
      <w:r w:rsidRPr="00A41A4F">
        <w:rPr>
          <w:sz w:val="22"/>
          <w:szCs w:val="22"/>
        </w:rPr>
        <w:t xml:space="preserve">Samancı, S. (2010). </w:t>
      </w:r>
      <w:proofErr w:type="spellStart"/>
      <w:r w:rsidRPr="00A41A4F">
        <w:rPr>
          <w:sz w:val="22"/>
          <w:szCs w:val="22"/>
        </w:rPr>
        <w:t>Türkiye'de</w:t>
      </w:r>
      <w:proofErr w:type="spellEnd"/>
      <w:r w:rsidRPr="00A41A4F">
        <w:rPr>
          <w:sz w:val="22"/>
          <w:szCs w:val="22"/>
        </w:rPr>
        <w:t xml:space="preserve"> </w:t>
      </w:r>
      <w:proofErr w:type="spellStart"/>
      <w:r w:rsidRPr="00A41A4F">
        <w:rPr>
          <w:sz w:val="22"/>
          <w:szCs w:val="22"/>
        </w:rPr>
        <w:t>bireysel</w:t>
      </w:r>
      <w:proofErr w:type="spellEnd"/>
      <w:r w:rsidRPr="00A41A4F">
        <w:rPr>
          <w:sz w:val="22"/>
          <w:szCs w:val="22"/>
        </w:rPr>
        <w:t xml:space="preserve"> </w:t>
      </w:r>
      <w:proofErr w:type="spellStart"/>
      <w:r w:rsidRPr="00A41A4F">
        <w:rPr>
          <w:sz w:val="22"/>
          <w:szCs w:val="22"/>
        </w:rPr>
        <w:t>emeklilik</w:t>
      </w:r>
      <w:proofErr w:type="spellEnd"/>
      <w:r w:rsidRPr="00A41A4F">
        <w:rPr>
          <w:sz w:val="22"/>
          <w:szCs w:val="22"/>
        </w:rPr>
        <w:t xml:space="preserve"> </w:t>
      </w:r>
      <w:proofErr w:type="spellStart"/>
      <w:r w:rsidRPr="00A41A4F">
        <w:rPr>
          <w:sz w:val="22"/>
          <w:szCs w:val="22"/>
        </w:rPr>
        <w:t>sisteminin</w:t>
      </w:r>
      <w:proofErr w:type="spellEnd"/>
      <w:r w:rsidRPr="00A41A4F">
        <w:rPr>
          <w:sz w:val="22"/>
          <w:szCs w:val="22"/>
        </w:rPr>
        <w:t xml:space="preserve"> </w:t>
      </w:r>
      <w:proofErr w:type="spellStart"/>
      <w:r w:rsidRPr="00A41A4F">
        <w:rPr>
          <w:sz w:val="22"/>
          <w:szCs w:val="22"/>
        </w:rPr>
        <w:t>analizi</w:t>
      </w:r>
      <w:proofErr w:type="spellEnd"/>
      <w:r w:rsidRPr="00A41A4F">
        <w:rPr>
          <w:sz w:val="22"/>
          <w:szCs w:val="22"/>
        </w:rPr>
        <w:t xml:space="preserve"> </w:t>
      </w:r>
      <w:proofErr w:type="spellStart"/>
      <w:r w:rsidRPr="00A41A4F">
        <w:rPr>
          <w:sz w:val="22"/>
          <w:szCs w:val="22"/>
        </w:rPr>
        <w:t>ve</w:t>
      </w:r>
      <w:proofErr w:type="spellEnd"/>
      <w:r w:rsidRPr="00A41A4F">
        <w:rPr>
          <w:sz w:val="22"/>
          <w:szCs w:val="22"/>
        </w:rPr>
        <w:t xml:space="preserve"> </w:t>
      </w:r>
      <w:proofErr w:type="spellStart"/>
      <w:r w:rsidRPr="00A41A4F">
        <w:rPr>
          <w:sz w:val="22"/>
          <w:szCs w:val="22"/>
        </w:rPr>
        <w:t>tüketicilerin</w:t>
      </w:r>
      <w:proofErr w:type="spellEnd"/>
      <w:r w:rsidRPr="00A41A4F">
        <w:rPr>
          <w:sz w:val="22"/>
          <w:szCs w:val="22"/>
        </w:rPr>
        <w:t xml:space="preserve"> </w:t>
      </w:r>
      <w:proofErr w:type="spellStart"/>
      <w:r w:rsidRPr="00A41A4F">
        <w:rPr>
          <w:sz w:val="22"/>
          <w:szCs w:val="22"/>
        </w:rPr>
        <w:t>yaklaşımları</w:t>
      </w:r>
      <w:proofErr w:type="spellEnd"/>
      <w:r w:rsidRPr="00A41A4F">
        <w:rPr>
          <w:sz w:val="22"/>
          <w:szCs w:val="22"/>
        </w:rPr>
        <w:t xml:space="preserve"> </w:t>
      </w:r>
      <w:proofErr w:type="spellStart"/>
      <w:r w:rsidRPr="00A41A4F">
        <w:rPr>
          <w:sz w:val="22"/>
          <w:szCs w:val="22"/>
        </w:rPr>
        <w:t>üzerine</w:t>
      </w:r>
      <w:proofErr w:type="spellEnd"/>
      <w:r w:rsidRPr="00A41A4F">
        <w:rPr>
          <w:sz w:val="22"/>
          <w:szCs w:val="22"/>
        </w:rPr>
        <w:t xml:space="preserve"> </w:t>
      </w:r>
      <w:proofErr w:type="spellStart"/>
      <w:r w:rsidRPr="00A41A4F">
        <w:rPr>
          <w:sz w:val="22"/>
          <w:szCs w:val="22"/>
        </w:rPr>
        <w:t>bir</w:t>
      </w:r>
      <w:proofErr w:type="spellEnd"/>
      <w:r w:rsidRPr="00A41A4F">
        <w:rPr>
          <w:sz w:val="22"/>
          <w:szCs w:val="22"/>
        </w:rPr>
        <w:t xml:space="preserve"> </w:t>
      </w:r>
      <w:proofErr w:type="spellStart"/>
      <w:r w:rsidRPr="00A41A4F">
        <w:rPr>
          <w:sz w:val="22"/>
          <w:szCs w:val="22"/>
        </w:rPr>
        <w:t>araştırma</w:t>
      </w:r>
      <w:proofErr w:type="spellEnd"/>
      <w:r w:rsidRPr="00A41A4F">
        <w:rPr>
          <w:sz w:val="22"/>
          <w:szCs w:val="22"/>
        </w:rPr>
        <w:t xml:space="preserve"> [</w:t>
      </w:r>
      <w:proofErr w:type="gramStart"/>
      <w:r w:rsidRPr="00A41A4F">
        <w:rPr>
          <w:sz w:val="22"/>
          <w:szCs w:val="22"/>
        </w:rPr>
        <w:t>Master's</w:t>
      </w:r>
      <w:proofErr w:type="gramEnd"/>
      <w:r w:rsidRPr="00A41A4F">
        <w:rPr>
          <w:sz w:val="22"/>
          <w:szCs w:val="22"/>
        </w:rPr>
        <w:t xml:space="preserve"> thesis, Gazi University].</w:t>
      </w:r>
    </w:p>
    <w:p w14:paraId="7C0375B2" w14:textId="77777777" w:rsidR="00182206" w:rsidRPr="00A41A4F" w:rsidRDefault="007A6193">
      <w:pPr>
        <w:spacing w:before="60" w:after="80"/>
        <w:ind w:left="360" w:hanging="360"/>
        <w:jc w:val="both"/>
      </w:pPr>
      <w:r w:rsidRPr="00A41A4F">
        <w:rPr>
          <w:sz w:val="22"/>
          <w:szCs w:val="22"/>
        </w:rPr>
        <w:t xml:space="preserve">Siami-Namini, S., Tavakoli, N., &amp; </w:t>
      </w:r>
      <w:proofErr w:type="spellStart"/>
      <w:r w:rsidRPr="00A41A4F">
        <w:rPr>
          <w:sz w:val="22"/>
          <w:szCs w:val="22"/>
        </w:rPr>
        <w:t>Namin</w:t>
      </w:r>
      <w:proofErr w:type="spellEnd"/>
      <w:r w:rsidRPr="00A41A4F">
        <w:rPr>
          <w:sz w:val="22"/>
          <w:szCs w:val="22"/>
        </w:rPr>
        <w:t xml:space="preserve">, A. S. (2019, December). The performance of LSTM and </w:t>
      </w:r>
      <w:proofErr w:type="spellStart"/>
      <w:r w:rsidRPr="00A41A4F">
        <w:rPr>
          <w:sz w:val="22"/>
          <w:szCs w:val="22"/>
        </w:rPr>
        <w:t>BiLSTM</w:t>
      </w:r>
      <w:proofErr w:type="spellEnd"/>
      <w:r w:rsidRPr="00A41A4F">
        <w:rPr>
          <w:sz w:val="22"/>
          <w:szCs w:val="22"/>
        </w:rPr>
        <w:t xml:space="preserve"> in forecasting time series. In 2019 IEEE International Conference on Big Data (Big Data) (pp. 3285–3292). IEEE.</w:t>
      </w:r>
    </w:p>
    <w:p w14:paraId="2BC72913" w14:textId="77777777" w:rsidR="00182206" w:rsidRPr="00A41A4F" w:rsidRDefault="007A6193">
      <w:pPr>
        <w:spacing w:before="60" w:after="80"/>
        <w:ind w:left="360" w:hanging="360"/>
        <w:jc w:val="both"/>
      </w:pPr>
      <w:r w:rsidRPr="00A41A4F">
        <w:rPr>
          <w:sz w:val="22"/>
          <w:szCs w:val="22"/>
        </w:rPr>
        <w:t>Tsay, R. S. (2005). Analysis of financial time series. John Wiley &amp; Sons.</w:t>
      </w:r>
    </w:p>
    <w:p w14:paraId="127F77AD" w14:textId="77777777" w:rsidR="00182206" w:rsidRPr="00A41A4F" w:rsidRDefault="007A6193">
      <w:pPr>
        <w:spacing w:before="60" w:after="80"/>
        <w:ind w:left="360" w:hanging="360"/>
        <w:jc w:val="both"/>
      </w:pPr>
      <w:r w:rsidRPr="00A41A4F">
        <w:rPr>
          <w:sz w:val="22"/>
          <w:szCs w:val="22"/>
        </w:rPr>
        <w:t>Valverde-Albacete, F. J., &amp; Peláez-Moreno, C. (2014). Let's be honest about the accuracy paradox. arXiv:1406.4716.</w:t>
      </w:r>
    </w:p>
    <w:p w14:paraId="3F1EDD0C" w14:textId="77777777" w:rsidR="00182206" w:rsidRPr="00A41A4F" w:rsidRDefault="007A6193">
      <w:pPr>
        <w:spacing w:before="60" w:after="80"/>
        <w:ind w:left="360" w:hanging="360"/>
        <w:jc w:val="both"/>
      </w:pPr>
      <w:r w:rsidRPr="00A41A4F">
        <w:rPr>
          <w:sz w:val="22"/>
          <w:szCs w:val="22"/>
        </w:rPr>
        <w:t>Van der Burgt, J. (2023). Navigating trends: A comparison of ARIMA, LSTM and 1D-CNN for stock price direction prediction [</w:t>
      </w:r>
      <w:proofErr w:type="gramStart"/>
      <w:r w:rsidRPr="00A41A4F">
        <w:rPr>
          <w:sz w:val="22"/>
          <w:szCs w:val="22"/>
        </w:rPr>
        <w:t>Master's</w:t>
      </w:r>
      <w:proofErr w:type="gramEnd"/>
      <w:r w:rsidRPr="00A41A4F">
        <w:rPr>
          <w:sz w:val="22"/>
          <w:szCs w:val="22"/>
        </w:rPr>
        <w:t xml:space="preserve"> thesis, Tilburg University].</w:t>
      </w:r>
    </w:p>
    <w:p w14:paraId="1E12EDDA" w14:textId="77777777" w:rsidR="00182206" w:rsidRPr="00A41A4F" w:rsidRDefault="007A6193">
      <w:pPr>
        <w:pStyle w:val="Heading1"/>
        <w:pBdr>
          <w:top w:val="none" w:sz="0" w:space="0" w:color="FFFFFF"/>
          <w:left w:val="none" w:sz="0" w:space="0" w:color="FFFFFF"/>
          <w:bottom w:val="single" w:sz="14" w:space="0" w:color="1B2A4A"/>
          <w:right w:val="none" w:sz="0" w:space="0" w:color="FFFFFF"/>
        </w:pBdr>
      </w:pPr>
      <w:r w:rsidRPr="00A41A4F">
        <w:t>Appendix D. Practitioner Checklist: Applying Deep Learning to Pension Fund Forecasting</w:t>
      </w:r>
    </w:p>
    <w:p w14:paraId="573B8B87" w14:textId="77777777" w:rsidR="00182206" w:rsidRPr="00A41A4F" w:rsidRDefault="007A6193">
      <w:pPr>
        <w:spacing w:before="60" w:after="60"/>
        <w:jc w:val="both"/>
      </w:pPr>
      <w:r w:rsidRPr="00A41A4F">
        <w:t xml:space="preserve">This appendix provides a concise checklist derived from the findings of this study for practitioners considering deep learning approaches for pension fund directional forecasting. Items marked </w:t>
      </w:r>
      <w:r w:rsidRPr="00A41A4F">
        <w:rPr>
          <w:rFonts w:ascii="Segoe UI Symbol" w:hAnsi="Segoe UI Symbol" w:cs="Segoe UI Symbol"/>
        </w:rPr>
        <w:t>✓</w:t>
      </w:r>
      <w:r w:rsidRPr="00A41A4F">
        <w:t xml:space="preserve"> are recommended practices; items marked </w:t>
      </w:r>
      <w:r w:rsidRPr="00A41A4F">
        <w:rPr>
          <w:rFonts w:ascii="Segoe UI Symbol" w:hAnsi="Segoe UI Symbol" w:cs="Segoe UI Symbol"/>
        </w:rPr>
        <w:t>✗</w:t>
      </w:r>
      <w:r w:rsidRPr="00A41A4F">
        <w:t xml:space="preserve"> are common pitfalls identified in this and related studies.</w:t>
      </w:r>
    </w:p>
    <w:p w14:paraId="226490E3" w14:textId="77777777" w:rsidR="00182206" w:rsidRPr="00A41A4F" w:rsidRDefault="00182206">
      <w:pPr>
        <w:spacing w:after="60"/>
      </w:pPr>
    </w:p>
    <w:p w14:paraId="07171BF3" w14:textId="77777777" w:rsidR="00182206" w:rsidRPr="00A41A4F" w:rsidRDefault="007A6193">
      <w:pPr>
        <w:pStyle w:val="Heading2"/>
      </w:pPr>
      <w:r w:rsidRPr="00A41A4F">
        <w:t>D.1. Data Preparation</w:t>
      </w:r>
    </w:p>
    <w:p w14:paraId="1C97F7B2" w14:textId="77777777"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Use chronological train/validation/test splits — never shuffle temporal data.</w:t>
      </w:r>
    </w:p>
    <w:p w14:paraId="0D0626E8" w14:textId="77777777"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Fit feature scalers on the training set only; apply the fitted scaler to validation and test sets.</w:t>
      </w:r>
    </w:p>
    <w:p w14:paraId="400F5172" w14:textId="77777777"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Generate binary direction labels independently within each split to prevent leakage across boundaries.</w:t>
      </w:r>
    </w:p>
    <w:p w14:paraId="26B460FA" w14:textId="77777777" w:rsidR="00182206" w:rsidRPr="00A41A4F" w:rsidRDefault="007A6193">
      <w:pPr>
        <w:spacing w:before="40" w:after="40"/>
        <w:ind w:left="360"/>
      </w:pPr>
      <w:r w:rsidRPr="00A41A4F">
        <w:rPr>
          <w:rFonts w:ascii="Segoe UI Symbol" w:hAnsi="Segoe UI Symbol" w:cs="Segoe UI Symbol"/>
          <w:b/>
          <w:bCs/>
          <w:color w:val="1A5E38"/>
          <w:sz w:val="22"/>
          <w:szCs w:val="22"/>
        </w:rPr>
        <w:lastRenderedPageBreak/>
        <w:t>✓</w:t>
      </w:r>
      <w:r w:rsidRPr="00A41A4F">
        <w:rPr>
          <w:b/>
          <w:bCs/>
          <w:color w:val="1A5E38"/>
          <w:sz w:val="22"/>
          <w:szCs w:val="22"/>
        </w:rPr>
        <w:t xml:space="preserve"> </w:t>
      </w:r>
      <w:r w:rsidRPr="00A41A4F">
        <w:t>Inspect the class distribution in the test set before reporting results. If the test set contains fewer than 5 observations of the minority class, classification metrics are unreliable.</w:t>
      </w:r>
    </w:p>
    <w:p w14:paraId="70F91323" w14:textId="77777777" w:rsidR="00182206" w:rsidRPr="00A41A4F" w:rsidRDefault="007A6193">
      <w:pPr>
        <w:spacing w:before="40" w:after="40"/>
        <w:ind w:left="360"/>
      </w:pPr>
      <w:r w:rsidRPr="00A41A4F">
        <w:rPr>
          <w:rFonts w:ascii="Segoe UI Symbol" w:hAnsi="Segoe UI Symbol" w:cs="Segoe UI Symbol"/>
          <w:b/>
          <w:bCs/>
          <w:color w:val="8B1A0E"/>
          <w:sz w:val="22"/>
          <w:szCs w:val="22"/>
        </w:rPr>
        <w:t>✗</w:t>
      </w:r>
      <w:r w:rsidRPr="00A41A4F">
        <w:rPr>
          <w:b/>
          <w:bCs/>
          <w:color w:val="8B1A0E"/>
          <w:sz w:val="22"/>
          <w:szCs w:val="22"/>
        </w:rPr>
        <w:t xml:space="preserve"> </w:t>
      </w:r>
      <w:r w:rsidRPr="00A41A4F">
        <w:t xml:space="preserve">Do not apply </w:t>
      </w:r>
      <w:proofErr w:type="spellStart"/>
      <w:r w:rsidRPr="00A41A4F">
        <w:t>MinMax</w:t>
      </w:r>
      <w:proofErr w:type="spellEnd"/>
      <w:r w:rsidRPr="00A41A4F">
        <w:t xml:space="preserve"> scaling to the full dataset before splitting — </w:t>
      </w:r>
      <w:proofErr w:type="gramStart"/>
      <w:r w:rsidRPr="00A41A4F">
        <w:t>this leaks</w:t>
      </w:r>
      <w:proofErr w:type="gramEnd"/>
      <w:r w:rsidRPr="00A41A4F">
        <w:t xml:space="preserve"> future min/max values into training.</w:t>
      </w:r>
    </w:p>
    <w:p w14:paraId="1E600806" w14:textId="77777777" w:rsidR="00182206" w:rsidRPr="00A41A4F" w:rsidRDefault="007A6193">
      <w:pPr>
        <w:spacing w:before="40" w:after="40"/>
        <w:ind w:left="360"/>
      </w:pPr>
      <w:r w:rsidRPr="00A41A4F">
        <w:rPr>
          <w:rFonts w:ascii="Segoe UI Symbol" w:hAnsi="Segoe UI Symbol" w:cs="Segoe UI Symbol"/>
          <w:b/>
          <w:bCs/>
          <w:color w:val="8B1A0E"/>
          <w:sz w:val="22"/>
          <w:szCs w:val="22"/>
        </w:rPr>
        <w:t>✗</w:t>
      </w:r>
      <w:r w:rsidRPr="00A41A4F">
        <w:rPr>
          <w:b/>
          <w:bCs/>
          <w:color w:val="8B1A0E"/>
          <w:sz w:val="22"/>
          <w:szCs w:val="22"/>
        </w:rPr>
        <w:t xml:space="preserve"> </w:t>
      </w:r>
      <w:r w:rsidRPr="00A41A4F">
        <w:t>Do not use the closing price alone as the sole feature — this reliably produces MC collapse in trending fund series.</w:t>
      </w:r>
    </w:p>
    <w:p w14:paraId="65208DA4" w14:textId="77777777" w:rsidR="00182206" w:rsidRPr="00A41A4F" w:rsidRDefault="00182206">
      <w:pPr>
        <w:spacing w:after="60"/>
      </w:pPr>
    </w:p>
    <w:p w14:paraId="2CE6C703" w14:textId="77777777" w:rsidR="00182206" w:rsidRPr="00A41A4F" w:rsidRDefault="007A6193">
      <w:pPr>
        <w:pStyle w:val="Heading2"/>
      </w:pPr>
      <w:r w:rsidRPr="00A41A4F">
        <w:t>D.2. Model Training</w:t>
      </w:r>
    </w:p>
    <w:p w14:paraId="2C6D904A" w14:textId="77777777"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Apply inverse-frequency class weights when training LSTM and CNN on imbalanced fund data.</w:t>
      </w:r>
    </w:p>
    <w:p w14:paraId="02452454" w14:textId="77777777"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 xml:space="preserve">Use early stopping (patience ≥ 5, </w:t>
      </w:r>
      <w:proofErr w:type="spellStart"/>
      <w:r w:rsidRPr="00A41A4F">
        <w:t>restore_best_weights</w:t>
      </w:r>
      <w:proofErr w:type="spellEnd"/>
      <w:r w:rsidRPr="00A41A4F">
        <w:t>=True) to prevent overfitting on small datasets.</w:t>
      </w:r>
    </w:p>
    <w:p w14:paraId="318F5BE5" w14:textId="77777777"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Train each configuration with at least 3 different random seeds and report the mean and standard deviation of key metrics.</w:t>
      </w:r>
    </w:p>
    <w:p w14:paraId="63C52E91" w14:textId="77777777"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Use the Pooled Confusion Matrix (N × seeds) for reporting cell counts to ensure consistency with reported averages.</w:t>
      </w:r>
    </w:p>
    <w:p w14:paraId="1E98615F" w14:textId="77777777" w:rsidR="00182206" w:rsidRPr="00A41A4F" w:rsidRDefault="007A6193">
      <w:pPr>
        <w:spacing w:before="40" w:after="40"/>
        <w:ind w:left="360"/>
      </w:pPr>
      <w:r w:rsidRPr="00A41A4F">
        <w:rPr>
          <w:rFonts w:ascii="Segoe UI Symbol" w:hAnsi="Segoe UI Symbol" w:cs="Segoe UI Symbol"/>
          <w:b/>
          <w:bCs/>
          <w:color w:val="8B1A0E"/>
          <w:sz w:val="22"/>
          <w:szCs w:val="22"/>
        </w:rPr>
        <w:t>✗</w:t>
      </w:r>
      <w:r w:rsidRPr="00A41A4F">
        <w:rPr>
          <w:b/>
          <w:bCs/>
          <w:color w:val="8B1A0E"/>
          <w:sz w:val="22"/>
          <w:szCs w:val="22"/>
        </w:rPr>
        <w:t xml:space="preserve"> </w:t>
      </w:r>
      <w:r w:rsidRPr="00A41A4F">
        <w:t>Do not report results from a single seed run as definitive — seed variability can be substantial in LSTM training.</w:t>
      </w:r>
    </w:p>
    <w:p w14:paraId="56DC342E" w14:textId="77777777" w:rsidR="00182206" w:rsidRPr="00A41A4F" w:rsidRDefault="007A6193">
      <w:pPr>
        <w:spacing w:before="40" w:after="40"/>
        <w:ind w:left="360"/>
      </w:pPr>
      <w:r w:rsidRPr="00A41A4F">
        <w:rPr>
          <w:rFonts w:ascii="Segoe UI Symbol" w:hAnsi="Segoe UI Symbol" w:cs="Segoe UI Symbol"/>
          <w:b/>
          <w:bCs/>
          <w:color w:val="8B1A0E"/>
          <w:sz w:val="22"/>
          <w:szCs w:val="22"/>
        </w:rPr>
        <w:t>✗</w:t>
      </w:r>
      <w:r w:rsidRPr="00A41A4F">
        <w:rPr>
          <w:b/>
          <w:bCs/>
          <w:color w:val="8B1A0E"/>
          <w:sz w:val="22"/>
          <w:szCs w:val="22"/>
        </w:rPr>
        <w:t xml:space="preserve"> </w:t>
      </w:r>
      <w:r w:rsidRPr="00A41A4F">
        <w:t xml:space="preserve">Do not use </w:t>
      </w:r>
      <w:proofErr w:type="spellStart"/>
      <w:r w:rsidRPr="00A41A4F">
        <w:t>MaxPooling</w:t>
      </w:r>
      <w:proofErr w:type="spellEnd"/>
      <w:r w:rsidRPr="00A41A4F">
        <w:t xml:space="preserve"> in 1D-CNN for financial classification — it discards temporal resolution needed for direction prediction.</w:t>
      </w:r>
    </w:p>
    <w:p w14:paraId="58CAAB2A" w14:textId="77777777" w:rsidR="00182206" w:rsidRPr="00A41A4F" w:rsidRDefault="00182206">
      <w:pPr>
        <w:spacing w:after="60"/>
      </w:pPr>
    </w:p>
    <w:p w14:paraId="72155E05" w14:textId="77777777" w:rsidR="00182206" w:rsidRPr="00A41A4F" w:rsidRDefault="007A6193">
      <w:pPr>
        <w:pStyle w:val="Heading2"/>
      </w:pPr>
      <w:r w:rsidRPr="00A41A4F">
        <w:t>D.3. Evaluation</w:t>
      </w:r>
    </w:p>
    <w:p w14:paraId="38C4D802" w14:textId="77777777"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Always report Balanced Accuracy = (Sensitivity + Specificity) / 2 as the primary metric.</w:t>
      </w:r>
    </w:p>
    <w:p w14:paraId="729F97AB" w14:textId="77777777"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Report Specificity explicitly. A model with Specificity = 0 is a Majority Class case and should be excluded from champion selection.</w:t>
      </w:r>
    </w:p>
    <w:p w14:paraId="6F8A7E3E" w14:textId="189EFB0C"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Compare model results against the Na</w:t>
      </w:r>
      <w:r w:rsidR="00772F74">
        <w:t>i</w:t>
      </w:r>
      <w:r w:rsidRPr="00A41A4F">
        <w:t xml:space="preserve">ve Baseline at the SAME output horizon — do not compare a model's Out=3 result against the </w:t>
      </w:r>
      <w:proofErr w:type="spellStart"/>
      <w:r w:rsidRPr="00A41A4F">
        <w:t>Na</w:t>
      </w:r>
      <w:r w:rsidR="00772F74">
        <w:t>i</w:t>
      </w:r>
      <w:r w:rsidRPr="00A41A4F">
        <w:t>ve's</w:t>
      </w:r>
      <w:proofErr w:type="spellEnd"/>
      <w:r w:rsidRPr="00A41A4F">
        <w:t xml:space="preserve"> Out=5 result.</w:t>
      </w:r>
    </w:p>
    <w:p w14:paraId="2F1A0BEF" w14:textId="77777777"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Report the binomial p-value (H₀: Accuracy = 0.50) to confirm statistical significance.</w:t>
      </w:r>
    </w:p>
    <w:p w14:paraId="15488999" w14:textId="77777777" w:rsidR="00182206" w:rsidRPr="00A41A4F" w:rsidRDefault="007A6193">
      <w:pPr>
        <w:spacing w:before="40" w:after="40"/>
        <w:ind w:left="360"/>
      </w:pPr>
      <w:r w:rsidRPr="00A41A4F">
        <w:rPr>
          <w:rFonts w:ascii="Segoe UI Symbol" w:hAnsi="Segoe UI Symbol" w:cs="Segoe UI Symbol"/>
          <w:b/>
          <w:bCs/>
          <w:color w:val="8B1A0E"/>
          <w:sz w:val="22"/>
          <w:szCs w:val="22"/>
        </w:rPr>
        <w:t>✗</w:t>
      </w:r>
      <w:r w:rsidRPr="00A41A4F">
        <w:rPr>
          <w:b/>
          <w:bCs/>
          <w:color w:val="8B1A0E"/>
          <w:sz w:val="22"/>
          <w:szCs w:val="22"/>
        </w:rPr>
        <w:t xml:space="preserve"> </w:t>
      </w:r>
      <w:r w:rsidRPr="00A41A4F">
        <w:t>Do not use Accuracy alone as the evaluation criterion — it is dominated by the majority class and conceals MC collapse.</w:t>
      </w:r>
    </w:p>
    <w:p w14:paraId="1AD367C9" w14:textId="77777777" w:rsidR="00182206" w:rsidRPr="00A41A4F" w:rsidRDefault="007A6193">
      <w:pPr>
        <w:spacing w:before="40" w:after="40"/>
        <w:ind w:left="360"/>
      </w:pPr>
      <w:r w:rsidRPr="00A41A4F">
        <w:rPr>
          <w:rFonts w:ascii="Segoe UI Symbol" w:hAnsi="Segoe UI Symbol" w:cs="Segoe UI Symbol"/>
          <w:b/>
          <w:bCs/>
          <w:color w:val="8B1A0E"/>
          <w:sz w:val="22"/>
          <w:szCs w:val="22"/>
        </w:rPr>
        <w:t>✗</w:t>
      </w:r>
      <w:r w:rsidRPr="00A41A4F">
        <w:rPr>
          <w:b/>
          <w:bCs/>
          <w:color w:val="8B1A0E"/>
          <w:sz w:val="22"/>
          <w:szCs w:val="22"/>
        </w:rPr>
        <w:t xml:space="preserve"> </w:t>
      </w:r>
      <w:r w:rsidRPr="00A41A4F">
        <w:t xml:space="preserve">Do not report F1-Score as the sole alternative — it does not </w:t>
      </w:r>
      <w:proofErr w:type="spellStart"/>
      <w:r w:rsidRPr="00A41A4F">
        <w:t>penalise</w:t>
      </w:r>
      <w:proofErr w:type="spellEnd"/>
      <w:r w:rsidRPr="00A41A4F">
        <w:t xml:space="preserve"> models that never predict the minority class (Specificity = 0 is compatible with positive F1 when the minority class is the negative class).</w:t>
      </w:r>
    </w:p>
    <w:p w14:paraId="3B413C26" w14:textId="77777777" w:rsidR="00182206" w:rsidRPr="00A41A4F" w:rsidRDefault="00182206">
      <w:pPr>
        <w:spacing w:after="60"/>
      </w:pPr>
    </w:p>
    <w:p w14:paraId="50AD4523" w14:textId="77777777" w:rsidR="00182206" w:rsidRPr="00A41A4F" w:rsidRDefault="007A6193">
      <w:pPr>
        <w:pStyle w:val="Heading2"/>
      </w:pPr>
      <w:r w:rsidRPr="00A41A4F">
        <w:t>D.4. Interpretation</w:t>
      </w:r>
    </w:p>
    <w:p w14:paraId="2242268F" w14:textId="77777777"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Interpret model results in the context of the fund's risk level. Low-risk monotonically trending funds are not suitable for binary directional classification.</w:t>
      </w:r>
    </w:p>
    <w:p w14:paraId="5ECE036E" w14:textId="12137AE5"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Compare deep learning performance against a Na</w:t>
      </w:r>
      <w:r w:rsidR="00772F74">
        <w:t>i</w:t>
      </w:r>
      <w:r w:rsidRPr="00A41A4F">
        <w:t>ve Baseline before claiming model superiority.</w:t>
      </w:r>
    </w:p>
    <w:p w14:paraId="206677BE" w14:textId="77777777" w:rsidR="00182206" w:rsidRPr="00A41A4F" w:rsidRDefault="007A6193">
      <w:pPr>
        <w:spacing w:before="40" w:after="40"/>
        <w:ind w:left="360"/>
      </w:pPr>
      <w:r w:rsidRPr="00A41A4F">
        <w:rPr>
          <w:rFonts w:ascii="Segoe UI Symbol" w:hAnsi="Segoe UI Symbol" w:cs="Segoe UI Symbol"/>
          <w:b/>
          <w:bCs/>
          <w:color w:val="1A5E38"/>
          <w:sz w:val="22"/>
          <w:szCs w:val="22"/>
        </w:rPr>
        <w:t>✓</w:t>
      </w:r>
      <w:r w:rsidRPr="00A41A4F">
        <w:rPr>
          <w:b/>
          <w:bCs/>
          <w:color w:val="1A5E38"/>
          <w:sz w:val="22"/>
          <w:szCs w:val="22"/>
        </w:rPr>
        <w:t xml:space="preserve"> </w:t>
      </w:r>
      <w:r w:rsidRPr="00A41A4F">
        <w:t>If class imbalance is severe (&gt; 80% majority class in test set), treat classification results with caution regardless of reported metrics.</w:t>
      </w:r>
    </w:p>
    <w:p w14:paraId="160C7344" w14:textId="77777777" w:rsidR="00182206" w:rsidRPr="00A41A4F" w:rsidRDefault="007A6193">
      <w:pPr>
        <w:spacing w:before="40" w:after="40"/>
        <w:ind w:left="360"/>
      </w:pPr>
      <w:r w:rsidRPr="00A41A4F">
        <w:rPr>
          <w:rFonts w:ascii="Segoe UI Symbol" w:hAnsi="Segoe UI Symbol" w:cs="Segoe UI Symbol"/>
          <w:b/>
          <w:bCs/>
          <w:color w:val="8B1A0E"/>
          <w:sz w:val="22"/>
          <w:szCs w:val="22"/>
        </w:rPr>
        <w:t>✗</w:t>
      </w:r>
      <w:r w:rsidRPr="00A41A4F">
        <w:rPr>
          <w:b/>
          <w:bCs/>
          <w:color w:val="8B1A0E"/>
          <w:sz w:val="22"/>
          <w:szCs w:val="22"/>
        </w:rPr>
        <w:t xml:space="preserve"> </w:t>
      </w:r>
      <w:r w:rsidRPr="00A41A4F">
        <w:t xml:space="preserve">Do not interpret high Accuracy on a monotonically trending fund as model success — it is always </w:t>
      </w:r>
      <w:proofErr w:type="gramStart"/>
      <w:r w:rsidRPr="00A41A4F">
        <w:t>a MC</w:t>
      </w:r>
      <w:proofErr w:type="gramEnd"/>
      <w:r w:rsidRPr="00A41A4F">
        <w:t xml:space="preserve"> illusion.</w:t>
      </w:r>
    </w:p>
    <w:p w14:paraId="76AEB6DD" w14:textId="77777777" w:rsidR="00182206" w:rsidRPr="00A41A4F" w:rsidRDefault="007A6193">
      <w:pPr>
        <w:spacing w:before="40" w:after="40"/>
        <w:ind w:left="360"/>
      </w:pPr>
      <w:r w:rsidRPr="00A41A4F">
        <w:rPr>
          <w:rFonts w:ascii="Segoe UI Symbol" w:hAnsi="Segoe UI Symbol" w:cs="Segoe UI Symbol"/>
          <w:b/>
          <w:bCs/>
          <w:color w:val="8B1A0E"/>
          <w:sz w:val="22"/>
          <w:szCs w:val="22"/>
        </w:rPr>
        <w:t>✗</w:t>
      </w:r>
      <w:r w:rsidRPr="00A41A4F">
        <w:rPr>
          <w:b/>
          <w:bCs/>
          <w:color w:val="8B1A0E"/>
          <w:sz w:val="22"/>
          <w:szCs w:val="22"/>
        </w:rPr>
        <w:t xml:space="preserve"> </w:t>
      </w:r>
      <w:r w:rsidRPr="00A41A4F">
        <w:t xml:space="preserve">Do not </w:t>
      </w:r>
      <w:proofErr w:type="spellStart"/>
      <w:r w:rsidRPr="00A41A4F">
        <w:t>generalise</w:t>
      </w:r>
      <w:proofErr w:type="spellEnd"/>
      <w:r w:rsidRPr="00A41A4F">
        <w:t xml:space="preserve"> results to different time periods without re-validation — concept drift from macroeconomic regime changes can invalidate learned patterns within 1–2 years.</w:t>
      </w:r>
    </w:p>
    <w:p w14:paraId="27AA4136" w14:textId="77777777" w:rsidR="00182206" w:rsidRPr="00A41A4F" w:rsidRDefault="007A6193">
      <w:pPr>
        <w:pStyle w:val="Heading1"/>
        <w:pBdr>
          <w:top w:val="none" w:sz="0" w:space="0" w:color="FFFFFF"/>
          <w:left w:val="none" w:sz="0" w:space="0" w:color="FFFFFF"/>
          <w:bottom w:val="single" w:sz="14" w:space="0" w:color="1B2A4A"/>
          <w:right w:val="none" w:sz="0" w:space="0" w:color="FFFFFF"/>
        </w:pBdr>
      </w:pPr>
      <w:r w:rsidRPr="00A41A4F">
        <w:lastRenderedPageBreak/>
        <w:t>Appendix E. Academic Integrity and Reproducibility Certification</w:t>
      </w:r>
    </w:p>
    <w:p w14:paraId="49947116" w14:textId="77777777" w:rsidR="00182206" w:rsidRPr="00A41A4F" w:rsidRDefault="007A6193">
      <w:pPr>
        <w:spacing w:before="60" w:after="60"/>
        <w:jc w:val="both"/>
      </w:pPr>
      <w:r w:rsidRPr="00A41A4F">
        <w:t>This appendix documents the measures taken to ensure the academic integrity and reproducibility of the reported results. It is intended to provide the examining panel with a transparent account of the validation procedures applied.</w:t>
      </w:r>
    </w:p>
    <w:p w14:paraId="5EC322DF" w14:textId="77777777" w:rsidR="00182206" w:rsidRPr="00A41A4F" w:rsidRDefault="00182206">
      <w:pPr>
        <w:spacing w:after="60"/>
      </w:pPr>
    </w:p>
    <w:p w14:paraId="7F1DA298" w14:textId="77777777" w:rsidR="00182206" w:rsidRPr="00A41A4F" w:rsidRDefault="007A6193">
      <w:pPr>
        <w:pStyle w:val="Heading2"/>
      </w:pPr>
      <w:r w:rsidRPr="00A41A4F">
        <w:t>E.1. Three-Seed Validation Protocol</w:t>
      </w:r>
    </w:p>
    <w:p w14:paraId="2EF39C67" w14:textId="77777777" w:rsidR="00182206" w:rsidRPr="00A41A4F" w:rsidRDefault="007A6193">
      <w:pPr>
        <w:spacing w:before="60" w:after="60"/>
        <w:jc w:val="both"/>
      </w:pPr>
      <w:r w:rsidRPr="00A41A4F">
        <w:t>All deep learning models (LSTM and 1D-CNN) are trained with three distinct random seeds: 23, 27, and 98. For each configuration, both the R environment seed (</w:t>
      </w:r>
      <w:proofErr w:type="spellStart"/>
      <w:r w:rsidRPr="00A41A4F">
        <w:t>set.seed</w:t>
      </w:r>
      <w:proofErr w:type="spellEnd"/>
      <w:r w:rsidRPr="00A41A4F">
        <w:t>()) and the TensorFlow/</w:t>
      </w:r>
      <w:proofErr w:type="spellStart"/>
      <w:r w:rsidRPr="00A41A4F">
        <w:t>Keras</w:t>
      </w:r>
      <w:proofErr w:type="spellEnd"/>
      <w:r w:rsidRPr="00A41A4F">
        <w:t xml:space="preserve"> backend seed (</w:t>
      </w:r>
      <w:proofErr w:type="spellStart"/>
      <w:r w:rsidRPr="00A41A4F">
        <w:t>tensorflow</w:t>
      </w:r>
      <w:proofErr w:type="spellEnd"/>
      <w:r w:rsidRPr="00A41A4F">
        <w:t>::</w:t>
      </w:r>
      <w:proofErr w:type="spellStart"/>
      <w:r w:rsidRPr="00A41A4F">
        <w:t>tf$random$set_seed</w:t>
      </w:r>
      <w:proofErr w:type="spellEnd"/>
      <w:r w:rsidRPr="00A41A4F">
        <w:t xml:space="preserve">()) are set to the same value to </w:t>
      </w:r>
      <w:proofErr w:type="spellStart"/>
      <w:r w:rsidRPr="00A41A4F">
        <w:t>maximise</w:t>
      </w:r>
      <w:proofErr w:type="spellEnd"/>
      <w:r w:rsidRPr="00A41A4F">
        <w:t xml:space="preserve"> reproducibility. The three-seed protocol serves two purposes: (</w:t>
      </w:r>
      <w:proofErr w:type="spellStart"/>
      <w:r w:rsidRPr="00A41A4F">
        <w:t>i</w:t>
      </w:r>
      <w:proofErr w:type="spellEnd"/>
      <w:r w:rsidRPr="00A41A4F">
        <w:t>) it provides a measure of result stability — configurations that yield substantially different outcomes across seeds are flagged as unstable; and (ii) it enables the use of the Pooled Confusion Matrix aggregation method, which ensures that reported integer cell counts (TP, TN, FP, FN) are mathematically consistent with the reported mean Accuracy.</w:t>
      </w:r>
    </w:p>
    <w:p w14:paraId="52C3E692" w14:textId="77777777" w:rsidR="00182206" w:rsidRPr="00A41A4F" w:rsidRDefault="00182206">
      <w:pPr>
        <w:spacing w:after="60"/>
      </w:pPr>
    </w:p>
    <w:p w14:paraId="40714FFF" w14:textId="77777777" w:rsidR="00182206" w:rsidRPr="00A41A4F" w:rsidRDefault="007A6193">
      <w:pPr>
        <w:spacing w:before="60" w:after="60"/>
        <w:jc w:val="both"/>
      </w:pPr>
      <w:r w:rsidRPr="00A41A4F">
        <w:t>Stability assessment: configurations where the standard deviation of Accuracy across seeds exceeds 5 percentage points are considered unstable and are reported with an explicit stability warning. The AMZ LSTM champion (Seed 23: 84.38%, Seed 27: 71.88%, Seed 98: 84.38%) has a standard deviation of approximately 5.7 pp — slightly above the threshold — and is accordingly noted as exhibiting seed sensitivity. The pooled result (80.21%) is presented as the conservative estimate.</w:t>
      </w:r>
    </w:p>
    <w:p w14:paraId="5616C520" w14:textId="77777777" w:rsidR="00182206" w:rsidRPr="00A41A4F" w:rsidRDefault="00182206">
      <w:pPr>
        <w:spacing w:after="60"/>
      </w:pPr>
    </w:p>
    <w:p w14:paraId="42952E26" w14:textId="77777777" w:rsidR="00182206" w:rsidRPr="00A41A4F" w:rsidRDefault="007A6193">
      <w:pPr>
        <w:pStyle w:val="Heading2"/>
      </w:pPr>
      <w:r w:rsidRPr="00A41A4F">
        <w:t>E.2. Look-Ahead Bias Prevention</w:t>
      </w:r>
    </w:p>
    <w:p w14:paraId="70183341" w14:textId="77777777" w:rsidR="00182206" w:rsidRPr="00A41A4F" w:rsidRDefault="007A6193">
      <w:pPr>
        <w:spacing w:before="60" w:after="60"/>
        <w:jc w:val="both"/>
      </w:pPr>
      <w:r w:rsidRPr="00A41A4F">
        <w:t>Three potential sources of look-ahead bias were identified and addressed: (</w:t>
      </w:r>
      <w:proofErr w:type="spellStart"/>
      <w:r w:rsidRPr="00A41A4F">
        <w:t>i</w:t>
      </w:r>
      <w:proofErr w:type="spellEnd"/>
      <w:r w:rsidRPr="00A41A4F">
        <w:t xml:space="preserve">) Feature scaling: </w:t>
      </w:r>
      <w:proofErr w:type="spellStart"/>
      <w:r w:rsidRPr="00A41A4F">
        <w:t>MinMax</w:t>
      </w:r>
      <w:proofErr w:type="spellEnd"/>
      <w:r w:rsidRPr="00A41A4F">
        <w:t xml:space="preserve"> scalers are fitted exclusively on the training set. (ii) Label generation: binary direction labels are generated independently within each data split, preventing label leakage across train/validation/test boundaries. (iii) Model selection: the validation set is used exclusively for hyperparameter selection; the test set is evaluated only once, using the champion configuration determined on the validation set. No iterative test-set evaluation was performed.</w:t>
      </w:r>
    </w:p>
    <w:p w14:paraId="6B734171" w14:textId="77777777" w:rsidR="00182206" w:rsidRPr="00A41A4F" w:rsidRDefault="00182206">
      <w:pPr>
        <w:spacing w:after="60"/>
      </w:pPr>
    </w:p>
    <w:p w14:paraId="3FA27D91" w14:textId="77777777" w:rsidR="00182206" w:rsidRPr="00A41A4F" w:rsidRDefault="007A6193">
      <w:pPr>
        <w:pStyle w:val="Heading2"/>
      </w:pPr>
      <w:r w:rsidRPr="00A41A4F">
        <w:t>E.3. Data Source Verification</w:t>
      </w:r>
    </w:p>
    <w:p w14:paraId="57B804B5" w14:textId="77777777" w:rsidR="00182206" w:rsidRPr="00A41A4F" w:rsidRDefault="007A6193">
      <w:pPr>
        <w:spacing w:before="60" w:after="60"/>
        <w:jc w:val="both"/>
      </w:pPr>
      <w:r w:rsidRPr="00A41A4F">
        <w:t>All pension fund data were sourced directly from TEFAS (tefas.gov.tr/TarihselVeriler.aspx), the official Turkish Electronic Fund Trading Platform operated under the supervision of the Capital Markets Board of Turkey. Fund codes (ALZ, AZS, AMZ) correspond to verified TEFAS fund identifiers as of the download date. Any discrepancies between the fund names reported in Table 2 and the TEFAS platform may reflect subsequent fund reclassification by the operating institution.</w:t>
      </w:r>
    </w:p>
    <w:p w14:paraId="49997636" w14:textId="77777777" w:rsidR="00182206" w:rsidRPr="00A41A4F" w:rsidRDefault="00182206">
      <w:pPr>
        <w:spacing w:after="60"/>
      </w:pPr>
    </w:p>
    <w:p w14:paraId="1F58C305" w14:textId="77777777" w:rsidR="00182206" w:rsidRPr="00A41A4F" w:rsidRDefault="007A6193">
      <w:pPr>
        <w:pStyle w:val="Heading2"/>
      </w:pPr>
      <w:r w:rsidRPr="00A41A4F">
        <w:t>E.4. Software Environment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638"/>
      </w:tblGrid>
      <w:tr w:rsidR="00182206" w:rsidRPr="00A41A4F" w14:paraId="2AEFAF3A" w14:textId="77777777">
        <w:tc>
          <w:tcPr>
            <w:tcW w:w="4000"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2B3E62A5" w14:textId="77777777" w:rsidR="00182206" w:rsidRPr="00A41A4F" w:rsidRDefault="007A6193">
            <w:r w:rsidRPr="00A41A4F">
              <w:rPr>
                <w:b/>
                <w:bCs/>
                <w:sz w:val="20"/>
                <w:szCs w:val="20"/>
              </w:rPr>
              <w:t>R version</w:t>
            </w:r>
          </w:p>
        </w:tc>
        <w:tc>
          <w:tcPr>
            <w:tcW w:w="5638"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135B26E4" w14:textId="77777777" w:rsidR="00182206" w:rsidRPr="00A41A4F" w:rsidRDefault="007A6193">
            <w:r w:rsidRPr="00A41A4F">
              <w:rPr>
                <w:sz w:val="20"/>
                <w:szCs w:val="20"/>
              </w:rPr>
              <w:t>4.5.2</w:t>
            </w:r>
          </w:p>
        </w:tc>
      </w:tr>
      <w:tr w:rsidR="00182206" w:rsidRPr="00A41A4F" w14:paraId="1862C109" w14:textId="77777777">
        <w:tc>
          <w:tcPr>
            <w:tcW w:w="4000"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482218F7" w14:textId="77777777" w:rsidR="00182206" w:rsidRPr="00A41A4F" w:rsidRDefault="007A6193">
            <w:r w:rsidRPr="00A41A4F">
              <w:rPr>
                <w:b/>
                <w:bCs/>
                <w:sz w:val="20"/>
                <w:szCs w:val="20"/>
              </w:rPr>
              <w:t>keras3</w:t>
            </w:r>
          </w:p>
        </w:tc>
        <w:tc>
          <w:tcPr>
            <w:tcW w:w="5638"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5F248DDA" w14:textId="77777777" w:rsidR="00182206" w:rsidRPr="00A41A4F" w:rsidRDefault="007A6193">
            <w:r w:rsidRPr="00A41A4F">
              <w:rPr>
                <w:sz w:val="20"/>
                <w:szCs w:val="20"/>
              </w:rPr>
              <w:t>3.13.2</w:t>
            </w:r>
          </w:p>
        </w:tc>
      </w:tr>
      <w:tr w:rsidR="00182206" w:rsidRPr="00A41A4F" w14:paraId="05E981E4" w14:textId="77777777">
        <w:tc>
          <w:tcPr>
            <w:tcW w:w="4000"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1F942BC5" w14:textId="77777777" w:rsidR="00182206" w:rsidRPr="00A41A4F" w:rsidRDefault="007A6193">
            <w:r w:rsidRPr="00A41A4F">
              <w:rPr>
                <w:b/>
                <w:bCs/>
                <w:sz w:val="20"/>
                <w:szCs w:val="20"/>
              </w:rPr>
              <w:t>TensorFlow backend</w:t>
            </w:r>
          </w:p>
        </w:tc>
        <w:tc>
          <w:tcPr>
            <w:tcW w:w="5638"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125FF292" w14:textId="77777777" w:rsidR="00182206" w:rsidRPr="00A41A4F" w:rsidRDefault="007A6193">
            <w:r w:rsidRPr="00A41A4F">
              <w:rPr>
                <w:sz w:val="20"/>
                <w:szCs w:val="20"/>
              </w:rPr>
              <w:t>2.21.0</w:t>
            </w:r>
          </w:p>
        </w:tc>
      </w:tr>
      <w:tr w:rsidR="00182206" w:rsidRPr="00A41A4F" w14:paraId="69C9ED4D" w14:textId="77777777">
        <w:tc>
          <w:tcPr>
            <w:tcW w:w="4000"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6A28B9CE" w14:textId="77777777" w:rsidR="00182206" w:rsidRPr="00A41A4F" w:rsidRDefault="007A6193">
            <w:r w:rsidRPr="00A41A4F">
              <w:rPr>
                <w:b/>
                <w:bCs/>
                <w:sz w:val="20"/>
                <w:szCs w:val="20"/>
              </w:rPr>
              <w:t>reticulate</w:t>
            </w:r>
          </w:p>
        </w:tc>
        <w:tc>
          <w:tcPr>
            <w:tcW w:w="5638"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376CF398" w14:textId="77777777" w:rsidR="00182206" w:rsidRPr="00A41A4F" w:rsidRDefault="007A6193">
            <w:r w:rsidRPr="00A41A4F">
              <w:rPr>
                <w:sz w:val="20"/>
                <w:szCs w:val="20"/>
              </w:rPr>
              <w:t>1.36.1</w:t>
            </w:r>
          </w:p>
        </w:tc>
      </w:tr>
      <w:tr w:rsidR="00182206" w:rsidRPr="00A41A4F" w14:paraId="03A56A18" w14:textId="77777777">
        <w:tc>
          <w:tcPr>
            <w:tcW w:w="4000"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02A19013" w14:textId="77777777" w:rsidR="00182206" w:rsidRPr="00A41A4F" w:rsidRDefault="007A6193">
            <w:r w:rsidRPr="00A41A4F">
              <w:rPr>
                <w:b/>
                <w:bCs/>
                <w:sz w:val="20"/>
                <w:szCs w:val="20"/>
              </w:rPr>
              <w:t>forecast (ARIMA)</w:t>
            </w:r>
          </w:p>
        </w:tc>
        <w:tc>
          <w:tcPr>
            <w:tcW w:w="5638"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0B20C800" w14:textId="77777777" w:rsidR="00182206" w:rsidRPr="00A41A4F" w:rsidRDefault="007A6193">
            <w:r w:rsidRPr="00A41A4F">
              <w:rPr>
                <w:sz w:val="20"/>
                <w:szCs w:val="20"/>
              </w:rPr>
              <w:t>8.23.0</w:t>
            </w:r>
          </w:p>
        </w:tc>
      </w:tr>
      <w:tr w:rsidR="00182206" w:rsidRPr="00A41A4F" w14:paraId="69369BBA" w14:textId="77777777">
        <w:tc>
          <w:tcPr>
            <w:tcW w:w="4000"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7BE3C6C4" w14:textId="77777777" w:rsidR="00182206" w:rsidRPr="00A41A4F" w:rsidRDefault="007A6193">
            <w:r w:rsidRPr="00A41A4F">
              <w:rPr>
                <w:b/>
                <w:bCs/>
                <w:sz w:val="20"/>
                <w:szCs w:val="20"/>
              </w:rPr>
              <w:t>TTR (technical indicators)</w:t>
            </w:r>
          </w:p>
        </w:tc>
        <w:tc>
          <w:tcPr>
            <w:tcW w:w="5638"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6C4D36A7" w14:textId="77777777" w:rsidR="00182206" w:rsidRPr="00A41A4F" w:rsidRDefault="007A6193">
            <w:r w:rsidRPr="00A41A4F">
              <w:rPr>
                <w:sz w:val="20"/>
                <w:szCs w:val="20"/>
              </w:rPr>
              <w:t>0.24.4</w:t>
            </w:r>
          </w:p>
        </w:tc>
      </w:tr>
      <w:tr w:rsidR="00182206" w:rsidRPr="00A41A4F" w14:paraId="48C1DD1C" w14:textId="77777777">
        <w:tc>
          <w:tcPr>
            <w:tcW w:w="4000"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6F012089" w14:textId="77777777" w:rsidR="00182206" w:rsidRPr="00A41A4F" w:rsidRDefault="007A6193">
            <w:r w:rsidRPr="00A41A4F">
              <w:rPr>
                <w:b/>
                <w:bCs/>
                <w:sz w:val="20"/>
                <w:szCs w:val="20"/>
              </w:rPr>
              <w:t>caret (preprocessing)</w:t>
            </w:r>
          </w:p>
        </w:tc>
        <w:tc>
          <w:tcPr>
            <w:tcW w:w="5638"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194A0C2D" w14:textId="77777777" w:rsidR="00182206" w:rsidRPr="00A41A4F" w:rsidRDefault="007A6193">
            <w:r w:rsidRPr="00A41A4F">
              <w:rPr>
                <w:sz w:val="20"/>
                <w:szCs w:val="20"/>
              </w:rPr>
              <w:t>6.0-94</w:t>
            </w:r>
          </w:p>
        </w:tc>
      </w:tr>
      <w:tr w:rsidR="00182206" w:rsidRPr="00A41A4F" w14:paraId="547C0216" w14:textId="77777777">
        <w:tc>
          <w:tcPr>
            <w:tcW w:w="4000"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504C4EF1" w14:textId="77777777" w:rsidR="00182206" w:rsidRPr="00A41A4F" w:rsidRDefault="007A6193">
            <w:r w:rsidRPr="00A41A4F">
              <w:rPr>
                <w:b/>
                <w:bCs/>
                <w:sz w:val="20"/>
                <w:szCs w:val="20"/>
              </w:rPr>
              <w:lastRenderedPageBreak/>
              <w:t>Operating system</w:t>
            </w:r>
          </w:p>
        </w:tc>
        <w:tc>
          <w:tcPr>
            <w:tcW w:w="5638" w:type="dxa"/>
            <w:tcBorders>
              <w:top w:val="single" w:sz="6" w:space="0" w:color="CCCCCC"/>
              <w:left w:val="single" w:sz="6" w:space="0" w:color="CCCCCC"/>
              <w:bottom w:val="single" w:sz="6" w:space="0" w:color="CCCCCC"/>
              <w:right w:val="single" w:sz="6" w:space="0" w:color="CCCCCC"/>
            </w:tcBorders>
            <w:tcMar>
              <w:top w:w="50" w:type="dxa"/>
              <w:left w:w="100" w:type="dxa"/>
              <w:bottom w:w="50" w:type="dxa"/>
              <w:right w:w="100" w:type="dxa"/>
            </w:tcMar>
          </w:tcPr>
          <w:p w14:paraId="1A7D503D" w14:textId="77777777" w:rsidR="00182206" w:rsidRPr="00A41A4F" w:rsidRDefault="007A6193">
            <w:r w:rsidRPr="00A41A4F">
              <w:rPr>
                <w:sz w:val="20"/>
                <w:szCs w:val="20"/>
              </w:rPr>
              <w:t>Windows 11, CPU-only (RTX 5050 GPU bypassed via CUDA_VISIBLE_DEVICES=-1)</w:t>
            </w:r>
          </w:p>
        </w:tc>
      </w:tr>
    </w:tbl>
    <w:p w14:paraId="3468DC3C" w14:textId="77777777" w:rsidR="00182206" w:rsidRPr="00A41A4F" w:rsidRDefault="00182206">
      <w:pPr>
        <w:spacing w:after="60"/>
      </w:pPr>
    </w:p>
    <w:p w14:paraId="35D5C642" w14:textId="77777777" w:rsidR="00182206" w:rsidRPr="00A41A4F" w:rsidRDefault="007A6193">
      <w:pPr>
        <w:spacing w:before="40" w:after="120"/>
      </w:pPr>
      <w:r w:rsidRPr="00A41A4F">
        <w:rPr>
          <w:color w:val="707070"/>
          <w:sz w:val="20"/>
          <w:szCs w:val="20"/>
        </w:rPr>
        <w:t>Table E1. Software environment specification for full reproducibility.</w:t>
      </w:r>
    </w:p>
    <w:p w14:paraId="6523B15C" w14:textId="77777777" w:rsidR="00182206" w:rsidRPr="00A41A4F" w:rsidRDefault="00182206">
      <w:pPr>
        <w:spacing w:after="60"/>
      </w:pPr>
    </w:p>
    <w:p w14:paraId="2557F908" w14:textId="77777777" w:rsidR="00182206" w:rsidRPr="00A41A4F" w:rsidRDefault="007A6193">
      <w:pPr>
        <w:shd w:val="clear" w:color="auto" w:fill="EEF2FA"/>
        <w:spacing w:before="80" w:after="80"/>
        <w:ind w:left="200" w:right="200"/>
      </w:pPr>
      <w:r w:rsidRPr="00A41A4F">
        <w:rPr>
          <w:b/>
          <w:bCs/>
          <w:color w:val="2E4A7A"/>
          <w:sz w:val="22"/>
          <w:szCs w:val="22"/>
        </w:rPr>
        <w:t xml:space="preserve">Note: </w:t>
      </w:r>
      <w:r w:rsidRPr="00A41A4F">
        <w:rPr>
          <w:color w:val="404040"/>
          <w:sz w:val="22"/>
          <w:szCs w:val="22"/>
        </w:rPr>
        <w:t>This appendix constitutes the Academic Integrity and Reproducibility Certification for the present study. The examining panel may request access to the full R codebase (THYAO_CALISTIR.R, EMEKLILIK_GUNCEL.R) and CSV result files (EMEKLILIK_ARIMA/LSTM/CNN_sonuclar.csv) from the authors.</w:t>
      </w:r>
    </w:p>
    <w:sectPr w:rsidR="00182206" w:rsidRPr="00A41A4F">
      <w:headerReference w:type="default" r:id="rId15"/>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3A012" w14:textId="77777777" w:rsidR="0088478A" w:rsidRDefault="0088478A">
      <w:r>
        <w:separator/>
      </w:r>
    </w:p>
  </w:endnote>
  <w:endnote w:type="continuationSeparator" w:id="0">
    <w:p w14:paraId="1D72EAA0" w14:textId="77777777" w:rsidR="0088478A" w:rsidRDefault="00884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6D44" w14:textId="77777777" w:rsidR="007A6193" w:rsidRDefault="007A6193">
    <w:pPr>
      <w:pBdr>
        <w:top w:val="single" w:sz="6" w:space="0" w:color="1B2A4A"/>
      </w:pBdr>
      <w:tabs>
        <w:tab w:val="right" w:pos="9026"/>
      </w:tabs>
    </w:pPr>
    <w:proofErr w:type="spellStart"/>
    <w:r>
      <w:rPr>
        <w:color w:val="707070"/>
        <w:sz w:val="18"/>
        <w:szCs w:val="18"/>
      </w:rPr>
      <w:t>Hacettepe</w:t>
    </w:r>
    <w:proofErr w:type="spellEnd"/>
    <w:r>
      <w:rPr>
        <w:color w:val="707070"/>
        <w:sz w:val="18"/>
        <w:szCs w:val="18"/>
      </w:rPr>
      <w:t xml:space="preserve"> University – Department of Actuarial Sciences   |   AKT 401   |   April 2026   |   Page </w:t>
    </w:r>
    <w:r>
      <w:rPr>
        <w:color w:val="707070"/>
        <w:sz w:val="18"/>
        <w:szCs w:val="18"/>
      </w:rPr>
      <w:fldChar w:fldCharType="begin"/>
    </w:r>
    <w:r>
      <w:rPr>
        <w:color w:val="707070"/>
        <w:sz w:val="18"/>
        <w:szCs w:val="18"/>
      </w:rPr>
      <w:instrText>PAGE</w:instrText>
    </w:r>
    <w:r>
      <w:rPr>
        <w:color w:val="707070"/>
        <w:sz w:val="18"/>
        <w:szCs w:val="18"/>
      </w:rPr>
      <w:fldChar w:fldCharType="separate"/>
    </w:r>
    <w:r>
      <w:rPr>
        <w:noProof/>
        <w:color w:val="707070"/>
        <w:sz w:val="18"/>
        <w:szCs w:val="18"/>
      </w:rPr>
      <w:t>1</w:t>
    </w:r>
    <w:r>
      <w:rPr>
        <w:color w:val="7070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87296" w14:textId="77777777" w:rsidR="0088478A" w:rsidRDefault="0088478A">
      <w:r>
        <w:separator/>
      </w:r>
    </w:p>
  </w:footnote>
  <w:footnote w:type="continuationSeparator" w:id="0">
    <w:p w14:paraId="401E5019" w14:textId="77777777" w:rsidR="0088478A" w:rsidRDefault="00884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B4A2" w14:textId="77777777" w:rsidR="007A6193" w:rsidRDefault="007A6193">
    <w:pPr>
      <w:pBdr>
        <w:bottom w:val="single" w:sz="6" w:space="0" w:color="1B2A4A"/>
      </w:pBdr>
    </w:pPr>
    <w:r>
      <w:rPr>
        <w:color w:val="707070"/>
        <w:sz w:val="18"/>
        <w:szCs w:val="18"/>
      </w:rPr>
      <w:t>Performance Assessment of ARIMA, CNN and LSTM in Forecasting Pension Investment Fund Returns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C5845"/>
    <w:multiLevelType w:val="hybridMultilevel"/>
    <w:tmpl w:val="2F24CFD0"/>
    <w:lvl w:ilvl="0" w:tplc="E530034A">
      <w:start w:val="1"/>
      <w:numFmt w:val="bullet"/>
      <w:lvlText w:val="•"/>
      <w:lvlJc w:val="left"/>
      <w:pPr>
        <w:ind w:left="720" w:hanging="360"/>
      </w:pPr>
    </w:lvl>
    <w:lvl w:ilvl="1" w:tplc="B0E61AEC">
      <w:numFmt w:val="decimal"/>
      <w:lvlText w:val=""/>
      <w:lvlJc w:val="left"/>
    </w:lvl>
    <w:lvl w:ilvl="2" w:tplc="357A00C8">
      <w:numFmt w:val="decimal"/>
      <w:lvlText w:val=""/>
      <w:lvlJc w:val="left"/>
    </w:lvl>
    <w:lvl w:ilvl="3" w:tplc="73A647C0">
      <w:numFmt w:val="decimal"/>
      <w:lvlText w:val=""/>
      <w:lvlJc w:val="left"/>
    </w:lvl>
    <w:lvl w:ilvl="4" w:tplc="15049032">
      <w:numFmt w:val="decimal"/>
      <w:lvlText w:val=""/>
      <w:lvlJc w:val="left"/>
    </w:lvl>
    <w:lvl w:ilvl="5" w:tplc="396C4B20">
      <w:numFmt w:val="decimal"/>
      <w:lvlText w:val=""/>
      <w:lvlJc w:val="left"/>
    </w:lvl>
    <w:lvl w:ilvl="6" w:tplc="8AFED00C">
      <w:numFmt w:val="decimal"/>
      <w:lvlText w:val=""/>
      <w:lvlJc w:val="left"/>
    </w:lvl>
    <w:lvl w:ilvl="7" w:tplc="D3389D5C">
      <w:numFmt w:val="decimal"/>
      <w:lvlText w:val=""/>
      <w:lvlJc w:val="left"/>
    </w:lvl>
    <w:lvl w:ilvl="8" w:tplc="738ADAD6">
      <w:numFmt w:val="decimal"/>
      <w:lvlText w:val=""/>
      <w:lvlJc w:val="left"/>
    </w:lvl>
  </w:abstractNum>
  <w:abstractNum w:abstractNumId="1" w15:restartNumberingAfterBreak="0">
    <w:nsid w:val="7DDA7381"/>
    <w:multiLevelType w:val="hybridMultilevel"/>
    <w:tmpl w:val="8E746FFA"/>
    <w:lvl w:ilvl="0" w:tplc="270C4704">
      <w:start w:val="1"/>
      <w:numFmt w:val="bullet"/>
      <w:lvlText w:val="●"/>
      <w:lvlJc w:val="left"/>
      <w:pPr>
        <w:ind w:left="720" w:hanging="360"/>
      </w:pPr>
    </w:lvl>
    <w:lvl w:ilvl="1" w:tplc="C12C2F3E">
      <w:start w:val="1"/>
      <w:numFmt w:val="bullet"/>
      <w:lvlText w:val="○"/>
      <w:lvlJc w:val="left"/>
      <w:pPr>
        <w:ind w:left="1440" w:hanging="360"/>
      </w:pPr>
    </w:lvl>
    <w:lvl w:ilvl="2" w:tplc="B8D0786C">
      <w:start w:val="1"/>
      <w:numFmt w:val="bullet"/>
      <w:lvlText w:val="■"/>
      <w:lvlJc w:val="left"/>
      <w:pPr>
        <w:ind w:left="2160" w:hanging="360"/>
      </w:pPr>
    </w:lvl>
    <w:lvl w:ilvl="3" w:tplc="5A6A154C">
      <w:start w:val="1"/>
      <w:numFmt w:val="bullet"/>
      <w:lvlText w:val="●"/>
      <w:lvlJc w:val="left"/>
      <w:pPr>
        <w:ind w:left="2880" w:hanging="360"/>
      </w:pPr>
    </w:lvl>
    <w:lvl w:ilvl="4" w:tplc="81A28A10">
      <w:start w:val="1"/>
      <w:numFmt w:val="bullet"/>
      <w:lvlText w:val="○"/>
      <w:lvlJc w:val="left"/>
      <w:pPr>
        <w:ind w:left="3600" w:hanging="360"/>
      </w:pPr>
    </w:lvl>
    <w:lvl w:ilvl="5" w:tplc="19984B92">
      <w:start w:val="1"/>
      <w:numFmt w:val="bullet"/>
      <w:lvlText w:val="■"/>
      <w:lvlJc w:val="left"/>
      <w:pPr>
        <w:ind w:left="4320" w:hanging="360"/>
      </w:pPr>
    </w:lvl>
    <w:lvl w:ilvl="6" w:tplc="9134EC8C">
      <w:start w:val="1"/>
      <w:numFmt w:val="bullet"/>
      <w:lvlText w:val="●"/>
      <w:lvlJc w:val="left"/>
      <w:pPr>
        <w:ind w:left="5040" w:hanging="360"/>
      </w:pPr>
    </w:lvl>
    <w:lvl w:ilvl="7" w:tplc="5ABE8578">
      <w:start w:val="1"/>
      <w:numFmt w:val="bullet"/>
      <w:lvlText w:val="●"/>
      <w:lvlJc w:val="left"/>
      <w:pPr>
        <w:ind w:left="5760" w:hanging="360"/>
      </w:pPr>
    </w:lvl>
    <w:lvl w:ilvl="8" w:tplc="B170AA3A">
      <w:start w:val="1"/>
      <w:numFmt w:val="bullet"/>
      <w:lvlText w:val="●"/>
      <w:lvlJc w:val="left"/>
      <w:pPr>
        <w:ind w:left="6480" w:hanging="360"/>
      </w:pPr>
    </w:lvl>
  </w:abstractNum>
  <w:num w:numId="1" w16cid:durableId="219681366">
    <w:abstractNumId w:val="1"/>
    <w:lvlOverride w:ilvl="0">
      <w:startOverride w:val="1"/>
    </w:lvlOverride>
  </w:num>
  <w:num w:numId="2" w16cid:durableId="380256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206"/>
    <w:rsid w:val="0001013B"/>
    <w:rsid w:val="000A0B01"/>
    <w:rsid w:val="000D4B88"/>
    <w:rsid w:val="00155298"/>
    <w:rsid w:val="00182206"/>
    <w:rsid w:val="002970AE"/>
    <w:rsid w:val="0034668C"/>
    <w:rsid w:val="003F0BE4"/>
    <w:rsid w:val="00410902"/>
    <w:rsid w:val="00444125"/>
    <w:rsid w:val="004466E8"/>
    <w:rsid w:val="005606A7"/>
    <w:rsid w:val="0057475A"/>
    <w:rsid w:val="005C312A"/>
    <w:rsid w:val="005E2663"/>
    <w:rsid w:val="0061123D"/>
    <w:rsid w:val="00695F1F"/>
    <w:rsid w:val="00734F98"/>
    <w:rsid w:val="00767737"/>
    <w:rsid w:val="00772F74"/>
    <w:rsid w:val="007812B9"/>
    <w:rsid w:val="007A6193"/>
    <w:rsid w:val="00824BD6"/>
    <w:rsid w:val="0088478A"/>
    <w:rsid w:val="008F31A3"/>
    <w:rsid w:val="00944093"/>
    <w:rsid w:val="00A14452"/>
    <w:rsid w:val="00A41A4F"/>
    <w:rsid w:val="00A53912"/>
    <w:rsid w:val="00AE5F68"/>
    <w:rsid w:val="00B83FFC"/>
    <w:rsid w:val="00BF1176"/>
    <w:rsid w:val="00C4520D"/>
    <w:rsid w:val="00CB0A84"/>
    <w:rsid w:val="00CB35F5"/>
    <w:rsid w:val="00D111B6"/>
    <w:rsid w:val="00D801BE"/>
    <w:rsid w:val="00E45CA2"/>
    <w:rsid w:val="00E77ECC"/>
    <w:rsid w:val="00F22B99"/>
    <w:rsid w:val="00F37E63"/>
    <w:rsid w:val="00F565DB"/>
    <w:rsid w:val="00F72610"/>
    <w:rsid w:val="00FF0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D3F8"/>
  <w15:docId w15:val="{0CE7A7BB-3271-4427-9B7A-2A0DF2E3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B2A4A"/>
      <w:sz w:val="30"/>
      <w:szCs w:val="30"/>
    </w:rPr>
  </w:style>
  <w:style w:type="paragraph" w:styleId="Heading2">
    <w:name w:val="heading 2"/>
    <w:uiPriority w:val="9"/>
    <w:unhideWhenUsed/>
    <w:qFormat/>
    <w:pPr>
      <w:spacing w:before="180" w:after="80"/>
      <w:outlineLvl w:val="1"/>
    </w:pPr>
    <w:rPr>
      <w:b/>
      <w:bCs/>
      <w:color w:val="2E4A7A"/>
      <w:sz w:val="26"/>
      <w:szCs w:val="26"/>
    </w:rPr>
  </w:style>
  <w:style w:type="paragraph" w:styleId="Heading3">
    <w:name w:val="heading 3"/>
    <w:uiPriority w:val="9"/>
    <w:unhideWhenUsed/>
    <w:qFormat/>
    <w:pPr>
      <w:spacing w:before="140" w:after="60"/>
      <w:outlineLvl w:val="2"/>
    </w:pPr>
    <w:rPr>
      <w:b/>
      <w:bCs/>
      <w:color w:val="2E4A7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7A6193"/>
    <w:rPr>
      <w:sz w:val="16"/>
      <w:szCs w:val="16"/>
    </w:rPr>
  </w:style>
  <w:style w:type="paragraph" w:styleId="CommentText">
    <w:name w:val="annotation text"/>
    <w:basedOn w:val="Normal"/>
    <w:link w:val="CommentTextChar"/>
    <w:uiPriority w:val="99"/>
    <w:semiHidden/>
    <w:unhideWhenUsed/>
    <w:rsid w:val="007A6193"/>
    <w:rPr>
      <w:sz w:val="20"/>
      <w:szCs w:val="20"/>
    </w:rPr>
  </w:style>
  <w:style w:type="character" w:customStyle="1" w:styleId="CommentTextChar">
    <w:name w:val="Comment Text Char"/>
    <w:basedOn w:val="DefaultParagraphFont"/>
    <w:link w:val="CommentText"/>
    <w:uiPriority w:val="99"/>
    <w:semiHidden/>
    <w:rsid w:val="007A6193"/>
    <w:rPr>
      <w:sz w:val="20"/>
      <w:szCs w:val="20"/>
    </w:rPr>
  </w:style>
  <w:style w:type="paragraph" w:styleId="CommentSubject">
    <w:name w:val="annotation subject"/>
    <w:basedOn w:val="CommentText"/>
    <w:next w:val="CommentText"/>
    <w:link w:val="CommentSubjectChar"/>
    <w:uiPriority w:val="99"/>
    <w:semiHidden/>
    <w:unhideWhenUsed/>
    <w:rsid w:val="007A6193"/>
    <w:rPr>
      <w:b/>
      <w:bCs/>
    </w:rPr>
  </w:style>
  <w:style w:type="character" w:customStyle="1" w:styleId="CommentSubjectChar">
    <w:name w:val="Comment Subject Char"/>
    <w:basedOn w:val="CommentTextChar"/>
    <w:link w:val="CommentSubject"/>
    <w:uiPriority w:val="99"/>
    <w:semiHidden/>
    <w:rsid w:val="007A6193"/>
    <w:rPr>
      <w:b/>
      <w:bCs/>
      <w:sz w:val="20"/>
      <w:szCs w:val="20"/>
    </w:rPr>
  </w:style>
  <w:style w:type="paragraph" w:styleId="BalloonText">
    <w:name w:val="Balloon Text"/>
    <w:basedOn w:val="Normal"/>
    <w:link w:val="BalloonTextChar"/>
    <w:uiPriority w:val="99"/>
    <w:semiHidden/>
    <w:unhideWhenUsed/>
    <w:rsid w:val="007A61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6193"/>
    <w:rPr>
      <w:rFonts w:ascii="Segoe UI" w:hAnsi="Segoe UI" w:cs="Segoe UI"/>
      <w:sz w:val="18"/>
      <w:szCs w:val="18"/>
    </w:rPr>
  </w:style>
  <w:style w:type="character" w:styleId="UnresolvedMention">
    <w:name w:val="Unresolved Mention"/>
    <w:basedOn w:val="DefaultParagraphFont"/>
    <w:uiPriority w:val="99"/>
    <w:semiHidden/>
    <w:unhideWhenUsed/>
    <w:rsid w:val="00F22B99"/>
    <w:rPr>
      <w:color w:val="605E5C"/>
      <w:shd w:val="clear" w:color="auto" w:fill="E1DFDD"/>
    </w:rPr>
  </w:style>
  <w:style w:type="paragraph" w:styleId="BodyText">
    <w:name w:val="Body Text"/>
    <w:basedOn w:val="Normal"/>
    <w:link w:val="BodyTextChar"/>
    <w:uiPriority w:val="1"/>
    <w:qFormat/>
    <w:rsid w:val="00A41A4F"/>
    <w:pPr>
      <w:widowControl w:val="0"/>
      <w:autoSpaceDE w:val="0"/>
      <w:autoSpaceDN w:val="0"/>
    </w:pPr>
    <w:rPr>
      <w:i/>
      <w:sz w:val="22"/>
      <w:szCs w:val="22"/>
      <w:lang w:val="tr-TR" w:eastAsia="tr-TR" w:bidi="tr-TR"/>
    </w:rPr>
  </w:style>
  <w:style w:type="character" w:customStyle="1" w:styleId="BodyTextChar">
    <w:name w:val="Body Text Char"/>
    <w:basedOn w:val="DefaultParagraphFont"/>
    <w:link w:val="BodyText"/>
    <w:uiPriority w:val="1"/>
    <w:rsid w:val="00A41A4F"/>
    <w:rPr>
      <w:i/>
      <w:sz w:val="22"/>
      <w:szCs w:val="22"/>
      <w:lang w:val="tr-TR" w:eastAsia="tr-TR" w:bidi="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665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F0C80-B845-4628-B48E-7378EB9BA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28</Pages>
  <Words>11878</Words>
  <Characters>67710</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SEVVAL DEMIR</cp:lastModifiedBy>
  <cp:revision>6</cp:revision>
  <dcterms:created xsi:type="dcterms:W3CDTF">2026-04-21T05:56:00Z</dcterms:created>
  <dcterms:modified xsi:type="dcterms:W3CDTF">2026-04-28T09:03:00Z</dcterms:modified>
</cp:coreProperties>
</file>