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594B" w14:textId="77777777" w:rsidR="00D501CC" w:rsidRPr="00D501CC" w:rsidRDefault="00D501CC" w:rsidP="00D501CC">
      <w:pPr>
        <w:jc w:val="center"/>
        <w:rPr>
          <w:rFonts w:ascii="Times New Roman" w:hAnsi="Times New Roman" w:cs="Times New Roman"/>
          <w:b/>
          <w:bCs/>
          <w:sz w:val="28"/>
          <w:szCs w:val="28"/>
        </w:rPr>
      </w:pPr>
      <w:r w:rsidRPr="00D501CC">
        <w:rPr>
          <w:rFonts w:ascii="Times New Roman" w:hAnsi="Times New Roman" w:cs="Times New Roman"/>
          <w:b/>
          <w:bCs/>
          <w:sz w:val="28"/>
          <w:szCs w:val="28"/>
        </w:rPr>
        <w:t>Abstract</w:t>
      </w:r>
    </w:p>
    <w:p w14:paraId="64F541A8" w14:textId="77777777" w:rsidR="00D501CC" w:rsidRDefault="00D501CC" w:rsidP="00D501CC">
      <w:pPr>
        <w:rPr>
          <w:rFonts w:ascii="Times New Roman" w:hAnsi="Times New Roman" w:cs="Times New Roman"/>
        </w:rPr>
      </w:pPr>
    </w:p>
    <w:p w14:paraId="76B676E6" w14:textId="77777777" w:rsidR="00D501CC" w:rsidRDefault="00D501CC" w:rsidP="00D501CC">
      <w:pPr>
        <w:rPr>
          <w:rFonts w:ascii="Times New Roman" w:hAnsi="Times New Roman" w:cs="Times New Roman"/>
        </w:rPr>
      </w:pPr>
    </w:p>
    <w:p w14:paraId="78CF20CC" w14:textId="2FE4C716" w:rsidR="00D501CC" w:rsidRPr="00D501CC" w:rsidRDefault="00D501CC" w:rsidP="00D501CC">
      <w:pPr>
        <w:rPr>
          <w:rFonts w:ascii="Times New Roman" w:hAnsi="Times New Roman" w:cs="Times New Roman"/>
        </w:rPr>
      </w:pPr>
      <w:r w:rsidRPr="00D501CC">
        <w:rPr>
          <w:rFonts w:ascii="Times New Roman" w:hAnsi="Times New Roman" w:cs="Times New Roman"/>
        </w:rPr>
        <w:t xml:space="preserve">The </w:t>
      </w:r>
      <w:r w:rsidRPr="00D501CC">
        <w:rPr>
          <w:rFonts w:ascii="Times New Roman" w:hAnsi="Times New Roman" w:cs="Times New Roman"/>
          <w:b/>
          <w:bCs/>
        </w:rPr>
        <w:t>Fashion Lookbook &amp; Style Guide</w:t>
      </w:r>
      <w:r w:rsidRPr="00D501CC">
        <w:rPr>
          <w:rFonts w:ascii="Times New Roman" w:hAnsi="Times New Roman" w:cs="Times New Roman"/>
        </w:rPr>
        <w:t xml:space="preserve"> is an interactive web-based application designed to improve the online fashion shopping experience through personalized styling and outfit exploration. The platform allows users to browse curated fashion collections, create customized outfit combinations, and receive personalized fashion recommendations based on their preferences. The application begins with a personalization quiz that collects details such as fashion style, clothing size, </w:t>
      </w:r>
      <w:proofErr w:type="spellStart"/>
      <w:r w:rsidRPr="00D501CC">
        <w:rPr>
          <w:rFonts w:ascii="Times New Roman" w:hAnsi="Times New Roman" w:cs="Times New Roman"/>
        </w:rPr>
        <w:t>favorite</w:t>
      </w:r>
      <w:proofErr w:type="spellEnd"/>
      <w:r w:rsidRPr="00D501CC">
        <w:rPr>
          <w:rFonts w:ascii="Times New Roman" w:hAnsi="Times New Roman" w:cs="Times New Roman"/>
        </w:rPr>
        <w:t xml:space="preserve"> </w:t>
      </w:r>
      <w:proofErr w:type="spellStart"/>
      <w:r w:rsidRPr="00D501CC">
        <w:rPr>
          <w:rFonts w:ascii="Times New Roman" w:hAnsi="Times New Roman" w:cs="Times New Roman"/>
        </w:rPr>
        <w:t>colors</w:t>
      </w:r>
      <w:proofErr w:type="spellEnd"/>
      <w:r w:rsidRPr="00D501CC">
        <w:rPr>
          <w:rFonts w:ascii="Times New Roman" w:hAnsi="Times New Roman" w:cs="Times New Roman"/>
        </w:rPr>
        <w:t>, and budget range to generate suitable outfit suggestions. Users can explore a lookbook grid displaying organized outfit collections and use seasonal filters to browse outfits for spring, summer, fall, and winter. The main goal of the system is to combine fashion inspiration with online shopping in a single user-friendly platform.</w:t>
      </w:r>
    </w:p>
    <w:p w14:paraId="56550B2E" w14:textId="77777777" w:rsidR="00D501CC" w:rsidRDefault="00D501CC" w:rsidP="00D501CC">
      <w:pPr>
        <w:rPr>
          <w:rFonts w:ascii="Times New Roman" w:hAnsi="Times New Roman" w:cs="Times New Roman"/>
          <w:sz w:val="22"/>
          <w:szCs w:val="22"/>
        </w:rPr>
      </w:pPr>
      <w:r w:rsidRPr="00D501CC">
        <w:rPr>
          <w:rFonts w:ascii="Times New Roman" w:hAnsi="Times New Roman" w:cs="Times New Roman"/>
        </w:rPr>
        <w:t xml:space="preserve">The application also includes advanced features such as an outfit builder that allows users to mix and match clothing items interactively and a shop-the-look feature that provides direct product links for purchasing complete outfits. Additional modules like style tips, </w:t>
      </w:r>
      <w:proofErr w:type="spellStart"/>
      <w:r w:rsidRPr="00D501CC">
        <w:rPr>
          <w:rFonts w:ascii="Times New Roman" w:hAnsi="Times New Roman" w:cs="Times New Roman"/>
        </w:rPr>
        <w:t>wishlist</w:t>
      </w:r>
      <w:proofErr w:type="spellEnd"/>
      <w:r w:rsidRPr="00D501CC">
        <w:rPr>
          <w:rFonts w:ascii="Times New Roman" w:hAnsi="Times New Roman" w:cs="Times New Roman"/>
        </w:rPr>
        <w:t xml:space="preserve"> management, browsing history, and notifications improve user engagement by offering personalized fashion advice, saving </w:t>
      </w:r>
      <w:proofErr w:type="spellStart"/>
      <w:r w:rsidRPr="00D501CC">
        <w:rPr>
          <w:rFonts w:ascii="Times New Roman" w:hAnsi="Times New Roman" w:cs="Times New Roman"/>
        </w:rPr>
        <w:t>favorite</w:t>
      </w:r>
      <w:proofErr w:type="spellEnd"/>
      <w:r w:rsidRPr="00D501CC">
        <w:rPr>
          <w:rFonts w:ascii="Times New Roman" w:hAnsi="Times New Roman" w:cs="Times New Roman"/>
        </w:rPr>
        <w:t xml:space="preserve"> outfits, tracking previously viewed items, and updating users about new arrivals and discounts. An admin panel is included to manage users, outfit collections, and notifications efficiently. The project is developed using HTML5, CSS3, JavaScript (ES6+), React.js, Node.js, and Express.js along with REST APIs, Axios, Context API or Redux, MySQL, and </w:t>
      </w:r>
      <w:proofErr w:type="spellStart"/>
      <w:r w:rsidRPr="00D501CC">
        <w:rPr>
          <w:rFonts w:ascii="Times New Roman" w:hAnsi="Times New Roman" w:cs="Times New Roman"/>
        </w:rPr>
        <w:t>LocalStorage</w:t>
      </w:r>
      <w:proofErr w:type="spellEnd"/>
      <w:r w:rsidRPr="00D501CC">
        <w:rPr>
          <w:rFonts w:ascii="Times New Roman" w:hAnsi="Times New Roman" w:cs="Times New Roman"/>
        </w:rPr>
        <w:t xml:space="preserve"> for smooth data management and communication. This project demonstrates full-stack web development, responsive design, personalization techniques, and interactive e-commerce functionality in a modern fashion application</w:t>
      </w:r>
      <w:r w:rsidRPr="00D501CC">
        <w:rPr>
          <w:rFonts w:ascii="Times New Roman" w:hAnsi="Times New Roman" w:cs="Times New Roman"/>
          <w:sz w:val="22"/>
          <w:szCs w:val="22"/>
        </w:rPr>
        <w:t>.</w:t>
      </w:r>
    </w:p>
    <w:p w14:paraId="7CCAEA4C" w14:textId="77777777" w:rsidR="00D501CC" w:rsidRPr="00D501CC" w:rsidRDefault="00D501CC" w:rsidP="00D501CC">
      <w:pPr>
        <w:rPr>
          <w:rFonts w:ascii="Times New Roman" w:hAnsi="Times New Roman" w:cs="Times New Roman"/>
          <w:sz w:val="22"/>
          <w:szCs w:val="22"/>
        </w:rPr>
      </w:pPr>
      <w:r w:rsidRPr="00D501CC">
        <w:rPr>
          <w:rFonts w:ascii="Times New Roman" w:hAnsi="Times New Roman" w:cs="Times New Roman"/>
        </w:rPr>
        <w:t xml:space="preserve">The backend development of the </w:t>
      </w:r>
      <w:r w:rsidRPr="00D501CC">
        <w:rPr>
          <w:rFonts w:ascii="Times New Roman" w:hAnsi="Times New Roman" w:cs="Times New Roman"/>
          <w:b/>
          <w:bCs/>
        </w:rPr>
        <w:t>Fashion Lookbook &amp; Style Guide</w:t>
      </w:r>
      <w:r w:rsidRPr="00D501CC">
        <w:rPr>
          <w:rFonts w:ascii="Times New Roman" w:hAnsi="Times New Roman" w:cs="Times New Roman"/>
        </w:rPr>
        <w:t xml:space="preserve"> is built using </w:t>
      </w:r>
      <w:r w:rsidRPr="00D501CC">
        <w:rPr>
          <w:rFonts w:ascii="Times New Roman" w:hAnsi="Times New Roman" w:cs="Times New Roman"/>
          <w:b/>
          <w:bCs/>
        </w:rPr>
        <w:t>Node.js</w:t>
      </w:r>
      <w:r w:rsidRPr="00D501CC">
        <w:rPr>
          <w:rFonts w:ascii="Times New Roman" w:hAnsi="Times New Roman" w:cs="Times New Roman"/>
        </w:rPr>
        <w:t xml:space="preserve"> and </w:t>
      </w:r>
      <w:r w:rsidRPr="00D501CC">
        <w:rPr>
          <w:rFonts w:ascii="Times New Roman" w:hAnsi="Times New Roman" w:cs="Times New Roman"/>
          <w:b/>
          <w:bCs/>
        </w:rPr>
        <w:t>Express.js</w:t>
      </w:r>
      <w:r w:rsidRPr="00D501CC">
        <w:rPr>
          <w:rFonts w:ascii="Times New Roman" w:hAnsi="Times New Roman" w:cs="Times New Roman"/>
        </w:rPr>
        <w:t xml:space="preserve"> to create a fast and efficient server-side environment. REST APIs are developed to manage communication between the frontend and backend, enabling smooth handling of user requests, outfit data, </w:t>
      </w:r>
      <w:proofErr w:type="spellStart"/>
      <w:r w:rsidRPr="00D501CC">
        <w:rPr>
          <w:rFonts w:ascii="Times New Roman" w:hAnsi="Times New Roman" w:cs="Times New Roman"/>
        </w:rPr>
        <w:t>wishlist</w:t>
      </w:r>
      <w:proofErr w:type="spellEnd"/>
      <w:r w:rsidRPr="00D501CC">
        <w:rPr>
          <w:rFonts w:ascii="Times New Roman" w:hAnsi="Times New Roman" w:cs="Times New Roman"/>
        </w:rPr>
        <w:t xml:space="preserve"> management, notifications, and personalized recommendations. </w:t>
      </w:r>
      <w:r w:rsidRPr="00D501CC">
        <w:rPr>
          <w:rFonts w:ascii="Times New Roman" w:hAnsi="Times New Roman" w:cs="Times New Roman"/>
          <w:b/>
          <w:bCs/>
        </w:rPr>
        <w:t>MySQL</w:t>
      </w:r>
      <w:r w:rsidRPr="00D501CC">
        <w:rPr>
          <w:rFonts w:ascii="Times New Roman" w:hAnsi="Times New Roman" w:cs="Times New Roman"/>
        </w:rPr>
        <w:t xml:space="preserve"> is used for storing user information, outfit collections, and application data securely, while </w:t>
      </w:r>
      <w:r w:rsidRPr="00D501CC">
        <w:rPr>
          <w:rFonts w:ascii="Times New Roman" w:hAnsi="Times New Roman" w:cs="Times New Roman"/>
          <w:b/>
          <w:bCs/>
        </w:rPr>
        <w:t>Axios</w:t>
      </w:r>
      <w:r w:rsidRPr="00D501CC">
        <w:rPr>
          <w:rFonts w:ascii="Times New Roman" w:hAnsi="Times New Roman" w:cs="Times New Roman"/>
        </w:rPr>
        <w:t xml:space="preserve"> is used on the frontend to fetch and send data through APIs. For state management and smooth data flow across the application, </w:t>
      </w:r>
      <w:r w:rsidRPr="00D501CC">
        <w:rPr>
          <w:rFonts w:ascii="Times New Roman" w:hAnsi="Times New Roman" w:cs="Times New Roman"/>
          <w:b/>
          <w:bCs/>
        </w:rPr>
        <w:t>Context API</w:t>
      </w:r>
      <w:r w:rsidRPr="00D501CC">
        <w:rPr>
          <w:rFonts w:ascii="Times New Roman" w:hAnsi="Times New Roman" w:cs="Times New Roman"/>
        </w:rPr>
        <w:t xml:space="preserve"> or </w:t>
      </w:r>
      <w:r w:rsidRPr="00D501CC">
        <w:rPr>
          <w:rFonts w:ascii="Times New Roman" w:hAnsi="Times New Roman" w:cs="Times New Roman"/>
          <w:b/>
          <w:bCs/>
        </w:rPr>
        <w:t>Redux</w:t>
      </w:r>
      <w:r w:rsidRPr="00D501CC">
        <w:rPr>
          <w:rFonts w:ascii="Times New Roman" w:hAnsi="Times New Roman" w:cs="Times New Roman"/>
        </w:rPr>
        <w:t xml:space="preserve"> is utilized. Additionally, </w:t>
      </w:r>
      <w:proofErr w:type="spellStart"/>
      <w:r w:rsidRPr="00D501CC">
        <w:rPr>
          <w:rFonts w:ascii="Times New Roman" w:hAnsi="Times New Roman" w:cs="Times New Roman"/>
          <w:b/>
          <w:bCs/>
        </w:rPr>
        <w:t>LocalStorage</w:t>
      </w:r>
      <w:proofErr w:type="spellEnd"/>
      <w:r w:rsidRPr="00D501CC">
        <w:rPr>
          <w:rFonts w:ascii="Times New Roman" w:hAnsi="Times New Roman" w:cs="Times New Roman"/>
        </w:rPr>
        <w:t xml:space="preserve"> is used to temporarily store user preferences, </w:t>
      </w:r>
      <w:proofErr w:type="spellStart"/>
      <w:r w:rsidRPr="00D501CC">
        <w:rPr>
          <w:rFonts w:ascii="Times New Roman" w:hAnsi="Times New Roman" w:cs="Times New Roman"/>
        </w:rPr>
        <w:t>wishlist</w:t>
      </w:r>
      <w:proofErr w:type="spellEnd"/>
      <w:r w:rsidRPr="00D501CC">
        <w:rPr>
          <w:rFonts w:ascii="Times New Roman" w:hAnsi="Times New Roman" w:cs="Times New Roman"/>
        </w:rPr>
        <w:t xml:space="preserve"> items, and browsing history for a better user experience</w:t>
      </w:r>
      <w:r w:rsidRPr="00D501CC">
        <w:rPr>
          <w:rFonts w:ascii="Times New Roman" w:hAnsi="Times New Roman" w:cs="Times New Roman"/>
          <w:sz w:val="22"/>
          <w:szCs w:val="22"/>
        </w:rPr>
        <w:t>.</w:t>
      </w:r>
    </w:p>
    <w:p w14:paraId="6DD53BB7" w14:textId="77777777" w:rsidR="00D501CC" w:rsidRPr="00D501CC" w:rsidRDefault="00D501CC" w:rsidP="00D501CC">
      <w:pPr>
        <w:rPr>
          <w:rFonts w:ascii="Times New Roman" w:hAnsi="Times New Roman" w:cs="Times New Roman"/>
          <w:sz w:val="22"/>
          <w:szCs w:val="22"/>
        </w:rPr>
      </w:pPr>
    </w:p>
    <w:p w14:paraId="64A60407" w14:textId="77777777" w:rsidR="00D501CC" w:rsidRPr="00D501CC" w:rsidRDefault="00D501CC" w:rsidP="00D501CC">
      <w:pPr>
        <w:rPr>
          <w:rFonts w:ascii="Times New Roman" w:hAnsi="Times New Roman" w:cs="Times New Roman"/>
          <w:sz w:val="22"/>
          <w:szCs w:val="22"/>
        </w:rPr>
      </w:pPr>
    </w:p>
    <w:p w14:paraId="1C0EC53C" w14:textId="77777777" w:rsidR="00D501CC" w:rsidRPr="00D501CC" w:rsidRDefault="00D501CC">
      <w:pPr>
        <w:rPr>
          <w:rFonts w:ascii="Times New Roman" w:hAnsi="Times New Roman" w:cs="Times New Roman"/>
        </w:rPr>
      </w:pPr>
    </w:p>
    <w:sectPr w:rsidR="00D501CC" w:rsidRPr="00D50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CC"/>
    <w:rsid w:val="008A5B43"/>
    <w:rsid w:val="00D5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AB18"/>
  <w15:chartTrackingRefBased/>
  <w15:docId w15:val="{4DAE1607-4ACF-459C-888C-95EB3075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1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1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1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1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1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1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1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1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1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CC"/>
    <w:rPr>
      <w:rFonts w:eastAsiaTheme="majorEastAsia" w:cstheme="majorBidi"/>
      <w:color w:val="272727" w:themeColor="text1" w:themeTint="D8"/>
    </w:rPr>
  </w:style>
  <w:style w:type="paragraph" w:styleId="Title">
    <w:name w:val="Title"/>
    <w:basedOn w:val="Normal"/>
    <w:next w:val="Normal"/>
    <w:link w:val="TitleChar"/>
    <w:uiPriority w:val="10"/>
    <w:qFormat/>
    <w:rsid w:val="00D50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CC"/>
    <w:pPr>
      <w:spacing w:before="160"/>
      <w:jc w:val="center"/>
    </w:pPr>
    <w:rPr>
      <w:i/>
      <w:iCs/>
      <w:color w:val="404040" w:themeColor="text1" w:themeTint="BF"/>
    </w:rPr>
  </w:style>
  <w:style w:type="character" w:customStyle="1" w:styleId="QuoteChar">
    <w:name w:val="Quote Char"/>
    <w:basedOn w:val="DefaultParagraphFont"/>
    <w:link w:val="Quote"/>
    <w:uiPriority w:val="29"/>
    <w:rsid w:val="00D501CC"/>
    <w:rPr>
      <w:i/>
      <w:iCs/>
      <w:color w:val="404040" w:themeColor="text1" w:themeTint="BF"/>
    </w:rPr>
  </w:style>
  <w:style w:type="paragraph" w:styleId="ListParagraph">
    <w:name w:val="List Paragraph"/>
    <w:basedOn w:val="Normal"/>
    <w:uiPriority w:val="34"/>
    <w:qFormat/>
    <w:rsid w:val="00D501CC"/>
    <w:pPr>
      <w:ind w:left="720"/>
      <w:contextualSpacing/>
    </w:pPr>
  </w:style>
  <w:style w:type="character" w:styleId="IntenseEmphasis">
    <w:name w:val="Intense Emphasis"/>
    <w:basedOn w:val="DefaultParagraphFont"/>
    <w:uiPriority w:val="21"/>
    <w:qFormat/>
    <w:rsid w:val="00D501CC"/>
    <w:rPr>
      <w:i/>
      <w:iCs/>
      <w:color w:val="0F4761" w:themeColor="accent1" w:themeShade="BF"/>
    </w:rPr>
  </w:style>
  <w:style w:type="paragraph" w:styleId="IntenseQuote">
    <w:name w:val="Intense Quote"/>
    <w:basedOn w:val="Normal"/>
    <w:next w:val="Normal"/>
    <w:link w:val="IntenseQuoteChar"/>
    <w:uiPriority w:val="30"/>
    <w:qFormat/>
    <w:rsid w:val="00D50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1CC"/>
    <w:rPr>
      <w:i/>
      <w:iCs/>
      <w:color w:val="0F4761" w:themeColor="accent1" w:themeShade="BF"/>
    </w:rPr>
  </w:style>
  <w:style w:type="character" w:styleId="IntenseReference">
    <w:name w:val="Intense Reference"/>
    <w:basedOn w:val="DefaultParagraphFont"/>
    <w:uiPriority w:val="32"/>
    <w:qFormat/>
    <w:rsid w:val="00D501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Manasa</dc:creator>
  <cp:keywords/>
  <dc:description/>
  <cp:lastModifiedBy>Soumya Manasa</cp:lastModifiedBy>
  <cp:revision>1</cp:revision>
  <dcterms:created xsi:type="dcterms:W3CDTF">2026-04-27T05:09:00Z</dcterms:created>
  <dcterms:modified xsi:type="dcterms:W3CDTF">2026-04-27T05:18:00Z</dcterms:modified>
</cp:coreProperties>
</file>