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6C" w:rsidRDefault="00E146FD">
      <w:pPr>
        <w:rPr>
          <w:lang w:val="de-DE"/>
        </w:rPr>
      </w:pPr>
      <w:r>
        <w:rPr>
          <w:lang w:val="de-DE"/>
        </w:rPr>
        <w:t>Credit dataset – 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980"/>
        <w:gridCol w:w="3656"/>
      </w:tblGrid>
      <w:tr w:rsidR="0025224C" w:rsidTr="0025224C">
        <w:tc>
          <w:tcPr>
            <w:tcW w:w="1833" w:type="dxa"/>
          </w:tcPr>
          <w:p w:rsidR="0025224C" w:rsidRDefault="0025224C">
            <w:pPr>
              <w:rPr>
                <w:lang w:val="de-DE"/>
              </w:rPr>
            </w:pPr>
            <w:r>
              <w:rPr>
                <w:lang w:val="de-DE"/>
              </w:rPr>
              <w:t>Variable Name:</w:t>
            </w:r>
          </w:p>
        </w:tc>
        <w:tc>
          <w:tcPr>
            <w:tcW w:w="1980" w:type="dxa"/>
          </w:tcPr>
          <w:p w:rsidR="0025224C" w:rsidRDefault="0025224C" w:rsidP="00B30AAC">
            <w:pPr>
              <w:rPr>
                <w:lang w:val="de-DE"/>
              </w:rPr>
            </w:pPr>
            <w:r>
              <w:rPr>
                <w:lang w:val="de-DE"/>
              </w:rPr>
              <w:t>Variable Type:</w:t>
            </w:r>
          </w:p>
        </w:tc>
        <w:tc>
          <w:tcPr>
            <w:tcW w:w="3656" w:type="dxa"/>
          </w:tcPr>
          <w:p w:rsidR="0025224C" w:rsidRDefault="0025224C" w:rsidP="00B30AAC">
            <w:pPr>
              <w:rPr>
                <w:lang w:val="de-DE"/>
              </w:rPr>
            </w:pPr>
            <w:r>
              <w:rPr>
                <w:lang w:val="de-DE"/>
              </w:rPr>
              <w:t>Values:</w:t>
            </w:r>
          </w:p>
        </w:tc>
      </w:tr>
      <w:tr w:rsidR="0025224C" w:rsidTr="0025224C">
        <w:tc>
          <w:tcPr>
            <w:tcW w:w="1833" w:type="dxa"/>
          </w:tcPr>
          <w:p w:rsidR="0025224C" w:rsidRPr="00AE4481" w:rsidRDefault="0025224C">
            <w:pPr>
              <w:rPr>
                <w:rFonts w:ascii="Calibri" w:hAnsi="Calibri"/>
                <w:b/>
                <w:color w:val="000000"/>
              </w:rPr>
            </w:pPr>
            <w:r w:rsidRPr="00AE4481">
              <w:rPr>
                <w:rFonts w:ascii="Calibri" w:hAnsi="Calibri"/>
                <w:b/>
                <w:color w:val="000000"/>
              </w:rPr>
              <w:t>Creditability</w:t>
            </w:r>
          </w:p>
        </w:tc>
        <w:tc>
          <w:tcPr>
            <w:tcW w:w="1980" w:type="dxa"/>
          </w:tcPr>
          <w:p w:rsidR="0025224C" w:rsidRPr="00AE4481" w:rsidRDefault="0025224C">
            <w:pPr>
              <w:rPr>
                <w:b/>
                <w:lang w:val="de-DE"/>
              </w:rPr>
            </w:pPr>
            <w:r w:rsidRPr="00AE4481">
              <w:rPr>
                <w:b/>
                <w:lang w:val="de-DE"/>
              </w:rPr>
              <w:t>qualitative</w:t>
            </w:r>
          </w:p>
        </w:tc>
        <w:tc>
          <w:tcPr>
            <w:tcW w:w="3656" w:type="dxa"/>
          </w:tcPr>
          <w:p w:rsidR="0025224C" w:rsidRPr="00AE4481" w:rsidRDefault="00AE4481">
            <w:pPr>
              <w:rPr>
                <w:b/>
                <w:lang w:val="de-DE"/>
              </w:rPr>
            </w:pPr>
            <w:r>
              <w:t xml:space="preserve">1 : yes </w:t>
            </w:r>
            <w:r>
              <w:br/>
              <w:t>2 : no</w:t>
            </w:r>
            <w:bookmarkStart w:id="0" w:name="_GoBack"/>
            <w:bookmarkEnd w:id="0"/>
          </w:p>
        </w:tc>
      </w:tr>
      <w:tr w:rsidR="0025224C" w:rsidRPr="0025224C" w:rsidTr="0025224C">
        <w:tc>
          <w:tcPr>
            <w:tcW w:w="1833" w:type="dxa"/>
          </w:tcPr>
          <w:p w:rsidR="0025224C" w:rsidRPr="00B30AA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 Balance</w:t>
            </w:r>
          </w:p>
        </w:tc>
        <w:tc>
          <w:tcPr>
            <w:tcW w:w="1980" w:type="dxa"/>
          </w:tcPr>
          <w:p w:rsidR="0025224C" w:rsidRDefault="0025224C">
            <w:pPr>
              <w:rPr>
                <w:lang w:val="de-DE"/>
              </w:rPr>
            </w:pPr>
            <w:r>
              <w:t>qualitative</w:t>
            </w:r>
          </w:p>
        </w:tc>
        <w:tc>
          <w:tcPr>
            <w:tcW w:w="3656" w:type="dxa"/>
          </w:tcPr>
          <w:p w:rsidR="0025224C" w:rsidRPr="0025224C" w:rsidRDefault="0025224C" w:rsidP="0025224C">
            <w:r>
              <w:t xml:space="preserve">1 : ... &lt; 0 DM </w:t>
            </w:r>
            <w:r>
              <w:br/>
              <w:t xml:space="preserve">2 : 0 &lt;= ... &lt; 200 DM </w:t>
            </w:r>
            <w:r>
              <w:br/>
              <w:t xml:space="preserve">3 : ... &gt;= 200 DM / salary assignments for at least 1 year </w:t>
            </w:r>
            <w:r>
              <w:br/>
              <w:t>4 : no checking account</w:t>
            </w:r>
          </w:p>
        </w:tc>
      </w:tr>
      <w:tr w:rsidR="0025224C" w:rsidRPr="0025224C" w:rsidTr="0025224C">
        <w:tc>
          <w:tcPr>
            <w:tcW w:w="1833" w:type="dxa"/>
          </w:tcPr>
          <w:p w:rsidR="0025224C" w:rsidRPr="00B30AA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Duration of Credit (month)</w:t>
            </w:r>
          </w:p>
        </w:tc>
        <w:tc>
          <w:tcPr>
            <w:tcW w:w="1980" w:type="dxa"/>
          </w:tcPr>
          <w:p w:rsidR="0025224C" w:rsidRPr="0025224C" w:rsidRDefault="0025224C" w:rsidP="006B28FD">
            <w:r>
              <w:t>numerical</w:t>
            </w:r>
          </w:p>
        </w:tc>
        <w:tc>
          <w:tcPr>
            <w:tcW w:w="3656" w:type="dxa"/>
          </w:tcPr>
          <w:p w:rsidR="0025224C" w:rsidRPr="0025224C" w:rsidRDefault="0025224C"/>
        </w:tc>
      </w:tr>
      <w:tr w:rsidR="0025224C" w:rsidRPr="00B30AAC" w:rsidTr="0025224C">
        <w:tc>
          <w:tcPr>
            <w:tcW w:w="1833" w:type="dxa"/>
          </w:tcPr>
          <w:p w:rsidR="0025224C" w:rsidRPr="00B30AA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Payment Status of Previous Credit</w:t>
            </w:r>
          </w:p>
        </w:tc>
        <w:tc>
          <w:tcPr>
            <w:tcW w:w="1980" w:type="dxa"/>
          </w:tcPr>
          <w:p w:rsidR="0025224C" w:rsidRPr="00B30AAC" w:rsidRDefault="0025224C">
            <w:r>
              <w:rPr>
                <w:lang w:val="de-DE"/>
              </w:rP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0 : no credits taken/ all credits paid back duly </w:t>
            </w:r>
            <w:r>
              <w:br/>
              <w:t xml:space="preserve">1 : all credits at this bank paid back duly </w:t>
            </w:r>
            <w:r>
              <w:br/>
              <w:t xml:space="preserve">2 : existing credits paid back duly till now </w:t>
            </w:r>
            <w:r>
              <w:br/>
              <w:t xml:space="preserve">3 : delay in paying off in the past </w:t>
            </w:r>
            <w:r>
              <w:br/>
              <w:t>4 : critical account/ other credits existing (not at this bank)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Pr="00B30AA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Purpose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0 : car (new) </w:t>
            </w:r>
            <w:r>
              <w:br/>
              <w:t xml:space="preserve">1 : car (used) </w:t>
            </w:r>
            <w:r>
              <w:br/>
              <w:t xml:space="preserve">2 : furniture/equipment </w:t>
            </w:r>
            <w:r>
              <w:br/>
              <w:t xml:space="preserve">3 : radio/television </w:t>
            </w:r>
            <w:r>
              <w:br/>
              <w:t xml:space="preserve">4 : domestic appliances </w:t>
            </w:r>
            <w:r>
              <w:br/>
              <w:t xml:space="preserve">5 : repairs </w:t>
            </w:r>
            <w:r>
              <w:br/>
              <w:t xml:space="preserve">6 : education </w:t>
            </w:r>
            <w:r>
              <w:br/>
              <w:t xml:space="preserve">7 : (vacation - does not exist?) </w:t>
            </w:r>
            <w:r>
              <w:br/>
              <w:t xml:space="preserve">8 : retraining </w:t>
            </w:r>
            <w:r>
              <w:br/>
              <w:t xml:space="preserve">9 : business </w:t>
            </w:r>
            <w:r>
              <w:br/>
              <w:t>10 : others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Pr="00B30AA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Credit Amount</w:t>
            </w:r>
          </w:p>
        </w:tc>
        <w:tc>
          <w:tcPr>
            <w:tcW w:w="1980" w:type="dxa"/>
          </w:tcPr>
          <w:p w:rsidR="0025224C" w:rsidRPr="00B30AAC" w:rsidRDefault="0025224C">
            <w:r>
              <w:t>numerical</w:t>
            </w:r>
          </w:p>
        </w:tc>
        <w:tc>
          <w:tcPr>
            <w:tcW w:w="3656" w:type="dxa"/>
          </w:tcPr>
          <w:p w:rsidR="0025224C" w:rsidRPr="00B30AAC" w:rsidRDefault="0025224C"/>
        </w:tc>
      </w:tr>
      <w:tr w:rsidR="0025224C" w:rsidRPr="00B30AAC" w:rsidTr="0025224C">
        <w:tc>
          <w:tcPr>
            <w:tcW w:w="1833" w:type="dxa"/>
          </w:tcPr>
          <w:p w:rsidR="0025224C" w:rsidRPr="00B30AA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Value Savings/Stocks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proofErr w:type="gramStart"/>
            <w:r>
              <w:t>1 :</w:t>
            </w:r>
            <w:proofErr w:type="gramEnd"/>
            <w:r>
              <w:t xml:space="preserve"> ... &lt; 100 DM </w:t>
            </w:r>
            <w:r>
              <w:br/>
              <w:t xml:space="preserve">2 : 100 &lt;= ... &lt; 500 DM </w:t>
            </w:r>
            <w:r>
              <w:br/>
              <w:t xml:space="preserve">3 : 500 &lt;= ... &lt; 1000 DM </w:t>
            </w:r>
            <w:r>
              <w:br/>
              <w:t xml:space="preserve">4 : .. &gt;= 1000 DM </w:t>
            </w:r>
            <w:r>
              <w:br/>
              <w:t>5 : unknown/ no savings account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Length of current employment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proofErr w:type="gramStart"/>
            <w:r>
              <w:t>1 :</w:t>
            </w:r>
            <w:proofErr w:type="gramEnd"/>
            <w:r>
              <w:t xml:space="preserve"> unemployed </w:t>
            </w:r>
            <w:r>
              <w:br/>
              <w:t xml:space="preserve">2 : ... &lt; 1 year </w:t>
            </w:r>
            <w:r>
              <w:br/>
              <w:t xml:space="preserve">3 : 1 &lt;= ... &lt; 4 years </w:t>
            </w:r>
            <w:r>
              <w:br/>
              <w:t xml:space="preserve">4 : 4 &lt;= ... &lt; 7 years </w:t>
            </w:r>
            <w:r>
              <w:br/>
              <w:t>5 : .. &gt;= 7 years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Instalment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per cent</w:t>
            </w:r>
          </w:p>
        </w:tc>
        <w:tc>
          <w:tcPr>
            <w:tcW w:w="1980" w:type="dxa"/>
          </w:tcPr>
          <w:p w:rsidR="0025224C" w:rsidRPr="00B30AAC" w:rsidRDefault="0025224C">
            <w:r>
              <w:t>numerical</w:t>
            </w:r>
          </w:p>
        </w:tc>
        <w:tc>
          <w:tcPr>
            <w:tcW w:w="3656" w:type="dxa"/>
          </w:tcPr>
          <w:p w:rsidR="0025224C" w:rsidRPr="00B30AAC" w:rsidRDefault="0025224C"/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 &amp; Marital Status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1 : male : divorced/separated </w:t>
            </w:r>
            <w:r>
              <w:br/>
              <w:t xml:space="preserve">2 : female : </w:t>
            </w:r>
            <w:r>
              <w:lastRenderedPageBreak/>
              <w:t xml:space="preserve">divorced/separated/married </w:t>
            </w:r>
            <w:r>
              <w:br/>
              <w:t xml:space="preserve">3 : male : single </w:t>
            </w:r>
            <w:r>
              <w:br/>
              <w:t xml:space="preserve">4 : male : married/widowed </w:t>
            </w:r>
            <w:r>
              <w:br/>
              <w:t>5 : female : single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Guarantors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1 : none </w:t>
            </w:r>
            <w:r>
              <w:br/>
              <w:t xml:space="preserve">2 : co-applicant </w:t>
            </w:r>
            <w:r>
              <w:br/>
              <w:t>3 : guarantor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Duration in Current address</w:t>
            </w:r>
          </w:p>
        </w:tc>
        <w:tc>
          <w:tcPr>
            <w:tcW w:w="1980" w:type="dxa"/>
          </w:tcPr>
          <w:p w:rsidR="0025224C" w:rsidRPr="00B30AAC" w:rsidRDefault="0025224C">
            <w:r>
              <w:t>numerical</w:t>
            </w:r>
          </w:p>
        </w:tc>
        <w:tc>
          <w:tcPr>
            <w:tcW w:w="3656" w:type="dxa"/>
          </w:tcPr>
          <w:p w:rsidR="0025224C" w:rsidRPr="00B30AAC" w:rsidRDefault="0025224C"/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Most valuable available asset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1 : real estate </w:t>
            </w:r>
            <w:r>
              <w:br/>
              <w:t xml:space="preserve">2 : if not 1 : building society savings agreement/ life insurance </w:t>
            </w:r>
            <w:r>
              <w:br/>
              <w:t xml:space="preserve">3 : if not 1/2 : car or other, not in attribute 6 </w:t>
            </w:r>
            <w:r>
              <w:br/>
              <w:t>4 : unknown / no property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 (years)</w:t>
            </w:r>
          </w:p>
        </w:tc>
        <w:tc>
          <w:tcPr>
            <w:tcW w:w="1980" w:type="dxa"/>
          </w:tcPr>
          <w:p w:rsidR="0025224C" w:rsidRPr="00B30AAC" w:rsidRDefault="0025224C">
            <w:r>
              <w:t>numerical</w:t>
            </w:r>
          </w:p>
        </w:tc>
        <w:tc>
          <w:tcPr>
            <w:tcW w:w="3656" w:type="dxa"/>
          </w:tcPr>
          <w:p w:rsidR="0025224C" w:rsidRPr="00B30AAC" w:rsidRDefault="0025224C"/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Concurrent Credits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1 : bank </w:t>
            </w:r>
            <w:r>
              <w:br/>
              <w:t xml:space="preserve">2 : stores </w:t>
            </w:r>
            <w:r>
              <w:br/>
              <w:t>3 : none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Type of apartment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1 : rent </w:t>
            </w:r>
            <w:r>
              <w:br/>
              <w:t xml:space="preserve">2 : own </w:t>
            </w:r>
            <w:r>
              <w:br/>
              <w:t>3 : for free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 of Credits at this Bank</w:t>
            </w:r>
          </w:p>
        </w:tc>
        <w:tc>
          <w:tcPr>
            <w:tcW w:w="1980" w:type="dxa"/>
          </w:tcPr>
          <w:p w:rsidR="0025224C" w:rsidRPr="00B30AAC" w:rsidRDefault="0025224C">
            <w:r>
              <w:t>numerical</w:t>
            </w:r>
          </w:p>
        </w:tc>
        <w:tc>
          <w:tcPr>
            <w:tcW w:w="3656" w:type="dxa"/>
          </w:tcPr>
          <w:p w:rsidR="0025224C" w:rsidRPr="00B30AAC" w:rsidRDefault="0025224C"/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Occupation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1 : unemployed/ unskilled - non-resident </w:t>
            </w:r>
            <w:r>
              <w:br/>
              <w:t xml:space="preserve">2 : unskilled - resident </w:t>
            </w:r>
            <w:r>
              <w:br/>
              <w:t xml:space="preserve">3 : skilled employee / official </w:t>
            </w:r>
            <w:r>
              <w:br/>
              <w:t xml:space="preserve">4 : management/ self-employed/ </w:t>
            </w:r>
            <w:r>
              <w:br/>
              <w:t>highly qualified employee/ officer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 of dependents</w:t>
            </w:r>
          </w:p>
        </w:tc>
        <w:tc>
          <w:tcPr>
            <w:tcW w:w="1980" w:type="dxa"/>
          </w:tcPr>
          <w:p w:rsidR="0025224C" w:rsidRPr="00B30AAC" w:rsidRDefault="0025224C">
            <w:r>
              <w:t>numerical</w:t>
            </w:r>
          </w:p>
        </w:tc>
        <w:tc>
          <w:tcPr>
            <w:tcW w:w="3656" w:type="dxa"/>
          </w:tcPr>
          <w:p w:rsidR="0025224C" w:rsidRPr="00B30AAC" w:rsidRDefault="0025224C"/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Telephone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1 : none </w:t>
            </w:r>
            <w:r>
              <w:br/>
              <w:t xml:space="preserve">2 : yes, registered under the </w:t>
            </w:r>
            <w:proofErr w:type="spellStart"/>
            <w:r>
              <w:t>customers</w:t>
            </w:r>
            <w:proofErr w:type="spellEnd"/>
            <w:r>
              <w:t xml:space="preserve"> name</w:t>
            </w:r>
          </w:p>
        </w:tc>
      </w:tr>
      <w:tr w:rsidR="0025224C" w:rsidRPr="00B30AAC" w:rsidTr="0025224C">
        <w:tc>
          <w:tcPr>
            <w:tcW w:w="1833" w:type="dxa"/>
          </w:tcPr>
          <w:p w:rsidR="0025224C" w:rsidRDefault="002522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Foreign Worker</w:t>
            </w:r>
          </w:p>
        </w:tc>
        <w:tc>
          <w:tcPr>
            <w:tcW w:w="1980" w:type="dxa"/>
          </w:tcPr>
          <w:p w:rsidR="0025224C" w:rsidRPr="00B30AAC" w:rsidRDefault="0025224C">
            <w:r>
              <w:t>qualitative</w:t>
            </w:r>
          </w:p>
        </w:tc>
        <w:tc>
          <w:tcPr>
            <w:tcW w:w="3656" w:type="dxa"/>
          </w:tcPr>
          <w:p w:rsidR="0025224C" w:rsidRPr="00B30AAC" w:rsidRDefault="0025224C" w:rsidP="0025224C">
            <w:r>
              <w:t xml:space="preserve">1 : yes </w:t>
            </w:r>
            <w:r>
              <w:br/>
              <w:t>2 : no</w:t>
            </w:r>
          </w:p>
        </w:tc>
      </w:tr>
    </w:tbl>
    <w:p w:rsidR="00E146FD" w:rsidRPr="00B30AAC" w:rsidRDefault="00E146FD"/>
    <w:sectPr w:rsidR="00E146FD" w:rsidRPr="00B3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FD"/>
    <w:rsid w:val="0025224C"/>
    <w:rsid w:val="00AE4481"/>
    <w:rsid w:val="00B30AAC"/>
    <w:rsid w:val="00CC686C"/>
    <w:rsid w:val="00E1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Dura</dc:creator>
  <cp:lastModifiedBy>Michal Dura</cp:lastModifiedBy>
  <cp:revision>2</cp:revision>
  <dcterms:created xsi:type="dcterms:W3CDTF">2018-07-10T10:04:00Z</dcterms:created>
  <dcterms:modified xsi:type="dcterms:W3CDTF">2018-07-10T12:04:00Z</dcterms:modified>
</cp:coreProperties>
</file>