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9C51A5">
      <w:pPr>
        <w:spacing w:line="240" w:lineRule="atLeast"/>
        <w:ind w:left="0" w:right="0"/>
        <w:rPr>
          <w:b/>
          <w:bCs/>
          <w:lang w:val="en-US"/>
        </w:rPr>
      </w:pPr>
      <w:bookmarkStart w:id="0" w:name="bookmark54"/>
      <w:bookmarkStart w:id="1" w:name="_heading=h.w1rach8ot8ex"/>
      <w:bookmarkEnd w:id="1"/>
    </w:p>
    <w:p w14:paraId="7ABA8D3C" w14:textId="77777777" w:rsidR="006621C3" w:rsidRPr="00C50E5D" w:rsidRDefault="006621C3" w:rsidP="009C51A5">
      <w:pPr>
        <w:spacing w:line="240" w:lineRule="atLeast"/>
        <w:ind w:left="0" w:right="0"/>
        <w:jc w:val="center"/>
        <w:rPr>
          <w:b/>
          <w:bCs/>
        </w:rPr>
      </w:pPr>
      <w:r w:rsidRPr="568B3744">
        <w:rPr>
          <w:b/>
          <w:bCs/>
        </w:rPr>
        <w:t>МИНИСТЕРСТВО ОБРАЗОВАНИЯ МОСКОВСКОЙ ОБЛАСТИ</w:t>
      </w:r>
    </w:p>
    <w:p w14:paraId="61C92158" w14:textId="77777777" w:rsidR="006621C3" w:rsidRDefault="006621C3" w:rsidP="009C51A5">
      <w:pPr>
        <w:spacing w:line="240" w:lineRule="atLeast"/>
        <w:ind w:left="0" w:right="0"/>
        <w:jc w:val="center"/>
        <w:rPr>
          <w:b/>
          <w:bCs/>
        </w:rPr>
      </w:pPr>
      <w:r w:rsidRPr="568B3744">
        <w:rPr>
          <w:b/>
          <w:bCs/>
        </w:rPr>
        <w:t>Государственное бюджетное профессиональное образовательное</w:t>
      </w:r>
      <w:r>
        <w:br/>
      </w:r>
      <w:r w:rsidRPr="568B3744">
        <w:rPr>
          <w:b/>
          <w:bCs/>
        </w:rPr>
        <w:t>учреждение Московской области</w:t>
      </w:r>
      <w:r>
        <w:br/>
      </w:r>
      <w:r w:rsidRPr="568B3744">
        <w:rPr>
          <w:b/>
          <w:bCs/>
          <w:u w:val="single"/>
        </w:rPr>
        <w:t>«Авиационный техникум имени В.А. Казакова»</w:t>
      </w:r>
    </w:p>
    <w:bookmarkEnd w:id="0"/>
    <w:p w14:paraId="7C111232" w14:textId="77777777" w:rsidR="006621C3" w:rsidRDefault="006621C3" w:rsidP="009C51A5">
      <w:pPr>
        <w:pStyle w:val="12"/>
        <w:ind w:firstLine="709"/>
      </w:pPr>
    </w:p>
    <w:p w14:paraId="35F3F137" w14:textId="77777777" w:rsidR="006621C3" w:rsidRDefault="006621C3" w:rsidP="009C51A5">
      <w:pPr>
        <w:pStyle w:val="12"/>
        <w:ind w:firstLine="709"/>
      </w:pPr>
      <w:r>
        <w:t>ПЦК Профессионального цикла</w:t>
      </w:r>
    </w:p>
    <w:p w14:paraId="6A7997EE" w14:textId="77777777" w:rsidR="006621C3" w:rsidRDefault="006621C3" w:rsidP="009C51A5">
      <w:pPr>
        <w:pStyle w:val="41"/>
        <w:spacing w:after="0"/>
        <w:ind w:firstLine="709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9C51A5">
      <w:pPr>
        <w:pStyle w:val="41"/>
        <w:spacing w:after="1300"/>
        <w:ind w:firstLine="709"/>
      </w:pPr>
      <w:r>
        <w:t>Квалификация: Программист</w:t>
      </w:r>
    </w:p>
    <w:p w14:paraId="3964DA90" w14:textId="77777777" w:rsidR="006621C3" w:rsidRDefault="006621C3" w:rsidP="009C51A5">
      <w:pPr>
        <w:pStyle w:val="14"/>
        <w:keepNext/>
        <w:keepLines/>
        <w:spacing w:after="320"/>
        <w:ind w:firstLine="709"/>
      </w:pPr>
      <w:bookmarkStart w:id="2" w:name="bookmark56"/>
      <w:bookmarkStart w:id="3" w:name="_Toc184132564"/>
      <w:bookmarkStart w:id="4" w:name="_Toc184132813"/>
      <w:bookmarkStart w:id="5" w:name="_Toc184807452"/>
      <w:bookmarkStart w:id="6" w:name="_Toc184984006"/>
      <w:r>
        <w:t>КУРСОВОЙ ПРОЕКТ (РАБОТА)</w:t>
      </w:r>
      <w:bookmarkEnd w:id="2"/>
      <w:bookmarkEnd w:id="3"/>
      <w:bookmarkEnd w:id="4"/>
      <w:bookmarkEnd w:id="5"/>
      <w:bookmarkEnd w:id="6"/>
    </w:p>
    <w:p w14:paraId="6D21A0D3" w14:textId="77777777" w:rsidR="006621C3" w:rsidRDefault="006621C3" w:rsidP="009C51A5">
      <w:pPr>
        <w:pStyle w:val="14"/>
        <w:keepNext/>
        <w:keepLines/>
        <w:pBdr>
          <w:bottom w:val="single" w:sz="4" w:space="0" w:color="auto"/>
        </w:pBdr>
        <w:spacing w:after="0"/>
        <w:ind w:firstLine="709"/>
      </w:pPr>
      <w:bookmarkStart w:id="7" w:name="bookmark58"/>
      <w:bookmarkStart w:id="8" w:name="_Toc184132565"/>
      <w:bookmarkStart w:id="9" w:name="_Toc184132814"/>
      <w:bookmarkStart w:id="10" w:name="_Toc184807453"/>
      <w:bookmarkStart w:id="11" w:name="_Toc184984007"/>
      <w:r>
        <w:t>по междисциплинарному курсу</w:t>
      </w:r>
      <w:r>
        <w:br/>
      </w:r>
      <w:r w:rsidRPr="568B3744">
        <w:rPr>
          <w:u w:val="single"/>
        </w:rPr>
        <w:t>МДК.01.01. Разработка программных модулей</w:t>
      </w:r>
      <w:bookmarkEnd w:id="7"/>
      <w:bookmarkEnd w:id="8"/>
      <w:bookmarkEnd w:id="9"/>
      <w:bookmarkEnd w:id="10"/>
      <w:bookmarkEnd w:id="11"/>
    </w:p>
    <w:p w14:paraId="3E23A8AD" w14:textId="77777777" w:rsidR="006621C3" w:rsidRDefault="006621C3" w:rsidP="009C51A5">
      <w:pPr>
        <w:pStyle w:val="32"/>
        <w:spacing w:after="560"/>
        <w:ind w:firstLine="709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9C51A5">
      <w:pPr>
        <w:pStyle w:val="14"/>
        <w:keepNext/>
        <w:keepLines/>
        <w:spacing w:after="60"/>
        <w:ind w:firstLine="709"/>
        <w:jc w:val="left"/>
        <w:rPr>
          <w:i/>
          <w:iCs/>
        </w:rPr>
      </w:pPr>
      <w:bookmarkStart w:id="12" w:name="bookmark60"/>
      <w:bookmarkStart w:id="13" w:name="_Toc184132566"/>
      <w:bookmarkStart w:id="14" w:name="_Toc184132815"/>
      <w:bookmarkStart w:id="15" w:name="_Toc184807454"/>
      <w:bookmarkStart w:id="16" w:name="_Toc184984008"/>
      <w:r>
        <w:t xml:space="preserve">на тему: </w:t>
      </w:r>
      <w:bookmarkEnd w:id="12"/>
      <w:r w:rsidRPr="568B3744">
        <w:rPr>
          <w:color w:val="000000" w:themeColor="text1"/>
        </w:rPr>
        <w:t>«Разработка backend для веб-конференций»</w:t>
      </w:r>
      <w:bookmarkEnd w:id="13"/>
      <w:bookmarkEnd w:id="14"/>
      <w:bookmarkEnd w:id="15"/>
      <w:bookmarkEnd w:id="16"/>
    </w:p>
    <w:p w14:paraId="2ECA860F" w14:textId="77777777" w:rsidR="006621C3" w:rsidRDefault="006621C3" w:rsidP="009C51A5">
      <w:pPr>
        <w:pStyle w:val="32"/>
        <w:spacing w:after="900"/>
        <w:ind w:firstLine="709"/>
      </w:pPr>
    </w:p>
    <w:p w14:paraId="2A85BBE7" w14:textId="77777777" w:rsidR="006621C3" w:rsidRDefault="006621C3" w:rsidP="009C51A5">
      <w:pPr>
        <w:pStyle w:val="14"/>
        <w:keepNext/>
        <w:keepLines/>
        <w:spacing w:after="0" w:line="204" w:lineRule="auto"/>
        <w:ind w:firstLine="709"/>
        <w:jc w:val="left"/>
      </w:pPr>
      <w:bookmarkStart w:id="17" w:name="bookmark62"/>
      <w:bookmarkStart w:id="18" w:name="_Toc184132567"/>
      <w:bookmarkStart w:id="19" w:name="_Toc184132816"/>
      <w:bookmarkStart w:id="20" w:name="_Toc184807455"/>
      <w:bookmarkStart w:id="21" w:name="_Toc184984009"/>
      <w:r>
        <w:t>Специальность 09.02.07 Информационные системы и программирование</w:t>
      </w:r>
      <w:bookmarkEnd w:id="17"/>
      <w:bookmarkEnd w:id="18"/>
      <w:bookmarkEnd w:id="19"/>
      <w:bookmarkEnd w:id="20"/>
      <w:bookmarkEnd w:id="21"/>
    </w:p>
    <w:p w14:paraId="67864736" w14:textId="77777777" w:rsidR="006621C3" w:rsidRDefault="006621C3" w:rsidP="009C51A5">
      <w:pPr>
        <w:pStyle w:val="23"/>
        <w:keepNext/>
        <w:keepLines/>
        <w:tabs>
          <w:tab w:val="left" w:leader="underscore" w:pos="2083"/>
        </w:tabs>
        <w:spacing w:after="60"/>
        <w:ind w:firstLine="709"/>
        <w:jc w:val="center"/>
      </w:pPr>
      <w:bookmarkStart w:id="22" w:name="bookmark64"/>
    </w:p>
    <w:p w14:paraId="2566C899" w14:textId="77777777" w:rsidR="006621C3" w:rsidRDefault="006621C3" w:rsidP="009C51A5">
      <w:pPr>
        <w:pStyle w:val="23"/>
        <w:keepNext/>
        <w:keepLines/>
        <w:tabs>
          <w:tab w:val="left" w:leader="underscore" w:pos="2083"/>
        </w:tabs>
        <w:spacing w:after="60"/>
        <w:ind w:firstLine="709"/>
        <w:jc w:val="center"/>
      </w:pPr>
    </w:p>
    <w:p w14:paraId="732A5139" w14:textId="77777777" w:rsidR="006621C3" w:rsidRDefault="006621C3" w:rsidP="009C51A5">
      <w:pPr>
        <w:pStyle w:val="23"/>
        <w:keepNext/>
        <w:keepLines/>
        <w:tabs>
          <w:tab w:val="left" w:leader="underscore" w:pos="2083"/>
        </w:tabs>
        <w:spacing w:after="60"/>
        <w:ind w:firstLine="709"/>
      </w:pPr>
      <w:bookmarkStart w:id="23" w:name="_Toc184132568"/>
      <w:bookmarkStart w:id="24" w:name="_Toc184132817"/>
      <w:bookmarkStart w:id="25" w:name="_Toc184807456"/>
      <w:bookmarkStart w:id="26" w:name="_Toc184984010"/>
      <w:r>
        <w:t>Выполнил</w:t>
      </w:r>
      <w:r>
        <w:br/>
        <w:t>Обучающийся 4 курса</w:t>
      </w:r>
      <w:bookmarkEnd w:id="22"/>
      <w:bookmarkEnd w:id="23"/>
      <w:bookmarkEnd w:id="24"/>
      <w:bookmarkEnd w:id="25"/>
      <w:bookmarkEnd w:id="26"/>
    </w:p>
    <w:p w14:paraId="397AE806" w14:textId="77777777" w:rsidR="006621C3" w:rsidRPr="00E446AF" w:rsidRDefault="006621C3" w:rsidP="009C51A5">
      <w:pPr>
        <w:pStyle w:val="41"/>
        <w:tabs>
          <w:tab w:val="left" w:leader="underscore" w:pos="7079"/>
        </w:tabs>
        <w:spacing w:after="380"/>
        <w:ind w:firstLine="709"/>
      </w:pPr>
      <w:r w:rsidRPr="568B3744">
        <w:rPr>
          <w:sz w:val="28"/>
          <w:szCs w:val="28"/>
        </w:rPr>
        <w:t>группы ИП-1 Кирилов Назари Андреевич</w:t>
      </w:r>
    </w:p>
    <w:p w14:paraId="3B2412CF" w14:textId="77777777" w:rsidR="006621C3" w:rsidRDefault="006621C3" w:rsidP="009C51A5">
      <w:pPr>
        <w:pStyle w:val="23"/>
        <w:keepNext/>
        <w:keepLines/>
        <w:tabs>
          <w:tab w:val="left" w:leader="underscore" w:pos="9647"/>
        </w:tabs>
        <w:spacing w:after="0"/>
        <w:ind w:firstLine="709"/>
      </w:pPr>
      <w:bookmarkStart w:id="27" w:name="_Toc184132569"/>
      <w:bookmarkStart w:id="28" w:name="_Toc184132818"/>
      <w:bookmarkStart w:id="29" w:name="_Toc184807457"/>
      <w:bookmarkStart w:id="30" w:name="_Toc184984011"/>
      <w:r>
        <w:t>преподаватель Громов Виталий Каприянович</w:t>
      </w:r>
      <w:bookmarkEnd w:id="27"/>
      <w:bookmarkEnd w:id="28"/>
      <w:bookmarkEnd w:id="29"/>
      <w:bookmarkEnd w:id="30"/>
    </w:p>
    <w:p w14:paraId="71F266DD" w14:textId="77777777" w:rsidR="006621C3" w:rsidRDefault="006621C3" w:rsidP="009C51A5">
      <w:pPr>
        <w:pStyle w:val="32"/>
        <w:spacing w:after="320"/>
        <w:ind w:firstLine="709"/>
      </w:pPr>
    </w:p>
    <w:p w14:paraId="7B611A0D" w14:textId="77777777" w:rsidR="006621C3" w:rsidRDefault="006621C3" w:rsidP="009C51A5">
      <w:pPr>
        <w:pStyle w:val="32"/>
        <w:tabs>
          <w:tab w:val="left" w:pos="7337"/>
        </w:tabs>
        <w:spacing w:after="640"/>
        <w:ind w:firstLine="709"/>
      </w:pPr>
      <w:r w:rsidRPr="568B3744"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9C51A5">
      <w:pPr>
        <w:pStyle w:val="23"/>
        <w:keepNext/>
        <w:keepLines/>
        <w:spacing w:after="0" w:line="209" w:lineRule="auto"/>
        <w:ind w:firstLine="709"/>
      </w:pPr>
      <w:bookmarkStart w:id="31" w:name="bookmark68"/>
    </w:p>
    <w:p w14:paraId="1D94E2DD" w14:textId="77777777" w:rsidR="006621C3" w:rsidRPr="00742391" w:rsidRDefault="006621C3" w:rsidP="009C51A5">
      <w:pPr>
        <w:pStyle w:val="23"/>
        <w:keepNext/>
        <w:keepLines/>
        <w:spacing w:after="0" w:line="209" w:lineRule="auto"/>
        <w:ind w:firstLine="709"/>
      </w:pPr>
    </w:p>
    <w:p w14:paraId="73CFF9EB" w14:textId="77777777" w:rsidR="006621C3" w:rsidRDefault="006621C3" w:rsidP="009C51A5">
      <w:pPr>
        <w:pStyle w:val="23"/>
        <w:keepNext/>
        <w:keepLines/>
        <w:spacing w:after="0" w:line="209" w:lineRule="auto"/>
        <w:ind w:firstLine="709"/>
      </w:pPr>
      <w:bookmarkStart w:id="32" w:name="_Toc184132570"/>
      <w:bookmarkStart w:id="33" w:name="_Toc184132819"/>
      <w:bookmarkStart w:id="34" w:name="_Toc184807458"/>
      <w:bookmarkStart w:id="35" w:name="_Toc184984012"/>
      <w:r>
        <w:t>Курсовая работа защищена с оценкой</w:t>
      </w:r>
      <w:bookmarkEnd w:id="31"/>
      <w:bookmarkEnd w:id="32"/>
      <w:bookmarkEnd w:id="33"/>
      <w:bookmarkEnd w:id="34"/>
      <w:bookmarkEnd w:id="35"/>
    </w:p>
    <w:p w14:paraId="0CB3B113" w14:textId="77777777" w:rsidR="006621C3" w:rsidRDefault="006621C3" w:rsidP="009C51A5">
      <w:pPr>
        <w:pStyle w:val="32"/>
        <w:pBdr>
          <w:top w:val="single" w:sz="4" w:space="0" w:color="auto"/>
        </w:pBdr>
        <w:spacing w:after="980" w:line="209" w:lineRule="auto"/>
        <w:ind w:firstLine="709"/>
      </w:pPr>
      <w:r>
        <w:t>(оценка прописью)</w:t>
      </w:r>
    </w:p>
    <w:p w14:paraId="649CCD63" w14:textId="7C13B63F" w:rsidR="006621C3" w:rsidRDefault="006621C3" w:rsidP="009C51A5">
      <w:pPr>
        <w:pStyle w:val="32"/>
        <w:spacing w:after="980" w:line="209" w:lineRule="auto"/>
        <w:ind w:firstLine="709"/>
        <w:jc w:val="center"/>
      </w:pPr>
      <w:r>
        <w:t>г. Жуковский, 2024г.</w:t>
      </w:r>
    </w:p>
    <w:p w14:paraId="5664CE9F" w14:textId="77777777" w:rsidR="00070B0E" w:rsidRDefault="00070B0E" w:rsidP="009C51A5">
      <w:pPr>
        <w:spacing w:line="240" w:lineRule="atLeast"/>
        <w:ind w:left="0" w:right="0"/>
        <w:jc w:val="center"/>
        <w:rPr>
          <w:b/>
          <w:bCs/>
        </w:rPr>
      </w:pPr>
    </w:p>
    <w:p w14:paraId="74577C08" w14:textId="77777777" w:rsidR="00070B0E" w:rsidRDefault="00070B0E" w:rsidP="009C51A5">
      <w:pPr>
        <w:spacing w:line="240" w:lineRule="atLeast"/>
        <w:ind w:left="0" w:right="0"/>
        <w:jc w:val="center"/>
        <w:rPr>
          <w:b/>
          <w:bCs/>
        </w:rPr>
      </w:pPr>
    </w:p>
    <w:p w14:paraId="5B3E29AE" w14:textId="77777777" w:rsidR="00070B0E" w:rsidRDefault="00070B0E" w:rsidP="009C51A5">
      <w:pPr>
        <w:spacing w:line="240" w:lineRule="atLeast"/>
        <w:ind w:left="0" w:right="0"/>
        <w:jc w:val="center"/>
        <w:rPr>
          <w:b/>
          <w:bCs/>
        </w:rPr>
      </w:pPr>
    </w:p>
    <w:p w14:paraId="7AD1CBE7" w14:textId="77777777" w:rsidR="00070B0E" w:rsidRDefault="00070B0E" w:rsidP="009C51A5">
      <w:pPr>
        <w:spacing w:line="240" w:lineRule="atLeast"/>
        <w:ind w:left="0" w:right="0"/>
        <w:jc w:val="center"/>
        <w:rPr>
          <w:b/>
          <w:bCs/>
        </w:rPr>
      </w:pPr>
      <w:r w:rsidRPr="568B3744"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9C51A5">
      <w:pPr>
        <w:spacing w:line="240" w:lineRule="atLeast"/>
        <w:ind w:left="0" w:right="0"/>
        <w:jc w:val="center"/>
        <w:rPr>
          <w:b/>
          <w:bCs/>
        </w:rPr>
      </w:pPr>
      <w:r w:rsidRPr="568B3744">
        <w:rPr>
          <w:b/>
          <w:bCs/>
        </w:rPr>
        <w:t>Государственное бюджетное профессиональное образовательное</w:t>
      </w:r>
      <w:r>
        <w:br/>
      </w:r>
      <w:r w:rsidRPr="568B3744">
        <w:rPr>
          <w:b/>
          <w:bCs/>
        </w:rPr>
        <w:t>учреждение Московской области</w:t>
      </w:r>
      <w:r>
        <w:br/>
      </w:r>
      <w:r w:rsidRPr="568B3744"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9C51A5">
      <w:pPr>
        <w:pStyle w:val="12"/>
        <w:ind w:firstLine="709"/>
        <w:rPr>
          <w:sz w:val="22"/>
          <w:szCs w:val="22"/>
        </w:rPr>
      </w:pPr>
    </w:p>
    <w:p w14:paraId="56A5CD3A" w14:textId="77777777" w:rsidR="00070B0E" w:rsidRDefault="00070B0E" w:rsidP="009C51A5">
      <w:pPr>
        <w:pStyle w:val="12"/>
        <w:ind w:firstLine="709"/>
      </w:pPr>
      <w:r>
        <w:t>ПЦК Профессионального цикла</w:t>
      </w:r>
    </w:p>
    <w:p w14:paraId="31BF0A0E" w14:textId="77777777" w:rsidR="00070B0E" w:rsidRDefault="00070B0E" w:rsidP="009C51A5">
      <w:pPr>
        <w:pStyle w:val="12"/>
        <w:ind w:firstLine="709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9C51A5">
      <w:pPr>
        <w:pStyle w:val="12"/>
        <w:spacing w:after="320"/>
        <w:ind w:firstLine="709"/>
      </w:pPr>
      <w:r>
        <w:t>Квалификация Программист</w:t>
      </w:r>
    </w:p>
    <w:p w14:paraId="35168EDA" w14:textId="77777777" w:rsidR="00070B0E" w:rsidRDefault="00070B0E" w:rsidP="009C51A5">
      <w:pPr>
        <w:pStyle w:val="25"/>
        <w:tabs>
          <w:tab w:val="left" w:pos="8361"/>
        </w:tabs>
        <w:spacing w:after="0"/>
        <w:ind w:firstLine="709"/>
      </w:pPr>
      <w:r>
        <w:t xml:space="preserve">УТВЕРЖДАЮ </w:t>
      </w:r>
      <w:bookmarkStart w:id="36" w:name="_Hlk184047664"/>
      <w:r>
        <w:t>«</w:t>
      </w:r>
      <w:bookmarkEnd w:id="36"/>
      <w:r>
        <w:t>__</w:t>
      </w:r>
      <w:bookmarkStart w:id="37" w:name="_Hlk184047679"/>
      <w:r>
        <w:t>»</w:t>
      </w:r>
      <w:bookmarkEnd w:id="37"/>
      <w:r>
        <w:t xml:space="preserve">  </w:t>
      </w:r>
      <w:r>
        <w:tab/>
        <w:t>20__ г.</w:t>
      </w:r>
    </w:p>
    <w:p w14:paraId="3D7307C7" w14:textId="77777777" w:rsidR="00070B0E" w:rsidRDefault="00070B0E" w:rsidP="009C51A5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firstLine="709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9C51A5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firstLine="709"/>
      </w:pPr>
      <w:r>
        <w:t>(дата)</w:t>
      </w:r>
      <w:r>
        <w:tab/>
        <w:t>(подпись)</w:t>
      </w:r>
    </w:p>
    <w:p w14:paraId="34311E0A" w14:textId="77777777" w:rsidR="00070B0E" w:rsidRDefault="00070B0E" w:rsidP="009C51A5">
      <w:pPr>
        <w:pStyle w:val="25"/>
        <w:spacing w:after="0"/>
        <w:ind w:firstLine="709"/>
        <w:jc w:val="center"/>
      </w:pPr>
      <w:r w:rsidRPr="568B3744">
        <w:rPr>
          <w:b/>
          <w:bCs/>
        </w:rPr>
        <w:t>ЗАДАНИЕ НА ВЫПОЛНЕНИЕ КУРСОВОГО ПРОЕКТА (РАБОТЫ)</w:t>
      </w:r>
      <w:r>
        <w:br/>
      </w:r>
      <w:r w:rsidRPr="568B3744">
        <w:rPr>
          <w:b/>
          <w:bCs/>
        </w:rPr>
        <w:t>по междисциплинарному курсу</w:t>
      </w:r>
    </w:p>
    <w:p w14:paraId="5B5A46AA" w14:textId="77777777" w:rsidR="00070B0E" w:rsidRDefault="00070B0E" w:rsidP="009C51A5">
      <w:pPr>
        <w:pStyle w:val="25"/>
        <w:spacing w:after="380"/>
        <w:ind w:firstLine="709"/>
        <w:jc w:val="center"/>
      </w:pPr>
      <w:r w:rsidRPr="568B3744"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9C51A5">
      <w:pPr>
        <w:pStyle w:val="25"/>
        <w:tabs>
          <w:tab w:val="left" w:leader="underscore" w:pos="9400"/>
        </w:tabs>
        <w:ind w:firstLine="709"/>
        <w:jc w:val="both"/>
      </w:pPr>
      <w:r w:rsidRPr="568B3744">
        <w:rPr>
          <w:b/>
          <w:bCs/>
          <w:i/>
          <w:iCs/>
        </w:rPr>
        <w:t xml:space="preserve">Студентке(ту) </w:t>
      </w:r>
      <w:r w:rsidRPr="568B3744">
        <w:rPr>
          <w:b/>
          <w:bCs/>
        </w:rPr>
        <w:t>Кирилову Назари Андреевичу</w:t>
      </w:r>
    </w:p>
    <w:p w14:paraId="44F4A97E" w14:textId="77777777" w:rsidR="00070B0E" w:rsidRDefault="00070B0E" w:rsidP="009C51A5">
      <w:pPr>
        <w:pStyle w:val="25"/>
        <w:spacing w:after="0"/>
        <w:ind w:firstLine="709"/>
        <w:jc w:val="both"/>
      </w:pPr>
      <w:r>
        <w:t xml:space="preserve">Специальность </w:t>
      </w:r>
      <w:r w:rsidRPr="568B3744"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9C51A5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ind w:firstLine="709"/>
        <w:jc w:val="both"/>
      </w:pPr>
      <w:r>
        <w:t>Группа ИП-1 курс 4</w:t>
      </w:r>
    </w:p>
    <w:p w14:paraId="079B7517" w14:textId="3C36821E" w:rsidR="00070B0E" w:rsidRDefault="00070B0E" w:rsidP="009C51A5">
      <w:pPr>
        <w:pStyle w:val="25"/>
        <w:numPr>
          <w:ilvl w:val="0"/>
          <w:numId w:val="18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ind w:firstLine="709"/>
        <w:jc w:val="both"/>
      </w:pPr>
      <w:r>
        <w:t xml:space="preserve">Тема </w:t>
      </w:r>
      <w:r w:rsidRPr="568B3744">
        <w:rPr>
          <w:color w:val="000000" w:themeColor="text1"/>
        </w:rPr>
        <w:t>Разработка backend для веб-конференций</w:t>
      </w:r>
    </w:p>
    <w:p w14:paraId="71E7A63B" w14:textId="77777777" w:rsidR="00070B0E" w:rsidRDefault="00070B0E" w:rsidP="009C51A5">
      <w:pPr>
        <w:pStyle w:val="25"/>
        <w:numPr>
          <w:ilvl w:val="0"/>
          <w:numId w:val="18"/>
        </w:numPr>
        <w:tabs>
          <w:tab w:val="left" w:pos="382"/>
        </w:tabs>
        <w:spacing w:after="0"/>
        <w:ind w:firstLine="709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9C51A5">
      <w:pPr>
        <w:pStyle w:val="25"/>
        <w:numPr>
          <w:ilvl w:val="0"/>
          <w:numId w:val="18"/>
        </w:numPr>
        <w:tabs>
          <w:tab w:val="left" w:pos="378"/>
        </w:tabs>
        <w:ind w:firstLine="709"/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9C51A5">
      <w:pPr>
        <w:pStyle w:val="12"/>
        <w:tabs>
          <w:tab w:val="left" w:leader="underscore" w:pos="9400"/>
        </w:tabs>
        <w:spacing w:after="900"/>
        <w:ind w:firstLine="709"/>
        <w:jc w:val="both"/>
      </w:pPr>
      <w:r w:rsidRPr="568B3744">
        <w:rPr>
          <w:b/>
          <w:bCs/>
        </w:rPr>
        <w:t>Цель</w:t>
      </w:r>
      <w:r w:rsidRPr="568B3744">
        <w:rPr>
          <w:b/>
          <w:bCs/>
          <w:color w:val="000000" w:themeColor="text1"/>
        </w:rPr>
        <w:t>:</w:t>
      </w:r>
      <w:r w:rsidRPr="568B3744">
        <w:rPr>
          <w:color w:val="000000" w:themeColor="text1"/>
        </w:rPr>
        <w:t xml:space="preserve"> Создание </w:t>
      </w:r>
      <w:r w:rsidRPr="568B3744">
        <w:rPr>
          <w:color w:val="000000" w:themeColor="text1"/>
          <w:lang w:val="en-US"/>
        </w:rPr>
        <w:t>backend</w:t>
      </w:r>
      <w:r w:rsidRPr="568B3744"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070B0E" w:rsidRDefault="00070B0E" w:rsidP="009C51A5">
      <w:pPr>
        <w:pStyle w:val="25"/>
        <w:tabs>
          <w:tab w:val="left" w:leader="underscore" w:pos="9400"/>
        </w:tabs>
        <w:ind w:firstLine="709"/>
        <w:jc w:val="both"/>
        <w:rPr>
          <w:i/>
          <w:iCs/>
        </w:rPr>
      </w:pPr>
    </w:p>
    <w:p w14:paraId="37394E93" w14:textId="77777777" w:rsidR="00070B0E" w:rsidRDefault="00070B0E" w:rsidP="009C51A5">
      <w:pPr>
        <w:pStyle w:val="25"/>
        <w:tabs>
          <w:tab w:val="left" w:leader="underscore" w:pos="9400"/>
        </w:tabs>
        <w:ind w:firstLine="709"/>
        <w:jc w:val="both"/>
        <w:rPr>
          <w:i/>
          <w:iCs/>
        </w:rPr>
      </w:pPr>
    </w:p>
    <w:p w14:paraId="2C881D2B" w14:textId="77777777" w:rsidR="00070B0E" w:rsidRDefault="00070B0E" w:rsidP="009C51A5">
      <w:pPr>
        <w:pStyle w:val="23"/>
        <w:keepNext/>
        <w:keepLines/>
        <w:tabs>
          <w:tab w:val="left" w:leader="underscore" w:pos="9647"/>
        </w:tabs>
        <w:spacing w:after="0"/>
        <w:ind w:firstLine="709"/>
      </w:pPr>
      <w:bookmarkStart w:id="38" w:name="_Toc184132571"/>
      <w:bookmarkStart w:id="39" w:name="_Toc184132820"/>
      <w:bookmarkStart w:id="40" w:name="_Toc184807459"/>
      <w:bookmarkStart w:id="41" w:name="_Toc184984013"/>
      <w:r>
        <w:t>преподаватель Громов Виталий Каприянович</w:t>
      </w:r>
      <w:bookmarkEnd w:id="38"/>
      <w:bookmarkEnd w:id="39"/>
      <w:bookmarkEnd w:id="40"/>
      <w:bookmarkEnd w:id="41"/>
    </w:p>
    <w:p w14:paraId="7CD3C433" w14:textId="77777777" w:rsidR="00070B0E" w:rsidRDefault="00070B0E" w:rsidP="009C51A5">
      <w:pPr>
        <w:pStyle w:val="41"/>
        <w:spacing w:after="0"/>
        <w:ind w:firstLine="709"/>
      </w:pPr>
    </w:p>
    <w:p w14:paraId="631AC09A" w14:textId="77777777" w:rsidR="00070B0E" w:rsidRDefault="00070B0E" w:rsidP="009C51A5">
      <w:pPr>
        <w:pStyle w:val="32"/>
        <w:tabs>
          <w:tab w:val="left" w:pos="2977"/>
        </w:tabs>
        <w:spacing w:after="640"/>
        <w:ind w:firstLine="709"/>
      </w:pPr>
      <w:r w:rsidRPr="568B3744">
        <w:rPr>
          <w:i/>
          <w:iCs/>
        </w:rPr>
        <w:t>(подпись)</w:t>
      </w:r>
      <w:r>
        <w:tab/>
        <w:t>(Фамилия Имя Отчество)</w:t>
      </w:r>
    </w:p>
    <w:p w14:paraId="145BB954" w14:textId="77777777" w:rsidR="00070B0E" w:rsidRDefault="00070B0E" w:rsidP="009C51A5">
      <w:pPr>
        <w:pStyle w:val="25"/>
        <w:ind w:firstLine="709"/>
      </w:pPr>
      <w:r w:rsidRPr="568B3744"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9C51A5">
      <w:pPr>
        <w:pStyle w:val="41"/>
        <w:tabs>
          <w:tab w:val="left" w:pos="6619"/>
        </w:tabs>
        <w:ind w:firstLine="709"/>
      </w:pPr>
      <w:r>
        <w:tab/>
        <w:t>(подпись обучающегося)</w:t>
      </w:r>
    </w:p>
    <w:p w14:paraId="57804B37" w14:textId="3942D7F3" w:rsidR="009C51A5" w:rsidRDefault="009C51A5" w:rsidP="009C51A5">
      <w:pPr>
        <w:ind w:left="0" w:firstLine="0"/>
      </w:pPr>
      <w:r>
        <w:br w:type="page"/>
      </w:r>
    </w:p>
    <w:sdt>
      <w:sdtPr>
        <w:id w:val="-211893963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Cs w:val="28"/>
        </w:rPr>
      </w:sdtEndPr>
      <w:sdtContent>
        <w:p w14:paraId="7913CE1B" w14:textId="4C91351E" w:rsidR="003B7510" w:rsidRDefault="003B7510">
          <w:pPr>
            <w:pStyle w:val="a9"/>
          </w:pPr>
          <w:r>
            <w:t>Оглавление</w:t>
          </w:r>
        </w:p>
        <w:p w14:paraId="1DAA975A" w14:textId="3A7C9EDC" w:rsidR="003B7510" w:rsidRPr="003B7510" w:rsidRDefault="003B7510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r w:rsidRPr="003B7510">
            <w:rPr>
              <w:sz w:val="28"/>
              <w:szCs w:val="28"/>
            </w:rPr>
            <w:fldChar w:fldCharType="begin"/>
          </w:r>
          <w:r w:rsidRPr="003B7510">
            <w:rPr>
              <w:sz w:val="28"/>
              <w:szCs w:val="28"/>
            </w:rPr>
            <w:instrText xml:space="preserve"> TOC \o "1-3" \h \z \u </w:instrText>
          </w:r>
          <w:r w:rsidRPr="003B7510">
            <w:rPr>
              <w:sz w:val="28"/>
              <w:szCs w:val="28"/>
            </w:rPr>
            <w:fldChar w:fldCharType="separate"/>
          </w:r>
          <w:hyperlink w:anchor="_Toc184984014" w:history="1">
            <w:r w:rsidRPr="003B7510">
              <w:rPr>
                <w:rStyle w:val="a6"/>
                <w:noProof/>
                <w:sz w:val="28"/>
                <w:szCs w:val="28"/>
              </w:rPr>
              <w:t>ВВЕДЕНИЕ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_Toc184984014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4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D26AC" w14:textId="12ACCF8C" w:rsidR="003B7510" w:rsidRPr="003B7510" w:rsidRDefault="003B7510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15" w:history="1">
            <w:r w:rsidRPr="003B7510">
              <w:rPr>
                <w:rStyle w:val="a6"/>
                <w:noProof/>
                <w:sz w:val="28"/>
                <w:szCs w:val="28"/>
              </w:rPr>
              <w:t>Глава 1. Теоретическая часть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_Toc184984015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5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15932" w14:textId="2518D883" w:rsidR="003B7510" w:rsidRPr="003B7510" w:rsidRDefault="003B751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16" w:history="1">
            <w:r w:rsidRPr="003B7510">
              <w:rPr>
                <w:rStyle w:val="a6"/>
                <w:noProof/>
                <w:sz w:val="28"/>
                <w:szCs w:val="28"/>
              </w:rPr>
              <w:t>1.1.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Введение в Frontend-разработку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_Toc184984016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5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79C4C" w14:textId="6514D7F0" w:rsidR="003B7510" w:rsidRPr="003B7510" w:rsidRDefault="003B751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17" w:history="1">
            <w:r w:rsidRPr="003B7510">
              <w:rPr>
                <w:rStyle w:val="a6"/>
                <w:noProof/>
                <w:sz w:val="28"/>
                <w:szCs w:val="28"/>
              </w:rPr>
              <w:t>1.2.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Основы веб-дизайна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_Toc184984017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6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3CDE1" w14:textId="65B66564" w:rsidR="003B7510" w:rsidRPr="003B7510" w:rsidRDefault="003B751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18" w:history="1">
            <w:r w:rsidRPr="003B7510">
              <w:rPr>
                <w:rStyle w:val="a6"/>
                <w:noProof/>
                <w:sz w:val="28"/>
                <w:szCs w:val="28"/>
              </w:rPr>
              <w:t>1.3.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Адаптивный веб-дизайн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_Toc184984018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7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DE20A" w14:textId="79B9A040" w:rsidR="003B7510" w:rsidRPr="003B7510" w:rsidRDefault="003B7510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19" w:history="1">
            <w:r w:rsidRPr="003B7510">
              <w:rPr>
                <w:rStyle w:val="a6"/>
                <w:noProof/>
                <w:sz w:val="28"/>
                <w:szCs w:val="28"/>
              </w:rPr>
              <w:t>Глава 2. Практическая часть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_Toc184984019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58767" w14:textId="4925FFB3" w:rsidR="003B7510" w:rsidRPr="003B7510" w:rsidRDefault="003B751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20" w:history="1">
            <w:r w:rsidRPr="003B7510">
              <w:rPr>
                <w:rStyle w:val="a6"/>
                <w:noProof/>
                <w:sz w:val="28"/>
                <w:szCs w:val="28"/>
              </w:rPr>
              <w:t>2.1.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Анализ требований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_Toc184984020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8583B" w14:textId="19FE2066" w:rsidR="003B7510" w:rsidRPr="003B7510" w:rsidRDefault="003B751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21" w:history="1">
            <w:r w:rsidRPr="003B7510">
              <w:rPr>
                <w:rStyle w:val="a6"/>
                <w:noProof/>
                <w:sz w:val="28"/>
                <w:szCs w:val="28"/>
              </w:rPr>
              <w:t>2.2.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>Загрузка библиотеки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_Toc184984021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D92CA" w14:textId="052AD8EE" w:rsidR="003B7510" w:rsidRPr="003B7510" w:rsidRDefault="003B7510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22" w:history="1">
            <w:r w:rsidRPr="003B7510">
              <w:rPr>
                <w:rStyle w:val="a6"/>
                <w:noProof/>
                <w:sz w:val="28"/>
                <w:szCs w:val="28"/>
                <w:lang w:val="en-US"/>
              </w:rPr>
              <w:t>2.3.</w:t>
            </w:r>
            <w:r w:rsidRPr="003B7510">
              <w:rPr>
                <w:rFonts w:cstheme="minorBidi"/>
                <w:noProof/>
                <w:sz w:val="28"/>
                <w:szCs w:val="28"/>
              </w:rPr>
              <w:tab/>
            </w:r>
            <w:r w:rsidRPr="003B7510">
              <w:rPr>
                <w:rStyle w:val="a6"/>
                <w:noProof/>
                <w:sz w:val="28"/>
                <w:szCs w:val="28"/>
              </w:rPr>
              <w:t xml:space="preserve">Создание стилей </w:t>
            </w:r>
            <w:r w:rsidRPr="003B7510">
              <w:rPr>
                <w:rStyle w:val="a6"/>
                <w:noProof/>
                <w:sz w:val="28"/>
                <w:szCs w:val="28"/>
                <w:lang w:val="en-US"/>
              </w:rPr>
              <w:t>(styles.css)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_Toc184984022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13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55AE7" w14:textId="0363F614" w:rsidR="003B7510" w:rsidRPr="003B7510" w:rsidRDefault="003B7510">
          <w:pPr>
            <w:pStyle w:val="11"/>
            <w:tabs>
              <w:tab w:val="right" w:leader="dot" w:pos="9632"/>
            </w:tabs>
            <w:rPr>
              <w:rFonts w:cstheme="minorBidi"/>
              <w:noProof/>
              <w:sz w:val="28"/>
              <w:szCs w:val="28"/>
            </w:rPr>
          </w:pPr>
          <w:hyperlink w:anchor="_Toc184984023" w:history="1">
            <w:r w:rsidRPr="003B751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3B7510">
              <w:rPr>
                <w:noProof/>
                <w:webHidden/>
                <w:sz w:val="28"/>
                <w:szCs w:val="28"/>
              </w:rPr>
              <w:tab/>
            </w:r>
            <w:r w:rsidRPr="003B751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7510">
              <w:rPr>
                <w:noProof/>
                <w:webHidden/>
                <w:sz w:val="28"/>
                <w:szCs w:val="28"/>
              </w:rPr>
              <w:instrText xml:space="preserve"> PAGEREF _Toc184984023 \h </w:instrText>
            </w:r>
            <w:r w:rsidRPr="003B7510">
              <w:rPr>
                <w:noProof/>
                <w:webHidden/>
                <w:sz w:val="28"/>
                <w:szCs w:val="28"/>
              </w:rPr>
            </w:r>
            <w:r w:rsidRPr="003B75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4CA">
              <w:rPr>
                <w:noProof/>
                <w:webHidden/>
                <w:sz w:val="28"/>
                <w:szCs w:val="28"/>
              </w:rPr>
              <w:t>18</w:t>
            </w:r>
            <w:r w:rsidRPr="003B75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6DDF8" w14:textId="2DE88709" w:rsidR="003B7510" w:rsidRDefault="003B7510">
          <w:r w:rsidRPr="003B7510">
            <w:rPr>
              <w:b/>
              <w:bCs/>
            </w:rPr>
            <w:fldChar w:fldCharType="end"/>
          </w:r>
        </w:p>
      </w:sdtContent>
    </w:sdt>
    <w:p w14:paraId="2BE317E9" w14:textId="76DFAD7C" w:rsidR="009C51A5" w:rsidRDefault="009C51A5"/>
    <w:p w14:paraId="7E0F6674" w14:textId="77777777" w:rsidR="00070B0E" w:rsidRPr="00070B0E" w:rsidRDefault="00070B0E" w:rsidP="009C51A5">
      <w:pPr>
        <w:ind w:left="0" w:right="0"/>
      </w:pPr>
    </w:p>
    <w:p w14:paraId="0AADB7D4" w14:textId="7283347B" w:rsidR="00C7471B" w:rsidRDefault="00C7471B" w:rsidP="009C51A5">
      <w:pPr>
        <w:pStyle w:val="a3"/>
        <w:spacing w:before="25" w:after="25" w:line="240" w:lineRule="auto"/>
        <w:ind w:left="0" w:right="0"/>
        <w:jc w:val="both"/>
      </w:pPr>
    </w:p>
    <w:p w14:paraId="1BC1E91A" w14:textId="77777777" w:rsidR="009C51A5" w:rsidRDefault="009C51A5">
      <w:pPr>
        <w:rPr>
          <w:b/>
          <w:szCs w:val="40"/>
        </w:rPr>
      </w:pPr>
      <w:bookmarkStart w:id="42" w:name="_heading=h.30j0zll"/>
      <w:bookmarkEnd w:id="42"/>
      <w:r>
        <w:br w:type="page"/>
      </w:r>
    </w:p>
    <w:p w14:paraId="457208C5" w14:textId="03F2FC33" w:rsidR="00C7471B" w:rsidRDefault="00931CAB" w:rsidP="009C51A5">
      <w:pPr>
        <w:pStyle w:val="1"/>
        <w:ind w:left="0" w:right="0"/>
      </w:pPr>
      <w:bookmarkStart w:id="43" w:name="_Toc184984014"/>
      <w:r>
        <w:lastRenderedPageBreak/>
        <w:t>ВВЕДЕНИЕ</w:t>
      </w:r>
      <w:bookmarkEnd w:id="43"/>
    </w:p>
    <w:p w14:paraId="42C755B8" w14:textId="77777777" w:rsidR="00C7471B" w:rsidRDefault="00C7471B" w:rsidP="009C51A5">
      <w:pPr>
        <w:ind w:left="0" w:right="0"/>
      </w:pPr>
    </w:p>
    <w:p w14:paraId="2C4E8506" w14:textId="54C84803" w:rsidR="00C7471B" w:rsidRDefault="69B7810C" w:rsidP="003B7510">
      <w:pPr>
        <w:spacing w:before="0" w:after="0"/>
        <w:ind w:left="0" w:right="0"/>
      </w:pPr>
      <w:r w:rsidRPr="568B3744">
        <w:t>В современном мире музыка становится неотъемлемой частью жизни миллионов людей. Успех музыкальной платформы зависит от удобного интерфейса, простой навигации и визуальной привлекательности, позволяющей пользователям легко находить информацию об артистах и их релизах. Именно на этих аспектах построена концепция нашего сайта.</w:t>
      </w:r>
    </w:p>
    <w:p w14:paraId="60B66809" w14:textId="28EB67AB" w:rsidR="00C7471B" w:rsidRDefault="69B7810C" w:rsidP="003B7510">
      <w:pPr>
        <w:spacing w:before="0" w:after="0"/>
        <w:ind w:left="0" w:right="0"/>
      </w:pPr>
      <w:r w:rsidRPr="568B3744">
        <w:t>Проект ориентирован на создание информационного портала, посвященного музыкантам и их творчеству. Особое внимание уделено разработке пользовательского интерфейса, который включает структуру и стилизацию страниц, удобную навигацию и интерактивные элементы, упрощающие доступ к информации.</w:t>
      </w:r>
    </w:p>
    <w:p w14:paraId="00A9AAEF" w14:textId="344EEAD6" w:rsidR="00C7471B" w:rsidRDefault="69B7810C" w:rsidP="003B7510">
      <w:pPr>
        <w:spacing w:before="0" w:after="0"/>
        <w:ind w:left="0" w:right="0"/>
      </w:pPr>
      <w:r w:rsidRPr="568B3744">
        <w:t>Особое внимание уделяется адаптивности дизайна, чтобы сайт был удобен на различных устройствах, от смартфонов до компьютеров. Для этого применяются современные технологии, такие как HTML, CSS и медиазапросы. Использование библиотек, например Google Fonts, обеспечивает гармоничное визуальное оформление и комфортное восприятие текста.</w:t>
      </w:r>
    </w:p>
    <w:p w14:paraId="1AF8A625" w14:textId="7C4D2BBD" w:rsidR="00C7471B" w:rsidRDefault="69B7810C" w:rsidP="003B7510">
      <w:pPr>
        <w:spacing w:before="0" w:after="0"/>
        <w:ind w:left="0" w:right="0"/>
      </w:pPr>
      <w:r w:rsidRPr="568B3744">
        <w:t>Основная цель проекта – создать удобный и функциональный ресурс для всех любителей музыки, предоставляющий актуальную и полную информацию о музыкантах и их релизах. Наш сайт станет местом, где каждый сможет легко найти интересующего артиста или открыть для себя новую музыку.</w:t>
      </w:r>
    </w:p>
    <w:p w14:paraId="25C12229" w14:textId="4867113B" w:rsidR="00C7471B" w:rsidRDefault="00931CAB" w:rsidP="009C51A5">
      <w:pPr>
        <w:ind w:left="0" w:right="0"/>
      </w:pPr>
      <w:r>
        <w:br w:type="page"/>
      </w:r>
    </w:p>
    <w:p w14:paraId="30B99775" w14:textId="71125360" w:rsidR="00C7471B" w:rsidRDefault="00931CAB" w:rsidP="009C51A5">
      <w:pPr>
        <w:pStyle w:val="1"/>
        <w:ind w:left="0" w:right="0"/>
      </w:pPr>
      <w:bookmarkStart w:id="44" w:name="_Toc184984015"/>
      <w:r>
        <w:lastRenderedPageBreak/>
        <w:t>Глава 1. Теоретическая часть</w:t>
      </w:r>
      <w:bookmarkStart w:id="45" w:name="_heading=h.4irrmw1humen"/>
      <w:bookmarkStart w:id="46" w:name="_heading=h.xv3bbqhqeb60"/>
      <w:bookmarkEnd w:id="44"/>
      <w:bookmarkEnd w:id="45"/>
      <w:bookmarkEnd w:id="46"/>
    </w:p>
    <w:p w14:paraId="5AF42E0E" w14:textId="7B6B12FF" w:rsidR="00C7471B" w:rsidRDefault="007D0F67" w:rsidP="009C51A5">
      <w:pPr>
        <w:pStyle w:val="2"/>
        <w:numPr>
          <w:ilvl w:val="1"/>
          <w:numId w:val="13"/>
        </w:numPr>
        <w:ind w:left="0" w:right="0" w:firstLine="709"/>
      </w:pPr>
      <w:bookmarkStart w:id="47" w:name="_Toc184984016"/>
      <w:r>
        <w:t>Введение в Frontend-разработку</w:t>
      </w:r>
      <w:bookmarkEnd w:id="47"/>
    </w:p>
    <w:p w14:paraId="287F09D1" w14:textId="77777777" w:rsidR="009D54CA" w:rsidRDefault="6255B165" w:rsidP="009D54CA">
      <w:pPr>
        <w:spacing w:before="0" w:after="0"/>
        <w:ind w:left="0" w:right="0"/>
      </w:pPr>
      <w:r w:rsidRPr="568B3744">
        <w:t>Frontend-разработка охватывает создание визуальной части веб-сайтов и приложений, с которой взаимодействуют пользователи. Эта сфера включает такие аспекты, как проектирование интерфейса, верстка страниц и реализация функциональных возможностей, доступных через браузер. Основу Frontend-разработки составляют такие технологии, как HTML, CSS и JavaScript.</w:t>
      </w:r>
    </w:p>
    <w:p w14:paraId="4FC9E215" w14:textId="3064DD00" w:rsidR="007D0F67" w:rsidRDefault="6255B165" w:rsidP="009D54CA">
      <w:pPr>
        <w:spacing w:before="0" w:after="0"/>
        <w:ind w:left="0" w:right="0"/>
      </w:pPr>
      <w:r w:rsidRPr="568B3744">
        <w:t>HTML (HyperText Markup Language) служит языком разметки для создания структуры веб-страницы. Он позволяет формировать заголовки, абзацы, списки, ссылки и другие элементы, составляющие основу контента страницы.</w:t>
      </w:r>
      <w:r w:rsidR="007D0F67">
        <w:t>(Рисунок 1.1.1).</w:t>
      </w:r>
    </w:p>
    <w:p w14:paraId="6F374EE0" w14:textId="77777777" w:rsidR="009E6BB2" w:rsidRDefault="009E6BB2" w:rsidP="009C51A5">
      <w:pPr>
        <w:ind w:left="0" w:right="0"/>
      </w:pPr>
    </w:p>
    <w:p w14:paraId="2D6E4D46" w14:textId="4E4AA375" w:rsidR="00C7471B" w:rsidRDefault="34887649" w:rsidP="009C51A5">
      <w:pPr>
        <w:ind w:left="0" w:right="0"/>
        <w:jc w:val="center"/>
      </w:pPr>
      <w:r>
        <w:rPr>
          <w:noProof/>
        </w:rPr>
        <w:drawing>
          <wp:inline distT="0" distB="0" distL="0" distR="0" wp14:anchorId="3833C3BF" wp14:editId="0A0FD3FA">
            <wp:extent cx="4800600" cy="1935726"/>
            <wp:effectExtent l="0" t="0" r="0" b="7620"/>
            <wp:docPr id="755118472" name="Рисунок 75511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09" cy="19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4310" w14:textId="77777777" w:rsidR="007D0F67" w:rsidRPr="00B92B8B" w:rsidRDefault="007D0F67" w:rsidP="009C51A5">
      <w:pPr>
        <w:ind w:left="0" w:right="0"/>
        <w:jc w:val="center"/>
        <w:rPr>
          <w:rFonts w:eastAsia="sans-serif"/>
          <w:i/>
          <w:iCs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 xml:space="preserve">Рисунок 1.1.1 – Пример кода </w:t>
      </w:r>
      <w:r w:rsidRPr="568B3744">
        <w:rPr>
          <w:rFonts w:eastAsia="sans-serif"/>
          <w:i/>
          <w:iCs/>
          <w:color w:val="000000"/>
          <w:shd w:val="clear" w:color="auto" w:fill="FFFFFF"/>
          <w:lang w:bidi="ar"/>
        </w:rPr>
        <w:t>HTML.</w:t>
      </w:r>
    </w:p>
    <w:p w14:paraId="47858C60" w14:textId="068A16C0" w:rsidR="007D0F67" w:rsidRPr="009E6BB2" w:rsidRDefault="007D0F67" w:rsidP="009C51A5">
      <w:pPr>
        <w:ind w:left="0" w:right="0"/>
        <w:jc w:val="center"/>
        <w:rPr>
          <w:rFonts w:eastAsia="sans-serif"/>
          <w:i/>
          <w:iCs/>
          <w:color w:val="000000" w:themeColor="text1"/>
          <w:lang w:bidi="ar"/>
        </w:rPr>
      </w:pPr>
    </w:p>
    <w:p w14:paraId="6F177186" w14:textId="702EE089" w:rsidR="007D0F67" w:rsidRPr="009E6BB2" w:rsidRDefault="4903DC72" w:rsidP="009C51A5">
      <w:pPr>
        <w:pStyle w:val="a8"/>
        <w:ind w:left="0" w:right="0"/>
        <w:rPr>
          <w:rFonts w:eastAsia="sans-serif"/>
          <w:color w:val="000000"/>
          <w:shd w:val="clear" w:color="auto" w:fill="FFFFFF"/>
          <w:lang w:bidi="ar"/>
        </w:rPr>
      </w:pPr>
      <w:r w:rsidRPr="568B3744">
        <w:t>CSS (Cascading Style Sheets) — это язык, предназначенный для стилизации веб-страниц. Он позволяет настраивать цвет, тип и размер шрифта, отступы, а также другие визуальные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="007D0F67" w:rsidRP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14:paraId="716B1D4F" w14:textId="7CFB27C5" w:rsidR="007D0F67" w:rsidRPr="009E6BB2" w:rsidRDefault="4535D34D" w:rsidP="009C51A5">
      <w:pPr>
        <w:ind w:left="0" w:right="0"/>
        <w:jc w:val="center"/>
      </w:pPr>
      <w:r>
        <w:rPr>
          <w:noProof/>
        </w:rPr>
        <w:lastRenderedPageBreak/>
        <w:drawing>
          <wp:inline distT="0" distB="0" distL="0" distR="0" wp14:anchorId="51C262B5" wp14:editId="6C4DBE6D">
            <wp:extent cx="5486400" cy="5219702"/>
            <wp:effectExtent l="0" t="0" r="0" b="0"/>
            <wp:docPr id="424123145" name="Рисунок 42412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54D0" w14:textId="77777777" w:rsidR="007D0F67" w:rsidRPr="007D0F67" w:rsidRDefault="007D0F67" w:rsidP="009C51A5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</w:p>
    <w:p w14:paraId="65D285CE" w14:textId="2F6B5F33" w:rsidR="007D0F67" w:rsidRPr="007D0F67" w:rsidRDefault="007D0F67" w:rsidP="009C51A5">
      <w:pPr>
        <w:pStyle w:val="a8"/>
        <w:ind w:left="0" w:right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</w:r>
      <w:r w:rsidR="7AE2724A" w:rsidRPr="568B3744">
        <w:t>Вместе эти технологии формируют полноценный фронтенд, который отвечает за визуальное оформление и функциональность веб-приложений.</w:t>
      </w:r>
    </w:p>
    <w:p w14:paraId="10B2DB13" w14:textId="655C1A06" w:rsidR="00C7471B" w:rsidRDefault="009E6BB2" w:rsidP="009C51A5">
      <w:pPr>
        <w:pStyle w:val="2"/>
        <w:numPr>
          <w:ilvl w:val="1"/>
          <w:numId w:val="13"/>
        </w:numPr>
        <w:ind w:left="0" w:right="0" w:firstLine="709"/>
        <w:jc w:val="left"/>
      </w:pPr>
      <w:bookmarkStart w:id="48" w:name="_Toc184984017"/>
      <w:r>
        <w:t>Основы веб-дизайна</w:t>
      </w:r>
      <w:bookmarkEnd w:id="48"/>
    </w:p>
    <w:p w14:paraId="4689618E" w14:textId="1CBD3C70" w:rsidR="06E8AF05" w:rsidRDefault="06E8AF05" w:rsidP="003B7510">
      <w:pPr>
        <w:spacing w:before="0" w:after="240"/>
        <w:ind w:left="0" w:right="0"/>
      </w:pPr>
      <w:r w:rsidRPr="568B3744">
        <w:t>Веб-дизайн играет важную роль в привлечении и удержании пользователей на сайте. Он охватывает такие аспекты, как удобство навигации, визуальная иерархия, цветовая палитра и типографика.</w:t>
      </w:r>
    </w:p>
    <w:p w14:paraId="0E9404E9" w14:textId="1A406028" w:rsidR="06E8AF05" w:rsidRDefault="06E8AF05" w:rsidP="009C51A5">
      <w:pPr>
        <w:spacing w:before="0" w:after="240"/>
        <w:ind w:left="0" w:right="0"/>
      </w:pPr>
      <w:r w:rsidRPr="568B3744">
        <w:t> </w:t>
      </w:r>
    </w:p>
    <w:p w14:paraId="07231561" w14:textId="491D5BEE" w:rsidR="06E8AF05" w:rsidRDefault="06E8AF05" w:rsidP="003B7510">
      <w:pPr>
        <w:spacing w:before="0" w:after="0"/>
        <w:ind w:left="0" w:right="0"/>
      </w:pPr>
      <w:r w:rsidRPr="568B3744">
        <w:lastRenderedPageBreak/>
        <w:t>Удобство навигации: Это один из главных факторов, определяющих качество пользовательского опыта. Посетитель должен без труда ориентироваться на сайте, находить нужную информацию и перемещаться между страницами. Добиться этого можно за счет логичной структуры меню, четко выделенных ссылок и кнопок.</w:t>
      </w:r>
    </w:p>
    <w:p w14:paraId="70CA77E1" w14:textId="45C7CC0B" w:rsidR="06E8AF05" w:rsidRDefault="06E8AF05" w:rsidP="003B7510">
      <w:pPr>
        <w:spacing w:before="0" w:after="0"/>
        <w:ind w:left="0" w:right="0"/>
      </w:pPr>
      <w:r w:rsidRPr="568B3744">
        <w:t>Визуальная иерархия: Принцип размещения элементов на странице, который помогает сфокусировать внимание пользователей на наиболее значимых частях контента. Шрифты, цвета и размеры используются для выделения заголовков, кнопок и других ключевых элементов.</w:t>
      </w:r>
    </w:p>
    <w:p w14:paraId="12F2B1E9" w14:textId="45D5EA36" w:rsidR="06E8AF05" w:rsidRDefault="06E8AF05" w:rsidP="003B7510">
      <w:pPr>
        <w:spacing w:before="0" w:after="0"/>
        <w:ind w:left="0" w:right="0"/>
      </w:pPr>
      <w:r w:rsidRPr="568B3744">
        <w:t>Типографика: Важный компонент веб-дизайна, влияющий на удобство чтения и восприятие текста. Грамотно подобранные шрифты, их размеры и интервалы между строками способствуют улучшению восприятия информации.</w:t>
      </w:r>
    </w:p>
    <w:p w14:paraId="28F1B4B6" w14:textId="07C56503" w:rsidR="568B3744" w:rsidRDefault="568B3744" w:rsidP="009C51A5">
      <w:pPr>
        <w:ind w:left="0" w:right="0"/>
      </w:pPr>
    </w:p>
    <w:p w14:paraId="1296B157" w14:textId="03508006" w:rsidR="00C7471B" w:rsidRDefault="009E6BB2" w:rsidP="009C51A5">
      <w:pPr>
        <w:pStyle w:val="2"/>
        <w:numPr>
          <w:ilvl w:val="1"/>
          <w:numId w:val="13"/>
        </w:numPr>
        <w:ind w:left="0" w:right="0" w:firstLine="709"/>
      </w:pPr>
      <w:bookmarkStart w:id="49" w:name="_Toc184984018"/>
      <w:r>
        <w:t>Адаптивный веб-дизайн</w:t>
      </w:r>
      <w:bookmarkEnd w:id="49"/>
    </w:p>
    <w:p w14:paraId="00A8D1A4" w14:textId="369D511D" w:rsidR="003B7510" w:rsidRDefault="06EB7825" w:rsidP="003B7510">
      <w:pPr>
        <w:spacing w:before="0" w:after="0"/>
        <w:ind w:left="0" w:right="0"/>
      </w:pPr>
      <w:r w:rsidRPr="568B3744">
        <w:t>Адаптивный веб-дизайн (Responsive Web Design) стал стандартом в разработке современных сайтов. Этот подход обеспечивает возможность веб-страниц автоматически подстраиваться под разные устройства и разрешения экранов. Он включает использование гибких сеток, медиа-запросов и адаптивной графики.</w:t>
      </w:r>
    </w:p>
    <w:p w14:paraId="7AA8DC30" w14:textId="5B26F599" w:rsidR="003B7510" w:rsidRDefault="06EB7825" w:rsidP="003B7510">
      <w:pPr>
        <w:spacing w:before="0" w:after="0"/>
        <w:ind w:left="0" w:right="0"/>
      </w:pPr>
      <w:r w:rsidRPr="568B3744">
        <w:t>Гибкие сетки: Формируют динамические макеты, которые изменяются в зависимости от размеров экрана. Это исключает необходимость горизонтальной прокрутки и делает использование сайта более комфортным.</w:t>
      </w:r>
    </w:p>
    <w:p w14:paraId="633F2F21" w14:textId="6EF9A7D7" w:rsidR="00D96AE2" w:rsidRPr="003B7510" w:rsidRDefault="06EB7825" w:rsidP="003B7510">
      <w:pPr>
        <w:spacing w:before="0" w:after="0"/>
        <w:ind w:left="0" w:right="0"/>
      </w:pPr>
      <w:r w:rsidRPr="568B3744">
        <w:t>Медиа-запросы: CSS-правила, которые позволяют применять различные стили в зависимости от характеристик устройства, отображающего сайт. Этот элемент адаптивного дизайна обеспечивает корректировку оформления и структуры страниц под экраны разных размеров.</w:t>
      </w:r>
      <w:r w:rsidR="009E6BB2" w:rsidRPr="009E6BB2">
        <w:rPr>
          <w:rFonts w:eastAsia="SimSun"/>
          <w:lang w:bidi="ar"/>
        </w:rPr>
        <w:t xml:space="preserve"> </w:t>
      </w:r>
    </w:p>
    <w:p w14:paraId="3903FB21" w14:textId="13168D80" w:rsidR="00C5117D" w:rsidRDefault="00931CAB" w:rsidP="009C51A5">
      <w:pPr>
        <w:pStyle w:val="1"/>
        <w:ind w:left="0" w:right="0"/>
      </w:pPr>
      <w:bookmarkStart w:id="50" w:name="_Toc184984019"/>
      <w:r>
        <w:lastRenderedPageBreak/>
        <w:t xml:space="preserve">Глава 2. </w:t>
      </w:r>
      <w:r w:rsidR="00C5117D">
        <w:t>Практическая часть</w:t>
      </w:r>
      <w:bookmarkEnd w:id="50"/>
    </w:p>
    <w:p w14:paraId="55AA3E75" w14:textId="75651989" w:rsidR="00EB5595" w:rsidRDefault="009E6BB2" w:rsidP="009C51A5">
      <w:pPr>
        <w:pStyle w:val="2"/>
        <w:numPr>
          <w:ilvl w:val="1"/>
          <w:numId w:val="20"/>
        </w:numPr>
        <w:ind w:left="0" w:right="0" w:firstLine="709"/>
      </w:pPr>
      <w:bookmarkStart w:id="51" w:name="_Toc184984020"/>
      <w:r>
        <w:t>Анализ требований</w:t>
      </w:r>
      <w:bookmarkEnd w:id="51"/>
    </w:p>
    <w:p w14:paraId="5F98A05A" w14:textId="3F55BCD1" w:rsidR="009E6BB2" w:rsidRPr="009E6BB2" w:rsidRDefault="009E6BB2" w:rsidP="009C51A5">
      <w:pPr>
        <w:spacing w:before="0" w:after="0"/>
        <w:ind w:left="0" w:right="0"/>
        <w:jc w:val="left"/>
      </w:pP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Перед началом разработки </w:t>
      </w:r>
      <w:r w:rsidR="64025537" w:rsidRPr="00706E44">
        <w:rPr>
          <w:rFonts w:eastAsia="sans-serif"/>
          <w:color w:val="000000"/>
          <w:shd w:val="clear" w:color="auto" w:fill="FFFFFF"/>
          <w:lang w:bidi="ar"/>
        </w:rPr>
        <w:t>сайта о просмотре музыкантов</w:t>
      </w:r>
      <w:r w:rsidRPr="00706E44">
        <w:rPr>
          <w:rFonts w:eastAsia="sans-serif"/>
          <w:color w:val="000000"/>
          <w:shd w:val="clear" w:color="auto" w:fill="FFFFFF"/>
          <w:lang w:bidi="ar"/>
        </w:rPr>
        <w:t xml:space="preserve"> необходимо определить ключевые страницы и их элементы:</w:t>
      </w:r>
    </w:p>
    <w:p w14:paraId="3F49C8C6" w14:textId="5E2A8384" w:rsidR="009E6BB2" w:rsidRPr="009E6BB2" w:rsidRDefault="009E6BB2" w:rsidP="009C51A5">
      <w:pPr>
        <w:spacing w:before="0" w:after="0"/>
        <w:ind w:left="0" w:right="0"/>
        <w:jc w:val="left"/>
        <w:rPr>
          <w:rFonts w:eastAsia="sans-serif"/>
          <w:color w:val="000000" w:themeColor="text1"/>
          <w:lang w:bidi="ar"/>
        </w:rPr>
      </w:pPr>
    </w:p>
    <w:p w14:paraId="3F4B8F58" w14:textId="2DA6382E" w:rsidR="009E6BB2" w:rsidRPr="009E6BB2" w:rsidRDefault="10668070" w:rsidP="009C51A5">
      <w:pPr>
        <w:pStyle w:val="a8"/>
        <w:numPr>
          <w:ilvl w:val="0"/>
          <w:numId w:val="1"/>
        </w:numPr>
        <w:spacing w:before="0" w:after="0"/>
        <w:ind w:left="0" w:right="0" w:firstLine="709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Главная страница</w:t>
      </w:r>
    </w:p>
    <w:p w14:paraId="13943108" w14:textId="453C44FE" w:rsidR="009E6BB2" w:rsidRPr="009E6BB2" w:rsidRDefault="009D54CA" w:rsidP="009D54CA">
      <w:pPr>
        <w:pStyle w:val="a8"/>
        <w:numPr>
          <w:ilvl w:val="0"/>
          <w:numId w:val="24"/>
        </w:numPr>
        <w:spacing w:before="0" w:after="0"/>
        <w:ind w:right="0"/>
        <w:jc w:val="left"/>
        <w:rPr>
          <w:rFonts w:eastAsia="sans-serif"/>
          <w:color w:val="000000" w:themeColor="text1"/>
          <w:lang w:bidi="ar"/>
        </w:rPr>
      </w:pPr>
      <w:r>
        <w:rPr>
          <w:rFonts w:eastAsia="sans-serif"/>
          <w:color w:val="000000" w:themeColor="text1"/>
          <w:lang w:bidi="ar"/>
        </w:rPr>
        <w:t>Ссылки на дискографию и биограф</w:t>
      </w:r>
      <w:r w:rsidR="739FF57A" w:rsidRPr="568B3744">
        <w:rPr>
          <w:rFonts w:eastAsia="sans-serif"/>
          <w:color w:val="000000" w:themeColor="text1"/>
          <w:lang w:bidi="ar"/>
        </w:rPr>
        <w:t>ию</w:t>
      </w:r>
    </w:p>
    <w:p w14:paraId="30C40EDE" w14:textId="216F1023" w:rsidR="009E6BB2" w:rsidRPr="009E6BB2" w:rsidRDefault="739FF57A" w:rsidP="009C51A5">
      <w:pPr>
        <w:pStyle w:val="a8"/>
        <w:numPr>
          <w:ilvl w:val="0"/>
          <w:numId w:val="1"/>
        </w:numPr>
        <w:spacing w:before="0" w:after="0"/>
        <w:ind w:left="0" w:right="0" w:firstLine="709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Страница биографии</w:t>
      </w:r>
    </w:p>
    <w:p w14:paraId="62CA548D" w14:textId="50D80632" w:rsidR="009E6BB2" w:rsidRPr="009E6BB2" w:rsidRDefault="739FF57A" w:rsidP="009D54CA">
      <w:pPr>
        <w:pStyle w:val="a8"/>
        <w:numPr>
          <w:ilvl w:val="0"/>
          <w:numId w:val="25"/>
        </w:numPr>
        <w:spacing w:before="0" w:after="0"/>
        <w:ind w:right="0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Краткая информация</w:t>
      </w:r>
    </w:p>
    <w:p w14:paraId="78436EC6" w14:textId="6E73C389" w:rsidR="009E6BB2" w:rsidRPr="009E6BB2" w:rsidRDefault="739FF57A" w:rsidP="009D54CA">
      <w:pPr>
        <w:pStyle w:val="a8"/>
        <w:numPr>
          <w:ilvl w:val="0"/>
          <w:numId w:val="25"/>
        </w:numPr>
        <w:spacing w:before="0" w:after="0"/>
        <w:ind w:right="0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Фото артиста</w:t>
      </w:r>
    </w:p>
    <w:p w14:paraId="67AF830D" w14:textId="11DE940B" w:rsidR="009E6BB2" w:rsidRPr="009E6BB2" w:rsidRDefault="739FF57A" w:rsidP="009C51A5">
      <w:pPr>
        <w:pStyle w:val="a8"/>
        <w:numPr>
          <w:ilvl w:val="0"/>
          <w:numId w:val="1"/>
        </w:numPr>
        <w:spacing w:before="0" w:after="0"/>
        <w:ind w:left="0" w:right="0" w:firstLine="709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Страница дискографии</w:t>
      </w:r>
    </w:p>
    <w:p w14:paraId="056EEE0C" w14:textId="2F0EB9CB" w:rsidR="009E6BB2" w:rsidRPr="009E6BB2" w:rsidRDefault="739FF57A" w:rsidP="009D54CA">
      <w:pPr>
        <w:pStyle w:val="a8"/>
        <w:numPr>
          <w:ilvl w:val="0"/>
          <w:numId w:val="26"/>
        </w:numPr>
        <w:spacing w:before="0" w:after="0"/>
        <w:ind w:right="0"/>
        <w:jc w:val="left"/>
        <w:rPr>
          <w:rFonts w:eastAsia="sans-serif"/>
          <w:color w:val="000000" w:themeColor="text1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Изображение релиза</w:t>
      </w:r>
    </w:p>
    <w:p w14:paraId="719FD2DA" w14:textId="18AE64AF" w:rsidR="009E6BB2" w:rsidRPr="009E6BB2" w:rsidRDefault="739FF57A" w:rsidP="009D54CA">
      <w:pPr>
        <w:pStyle w:val="a8"/>
        <w:numPr>
          <w:ilvl w:val="0"/>
          <w:numId w:val="26"/>
        </w:numPr>
        <w:spacing w:before="0" w:after="0"/>
        <w:ind w:right="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568B3744">
        <w:rPr>
          <w:rFonts w:eastAsia="sans-serif"/>
          <w:color w:val="000000" w:themeColor="text1"/>
          <w:lang w:bidi="ar"/>
        </w:rPr>
        <w:t>Информация о релизе</w:t>
      </w:r>
    </w:p>
    <w:p w14:paraId="62F09002" w14:textId="37A88200" w:rsidR="00C5117D" w:rsidRDefault="00C5117D" w:rsidP="009C51A5">
      <w:pPr>
        <w:pStyle w:val="2"/>
        <w:numPr>
          <w:ilvl w:val="1"/>
          <w:numId w:val="20"/>
        </w:numPr>
        <w:ind w:left="0" w:right="0" w:firstLine="709"/>
      </w:pPr>
      <w:bookmarkStart w:id="52" w:name="_Toc184984021"/>
      <w:r>
        <w:t>Загрузка библиотеки</w:t>
      </w:r>
      <w:bookmarkEnd w:id="52"/>
    </w:p>
    <w:p w14:paraId="7EFC7F8A" w14:textId="12875538" w:rsidR="009E6BB2" w:rsidRPr="009E6BB2" w:rsidRDefault="42792BFC" w:rsidP="009C51A5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 w:themeColor="text1"/>
        </w:rPr>
        <w:t>Сначала создадим структуру каталогов и файлов для проекта.</w:t>
      </w:r>
      <w:r w:rsidR="009E6BB2" w:rsidRPr="009E6BB2">
        <w:rPr>
          <w:rFonts w:eastAsia="sans-serif"/>
          <w:color w:val="000000"/>
          <w:shd w:val="clear" w:color="auto" w:fill="FFFFFF"/>
        </w:rPr>
        <w:t xml:space="preserve"> Для этого создадим папку проекта с именем</w:t>
      </w:r>
      <w:r w:rsidR="34091455" w:rsidRPr="009E6BB2">
        <w:rPr>
          <w:rFonts w:eastAsia="sans-serif"/>
          <w:color w:val="000000"/>
          <w:shd w:val="clear" w:color="auto" w:fill="FFFFFF"/>
        </w:rPr>
        <w:t xml:space="preserve"> HTML_H</w:t>
      </w:r>
      <w:r w:rsidR="5B95DD16" w:rsidRPr="009E6BB2">
        <w:rPr>
          <w:rFonts w:eastAsia="sans-serif"/>
          <w:color w:val="000000"/>
          <w:shd w:val="clear" w:color="auto" w:fill="FFFFFF"/>
        </w:rPr>
        <w:t>RT</w:t>
      </w:r>
      <w:r w:rsidR="34091455" w:rsidRPr="009E6BB2">
        <w:rPr>
          <w:rFonts w:eastAsia="sans-serif"/>
          <w:color w:val="000000"/>
          <w:shd w:val="clear" w:color="auto" w:fill="FFFFFF"/>
        </w:rPr>
        <w:t xml:space="preserve"> </w:t>
      </w:r>
      <w:r w:rsidR="009E6BB2" w:rsidRPr="009E6BB2">
        <w:rPr>
          <w:rFonts w:eastAsia="sans-serif"/>
          <w:color w:val="000000"/>
          <w:shd w:val="clear" w:color="auto" w:fill="FFFFFF"/>
        </w:rPr>
        <w:t>и следующие подкаталоги и файлы (Рисунок 2.2.1):</w:t>
      </w:r>
    </w:p>
    <w:p w14:paraId="37B5C6EC" w14:textId="77777777" w:rsidR="009E6BB2" w:rsidRPr="009E6BB2" w:rsidRDefault="009E6BB2" w:rsidP="009C51A5">
      <w:pPr>
        <w:ind w:left="0" w:right="0"/>
        <w:rPr>
          <w:rFonts w:eastAsia="sans-serif"/>
          <w:color w:val="000000"/>
          <w:shd w:val="clear" w:color="auto" w:fill="FFFFFF"/>
        </w:rPr>
      </w:pPr>
    </w:p>
    <w:p w14:paraId="539D13E4" w14:textId="2D6792F7" w:rsidR="009E6BB2" w:rsidRPr="009E6BB2" w:rsidRDefault="17E1C31D" w:rsidP="009C51A5">
      <w:pPr>
        <w:pStyle w:val="a8"/>
        <w:ind w:left="0" w:right="0"/>
        <w:jc w:val="center"/>
      </w:pPr>
      <w:r>
        <w:rPr>
          <w:noProof/>
        </w:rPr>
        <w:lastRenderedPageBreak/>
        <w:drawing>
          <wp:inline distT="0" distB="0" distL="0" distR="0" wp14:anchorId="19AA955B" wp14:editId="6D28D7B1">
            <wp:extent cx="2847975" cy="3159292"/>
            <wp:effectExtent l="0" t="0" r="0" b="0"/>
            <wp:docPr id="77671121" name="Рисунок 7767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898" w14:textId="77777777" w:rsidR="009E6BB2" w:rsidRPr="009E6BB2" w:rsidRDefault="009E6BB2" w:rsidP="009C51A5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2.2.1 - Подкатологи и файлы проекта</w:t>
      </w:r>
    </w:p>
    <w:p w14:paraId="3FB7F618" w14:textId="77777777" w:rsidR="009E6BB2" w:rsidRPr="009E6BB2" w:rsidRDefault="009E6BB2" w:rsidP="009C51A5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14:paraId="46630A9F" w14:textId="1803DEA3" w:rsidR="009E6BB2" w:rsidRPr="009E6BB2" w:rsidRDefault="125F05C0" w:rsidP="009C51A5">
      <w:pPr>
        <w:ind w:left="0" w:right="0"/>
        <w:rPr>
          <w:rFonts w:eastAsia="sans-serif"/>
          <w:color w:val="000000" w:themeColor="text1"/>
        </w:rPr>
      </w:pPr>
      <w:r w:rsidRPr="568B3744">
        <w:t xml:space="preserve">Начнем с создания главной страницы </w:t>
      </w:r>
      <w:r w:rsidRPr="568B3744">
        <w:rPr>
          <w:rFonts w:ascii="Consolas" w:eastAsia="Consolas" w:hAnsi="Consolas" w:cs="Consolas"/>
        </w:rPr>
        <w:t>index.html</w:t>
      </w:r>
      <w:r w:rsidRPr="568B3744">
        <w:t xml:space="preserve">, где будет описана структура HTML. Для повышения читаемости кода мы используем семантическую разметку: элемент </w:t>
      </w:r>
      <w:r w:rsidRPr="568B3744">
        <w:rPr>
          <w:rFonts w:ascii="Consolas" w:eastAsia="Consolas" w:hAnsi="Consolas" w:cs="Consolas"/>
        </w:rPr>
        <w:t>&lt;header&gt;</w:t>
      </w:r>
      <w:r w:rsidRPr="568B3744">
        <w:t xml:space="preserve"> обозначит верхнюю часть страницы и будет служить для реализации навигации.</w:t>
      </w:r>
      <w:r w:rsidR="009E6BB2" w:rsidRPr="009E6BB2">
        <w:rPr>
          <w:rFonts w:eastAsia="sans-serif"/>
          <w:color w:val="000000"/>
          <w:shd w:val="clear" w:color="auto" w:fill="FFFFFF"/>
        </w:rPr>
        <w:t xml:space="preserve"> (Рисунок 2.2.2)</w:t>
      </w:r>
    </w:p>
    <w:p w14:paraId="5679359C" w14:textId="692352B2" w:rsidR="009E6BB2" w:rsidRPr="009E6BB2" w:rsidRDefault="6BC8D75D" w:rsidP="009C51A5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C7987C" wp14:editId="10F0563F">
            <wp:extent cx="6115050" cy="6038848"/>
            <wp:effectExtent l="0" t="0" r="0" b="0"/>
            <wp:docPr id="1274652257" name="Рисунок 127465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BB2" w:rsidRPr="568B3744">
        <w:rPr>
          <w:rFonts w:eastAsia="sans-serif"/>
          <w:color w:val="000000"/>
          <w:shd w:val="clear" w:color="auto" w:fill="FFFFFF"/>
        </w:rPr>
        <w:t>Рисунок 2.2.2 - Элемент &lt;header&gt; с описанной навигацией.</w:t>
      </w:r>
    </w:p>
    <w:p w14:paraId="050A731C" w14:textId="28618747" w:rsidR="568B3744" w:rsidRDefault="568B3744" w:rsidP="009C51A5">
      <w:pPr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14:paraId="030A9597" w14:textId="672B3ADD" w:rsidR="009E6BB2" w:rsidRPr="009E6BB2" w:rsidRDefault="009E6BB2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Для </w:t>
      </w:r>
      <w:r w:rsidR="010CEAA4" w:rsidRPr="009E6BB2">
        <w:rPr>
          <w:rFonts w:eastAsia="sans-serif"/>
          <w:color w:val="000000"/>
          <w:shd w:val="clear" w:color="auto" w:fill="FFFFFF"/>
        </w:rPr>
        <w:t>навигации по сайту</w:t>
      </w:r>
      <w:r w:rsidRPr="009E6BB2">
        <w:rPr>
          <w:rFonts w:eastAsia="sans-serif"/>
          <w:color w:val="000000"/>
          <w:shd w:val="clear" w:color="auto" w:fill="FFFFFF"/>
        </w:rPr>
        <w:t xml:space="preserve">, </w:t>
      </w:r>
      <w:r w:rsidR="1894E116" w:rsidRPr="009E6BB2">
        <w:rPr>
          <w:rFonts w:eastAsia="sans-serif"/>
          <w:color w:val="000000"/>
          <w:shd w:val="clear" w:color="auto" w:fill="FFFFFF"/>
        </w:rPr>
        <w:t xml:space="preserve">используем </w:t>
      </w:r>
      <w:r w:rsidRPr="009E6BB2">
        <w:rPr>
          <w:rFonts w:eastAsia="sans-serif"/>
          <w:color w:val="000000"/>
          <w:shd w:val="clear" w:color="auto" w:fill="FFFFFF"/>
        </w:rPr>
        <w:t xml:space="preserve">элемент &lt;header&gt; и </w:t>
      </w:r>
      <w:r w:rsidR="5EBBF35E" w:rsidRPr="009E6BB2">
        <w:rPr>
          <w:rFonts w:eastAsia="sans-serif"/>
          <w:color w:val="000000"/>
          <w:shd w:val="clear" w:color="auto" w:fill="FFFFFF"/>
        </w:rPr>
        <w:t>&lt;details</w:t>
      </w:r>
      <w:r w:rsidRPr="009E6BB2">
        <w:rPr>
          <w:rFonts w:eastAsia="sans-serif"/>
          <w:color w:val="000000"/>
          <w:shd w:val="clear" w:color="auto" w:fill="FFFFFF"/>
        </w:rPr>
        <w:t xml:space="preserve">&gt; </w:t>
      </w:r>
      <w:r w:rsidR="20F2872D" w:rsidRPr="009E6BB2">
        <w:rPr>
          <w:rFonts w:eastAsia="sans-serif"/>
          <w:color w:val="000000"/>
          <w:shd w:val="clear" w:color="auto" w:fill="FFFFFF"/>
        </w:rPr>
        <w:t>и добавим в них ссылки для перемещения по сайту</w:t>
      </w:r>
      <w:r w:rsidR="5DD5FC10" w:rsidRPr="009E6BB2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="63F61E10" w:rsidRPr="009E6BB2">
        <w:rPr>
          <w:rFonts w:eastAsia="sans-serif"/>
          <w:color w:val="000000"/>
          <w:shd w:val="clear" w:color="auto" w:fill="FFFFFF"/>
        </w:rPr>
        <w:t>2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14:paraId="2CBF942B" w14:textId="76E79444" w:rsidR="009E6BB2" w:rsidRPr="009E6BB2" w:rsidRDefault="009E6BB2" w:rsidP="009C51A5">
      <w:pPr>
        <w:spacing w:line="240" w:lineRule="auto"/>
        <w:ind w:left="0" w:right="0"/>
      </w:pPr>
    </w:p>
    <w:p w14:paraId="355F4274" w14:textId="12F738E4" w:rsidR="568B3744" w:rsidRDefault="568B3744" w:rsidP="009C51A5">
      <w:pPr>
        <w:ind w:left="0" w:right="0"/>
        <w:rPr>
          <w:rFonts w:eastAsia="sans-serif"/>
          <w:color w:val="000000" w:themeColor="text1"/>
        </w:rPr>
      </w:pPr>
    </w:p>
    <w:p w14:paraId="3AC6ED99" w14:textId="7CE5C605" w:rsidR="568B3744" w:rsidRDefault="568B3744" w:rsidP="009C51A5">
      <w:pPr>
        <w:ind w:left="0" w:right="0"/>
        <w:rPr>
          <w:rFonts w:eastAsia="sans-serif"/>
          <w:color w:val="000000" w:themeColor="text1"/>
        </w:rPr>
      </w:pPr>
    </w:p>
    <w:p w14:paraId="7A96CB6E" w14:textId="47B84BF1" w:rsidR="568B3744" w:rsidRDefault="568B3744" w:rsidP="009C51A5">
      <w:pPr>
        <w:ind w:left="0" w:right="0"/>
        <w:rPr>
          <w:rFonts w:eastAsia="sans-serif"/>
          <w:color w:val="000000" w:themeColor="text1"/>
        </w:rPr>
      </w:pPr>
    </w:p>
    <w:p w14:paraId="2BD85974" w14:textId="2702D56B" w:rsidR="568B3744" w:rsidRDefault="568B3744" w:rsidP="009C51A5">
      <w:pPr>
        <w:ind w:left="0" w:right="0"/>
        <w:rPr>
          <w:rFonts w:eastAsia="sans-serif"/>
          <w:color w:val="000000" w:themeColor="text1"/>
        </w:rPr>
      </w:pPr>
    </w:p>
    <w:p w14:paraId="20856050" w14:textId="03758147" w:rsidR="568B3744" w:rsidRDefault="568B3744" w:rsidP="009C51A5">
      <w:pPr>
        <w:ind w:left="0" w:right="0"/>
        <w:rPr>
          <w:rFonts w:eastAsia="sans-serif"/>
          <w:color w:val="000000" w:themeColor="text1"/>
        </w:rPr>
      </w:pPr>
    </w:p>
    <w:p w14:paraId="4CA3FEC0" w14:textId="48171488" w:rsidR="009E6BB2" w:rsidRPr="009E6BB2" w:rsidRDefault="009E6BB2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lastRenderedPageBreak/>
        <w:t>После окончания написания главной страницы переходим к написанию страниц</w:t>
      </w:r>
      <w:r w:rsidR="409986B0" w:rsidRPr="009E6BB2">
        <w:rPr>
          <w:rFonts w:eastAsia="sans-serif"/>
          <w:color w:val="000000"/>
          <w:shd w:val="clear" w:color="auto" w:fill="FFFFFF"/>
        </w:rPr>
        <w:t xml:space="preserve"> биографии</w:t>
      </w:r>
      <w:r w:rsidR="6F31BE87" w:rsidRPr="009E6BB2">
        <w:rPr>
          <w:rFonts w:eastAsia="sans-serif"/>
          <w:color w:val="000000"/>
          <w:shd w:val="clear" w:color="auto" w:fill="FFFFFF"/>
        </w:rPr>
        <w:t>.</w:t>
      </w:r>
      <w:r w:rsidRPr="009E6BB2">
        <w:rPr>
          <w:rFonts w:eastAsia="sans-serif"/>
          <w:color w:val="000000"/>
          <w:shd w:val="clear" w:color="auto" w:fill="FFFFFF"/>
        </w:rPr>
        <w:t>(Рисунок 2.2.</w:t>
      </w:r>
      <w:r w:rsidR="57E1E456" w:rsidRPr="009E6BB2">
        <w:rPr>
          <w:rFonts w:eastAsia="sans-serif"/>
          <w:color w:val="000000"/>
          <w:shd w:val="clear" w:color="auto" w:fill="FFFFFF"/>
        </w:rPr>
        <w:t>3</w:t>
      </w:r>
      <w:r w:rsidRPr="009E6BB2">
        <w:rPr>
          <w:rFonts w:eastAsia="sans-serif"/>
          <w:color w:val="000000"/>
          <w:shd w:val="clear" w:color="auto" w:fill="FFFFFF"/>
        </w:rPr>
        <w:t>):</w:t>
      </w:r>
    </w:p>
    <w:p w14:paraId="6573BC97" w14:textId="29938FA5" w:rsidR="009E6BB2" w:rsidRPr="009E6BB2" w:rsidRDefault="009E6BB2" w:rsidP="009C51A5">
      <w:pPr>
        <w:ind w:left="0" w:right="0"/>
        <w:rPr>
          <w:rFonts w:eastAsia="sans-serif"/>
          <w:color w:val="000000" w:themeColor="text1"/>
        </w:rPr>
      </w:pPr>
    </w:p>
    <w:p w14:paraId="69C290E7" w14:textId="4356F506" w:rsidR="009E6BB2" w:rsidRPr="009E6BB2" w:rsidRDefault="341417C6" w:rsidP="009C51A5">
      <w:pPr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9F3719" wp14:editId="2DDF6EAA">
            <wp:extent cx="5974801" cy="3192145"/>
            <wp:effectExtent l="0" t="0" r="6985" b="8255"/>
            <wp:docPr id="1863516799" name="Рисунок 1863516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321" cy="32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BB2" w:rsidRPr="568B3744">
        <w:rPr>
          <w:rFonts w:eastAsia="sans-serif"/>
          <w:color w:val="000000"/>
          <w:shd w:val="clear" w:color="auto" w:fill="FFFFFF"/>
        </w:rPr>
        <w:t>Рисунок 2.2.</w:t>
      </w:r>
      <w:r w:rsidR="26CFE66D" w:rsidRPr="568B3744">
        <w:rPr>
          <w:rFonts w:eastAsia="sans-serif"/>
          <w:color w:val="000000"/>
          <w:shd w:val="clear" w:color="auto" w:fill="FFFFFF"/>
        </w:rPr>
        <w:t>3</w:t>
      </w:r>
      <w:r w:rsidR="009E6BB2" w:rsidRPr="568B3744">
        <w:rPr>
          <w:rFonts w:eastAsia="sans-serif"/>
          <w:color w:val="000000"/>
          <w:shd w:val="clear" w:color="auto" w:fill="FFFFFF"/>
        </w:rPr>
        <w:t xml:space="preserve"> - </w:t>
      </w:r>
      <w:r w:rsidR="55444471" w:rsidRPr="568B3744">
        <w:rPr>
          <w:rFonts w:eastAsia="sans-serif"/>
          <w:color w:val="000000"/>
          <w:shd w:val="clear" w:color="auto" w:fill="FFFFFF"/>
        </w:rPr>
        <w:t>sewerslvt</w:t>
      </w:r>
      <w:r w:rsidR="009E6BB2" w:rsidRPr="568B3744">
        <w:rPr>
          <w:rFonts w:eastAsia="sans-serif"/>
          <w:color w:val="000000"/>
          <w:shd w:val="clear" w:color="auto" w:fill="FFFFFF"/>
        </w:rPr>
        <w:t>.html</w:t>
      </w:r>
    </w:p>
    <w:p w14:paraId="683DDBB0" w14:textId="77777777" w:rsidR="009E6BB2" w:rsidRPr="009E6BB2" w:rsidRDefault="009E6BB2" w:rsidP="009C51A5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14:paraId="2821CCC0" w14:textId="2A9F90C9" w:rsidR="009E6BB2" w:rsidRPr="009E6BB2" w:rsidRDefault="009E6BB2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После описания </w:t>
      </w:r>
      <w:r w:rsidR="275DCA00" w:rsidRPr="009E6BB2">
        <w:rPr>
          <w:rFonts w:eastAsia="sans-serif"/>
          <w:color w:val="000000"/>
          <w:shd w:val="clear" w:color="auto" w:fill="FFFFFF"/>
        </w:rPr>
        <w:t>биографии одного артиста</w:t>
      </w:r>
      <w:r w:rsidRPr="009E6BB2">
        <w:rPr>
          <w:rFonts w:eastAsia="sans-serif"/>
          <w:color w:val="000000"/>
          <w:shd w:val="clear" w:color="auto" w:fill="FFFFFF"/>
        </w:rPr>
        <w:t>, проделываем аналогичную работу с</w:t>
      </w:r>
      <w:r w:rsidR="4B151FFF" w:rsidRPr="009E6BB2">
        <w:rPr>
          <w:rFonts w:eastAsia="sans-serif"/>
          <w:color w:val="000000"/>
          <w:shd w:val="clear" w:color="auto" w:fill="FFFFFF"/>
        </w:rPr>
        <w:t xml:space="preserve"> другими</w:t>
      </w:r>
      <w:r w:rsidR="1E5F8F03" w:rsidRPr="009E6BB2">
        <w:rPr>
          <w:rFonts w:eastAsia="sans-serif"/>
          <w:color w:val="000000"/>
          <w:shd w:val="clear" w:color="auto" w:fill="FFFFFF"/>
        </w:rPr>
        <w:t>.</w:t>
      </w:r>
    </w:p>
    <w:p w14:paraId="37A7713B" w14:textId="76796FF9" w:rsidR="568B3744" w:rsidRDefault="568B3744" w:rsidP="009C51A5">
      <w:pPr>
        <w:ind w:left="0" w:right="0"/>
        <w:rPr>
          <w:rFonts w:eastAsia="sans-serif"/>
          <w:color w:val="000000" w:themeColor="text1"/>
        </w:rPr>
      </w:pPr>
    </w:p>
    <w:p w14:paraId="4F82D347" w14:textId="77777777" w:rsidR="009E6BB2" w:rsidRPr="009E6BB2" w:rsidRDefault="009E6BB2" w:rsidP="009C51A5">
      <w:pPr>
        <w:pStyle w:val="a8"/>
        <w:ind w:left="0" w:right="0"/>
        <w:rPr>
          <w:rFonts w:eastAsia="sans-serif"/>
          <w:color w:val="000000"/>
          <w:shd w:val="clear" w:color="auto" w:fill="FFFFFF"/>
        </w:rPr>
      </w:pPr>
    </w:p>
    <w:p w14:paraId="5579231B" w14:textId="3D041E59" w:rsidR="568B3744" w:rsidRDefault="568B3744" w:rsidP="009C51A5">
      <w:pPr>
        <w:ind w:left="0"/>
      </w:pPr>
      <w:r>
        <w:br w:type="page"/>
      </w:r>
    </w:p>
    <w:p w14:paraId="68F032DE" w14:textId="5F33FCFA" w:rsidR="009E6BB2" w:rsidRPr="009E6BB2" w:rsidRDefault="009E6BB2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lastRenderedPageBreak/>
        <w:t xml:space="preserve">Оформив разделы с </w:t>
      </w:r>
      <w:r w:rsidR="25745925" w:rsidRPr="009E6BB2">
        <w:rPr>
          <w:rFonts w:eastAsia="sans-serif"/>
          <w:color w:val="000000"/>
          <w:shd w:val="clear" w:color="auto" w:fill="FFFFFF"/>
        </w:rPr>
        <w:t>биографией</w:t>
      </w:r>
      <w:r w:rsidRPr="009E6BB2">
        <w:rPr>
          <w:rFonts w:eastAsia="sans-serif"/>
          <w:color w:val="000000"/>
          <w:shd w:val="clear" w:color="auto" w:fill="FFFFFF"/>
        </w:rPr>
        <w:t>,</w:t>
      </w:r>
      <w:r w:rsidR="497D57B1" w:rsidRPr="009E6BB2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переходим</w:t>
      </w:r>
      <w:r w:rsidR="13F9503A" w:rsidRPr="009E6BB2">
        <w:rPr>
          <w:rFonts w:eastAsia="sans-serif"/>
          <w:color w:val="000000"/>
          <w:shd w:val="clear" w:color="auto" w:fill="FFFFFF"/>
        </w:rPr>
        <w:t xml:space="preserve"> созданию страниц с релизами музыкантов </w:t>
      </w:r>
      <w:r w:rsidRPr="009E6BB2">
        <w:rPr>
          <w:rFonts w:eastAsia="sans-serif"/>
          <w:color w:val="000000"/>
          <w:shd w:val="clear" w:color="auto" w:fill="FFFFFF"/>
        </w:rPr>
        <w:t>(Рисун</w:t>
      </w:r>
      <w:r w:rsidR="79ED7FE5" w:rsidRPr="009E6BB2">
        <w:rPr>
          <w:rFonts w:eastAsia="sans-serif"/>
          <w:color w:val="000000"/>
          <w:shd w:val="clear" w:color="auto" w:fill="FFFFFF"/>
        </w:rPr>
        <w:t>ок 2.2.4)</w:t>
      </w:r>
      <w:r w:rsidRPr="009E6BB2">
        <w:rPr>
          <w:rFonts w:eastAsia="sans-serif"/>
          <w:color w:val="000000"/>
          <w:shd w:val="clear" w:color="auto" w:fill="FFFFFF"/>
        </w:rPr>
        <w:t>:</w:t>
      </w:r>
    </w:p>
    <w:p w14:paraId="2BE75943" w14:textId="7CFB1179" w:rsidR="568B3744" w:rsidRDefault="568B3744" w:rsidP="009C51A5">
      <w:pPr>
        <w:ind w:left="0" w:right="0"/>
        <w:rPr>
          <w:rFonts w:eastAsia="sans-serif"/>
          <w:color w:val="000000" w:themeColor="text1"/>
        </w:rPr>
      </w:pPr>
    </w:p>
    <w:p w14:paraId="5C8D814B" w14:textId="2835B2B0" w:rsidR="009E6BB2" w:rsidRPr="009E6BB2" w:rsidRDefault="252248D7" w:rsidP="009C51A5">
      <w:pPr>
        <w:ind w:left="0" w:right="0"/>
      </w:pPr>
      <w:r>
        <w:rPr>
          <w:noProof/>
        </w:rPr>
        <w:drawing>
          <wp:inline distT="0" distB="0" distL="0" distR="0" wp14:anchorId="6AD1E977" wp14:editId="2CE81E2E">
            <wp:extent cx="4991102" cy="6124574"/>
            <wp:effectExtent l="0" t="0" r="0" b="0"/>
            <wp:docPr id="642278514" name="Рисунок 642278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094A" w14:textId="01B35D04" w:rsidR="009E6BB2" w:rsidRPr="009E6BB2" w:rsidRDefault="009E6BB2" w:rsidP="009C51A5">
      <w:pPr>
        <w:pStyle w:val="a8"/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2.2.</w:t>
      </w:r>
      <w:r w:rsidR="6DDA5367" w:rsidRPr="568B3744">
        <w:rPr>
          <w:rFonts w:eastAsia="sans-serif"/>
          <w:color w:val="000000"/>
          <w:shd w:val="clear" w:color="auto" w:fill="FFFFFF"/>
        </w:rPr>
        <w:t>4</w:t>
      </w:r>
      <w:r w:rsidRPr="568B3744">
        <w:rPr>
          <w:rFonts w:eastAsia="sans-serif"/>
          <w:color w:val="000000"/>
          <w:shd w:val="clear" w:color="auto" w:fill="FFFFFF"/>
        </w:rPr>
        <w:t xml:space="preserve"> - </w:t>
      </w:r>
      <w:r w:rsidR="70928598" w:rsidRPr="568B3744">
        <w:rPr>
          <w:rFonts w:eastAsia="sans-serif"/>
          <w:color w:val="000000"/>
          <w:shd w:val="clear" w:color="auto" w:fill="FFFFFF"/>
        </w:rPr>
        <w:t>music_sewerslvt</w:t>
      </w:r>
      <w:r w:rsidRPr="568B3744">
        <w:rPr>
          <w:rFonts w:eastAsia="sans-serif"/>
          <w:color w:val="000000"/>
          <w:shd w:val="clear" w:color="auto" w:fill="FFFFFF"/>
        </w:rPr>
        <w:t>.html</w:t>
      </w:r>
    </w:p>
    <w:p w14:paraId="40DE7B41" w14:textId="70E47170" w:rsidR="568B3744" w:rsidRDefault="568B3744" w:rsidP="009C51A5">
      <w:pPr>
        <w:ind w:left="0"/>
      </w:pPr>
      <w:r>
        <w:br w:type="page"/>
      </w:r>
    </w:p>
    <w:p w14:paraId="2087B80C" w14:textId="2B3014D0" w:rsidR="00C5117D" w:rsidRDefault="009E6BB2" w:rsidP="009C51A5">
      <w:pPr>
        <w:pStyle w:val="2"/>
        <w:numPr>
          <w:ilvl w:val="1"/>
          <w:numId w:val="20"/>
        </w:numPr>
        <w:ind w:left="0" w:right="0" w:firstLine="709"/>
        <w:rPr>
          <w:lang w:val="en-US"/>
        </w:rPr>
      </w:pPr>
      <w:bookmarkStart w:id="53" w:name="_Toc184984022"/>
      <w:r>
        <w:lastRenderedPageBreak/>
        <w:t xml:space="preserve">Создание стилей </w:t>
      </w:r>
      <w:r w:rsidRPr="568B3744">
        <w:rPr>
          <w:lang w:val="en-US"/>
        </w:rPr>
        <w:t>(styles.css)</w:t>
      </w:r>
      <w:bookmarkEnd w:id="53"/>
    </w:p>
    <w:p w14:paraId="1F7B2165" w14:textId="169EFFEE" w:rsidR="007F33DF" w:rsidRPr="007F33DF" w:rsidRDefault="1B963480" w:rsidP="009C51A5">
      <w:pPr>
        <w:pStyle w:val="a8"/>
        <w:ind w:left="0" w:right="0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568B3744">
        <w:t xml:space="preserve">Теперь мы создадим файл стилей </w:t>
      </w:r>
      <w:r w:rsidRPr="568B3744">
        <w:rPr>
          <w:rFonts w:ascii="Consolas" w:eastAsia="Consolas" w:hAnsi="Consolas" w:cs="Consolas"/>
        </w:rPr>
        <w:t>styles.css</w:t>
      </w:r>
      <w:r w:rsidRPr="568B3744">
        <w:t xml:space="preserve">, чтобы оформить элементы, которые мы добавили в </w:t>
      </w:r>
      <w:r w:rsidRPr="568B3744">
        <w:rPr>
          <w:rFonts w:ascii="Consolas" w:eastAsia="Consolas" w:hAnsi="Consolas" w:cs="Consolas"/>
        </w:rPr>
        <w:t>index.html</w:t>
      </w:r>
      <w:r w:rsidRPr="568B3744">
        <w:t xml:space="preserve"> и других разделах.</w:t>
      </w:r>
      <w:r w:rsidR="3125F13F" w:rsidRPr="568B3744">
        <w:t xml:space="preserve"> Добавим ссылку на текст и </w:t>
      </w:r>
      <w:r w:rsidR="1C8F9473" w:rsidRPr="568B3744">
        <w:t>&lt;</w:t>
      </w:r>
      <w:r w:rsidR="3125F13F" w:rsidRPr="568B3744">
        <w:t>header</w:t>
      </w:r>
      <w:r w:rsidR="7D30FDA3" w:rsidRPr="568B3744">
        <w:t>&gt;</w:t>
      </w:r>
      <w:r w:rsidR="007F33DF"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 xml:space="preserve"> (Рисунок 2.3.1):</w:t>
      </w:r>
    </w:p>
    <w:p w14:paraId="538AEF77" w14:textId="4EF59081" w:rsidR="007F33DF" w:rsidRPr="007F33DF" w:rsidRDefault="01281647" w:rsidP="009C51A5">
      <w:pPr>
        <w:ind w:left="0" w:right="0"/>
        <w:jc w:val="center"/>
        <w:rPr>
          <w:rStyle w:val="HTML"/>
          <w:rFonts w:ascii="Times New Roman" w:eastAsia="var(--font-family-monospace)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CC646" wp14:editId="5BF43758">
            <wp:extent cx="5990590" cy="2850887"/>
            <wp:effectExtent l="0" t="0" r="0" b="6985"/>
            <wp:docPr id="704186035" name="Рисунок 704186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50" cy="28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DF" w:rsidRPr="568B3744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 xml:space="preserve">Рисунок 2.3.1 - Оформление &lt;header&gt; и </w:t>
      </w:r>
      <w:r w:rsidR="7CE01010" w:rsidRPr="568B3744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текста</w:t>
      </w:r>
      <w:r w:rsidR="007F33DF" w:rsidRPr="568B3744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.</w:t>
      </w:r>
    </w:p>
    <w:p w14:paraId="14118D03" w14:textId="77777777" w:rsidR="007F33DF" w:rsidRPr="007F33DF" w:rsidRDefault="007F33DF" w:rsidP="009C51A5">
      <w:pPr>
        <w:ind w:left="0" w:right="0"/>
        <w:rPr>
          <w:rFonts w:eastAsia="sans-serif"/>
          <w:color w:val="000000"/>
          <w:shd w:val="clear" w:color="auto" w:fill="FFFFFF"/>
        </w:rPr>
      </w:pPr>
    </w:p>
    <w:p w14:paraId="005B6B55" w14:textId="77777777" w:rsidR="007F33DF" w:rsidRPr="007F33DF" w:rsidRDefault="007F33DF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делаем оформление для кнопок на странице (Рисунок 2.3.2):</w:t>
      </w:r>
    </w:p>
    <w:p w14:paraId="4E315B0B" w14:textId="377FB397" w:rsidR="007F33DF" w:rsidRPr="007F33DF" w:rsidRDefault="121BDF16" w:rsidP="009C51A5">
      <w:pPr>
        <w:ind w:left="0" w:right="0"/>
        <w:jc w:val="center"/>
      </w:pPr>
      <w:r>
        <w:rPr>
          <w:noProof/>
        </w:rPr>
        <w:drawing>
          <wp:inline distT="0" distB="0" distL="0" distR="0" wp14:anchorId="4CCF1528" wp14:editId="5C01DDC4">
            <wp:extent cx="3257550" cy="1990725"/>
            <wp:effectExtent l="0" t="0" r="0" b="0"/>
            <wp:docPr id="2084306207" name="Рисунок 208430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38E" w14:textId="77777777" w:rsidR="007F33DF" w:rsidRPr="007F33DF" w:rsidRDefault="007F33DF" w:rsidP="009C51A5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2.3.2 - Оформление кнопок.</w:t>
      </w:r>
    </w:p>
    <w:p w14:paraId="50EF9FA7" w14:textId="77777777" w:rsidR="007F33DF" w:rsidRPr="007F33DF" w:rsidRDefault="007F33DF" w:rsidP="009C51A5">
      <w:pPr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13CCA72E" w14:textId="3B664A32" w:rsidR="007F33DF" w:rsidRPr="007F33DF" w:rsidRDefault="6F7D4702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оформляем &lt;details&gt; и &lt;summary&gt;</w:t>
      </w:r>
      <w:r w:rsidR="007F33DF" w:rsidRPr="007F33DF">
        <w:rPr>
          <w:rFonts w:eastAsia="sans-serif"/>
          <w:color w:val="000000"/>
          <w:shd w:val="clear" w:color="auto" w:fill="FFFFFF"/>
        </w:rPr>
        <w:t xml:space="preserve"> (Рисунок 2.3.3):</w:t>
      </w:r>
    </w:p>
    <w:p w14:paraId="2D365D90" w14:textId="248F6CF5" w:rsidR="007F33DF" w:rsidRPr="007F33DF" w:rsidRDefault="0A86E99B" w:rsidP="009C51A5">
      <w:pPr>
        <w:ind w:left="0" w:right="0"/>
        <w:jc w:val="center"/>
      </w:pPr>
      <w:r>
        <w:rPr>
          <w:noProof/>
        </w:rPr>
        <w:lastRenderedPageBreak/>
        <w:drawing>
          <wp:inline distT="0" distB="0" distL="0" distR="0" wp14:anchorId="2586D193" wp14:editId="614B103A">
            <wp:extent cx="3390900" cy="5219702"/>
            <wp:effectExtent l="0" t="0" r="0" b="0"/>
            <wp:docPr id="142966459" name="Рисунок 14296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C97" w14:textId="4DE4EF13" w:rsidR="007F33DF" w:rsidRPr="007F33DF" w:rsidRDefault="007F33DF" w:rsidP="009C51A5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2.3.3 -</w:t>
      </w:r>
      <w:r w:rsidR="79544060" w:rsidRPr="568B3744">
        <w:rPr>
          <w:rFonts w:eastAsia="sans-serif"/>
          <w:color w:val="000000"/>
          <w:shd w:val="clear" w:color="auto" w:fill="FFFFFF"/>
        </w:rPr>
        <w:t xml:space="preserve"> оформление &lt;details&gt; и &lt;summary&gt;</w:t>
      </w:r>
      <w:r w:rsidRPr="568B3744">
        <w:rPr>
          <w:rFonts w:eastAsia="sans-serif"/>
          <w:color w:val="000000"/>
          <w:shd w:val="clear" w:color="auto" w:fill="FFFFFF"/>
        </w:rPr>
        <w:t>.</w:t>
      </w:r>
    </w:p>
    <w:p w14:paraId="16AB5714" w14:textId="77777777" w:rsidR="007F33DF" w:rsidRPr="007F33DF" w:rsidRDefault="007F33DF" w:rsidP="009C51A5">
      <w:pPr>
        <w:ind w:left="0" w:right="0"/>
        <w:rPr>
          <w:rFonts w:eastAsia="sans-serif"/>
          <w:color w:val="000000"/>
          <w:shd w:val="clear" w:color="auto" w:fill="FFFFFF"/>
        </w:rPr>
      </w:pPr>
    </w:p>
    <w:p w14:paraId="463852E9" w14:textId="00991D86" w:rsidR="007F33DF" w:rsidRPr="007F33DF" w:rsidRDefault="007F33DF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оформленн</w:t>
      </w:r>
      <w:r w:rsidR="024DD771" w:rsidRPr="007F33DF">
        <w:rPr>
          <w:rFonts w:eastAsia="sans-serif"/>
          <w:color w:val="000000"/>
          <w:shd w:val="clear" w:color="auto" w:fill="FFFFFF"/>
        </w:rPr>
        <w:t>ых ссылок, оформляем текст</w:t>
      </w:r>
      <w:r w:rsidR="4A7F3F0C" w:rsidRPr="007F33DF">
        <w:rPr>
          <w:rFonts w:eastAsia="sans-serif"/>
          <w:color w:val="000000"/>
          <w:shd w:val="clear" w:color="auto" w:fill="FFFFFF"/>
        </w:rPr>
        <w:t xml:space="preserve"> и картинки</w:t>
      </w:r>
      <w:r w:rsidR="024DD771" w:rsidRPr="007F33DF">
        <w:rPr>
          <w:rFonts w:eastAsia="sans-serif"/>
          <w:color w:val="000000"/>
          <w:shd w:val="clear" w:color="auto" w:fill="FFFFFF"/>
        </w:rPr>
        <w:t xml:space="preserve"> на странице</w:t>
      </w:r>
      <w:r w:rsidRPr="007F33DF">
        <w:rPr>
          <w:rFonts w:eastAsia="sans-serif"/>
          <w:color w:val="000000"/>
          <w:shd w:val="clear" w:color="auto" w:fill="FFFFFF"/>
        </w:rPr>
        <w:t xml:space="preserve"> (Рисунок 2.3.4):</w:t>
      </w:r>
    </w:p>
    <w:p w14:paraId="79D19AC5" w14:textId="22F04D9D" w:rsidR="007F33DF" w:rsidRPr="007F33DF" w:rsidRDefault="72E21F45" w:rsidP="009C51A5">
      <w:pPr>
        <w:ind w:left="0" w:right="0"/>
        <w:jc w:val="center"/>
      </w:pPr>
      <w:r>
        <w:rPr>
          <w:noProof/>
        </w:rPr>
        <w:lastRenderedPageBreak/>
        <w:drawing>
          <wp:inline distT="0" distB="0" distL="0" distR="0" wp14:anchorId="0B73CF21" wp14:editId="49EAE62E">
            <wp:extent cx="4952998" cy="6124574"/>
            <wp:effectExtent l="0" t="0" r="0" b="0"/>
            <wp:docPr id="587121300" name="Рисунок 58712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CE74" w14:textId="3C99C491" w:rsidR="007F33DF" w:rsidRPr="007F33DF" w:rsidRDefault="007F33DF" w:rsidP="009C51A5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>Рисунок 2.3.4 - Оформление</w:t>
      </w:r>
      <w:r w:rsidR="576C3CA9" w:rsidRPr="568B3744">
        <w:rPr>
          <w:rFonts w:eastAsia="sans-serif"/>
          <w:color w:val="000000"/>
          <w:shd w:val="clear" w:color="auto" w:fill="FFFFFF"/>
        </w:rPr>
        <w:t xml:space="preserve"> текста</w:t>
      </w:r>
      <w:r w:rsidR="7D397B54" w:rsidRPr="568B3744">
        <w:rPr>
          <w:rFonts w:eastAsia="sans-serif"/>
          <w:color w:val="000000"/>
          <w:shd w:val="clear" w:color="auto" w:fill="FFFFFF"/>
        </w:rPr>
        <w:t xml:space="preserve"> и картинок</w:t>
      </w:r>
    </w:p>
    <w:p w14:paraId="4635CA65" w14:textId="7881CE9F" w:rsidR="568B3744" w:rsidRDefault="568B3744" w:rsidP="009C51A5">
      <w:pPr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14:paraId="4BB30517" w14:textId="532E029E" w:rsidR="007F33DF" w:rsidRPr="007F33DF" w:rsidRDefault="1012B995" w:rsidP="009C51A5">
      <w:pPr>
        <w:ind w:left="0" w:righ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можем перейти к оформлению страницы с </w:t>
      </w:r>
      <w:r w:rsidR="5A08E35B" w:rsidRPr="007F33DF">
        <w:rPr>
          <w:rFonts w:eastAsia="sans-serif"/>
          <w:color w:val="000000"/>
          <w:shd w:val="clear" w:color="auto" w:fill="FFFFFF"/>
        </w:rPr>
        <w:t>дискографией</w:t>
      </w:r>
      <w:r w:rsidRPr="007F33DF">
        <w:rPr>
          <w:rFonts w:eastAsia="sans-serif"/>
          <w:color w:val="000000"/>
          <w:shd w:val="clear" w:color="auto" w:fill="FFFFFF"/>
        </w:rPr>
        <w:t>.</w:t>
      </w:r>
      <w:r w:rsidR="007F33DF" w:rsidRPr="007F33DF">
        <w:rPr>
          <w:rFonts w:eastAsia="sans-serif"/>
          <w:color w:val="000000"/>
          <w:shd w:val="clear" w:color="auto" w:fill="FFFFFF"/>
        </w:rPr>
        <w:t xml:space="preserve"> (Рисунок 2.3.5):</w:t>
      </w:r>
    </w:p>
    <w:p w14:paraId="2DD7321A" w14:textId="77777777" w:rsidR="007F33DF" w:rsidRPr="007F33DF" w:rsidRDefault="007F33DF" w:rsidP="009C51A5">
      <w:pPr>
        <w:ind w:left="0" w:right="0"/>
        <w:rPr>
          <w:rFonts w:eastAsia="sans-serif"/>
          <w:color w:val="000000"/>
          <w:shd w:val="clear" w:color="auto" w:fill="FFFFFF"/>
        </w:rPr>
      </w:pPr>
    </w:p>
    <w:p w14:paraId="33A9D4C1" w14:textId="2C3B154A" w:rsidR="007F33DF" w:rsidRPr="007F33DF" w:rsidRDefault="30BA19E7" w:rsidP="009C51A5">
      <w:pPr>
        <w:ind w:left="0" w:right="0"/>
        <w:jc w:val="center"/>
      </w:pPr>
      <w:r>
        <w:rPr>
          <w:noProof/>
        </w:rPr>
        <w:lastRenderedPageBreak/>
        <w:drawing>
          <wp:inline distT="0" distB="0" distL="0" distR="0" wp14:anchorId="234E7E19" wp14:editId="4FB8F407">
            <wp:extent cx="2305050" cy="6124574"/>
            <wp:effectExtent l="0" t="0" r="0" b="0"/>
            <wp:docPr id="1773835798" name="Рисунок 177383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CAA1" w14:textId="568B5A44" w:rsidR="007F33DF" w:rsidRPr="007F33DF" w:rsidRDefault="007F33DF" w:rsidP="009C51A5">
      <w:pPr>
        <w:ind w:left="0" w:right="0"/>
        <w:jc w:val="center"/>
        <w:rPr>
          <w:rFonts w:eastAsia="sans-serif"/>
          <w:color w:val="000000"/>
          <w:shd w:val="clear" w:color="auto" w:fill="FFFFFF"/>
        </w:rPr>
      </w:pPr>
      <w:r w:rsidRPr="568B3744">
        <w:rPr>
          <w:rFonts w:eastAsia="sans-serif"/>
          <w:color w:val="000000"/>
          <w:shd w:val="clear" w:color="auto" w:fill="FFFFFF"/>
        </w:rPr>
        <w:t xml:space="preserve">Рисунок 2.3.5 - Оформление </w:t>
      </w:r>
      <w:r w:rsidR="176C88DC" w:rsidRPr="568B3744">
        <w:rPr>
          <w:rFonts w:eastAsia="sans-serif"/>
          <w:color w:val="000000"/>
          <w:shd w:val="clear" w:color="auto" w:fill="FFFFFF"/>
        </w:rPr>
        <w:t>страницы с дискографией</w:t>
      </w:r>
    </w:p>
    <w:p w14:paraId="347B71D9" w14:textId="78979B9D" w:rsidR="007F33DF" w:rsidRPr="007F33DF" w:rsidRDefault="007F33DF" w:rsidP="009C51A5">
      <w:pPr>
        <w:spacing w:line="240" w:lineRule="auto"/>
        <w:ind w:left="0" w:right="0"/>
        <w:jc w:val="center"/>
        <w:rPr>
          <w:rFonts w:eastAsia="sans-serif"/>
          <w:color w:val="000000" w:themeColor="text1"/>
          <w:sz w:val="24"/>
          <w:szCs w:val="24"/>
        </w:rPr>
      </w:pPr>
    </w:p>
    <w:p w14:paraId="441D1010" w14:textId="67FFBE79" w:rsidR="007F33DF" w:rsidRPr="007F33DF" w:rsidRDefault="39728A1D" w:rsidP="009C51A5">
      <w:pPr>
        <w:spacing w:line="240" w:lineRule="auto"/>
        <w:ind w:left="0" w:right="0"/>
        <w:rPr>
          <w:rFonts w:eastAsia="sans-serif"/>
          <w:color w:val="000000" w:themeColor="text1"/>
        </w:rPr>
      </w:pPr>
      <w:r w:rsidRPr="568B3744">
        <w:rPr>
          <w:rFonts w:eastAsia="sans-serif"/>
          <w:color w:val="000000" w:themeColor="text1"/>
        </w:rPr>
        <w:t>Так же добавляем стилизацию &lt;footer&gt; на этой странице. (Рисунок 2.3.6):</w:t>
      </w:r>
    </w:p>
    <w:p w14:paraId="7C0D1B87" w14:textId="56A158F2" w:rsidR="007F33DF" w:rsidRPr="007F33DF" w:rsidRDefault="007F33DF" w:rsidP="009C51A5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14:paraId="4F6D6E26" w14:textId="1C678342" w:rsidR="007F33DF" w:rsidRPr="007F33DF" w:rsidRDefault="007F33DF" w:rsidP="009C51A5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14:paraId="00C86AE7" w14:textId="6AA399F4" w:rsidR="007F33DF" w:rsidRPr="007F33DF" w:rsidRDefault="007F33DF" w:rsidP="009C51A5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14:paraId="6DB6FAED" w14:textId="2CB364F8" w:rsidR="007F33DF" w:rsidRPr="007F33DF" w:rsidRDefault="007F33DF" w:rsidP="009C51A5">
      <w:pPr>
        <w:spacing w:line="240" w:lineRule="auto"/>
        <w:ind w:left="0" w:right="0"/>
        <w:rPr>
          <w:rFonts w:eastAsia="sans-serif"/>
          <w:color w:val="000000" w:themeColor="text1"/>
        </w:rPr>
      </w:pPr>
    </w:p>
    <w:p w14:paraId="3EE2675F" w14:textId="77777777" w:rsidR="00AC163A" w:rsidRDefault="00AC163A" w:rsidP="009C51A5">
      <w:pPr>
        <w:spacing w:line="240" w:lineRule="auto"/>
        <w:ind w:left="0" w:right="0"/>
      </w:pPr>
      <w:r>
        <w:br w:type="page"/>
      </w:r>
    </w:p>
    <w:p w14:paraId="115C8603" w14:textId="01308EC9" w:rsidR="00AC163A" w:rsidRDefault="39728A1D" w:rsidP="009C51A5">
      <w:pPr>
        <w:spacing w:line="240" w:lineRule="auto"/>
        <w:ind w:left="0" w:right="0"/>
      </w:pPr>
      <w:r>
        <w:rPr>
          <w:noProof/>
        </w:rPr>
        <w:lastRenderedPageBreak/>
        <w:drawing>
          <wp:inline distT="0" distB="0" distL="0" distR="0" wp14:anchorId="5EA04077" wp14:editId="5F49184E">
            <wp:extent cx="3505200" cy="1362075"/>
            <wp:effectExtent l="0" t="0" r="0" b="0"/>
            <wp:docPr id="777462210" name="Рисунок 77746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A0F" w14:textId="45D82DA9" w:rsidR="007F33DF" w:rsidRPr="00AC163A" w:rsidRDefault="39728A1D" w:rsidP="009C51A5">
      <w:pPr>
        <w:spacing w:line="240" w:lineRule="auto"/>
        <w:ind w:left="0" w:right="0"/>
      </w:pPr>
      <w:r w:rsidRPr="568B3744">
        <w:rPr>
          <w:rFonts w:eastAsia="sans-serif"/>
          <w:color w:val="000000" w:themeColor="text1"/>
        </w:rPr>
        <w:t>Рисунок 2.3.6 - Оформление &lt;footer&gt;</w:t>
      </w:r>
    </w:p>
    <w:p w14:paraId="0A7F6C58" w14:textId="4A7F2E53" w:rsidR="007F33DF" w:rsidRPr="007F33DF" w:rsidRDefault="007F33DF" w:rsidP="009C51A5">
      <w:pPr>
        <w:spacing w:line="240" w:lineRule="auto"/>
        <w:ind w:left="0" w:right="0"/>
      </w:pPr>
    </w:p>
    <w:p w14:paraId="4A914626" w14:textId="3D837B01" w:rsidR="007F33DF" w:rsidRPr="007F33DF" w:rsidRDefault="007F33DF" w:rsidP="009C51A5">
      <w:pPr>
        <w:spacing w:line="240" w:lineRule="auto"/>
        <w:ind w:left="0" w:righ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69DF619E" w14:textId="5B809D4D" w:rsidR="007F33DF" w:rsidRDefault="3C2C1F9C" w:rsidP="009D54CA">
      <w:pPr>
        <w:spacing w:before="0" w:after="0"/>
        <w:ind w:left="0" w:right="0"/>
      </w:pPr>
      <w:r w:rsidRPr="568B3744">
        <w:t>На данном этапе все страницы созданы и оформлены. Теперь добавляем фотографии к релизам артистов и тестируем сайт на различных устройствах (мобильных и настольных), чтобы проверить его адаптивность. Также важно убедиться, что все ссылки на страницах работают правильно и ведут на соответствующие разделы.</w:t>
      </w:r>
    </w:p>
    <w:p w14:paraId="12B9E2B1" w14:textId="06DCAFA2" w:rsidR="007F33DF" w:rsidRDefault="3C2C1F9C" w:rsidP="009D54CA">
      <w:pPr>
        <w:spacing w:before="0" w:after="0"/>
        <w:ind w:left="0" w:right="0"/>
      </w:pPr>
      <w:r w:rsidRPr="568B3744">
        <w:t xml:space="preserve">В результате нашей работы мы разработали сайт с информацией о музыкантах, используя только HTML и CSS. В процессе создания были реализованы основные страницы и компоненты, такие как хедер, футер, релизы </w:t>
      </w:r>
      <w:bookmarkStart w:id="54" w:name="_GoBack"/>
      <w:bookmarkEnd w:id="54"/>
      <w:r w:rsidRPr="568B3744">
        <w:t>и страница с биографиями музыкантов.</w:t>
      </w:r>
    </w:p>
    <w:p w14:paraId="011CB8E9" w14:textId="589947D0" w:rsidR="007F33DF" w:rsidRDefault="3C2C1F9C" w:rsidP="009D54CA">
      <w:pPr>
        <w:spacing w:before="0" w:after="0"/>
        <w:ind w:left="0" w:right="0"/>
      </w:pPr>
      <w:r w:rsidRPr="568B3744">
        <w:t>Этот проект можно расширить, добавив дополнительные функции, такие как JavaScript для удобного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</w:p>
    <w:p w14:paraId="12D4CAD4" w14:textId="4FFCF5DE" w:rsidR="007F33DF" w:rsidRDefault="007F33DF" w:rsidP="009C51A5">
      <w:pPr>
        <w:ind w:left="0" w:right="0"/>
        <w:rPr>
          <w:rFonts w:eastAsia="SimSun"/>
          <w:lang w:bidi="ar"/>
        </w:rPr>
      </w:pPr>
      <w:r w:rsidRPr="568B3744">
        <w:rPr>
          <w:rFonts w:eastAsia="SimSun"/>
          <w:lang w:bidi="ar"/>
        </w:rPr>
        <w:br w:type="page"/>
      </w:r>
    </w:p>
    <w:p w14:paraId="7F4A7159" w14:textId="77777777" w:rsidR="007671E2" w:rsidRPr="007F33DF" w:rsidRDefault="007671E2" w:rsidP="009C51A5">
      <w:pPr>
        <w:ind w:left="0" w:right="0"/>
        <w:rPr>
          <w:rFonts w:eastAsia="SimSun"/>
          <w:lang w:bidi="ar"/>
        </w:rPr>
      </w:pPr>
    </w:p>
    <w:p w14:paraId="2D22782A" w14:textId="764988B8" w:rsidR="00866DB7" w:rsidRDefault="00866DB7" w:rsidP="009C51A5">
      <w:pPr>
        <w:pStyle w:val="1"/>
        <w:ind w:left="0" w:right="0"/>
      </w:pPr>
      <w:bookmarkStart w:id="55" w:name="_Toc184984023"/>
      <w:r>
        <w:t>ЗАКЛЮЧЕНИЕ</w:t>
      </w:r>
      <w:bookmarkEnd w:id="55"/>
    </w:p>
    <w:p w14:paraId="3BAFA651" w14:textId="02EA1C40" w:rsidR="007F33DF" w:rsidRPr="007F33DF" w:rsidRDefault="5DB38EE4" w:rsidP="009D54CA">
      <w:pPr>
        <w:spacing w:before="0" w:after="0"/>
        <w:ind w:left="0" w:right="0"/>
      </w:pPr>
      <w:r w:rsidRPr="568B3744">
        <w:t>В процессе выполнения данного проекта по созданию сайта с информацией о музыкантах был реализован полный цикл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1B127B34" w14:textId="5FDAA7A9" w:rsidR="007F33DF" w:rsidRPr="007F33DF" w:rsidRDefault="5DB38EE4" w:rsidP="009D54CA">
      <w:pPr>
        <w:spacing w:before="0" w:after="0"/>
        <w:ind w:left="0" w:right="0"/>
      </w:pPr>
      <w:r w:rsidRPr="568B3744">
        <w:t>Основные компоненты, такие как хедер, навигационное меню, карточки артистов и страница с биографиями, были разработаны с учетом современных стандартов веб-дизайна. Благодаря применению медиа-запросов удалось обеспечить адаптивность страниц, что критически важно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сайта.</w:t>
      </w:r>
    </w:p>
    <w:p w14:paraId="23AE2D97" w14:textId="5D21D709" w:rsidR="007F33DF" w:rsidRPr="007F33DF" w:rsidRDefault="5DB38EE4" w:rsidP="009D54CA">
      <w:pPr>
        <w:spacing w:before="0" w:after="0"/>
        <w:ind w:left="0" w:right="0"/>
      </w:pPr>
      <w:r w:rsidRPr="568B3744">
        <w:t>Кроме того, в процессе работы над проектом были изучены успешные практики фронтенд-разработки, такие как использование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3515D3B0" w14:textId="70F333AF" w:rsidR="007F33DF" w:rsidRPr="007F33DF" w:rsidRDefault="5DB38EE4" w:rsidP="009D54CA">
      <w:pPr>
        <w:spacing w:before="0" w:after="0"/>
        <w:ind w:left="0" w:right="0"/>
      </w:pPr>
      <w:r w:rsidRPr="568B3744">
        <w:t>Полученные результаты не только продемонстрировали основные принципы работы с HTML и CSS, но и стали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4ABC2A09" w14:textId="77777777" w:rsidR="009D54CA" w:rsidRDefault="5DB38EE4" w:rsidP="009D54CA">
      <w:pPr>
        <w:spacing w:before="0" w:after="0"/>
        <w:ind w:left="0" w:right="0"/>
      </w:pPr>
      <w:r w:rsidRPr="568B3744">
        <w:t xml:space="preserve">В заключение, разработка сайта с информацией о музыкантах подтвердила важность комплексного подхода, включающего проектирование, верстку и стилизацию, что в итоге обеспечивает не только функциональность, но и высокую эстетическую ценность веб-приложения. </w:t>
      </w:r>
      <w:r w:rsidR="009D54CA">
        <w:br w:type="page"/>
      </w:r>
    </w:p>
    <w:p w14:paraId="6B9118D7" w14:textId="0573E8F1" w:rsidR="007F33DF" w:rsidRPr="007F33DF" w:rsidRDefault="5DB38EE4" w:rsidP="009D54CA">
      <w:pPr>
        <w:spacing w:before="0" w:after="0"/>
        <w:ind w:left="0" w:right="0"/>
      </w:pPr>
      <w:r w:rsidRPr="568B3744">
        <w:lastRenderedPageBreak/>
        <w:t>Проект служит отличной основой для дальнейшего расширения функциональности и улучшения пользовательского опыта.</w:t>
      </w:r>
    </w:p>
    <w:p w14:paraId="7E0F0469" w14:textId="42B3728B" w:rsidR="007F33DF" w:rsidRPr="007F33DF" w:rsidRDefault="007F33DF" w:rsidP="009C51A5">
      <w:pPr>
        <w:ind w:left="0" w:right="0"/>
      </w:pPr>
    </w:p>
    <w:p w14:paraId="31D923B9" w14:textId="77777777" w:rsidR="00C7471B" w:rsidRDefault="00931CAB" w:rsidP="009C51A5">
      <w:pPr>
        <w:pStyle w:val="a3"/>
        <w:spacing w:before="25" w:after="25" w:line="240" w:lineRule="auto"/>
        <w:ind w:left="0" w:right="0"/>
        <w:rPr>
          <w:b w:val="0"/>
        </w:rPr>
      </w:pPr>
      <w:r>
        <w:t>СПИСОК ИСПОЛЬЗУЕМЫХ ИСТОЧНИКОВ</w:t>
      </w:r>
    </w:p>
    <w:p w14:paraId="723C4E8A" w14:textId="77777777" w:rsidR="00C7471B" w:rsidRDefault="00C7471B" w:rsidP="009C51A5">
      <w:pPr>
        <w:ind w:left="0" w:right="0"/>
      </w:pPr>
    </w:p>
    <w:p w14:paraId="7BFB2F4C" w14:textId="77777777" w:rsidR="007F33DF" w:rsidRPr="00B92B8B" w:rsidRDefault="007F33DF" w:rsidP="009C51A5">
      <w:pPr>
        <w:ind w:left="0" w:right="0"/>
      </w:pP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1.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Кастеллос, М.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Разработка и дизайн веб-сайтов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"Питер". — 640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Эта книга предоставляет все необходимое для освоения веб-разработки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включая множество примеров и практических заданий.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2.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Фриман, Э., Робин, Э.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(2020).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Динамический веб: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в действии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"Вильямс". — 672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охватывает как основы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так и более сложные темы, включая адаптивный и семантический веб-дизайн.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3.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Рэйчел Анджел, Д.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(2016).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Краткое руководство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"Олимп-Бизнес". — 320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Практическое руководство для начинающих, в котором подробно описаны основные концепции и элементы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4.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Сполдинг, Р.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(2018).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The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Definitive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Guide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. — </w:t>
      </w:r>
      <w:r>
        <w:rPr>
          <w:rFonts w:eastAsia="sans-serif"/>
          <w:color w:val="000000"/>
          <w:shd w:val="clear" w:color="auto" w:fill="FFFFFF"/>
          <w:lang w:bidi="ar"/>
        </w:rPr>
        <w:t>O</w:t>
      </w:r>
      <w:r w:rsidRPr="00B92B8B">
        <w:rPr>
          <w:rFonts w:eastAsia="sans-serif"/>
          <w:color w:val="000000"/>
          <w:shd w:val="clear" w:color="auto" w:fill="FFFFFF"/>
          <w:lang w:bidi="ar"/>
        </w:rPr>
        <w:t>'</w:t>
      </w:r>
      <w:r>
        <w:rPr>
          <w:rFonts w:eastAsia="sans-serif"/>
          <w:color w:val="000000"/>
          <w:shd w:val="clear" w:color="auto" w:fill="FFFFFF"/>
          <w:lang w:bidi="ar"/>
        </w:rPr>
        <w:t>Reilly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hd w:val="clear" w:color="auto" w:fill="FFFFFF"/>
          <w:lang w:bidi="ar"/>
        </w:rPr>
        <w:t>Media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700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Всеобъемлющая книга по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которая охватывает различные аспекты стилизации веб-документов.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5.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Моррисон, Э.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(2021).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Веб-дизайн и разработка: Полное руководство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"КУДИЦ-Пресс". — 456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>- Учебное пособие, которое включает в себя все аспекты веб-дизайна и разработки, делая акцент на современных подходах к стилизации и верстке.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lastRenderedPageBreak/>
        <w:t xml:space="preserve">6.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Максвелл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 xml:space="preserve">,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Т</w:t>
      </w:r>
      <w:r w:rsidRPr="007F33DF">
        <w:rPr>
          <w:rStyle w:val="af"/>
          <w:rFonts w:eastAsia="sans-serif"/>
          <w:b w:val="0"/>
          <w:bCs w:val="0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 (2020). </w:t>
      </w:r>
      <w:r w:rsidRPr="007F33DF">
        <w:rPr>
          <w:rStyle w:val="af0"/>
          <w:rFonts w:eastAsia="sans-serif"/>
          <w:color w:val="000000"/>
          <w:shd w:val="clear" w:color="auto" w:fill="FFFFFF"/>
          <w:lang w:val="en-US" w:bidi="ar"/>
        </w:rPr>
        <w:t>Responsive Web Design with HTML5 and CSS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. — Packt Publishing. — 588 </w:t>
      </w:r>
      <w:r>
        <w:rPr>
          <w:rFonts w:eastAsia="sans-serif"/>
          <w:color w:val="000000"/>
          <w:shd w:val="clear" w:color="auto" w:fill="FFFFFF"/>
          <w:lang w:bidi="ar"/>
        </w:rPr>
        <w:t>с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br/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посвящена созданию адаптивного дизайна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что является критически важным для современных веб-приложений.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  <w:t xml:space="preserve">7. </w:t>
      </w:r>
      <w:r w:rsidRPr="00B92B8B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Моррис,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XHTML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дизайн и программирование веб-страниц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"БХВ-Петербург". — 560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Хороший ресурс для изучения </w:t>
      </w:r>
      <w:r>
        <w:rPr>
          <w:rFonts w:eastAsia="sans-serif"/>
          <w:color w:val="000000"/>
          <w:shd w:val="clear" w:color="auto" w:fill="FFFFFF"/>
          <w:lang w:bidi="ar"/>
        </w:rPr>
        <w:t>web</w:t>
      </w:r>
      <w:r w:rsidRPr="00B92B8B">
        <w:rPr>
          <w:rFonts w:eastAsia="sans-serif"/>
          <w:color w:val="000000"/>
          <w:shd w:val="clear" w:color="auto" w:fill="FFFFFF"/>
          <w:lang w:bidi="ar"/>
        </w:rPr>
        <w:t>-разработки, включая практические примеры и задания.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8. </w:t>
      </w:r>
      <w:r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Карасев, А. В.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(2018).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Веб-разработка: Учебное пособие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JavaScript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"ДЛА". — 512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Учебное пособие обеспечивает подробное введение в веб-разработку с акцентом на использование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imSun"/>
          <w:lang w:bidi="ar"/>
        </w:rPr>
        <w:t xml:space="preserve"> </w:t>
      </w:r>
    </w:p>
    <w:p w14:paraId="5D4A5DE2" w14:textId="39FEB890" w:rsidR="00C7471B" w:rsidRPr="007F33DF" w:rsidRDefault="00C7471B" w:rsidP="009C51A5">
      <w:pPr>
        <w:ind w:left="0" w:right="0"/>
      </w:pPr>
    </w:p>
    <w:sectPr w:rsidR="00C7471B" w:rsidRPr="007F33DF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691D8" w14:textId="77777777" w:rsidR="00445AD1" w:rsidRDefault="00445AD1">
      <w:pPr>
        <w:spacing w:before="0" w:after="0" w:line="240" w:lineRule="auto"/>
      </w:pPr>
      <w:r>
        <w:separator/>
      </w:r>
    </w:p>
  </w:endnote>
  <w:endnote w:type="continuationSeparator" w:id="0">
    <w:p w14:paraId="06503BF2" w14:textId="77777777" w:rsidR="00445AD1" w:rsidRDefault="00445A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74DABF99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5334A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AD5BE" w14:textId="77777777" w:rsidR="00445AD1" w:rsidRDefault="00445AD1">
      <w:pPr>
        <w:spacing w:before="0" w:after="0" w:line="240" w:lineRule="auto"/>
      </w:pPr>
      <w:r>
        <w:separator/>
      </w:r>
    </w:p>
  </w:footnote>
  <w:footnote w:type="continuationSeparator" w:id="0">
    <w:p w14:paraId="1C571A31" w14:textId="77777777" w:rsidR="00445AD1" w:rsidRDefault="00445A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2DDA64"/>
    <w:multiLevelType w:val="hybridMultilevel"/>
    <w:tmpl w:val="5838B4E8"/>
    <w:lvl w:ilvl="0" w:tplc="D9342B1C">
      <w:start w:val="1"/>
      <w:numFmt w:val="bullet"/>
      <w:lvlText w:val=""/>
      <w:lvlJc w:val="left"/>
      <w:pPr>
        <w:ind w:left="529" w:hanging="360"/>
      </w:pPr>
      <w:rPr>
        <w:rFonts w:ascii="Symbol" w:hAnsi="Symbol" w:hint="default"/>
      </w:rPr>
    </w:lvl>
    <w:lvl w:ilvl="1" w:tplc="59CC3CDA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E3F49BE4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E438D564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F04666AE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78A0FE5A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7F24E614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23446E28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7E143E68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D01A68"/>
    <w:multiLevelType w:val="hybridMultilevel"/>
    <w:tmpl w:val="99FE51F8"/>
    <w:lvl w:ilvl="0" w:tplc="EE2E17FA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1BC5408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AA092C0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7BD40A06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E0CEDFC6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34865264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60E6EEC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DE88AFC2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5CA24930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4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175500"/>
    <w:multiLevelType w:val="hybridMultilevel"/>
    <w:tmpl w:val="2BB8A21A"/>
    <w:lvl w:ilvl="0" w:tplc="041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7" w15:restartNumberingAfterBreak="0">
    <w:nsid w:val="154F7351"/>
    <w:multiLevelType w:val="hybridMultilevel"/>
    <w:tmpl w:val="EE14086A"/>
    <w:lvl w:ilvl="0" w:tplc="1EF4F5BC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E6308144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83A62088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5936C636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7E82A0A6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7B665FC2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03C4B63E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00E49F2A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7CA2EE12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8" w15:restartNumberingAfterBreak="0">
    <w:nsid w:val="15A2E0F1"/>
    <w:multiLevelType w:val="hybridMultilevel"/>
    <w:tmpl w:val="22C8DD6A"/>
    <w:lvl w:ilvl="0" w:tplc="B22481DC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FD433FC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BE508A90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55F2AEE8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AB94C45C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96D26E64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69D6C798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B4C2FA32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06E611CC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9" w15:restartNumberingAfterBreak="0">
    <w:nsid w:val="176EBF15"/>
    <w:multiLevelType w:val="hybridMultilevel"/>
    <w:tmpl w:val="2D44D9C0"/>
    <w:lvl w:ilvl="0" w:tplc="0419000F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0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460BCF"/>
    <w:multiLevelType w:val="hybridMultilevel"/>
    <w:tmpl w:val="0B14601C"/>
    <w:lvl w:ilvl="0" w:tplc="6B38A7C6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D56AD638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D98C49DC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13ECA5A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248C61F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50505DC2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741EFE0E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F8F09986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4FC83AE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2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2FF3962"/>
    <w:multiLevelType w:val="hybridMultilevel"/>
    <w:tmpl w:val="66B6B61A"/>
    <w:lvl w:ilvl="0" w:tplc="041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4" w15:restartNumberingAfterBreak="0">
    <w:nsid w:val="2F43503C"/>
    <w:multiLevelType w:val="hybridMultilevel"/>
    <w:tmpl w:val="56240884"/>
    <w:lvl w:ilvl="0" w:tplc="00947404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49827376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0D446D58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216EDC0A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188AB9C8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CC509F72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565C8402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A8A2FCD4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EC74C07C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5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FF916"/>
    <w:multiLevelType w:val="hybridMultilevel"/>
    <w:tmpl w:val="24A63716"/>
    <w:lvl w:ilvl="0" w:tplc="C8364304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6DD29E9C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65FCFFBE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D60AF86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DFDED23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C7A46534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156C4CB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549E968C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0602DDC4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7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9" w15:restartNumberingAfterBreak="0">
    <w:nsid w:val="55A9CE8A"/>
    <w:multiLevelType w:val="hybridMultilevel"/>
    <w:tmpl w:val="5ADC14E8"/>
    <w:lvl w:ilvl="0" w:tplc="51FA72E4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FFDEA6DC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BA1AE6FC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12A6E11A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385EF032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667AEEDA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E600178A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7EFCE9C4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8A5C759E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20" w15:restartNumberingAfterBreak="0">
    <w:nsid w:val="5B0FCEA7"/>
    <w:multiLevelType w:val="hybridMultilevel"/>
    <w:tmpl w:val="F17008B2"/>
    <w:lvl w:ilvl="0" w:tplc="E5B6107A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6ECE43AA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3D49726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3AA2AECC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4C548172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54CA3B3A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80A0045A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6CBE5648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5A5AAD36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21" w15:restartNumberingAfterBreak="0">
    <w:nsid w:val="6353096C"/>
    <w:multiLevelType w:val="hybridMultilevel"/>
    <w:tmpl w:val="08EEF094"/>
    <w:lvl w:ilvl="0" w:tplc="01383908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1A60530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54F82406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675255EE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051A3310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3E7EF1F6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2F2CFA3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7C2405C2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20327F94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22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4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F763236"/>
    <w:multiLevelType w:val="hybridMultilevel"/>
    <w:tmpl w:val="10781C58"/>
    <w:lvl w:ilvl="0" w:tplc="041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37C25A30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 w:tplc="359C172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DE1A2004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A97EC5AE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 w:tplc="4CE8C526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BED45608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F722839A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 w:tplc="1EF62BF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7"/>
  </w:num>
  <w:num w:numId="5">
    <w:abstractNumId w:val="20"/>
  </w:num>
  <w:num w:numId="6">
    <w:abstractNumId w:val="19"/>
  </w:num>
  <w:num w:numId="7">
    <w:abstractNumId w:val="3"/>
  </w:num>
  <w:num w:numId="8">
    <w:abstractNumId w:val="16"/>
  </w:num>
  <w:num w:numId="9">
    <w:abstractNumId w:val="14"/>
  </w:num>
  <w:num w:numId="10">
    <w:abstractNumId w:val="11"/>
  </w:num>
  <w:num w:numId="11">
    <w:abstractNumId w:val="1"/>
  </w:num>
  <w:num w:numId="12">
    <w:abstractNumId w:val="24"/>
  </w:num>
  <w:num w:numId="13">
    <w:abstractNumId w:val="15"/>
  </w:num>
  <w:num w:numId="14">
    <w:abstractNumId w:val="4"/>
  </w:num>
  <w:num w:numId="15">
    <w:abstractNumId w:val="23"/>
  </w:num>
  <w:num w:numId="16">
    <w:abstractNumId w:val="18"/>
  </w:num>
  <w:num w:numId="17">
    <w:abstractNumId w:val="2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</w:num>
  <w:num w:numId="20">
    <w:abstractNumId w:val="5"/>
  </w:num>
  <w:num w:numId="21">
    <w:abstractNumId w:val="17"/>
  </w:num>
  <w:num w:numId="22">
    <w:abstractNumId w:val="10"/>
  </w:num>
  <w:num w:numId="23">
    <w:abstractNumId w:val="12"/>
  </w:num>
  <w:num w:numId="24">
    <w:abstractNumId w:val="6"/>
  </w:num>
  <w:num w:numId="25">
    <w:abstractNumId w:val="2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3B7510"/>
    <w:rsid w:val="00445AD1"/>
    <w:rsid w:val="004A70B5"/>
    <w:rsid w:val="004C0609"/>
    <w:rsid w:val="004C3495"/>
    <w:rsid w:val="004D70B0"/>
    <w:rsid w:val="00506BDF"/>
    <w:rsid w:val="005334A2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931CAB"/>
    <w:rsid w:val="009354A9"/>
    <w:rsid w:val="0094084D"/>
    <w:rsid w:val="0098693F"/>
    <w:rsid w:val="009C51A5"/>
    <w:rsid w:val="009D54CA"/>
    <w:rsid w:val="009E6BB2"/>
    <w:rsid w:val="00A87F8A"/>
    <w:rsid w:val="00AC163A"/>
    <w:rsid w:val="00AD1EA8"/>
    <w:rsid w:val="00B972D0"/>
    <w:rsid w:val="00BA6C8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96AE2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010CEAA4"/>
    <w:rsid w:val="01281647"/>
    <w:rsid w:val="01519289"/>
    <w:rsid w:val="024DD771"/>
    <w:rsid w:val="047B0CA9"/>
    <w:rsid w:val="06E8AF05"/>
    <w:rsid w:val="06EB7825"/>
    <w:rsid w:val="0833DAA8"/>
    <w:rsid w:val="08802878"/>
    <w:rsid w:val="08D80DA4"/>
    <w:rsid w:val="0A08C5BF"/>
    <w:rsid w:val="0A86E99B"/>
    <w:rsid w:val="0AEB55D0"/>
    <w:rsid w:val="0C6FF178"/>
    <w:rsid w:val="0D9C1482"/>
    <w:rsid w:val="0E992573"/>
    <w:rsid w:val="0ED5E1C6"/>
    <w:rsid w:val="0F75929F"/>
    <w:rsid w:val="1012B995"/>
    <w:rsid w:val="10668070"/>
    <w:rsid w:val="107D8109"/>
    <w:rsid w:val="114AED54"/>
    <w:rsid w:val="116B020E"/>
    <w:rsid w:val="11F2AB1E"/>
    <w:rsid w:val="121BDF16"/>
    <w:rsid w:val="125F05C0"/>
    <w:rsid w:val="1360555B"/>
    <w:rsid w:val="13B11B3E"/>
    <w:rsid w:val="13F9503A"/>
    <w:rsid w:val="14646022"/>
    <w:rsid w:val="15EC75C4"/>
    <w:rsid w:val="176C88DC"/>
    <w:rsid w:val="17932B81"/>
    <w:rsid w:val="17E1C31D"/>
    <w:rsid w:val="1894E116"/>
    <w:rsid w:val="191E34E0"/>
    <w:rsid w:val="1A985E5F"/>
    <w:rsid w:val="1B963480"/>
    <w:rsid w:val="1BAA2E0B"/>
    <w:rsid w:val="1BE97E38"/>
    <w:rsid w:val="1BFA0075"/>
    <w:rsid w:val="1C006ECB"/>
    <w:rsid w:val="1C8F9473"/>
    <w:rsid w:val="1E5F8F03"/>
    <w:rsid w:val="1FC097AD"/>
    <w:rsid w:val="205F7C97"/>
    <w:rsid w:val="2079B1CD"/>
    <w:rsid w:val="208D3CE7"/>
    <w:rsid w:val="20AED4C7"/>
    <w:rsid w:val="20F2872D"/>
    <w:rsid w:val="22885F21"/>
    <w:rsid w:val="22A89409"/>
    <w:rsid w:val="23A6FD07"/>
    <w:rsid w:val="246D57BE"/>
    <w:rsid w:val="246EAE71"/>
    <w:rsid w:val="251D10EE"/>
    <w:rsid w:val="2521C7A7"/>
    <w:rsid w:val="252248D7"/>
    <w:rsid w:val="25745925"/>
    <w:rsid w:val="2617CC26"/>
    <w:rsid w:val="26CFE66D"/>
    <w:rsid w:val="27528FBD"/>
    <w:rsid w:val="275DCA00"/>
    <w:rsid w:val="284C2A87"/>
    <w:rsid w:val="28EEECE8"/>
    <w:rsid w:val="2998A860"/>
    <w:rsid w:val="29F57671"/>
    <w:rsid w:val="2B06FB48"/>
    <w:rsid w:val="2B46518A"/>
    <w:rsid w:val="2C1AE1C8"/>
    <w:rsid w:val="2D5C37C4"/>
    <w:rsid w:val="2DB1E444"/>
    <w:rsid w:val="2F77D513"/>
    <w:rsid w:val="2F9635D3"/>
    <w:rsid w:val="2FB9D3E0"/>
    <w:rsid w:val="30BA19E7"/>
    <w:rsid w:val="3125F13F"/>
    <w:rsid w:val="3143D812"/>
    <w:rsid w:val="31BF9A51"/>
    <w:rsid w:val="33491978"/>
    <w:rsid w:val="34091455"/>
    <w:rsid w:val="341417C6"/>
    <w:rsid w:val="34887649"/>
    <w:rsid w:val="358D3966"/>
    <w:rsid w:val="35E03B4F"/>
    <w:rsid w:val="363CC983"/>
    <w:rsid w:val="37F20A33"/>
    <w:rsid w:val="38F68C0F"/>
    <w:rsid w:val="39728A1D"/>
    <w:rsid w:val="39C9E1AA"/>
    <w:rsid w:val="3C2C1F9C"/>
    <w:rsid w:val="3DEFDAF6"/>
    <w:rsid w:val="3E18A61D"/>
    <w:rsid w:val="3E1C8266"/>
    <w:rsid w:val="3E2EBACD"/>
    <w:rsid w:val="3E6BC633"/>
    <w:rsid w:val="3E7ADFD2"/>
    <w:rsid w:val="4047D2B0"/>
    <w:rsid w:val="409986B0"/>
    <w:rsid w:val="4165BAF5"/>
    <w:rsid w:val="4171AB10"/>
    <w:rsid w:val="418C02D1"/>
    <w:rsid w:val="41CA45E5"/>
    <w:rsid w:val="41D21EE9"/>
    <w:rsid w:val="4210A9ED"/>
    <w:rsid w:val="4265FCA1"/>
    <w:rsid w:val="42792BFC"/>
    <w:rsid w:val="4535D34D"/>
    <w:rsid w:val="45B2D6E8"/>
    <w:rsid w:val="46606948"/>
    <w:rsid w:val="48A0F096"/>
    <w:rsid w:val="4903DC72"/>
    <w:rsid w:val="49195781"/>
    <w:rsid w:val="497D57B1"/>
    <w:rsid w:val="49BFA151"/>
    <w:rsid w:val="49D054DB"/>
    <w:rsid w:val="49F60D63"/>
    <w:rsid w:val="4A7F3F0C"/>
    <w:rsid w:val="4AA3774A"/>
    <w:rsid w:val="4B151FFF"/>
    <w:rsid w:val="4B34B610"/>
    <w:rsid w:val="4DCACD91"/>
    <w:rsid w:val="4DF00311"/>
    <w:rsid w:val="4DFF3886"/>
    <w:rsid w:val="4E2712AF"/>
    <w:rsid w:val="4E74EF3A"/>
    <w:rsid w:val="4E8CCBBE"/>
    <w:rsid w:val="4F0022DD"/>
    <w:rsid w:val="50564980"/>
    <w:rsid w:val="50594FBE"/>
    <w:rsid w:val="505FAD24"/>
    <w:rsid w:val="50CF1D36"/>
    <w:rsid w:val="5117C552"/>
    <w:rsid w:val="535AAEE6"/>
    <w:rsid w:val="54B9A804"/>
    <w:rsid w:val="55444471"/>
    <w:rsid w:val="561E82D3"/>
    <w:rsid w:val="568B3744"/>
    <w:rsid w:val="576C3CA9"/>
    <w:rsid w:val="57A3784C"/>
    <w:rsid w:val="57D1D819"/>
    <w:rsid w:val="57E1E456"/>
    <w:rsid w:val="58BE116E"/>
    <w:rsid w:val="58F25DD6"/>
    <w:rsid w:val="5A08E35B"/>
    <w:rsid w:val="5A30C100"/>
    <w:rsid w:val="5AFE385F"/>
    <w:rsid w:val="5B95DD16"/>
    <w:rsid w:val="5C470B74"/>
    <w:rsid w:val="5CBBA6C8"/>
    <w:rsid w:val="5DB38EE4"/>
    <w:rsid w:val="5DD5FC10"/>
    <w:rsid w:val="5EBBF35E"/>
    <w:rsid w:val="5EF29400"/>
    <w:rsid w:val="6255B165"/>
    <w:rsid w:val="63F61E10"/>
    <w:rsid w:val="63FC03C7"/>
    <w:rsid w:val="64025537"/>
    <w:rsid w:val="6439024D"/>
    <w:rsid w:val="64CF42EF"/>
    <w:rsid w:val="6628FE77"/>
    <w:rsid w:val="688CA5A4"/>
    <w:rsid w:val="6975A13C"/>
    <w:rsid w:val="69B7810C"/>
    <w:rsid w:val="6B262C7E"/>
    <w:rsid w:val="6BC8D75D"/>
    <w:rsid w:val="6CAFED8C"/>
    <w:rsid w:val="6CB06B97"/>
    <w:rsid w:val="6D2D5B40"/>
    <w:rsid w:val="6DDA5367"/>
    <w:rsid w:val="6EA81AA7"/>
    <w:rsid w:val="6F31BE87"/>
    <w:rsid w:val="6F7D4702"/>
    <w:rsid w:val="70928598"/>
    <w:rsid w:val="72E21F45"/>
    <w:rsid w:val="739FF57A"/>
    <w:rsid w:val="768B8E69"/>
    <w:rsid w:val="7771CA16"/>
    <w:rsid w:val="78BC42C0"/>
    <w:rsid w:val="79198AE9"/>
    <w:rsid w:val="79544060"/>
    <w:rsid w:val="79ED7FE5"/>
    <w:rsid w:val="7A9F9063"/>
    <w:rsid w:val="7AE2724A"/>
    <w:rsid w:val="7B1A254B"/>
    <w:rsid w:val="7B6CF286"/>
    <w:rsid w:val="7CE01010"/>
    <w:rsid w:val="7D0E236E"/>
    <w:rsid w:val="7D2004CB"/>
    <w:rsid w:val="7D30FDA3"/>
    <w:rsid w:val="7D397B54"/>
    <w:rsid w:val="7D516B3D"/>
    <w:rsid w:val="7DC42B0B"/>
    <w:rsid w:val="7F946844"/>
    <w:rsid w:val="7F9EF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5B"/>
    <w:rsid w:val="001775E5"/>
    <w:rsid w:val="002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99FC6DD27E45E2A7C330CFEF912EA0">
    <w:name w:val="2099FC6DD27E45E2A7C330CFEF912EA0"/>
    <w:rsid w:val="002C175B"/>
  </w:style>
  <w:style w:type="paragraph" w:customStyle="1" w:styleId="5C82A5ED492641D4899266D712C35C23">
    <w:name w:val="5C82A5ED492641D4899266D712C35C23"/>
    <w:rsid w:val="002C175B"/>
  </w:style>
  <w:style w:type="paragraph" w:customStyle="1" w:styleId="7D14062D804A4A51861209C01C4FFBD2">
    <w:name w:val="7D14062D804A4A51861209C01C4FFBD2"/>
    <w:rsid w:val="002C1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0CEFA1-D38D-41EB-B93D-4DA0AD8A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2024-12-13T09:18:00Z</dcterms:created>
  <dcterms:modified xsi:type="dcterms:W3CDTF">2024-12-13T09:18:00Z</dcterms:modified>
</cp:coreProperties>
</file>