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05872F" w14:textId="0AF47F6B" w:rsidR="00737A6B" w:rsidRPr="00BB4689" w:rsidRDefault="00BB4689">
      <w:pPr>
        <w:rPr>
          <w:rFonts w:ascii="Century Schoolbook" w:hAnsi="Century Schoolbook"/>
          <w:b/>
          <w:bCs/>
          <w:sz w:val="28"/>
          <w:szCs w:val="28"/>
        </w:rPr>
      </w:pPr>
      <w:r w:rsidRPr="00BB4689">
        <w:rPr>
          <w:rFonts w:ascii="Century Schoolbook" w:hAnsi="Century Schoolbook"/>
          <w:b/>
          <w:bCs/>
          <w:sz w:val="28"/>
          <w:szCs w:val="28"/>
        </w:rPr>
        <w:t>CS 2 Project Proposal</w:t>
      </w:r>
    </w:p>
    <w:p w14:paraId="1563C88D" w14:textId="4AB64809" w:rsidR="00BB4689" w:rsidRPr="00BB4689" w:rsidRDefault="00BB4689">
      <w:pPr>
        <w:rPr>
          <w:rFonts w:ascii="Century Schoolbook" w:hAnsi="Century Schoolbook"/>
          <w:b/>
          <w:bCs/>
        </w:rPr>
      </w:pPr>
      <w:r w:rsidRPr="00BB4689">
        <w:rPr>
          <w:rFonts w:ascii="Century Schoolbook" w:hAnsi="Century Schoolbook"/>
          <w:b/>
          <w:bCs/>
        </w:rPr>
        <w:t>Members:</w:t>
      </w:r>
    </w:p>
    <w:p w14:paraId="3A1DB782" w14:textId="22C37177" w:rsidR="00BB4689" w:rsidRPr="00BB4689" w:rsidRDefault="00BB4689" w:rsidP="00BB4689">
      <w:pPr>
        <w:pStyle w:val="ListParagraph"/>
        <w:numPr>
          <w:ilvl w:val="0"/>
          <w:numId w:val="1"/>
        </w:numPr>
        <w:rPr>
          <w:rFonts w:ascii="Century Schoolbook" w:hAnsi="Century Schoolbook"/>
        </w:rPr>
      </w:pPr>
      <w:r w:rsidRPr="00BB4689">
        <w:rPr>
          <w:rFonts w:ascii="Century Schoolbook" w:hAnsi="Century Schoolbook"/>
        </w:rPr>
        <w:t>Kurt Lombrio</w:t>
      </w:r>
    </w:p>
    <w:p w14:paraId="044637BD" w14:textId="4C494D50" w:rsidR="00BB4689" w:rsidRPr="00BB4689" w:rsidRDefault="00BB4689" w:rsidP="00BB4689">
      <w:pPr>
        <w:pStyle w:val="ListParagraph"/>
        <w:numPr>
          <w:ilvl w:val="0"/>
          <w:numId w:val="1"/>
        </w:numPr>
        <w:rPr>
          <w:rFonts w:ascii="Century Schoolbook" w:hAnsi="Century Schoolbook"/>
        </w:rPr>
      </w:pPr>
      <w:proofErr w:type="spellStart"/>
      <w:r w:rsidRPr="00BB4689">
        <w:rPr>
          <w:rFonts w:ascii="Century Schoolbook" w:hAnsi="Century Schoolbook"/>
        </w:rPr>
        <w:t>Dreanne</w:t>
      </w:r>
      <w:proofErr w:type="spellEnd"/>
      <w:r w:rsidRPr="00BB4689">
        <w:rPr>
          <w:rFonts w:ascii="Century Schoolbook" w:hAnsi="Century Schoolbook"/>
        </w:rPr>
        <w:t xml:space="preserve"> Carlos Paloma</w:t>
      </w:r>
    </w:p>
    <w:p w14:paraId="1A469423" w14:textId="3405F507" w:rsidR="00BB4689" w:rsidRDefault="00BB4689" w:rsidP="00BB4689">
      <w:pPr>
        <w:pStyle w:val="ListParagraph"/>
        <w:numPr>
          <w:ilvl w:val="0"/>
          <w:numId w:val="1"/>
        </w:numPr>
        <w:rPr>
          <w:rFonts w:ascii="Century Schoolbook" w:hAnsi="Century Schoolbook"/>
        </w:rPr>
      </w:pPr>
      <w:r w:rsidRPr="00BB4689">
        <w:rPr>
          <w:rFonts w:ascii="Century Schoolbook" w:hAnsi="Century Schoolbook"/>
        </w:rPr>
        <w:t>Jarred Saavedra</w:t>
      </w:r>
    </w:p>
    <w:p w14:paraId="6A8707DD" w14:textId="2729D972" w:rsidR="00BB4689" w:rsidRDefault="00BB4689" w:rsidP="00BB4689">
      <w:pPr>
        <w:rPr>
          <w:rFonts w:ascii="Century Schoolbook" w:hAnsi="Century Schoolbook"/>
        </w:rPr>
      </w:pPr>
      <w:r w:rsidRPr="00BB4689">
        <w:rPr>
          <w:rFonts w:ascii="Century Schoolbook" w:hAnsi="Century Schoolbook"/>
          <w:b/>
          <w:bCs/>
        </w:rPr>
        <w:t xml:space="preserve">Project Title: </w:t>
      </w:r>
      <w:proofErr w:type="spellStart"/>
      <w:r>
        <w:rPr>
          <w:rFonts w:ascii="Century Schoolbook" w:hAnsi="Century Schoolbook"/>
        </w:rPr>
        <w:t>FindBack</w:t>
      </w:r>
      <w:proofErr w:type="spellEnd"/>
    </w:p>
    <w:p w14:paraId="4DAFF96B" w14:textId="316D88BD" w:rsidR="00515EA8" w:rsidRDefault="00515EA8" w:rsidP="00BB4689">
      <w:pPr>
        <w:rPr>
          <w:rFonts w:ascii="Century Schoolbook" w:hAnsi="Century Schoolbook"/>
        </w:rPr>
      </w:pPr>
      <w:r>
        <w:rPr>
          <w:rFonts w:ascii="Century Schoolbook" w:hAnsi="Century Schoolbook"/>
          <w:b/>
          <w:bCs/>
        </w:rPr>
        <w:t xml:space="preserve">Problem Statement: </w:t>
      </w:r>
      <w:r>
        <w:rPr>
          <w:rFonts w:ascii="Century Schoolbook" w:hAnsi="Century Schoolbook"/>
        </w:rPr>
        <w:t>When students lose their items but when they go try to report it to the DO’s office</w:t>
      </w:r>
      <w:r w:rsidR="00C050BF">
        <w:rPr>
          <w:rFonts w:ascii="Century Schoolbook" w:hAnsi="Century Schoolbook"/>
        </w:rPr>
        <w:t>,</w:t>
      </w:r>
      <w:r>
        <w:rPr>
          <w:rFonts w:ascii="Century Schoolbook" w:hAnsi="Century Schoolbook"/>
        </w:rPr>
        <w:t xml:space="preserve"> sir Dennis is sometimes not there, but fear not, </w:t>
      </w:r>
      <w:proofErr w:type="spellStart"/>
      <w:r>
        <w:rPr>
          <w:rFonts w:ascii="Century Schoolbook" w:hAnsi="Century Schoolbook"/>
        </w:rPr>
        <w:t>FindBack</w:t>
      </w:r>
      <w:proofErr w:type="spellEnd"/>
      <w:r>
        <w:rPr>
          <w:rFonts w:ascii="Century Schoolbook" w:hAnsi="Century Schoolbook"/>
        </w:rPr>
        <w:t xml:space="preserve"> can help you track </w:t>
      </w:r>
      <w:r w:rsidR="00C050BF">
        <w:rPr>
          <w:rFonts w:ascii="Century Schoolbook" w:hAnsi="Century Schoolbook"/>
        </w:rPr>
        <w:t>on where your item is online instead of complying a paper that you lost an item.</w:t>
      </w:r>
    </w:p>
    <w:p w14:paraId="269B5840" w14:textId="1051F9A0" w:rsidR="00C050BF" w:rsidRDefault="00C050BF" w:rsidP="00BB4689">
      <w:pPr>
        <w:rPr>
          <w:rFonts w:ascii="Century Schoolbook" w:hAnsi="Century Schoolbook"/>
        </w:rPr>
      </w:pPr>
      <w:r>
        <w:rPr>
          <w:rFonts w:ascii="Century Schoolbook" w:hAnsi="Century Schoolbook"/>
        </w:rPr>
        <w:t>If a student found an item, they can record it through the code and when the owner of item reports that lost item, the code will tell them that the item is found and either with the DO’s office or with the person who found it, it varies on what the recorder chooses.</w:t>
      </w:r>
    </w:p>
    <w:p w14:paraId="251FD69A" w14:textId="578A53B2" w:rsidR="00C050BF" w:rsidRDefault="00C050BF" w:rsidP="00BB4689">
      <w:pPr>
        <w:rPr>
          <w:rFonts w:ascii="Century Schoolbook" w:hAnsi="Century Schoolbook"/>
        </w:rPr>
      </w:pPr>
      <w:r>
        <w:rPr>
          <w:rFonts w:ascii="Century Schoolbook" w:hAnsi="Century Schoolbook"/>
          <w:b/>
          <w:bCs/>
        </w:rPr>
        <w:t xml:space="preserve">Project Objectives: </w:t>
      </w:r>
      <w:proofErr w:type="spellStart"/>
      <w:r>
        <w:rPr>
          <w:rFonts w:ascii="Century Schoolbook" w:hAnsi="Century Schoolbook"/>
        </w:rPr>
        <w:t>FindBack</w:t>
      </w:r>
      <w:proofErr w:type="spellEnd"/>
      <w:r>
        <w:rPr>
          <w:rFonts w:ascii="Century Schoolbook" w:hAnsi="Century Schoolbook"/>
        </w:rPr>
        <w:t xml:space="preserve"> aims to help students have better knowledge of where there item is and not only that it also aims to help the DO have less paper work to take care of.</w:t>
      </w:r>
    </w:p>
    <w:p w14:paraId="1FCBCDD2" w14:textId="2C338737" w:rsidR="00C050BF" w:rsidRDefault="00C050BF" w:rsidP="00BB4689">
      <w:pPr>
        <w:rPr>
          <w:rFonts w:ascii="Century Schoolbook" w:hAnsi="Century Schoolbook"/>
        </w:rPr>
      </w:pPr>
      <w:r>
        <w:rPr>
          <w:rFonts w:ascii="Century Schoolbook" w:hAnsi="Century Schoolbook"/>
          <w:b/>
          <w:bCs/>
        </w:rPr>
        <w:t xml:space="preserve">Planned Features: </w:t>
      </w:r>
    </w:p>
    <w:p w14:paraId="5360ACDD" w14:textId="3474781E" w:rsidR="00C050BF" w:rsidRDefault="00C050BF" w:rsidP="00C050BF">
      <w:pPr>
        <w:pStyle w:val="ListParagraph"/>
        <w:numPr>
          <w:ilvl w:val="0"/>
          <w:numId w:val="1"/>
        </w:numPr>
        <w:rPr>
          <w:rFonts w:ascii="Century Schoolbook" w:hAnsi="Century Schoolbook"/>
        </w:rPr>
      </w:pPr>
      <w:r>
        <w:rPr>
          <w:rFonts w:ascii="Century Schoolbook" w:hAnsi="Century Schoolbook"/>
        </w:rPr>
        <w:t>Have an option to record an item that the person found.</w:t>
      </w:r>
    </w:p>
    <w:p w14:paraId="37B89286" w14:textId="084E2FEE" w:rsidR="00C050BF" w:rsidRDefault="00C050BF" w:rsidP="00C050BF">
      <w:pPr>
        <w:pStyle w:val="ListParagraph"/>
        <w:numPr>
          <w:ilvl w:val="0"/>
          <w:numId w:val="1"/>
        </w:numPr>
        <w:rPr>
          <w:rFonts w:ascii="Century Schoolbook" w:hAnsi="Century Schoolbook"/>
        </w:rPr>
      </w:pPr>
      <w:r>
        <w:rPr>
          <w:rFonts w:ascii="Century Schoolbook" w:hAnsi="Century Schoolbook"/>
        </w:rPr>
        <w:t xml:space="preserve">Have an option to report a lost item in order for them to know if </w:t>
      </w:r>
      <w:r w:rsidR="004172AD">
        <w:rPr>
          <w:rFonts w:ascii="Century Schoolbook" w:hAnsi="Century Schoolbook"/>
        </w:rPr>
        <w:t>their</w:t>
      </w:r>
      <w:r>
        <w:rPr>
          <w:rFonts w:ascii="Century Schoolbook" w:hAnsi="Century Schoolbook"/>
        </w:rPr>
        <w:t xml:space="preserve"> item is found or not.</w:t>
      </w:r>
    </w:p>
    <w:p w14:paraId="25701269" w14:textId="580F5EF3" w:rsidR="00C050BF" w:rsidRDefault="00C050BF" w:rsidP="00C050BF">
      <w:pPr>
        <w:pStyle w:val="ListParagraph"/>
        <w:numPr>
          <w:ilvl w:val="0"/>
          <w:numId w:val="1"/>
        </w:numPr>
        <w:rPr>
          <w:rFonts w:ascii="Century Schoolbook" w:hAnsi="Century Schoolbook"/>
        </w:rPr>
      </w:pPr>
      <w:r>
        <w:rPr>
          <w:rFonts w:ascii="Century Schoolbook" w:hAnsi="Century Schoolbook"/>
        </w:rPr>
        <w:t>Have an option that leads you to a table that shows all the recorded items, the name of the recorder, date recorded and either the item is with the DO or with the person who recorded it.</w:t>
      </w:r>
    </w:p>
    <w:p w14:paraId="6A38360F" w14:textId="1682F7E1" w:rsidR="00C050BF" w:rsidRDefault="00C050BF" w:rsidP="00C050BF">
      <w:pPr>
        <w:rPr>
          <w:rFonts w:ascii="Century Schoolbook" w:hAnsi="Century Schoolbook"/>
          <w:b/>
          <w:bCs/>
        </w:rPr>
      </w:pPr>
      <w:r>
        <w:rPr>
          <w:rFonts w:ascii="Century Schoolbook" w:hAnsi="Century Schoolbook"/>
          <w:b/>
          <w:bCs/>
        </w:rPr>
        <w:t>Planned Input and Outputs:</w:t>
      </w:r>
    </w:p>
    <w:p w14:paraId="065EAE02" w14:textId="061F16CA" w:rsidR="00C050BF" w:rsidRDefault="00C050BF" w:rsidP="00C050BF">
      <w:pPr>
        <w:pStyle w:val="ListParagraph"/>
        <w:numPr>
          <w:ilvl w:val="0"/>
          <w:numId w:val="1"/>
        </w:numPr>
        <w:rPr>
          <w:rFonts w:ascii="Century Schoolbook" w:hAnsi="Century Schoolbook"/>
        </w:rPr>
      </w:pPr>
      <w:r>
        <w:rPr>
          <w:rFonts w:ascii="Century Schoolbook" w:hAnsi="Century Schoolbook"/>
        </w:rPr>
        <w:t>Input the name, date and the lost item</w:t>
      </w:r>
      <w:r w:rsidR="004172AD">
        <w:rPr>
          <w:rFonts w:ascii="Century Schoolbook" w:hAnsi="Century Schoolbook"/>
        </w:rPr>
        <w:t>.</w:t>
      </w:r>
    </w:p>
    <w:p w14:paraId="7E43AA66" w14:textId="599A0E2F" w:rsidR="004172AD" w:rsidRDefault="004172AD" w:rsidP="00C050BF">
      <w:pPr>
        <w:pStyle w:val="ListParagraph"/>
        <w:numPr>
          <w:ilvl w:val="0"/>
          <w:numId w:val="1"/>
        </w:numPr>
        <w:rPr>
          <w:rFonts w:ascii="Century Schoolbook" w:hAnsi="Century Schoolbook"/>
        </w:rPr>
      </w:pPr>
      <w:r>
        <w:rPr>
          <w:rFonts w:ascii="Century Schoolbook" w:hAnsi="Century Schoolbook"/>
        </w:rPr>
        <w:t>Output the recorded lost items.</w:t>
      </w:r>
    </w:p>
    <w:p w14:paraId="03CAC127" w14:textId="30E66DDF" w:rsidR="004172AD" w:rsidRDefault="004172AD" w:rsidP="004172AD">
      <w:pPr>
        <w:rPr>
          <w:rFonts w:ascii="Century Schoolbook" w:hAnsi="Century Schoolbook"/>
          <w:b/>
          <w:bCs/>
        </w:rPr>
      </w:pPr>
      <w:r>
        <w:rPr>
          <w:rFonts w:ascii="Century Schoolbook" w:hAnsi="Century Schoolbook"/>
          <w:b/>
          <w:bCs/>
        </w:rPr>
        <w:t>Logic Plan (Flowchart):</w:t>
      </w:r>
    </w:p>
    <w:p w14:paraId="78D3A271" w14:textId="24DDDC6A" w:rsidR="004172AD" w:rsidRPr="004172AD" w:rsidRDefault="00923EB4" w:rsidP="004172AD">
      <w:pPr>
        <w:rPr>
          <w:rFonts w:ascii="Century Schoolbook" w:hAnsi="Century Schoolbook"/>
          <w:b/>
          <w:bCs/>
        </w:rPr>
      </w:pPr>
      <w:r w:rsidRPr="00923EB4">
        <w:rPr>
          <w:rFonts w:ascii="Century Schoolbook" w:hAnsi="Century Schoolbook"/>
          <w:b/>
          <w:bCs/>
          <w:noProof/>
        </w:rPr>
        <w:lastRenderedPageBreak/>
        <w:drawing>
          <wp:inline distT="0" distB="0" distL="0" distR="0" wp14:anchorId="6825EFD6" wp14:editId="193E5973">
            <wp:extent cx="5484495" cy="8229600"/>
            <wp:effectExtent l="0" t="0" r="1905" b="0"/>
            <wp:docPr id="373149062" name="Picture 16"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49062" name="Picture 16" descr="A diagram of a flowchar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4495" cy="8229600"/>
                    </a:xfrm>
                    <a:prstGeom prst="rect">
                      <a:avLst/>
                    </a:prstGeom>
                    <a:noFill/>
                    <a:ln>
                      <a:noFill/>
                    </a:ln>
                  </pic:spPr>
                </pic:pic>
              </a:graphicData>
            </a:graphic>
          </wp:inline>
        </w:drawing>
      </w:r>
      <w:r w:rsidR="004172AD">
        <w:rPr>
          <w:rFonts w:ascii="Century Schoolbook" w:hAnsi="Century Schoolbook"/>
          <w:b/>
          <w:bCs/>
        </w:rPr>
        <w:tab/>
      </w:r>
    </w:p>
    <w:sectPr w:rsidR="004172AD" w:rsidRPr="004172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Schoolbook">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0A7AEC"/>
    <w:multiLevelType w:val="hybridMultilevel"/>
    <w:tmpl w:val="66C88220"/>
    <w:lvl w:ilvl="0" w:tplc="6056424A">
      <w:numFmt w:val="bullet"/>
      <w:lvlText w:val="-"/>
      <w:lvlJc w:val="left"/>
      <w:pPr>
        <w:ind w:left="1080" w:hanging="360"/>
      </w:pPr>
      <w:rPr>
        <w:rFonts w:ascii="Century Schoolbook" w:eastAsiaTheme="minorHAnsi" w:hAnsi="Century Schoolbook" w:cstheme="minorBid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725908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689"/>
    <w:rsid w:val="004172AD"/>
    <w:rsid w:val="0044235E"/>
    <w:rsid w:val="004C7D61"/>
    <w:rsid w:val="00515EA8"/>
    <w:rsid w:val="00737A6B"/>
    <w:rsid w:val="00923EB4"/>
    <w:rsid w:val="00AB18F4"/>
    <w:rsid w:val="00BB4689"/>
    <w:rsid w:val="00C050BF"/>
    <w:rsid w:val="00EE581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33356"/>
  <w15:chartTrackingRefBased/>
  <w15:docId w15:val="{47812437-E72A-4E76-A149-6BBF02196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689"/>
    <w:rPr>
      <w:rFonts w:eastAsiaTheme="majorEastAsia" w:cstheme="majorBidi"/>
      <w:color w:val="272727" w:themeColor="text1" w:themeTint="D8"/>
    </w:rPr>
  </w:style>
  <w:style w:type="paragraph" w:styleId="Title">
    <w:name w:val="Title"/>
    <w:basedOn w:val="Normal"/>
    <w:next w:val="Normal"/>
    <w:link w:val="TitleChar"/>
    <w:uiPriority w:val="10"/>
    <w:qFormat/>
    <w:rsid w:val="00BB4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689"/>
    <w:pPr>
      <w:spacing w:before="160"/>
      <w:jc w:val="center"/>
    </w:pPr>
    <w:rPr>
      <w:i/>
      <w:iCs/>
      <w:color w:val="404040" w:themeColor="text1" w:themeTint="BF"/>
    </w:rPr>
  </w:style>
  <w:style w:type="character" w:customStyle="1" w:styleId="QuoteChar">
    <w:name w:val="Quote Char"/>
    <w:basedOn w:val="DefaultParagraphFont"/>
    <w:link w:val="Quote"/>
    <w:uiPriority w:val="29"/>
    <w:rsid w:val="00BB4689"/>
    <w:rPr>
      <w:i/>
      <w:iCs/>
      <w:color w:val="404040" w:themeColor="text1" w:themeTint="BF"/>
    </w:rPr>
  </w:style>
  <w:style w:type="paragraph" w:styleId="ListParagraph">
    <w:name w:val="List Paragraph"/>
    <w:basedOn w:val="Normal"/>
    <w:uiPriority w:val="34"/>
    <w:qFormat/>
    <w:rsid w:val="00BB4689"/>
    <w:pPr>
      <w:ind w:left="720"/>
      <w:contextualSpacing/>
    </w:pPr>
  </w:style>
  <w:style w:type="character" w:styleId="IntenseEmphasis">
    <w:name w:val="Intense Emphasis"/>
    <w:basedOn w:val="DefaultParagraphFont"/>
    <w:uiPriority w:val="21"/>
    <w:qFormat/>
    <w:rsid w:val="00BB4689"/>
    <w:rPr>
      <w:i/>
      <w:iCs/>
      <w:color w:val="0F4761" w:themeColor="accent1" w:themeShade="BF"/>
    </w:rPr>
  </w:style>
  <w:style w:type="paragraph" w:styleId="IntenseQuote">
    <w:name w:val="Intense Quote"/>
    <w:basedOn w:val="Normal"/>
    <w:next w:val="Normal"/>
    <w:link w:val="IntenseQuoteChar"/>
    <w:uiPriority w:val="30"/>
    <w:qFormat/>
    <w:rsid w:val="00BB4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689"/>
    <w:rPr>
      <w:i/>
      <w:iCs/>
      <w:color w:val="0F4761" w:themeColor="accent1" w:themeShade="BF"/>
    </w:rPr>
  </w:style>
  <w:style w:type="character" w:styleId="IntenseReference">
    <w:name w:val="Intense Reference"/>
    <w:basedOn w:val="DefaultParagraphFont"/>
    <w:uiPriority w:val="32"/>
    <w:qFormat/>
    <w:rsid w:val="00BB46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193</Words>
  <Characters>1104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Wynn Lombrio</dc:creator>
  <cp:keywords/>
  <dc:description/>
  <cp:lastModifiedBy>Kurt Wynn Lombrio</cp:lastModifiedBy>
  <cp:revision>1</cp:revision>
  <dcterms:created xsi:type="dcterms:W3CDTF">2026-09-20T02:25:00Z</dcterms:created>
  <dcterms:modified xsi:type="dcterms:W3CDTF">2026-09-20T03:21:00Z</dcterms:modified>
</cp:coreProperties>
</file>