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bookmarkEnd w:id="0"/>
      <w:r>
        <w:rPr>
          <w:rFonts w:hint="eastAsia"/>
        </w:rPr>
        <w:t>实验</w:t>
      </w:r>
      <w:r>
        <w:t>2</w:t>
      </w:r>
      <w:r>
        <w:rPr>
          <w:rFonts w:hint="eastAsia"/>
        </w:rPr>
        <w:t>：常用网络命令及主要网络配置文件的认识与应用</w:t>
      </w:r>
    </w:p>
    <w:p>
      <w:pPr>
        <w:pStyle w:val="2"/>
        <w:bidi w:val="0"/>
        <w:rPr>
          <w:rFonts w:hint="eastAsia"/>
          <w:lang w:val="en-US" w:eastAsia="zh-CN"/>
        </w:rPr>
      </w:pPr>
      <w:r>
        <w:rPr>
          <w:rFonts w:hint="eastAsia"/>
          <w:lang w:val="en-US" w:eastAsia="zh-CN"/>
        </w:rPr>
        <w:t>命令</w:t>
      </w:r>
    </w:p>
    <w:p>
      <w:pPr>
        <w:pStyle w:val="3"/>
        <w:bidi w:val="0"/>
        <w:rPr>
          <w:rFonts w:hint="eastAsia"/>
        </w:rPr>
      </w:pPr>
      <w:r>
        <w:rPr>
          <w:rFonts w:hint="eastAsia"/>
        </w:rPr>
        <w:t>PING（Packet Inter-Net Groper）分组网间探测</w:t>
      </w:r>
    </w:p>
    <w:p>
      <w:pPr>
        <w:rPr>
          <w:rFonts w:hint="eastAsia"/>
          <w:lang w:val="en-US" w:eastAsia="zh-CN"/>
        </w:rPr>
      </w:pPr>
      <w:r>
        <w:rPr>
          <w:rFonts w:hint="eastAsia"/>
          <w:lang w:val="en-US" w:eastAsia="zh-CN"/>
        </w:rPr>
        <w:t>作用: 校验与远程计算机或本地计算机的连接。</w:t>
      </w:r>
    </w:p>
    <w:p>
      <w:pPr>
        <w:rPr>
          <w:rFonts w:hint="eastAsia"/>
          <w:lang w:val="en-US" w:eastAsia="zh-CN"/>
        </w:rPr>
      </w:pPr>
      <w:r>
        <w:rPr>
          <w:rFonts w:hint="eastAsia"/>
          <w:lang w:val="en-US" w:eastAsia="zh-CN"/>
        </w:rPr>
        <w:t>工作原理:发送方向接收方发送“互联网控制报文协议（ICMP）”回显（echo）请求消息，接收方将对该回显请求进行自动回显应答来验证两台计算机之间的IP层连接。</w:t>
      </w:r>
    </w:p>
    <w:p>
      <w:pPr>
        <w:rPr>
          <w:rFonts w:hint="eastAsia"/>
          <w:lang w:val="en-US" w:eastAsia="zh-CN"/>
        </w:rPr>
      </w:pPr>
      <w:r>
        <w:rPr>
          <w:rFonts w:hint="eastAsia"/>
          <w:lang w:val="en-US" w:eastAsia="zh-CN"/>
        </w:rPr>
        <w:t>命令格式:</w:t>
      </w:r>
    </w:p>
    <w:p>
      <w:pPr>
        <w:rPr>
          <w:rFonts w:hint="eastAsia"/>
          <w:lang w:val="en-US" w:eastAsia="zh-CN"/>
        </w:rPr>
      </w:pPr>
      <w:r>
        <w:rPr>
          <w:rFonts w:hint="eastAsia"/>
          <w:lang w:val="en-US" w:eastAsia="zh-CN"/>
        </w:rPr>
        <w:t>Ping [-t] [-a] [-n count] [-l size] [-f] [-i TTL] [-v TOS] [-r count] [-s count] [[-j host-list] | [-k host-list]] [-w timeout] target_name</w:t>
      </w:r>
    </w:p>
    <w:p>
      <w:pPr>
        <w:rPr>
          <w:rFonts w:hint="eastAsia"/>
          <w:lang w:val="en-US" w:eastAsia="zh-CN"/>
        </w:rPr>
      </w:pPr>
      <w:r>
        <w:rPr>
          <w:rFonts w:hint="eastAsia"/>
          <w:lang w:val="en-US" w:eastAsia="zh-CN"/>
        </w:rPr>
        <w:t>命令参数详解:</w:t>
      </w:r>
    </w:p>
    <w:p>
      <w:pPr>
        <w:rPr>
          <w:rFonts w:hint="default"/>
          <w:lang w:val="en-US" w:eastAsia="zh-CN"/>
        </w:rPr>
      </w:pPr>
      <w:r>
        <w:rPr>
          <w:rFonts w:hint="default"/>
          <w:lang w:val="en-US" w:eastAsia="zh-CN"/>
        </w:rPr>
        <w:t>-t  校验与指定计算机的连接，直到用户中断。</w:t>
      </w:r>
    </w:p>
    <w:p>
      <w:pPr>
        <w:rPr>
          <w:rFonts w:hint="default"/>
          <w:lang w:val="en-US" w:eastAsia="zh-CN"/>
        </w:rPr>
      </w:pPr>
      <w:r>
        <w:rPr>
          <w:rFonts w:hint="default"/>
          <w:lang w:val="en-US" w:eastAsia="zh-CN"/>
        </w:rPr>
        <w:t>-a  将地址解析为计算机名。</w:t>
      </w:r>
    </w:p>
    <w:p>
      <w:pPr>
        <w:rPr>
          <w:rFonts w:hint="default"/>
          <w:lang w:val="en-US" w:eastAsia="zh-CN"/>
        </w:rPr>
      </w:pPr>
      <w:r>
        <w:rPr>
          <w:rFonts w:hint="default"/>
          <w:lang w:val="en-US" w:eastAsia="zh-CN"/>
        </w:rPr>
        <w:t>-n count 发送由 count 指定数量的 ECHO 报文。默认值为4</w:t>
      </w:r>
    </w:p>
    <w:p>
      <w:pPr>
        <w:rPr>
          <w:rFonts w:hint="default"/>
          <w:lang w:val="en-US" w:eastAsia="zh-CN"/>
        </w:rPr>
      </w:pPr>
      <w:r>
        <w:rPr>
          <w:rFonts w:hint="default"/>
          <w:lang w:val="en-US" w:eastAsia="zh-CN"/>
        </w:rPr>
        <w:t>-l size  发送包含由size指定大小的ECHO数据包</w:t>
      </w:r>
    </w:p>
    <w:p>
      <w:pPr>
        <w:rPr>
          <w:rFonts w:hint="default"/>
          <w:lang w:val="en-US" w:eastAsia="zh-CN"/>
        </w:rPr>
      </w:pPr>
      <w:r>
        <w:rPr>
          <w:rFonts w:hint="default"/>
          <w:lang w:val="en-US" w:eastAsia="zh-CN"/>
        </w:rPr>
        <w:t xml:space="preserve">-f 指定发送的回显请求消息带有“不分段”标志。这样数据  </w:t>
      </w:r>
    </w:p>
    <w:p>
      <w:pPr>
        <w:rPr>
          <w:rFonts w:hint="default"/>
          <w:lang w:val="en-US" w:eastAsia="zh-CN"/>
        </w:rPr>
      </w:pPr>
      <w:r>
        <w:rPr>
          <w:rFonts w:hint="default"/>
          <w:lang w:val="en-US" w:eastAsia="zh-CN"/>
        </w:rPr>
        <w:t xml:space="preserve">        包就不会被路由器上的网关分段。</w:t>
      </w:r>
    </w:p>
    <w:p>
      <w:pPr>
        <w:rPr>
          <w:rFonts w:hint="default"/>
          <w:lang w:val="en-US" w:eastAsia="zh-CN"/>
        </w:rPr>
      </w:pPr>
      <w:r>
        <w:rPr>
          <w:rFonts w:hint="default"/>
          <w:lang w:val="en-US" w:eastAsia="zh-CN"/>
        </w:rPr>
        <w:t>-i TTL  将“生存时间”字段设置为 TTL 指定的数值。</w:t>
      </w:r>
    </w:p>
    <w:p>
      <w:pPr>
        <w:rPr>
          <w:rFonts w:hint="default"/>
          <w:lang w:val="en-US" w:eastAsia="zh-CN"/>
        </w:rPr>
      </w:pPr>
      <w:r>
        <w:rPr>
          <w:rFonts w:hint="default"/>
          <w:lang w:val="en-US" w:eastAsia="zh-CN"/>
        </w:rPr>
        <w:t>-v TOS  将“服务类型”字段设置为 TOS 指定的数值。</w:t>
      </w:r>
    </w:p>
    <w:p>
      <w:pPr>
        <w:rPr>
          <w:rFonts w:hint="default"/>
          <w:lang w:val="en-US" w:eastAsia="zh-CN"/>
        </w:rPr>
      </w:pPr>
      <w:r>
        <w:rPr>
          <w:rFonts w:hint="default"/>
          <w:lang w:val="en-US" w:eastAsia="zh-CN"/>
        </w:rPr>
        <w:t>-r count 在“记录路由”字段中记录发出报文和返回报文的路由。（1-9）</w:t>
      </w:r>
    </w:p>
    <w:p>
      <w:pPr>
        <w:rPr>
          <w:rFonts w:hint="default"/>
          <w:lang w:val="en-US" w:eastAsia="zh-CN"/>
        </w:rPr>
      </w:pPr>
      <w:r>
        <w:rPr>
          <w:rFonts w:hint="default"/>
          <w:lang w:val="en-US" w:eastAsia="zh-CN"/>
        </w:rPr>
        <w:t>-s count 指定由 count 指定的转发次数的时间戳。</w:t>
      </w:r>
    </w:p>
    <w:p>
      <w:pPr>
        <w:rPr>
          <w:rFonts w:hint="default"/>
          <w:lang w:val="en-US" w:eastAsia="zh-CN"/>
        </w:rPr>
      </w:pPr>
      <w:r>
        <w:rPr>
          <w:rFonts w:hint="default"/>
          <w:lang w:val="en-US" w:eastAsia="zh-CN"/>
        </w:rPr>
        <w:t>-w timeout 指定超时间隔。（ms）</w:t>
      </w:r>
    </w:p>
    <w:p>
      <w:pPr>
        <w:rPr>
          <w:rFonts w:hint="default"/>
          <w:lang w:val="en-US" w:eastAsia="zh-CN"/>
        </w:rPr>
      </w:pPr>
      <w:r>
        <w:rPr>
          <w:rFonts w:hint="default"/>
          <w:lang w:val="en-US" w:eastAsia="zh-CN"/>
        </w:rPr>
        <w:t>TargetName 指定要校验连接的远程计算机。</w:t>
      </w:r>
    </w:p>
    <w:p>
      <w:pPr>
        <w:rPr>
          <w:rFonts w:hint="default"/>
          <w:lang w:val="en-US" w:eastAsia="zh-CN"/>
        </w:rPr>
      </w:pPr>
    </w:p>
    <w:p>
      <w:pPr>
        <w:rPr>
          <w:rFonts w:hint="eastAsia"/>
          <w:lang w:val="en-US" w:eastAsia="zh-CN"/>
        </w:rPr>
      </w:pPr>
      <w:r>
        <w:rPr>
          <w:rFonts w:hint="eastAsia"/>
          <w:lang w:val="en-US" w:eastAsia="zh-CN"/>
        </w:rPr>
        <w:t>常见错误信息:</w:t>
      </w:r>
    </w:p>
    <w:p>
      <w:pPr>
        <w:rPr>
          <w:rFonts w:hint="default"/>
          <w:lang w:val="en-US" w:eastAsia="zh-CN"/>
        </w:rPr>
      </w:pPr>
      <w:r>
        <w:rPr>
          <w:rFonts w:hint="default"/>
          <w:lang w:val="en-US" w:eastAsia="zh-CN"/>
        </w:rPr>
        <w:t>Unknown host：</w:t>
      </w:r>
    </w:p>
    <w:p>
      <w:pPr>
        <w:rPr>
          <w:rFonts w:hint="default"/>
          <w:lang w:val="en-US" w:eastAsia="zh-CN"/>
        </w:rPr>
      </w:pPr>
      <w:r>
        <w:rPr>
          <w:rFonts w:hint="default"/>
          <w:lang w:val="en-US" w:eastAsia="zh-CN"/>
        </w:rPr>
        <w:t>远程主机的名字不能被命名服务器转换成IP地址</w:t>
      </w:r>
    </w:p>
    <w:p>
      <w:pPr>
        <w:rPr>
          <w:rFonts w:hint="default"/>
          <w:lang w:val="en-US" w:eastAsia="zh-CN"/>
        </w:rPr>
      </w:pPr>
      <w:r>
        <w:rPr>
          <w:rFonts w:hint="default"/>
          <w:lang w:val="en-US" w:eastAsia="zh-CN"/>
        </w:rPr>
        <w:t>原因：命名服务器故障，名字错误，通信线路故障</w:t>
      </w:r>
    </w:p>
    <w:p>
      <w:pPr>
        <w:rPr>
          <w:rFonts w:hint="default"/>
          <w:lang w:val="en-US" w:eastAsia="zh-CN"/>
        </w:rPr>
      </w:pPr>
      <w:r>
        <w:rPr>
          <w:rFonts w:hint="default"/>
          <w:lang w:val="en-US" w:eastAsia="zh-CN"/>
        </w:rPr>
        <w:t>Network unreachable  网络不可达</w:t>
      </w:r>
    </w:p>
    <w:p>
      <w:pPr>
        <w:rPr>
          <w:rFonts w:hint="default"/>
          <w:lang w:val="en-US" w:eastAsia="zh-CN"/>
        </w:rPr>
      </w:pPr>
      <w:r>
        <w:rPr>
          <w:rFonts w:hint="default"/>
          <w:lang w:val="en-US" w:eastAsia="zh-CN"/>
        </w:rPr>
        <w:t>原因：本地主机没有到达远程主机的路由。</w:t>
      </w:r>
    </w:p>
    <w:p>
      <w:pPr>
        <w:rPr>
          <w:rFonts w:hint="default"/>
          <w:lang w:val="en-US" w:eastAsia="zh-CN"/>
        </w:rPr>
      </w:pPr>
      <w:r>
        <w:rPr>
          <w:rFonts w:hint="default"/>
          <w:lang w:val="en-US" w:eastAsia="zh-CN"/>
        </w:rPr>
        <w:t>No answer 无响应</w:t>
      </w:r>
    </w:p>
    <w:p>
      <w:pPr>
        <w:rPr>
          <w:rFonts w:hint="default"/>
          <w:lang w:val="en-US" w:eastAsia="zh-CN"/>
        </w:rPr>
      </w:pPr>
      <w:r>
        <w:rPr>
          <w:rFonts w:hint="default"/>
          <w:lang w:val="en-US" w:eastAsia="zh-CN"/>
        </w:rPr>
        <w:t>说明本地主机有一条到达远程主机的路由但接收不到该远程主机返回的任何报文</w:t>
      </w:r>
    </w:p>
    <w:p>
      <w:pPr>
        <w:rPr>
          <w:rFonts w:hint="default"/>
          <w:lang w:val="en-US" w:eastAsia="zh-CN"/>
        </w:rPr>
      </w:pPr>
      <w:r>
        <w:rPr>
          <w:rFonts w:hint="default"/>
          <w:lang w:val="en-US" w:eastAsia="zh-CN"/>
        </w:rPr>
        <w:t>原因：远程主机不工作，本地或远程主机配置错误，线路故障，本地或远程路由器没工作等</w:t>
      </w:r>
    </w:p>
    <w:p>
      <w:pPr>
        <w:rPr>
          <w:rFonts w:hint="default"/>
          <w:lang w:val="en-US" w:eastAsia="zh-CN"/>
        </w:rPr>
      </w:pPr>
      <w:r>
        <w:rPr>
          <w:rFonts w:hint="default"/>
          <w:lang w:val="en-US" w:eastAsia="zh-CN"/>
        </w:rPr>
        <w:t>Timed out 超时</w:t>
      </w:r>
    </w:p>
    <w:p>
      <w:pPr>
        <w:rPr>
          <w:rFonts w:hint="default"/>
          <w:lang w:val="en-US" w:eastAsia="zh-CN"/>
        </w:rPr>
      </w:pPr>
      <w:r>
        <w:rPr>
          <w:rFonts w:hint="default"/>
          <w:lang w:val="en-US" w:eastAsia="zh-CN"/>
        </w:rPr>
        <w:t>原因：路由器不能通过，链接有问题，远程主机关闭</w:t>
      </w:r>
    </w:p>
    <w:p>
      <w:r>
        <w:drawing>
          <wp:inline distT="0" distB="0" distL="114300" distR="114300">
            <wp:extent cx="491490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4900" cy="1924050"/>
                    </a:xfrm>
                    <a:prstGeom prst="rect">
                      <a:avLst/>
                    </a:prstGeom>
                    <a:noFill/>
                    <a:ln>
                      <a:noFill/>
                    </a:ln>
                  </pic:spPr>
                </pic:pic>
              </a:graphicData>
            </a:graphic>
          </wp:inline>
        </w:drawing>
      </w:r>
    </w:p>
    <w:p>
      <w:pPr>
        <w:rPr>
          <w:rFonts w:hint="default"/>
          <w:lang w:val="en-US" w:eastAsia="zh-CN"/>
        </w:rPr>
      </w:pPr>
      <w:r>
        <w:drawing>
          <wp:inline distT="0" distB="0" distL="114300" distR="114300">
            <wp:extent cx="4257675" cy="1905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57675" cy="1905000"/>
                    </a:xfrm>
                    <a:prstGeom prst="rect">
                      <a:avLst/>
                    </a:prstGeom>
                    <a:noFill/>
                    <a:ln>
                      <a:noFill/>
                    </a:ln>
                  </pic:spPr>
                </pic:pic>
              </a:graphicData>
            </a:graphic>
          </wp:inline>
        </w:drawing>
      </w:r>
    </w:p>
    <w:p>
      <w:pPr>
        <w:rPr>
          <w:rFonts w:hint="default"/>
          <w:lang w:val="en-US" w:eastAsia="zh-CN"/>
        </w:rPr>
      </w:pPr>
    </w:p>
    <w:p>
      <w:pPr>
        <w:pStyle w:val="3"/>
        <w:bidi w:val="0"/>
        <w:rPr>
          <w:rFonts w:hint="eastAsia"/>
        </w:rPr>
      </w:pPr>
      <w:r>
        <w:rPr>
          <w:rFonts w:hint="eastAsia"/>
        </w:rPr>
        <w:t>Ipconfig</w:t>
      </w:r>
    </w:p>
    <w:p>
      <w:pPr>
        <w:bidi w:val="0"/>
        <w:rPr>
          <w:rFonts w:hint="eastAsia"/>
        </w:rPr>
      </w:pPr>
      <w:r>
        <w:rPr>
          <w:rFonts w:hint="eastAsia"/>
        </w:rPr>
        <w:t>作用：显示本机所有当前的TCP/IP网络配置值，刷新动态主机配置协议（DHCP）和域名系统（DNS）设置。使用不带参数的ipconfig可以显示所有适配器的IP地址，子网掩码，默认网关。</w:t>
      </w:r>
    </w:p>
    <w:p>
      <w:pPr>
        <w:bidi w:val="0"/>
        <w:rPr>
          <w:rFonts w:hint="eastAsia"/>
        </w:rPr>
      </w:pPr>
    </w:p>
    <w:p>
      <w:pPr>
        <w:bidi w:val="0"/>
        <w:rPr>
          <w:rFonts w:hint="eastAsia"/>
          <w:lang w:val="en-US" w:eastAsia="zh-CN"/>
        </w:rPr>
      </w:pPr>
      <w:r>
        <w:rPr>
          <w:rFonts w:hint="eastAsia"/>
          <w:lang w:val="en-US" w:eastAsia="zh-CN"/>
        </w:rPr>
        <w:t>命令格式:</w:t>
      </w:r>
    </w:p>
    <w:p>
      <w:pPr>
        <w:bidi w:val="0"/>
        <w:rPr>
          <w:rFonts w:hint="eastAsia"/>
        </w:rPr>
      </w:pPr>
      <w:r>
        <w:rPr>
          <w:rFonts w:hint="eastAsia"/>
        </w:rPr>
        <w:t>Ipconfig [/all | /renew [adapter] | /release [adapter] | /flushdns | /displaydns | /registerdns| /showclassid Adapter| /setclassid Adapter ]</w:t>
      </w:r>
    </w:p>
    <w:p>
      <w:pPr>
        <w:bidi w:val="0"/>
        <w:rPr>
          <w:rFonts w:hint="eastAsia"/>
        </w:rPr>
      </w:pPr>
    </w:p>
    <w:p>
      <w:pPr>
        <w:bidi w:val="0"/>
        <w:rPr>
          <w:rFonts w:hint="eastAsia"/>
          <w:lang w:val="en-US" w:eastAsia="zh-CN"/>
        </w:rPr>
      </w:pPr>
      <w:r>
        <w:rPr>
          <w:rFonts w:hint="eastAsia"/>
          <w:lang w:val="en-US" w:eastAsia="zh-CN"/>
        </w:rPr>
        <w:t>参数详解:</w:t>
      </w:r>
    </w:p>
    <w:p>
      <w:pPr>
        <w:bidi w:val="0"/>
        <w:rPr>
          <w:rFonts w:hint="default"/>
          <w:lang w:val="en-US" w:eastAsia="zh-CN"/>
        </w:rPr>
      </w:pPr>
      <w:r>
        <w:rPr>
          <w:rFonts w:hint="default"/>
          <w:lang w:val="en-US" w:eastAsia="zh-CN"/>
        </w:rPr>
        <w:t>/all 显示所有适配器的完整TCP/IP配置信息，若无此参数则只显示IP地址，子网掩码和各个适配器默认网关值。</w:t>
      </w:r>
    </w:p>
    <w:p>
      <w:pPr>
        <w:bidi w:val="0"/>
        <w:rPr>
          <w:rFonts w:hint="default"/>
          <w:lang w:val="en-US" w:eastAsia="zh-CN"/>
        </w:rPr>
      </w:pPr>
      <w:r>
        <w:rPr>
          <w:rFonts w:hint="default"/>
          <w:lang w:val="en-US" w:eastAsia="zh-CN"/>
        </w:rPr>
        <w:t>/renew [adapter] 更新所有适配器DHCP配置参数</w:t>
      </w:r>
    </w:p>
    <w:p>
      <w:pPr>
        <w:bidi w:val="0"/>
        <w:rPr>
          <w:rFonts w:hint="default"/>
          <w:lang w:val="en-US" w:eastAsia="zh-CN"/>
        </w:rPr>
      </w:pPr>
      <w:r>
        <w:rPr>
          <w:rFonts w:hint="default"/>
          <w:lang w:val="en-US" w:eastAsia="zh-CN"/>
        </w:rPr>
        <w:t>release [adapter] 发送Dhcprelease消息到DHCP服务器，以释放当前DHCP配置并丢弃IP地址配置。</w:t>
      </w:r>
    </w:p>
    <w:p>
      <w:pPr>
        <w:bidi w:val="0"/>
        <w:rPr>
          <w:rFonts w:hint="default"/>
          <w:lang w:val="en-US" w:eastAsia="zh-CN"/>
        </w:rPr>
      </w:pPr>
      <w:r>
        <w:rPr>
          <w:rFonts w:hint="default"/>
          <w:lang w:val="en-US" w:eastAsia="zh-CN"/>
        </w:rPr>
        <w:t>/flushdns 清理并重设DNS客户解析器缓存内容</w:t>
      </w:r>
    </w:p>
    <w:p>
      <w:pPr>
        <w:bidi w:val="0"/>
        <w:rPr>
          <w:rFonts w:hint="default"/>
          <w:lang w:val="en-US" w:eastAsia="zh-CN"/>
        </w:rPr>
      </w:pPr>
      <w:r>
        <w:rPr>
          <w:rFonts w:hint="default"/>
          <w:lang w:val="en-US" w:eastAsia="zh-CN"/>
        </w:rPr>
        <w:t>/displaydns 显示DNS客户解析器缓存内容，包括从本地主机文件预装载的记录以及由域名解析获得的任何资源记录。</w:t>
      </w:r>
    </w:p>
    <w:p>
      <w:pPr>
        <w:bidi w:val="0"/>
        <w:rPr>
          <w:rFonts w:hint="default"/>
          <w:lang w:val="en-US" w:eastAsia="zh-CN"/>
        </w:rPr>
      </w:pPr>
      <w:r>
        <w:rPr>
          <w:rFonts w:hint="default"/>
          <w:lang w:val="en-US" w:eastAsia="zh-CN"/>
        </w:rPr>
        <w:t>/registerdns 初始化计算机上配置的DNS名称和IP地址的手工动态注册</w:t>
      </w:r>
    </w:p>
    <w:p>
      <w:pPr>
        <w:bidi w:val="0"/>
        <w:rPr>
          <w:rFonts w:hint="default"/>
          <w:lang w:val="en-US" w:eastAsia="zh-CN"/>
        </w:rPr>
      </w:pPr>
      <w:r>
        <w:rPr>
          <w:rFonts w:hint="default"/>
          <w:lang w:val="en-US" w:eastAsia="zh-CN"/>
        </w:rPr>
        <w:t>/showclassid Adapter 显示指定适配器的DHCP类别ID</w:t>
      </w:r>
    </w:p>
    <w:p>
      <w:pPr>
        <w:bidi w:val="0"/>
        <w:rPr>
          <w:rFonts w:hint="default"/>
          <w:lang w:val="en-US" w:eastAsia="zh-CN"/>
        </w:rPr>
      </w:pPr>
      <w:r>
        <w:rPr>
          <w:rFonts w:hint="default"/>
          <w:lang w:val="en-US" w:eastAsia="zh-CN"/>
        </w:rPr>
        <w:t>/setclassid Adapter 配置特定适配器的DHCP类别ID</w:t>
      </w:r>
    </w:p>
    <w:p>
      <w:pPr>
        <w:bidi w:val="0"/>
        <w:rPr>
          <w:rFonts w:hint="default"/>
          <w:lang w:val="en-US" w:eastAsia="zh-CN"/>
        </w:rPr>
      </w:pPr>
      <w:r>
        <w:drawing>
          <wp:inline distT="0" distB="0" distL="114300" distR="114300">
            <wp:extent cx="5271770" cy="2382520"/>
            <wp:effectExtent l="0" t="0" r="508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1770" cy="2382520"/>
                    </a:xfrm>
                    <a:prstGeom prst="rect">
                      <a:avLst/>
                    </a:prstGeom>
                    <a:noFill/>
                    <a:ln>
                      <a:noFill/>
                    </a:ln>
                  </pic:spPr>
                </pic:pic>
              </a:graphicData>
            </a:graphic>
          </wp:inline>
        </w:drawing>
      </w:r>
    </w:p>
    <w:p>
      <w:pPr>
        <w:bidi w:val="0"/>
        <w:rPr>
          <w:rFonts w:hint="default"/>
          <w:lang w:val="en-US" w:eastAsia="zh-CN"/>
        </w:rPr>
      </w:pPr>
    </w:p>
    <w:p>
      <w:pPr>
        <w:rPr>
          <w:rFonts w:hint="eastAsia"/>
        </w:rPr>
      </w:pPr>
    </w:p>
    <w:p>
      <w:pPr>
        <w:pStyle w:val="3"/>
        <w:bidi w:val="0"/>
        <w:rPr>
          <w:rFonts w:hint="eastAsia"/>
        </w:rPr>
      </w:pPr>
      <w:r>
        <w:rPr>
          <w:rFonts w:hint="eastAsia"/>
        </w:rPr>
        <w:t>TraceRT（TraceRoute）</w:t>
      </w:r>
    </w:p>
    <w:p>
      <w:pPr>
        <w:rPr>
          <w:rFonts w:hint="eastAsia"/>
          <w:lang w:val="en-US" w:eastAsia="zh-CN"/>
        </w:rPr>
      </w:pPr>
      <w:r>
        <w:rPr>
          <w:rFonts w:hint="eastAsia"/>
          <w:lang w:val="en-US" w:eastAsia="zh-CN"/>
        </w:rPr>
        <w:t>作用:TCP/IP网络中的一个路由跟踪程序，用来显示数包到达目标主机所经过的路径，并显示到达每个节点的时间。</w:t>
      </w:r>
    </w:p>
    <w:p>
      <w:pPr>
        <w:rPr>
          <w:rFonts w:hint="default"/>
          <w:lang w:val="en-US" w:eastAsia="zh-CN"/>
        </w:rPr>
      </w:pPr>
      <w:r>
        <w:rPr>
          <w:rFonts w:hint="eastAsia"/>
          <w:lang w:val="en-US" w:eastAsia="zh-CN"/>
        </w:rPr>
        <w:t>原理:通过向目标主机发送不同IP生存时间的ICMP回应数据包来确定到达目标主机所采取的路由。</w:t>
      </w:r>
    </w:p>
    <w:p>
      <w:pPr>
        <w:rPr>
          <w:rFonts w:hint="default" w:eastAsiaTheme="minorEastAsia"/>
          <w:lang w:val="en-US" w:eastAsia="zh-CN"/>
        </w:rPr>
      </w:pPr>
      <w:r>
        <w:rPr>
          <w:rFonts w:hint="default" w:eastAsiaTheme="minorEastAsia"/>
          <w:lang w:val="en-US" w:eastAsia="zh-CN"/>
        </w:rPr>
        <w:t>源主机发送的第一个数据包的TTL 设位1，第二个 为2，第三个为3，等等。每当路由器收到一个包，都会将其TTL 值减1。这样，当第n 个数据包到达了第n 个路由器时，第n个路由器发现该数据包的TTL 已经过期了。根据IP 协议的规则，路由器将该数据包丢弃并将一个“ICMP 已超时”送回源主机。</w:t>
      </w:r>
    </w:p>
    <w:p>
      <w:pPr>
        <w:rPr>
          <w:rFonts w:hint="default" w:eastAsiaTheme="minorEastAsia"/>
          <w:lang w:val="en-US" w:eastAsia="zh-CN"/>
        </w:rPr>
      </w:pPr>
      <w:r>
        <w:rPr>
          <w:rFonts w:hint="eastAsia"/>
          <w:lang w:val="en-US" w:eastAsia="zh-CN"/>
        </w:rPr>
        <w:t>命令格式:</w:t>
      </w:r>
    </w:p>
    <w:p>
      <w:pPr>
        <w:rPr>
          <w:rFonts w:hint="eastAsia"/>
        </w:rPr>
      </w:pPr>
      <w:r>
        <w:rPr>
          <w:rFonts w:hint="eastAsia"/>
        </w:rPr>
        <w:t>Tracert [-d] [-h maxumum_hops] [-j host-list] [-w timeout]</w:t>
      </w:r>
      <w:r>
        <w:rPr>
          <w:rFonts w:hint="eastAsia"/>
          <w:lang w:val="en-US" w:eastAsia="zh-CN"/>
        </w:rPr>
        <w:t xml:space="preserve"> </w:t>
      </w:r>
      <w:r>
        <w:rPr>
          <w:rFonts w:hint="eastAsia"/>
        </w:rPr>
        <w:t>target_name</w:t>
      </w:r>
    </w:p>
    <w:p>
      <w:pPr>
        <w:rPr>
          <w:rFonts w:hint="default" w:eastAsiaTheme="minorEastAsia"/>
          <w:lang w:val="en-US" w:eastAsia="zh-CN"/>
        </w:rPr>
      </w:pPr>
      <w:r>
        <w:rPr>
          <w:rFonts w:hint="eastAsia"/>
          <w:lang w:val="en-US" w:eastAsia="zh-CN"/>
        </w:rPr>
        <w:t>参数详解:</w:t>
      </w:r>
    </w:p>
    <w:p>
      <w:pPr>
        <w:rPr>
          <w:rFonts w:hint="eastAsia"/>
        </w:rPr>
      </w:pPr>
      <w:r>
        <w:rPr>
          <w:rFonts w:hint="eastAsia"/>
        </w:rPr>
        <w:t>-d 防止将中间路由器IP地址解析为计算机名</w:t>
      </w:r>
    </w:p>
    <w:p>
      <w:pPr>
        <w:rPr>
          <w:rFonts w:hint="eastAsia"/>
        </w:rPr>
      </w:pPr>
      <w:r>
        <w:rPr>
          <w:rFonts w:hint="eastAsia"/>
        </w:rPr>
        <w:t>-h maximum_hops 指定在搜索目标的路径中跃点的最大数</w:t>
      </w:r>
    </w:p>
    <w:p>
      <w:pPr>
        <w:rPr>
          <w:rFonts w:hint="eastAsia"/>
        </w:rPr>
      </w:pPr>
      <w:r>
        <w:rPr>
          <w:rFonts w:hint="eastAsia"/>
        </w:rPr>
        <w:t>-w timeout 指定应答需要等待的时间，即制定等待“ICMP已超时”或“回显回答”消息的时间</w:t>
      </w:r>
    </w:p>
    <w:p>
      <w:pPr>
        <w:rPr>
          <w:rFonts w:hint="eastAsia"/>
        </w:rPr>
      </w:pPr>
      <w:r>
        <w:rPr>
          <w:rFonts w:hint="eastAsia"/>
        </w:rPr>
        <w:t>Target_name 目标主机名称或IP地址</w:t>
      </w:r>
    </w:p>
    <w:p>
      <w:pPr>
        <w:rPr>
          <w:rFonts w:hint="eastAsia"/>
        </w:rPr>
      </w:pPr>
      <w:r>
        <w:drawing>
          <wp:inline distT="0" distB="0" distL="114300" distR="114300">
            <wp:extent cx="4705350" cy="144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05350" cy="1447800"/>
                    </a:xfrm>
                    <a:prstGeom prst="rect">
                      <a:avLst/>
                    </a:prstGeom>
                    <a:noFill/>
                    <a:ln>
                      <a:noFill/>
                    </a:ln>
                  </pic:spPr>
                </pic:pic>
              </a:graphicData>
            </a:graphic>
          </wp:inline>
        </w:drawing>
      </w:r>
    </w:p>
    <w:p>
      <w:pPr>
        <w:pStyle w:val="3"/>
        <w:bidi w:val="0"/>
        <w:rPr>
          <w:rFonts w:hint="eastAsia"/>
        </w:rPr>
      </w:pPr>
      <w:r>
        <w:rPr>
          <w:rFonts w:hint="eastAsia"/>
        </w:rPr>
        <w:t>NetStat</w:t>
      </w:r>
    </w:p>
    <w:p>
      <w:pPr>
        <w:rPr>
          <w:rFonts w:hint="eastAsia"/>
        </w:rPr>
      </w:pPr>
      <w:r>
        <w:rPr>
          <w:rFonts w:hint="eastAsia"/>
        </w:rPr>
        <w:t>作用：显示网络连接，路由表和网络接口信息，让用户了解当前状态下有哪些网络连接正常运作。</w:t>
      </w:r>
    </w:p>
    <w:p>
      <w:pPr>
        <w:rPr>
          <w:rFonts w:hint="eastAsia"/>
          <w:lang w:val="en-US" w:eastAsia="zh-CN"/>
        </w:rPr>
      </w:pPr>
      <w:r>
        <w:rPr>
          <w:rFonts w:hint="eastAsia"/>
          <w:lang w:val="en-US" w:eastAsia="zh-CN"/>
        </w:rPr>
        <w:t>命令格式;</w:t>
      </w:r>
    </w:p>
    <w:p>
      <w:pPr>
        <w:rPr>
          <w:rFonts w:hint="default"/>
          <w:lang w:val="en-US" w:eastAsia="zh-CN"/>
        </w:rPr>
      </w:pPr>
      <w:r>
        <w:rPr>
          <w:rFonts w:hint="default"/>
          <w:lang w:val="en-US" w:eastAsia="zh-CN"/>
        </w:rPr>
        <w:t>Netstat [-a] [-e] [-n] [-o] [-p protocol] [-r] [-s] [interval]</w:t>
      </w:r>
    </w:p>
    <w:p>
      <w:pPr>
        <w:rPr>
          <w:rFonts w:hint="eastAsia"/>
          <w:lang w:val="en-US" w:eastAsia="zh-CN"/>
        </w:rPr>
      </w:pPr>
      <w:r>
        <w:rPr>
          <w:rFonts w:hint="eastAsia"/>
          <w:lang w:val="en-US" w:eastAsia="zh-CN"/>
        </w:rPr>
        <w:t>参数详解:</w:t>
      </w:r>
    </w:p>
    <w:p>
      <w:pPr>
        <w:rPr>
          <w:rFonts w:hint="default"/>
          <w:lang w:val="en-US" w:eastAsia="zh-CN"/>
        </w:rPr>
      </w:pPr>
      <w:r>
        <w:rPr>
          <w:rFonts w:hint="default"/>
          <w:lang w:val="en-US" w:eastAsia="zh-CN"/>
        </w:rPr>
        <w:t xml:space="preserve">-a 显示所有有效连接信息列表(ESTABLISHED,监 </w:t>
      </w:r>
    </w:p>
    <w:p>
      <w:pPr>
        <w:rPr>
          <w:rFonts w:hint="default"/>
          <w:lang w:val="en-US" w:eastAsia="zh-CN"/>
        </w:rPr>
      </w:pPr>
      <w:r>
        <w:rPr>
          <w:rFonts w:hint="default"/>
          <w:lang w:val="en-US" w:eastAsia="zh-CN"/>
        </w:rPr>
        <w:t xml:space="preserve">         听连接请求的那些连接LISTENING，计算机侦听的</w:t>
      </w:r>
    </w:p>
    <w:p>
      <w:pPr>
        <w:rPr>
          <w:rFonts w:hint="default"/>
          <w:lang w:val="en-US" w:eastAsia="zh-CN"/>
        </w:rPr>
      </w:pPr>
      <w:r>
        <w:rPr>
          <w:rFonts w:hint="default"/>
          <w:lang w:val="en-US" w:eastAsia="zh-CN"/>
        </w:rPr>
        <w:t xml:space="preserve">          TCP和UDP端口)</w:t>
      </w:r>
    </w:p>
    <w:p>
      <w:pPr>
        <w:rPr>
          <w:rFonts w:hint="default"/>
          <w:lang w:val="en-US" w:eastAsia="zh-CN"/>
        </w:rPr>
      </w:pPr>
      <w:r>
        <w:rPr>
          <w:rFonts w:hint="default"/>
          <w:lang w:val="en-US" w:eastAsia="zh-CN"/>
        </w:rPr>
        <w:t xml:space="preserve">-e 显示以太网统计数据(数据报数量，总字节数，错误 </w:t>
      </w:r>
    </w:p>
    <w:p>
      <w:pPr>
        <w:rPr>
          <w:rFonts w:hint="default"/>
          <w:lang w:val="en-US" w:eastAsia="zh-CN"/>
        </w:rPr>
      </w:pPr>
      <w:r>
        <w:rPr>
          <w:rFonts w:hint="default"/>
          <w:lang w:val="en-US" w:eastAsia="zh-CN"/>
        </w:rPr>
        <w:t xml:space="preserve">         数，广播的数量等）</w:t>
      </w:r>
    </w:p>
    <w:p>
      <w:pPr>
        <w:rPr>
          <w:rFonts w:hint="default"/>
          <w:lang w:val="en-US" w:eastAsia="zh-CN"/>
        </w:rPr>
      </w:pPr>
      <w:r>
        <w:rPr>
          <w:rFonts w:hint="default"/>
          <w:lang w:val="en-US" w:eastAsia="zh-CN"/>
        </w:rPr>
        <w:t>-n 显示已建立的有效TCP连接，以数字形式显示地址和端</w:t>
      </w:r>
    </w:p>
    <w:p>
      <w:pPr>
        <w:rPr>
          <w:rFonts w:hint="default"/>
          <w:lang w:val="en-US" w:eastAsia="zh-CN"/>
        </w:rPr>
      </w:pPr>
      <w:r>
        <w:rPr>
          <w:rFonts w:hint="default"/>
          <w:lang w:val="en-US" w:eastAsia="zh-CN"/>
        </w:rPr>
        <w:t xml:space="preserve">         口信息</w:t>
      </w:r>
    </w:p>
    <w:p>
      <w:pPr>
        <w:rPr>
          <w:rFonts w:hint="default"/>
          <w:lang w:val="en-US" w:eastAsia="zh-CN"/>
        </w:rPr>
      </w:pPr>
      <w:r>
        <w:rPr>
          <w:rFonts w:hint="default"/>
          <w:lang w:val="en-US" w:eastAsia="zh-CN"/>
        </w:rPr>
        <w:t>-o 显示与每个连接相关的所属进程ID</w:t>
      </w:r>
    </w:p>
    <w:p>
      <w:pPr>
        <w:rPr>
          <w:rFonts w:hint="default"/>
          <w:lang w:val="en-US" w:eastAsia="zh-CN"/>
        </w:rPr>
      </w:pPr>
      <w:r>
        <w:rPr>
          <w:rFonts w:hint="default"/>
          <w:lang w:val="en-US" w:eastAsia="zh-CN"/>
        </w:rPr>
        <w:t>-p protocol 显示由protocol(tcp,udp,icmp,ip)所指定的协议的连接情况，若与-s一起使用，则按协议显示统计信息</w:t>
      </w:r>
    </w:p>
    <w:p>
      <w:pPr>
        <w:rPr>
          <w:rFonts w:hint="default"/>
          <w:lang w:val="en-US" w:eastAsia="zh-CN"/>
        </w:rPr>
      </w:pPr>
      <w:r>
        <w:rPr>
          <w:rFonts w:hint="default"/>
          <w:lang w:val="en-US" w:eastAsia="zh-CN"/>
        </w:rPr>
        <w:t>-r 显示路由表信息</w:t>
      </w:r>
    </w:p>
    <w:p>
      <w:pPr>
        <w:rPr>
          <w:rFonts w:hint="default"/>
          <w:lang w:val="en-US" w:eastAsia="zh-CN"/>
        </w:rPr>
      </w:pPr>
      <w:r>
        <w:rPr>
          <w:rFonts w:hint="default"/>
          <w:lang w:val="en-US" w:eastAsia="zh-CN"/>
        </w:rPr>
        <w:t>-s 按照不同协议显示其统计的信息</w:t>
      </w:r>
    </w:p>
    <w:p>
      <w:pPr>
        <w:rPr>
          <w:rFonts w:hint="default"/>
          <w:lang w:val="en-US" w:eastAsia="zh-CN"/>
        </w:rPr>
      </w:pPr>
      <w:r>
        <w:rPr>
          <w:rFonts w:hint="default"/>
          <w:lang w:val="en-US" w:eastAsia="zh-CN"/>
        </w:rPr>
        <w:t>-v 显示正在进行的工作</w:t>
      </w:r>
    </w:p>
    <w:p>
      <w:pPr>
        <w:rPr>
          <w:rFonts w:hint="default"/>
          <w:lang w:val="en-US" w:eastAsia="zh-CN"/>
        </w:rPr>
      </w:pPr>
      <w:r>
        <w:rPr>
          <w:rFonts w:hint="default"/>
          <w:lang w:val="en-US" w:eastAsia="zh-CN"/>
        </w:rPr>
        <w:t>Interval 每隔interval秒重新显示一次选定的信息</w:t>
      </w:r>
    </w:p>
    <w:p>
      <w:r>
        <w:drawing>
          <wp:inline distT="0" distB="0" distL="114300" distR="114300">
            <wp:extent cx="5273040" cy="46221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3040" cy="4622165"/>
                    </a:xfrm>
                    <a:prstGeom prst="rect">
                      <a:avLst/>
                    </a:prstGeom>
                    <a:noFill/>
                    <a:ln>
                      <a:noFill/>
                    </a:ln>
                  </pic:spPr>
                </pic:pic>
              </a:graphicData>
            </a:graphic>
          </wp:inline>
        </w:drawing>
      </w:r>
    </w:p>
    <w:p>
      <w:pPr>
        <w:rPr>
          <w:rFonts w:hint="default"/>
          <w:lang w:val="en-US" w:eastAsia="zh-CN"/>
        </w:rPr>
      </w:pPr>
      <w:r>
        <w:drawing>
          <wp:inline distT="0" distB="0" distL="114300" distR="114300">
            <wp:extent cx="5274310" cy="68719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6871970"/>
                    </a:xfrm>
                    <a:prstGeom prst="rect">
                      <a:avLst/>
                    </a:prstGeom>
                    <a:noFill/>
                    <a:ln>
                      <a:noFill/>
                    </a:ln>
                  </pic:spPr>
                </pic:pic>
              </a:graphicData>
            </a:graphic>
          </wp:inline>
        </w:drawing>
      </w:r>
    </w:p>
    <w:p>
      <w:pPr>
        <w:pStyle w:val="3"/>
        <w:bidi w:val="0"/>
        <w:rPr>
          <w:rFonts w:hint="eastAsia"/>
        </w:rPr>
      </w:pPr>
      <w:r>
        <w:rPr>
          <w:rFonts w:hint="eastAsia"/>
        </w:rPr>
        <w:t>ARP（Address Resolution Protocol地址转换协议)</w:t>
      </w:r>
    </w:p>
    <w:p>
      <w:pPr>
        <w:rPr>
          <w:rFonts w:hint="eastAsia"/>
          <w:b/>
          <w:bCs/>
        </w:rPr>
      </w:pPr>
      <w:r>
        <w:rPr>
          <w:rFonts w:hint="eastAsia"/>
        </w:rPr>
        <w:t>作用：TCP/IP网络中用于将IP地址映射为网卡物理地址（MAC地址）的一个协议</w:t>
      </w:r>
    </w:p>
    <w:p>
      <w:pPr>
        <w:bidi w:val="0"/>
        <w:rPr>
          <w:rFonts w:hint="eastAsia"/>
          <w:lang w:val="en-US" w:eastAsia="zh-CN"/>
        </w:rPr>
      </w:pPr>
      <w:r>
        <w:rPr>
          <w:rFonts w:hint="eastAsia"/>
          <w:lang w:val="en-US" w:eastAsia="zh-CN"/>
        </w:rPr>
        <w:t>命令格式:</w:t>
      </w:r>
    </w:p>
    <w:p>
      <w:pPr>
        <w:bidi w:val="0"/>
        <w:rPr>
          <w:rFonts w:hint="default"/>
          <w:lang w:val="en-US" w:eastAsia="zh-CN"/>
        </w:rPr>
      </w:pPr>
      <w:r>
        <w:rPr>
          <w:rFonts w:hint="default"/>
          <w:lang w:val="en-US" w:eastAsia="zh-CN"/>
        </w:rPr>
        <w:t>ARP –s inet_addr eth_addr[if_addr]</w:t>
      </w:r>
    </w:p>
    <w:p>
      <w:pPr>
        <w:bidi w:val="0"/>
        <w:rPr>
          <w:rFonts w:hint="default"/>
          <w:lang w:val="en-US" w:eastAsia="zh-CN"/>
        </w:rPr>
      </w:pPr>
      <w:r>
        <w:rPr>
          <w:rFonts w:hint="default"/>
          <w:lang w:val="en-US" w:eastAsia="zh-CN"/>
        </w:rPr>
        <w:t>ARP –d inet_addr [if_addr]</w:t>
      </w:r>
    </w:p>
    <w:p>
      <w:pPr>
        <w:bidi w:val="0"/>
        <w:rPr>
          <w:rFonts w:hint="default"/>
          <w:lang w:val="en-US" w:eastAsia="zh-CN"/>
        </w:rPr>
      </w:pPr>
      <w:r>
        <w:rPr>
          <w:rFonts w:hint="default"/>
          <w:lang w:val="en-US" w:eastAsia="zh-CN"/>
        </w:rPr>
        <w:t>ARP –a [inet_addr] [-N if_addr]</w:t>
      </w:r>
    </w:p>
    <w:p>
      <w:pPr>
        <w:bidi w:val="0"/>
        <w:rPr>
          <w:rFonts w:hint="eastAsia"/>
          <w:lang w:val="en-US" w:eastAsia="zh-CN"/>
        </w:rPr>
      </w:pPr>
      <w:r>
        <w:rPr>
          <w:rFonts w:hint="eastAsia"/>
          <w:lang w:val="en-US" w:eastAsia="zh-CN"/>
        </w:rPr>
        <w:t>参数详解:</w:t>
      </w:r>
    </w:p>
    <w:p>
      <w:pPr>
        <w:bidi w:val="0"/>
        <w:rPr>
          <w:rFonts w:hint="default"/>
          <w:lang w:val="en-US" w:eastAsia="zh-CN"/>
        </w:rPr>
      </w:pPr>
      <w:r>
        <w:rPr>
          <w:rFonts w:hint="default"/>
          <w:lang w:val="en-US" w:eastAsia="zh-CN"/>
        </w:rPr>
        <w:t>–s inet_addr eth_addr[if_addr]</w:t>
      </w:r>
    </w:p>
    <w:p>
      <w:pPr>
        <w:bidi w:val="0"/>
        <w:rPr>
          <w:rFonts w:hint="default"/>
          <w:lang w:val="en-US" w:eastAsia="zh-CN"/>
        </w:rPr>
      </w:pPr>
      <w:r>
        <w:rPr>
          <w:rFonts w:hint="default"/>
          <w:lang w:val="en-US" w:eastAsia="zh-CN"/>
        </w:rPr>
        <w:t xml:space="preserve">    向ARP缓存添加可以将IP地址inet_addr解析为物理地址eth_addr的静态表项</w:t>
      </w:r>
    </w:p>
    <w:p>
      <w:pPr>
        <w:bidi w:val="0"/>
        <w:rPr>
          <w:rFonts w:hint="default"/>
          <w:lang w:val="en-US" w:eastAsia="zh-CN"/>
        </w:rPr>
      </w:pPr>
      <w:r>
        <w:rPr>
          <w:rFonts w:hint="default"/>
          <w:lang w:val="en-US" w:eastAsia="zh-CN"/>
        </w:rPr>
        <w:t>–d inet_addr [if_addr]</w:t>
      </w:r>
    </w:p>
    <w:p>
      <w:pPr>
        <w:bidi w:val="0"/>
        <w:rPr>
          <w:rFonts w:hint="default"/>
          <w:lang w:val="en-US" w:eastAsia="zh-CN"/>
        </w:rPr>
      </w:pPr>
      <w:r>
        <w:rPr>
          <w:rFonts w:hint="default"/>
          <w:lang w:val="en-US" w:eastAsia="zh-CN"/>
        </w:rPr>
        <w:t xml:space="preserve">    删除指定的IP地址项，此处inet_addr代表IP地址，对于指定的端口要删除表中的某项，使用if_addr参数</w:t>
      </w:r>
    </w:p>
    <w:p>
      <w:pPr>
        <w:bidi w:val="0"/>
        <w:rPr>
          <w:rFonts w:hint="default"/>
          <w:lang w:val="en-US" w:eastAsia="zh-CN"/>
        </w:rPr>
      </w:pPr>
      <w:r>
        <w:rPr>
          <w:rFonts w:hint="default"/>
          <w:lang w:val="en-US" w:eastAsia="zh-CN"/>
        </w:rPr>
        <w:t xml:space="preserve"> –a [inet_addr] [-N if_addr]</w:t>
      </w:r>
    </w:p>
    <w:p>
      <w:pPr>
        <w:bidi w:val="0"/>
        <w:ind w:firstLine="420"/>
        <w:rPr>
          <w:rFonts w:hint="default"/>
          <w:lang w:val="en-US" w:eastAsia="zh-CN"/>
        </w:rPr>
      </w:pPr>
      <w:r>
        <w:rPr>
          <w:rFonts w:hint="default"/>
          <w:lang w:val="en-US" w:eastAsia="zh-CN"/>
        </w:rPr>
        <w:t>显示所有端口的当前ARP缓存表。</w:t>
      </w:r>
    </w:p>
    <w:p>
      <w:pPr>
        <w:bidi w:val="0"/>
        <w:ind w:firstLine="420"/>
        <w:rPr>
          <w:rFonts w:hint="default"/>
          <w:lang w:val="en-US" w:eastAsia="zh-CN"/>
        </w:rPr>
      </w:pPr>
      <w:r>
        <w:drawing>
          <wp:inline distT="0" distB="0" distL="114300" distR="114300">
            <wp:extent cx="4219575" cy="1581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219575" cy="1581150"/>
                    </a:xfrm>
                    <a:prstGeom prst="rect">
                      <a:avLst/>
                    </a:prstGeom>
                    <a:noFill/>
                    <a:ln>
                      <a:noFill/>
                    </a:ln>
                  </pic:spPr>
                </pic:pic>
              </a:graphicData>
            </a:graphic>
          </wp:inline>
        </w:drawing>
      </w:r>
    </w:p>
    <w:p>
      <w:pPr>
        <w:bidi w:val="0"/>
        <w:rPr>
          <w:rFonts w:hint="default"/>
          <w:lang w:val="en-US" w:eastAsia="zh-CN"/>
        </w:rPr>
      </w:pPr>
    </w:p>
    <w:p>
      <w:pPr>
        <w:rPr>
          <w:rFonts w:hint="eastAsia"/>
        </w:rPr>
      </w:pPr>
    </w:p>
    <w:p>
      <w:pPr>
        <w:pStyle w:val="2"/>
        <w:bidi w:val="0"/>
        <w:rPr>
          <w:rFonts w:hint="eastAsia"/>
          <w:lang w:val="en-US" w:eastAsia="zh-CN"/>
        </w:rPr>
      </w:pPr>
      <w:r>
        <w:rPr>
          <w:rFonts w:hint="eastAsia"/>
          <w:lang w:val="en-US" w:eastAsia="zh-CN"/>
        </w:rPr>
        <w:t>网络配置文件</w:t>
      </w:r>
    </w:p>
    <w:p>
      <w:pPr>
        <w:pStyle w:val="3"/>
        <w:bidi w:val="0"/>
        <w:rPr>
          <w:rFonts w:hint="eastAsia"/>
          <w:lang w:val="en-US" w:eastAsia="zh-CN"/>
        </w:rPr>
      </w:pPr>
      <w:r>
        <w:rPr>
          <w:rFonts w:hint="eastAsia"/>
          <w:lang w:val="en-US" w:eastAsia="zh-CN"/>
        </w:rPr>
        <w:t xml:space="preserve">HOSTS </w:t>
      </w:r>
    </w:p>
    <w:p>
      <w:pPr>
        <w:rPr>
          <w:rFonts w:hint="eastAsia"/>
          <w:lang w:val="en-US" w:eastAsia="zh-CN"/>
        </w:rPr>
      </w:pPr>
      <w:r>
        <w:rPr>
          <w:rFonts w:hint="eastAsia"/>
          <w:lang w:val="en-US" w:eastAsia="zh-CN"/>
        </w:rPr>
        <w:t>作用：实现域名本地解析。我们上网时会首选搜索Hosts 这个文件是否有相关的解析，如果没有才会通过网络服务的服务器进行解析。</w:t>
      </w:r>
    </w:p>
    <w:p>
      <w:pPr>
        <w:rPr>
          <w:rFonts w:hint="eastAsia"/>
          <w:lang w:val="en-US" w:eastAsia="zh-CN"/>
        </w:rPr>
      </w:pPr>
      <w:r>
        <w:rPr>
          <w:rFonts w:hint="eastAsia"/>
          <w:lang w:val="en-US" w:eastAsia="zh-CN"/>
        </w:rPr>
        <w:t>工作原理：在进行DNS 请求以前，Windows系统会先检查自己的Hosts 文件中是否有这个地址映射关系，如果有则调用这个IP地址映射，如果没有再向已知的DNS 服务器提出域名解析。</w:t>
      </w:r>
    </w:p>
    <w:p>
      <w:pPr>
        <w:rPr>
          <w:rFonts w:hint="eastAsia"/>
          <w:lang w:val="en-US" w:eastAsia="zh-CN"/>
        </w:rPr>
      </w:pPr>
      <w:r>
        <w:rPr>
          <w:rFonts w:hint="eastAsia"/>
          <w:lang w:val="en-US" w:eastAsia="zh-CN"/>
        </w:rPr>
        <w:t>存放地址：C:\WINDOWS\system32\drivers\etc</w:t>
      </w:r>
    </w:p>
    <w:p>
      <w:pPr>
        <w:rPr>
          <w:rFonts w:hint="eastAsia"/>
          <w:lang w:val="en-US" w:eastAsia="zh-CN"/>
        </w:rPr>
      </w:pPr>
      <w:r>
        <w:rPr>
          <w:rFonts w:hint="eastAsia"/>
          <w:lang w:val="en-US" w:eastAsia="zh-CN"/>
        </w:rPr>
        <w:t>1〉 加快域名解析</w:t>
      </w:r>
    </w:p>
    <w:p>
      <w:pPr>
        <w:rPr>
          <w:rFonts w:hint="eastAsia"/>
          <w:lang w:val="en-US" w:eastAsia="zh-CN"/>
        </w:rPr>
      </w:pPr>
      <w:r>
        <w:rPr>
          <w:rFonts w:hint="eastAsia"/>
          <w:lang w:val="en-US" w:eastAsia="zh-CN"/>
        </w:rPr>
        <w:t>2〉 方便局域网用户</w:t>
      </w:r>
    </w:p>
    <w:p>
      <w:pPr>
        <w:rPr>
          <w:rFonts w:hint="eastAsia"/>
          <w:lang w:val="en-US" w:eastAsia="zh-CN"/>
        </w:rPr>
      </w:pPr>
      <w:r>
        <w:rPr>
          <w:rFonts w:hint="eastAsia"/>
          <w:lang w:val="en-US" w:eastAsia="zh-CN"/>
        </w:rPr>
        <w:t>3〉 屏蔽网站</w:t>
      </w:r>
    </w:p>
    <w:p>
      <w:pPr>
        <w:rPr>
          <w:rFonts w:hint="eastAsia"/>
          <w:lang w:val="en-US" w:eastAsia="zh-CN"/>
        </w:rPr>
      </w:pPr>
      <w:r>
        <w:rPr>
          <w:rFonts w:hint="eastAsia"/>
          <w:lang w:val="en-US" w:eastAsia="zh-CN"/>
        </w:rPr>
        <w:t>4〉 顺利连接系统</w:t>
      </w:r>
    </w:p>
    <w:p>
      <w:pPr>
        <w:rPr>
          <w:rFonts w:hint="eastAsia"/>
          <w:lang w:val="en-US" w:eastAsia="zh-CN"/>
        </w:rPr>
      </w:pPr>
    </w:p>
    <w:p>
      <w:pPr>
        <w:pStyle w:val="3"/>
        <w:bidi w:val="0"/>
        <w:rPr>
          <w:rFonts w:hint="eastAsia"/>
          <w:lang w:val="en-US" w:eastAsia="zh-CN"/>
        </w:rPr>
      </w:pPr>
      <w:r>
        <w:rPr>
          <w:rFonts w:hint="eastAsia"/>
          <w:lang w:val="en-US" w:eastAsia="zh-CN"/>
        </w:rPr>
        <w:t>LMHOSTS</w:t>
      </w:r>
    </w:p>
    <w:p>
      <w:pPr>
        <w:rPr>
          <w:rFonts w:hint="eastAsia"/>
          <w:lang w:val="en-US" w:eastAsia="zh-CN"/>
        </w:rPr>
      </w:pPr>
      <w:r>
        <w:rPr>
          <w:rFonts w:hint="eastAsia"/>
          <w:lang w:val="en-US" w:eastAsia="zh-CN"/>
        </w:rPr>
        <w:t xml:space="preserve">LMHOSTS.SAM存放地址：C:\WinNT\System32\Drivers\Etc </w:t>
      </w:r>
    </w:p>
    <w:p>
      <w:pPr>
        <w:rPr>
          <w:rFonts w:hint="eastAsia"/>
          <w:lang w:val="en-US" w:eastAsia="zh-CN"/>
        </w:rPr>
      </w:pPr>
      <w:r>
        <w:rPr>
          <w:rFonts w:hint="eastAsia"/>
          <w:lang w:val="en-US" w:eastAsia="zh-CN"/>
        </w:rPr>
        <w:t>作用：进行NETBIOS名静态解析的。将NETBIOS名和IP地址对应起来，功能类似于DNS，只不过DNS是将域名/主机名和IP对应。解决广播方式无法跨越路由器的局限的，LMHOSTS 文件与广播方式相辅相行实现网段内外的全通信</w:t>
      </w:r>
    </w:p>
    <w:p>
      <w:pPr>
        <w:rPr>
          <w:rFonts w:hint="eastAsia"/>
          <w:lang w:val="en-US" w:eastAsia="zh-CN"/>
        </w:rPr>
      </w:pPr>
      <w:r>
        <w:rPr>
          <w:rFonts w:hint="eastAsia"/>
          <w:lang w:val="en-US" w:eastAsia="zh-CN"/>
        </w:rPr>
        <w:t>LMHOSTS 文件的部分内容：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following example illustrates all of these extensions: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102.54.94.97 rhino #PRE #DOM:networking #net group's DC</w:t>
      </w:r>
    </w:p>
    <w:p>
      <w:pPr>
        <w:rPr>
          <w:rFonts w:hint="eastAsia"/>
          <w:lang w:val="en-US" w:eastAsia="zh-CN"/>
        </w:rPr>
      </w:pPr>
      <w:r>
        <w:rPr>
          <w:rFonts w:hint="eastAsia"/>
          <w:lang w:val="en-US" w:eastAsia="zh-CN"/>
        </w:rPr>
        <w:t xml:space="preserve">  # 102.54.94.102 "appname \0x14" #special app server</w:t>
      </w:r>
    </w:p>
    <w:p>
      <w:pPr>
        <w:rPr>
          <w:rFonts w:hint="eastAsia"/>
          <w:lang w:val="en-US" w:eastAsia="zh-CN"/>
        </w:rPr>
      </w:pPr>
      <w:r>
        <w:rPr>
          <w:rFonts w:hint="eastAsia"/>
          <w:lang w:val="en-US" w:eastAsia="zh-CN"/>
        </w:rPr>
        <w:t xml:space="preserve">  # 102.54.94.123 popular #PRE #source server</w:t>
      </w:r>
    </w:p>
    <w:p>
      <w:pPr>
        <w:rPr>
          <w:rFonts w:hint="eastAsia"/>
          <w:lang w:val="en-US" w:eastAsia="zh-CN"/>
        </w:rPr>
      </w:pPr>
      <w:r>
        <w:rPr>
          <w:rFonts w:hint="eastAsia"/>
          <w:lang w:val="en-US" w:eastAsia="zh-CN"/>
        </w:rPr>
        <w:t xml:space="preserve">  # 102.54.94.117 localsrv #PRE #needed for the include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#BEGIN_ALTERNATE</w:t>
      </w:r>
    </w:p>
    <w:p>
      <w:pPr>
        <w:rPr>
          <w:rFonts w:hint="eastAsia"/>
          <w:lang w:val="en-US" w:eastAsia="zh-CN"/>
        </w:rPr>
      </w:pPr>
      <w:r>
        <w:rPr>
          <w:rFonts w:hint="eastAsia"/>
          <w:lang w:val="en-US" w:eastAsia="zh-CN"/>
        </w:rPr>
        <w:t xml:space="preserve">  # #INCLUDE \\localsrv\public\lmhosts</w:t>
      </w:r>
    </w:p>
    <w:p>
      <w:pPr>
        <w:rPr>
          <w:rFonts w:hint="eastAsia"/>
          <w:lang w:val="en-US" w:eastAsia="zh-CN"/>
        </w:rPr>
      </w:pPr>
      <w:r>
        <w:rPr>
          <w:rFonts w:hint="eastAsia"/>
          <w:lang w:val="en-US" w:eastAsia="zh-CN"/>
        </w:rPr>
        <w:t xml:space="preserve">  # #INCLUDE \\rhino\public\lmhosts</w:t>
      </w:r>
    </w:p>
    <w:p>
      <w:pPr>
        <w:rPr>
          <w:rFonts w:hint="eastAsia"/>
          <w:lang w:val="en-US" w:eastAsia="zh-CN"/>
        </w:rPr>
      </w:pPr>
      <w:r>
        <w:rPr>
          <w:rFonts w:hint="eastAsia"/>
          <w:lang w:val="en-US" w:eastAsia="zh-CN"/>
        </w:rPr>
        <w:t xml:space="preserve">  # #END_ALTERNATE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end of this file.</w:t>
      </w:r>
    </w:p>
    <w:p>
      <w:pPr>
        <w:rPr>
          <w:rFonts w:hint="eastAsia"/>
          <w:lang w:val="en-US" w:eastAsia="zh-CN"/>
        </w:rPr>
      </w:pPr>
    </w:p>
    <w:p>
      <w:pPr>
        <w:rPr>
          <w:rFonts w:hint="eastAsia"/>
          <w:lang w:val="en-US" w:eastAsia="zh-CN"/>
        </w:rPr>
      </w:pPr>
      <w:r>
        <w:rPr>
          <w:rFonts w:hint="eastAsia"/>
          <w:lang w:val="en-US" w:eastAsia="zh-CN"/>
        </w:rPr>
        <w:t>与 HOSTS的不同点：LMHOSTS 文件中可以指定执行某种特殊功能的特定的命令。</w:t>
      </w:r>
    </w:p>
    <w:p>
      <w:pPr>
        <w:rPr>
          <w:rFonts w:hint="eastAsia"/>
          <w:lang w:val="en-US" w:eastAsia="zh-CN"/>
        </w:rPr>
      </w:pPr>
      <w:r>
        <w:rPr>
          <w:rFonts w:hint="eastAsia"/>
          <w:lang w:val="en-US" w:eastAsia="zh-CN"/>
        </w:rPr>
        <w:t>#PRE——这个命令放在 IP 地址和名称后面，表示当系统启动时，先将这个地址预先载入（Preload）到 Cache（内存高速缓存）中。</w:t>
      </w:r>
    </w:p>
    <w:p>
      <w:pPr>
        <w:rPr>
          <w:rFonts w:hint="eastAsia"/>
          <w:lang w:val="en-US" w:eastAsia="zh-CN"/>
        </w:rPr>
      </w:pPr>
      <w:r>
        <w:rPr>
          <w:rFonts w:hint="eastAsia"/>
          <w:lang w:val="en-US" w:eastAsia="zh-CN"/>
        </w:rPr>
        <w:t>#DOM：domain_name——这个命令放在计算机 NetBIOS 名字之后，表明它是一个域控制器（Domain Controller）</w:t>
      </w:r>
    </w:p>
    <w:p>
      <w:pPr>
        <w:rPr>
          <w:rFonts w:hint="eastAsia"/>
          <w:lang w:val="en-US" w:eastAsia="zh-CN"/>
        </w:rPr>
      </w:pPr>
      <w:r>
        <w:rPr>
          <w:rFonts w:hint="eastAsia"/>
          <w:lang w:val="en-US" w:eastAsia="zh-CN"/>
        </w:rPr>
        <w:t>#INCLUDE &lt;Filename&gt; ——这个命令表明将 filename 所指向的另一个LMHOSTS 文件加入到本文件中，系统从该文件中读取 IP 地址和 NetBIOS 名字</w:t>
      </w:r>
    </w:p>
    <w:p>
      <w:pPr>
        <w:rPr>
          <w:rFonts w:hint="eastAsia"/>
          <w:lang w:val="en-US" w:eastAsia="zh-CN"/>
        </w:rPr>
      </w:pPr>
      <w:r>
        <w:rPr>
          <w:rFonts w:hint="eastAsia"/>
          <w:lang w:val="en-US" w:eastAsia="zh-CN"/>
        </w:rPr>
        <w:t>#BEGIN_ALTERNATE 和 #END_ALTERNATE 命令必须配套使用，它们的作用是可以在一个 LMHOSTS 文件中指定多个 #INCLUDE 命令</w:t>
      </w:r>
    </w:p>
    <w:p>
      <w:pPr>
        <w:rPr>
          <w:rFonts w:hint="eastAsia"/>
          <w:lang w:val="en-US" w:eastAsia="zh-CN"/>
        </w:rPr>
      </w:pPr>
    </w:p>
    <w:p>
      <w:pPr>
        <w:rPr>
          <w:rFonts w:hint="eastAsia"/>
          <w:lang w:val="en-US" w:eastAsia="zh-CN"/>
        </w:rPr>
      </w:pPr>
      <w:r>
        <w:rPr>
          <w:rFonts w:hint="eastAsia"/>
          <w:lang w:val="en-US" w:eastAsia="zh-CN"/>
        </w:rPr>
        <w:t>工作过程：</w:t>
      </w:r>
    </w:p>
    <w:p>
      <w:pPr>
        <w:rPr>
          <w:rFonts w:hint="eastAsia"/>
          <w:lang w:val="en-US" w:eastAsia="zh-CN"/>
        </w:rPr>
      </w:pPr>
      <w:r>
        <w:rPr>
          <w:rFonts w:hint="eastAsia"/>
          <w:lang w:val="en-US" w:eastAsia="zh-CN"/>
        </w:rPr>
        <w:t>1、系统启动时将 LMHOSTS 文件中被设为#PRE 的地址和机器名预载到内存中；</w:t>
      </w:r>
    </w:p>
    <w:p>
      <w:pPr>
        <w:rPr>
          <w:rFonts w:hint="eastAsia"/>
          <w:lang w:val="en-US" w:eastAsia="zh-CN"/>
        </w:rPr>
      </w:pPr>
      <w:r>
        <w:rPr>
          <w:rFonts w:hint="eastAsia"/>
          <w:lang w:val="en-US" w:eastAsia="zh-CN"/>
        </w:rPr>
        <w:t>2、客户端发出查询请求时，先在 Cache 中检查是否已存在目的 IP 地址；</w:t>
      </w:r>
    </w:p>
    <w:p>
      <w:pPr>
        <w:rPr>
          <w:rFonts w:hint="eastAsia"/>
          <w:lang w:val="en-US" w:eastAsia="zh-CN"/>
        </w:rPr>
      </w:pPr>
      <w:r>
        <w:rPr>
          <w:rFonts w:hint="eastAsia"/>
          <w:lang w:val="en-US" w:eastAsia="zh-CN"/>
        </w:rPr>
        <w:t>3、如果在 Cache 中没有找到，系统改用广播方式再次查找；</w:t>
      </w:r>
    </w:p>
    <w:p>
      <w:pPr>
        <w:rPr>
          <w:rFonts w:hint="eastAsia"/>
          <w:lang w:val="en-US" w:eastAsia="zh-CN"/>
        </w:rPr>
      </w:pPr>
      <w:r>
        <w:rPr>
          <w:rFonts w:hint="eastAsia"/>
          <w:lang w:val="en-US" w:eastAsia="zh-CN"/>
        </w:rPr>
        <w:t>4、如果广播查询还是没有找到，就得用到 LMHOSTS 文件了；</w:t>
      </w:r>
    </w:p>
    <w:p>
      <w:pPr>
        <w:rPr>
          <w:rFonts w:hint="eastAsia"/>
          <w:lang w:val="en-US" w:eastAsia="zh-CN"/>
        </w:rPr>
      </w:pPr>
      <w:r>
        <w:rPr>
          <w:rFonts w:hint="eastAsia"/>
          <w:lang w:val="en-US" w:eastAsia="zh-CN"/>
        </w:rPr>
        <w:t>5、如果找到了，则把它也添加到 Cache 中保存起来，如果还是没有找到，发送错误信息到客户端。</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44760"/>
    <w:rsid w:val="0B04209C"/>
    <w:rsid w:val="17870D06"/>
    <w:rsid w:val="1D092411"/>
    <w:rsid w:val="1E637107"/>
    <w:rsid w:val="228F7AAD"/>
    <w:rsid w:val="2375267E"/>
    <w:rsid w:val="23DD7C06"/>
    <w:rsid w:val="27244030"/>
    <w:rsid w:val="2F2455F0"/>
    <w:rsid w:val="30DF5A1F"/>
    <w:rsid w:val="31FC672F"/>
    <w:rsid w:val="349D707E"/>
    <w:rsid w:val="35F94DB7"/>
    <w:rsid w:val="411005CE"/>
    <w:rsid w:val="457A6AFD"/>
    <w:rsid w:val="45FC7005"/>
    <w:rsid w:val="52710F30"/>
    <w:rsid w:val="592414DB"/>
    <w:rsid w:val="5A2A198E"/>
    <w:rsid w:val="5ACE53ED"/>
    <w:rsid w:val="650332D5"/>
    <w:rsid w:val="6644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2020-11-22T13:53:00Z</dcterms:created>
  <dc:creator>kuwy</dc:creator>
  <cp:lastModifiedBy>kuwy</cp:lastModifiedBy>
  <dcterms:modified xsi:type="dcterms:W3CDTF">2020-11-23T08:48:04Z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