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40" w:before="0" w:line="211.76470588235293" w:lineRule="auto"/>
        <w:rPr>
          <w:b w:val="1"/>
          <w:color w:val="2d2d2d"/>
          <w:sz w:val="34"/>
          <w:szCs w:val="34"/>
        </w:rPr>
      </w:pPr>
      <w:bookmarkStart w:colFirst="0" w:colLast="0" w:name="_ryjdhqi8t27v" w:id="0"/>
      <w:bookmarkEnd w:id="0"/>
      <w:r w:rsidDel="00000000" w:rsidR="00000000" w:rsidRPr="00000000">
        <w:rPr>
          <w:b w:val="1"/>
          <w:color w:val="2d2d2d"/>
          <w:sz w:val="34"/>
          <w:szCs w:val="34"/>
          <w:rtl w:val="0"/>
        </w:rPr>
        <w:t xml:space="preserve">Software Engineer - JAVA Full Stack</w:t>
      </w:r>
    </w:p>
    <w:p w:rsidR="00000000" w:rsidDel="00000000" w:rsidP="00000000" w:rsidRDefault="00000000" w:rsidRPr="00000000" w14:paraId="00000002">
      <w:pPr>
        <w:pStyle w:val="Heading2"/>
        <w:keepNext w:val="0"/>
        <w:keepLines w:val="0"/>
        <w:shd w:fill="ffffff" w:val="clear"/>
        <w:spacing w:after="20" w:before="0" w:line="211.76470588235293" w:lineRule="auto"/>
        <w:ind w:left="-20" w:right="-20" w:firstLine="0"/>
        <w:rPr>
          <w:b w:val="1"/>
          <w:color w:val="2d2d2d"/>
          <w:sz w:val="34"/>
          <w:szCs w:val="34"/>
        </w:rPr>
      </w:pPr>
      <w:bookmarkStart w:colFirst="0" w:colLast="0" w:name="_ryjdhqi8t27v" w:id="0"/>
      <w:bookmarkEnd w:id="0"/>
      <w:r w:rsidDel="00000000" w:rsidR="00000000" w:rsidRPr="00000000">
        <w:rPr>
          <w:b w:val="1"/>
          <w:color w:val="2d2d2d"/>
          <w:sz w:val="34"/>
          <w:szCs w:val="34"/>
          <w:rtl w:val="0"/>
        </w:rPr>
        <w:t xml:space="preserve">- job post</w:t>
      </w:r>
    </w:p>
    <w:p w:rsidR="00000000" w:rsidDel="00000000" w:rsidP="00000000" w:rsidRDefault="00000000" w:rsidRPr="00000000" w14:paraId="00000003">
      <w:pPr>
        <w:shd w:fill="ffffff" w:val="clear"/>
        <w:rPr>
          <w:color w:val="085ff7"/>
        </w:rPr>
      </w:pPr>
      <w:hyperlink r:id="rId6">
        <w:r w:rsidDel="00000000" w:rsidR="00000000" w:rsidRPr="00000000">
          <w:rPr>
            <w:color w:val="085ff7"/>
            <w:rtl w:val="0"/>
          </w:rPr>
          <w:t xml:space="preserve">WELLS FARGO BANK</w:t>
        </w:r>
      </w:hyperlink>
      <w:r w:rsidDel="00000000" w:rsidR="00000000" w:rsidRPr="00000000">
        <w:rPr>
          <w:rtl w:val="0"/>
        </w:rPr>
      </w:r>
    </w:p>
    <w:p w:rsidR="00000000" w:rsidDel="00000000" w:rsidP="00000000" w:rsidRDefault="00000000" w:rsidRPr="00000000" w14:paraId="00000004">
      <w:pPr>
        <w:shd w:fill="ffffff" w:val="clear"/>
        <w:rPr>
          <w:color w:val="2557a7"/>
        </w:rPr>
      </w:pPr>
      <w:hyperlink r:id="rId7">
        <w:r w:rsidDel="00000000" w:rsidR="00000000" w:rsidRPr="00000000">
          <w:rPr>
            <w:color w:val="2557a7"/>
            <w:rtl w:val="0"/>
          </w:rPr>
          <w:t xml:space="preserve">43,983 reviews</w:t>
        </w:r>
      </w:hyperlink>
      <w:r w:rsidDel="00000000" w:rsidR="00000000" w:rsidRPr="00000000">
        <w:rPr>
          <w:rtl w:val="0"/>
        </w:rPr>
      </w:r>
    </w:p>
    <w:p w:rsidR="00000000" w:rsidDel="00000000" w:rsidP="00000000" w:rsidRDefault="00000000" w:rsidRPr="00000000" w14:paraId="00000005">
      <w:pPr>
        <w:shd w:fill="ffffff" w:val="clear"/>
        <w:rPr>
          <w:color w:val="767676"/>
        </w:rPr>
      </w:pPr>
      <w:r w:rsidDel="00000000" w:rsidR="00000000" w:rsidRPr="00000000">
        <w:rPr>
          <w:color w:val="767676"/>
          <w:rtl w:val="0"/>
        </w:rPr>
        <w:t xml:space="preserve">Irving, TX•Hybrid remote</w:t>
      </w:r>
    </w:p>
    <w:p w:rsidR="00000000" w:rsidDel="00000000" w:rsidP="00000000" w:rsidRDefault="00000000" w:rsidRPr="00000000" w14:paraId="00000006">
      <w:pPr>
        <w:shd w:fill="ffffff" w:val="clear"/>
        <w:rPr>
          <w:color w:val="2d2d2d"/>
        </w:rPr>
      </w:pPr>
      <w:r w:rsidDel="00000000" w:rsidR="00000000" w:rsidRPr="00000000">
        <w:rPr>
          <w:color w:val="2d2d2d"/>
          <w:rtl w:val="0"/>
        </w:rPr>
        <w:t xml:space="preserve">Full-time</w:t>
      </w:r>
    </w:p>
    <w:p w:rsidR="00000000" w:rsidDel="00000000" w:rsidP="00000000" w:rsidRDefault="00000000" w:rsidRPr="00000000" w14:paraId="00000007">
      <w:pPr>
        <w:shd w:fill="ffffff" w:val="clear"/>
        <w:spacing w:before="0" w:line="261.8181818181818" w:lineRule="auto"/>
        <w:rPr>
          <w:color w:val="595959"/>
        </w:rPr>
      </w:pPr>
      <w:r w:rsidDel="00000000" w:rsidR="00000000" w:rsidRPr="00000000">
        <w:rPr>
          <w:color w:val="595959"/>
          <w:rtl w:val="0"/>
        </w:rPr>
        <w:t xml:space="preserve">You must create an Indeed account before continuing to the company website to apply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80" w:before="0" w:line="360" w:lineRule="auto"/>
        <w:rPr>
          <w:b w:val="1"/>
          <w:color w:val="2d2d2d"/>
          <w:sz w:val="33"/>
          <w:szCs w:val="33"/>
        </w:rPr>
      </w:pPr>
      <w:bookmarkStart w:colFirst="0" w:colLast="0" w:name="_8anyux8plokf" w:id="1"/>
      <w:bookmarkEnd w:id="1"/>
      <w:r w:rsidDel="00000000" w:rsidR="00000000" w:rsidRPr="00000000">
        <w:rPr>
          <w:b w:val="1"/>
          <w:color w:val="2d2d2d"/>
          <w:sz w:val="33"/>
          <w:szCs w:val="33"/>
          <w:rtl w:val="0"/>
        </w:rPr>
        <w:t xml:space="preserve">Job details</w:t>
      </w:r>
    </w:p>
    <w:p w:rsidR="00000000" w:rsidDel="00000000" w:rsidP="00000000" w:rsidRDefault="00000000" w:rsidRPr="00000000" w14:paraId="0000000A">
      <w:pPr>
        <w:shd w:fill="ffffff" w:val="clear"/>
        <w:rPr>
          <w:b w:val="1"/>
          <w:color w:val="2d2d2d"/>
          <w:sz w:val="21"/>
          <w:szCs w:val="21"/>
        </w:rPr>
      </w:pPr>
      <w:r w:rsidDel="00000000" w:rsidR="00000000" w:rsidRPr="00000000">
        <w:rPr>
          <w:b w:val="1"/>
          <w:color w:val="2d2d2d"/>
          <w:sz w:val="21"/>
          <w:szCs w:val="21"/>
          <w:rtl w:val="0"/>
        </w:rPr>
        <w:t xml:space="preserve">Job Type</w:t>
      </w:r>
    </w:p>
    <w:p w:rsidR="00000000" w:rsidDel="00000000" w:rsidP="00000000" w:rsidRDefault="00000000" w:rsidRPr="00000000" w14:paraId="0000000B">
      <w:pPr>
        <w:shd w:fill="ffffff" w:val="clear"/>
        <w:rPr>
          <w:color w:val="2d2d2d"/>
          <w:sz w:val="21"/>
          <w:szCs w:val="21"/>
        </w:rPr>
      </w:pPr>
      <w:r w:rsidDel="00000000" w:rsidR="00000000" w:rsidRPr="00000000">
        <w:rPr>
          <w:color w:val="2d2d2d"/>
          <w:sz w:val="21"/>
          <w:szCs w:val="21"/>
          <w:rtl w:val="0"/>
        </w:rPr>
        <w:t xml:space="preserve">Full-time</w:t>
      </w:r>
    </w:p>
    <w:p w:rsidR="00000000" w:rsidDel="00000000" w:rsidP="00000000" w:rsidRDefault="00000000" w:rsidRPr="00000000" w14:paraId="0000000C">
      <w:pPr>
        <w:shd w:fill="ffffff" w:val="clear"/>
        <w:rPr>
          <w:b w:val="1"/>
          <w:color w:val="2d2d2d"/>
          <w:sz w:val="21"/>
          <w:szCs w:val="21"/>
        </w:rPr>
      </w:pPr>
      <w:r w:rsidDel="00000000" w:rsidR="00000000" w:rsidRPr="00000000">
        <w:rPr>
          <w:b w:val="1"/>
          <w:color w:val="2d2d2d"/>
          <w:sz w:val="21"/>
          <w:szCs w:val="21"/>
          <w:rtl w:val="0"/>
        </w:rPr>
        <w:t xml:space="preserve">About this role:</w:t>
      </w:r>
    </w:p>
    <w:p w:rsidR="00000000" w:rsidDel="00000000" w:rsidP="00000000" w:rsidRDefault="00000000" w:rsidRPr="00000000" w14:paraId="0000000D">
      <w:pPr>
        <w:shd w:fill="ffffff" w:val="clear"/>
        <w:rPr>
          <w:color w:val="2d2d2d"/>
          <w:sz w:val="21"/>
          <w:szCs w:val="21"/>
        </w:rPr>
      </w:pPr>
      <w:r w:rsidDel="00000000" w:rsidR="00000000" w:rsidRPr="00000000">
        <w:rPr>
          <w:rtl w:val="0"/>
        </w:rPr>
      </w:r>
    </w:p>
    <w:p w:rsidR="00000000" w:rsidDel="00000000" w:rsidP="00000000" w:rsidRDefault="00000000" w:rsidRPr="00000000" w14:paraId="0000000E">
      <w:pPr>
        <w:shd w:fill="ffffff" w:val="clear"/>
        <w:rPr>
          <w:color w:val="2d2d2d"/>
          <w:sz w:val="21"/>
          <w:szCs w:val="21"/>
        </w:rPr>
      </w:pPr>
      <w:r w:rsidDel="00000000" w:rsidR="00000000" w:rsidRPr="00000000">
        <w:rPr>
          <w:color w:val="2d2d2d"/>
          <w:sz w:val="21"/>
          <w:szCs w:val="21"/>
          <w:rtl w:val="0"/>
        </w:rPr>
        <w:t xml:space="preserve">This role is in the office 2-3 days a week in the cities posted on the req.</w:t>
      </w:r>
    </w:p>
    <w:p w:rsidR="00000000" w:rsidDel="00000000" w:rsidP="00000000" w:rsidRDefault="00000000" w:rsidRPr="00000000" w14:paraId="0000000F">
      <w:pPr>
        <w:shd w:fill="ffffff" w:val="clear"/>
        <w:rPr>
          <w:color w:val="2d2d2d"/>
          <w:sz w:val="21"/>
          <w:szCs w:val="21"/>
        </w:rPr>
      </w:pPr>
      <w:r w:rsidDel="00000000" w:rsidR="00000000" w:rsidRPr="00000000">
        <w:rPr>
          <w:rtl w:val="0"/>
        </w:rPr>
      </w:r>
    </w:p>
    <w:p w:rsidR="00000000" w:rsidDel="00000000" w:rsidP="00000000" w:rsidRDefault="00000000" w:rsidRPr="00000000" w14:paraId="00000010">
      <w:pPr>
        <w:shd w:fill="ffffff" w:val="clear"/>
        <w:rPr>
          <w:color w:val="2d2d2d"/>
          <w:sz w:val="21"/>
          <w:szCs w:val="21"/>
        </w:rPr>
      </w:pPr>
      <w:r w:rsidDel="00000000" w:rsidR="00000000" w:rsidRPr="00000000">
        <w:rPr>
          <w:color w:val="2d2d2d"/>
          <w:sz w:val="21"/>
          <w:szCs w:val="21"/>
          <w:rtl w:val="0"/>
        </w:rPr>
        <w:t xml:space="preserve">This is not a remote position.</w:t>
      </w:r>
    </w:p>
    <w:p w:rsidR="00000000" w:rsidDel="00000000" w:rsidP="00000000" w:rsidRDefault="00000000" w:rsidRPr="00000000" w14:paraId="00000011">
      <w:pPr>
        <w:shd w:fill="ffffff" w:val="clear"/>
        <w:rPr>
          <w:color w:val="2d2d2d"/>
          <w:sz w:val="21"/>
          <w:szCs w:val="21"/>
        </w:rPr>
      </w:pPr>
      <w:r w:rsidDel="00000000" w:rsidR="00000000" w:rsidRPr="00000000">
        <w:rPr>
          <w:rtl w:val="0"/>
        </w:rPr>
      </w:r>
    </w:p>
    <w:p w:rsidR="00000000" w:rsidDel="00000000" w:rsidP="00000000" w:rsidRDefault="00000000" w:rsidRPr="00000000" w14:paraId="00000012">
      <w:pPr>
        <w:shd w:fill="ffffff" w:val="clear"/>
        <w:rPr>
          <w:color w:val="2d2d2d"/>
          <w:sz w:val="21"/>
          <w:szCs w:val="21"/>
        </w:rPr>
      </w:pPr>
      <w:r w:rsidDel="00000000" w:rsidR="00000000" w:rsidRPr="00000000">
        <w:rPr>
          <w:color w:val="2d2d2d"/>
          <w:sz w:val="21"/>
          <w:szCs w:val="21"/>
          <w:rtl w:val="0"/>
        </w:rPr>
        <w:t xml:space="preserve">There is no Visa sponsorship for this position.</w:t>
      </w:r>
    </w:p>
    <w:p w:rsidR="00000000" w:rsidDel="00000000" w:rsidP="00000000" w:rsidRDefault="00000000" w:rsidRPr="00000000" w14:paraId="00000013">
      <w:pPr>
        <w:shd w:fill="ffffff" w:val="clear"/>
        <w:rPr>
          <w:color w:val="2d2d2d"/>
          <w:sz w:val="21"/>
          <w:szCs w:val="21"/>
        </w:rPr>
      </w:pPr>
      <w:r w:rsidDel="00000000" w:rsidR="00000000" w:rsidRPr="00000000">
        <w:rPr>
          <w:rtl w:val="0"/>
        </w:rPr>
      </w:r>
    </w:p>
    <w:p w:rsidR="00000000" w:rsidDel="00000000" w:rsidP="00000000" w:rsidRDefault="00000000" w:rsidRPr="00000000" w14:paraId="00000014">
      <w:pPr>
        <w:shd w:fill="ffffff" w:val="clear"/>
        <w:rPr>
          <w:color w:val="2d2d2d"/>
          <w:sz w:val="21"/>
          <w:szCs w:val="21"/>
        </w:rPr>
      </w:pPr>
      <w:r w:rsidDel="00000000" w:rsidR="00000000" w:rsidRPr="00000000">
        <w:rPr>
          <w:color w:val="2d2d2d"/>
          <w:sz w:val="21"/>
          <w:szCs w:val="21"/>
          <w:rtl w:val="0"/>
        </w:rPr>
        <w:t xml:space="preserve">Wells Fargo is seeking a Senior Software Engineer who will be responsible for responsible for the design, development, testing, documentation, and analysis of general modules or features of new or upgraded software systems and products.</w:t>
      </w:r>
    </w:p>
    <w:p w:rsidR="00000000" w:rsidDel="00000000" w:rsidP="00000000" w:rsidRDefault="00000000" w:rsidRPr="00000000" w14:paraId="00000015">
      <w:pPr>
        <w:shd w:fill="ffffff" w:val="clear"/>
        <w:rPr>
          <w:color w:val="2d2d2d"/>
          <w:sz w:val="21"/>
          <w:szCs w:val="21"/>
        </w:rPr>
      </w:pPr>
      <w:r w:rsidDel="00000000" w:rsidR="00000000" w:rsidRPr="00000000">
        <w:rPr>
          <w:rtl w:val="0"/>
        </w:rPr>
      </w:r>
    </w:p>
    <w:p w:rsidR="00000000" w:rsidDel="00000000" w:rsidP="00000000" w:rsidRDefault="00000000" w:rsidRPr="00000000" w14:paraId="00000016">
      <w:pPr>
        <w:shd w:fill="ffffff" w:val="clear"/>
        <w:rPr>
          <w:color w:val="2d2d2d"/>
          <w:sz w:val="21"/>
          <w:szCs w:val="21"/>
        </w:rPr>
      </w:pPr>
      <w:r w:rsidDel="00000000" w:rsidR="00000000" w:rsidRPr="00000000">
        <w:rPr>
          <w:color w:val="2d2d2d"/>
          <w:sz w:val="21"/>
          <w:szCs w:val="21"/>
          <w:rtl w:val="0"/>
        </w:rPr>
        <w:t xml:space="preserve">Wells Fargo is seeking a Full Stack Software engineer to work on distributed Java applications supporting the Home Mortgage Servicing Line of Business.</w:t>
      </w:r>
    </w:p>
    <w:p w:rsidR="00000000" w:rsidDel="00000000" w:rsidP="00000000" w:rsidRDefault="00000000" w:rsidRPr="00000000" w14:paraId="00000017">
      <w:pPr>
        <w:shd w:fill="ffffff" w:val="clear"/>
        <w:rPr>
          <w:color w:val="2d2d2d"/>
          <w:sz w:val="21"/>
          <w:szCs w:val="21"/>
        </w:rPr>
      </w:pPr>
      <w:r w:rsidDel="00000000" w:rsidR="00000000" w:rsidRPr="00000000">
        <w:rPr>
          <w:rtl w:val="0"/>
        </w:rPr>
      </w:r>
    </w:p>
    <w:p w:rsidR="00000000" w:rsidDel="00000000" w:rsidP="00000000" w:rsidRDefault="00000000" w:rsidRPr="00000000" w14:paraId="00000018">
      <w:pPr>
        <w:shd w:fill="ffffff" w:val="clear"/>
        <w:rPr>
          <w:b w:val="1"/>
          <w:color w:val="2d2d2d"/>
          <w:sz w:val="21"/>
          <w:szCs w:val="21"/>
        </w:rPr>
      </w:pPr>
      <w:r w:rsidDel="00000000" w:rsidR="00000000" w:rsidRPr="00000000">
        <w:rPr>
          <w:b w:val="1"/>
          <w:color w:val="2d2d2d"/>
          <w:sz w:val="21"/>
          <w:szCs w:val="21"/>
          <w:rtl w:val="0"/>
        </w:rPr>
        <w:t xml:space="preserve">Responsibilities:</w:t>
      </w:r>
    </w:p>
    <w:p w:rsidR="00000000" w:rsidDel="00000000" w:rsidP="00000000" w:rsidRDefault="00000000" w:rsidRPr="00000000" w14:paraId="00000019">
      <w:pPr>
        <w:numPr>
          <w:ilvl w:val="0"/>
          <w:numId w:val="3"/>
        </w:numPr>
        <w:spacing w:after="0" w:afterAutospacing="0" w:before="220" w:line="343.2" w:lineRule="auto"/>
        <w:ind w:left="720" w:hanging="360"/>
      </w:pPr>
      <w:r w:rsidDel="00000000" w:rsidR="00000000" w:rsidRPr="00000000">
        <w:rPr>
          <w:color w:val="2d2d2d"/>
          <w:sz w:val="21"/>
          <w:szCs w:val="21"/>
          <w:rtl w:val="0"/>
        </w:rPr>
        <w:t xml:space="preserve">Lead moderately complex initiatives and deliverables within technical domain environments</w:t>
      </w:r>
    </w:p>
    <w:p w:rsidR="00000000" w:rsidDel="00000000" w:rsidP="00000000" w:rsidRDefault="00000000" w:rsidRPr="00000000" w14:paraId="0000001A">
      <w:pPr>
        <w:numPr>
          <w:ilvl w:val="0"/>
          <w:numId w:val="3"/>
        </w:numPr>
        <w:spacing w:after="0" w:afterAutospacing="0" w:before="0" w:beforeAutospacing="0" w:line="343.2" w:lineRule="auto"/>
        <w:ind w:left="720" w:hanging="360"/>
      </w:pPr>
      <w:r w:rsidDel="00000000" w:rsidR="00000000" w:rsidRPr="00000000">
        <w:rPr>
          <w:color w:val="2d2d2d"/>
          <w:sz w:val="21"/>
          <w:szCs w:val="21"/>
          <w:rtl w:val="0"/>
        </w:rPr>
        <w:t xml:space="preserve">Contribute to large scale planning of strategies</w:t>
      </w:r>
    </w:p>
    <w:p w:rsidR="00000000" w:rsidDel="00000000" w:rsidP="00000000" w:rsidRDefault="00000000" w:rsidRPr="00000000" w14:paraId="0000001B">
      <w:pPr>
        <w:numPr>
          <w:ilvl w:val="0"/>
          <w:numId w:val="3"/>
        </w:numPr>
        <w:spacing w:after="0" w:afterAutospacing="0" w:before="0" w:beforeAutospacing="0" w:line="343.2" w:lineRule="auto"/>
        <w:ind w:left="720" w:hanging="360"/>
      </w:pPr>
      <w:r w:rsidDel="00000000" w:rsidR="00000000" w:rsidRPr="00000000">
        <w:rPr>
          <w:color w:val="2d2d2d"/>
          <w:sz w:val="21"/>
          <w:szCs w:val="21"/>
          <w:rtl w:val="0"/>
        </w:rPr>
        <w:t xml:space="preserve">Design, code, test, debug, and document for projects and programs associated with technology domain, including upgrades and deployments</w:t>
      </w:r>
    </w:p>
    <w:p w:rsidR="00000000" w:rsidDel="00000000" w:rsidP="00000000" w:rsidRDefault="00000000" w:rsidRPr="00000000" w14:paraId="0000001C">
      <w:pPr>
        <w:numPr>
          <w:ilvl w:val="0"/>
          <w:numId w:val="3"/>
        </w:numPr>
        <w:spacing w:after="0" w:afterAutospacing="0" w:before="0" w:beforeAutospacing="0" w:line="343.2" w:lineRule="auto"/>
        <w:ind w:left="720" w:hanging="360"/>
      </w:pPr>
      <w:r w:rsidDel="00000000" w:rsidR="00000000" w:rsidRPr="00000000">
        <w:rPr>
          <w:color w:val="2d2d2d"/>
          <w:sz w:val="21"/>
          <w:szCs w:val="21"/>
          <w:rtl w:val="0"/>
        </w:rPr>
        <w:t xml:space="preserve">Review moderately complex technical challenges that require an in-depth evaluation of technologies and procedures</w:t>
      </w:r>
    </w:p>
    <w:p w:rsidR="00000000" w:rsidDel="00000000" w:rsidP="00000000" w:rsidRDefault="00000000" w:rsidRPr="00000000" w14:paraId="0000001D">
      <w:pPr>
        <w:numPr>
          <w:ilvl w:val="0"/>
          <w:numId w:val="3"/>
        </w:numPr>
        <w:spacing w:after="0" w:afterAutospacing="0" w:before="0" w:beforeAutospacing="0" w:line="343.2" w:lineRule="auto"/>
        <w:ind w:left="720" w:hanging="360"/>
      </w:pPr>
      <w:r w:rsidDel="00000000" w:rsidR="00000000" w:rsidRPr="00000000">
        <w:rPr>
          <w:color w:val="2d2d2d"/>
          <w:sz w:val="21"/>
          <w:szCs w:val="21"/>
          <w:rtl w:val="0"/>
        </w:rPr>
        <w:t xml:space="preserve">Resolve moderately complex issues and lead a team to meet existing client needs or potential new clients' needs while leveraging solid understanding of the function, policies, procedures, or compliance requirements</w:t>
      </w:r>
    </w:p>
    <w:p w:rsidR="00000000" w:rsidDel="00000000" w:rsidP="00000000" w:rsidRDefault="00000000" w:rsidRPr="00000000" w14:paraId="0000001E">
      <w:pPr>
        <w:numPr>
          <w:ilvl w:val="0"/>
          <w:numId w:val="3"/>
        </w:numPr>
        <w:spacing w:after="0" w:afterAutospacing="0" w:before="0" w:beforeAutospacing="0" w:line="343.2" w:lineRule="auto"/>
        <w:ind w:left="720" w:hanging="360"/>
      </w:pPr>
      <w:r w:rsidDel="00000000" w:rsidR="00000000" w:rsidRPr="00000000">
        <w:rPr>
          <w:color w:val="2d2d2d"/>
          <w:sz w:val="21"/>
          <w:szCs w:val="21"/>
          <w:rtl w:val="0"/>
        </w:rPr>
        <w:t xml:space="preserve">Collaborate and consult with peers, colleagues, and mid-level managers to resolve technical challenges and achieve goals</w:t>
      </w:r>
    </w:p>
    <w:p w:rsidR="00000000" w:rsidDel="00000000" w:rsidP="00000000" w:rsidRDefault="00000000" w:rsidRPr="00000000" w14:paraId="0000001F">
      <w:pPr>
        <w:numPr>
          <w:ilvl w:val="0"/>
          <w:numId w:val="3"/>
        </w:numPr>
        <w:spacing w:after="220" w:before="0" w:beforeAutospacing="0" w:line="343.2" w:lineRule="auto"/>
        <w:ind w:left="720" w:hanging="360"/>
      </w:pPr>
      <w:r w:rsidDel="00000000" w:rsidR="00000000" w:rsidRPr="00000000">
        <w:rPr>
          <w:color w:val="2d2d2d"/>
          <w:sz w:val="21"/>
          <w:szCs w:val="21"/>
          <w:rtl w:val="0"/>
        </w:rPr>
        <w:t xml:space="preserve">Lead projects and act as an escalation point, provide guidance and direction to less experienced staff</w:t>
      </w:r>
    </w:p>
    <w:p w:rsidR="00000000" w:rsidDel="00000000" w:rsidP="00000000" w:rsidRDefault="00000000" w:rsidRPr="00000000" w14:paraId="00000020">
      <w:pPr>
        <w:shd w:fill="ffffff" w:val="clear"/>
        <w:rPr>
          <w:b w:val="1"/>
          <w:color w:val="2d2d2d"/>
          <w:sz w:val="21"/>
          <w:szCs w:val="21"/>
        </w:rPr>
      </w:pPr>
      <w:r w:rsidDel="00000000" w:rsidR="00000000" w:rsidRPr="00000000">
        <w:rPr>
          <w:b w:val="1"/>
          <w:color w:val="2d2d2d"/>
          <w:sz w:val="21"/>
          <w:szCs w:val="21"/>
          <w:rtl w:val="0"/>
        </w:rPr>
        <w:t xml:space="preserve">Qualifications:</w:t>
      </w:r>
    </w:p>
    <w:p w:rsidR="00000000" w:rsidDel="00000000" w:rsidP="00000000" w:rsidRDefault="00000000" w:rsidRPr="00000000" w14:paraId="00000021">
      <w:pPr>
        <w:numPr>
          <w:ilvl w:val="0"/>
          <w:numId w:val="2"/>
        </w:numPr>
        <w:spacing w:after="0" w:afterAutospacing="0" w:before="220" w:line="343.2" w:lineRule="auto"/>
        <w:ind w:left="720" w:hanging="360"/>
      </w:pPr>
      <w:r w:rsidDel="00000000" w:rsidR="00000000" w:rsidRPr="00000000">
        <w:rPr>
          <w:color w:val="2d2d2d"/>
          <w:sz w:val="21"/>
          <w:szCs w:val="21"/>
          <w:rtl w:val="0"/>
        </w:rPr>
        <w:t xml:space="preserve">5+ years of application development experience</w:t>
      </w:r>
    </w:p>
    <w:p w:rsidR="00000000" w:rsidDel="00000000" w:rsidP="00000000" w:rsidRDefault="00000000" w:rsidRPr="00000000" w14:paraId="00000022">
      <w:pPr>
        <w:numPr>
          <w:ilvl w:val="0"/>
          <w:numId w:val="2"/>
        </w:numPr>
        <w:spacing w:after="0" w:afterAutospacing="0" w:before="0" w:beforeAutospacing="0" w:line="343.2" w:lineRule="auto"/>
        <w:ind w:left="720" w:hanging="360"/>
      </w:pPr>
      <w:r w:rsidDel="00000000" w:rsidR="00000000" w:rsidRPr="00000000">
        <w:rPr>
          <w:color w:val="2d2d2d"/>
          <w:sz w:val="21"/>
          <w:szCs w:val="21"/>
          <w:rtl w:val="0"/>
        </w:rPr>
        <w:t xml:space="preserve">3+ years of Full stack Software Engineering experience, or equivalent demonstrated through one or a combination of the following: work experience, training, military experience, education</w:t>
      </w:r>
    </w:p>
    <w:p w:rsidR="00000000" w:rsidDel="00000000" w:rsidP="00000000" w:rsidRDefault="00000000" w:rsidRPr="00000000" w14:paraId="00000023">
      <w:pPr>
        <w:numPr>
          <w:ilvl w:val="0"/>
          <w:numId w:val="2"/>
        </w:numPr>
        <w:spacing w:after="0" w:afterAutospacing="0" w:before="0" w:beforeAutospacing="0" w:line="343.2" w:lineRule="auto"/>
        <w:ind w:left="720" w:hanging="360"/>
      </w:pPr>
      <w:r w:rsidDel="00000000" w:rsidR="00000000" w:rsidRPr="00000000">
        <w:rPr>
          <w:color w:val="2d2d2d"/>
          <w:sz w:val="21"/>
          <w:szCs w:val="21"/>
          <w:rtl w:val="0"/>
        </w:rPr>
        <w:t xml:space="preserve">2+ years of UI development using Angular, ReactJS and other JAVASCRIPT frameworks.</w:t>
      </w:r>
    </w:p>
    <w:p w:rsidR="00000000" w:rsidDel="00000000" w:rsidP="00000000" w:rsidRDefault="00000000" w:rsidRPr="00000000" w14:paraId="00000024">
      <w:pPr>
        <w:numPr>
          <w:ilvl w:val="0"/>
          <w:numId w:val="2"/>
        </w:numPr>
        <w:spacing w:after="0" w:afterAutospacing="0" w:before="0" w:beforeAutospacing="0" w:line="343.2" w:lineRule="auto"/>
        <w:ind w:left="720" w:hanging="360"/>
      </w:pPr>
      <w:r w:rsidDel="00000000" w:rsidR="00000000" w:rsidRPr="00000000">
        <w:rPr>
          <w:color w:val="2d2d2d"/>
          <w:sz w:val="21"/>
          <w:szCs w:val="21"/>
          <w:rtl w:val="0"/>
        </w:rPr>
        <w:t xml:space="preserve">2+ years of working with HTML, CSS and related UI technologies.</w:t>
      </w:r>
    </w:p>
    <w:p w:rsidR="00000000" w:rsidDel="00000000" w:rsidP="00000000" w:rsidRDefault="00000000" w:rsidRPr="00000000" w14:paraId="00000025">
      <w:pPr>
        <w:numPr>
          <w:ilvl w:val="0"/>
          <w:numId w:val="2"/>
        </w:numPr>
        <w:spacing w:after="0" w:afterAutospacing="0" w:before="0" w:beforeAutospacing="0" w:line="343.2" w:lineRule="auto"/>
        <w:ind w:left="720" w:hanging="360"/>
      </w:pPr>
      <w:r w:rsidDel="00000000" w:rsidR="00000000" w:rsidRPr="00000000">
        <w:rPr>
          <w:color w:val="2d2d2d"/>
          <w:sz w:val="21"/>
          <w:szCs w:val="21"/>
          <w:rtl w:val="0"/>
        </w:rPr>
        <w:t xml:space="preserve">2+ years of working with REST API, Java J2EE technologies.</w:t>
      </w:r>
    </w:p>
    <w:p w:rsidR="00000000" w:rsidDel="00000000" w:rsidP="00000000" w:rsidRDefault="00000000" w:rsidRPr="00000000" w14:paraId="00000026">
      <w:pPr>
        <w:numPr>
          <w:ilvl w:val="0"/>
          <w:numId w:val="2"/>
        </w:numPr>
        <w:spacing w:after="0" w:afterAutospacing="0" w:before="0" w:beforeAutospacing="0" w:line="343.2" w:lineRule="auto"/>
        <w:ind w:left="720" w:hanging="360"/>
      </w:pPr>
      <w:r w:rsidDel="00000000" w:rsidR="00000000" w:rsidRPr="00000000">
        <w:rPr>
          <w:color w:val="2d2d2d"/>
          <w:sz w:val="21"/>
          <w:szCs w:val="21"/>
          <w:rtl w:val="0"/>
        </w:rPr>
        <w:t xml:space="preserve">2+ years experience working on Scrum teams</w:t>
      </w:r>
    </w:p>
    <w:p w:rsidR="00000000" w:rsidDel="00000000" w:rsidP="00000000" w:rsidRDefault="00000000" w:rsidRPr="00000000" w14:paraId="00000027">
      <w:pPr>
        <w:numPr>
          <w:ilvl w:val="0"/>
          <w:numId w:val="2"/>
        </w:numPr>
        <w:spacing w:after="0" w:afterAutospacing="0" w:before="0" w:beforeAutospacing="0" w:line="343.2" w:lineRule="auto"/>
        <w:ind w:left="720" w:hanging="360"/>
      </w:pPr>
      <w:r w:rsidDel="00000000" w:rsidR="00000000" w:rsidRPr="00000000">
        <w:rPr>
          <w:color w:val="2d2d2d"/>
          <w:sz w:val="21"/>
          <w:szCs w:val="21"/>
          <w:rtl w:val="0"/>
        </w:rPr>
        <w:t xml:space="preserve">2+ years familiarity with the CICD tools</w:t>
      </w:r>
    </w:p>
    <w:p w:rsidR="00000000" w:rsidDel="00000000" w:rsidP="00000000" w:rsidRDefault="00000000" w:rsidRPr="00000000" w14:paraId="00000028">
      <w:pPr>
        <w:numPr>
          <w:ilvl w:val="0"/>
          <w:numId w:val="2"/>
        </w:numPr>
        <w:spacing w:after="220" w:before="0" w:beforeAutospacing="0" w:line="343.2" w:lineRule="auto"/>
        <w:ind w:left="720" w:hanging="360"/>
      </w:pPr>
      <w:r w:rsidDel="00000000" w:rsidR="00000000" w:rsidRPr="00000000">
        <w:rPr>
          <w:color w:val="2d2d2d"/>
          <w:sz w:val="21"/>
          <w:szCs w:val="21"/>
          <w:rtl w:val="0"/>
        </w:rPr>
        <w:t xml:space="preserve">2+ years familiarity working with cloud environments (Azure, GCP, AWS).</w:t>
      </w:r>
    </w:p>
    <w:p w:rsidR="00000000" w:rsidDel="00000000" w:rsidP="00000000" w:rsidRDefault="00000000" w:rsidRPr="00000000" w14:paraId="00000029">
      <w:pPr>
        <w:shd w:fill="ffffff" w:val="clear"/>
        <w:rPr>
          <w:b w:val="1"/>
          <w:color w:val="2d2d2d"/>
          <w:sz w:val="21"/>
          <w:szCs w:val="21"/>
        </w:rPr>
      </w:pPr>
      <w:r w:rsidDel="00000000" w:rsidR="00000000" w:rsidRPr="00000000">
        <w:rPr>
          <w:b w:val="1"/>
          <w:color w:val="2d2d2d"/>
          <w:sz w:val="21"/>
          <w:szCs w:val="21"/>
          <w:rtl w:val="0"/>
        </w:rPr>
        <w:t xml:space="preserve">Skills Required:</w:t>
      </w:r>
    </w:p>
    <w:p w:rsidR="00000000" w:rsidDel="00000000" w:rsidP="00000000" w:rsidRDefault="00000000" w:rsidRPr="00000000" w14:paraId="0000002A">
      <w:pPr>
        <w:numPr>
          <w:ilvl w:val="0"/>
          <w:numId w:val="1"/>
        </w:numPr>
        <w:spacing w:after="0" w:afterAutospacing="0" w:before="220" w:line="343.2" w:lineRule="auto"/>
        <w:ind w:left="720" w:hanging="360"/>
      </w:pPr>
      <w:r w:rsidDel="00000000" w:rsidR="00000000" w:rsidRPr="00000000">
        <w:rPr>
          <w:color w:val="2d2d2d"/>
          <w:sz w:val="21"/>
          <w:szCs w:val="21"/>
          <w:rtl w:val="0"/>
        </w:rPr>
        <w:t xml:space="preserve">Strong ReactJS skills, Microservices development.</w:t>
      </w:r>
    </w:p>
    <w:p w:rsidR="00000000" w:rsidDel="00000000" w:rsidP="00000000" w:rsidRDefault="00000000" w:rsidRPr="00000000" w14:paraId="0000002B">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An industry-standard technology certification - preferably cloud certification.</w:t>
      </w:r>
    </w:p>
    <w:p w:rsidR="00000000" w:rsidDel="00000000" w:rsidP="00000000" w:rsidRDefault="00000000" w:rsidRPr="00000000" w14:paraId="0000002C">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Strong verbal, written, and interpersonal communication skills.</w:t>
      </w:r>
    </w:p>
    <w:p w:rsidR="00000000" w:rsidDel="00000000" w:rsidP="00000000" w:rsidRDefault="00000000" w:rsidRPr="00000000" w14:paraId="0000002D">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Strong organizational, multi-tasking, and prioritizing skills.</w:t>
      </w:r>
    </w:p>
    <w:p w:rsidR="00000000" w:rsidDel="00000000" w:rsidP="00000000" w:rsidRDefault="00000000" w:rsidRPr="00000000" w14:paraId="0000002E">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Strong analytical skills with high attention to detail and accuracy.</w:t>
      </w:r>
    </w:p>
    <w:p w:rsidR="00000000" w:rsidDel="00000000" w:rsidP="00000000" w:rsidRDefault="00000000" w:rsidRPr="00000000" w14:paraId="0000002F">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Knowledge and understanding of technology architecture: distributed and client server technologies.</w:t>
      </w:r>
    </w:p>
    <w:p w:rsidR="00000000" w:rsidDel="00000000" w:rsidP="00000000" w:rsidRDefault="00000000" w:rsidRPr="00000000" w14:paraId="00000030">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Experience with cloud-based computing.</w:t>
      </w:r>
    </w:p>
    <w:p w:rsidR="00000000" w:rsidDel="00000000" w:rsidP="00000000" w:rsidRDefault="00000000" w:rsidRPr="00000000" w14:paraId="00000031">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Object Oriented Design (OOD) experience.</w:t>
      </w:r>
    </w:p>
    <w:p w:rsidR="00000000" w:rsidDel="00000000" w:rsidP="00000000" w:rsidRDefault="00000000" w:rsidRPr="00000000" w14:paraId="00000032">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Object Oriented Programming (OOP) experience.</w:t>
      </w:r>
    </w:p>
    <w:p w:rsidR="00000000" w:rsidDel="00000000" w:rsidP="00000000" w:rsidRDefault="00000000" w:rsidRPr="00000000" w14:paraId="00000033">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Experience with major database engines including Oracle, SQL Server and DB2</w:t>
      </w:r>
    </w:p>
    <w:p w:rsidR="00000000" w:rsidDel="00000000" w:rsidP="00000000" w:rsidRDefault="00000000" w:rsidRPr="00000000" w14:paraId="00000034">
      <w:pPr>
        <w:numPr>
          <w:ilvl w:val="0"/>
          <w:numId w:val="1"/>
        </w:numPr>
        <w:spacing w:after="0" w:afterAutospacing="0" w:before="0" w:beforeAutospacing="0" w:line="343.2" w:lineRule="auto"/>
        <w:ind w:left="720" w:hanging="360"/>
      </w:pPr>
      <w:r w:rsidDel="00000000" w:rsidR="00000000" w:rsidRPr="00000000">
        <w:rPr>
          <w:color w:val="2d2d2d"/>
          <w:sz w:val="21"/>
          <w:szCs w:val="21"/>
          <w:rtl w:val="0"/>
        </w:rPr>
        <w:t xml:space="preserve">Knowledge and understanding of design and development of modern web applications and mobile technologies</w:t>
      </w:r>
    </w:p>
    <w:p w:rsidR="00000000" w:rsidDel="00000000" w:rsidP="00000000" w:rsidRDefault="00000000" w:rsidRPr="00000000" w14:paraId="00000035">
      <w:pPr>
        <w:numPr>
          <w:ilvl w:val="0"/>
          <w:numId w:val="1"/>
        </w:numPr>
        <w:spacing w:after="220" w:before="0" w:beforeAutospacing="0" w:line="343.2" w:lineRule="auto"/>
        <w:ind w:left="720" w:hanging="360"/>
      </w:pPr>
      <w:r w:rsidDel="00000000" w:rsidR="00000000" w:rsidRPr="00000000">
        <w:rPr>
          <w:color w:val="2d2d2d"/>
          <w:sz w:val="21"/>
          <w:szCs w:val="21"/>
          <w:rtl w:val="0"/>
        </w:rPr>
        <w:t xml:space="preserve">Experience building microservices based on event driven architecture and domain driven design</w:t>
      </w:r>
    </w:p>
    <w:p w:rsidR="00000000" w:rsidDel="00000000" w:rsidP="00000000" w:rsidRDefault="00000000" w:rsidRPr="00000000" w14:paraId="00000036">
      <w:pPr>
        <w:shd w:fill="ffffff" w:val="clear"/>
        <w:rPr>
          <w:b w:val="1"/>
          <w:color w:val="2d2d2d"/>
          <w:sz w:val="21"/>
          <w:szCs w:val="21"/>
        </w:rPr>
      </w:pPr>
      <w:r w:rsidDel="00000000" w:rsidR="00000000" w:rsidRPr="00000000">
        <w:rPr>
          <w:b w:val="1"/>
          <w:color w:val="2d2d2d"/>
          <w:sz w:val="21"/>
          <w:szCs w:val="21"/>
          <w:rtl w:val="0"/>
        </w:rPr>
        <w:t xml:space="preserve">We Value Diversity</w:t>
      </w:r>
    </w:p>
    <w:p w:rsidR="00000000" w:rsidDel="00000000" w:rsidP="00000000" w:rsidRDefault="00000000" w:rsidRPr="00000000" w14:paraId="00000037">
      <w:pPr>
        <w:shd w:fill="ffffff" w:val="clear"/>
        <w:rPr>
          <w:color w:val="2d2d2d"/>
          <w:sz w:val="21"/>
          <w:szCs w:val="21"/>
        </w:rPr>
      </w:pPr>
      <w:r w:rsidDel="00000000" w:rsidR="00000000" w:rsidRPr="00000000">
        <w:rPr>
          <w:rtl w:val="0"/>
        </w:rPr>
      </w:r>
    </w:p>
    <w:p w:rsidR="00000000" w:rsidDel="00000000" w:rsidP="00000000" w:rsidRDefault="00000000" w:rsidRPr="00000000" w14:paraId="00000038">
      <w:pPr>
        <w:shd w:fill="ffffff" w:val="clear"/>
        <w:rPr>
          <w:color w:val="2d2d2d"/>
          <w:sz w:val="21"/>
          <w:szCs w:val="21"/>
        </w:rPr>
      </w:pPr>
      <w:r w:rsidDel="00000000" w:rsidR="00000000" w:rsidRPr="00000000">
        <w:rPr>
          <w:color w:val="2d2d2d"/>
          <w:sz w:val="21"/>
          <w:szCs w:val="21"/>
          <w:rtl w:val="0"/>
        </w:rPr>
        <w:t xml:space="preserve">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r>
    </w:p>
    <w:p w:rsidR="00000000" w:rsidDel="00000000" w:rsidP="00000000" w:rsidRDefault="00000000" w:rsidRPr="00000000" w14:paraId="00000039">
      <w:pPr>
        <w:shd w:fill="ffffff" w:val="clear"/>
        <w:rPr>
          <w:color w:val="2d2d2d"/>
          <w:sz w:val="21"/>
          <w:szCs w:val="21"/>
        </w:rPr>
      </w:pPr>
      <w:r w:rsidDel="00000000" w:rsidR="00000000" w:rsidRPr="00000000">
        <w:rPr>
          <w:rtl w:val="0"/>
        </w:rPr>
      </w:r>
    </w:p>
    <w:p w:rsidR="00000000" w:rsidDel="00000000" w:rsidP="00000000" w:rsidRDefault="00000000" w:rsidRPr="00000000" w14:paraId="0000003A">
      <w:pPr>
        <w:shd w:fill="ffffff" w:val="clear"/>
        <w:rPr>
          <w:color w:val="2d2d2d"/>
          <w:sz w:val="21"/>
          <w:szCs w:val="21"/>
        </w:rPr>
      </w:pPr>
      <w:r w:rsidDel="00000000" w:rsidR="00000000" w:rsidRPr="00000000">
        <w:rPr>
          <w:color w:val="2d2d2d"/>
          <w:sz w:val="21"/>
          <w:szCs w:val="21"/>
          <w:rtl w:val="0"/>
        </w:rPr>
        <w:t xml:space="preserve">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r>
    </w:p>
    <w:p w:rsidR="00000000" w:rsidDel="00000000" w:rsidP="00000000" w:rsidRDefault="00000000" w:rsidRPr="00000000" w14:paraId="0000003B">
      <w:pPr>
        <w:shd w:fill="ffffff" w:val="clear"/>
        <w:rPr>
          <w:color w:val="2d2d2d"/>
          <w:sz w:val="21"/>
          <w:szCs w:val="21"/>
        </w:rPr>
      </w:pPr>
      <w:r w:rsidDel="00000000" w:rsidR="00000000" w:rsidRPr="00000000">
        <w:rPr>
          <w:rtl w:val="0"/>
        </w:rPr>
      </w:r>
    </w:p>
    <w:p w:rsidR="00000000" w:rsidDel="00000000" w:rsidP="00000000" w:rsidRDefault="00000000" w:rsidRPr="00000000" w14:paraId="0000003C">
      <w:pPr>
        <w:shd w:fill="ffffff" w:val="clear"/>
        <w:rPr>
          <w:color w:val="2d2d2d"/>
          <w:sz w:val="21"/>
          <w:szCs w:val="21"/>
        </w:rPr>
      </w:pPr>
      <w:r w:rsidDel="00000000" w:rsidR="00000000" w:rsidRPr="00000000">
        <w:rPr>
          <w:color w:val="2d2d2d"/>
          <w:sz w:val="21"/>
          <w:szCs w:val="21"/>
          <w:rtl w:val="0"/>
        </w:rPr>
        <w:t xml:space="preserve">Candidates applying to job openings posted in US: All qualified applicants will receive consideration for employment without regard to race, color, religion, age, sex, sexual orientation, gender identity, national origin, disability, or status as a protected veteran.</w:t>
      </w:r>
    </w:p>
    <w:p w:rsidR="00000000" w:rsidDel="00000000" w:rsidP="00000000" w:rsidRDefault="00000000" w:rsidRPr="00000000" w14:paraId="0000003D">
      <w:pPr>
        <w:shd w:fill="ffffff" w:val="clear"/>
        <w:rPr>
          <w:color w:val="2d2d2d"/>
          <w:sz w:val="21"/>
          <w:szCs w:val="21"/>
        </w:rPr>
      </w:pPr>
      <w:r w:rsidDel="00000000" w:rsidR="00000000" w:rsidRPr="00000000">
        <w:rPr>
          <w:rtl w:val="0"/>
        </w:rPr>
      </w:r>
    </w:p>
    <w:p w:rsidR="00000000" w:rsidDel="00000000" w:rsidP="00000000" w:rsidRDefault="00000000" w:rsidRPr="00000000" w14:paraId="0000003E">
      <w:pPr>
        <w:shd w:fill="ffffff" w:val="clear"/>
        <w:rPr>
          <w:color w:val="2d2d2d"/>
          <w:sz w:val="21"/>
          <w:szCs w:val="21"/>
        </w:rPr>
      </w:pPr>
      <w:r w:rsidDel="00000000" w:rsidR="00000000" w:rsidRPr="00000000">
        <w:rPr>
          <w:color w:val="2d2d2d"/>
          <w:sz w:val="21"/>
          <w:szCs w:val="21"/>
          <w:rtl w:val="0"/>
        </w:rPr>
        <w:t xml:space="preserve">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2d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2d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2d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eed.com/cmp/Wells-Fargo?campaignid=mobvjcmp&amp;from=mobviewjob&amp;tk=1gt7m8gbhj5mn800&amp;fromjk=6e0c340c3f95e1db" TargetMode="External"/><Relationship Id="rId7" Type="http://schemas.openxmlformats.org/officeDocument/2006/relationships/hyperlink" Target="https://www.indeed.com/cmp/Wells-Fargo/reviews?campaignid=mobvjcmp&amp;cmpratingc=mobviewjob&amp;from=mobviewjob&amp;tk=1gt7m8gbhj5mn800&amp;fromjk=6e0c340c3f95e1db&amp;jt=Software+Engineer+-+JAVA+Full+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