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AF5AFD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AF5AFD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AF5AFD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  <w:tr w:rsidR="00825AD2" w14:paraId="0946F06C" w14:textId="77777777" w:rsidTr="0021104D">
        <w:tc>
          <w:tcPr>
            <w:tcW w:w="1555" w:type="dxa"/>
          </w:tcPr>
          <w:p w14:paraId="30BC11AF" w14:textId="7DE6565A" w:rsidR="00825AD2" w:rsidRDefault="00825AD2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t>2768*5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9FF23DE" w14:textId="77777777" w:rsidR="00825AD2" w:rsidRDefault="00825AD2" w:rsidP="00AF5AFD">
            <w:pPr>
              <w:ind w:firstLine="0"/>
              <w:rPr>
                <w:rFonts w:hint="eastAsia"/>
              </w:rPr>
            </w:pPr>
          </w:p>
        </w:tc>
        <w:tc>
          <w:tcPr>
            <w:tcW w:w="2107" w:type="dxa"/>
          </w:tcPr>
          <w:p w14:paraId="0C0FC575" w14:textId="60994A33" w:rsidR="00825AD2" w:rsidRDefault="00DC070F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3236</w:t>
            </w:r>
          </w:p>
        </w:tc>
        <w:tc>
          <w:tcPr>
            <w:tcW w:w="2108" w:type="dxa"/>
          </w:tcPr>
          <w:p w14:paraId="5416C9C2" w14:textId="47EFCBEF" w:rsidR="00825AD2" w:rsidRDefault="00825AD2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.499</w:t>
            </w:r>
          </w:p>
        </w:tc>
      </w:tr>
      <w:tr w:rsidR="005D67B8" w14:paraId="6BF0B40B" w14:textId="77777777" w:rsidTr="0021104D">
        <w:tc>
          <w:tcPr>
            <w:tcW w:w="1555" w:type="dxa"/>
          </w:tcPr>
          <w:p w14:paraId="2FA8E5CD" w14:textId="7E0F39D0" w:rsidR="005D67B8" w:rsidRDefault="005D67B8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6384*34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7D84AF4E" w14:textId="77777777" w:rsidR="005D67B8" w:rsidRDefault="005D67B8" w:rsidP="00AF5AFD">
            <w:pPr>
              <w:ind w:firstLine="0"/>
              <w:rPr>
                <w:rFonts w:hint="eastAsia"/>
              </w:rPr>
            </w:pPr>
          </w:p>
        </w:tc>
        <w:tc>
          <w:tcPr>
            <w:tcW w:w="2107" w:type="dxa"/>
          </w:tcPr>
          <w:p w14:paraId="664633C4" w14:textId="746711A6" w:rsidR="005D67B8" w:rsidRDefault="005D67B8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16280</w:t>
            </w:r>
            <w:bookmarkStart w:id="0" w:name="_GoBack"/>
            <w:bookmarkEnd w:id="0"/>
          </w:p>
        </w:tc>
        <w:tc>
          <w:tcPr>
            <w:tcW w:w="2108" w:type="dxa"/>
          </w:tcPr>
          <w:p w14:paraId="2E3CC224" w14:textId="0F130DDA" w:rsidR="005D67B8" w:rsidRDefault="005D67B8" w:rsidP="00AF5AFD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>.420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475" w:type="dxa"/>
        <w:tblLook w:val="04A0" w:firstRow="1" w:lastRow="0" w:firstColumn="1" w:lastColumn="0" w:noHBand="0" w:noVBand="1"/>
      </w:tblPr>
      <w:tblGrid>
        <w:gridCol w:w="2629"/>
        <w:gridCol w:w="1413"/>
        <w:gridCol w:w="1565"/>
        <w:gridCol w:w="1565"/>
        <w:gridCol w:w="1303"/>
      </w:tblGrid>
      <w:tr w:rsidR="005E606C" w:rsidRPr="00ED78B0" w14:paraId="69A4B080" w14:textId="62845440" w:rsidTr="00E02757">
        <w:trPr>
          <w:trHeight w:val="747"/>
        </w:trPr>
        <w:tc>
          <w:tcPr>
            <w:tcW w:w="2414" w:type="dxa"/>
          </w:tcPr>
          <w:p w14:paraId="15F401B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558" w:type="dxa"/>
          </w:tcPr>
          <w:p w14:paraId="4CF18C49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437" w:type="dxa"/>
          </w:tcPr>
          <w:p w14:paraId="699FB411" w14:textId="7A2BA438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37" w:type="dxa"/>
          </w:tcPr>
          <w:p w14:paraId="2ECBF16E" w14:textId="759B8E7C" w:rsidR="005E606C" w:rsidRPr="00ED78B0" w:rsidRDefault="005E606C" w:rsidP="00824B43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1629" w:type="dxa"/>
          </w:tcPr>
          <w:p w14:paraId="09A113AA" w14:textId="17A48EBA" w:rsidR="005E606C" w:rsidRDefault="005E606C" w:rsidP="00824B43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E02757">
        <w:trPr>
          <w:trHeight w:val="500"/>
        </w:trPr>
        <w:tc>
          <w:tcPr>
            <w:tcW w:w="2414" w:type="dxa"/>
          </w:tcPr>
          <w:p w14:paraId="6E14185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558" w:type="dxa"/>
          </w:tcPr>
          <w:p w14:paraId="13F65C0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6D36639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37" w:type="dxa"/>
          </w:tcPr>
          <w:p w14:paraId="5A96B3C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1629" w:type="dxa"/>
          </w:tcPr>
          <w:p w14:paraId="4988BA53" w14:textId="04E65FD4" w:rsidR="005E606C" w:rsidRPr="00ED78B0" w:rsidRDefault="005E606C" w:rsidP="00824B43">
            <w:pPr>
              <w:ind w:firstLine="0"/>
            </w:pPr>
            <w:r>
              <w:t>0.0554</w:t>
            </w:r>
          </w:p>
        </w:tc>
      </w:tr>
      <w:tr w:rsidR="005E606C" w:rsidRPr="00ED78B0" w14:paraId="0431EBE1" w14:textId="1D60CFC8" w:rsidTr="00E02757">
        <w:trPr>
          <w:trHeight w:val="747"/>
        </w:trPr>
        <w:tc>
          <w:tcPr>
            <w:tcW w:w="2414" w:type="dxa"/>
          </w:tcPr>
          <w:p w14:paraId="50FD521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558" w:type="dxa"/>
          </w:tcPr>
          <w:p w14:paraId="2142169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7F6A66F6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37" w:type="dxa"/>
          </w:tcPr>
          <w:p w14:paraId="2FFCFB15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1629" w:type="dxa"/>
          </w:tcPr>
          <w:p w14:paraId="260FE607" w14:textId="73A0CC4D" w:rsidR="005E606C" w:rsidRPr="00ED78B0" w:rsidRDefault="005E606C" w:rsidP="00824B43">
            <w:pPr>
              <w:ind w:firstLine="0"/>
            </w:pPr>
            <w:r>
              <w:t>0.0132</w:t>
            </w:r>
          </w:p>
        </w:tc>
      </w:tr>
      <w:tr w:rsidR="005E606C" w:rsidRPr="00ED78B0" w14:paraId="49BDEB65" w14:textId="4AF86120" w:rsidTr="00E02757">
        <w:trPr>
          <w:trHeight w:val="500"/>
        </w:trPr>
        <w:tc>
          <w:tcPr>
            <w:tcW w:w="2414" w:type="dxa"/>
          </w:tcPr>
          <w:p w14:paraId="0A32BF6E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558" w:type="dxa"/>
          </w:tcPr>
          <w:p w14:paraId="57E68446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核心考虑方案，限制最多</w:t>
            </w:r>
            <w:r w:rsidRPr="00E02757">
              <w:rPr>
                <w:rFonts w:hint="eastAsia"/>
                <w:color w:val="EE0000"/>
              </w:rPr>
              <w:t>4slot</w:t>
            </w:r>
            <w:r w:rsidRPr="00E02757">
              <w:rPr>
                <w:rFonts w:hint="eastAsia"/>
                <w:color w:val="EE0000"/>
              </w:rPr>
              <w:t>并发</w:t>
            </w:r>
          </w:p>
        </w:tc>
        <w:tc>
          <w:tcPr>
            <w:tcW w:w="1437" w:type="dxa"/>
          </w:tcPr>
          <w:p w14:paraId="416D5CCD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80364</w:t>
            </w:r>
          </w:p>
        </w:tc>
        <w:tc>
          <w:tcPr>
            <w:tcW w:w="1437" w:type="dxa"/>
          </w:tcPr>
          <w:p w14:paraId="1B8E097B" w14:textId="77777777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5.44</w:t>
            </w:r>
          </w:p>
        </w:tc>
        <w:tc>
          <w:tcPr>
            <w:tcW w:w="1629" w:type="dxa"/>
          </w:tcPr>
          <w:p w14:paraId="35B2E683" w14:textId="078EF3BA" w:rsidR="005E606C" w:rsidRPr="00E02757" w:rsidRDefault="005E606C" w:rsidP="00824B43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0.0135</w:t>
            </w:r>
          </w:p>
        </w:tc>
      </w:tr>
      <w:tr w:rsidR="005E606C" w:rsidRPr="00ED78B0" w14:paraId="58CCF49D" w14:textId="2B41F9EC" w:rsidTr="00E02757">
        <w:trPr>
          <w:trHeight w:val="500"/>
        </w:trPr>
        <w:tc>
          <w:tcPr>
            <w:tcW w:w="2414" w:type="dxa"/>
          </w:tcPr>
          <w:p w14:paraId="15FC6161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558" w:type="dxa"/>
          </w:tcPr>
          <w:p w14:paraId="0E3077F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7478162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37" w:type="dxa"/>
          </w:tcPr>
          <w:p w14:paraId="3DF5B51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1629" w:type="dxa"/>
          </w:tcPr>
          <w:p w14:paraId="1D1D8D68" w14:textId="2A0ED557" w:rsidR="005E606C" w:rsidRPr="00ED78B0" w:rsidRDefault="005E606C" w:rsidP="00824B43">
            <w:pPr>
              <w:ind w:firstLine="0"/>
            </w:pPr>
            <w:r>
              <w:t>0.0157</w:t>
            </w:r>
          </w:p>
        </w:tc>
      </w:tr>
      <w:tr w:rsidR="005E606C" w:rsidRPr="00ED78B0" w14:paraId="305F56A5" w14:textId="11C68AE0" w:rsidTr="00E02757">
        <w:trPr>
          <w:trHeight w:val="500"/>
        </w:trPr>
        <w:tc>
          <w:tcPr>
            <w:tcW w:w="2414" w:type="dxa"/>
          </w:tcPr>
          <w:p w14:paraId="49D10493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558" w:type="dxa"/>
          </w:tcPr>
          <w:p w14:paraId="72A95790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6591192F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37" w:type="dxa"/>
          </w:tcPr>
          <w:p w14:paraId="0A80133E" w14:textId="77777777" w:rsidR="005E606C" w:rsidRPr="00ED78B0" w:rsidRDefault="005E606C" w:rsidP="00824B43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1629" w:type="dxa"/>
          </w:tcPr>
          <w:p w14:paraId="08CA80C8" w14:textId="5D1E3C90" w:rsidR="005E606C" w:rsidRPr="00ED78B0" w:rsidRDefault="005E606C" w:rsidP="00824B43">
            <w:pPr>
              <w:ind w:firstLine="0"/>
            </w:pPr>
            <w:r>
              <w:t>0.0136</w:t>
            </w:r>
          </w:p>
        </w:tc>
      </w:tr>
    </w:tbl>
    <w:p w14:paraId="2579187A" w14:textId="5FAF7D68" w:rsidR="008914E8" w:rsidRDefault="008914E8" w:rsidP="008914E8">
      <w:r>
        <w:rPr>
          <w:rFonts w:hint="eastAsia"/>
        </w:rPr>
        <w:lastRenderedPageBreak/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4C758B">
            <w:pPr>
              <w:ind w:firstLine="0"/>
            </w:pPr>
            <w:r w:rsidRPr="008914E8"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4C758B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4C758B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4C758B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4C758B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4C758B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4C758B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4C758B">
            <w:pPr>
              <w:ind w:firstLine="0"/>
            </w:pPr>
            <w:r w:rsidRPr="008914E8"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4C758B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4C758B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4C758B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4C758B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4C758B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4C758B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4C758B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4C758B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4C758B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4C758B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4C758B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4C758B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4C758B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4C758B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4C758B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4C758B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4C758B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4C758B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4C758B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4C758B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4C758B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4C758B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4C758B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4C758B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4C758B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4C758B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4C758B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4C758B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4C758B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4C758B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4C758B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4C758B">
            <w:pPr>
              <w:ind w:firstLine="0"/>
            </w:pPr>
            <w:r w:rsidRPr="008914E8">
              <w:t xml:space="preserve"> </w:t>
            </w:r>
            <w:bookmarkStart w:id="1" w:name="OLE_LINK2"/>
            <w:r w:rsidRPr="008914E8">
              <w:t>0.0136</w:t>
            </w:r>
            <w:bookmarkEnd w:id="1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/>
    <w:p w14:paraId="47648B28" w14:textId="77777777" w:rsidR="005E606C" w:rsidRDefault="00ED78B0" w:rsidP="00ED78B0">
      <w:r>
        <w:rPr>
          <w:rFonts w:hint="eastAsia"/>
        </w:rPr>
        <w:t>担心：</w:t>
      </w:r>
      <w:bookmarkStart w:id="2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2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/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1209"/>
        <w:gridCol w:w="563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8"/>
        <w:gridCol w:w="1668"/>
        <w:gridCol w:w="3073"/>
        <w:gridCol w:w="1654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</w:t>
            </w:r>
            <w:proofErr w:type="gramStart"/>
            <w:r w:rsidRPr="00357A9B">
              <w:t>3)%</w:t>
            </w:r>
            <w:proofErr w:type="gramEnd"/>
            <w:r w:rsidRPr="00357A9B">
              <w:t>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27"/>
        <w:gridCol w:w="2802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</w:t>
            </w:r>
            <w:proofErr w:type="gramStart"/>
            <w:r w:rsidRPr="00357A9B">
              <w:t>3)%</w:t>
            </w:r>
            <w:proofErr w:type="gramEnd"/>
            <w:r w:rsidRPr="00357A9B">
              <w:t>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</w:t>
            </w:r>
            <w:proofErr w:type="gramStart"/>
            <w:r w:rsidRPr="00357A9B">
              <w:t>3)%</w:t>
            </w:r>
            <w:proofErr w:type="gramEnd"/>
            <w:r w:rsidRPr="00357A9B">
              <w:t>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</w:t>
            </w:r>
            <w:proofErr w:type="gramStart"/>
            <w:r w:rsidRPr="00357A9B">
              <w:t>3)%</w:t>
            </w:r>
            <w:proofErr w:type="gramEnd"/>
            <w:r w:rsidRPr="00357A9B">
              <w:t>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</w:t>
            </w:r>
            <w:proofErr w:type="gramStart"/>
            <w:r w:rsidRPr="00357A9B">
              <w:t>3)%</w:t>
            </w:r>
            <w:proofErr w:type="gramEnd"/>
            <w:r w:rsidRPr="00357A9B">
              <w:t>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FCD" w14:textId="61BE1B21" w:rsidR="00F21CED" w:rsidRDefault="00F21CED" w:rsidP="00B817DD">
      <w:pPr>
        <w:pStyle w:val="a4"/>
      </w:pPr>
      <w:r w:rsidRPr="00F21CED">
        <w:drawing>
          <wp:inline distT="0" distB="0" distL="0" distR="0" wp14:anchorId="5523B32E" wp14:editId="4EF0EBDD">
            <wp:extent cx="5274310" cy="2585720"/>
            <wp:effectExtent l="0" t="0" r="0" b="5080"/>
            <wp:docPr id="716191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1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D58D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三方案</w:t>
      </w:r>
      <w:r w:rsidRPr="00F21CED">
        <w:rPr>
          <w:b/>
          <w:bCs/>
        </w:rPr>
        <w:t xml:space="preserve"> SRAM </w:t>
      </w:r>
      <w:r w:rsidRPr="00F21CED">
        <w:rPr>
          <w:b/>
          <w:bCs/>
        </w:rPr>
        <w:t>种类对比（</w:t>
      </w:r>
      <w:r w:rsidRPr="00F21CED">
        <w:rPr>
          <w:b/>
          <w:bCs/>
        </w:rPr>
        <w:t xml:space="preserve">10 </w:t>
      </w:r>
      <w:r w:rsidRPr="00F21CED">
        <w:rPr>
          <w:b/>
          <w:bCs/>
        </w:rPr>
        <w:t>函数合并</w:t>
      </w:r>
      <w:r w:rsidRPr="00F21CED">
        <w:rPr>
          <w:b/>
          <w:bCs/>
        </w:rPr>
        <w:t xml:space="preserve"> padding</w:t>
      </w:r>
      <w:r w:rsidRPr="00F21CED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4575"/>
        <w:gridCol w:w="1947"/>
      </w:tblGrid>
      <w:tr w:rsidR="00F21CED" w:rsidRPr="00F21CED" w14:paraId="28DE5052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66520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lastRenderedPageBreak/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C273D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 xml:space="preserve">SRAM </w:t>
            </w:r>
            <w:r w:rsidRPr="00F21CED">
              <w:rPr>
                <w:b/>
                <w:bCs/>
              </w:rPr>
              <w:t>组织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2B249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逻辑种类数</w:t>
            </w:r>
          </w:p>
        </w:tc>
      </w:tr>
      <w:tr w:rsidR="00F21CED" w:rsidRPr="00F21CED" w14:paraId="640DA95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BC1D4C" w14:textId="77777777" w:rsidR="00F21CED" w:rsidRPr="00F21CED" w:rsidRDefault="00F21CED" w:rsidP="00F21CED">
            <w:r w:rsidRPr="00F21CED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BCDFB4" w14:textId="77777777" w:rsidR="00F21CED" w:rsidRPr="00F21CED" w:rsidRDefault="00F21CED" w:rsidP="00F21CED">
            <w:r w:rsidRPr="00F21CED">
              <w:t>整字指令存储：</w:t>
            </w:r>
            <w:r w:rsidRPr="00F21CED">
              <w:t>174b × 131072</w:t>
            </w:r>
            <w:r w:rsidRPr="00F21CED">
              <w:t>（</w:t>
            </w:r>
            <w:r w:rsidRPr="00F21CED">
              <w:t xml:space="preserve">76,678 </w:t>
            </w:r>
            <w:r w:rsidRPr="00F21CED">
              <w:t>拍补到</w:t>
            </w:r>
            <w:r w:rsidRPr="00F21CED">
              <w:t xml:space="preserve"> 131072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DEAFDD" w14:textId="77777777" w:rsidR="00F21CED" w:rsidRPr="00F21CED" w:rsidRDefault="00F21CED" w:rsidP="00F21CED">
            <w:r w:rsidRPr="00F21CED">
              <w:t>1</w:t>
            </w:r>
          </w:p>
        </w:tc>
      </w:tr>
      <w:tr w:rsidR="00F21CED" w:rsidRPr="00F21CED" w14:paraId="258FCD8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25882D" w14:textId="77777777" w:rsidR="00F21CED" w:rsidRPr="00F21CED" w:rsidRDefault="00F21CED" w:rsidP="00F21CED">
            <w:r w:rsidRPr="00F21CED">
              <w:t>A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61AEF" w14:textId="77777777" w:rsidR="00F21CED" w:rsidRPr="00F21CED" w:rsidRDefault="00F21CED" w:rsidP="00F21CED">
            <w:r w:rsidRPr="00F21CED">
              <w:t>config 5b×131072 + payload 34b×32768 ×5 Bank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434F1" w14:textId="77777777" w:rsidR="00F21CED" w:rsidRPr="00F21CED" w:rsidRDefault="00F21CED" w:rsidP="00F21CED">
            <w:r w:rsidRPr="00F21CED">
              <w:t>2</w:t>
            </w:r>
          </w:p>
        </w:tc>
      </w:tr>
      <w:tr w:rsidR="00F21CED" w:rsidRPr="00F21CED" w14:paraId="605004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CC94EE" w14:textId="77777777" w:rsidR="00F21CED" w:rsidRPr="00F21CED" w:rsidRDefault="00F21CED" w:rsidP="00F21CED">
            <w:r w:rsidRPr="00F21CED">
              <w:t>4-slot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7A1C9D" w14:textId="77777777" w:rsidR="00F21CED" w:rsidRPr="00F21CED" w:rsidRDefault="00F21CED" w:rsidP="00F21CED">
            <w:r w:rsidRPr="00F21CED">
              <w:t>config 5b×131072 + payload 34b×16384 ×4 Lane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A8AF0B" w14:textId="77777777" w:rsidR="00F21CED" w:rsidRPr="00F21CED" w:rsidRDefault="00F21CED" w:rsidP="00F21CED">
            <w:r w:rsidRPr="00F21CED">
              <w:t>2</w:t>
            </w:r>
          </w:p>
        </w:tc>
      </w:tr>
    </w:tbl>
    <w:p w14:paraId="5B404053" w14:textId="77777777" w:rsidR="00F21CED" w:rsidRDefault="00F21CED" w:rsidP="00F21CED"/>
    <w:p w14:paraId="13E3FA29" w14:textId="77777777" w:rsidR="00F21CED" w:rsidRPr="00F21CED" w:rsidRDefault="00F21CED" w:rsidP="00F21CED">
      <w:r w:rsidRPr="00F21CED">
        <w:t>这</w:t>
      </w:r>
      <w:r w:rsidRPr="00F21CED">
        <w:t xml:space="preserve"> </w:t>
      </w:r>
      <w:bookmarkStart w:id="3" w:name="OLE_LINK5"/>
      <w:r w:rsidRPr="00F21CED">
        <w:t xml:space="preserve">10 </w:t>
      </w:r>
      <w:r w:rsidRPr="00F21CED">
        <w:t>个</w:t>
      </w:r>
      <w:r w:rsidRPr="00F21CED">
        <w:t xml:space="preserve"> workload</w:t>
      </w:r>
      <w:bookmarkEnd w:id="3"/>
      <w:r w:rsidRPr="00F21CED">
        <w:t xml:space="preserve"> </w:t>
      </w:r>
      <w:r w:rsidRPr="00F21CED">
        <w:t>是按「使用频率</w:t>
      </w:r>
      <w:r w:rsidRPr="00F21CED">
        <w:t xml:space="preserve"> + DAG </w:t>
      </w:r>
      <w:r w:rsidRPr="00F21CED">
        <w:t>形态差异」挑选的代表性负载，对应到两个真实模型配置：</w:t>
      </w:r>
      <w:r w:rsidRPr="00F21CED">
        <w:t>BERT</w:t>
      </w:r>
      <w:r w:rsidRPr="00F21CED">
        <w:t>（</w:t>
      </w:r>
      <w:r w:rsidRPr="00F21CED">
        <w:t xml:space="preserve">512 </w:t>
      </w:r>
      <w:r w:rsidRPr="00F21CED">
        <w:t>序列</w:t>
      </w:r>
      <w:r w:rsidRPr="00F21CED">
        <w:t xml:space="preserve"> / 768 </w:t>
      </w:r>
      <w:r w:rsidRPr="00F21CED">
        <w:t>隐藏</w:t>
      </w:r>
      <w:r w:rsidRPr="00F21CED">
        <w:t xml:space="preserve"> / 3072 </w:t>
      </w:r>
      <w:r w:rsidRPr="00F21CED">
        <w:t>中间维）和</w:t>
      </w:r>
      <w:r w:rsidRPr="00F21CED">
        <w:t> </w:t>
      </w:r>
      <w:proofErr w:type="spellStart"/>
      <w:r w:rsidRPr="00F21CED">
        <w:t>LLaMA</w:t>
      </w:r>
      <w:proofErr w:type="spellEnd"/>
      <w:r w:rsidRPr="00F21CED">
        <w:t xml:space="preserve"> 2 7B</w:t>
      </w:r>
      <w:r w:rsidRPr="00F21CED">
        <w:t>（</w:t>
      </w:r>
      <w:r w:rsidRPr="00F21CED">
        <w:t xml:space="preserve">4096 </w:t>
      </w:r>
      <w:r w:rsidRPr="00F21CED">
        <w:t>隐藏</w:t>
      </w:r>
      <w:r w:rsidRPr="00F21CED">
        <w:t xml:space="preserve"> / 11008 </w:t>
      </w:r>
      <w:r w:rsidRPr="00F21CED">
        <w:t>中间维）。区分如下。</w:t>
      </w:r>
    </w:p>
    <w:p w14:paraId="2C00A953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按模型归属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483"/>
        <w:gridCol w:w="1803"/>
        <w:gridCol w:w="2076"/>
      </w:tblGrid>
      <w:tr w:rsidR="00F21CED" w:rsidRPr="00F21CED" w14:paraId="0D11CA44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6C91FF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Workload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29A9FE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Y</w:t>
            </w:r>
            <w:r w:rsidRPr="00F21CED">
              <w:rPr>
                <w:b/>
                <w:bCs/>
              </w:rPr>
              <w:t>（</w:t>
            </w:r>
            <w:r w:rsidRPr="00F21CED">
              <w:rPr>
                <w:b/>
                <w:bCs/>
              </w:rPr>
              <w:t>=</w:t>
            </w:r>
            <w:r w:rsidRPr="00F21CED">
              <w:rPr>
                <w:b/>
                <w:bCs/>
              </w:rPr>
              <w:t>维度来源）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6B649D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所属模型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FFD81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模型内组件</w:t>
            </w:r>
          </w:p>
        </w:tc>
      </w:tr>
      <w:tr w:rsidR="00F21CED" w:rsidRPr="00F21CED" w14:paraId="773D5A9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595B" w14:textId="77777777" w:rsidR="00F21CED" w:rsidRPr="00F21CED" w:rsidRDefault="00F21CED" w:rsidP="00F21CED">
            <w:proofErr w:type="spellStart"/>
            <w:r w:rsidRPr="00F21CED">
              <w:t>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60346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28810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9BE7B" w14:textId="77777777" w:rsidR="00F21CED" w:rsidRPr="00F21CED" w:rsidRDefault="00F21CED" w:rsidP="00F21CED">
            <w:r w:rsidRPr="00F21CED">
              <w:t>注意力归一化（序列维）</w:t>
            </w:r>
          </w:p>
        </w:tc>
      </w:tr>
      <w:tr w:rsidR="00F21CED" w:rsidRPr="00F21CED" w14:paraId="377873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C90789" w14:textId="77777777" w:rsidR="00F21CED" w:rsidRPr="00F21CED" w:rsidRDefault="00F21CED" w:rsidP="00F21CED">
            <w:proofErr w:type="spellStart"/>
            <w:r w:rsidRPr="00F21CED">
              <w:t>LogSoftmax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2BA8E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2BC4BC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273065" w14:textId="77777777" w:rsidR="00F21CED" w:rsidRPr="00F21CED" w:rsidRDefault="00F21CED" w:rsidP="00F21CED">
            <w:r w:rsidRPr="00F21CED">
              <w:t>注意力的对数域变体</w:t>
            </w:r>
          </w:p>
        </w:tc>
      </w:tr>
      <w:tr w:rsidR="00F21CED" w:rsidRPr="00F21CED" w14:paraId="1F89919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E84392" w14:textId="77777777" w:rsidR="00F21CED" w:rsidRPr="00F21CED" w:rsidRDefault="00F21CED" w:rsidP="00F21CED">
            <w:proofErr w:type="spellStart"/>
            <w:r w:rsidRPr="00F21CED">
              <w:t>LayerNorm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4FBED" w14:textId="77777777" w:rsidR="00F21CED" w:rsidRPr="00F21CED" w:rsidRDefault="00F21CED" w:rsidP="00F21CED">
            <w:r w:rsidRPr="00F21CED">
              <w:t>768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F17C4D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3A8192" w14:textId="77777777" w:rsidR="00F21CED" w:rsidRPr="00F21CED" w:rsidRDefault="00F21CED" w:rsidP="00F21CED">
            <w:r w:rsidRPr="00F21CED">
              <w:t>隐藏维归一化</w:t>
            </w:r>
          </w:p>
        </w:tc>
      </w:tr>
      <w:tr w:rsidR="00F21CED" w:rsidRPr="00F21CED" w14:paraId="23ED420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A2EF45" w14:textId="77777777" w:rsidR="00F21CED" w:rsidRPr="00F21CED" w:rsidRDefault="00F21CED" w:rsidP="00F21CED">
            <w:r w:rsidRPr="00F21CED">
              <w:t>GELU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22AB8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EDAA0A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10944" w14:textId="77777777" w:rsidR="00F21CED" w:rsidRPr="00F21CED" w:rsidRDefault="00F21CED" w:rsidP="00F21CED">
            <w:r w:rsidRPr="00F21CED">
              <w:t xml:space="preserve">FFN </w:t>
            </w:r>
            <w:r w:rsidRPr="00F21CED">
              <w:t>直接激活（中间维）</w:t>
            </w:r>
          </w:p>
        </w:tc>
      </w:tr>
      <w:tr w:rsidR="00F21CED" w:rsidRPr="00F21CED" w14:paraId="5A0BA18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BF072" w14:textId="77777777" w:rsidR="00F21CED" w:rsidRPr="00F21CED" w:rsidRDefault="00F21CED" w:rsidP="00F21CED">
            <w:proofErr w:type="spellStart"/>
            <w:r w:rsidRPr="00F21CED">
              <w:t>Bias+GELU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142BB1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CFCD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BBDC3" w14:textId="77777777" w:rsidR="00F21CED" w:rsidRPr="00F21CED" w:rsidRDefault="00F21CED" w:rsidP="00F21CED">
            <w:r w:rsidRPr="00F21CED">
              <w:t xml:space="preserve">FFN </w:t>
            </w:r>
            <w:r w:rsidRPr="00F21CED">
              <w:t>的</w:t>
            </w:r>
            <w:r w:rsidRPr="00F21CED">
              <w:t xml:space="preserve"> Bias </w:t>
            </w:r>
            <w:r w:rsidRPr="00F21CED">
              <w:t>融合激活</w:t>
            </w:r>
          </w:p>
        </w:tc>
      </w:tr>
      <w:tr w:rsidR="00F21CED" w:rsidRPr="00F21CED" w14:paraId="62E746B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0A105" w14:textId="77777777" w:rsidR="00F21CED" w:rsidRPr="00F21CED" w:rsidRDefault="00F21CED" w:rsidP="00F21CED">
            <w:proofErr w:type="spellStart"/>
            <w:r w:rsidRPr="00F21CED">
              <w:t>GeGLU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6E02A6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87F3C" w14:textId="77777777" w:rsidR="00F21CED" w:rsidRPr="00F21CED" w:rsidRDefault="00F21CED" w:rsidP="00F21CED">
            <w:r w:rsidRPr="00F21CED">
              <w:t xml:space="preserve">GLU </w:t>
            </w:r>
            <w:r w:rsidRPr="00F21CED">
              <w:t>变体（</w:t>
            </w:r>
            <w:r w:rsidRPr="00F21CED">
              <w:t xml:space="preserve">BERT </w:t>
            </w:r>
            <w:r w:rsidRPr="00F21CED">
              <w:t>形</w:t>
            </w:r>
            <w:r w:rsidRPr="00F21CED">
              <w:t xml:space="preserve"> FFN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E5EDF8" w14:textId="77777777" w:rsidR="00F21CED" w:rsidRPr="00F21CED" w:rsidRDefault="00F21CED" w:rsidP="00F21CED">
            <w:r w:rsidRPr="00F21CED">
              <w:t xml:space="preserve">GELU </w:t>
            </w:r>
            <w:r w:rsidRPr="00F21CED">
              <w:t>门控对照</w:t>
            </w:r>
          </w:p>
        </w:tc>
      </w:tr>
      <w:tr w:rsidR="00F21CED" w:rsidRPr="00F21CED" w14:paraId="5589EF6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1C668" w14:textId="77777777" w:rsidR="00F21CED" w:rsidRPr="00F21CED" w:rsidRDefault="00F21CED" w:rsidP="00F21CED">
            <w:proofErr w:type="spellStart"/>
            <w:r w:rsidRPr="00F21CED">
              <w:t>RMSNorm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756663" w14:textId="77777777" w:rsidR="00F21CED" w:rsidRPr="00F21CED" w:rsidRDefault="00F21CED" w:rsidP="00F21CED">
            <w:r w:rsidRPr="00F21CED">
              <w:t>4096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E5BF4D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8D6EC" w14:textId="77777777" w:rsidR="00F21CED" w:rsidRPr="00F21CED" w:rsidRDefault="00F21CED" w:rsidP="00F21CED">
            <w:r w:rsidRPr="00F21CED">
              <w:t>隐藏维归一化（替代</w:t>
            </w:r>
            <w:r w:rsidRPr="00F21CED">
              <w:t xml:space="preserve"> </w:t>
            </w:r>
            <w:proofErr w:type="spellStart"/>
            <w:r w:rsidRPr="00F21CED">
              <w:t>LayerNorm</w:t>
            </w:r>
            <w:proofErr w:type="spellEnd"/>
            <w:r w:rsidRPr="00F21CED">
              <w:t>）</w:t>
            </w:r>
          </w:p>
        </w:tc>
      </w:tr>
      <w:tr w:rsidR="00F21CED" w:rsidRPr="00F21CED" w14:paraId="6A94D3C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B324AE" w14:textId="77777777" w:rsidR="00F21CED" w:rsidRPr="00F21CED" w:rsidRDefault="00F21CED" w:rsidP="00F21CED">
            <w:proofErr w:type="spellStart"/>
            <w:r w:rsidRPr="00F21CED">
              <w:t>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2F943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12ED9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EF474" w14:textId="77777777" w:rsidR="00F21CED" w:rsidRPr="00F21CED" w:rsidRDefault="00F21CED" w:rsidP="00F21CED">
            <w:r w:rsidRPr="00F21CED">
              <w:t xml:space="preserve">FFN </w:t>
            </w:r>
            <w:r w:rsidRPr="00F21CED">
              <w:t>复合激活（中间维）</w:t>
            </w:r>
          </w:p>
        </w:tc>
      </w:tr>
      <w:tr w:rsidR="00F21CED" w:rsidRPr="00F21CED" w14:paraId="3C290AA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8CE6EF" w14:textId="77777777" w:rsidR="00F21CED" w:rsidRPr="00F21CED" w:rsidRDefault="00F21CED" w:rsidP="00F21CED">
            <w:proofErr w:type="spellStart"/>
            <w:r w:rsidRPr="00F21CED">
              <w:lastRenderedPageBreak/>
              <w:t>Bias+SiLU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44BC5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5BA275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40678" w14:textId="77777777" w:rsidR="00F21CED" w:rsidRPr="00F21CED" w:rsidRDefault="00F21CED" w:rsidP="00F21CED">
            <w:r w:rsidRPr="00F21CED">
              <w:t xml:space="preserve">Bias + </w:t>
            </w:r>
            <w:r w:rsidRPr="00F21CED">
              <w:t>扇出</w:t>
            </w:r>
            <w:r w:rsidRPr="00F21CED">
              <w:t xml:space="preserve"> + </w:t>
            </w:r>
            <w:r w:rsidRPr="00F21CED">
              <w:t>复合激活</w:t>
            </w:r>
          </w:p>
        </w:tc>
      </w:tr>
      <w:tr w:rsidR="00F21CED" w:rsidRPr="00F21CED" w14:paraId="514644A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898CF8" w14:textId="77777777" w:rsidR="00F21CED" w:rsidRPr="00F21CED" w:rsidRDefault="00F21CED" w:rsidP="00F21CED">
            <w:proofErr w:type="spellStart"/>
            <w:r w:rsidRPr="00F21CED">
              <w:t>SwiGLU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F1CEB2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93833F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1EAFAD" w14:textId="77777777" w:rsidR="00F21CED" w:rsidRPr="00F21CED" w:rsidRDefault="00F21CED" w:rsidP="00F21CED">
            <w:r w:rsidRPr="00F21CED">
              <w:t xml:space="preserve">FFN </w:t>
            </w:r>
            <w:r w:rsidRPr="00F21CED">
              <w:t>双输入门控</w:t>
            </w:r>
            <w:r w:rsidRPr="00F21CED">
              <w:t xml:space="preserve"> MLP</w:t>
            </w:r>
          </w:p>
        </w:tc>
      </w:tr>
    </w:tbl>
    <w:p w14:paraId="0FC3CAF4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按模型家族归并</w:t>
      </w:r>
    </w:p>
    <w:p w14:paraId="654DACC8" w14:textId="77777777" w:rsidR="00F21CED" w:rsidRPr="00F21CED" w:rsidRDefault="00F21CED" w:rsidP="00F21CED">
      <w:r w:rsidRPr="00F21CED">
        <w:t xml:space="preserve">BERT </w:t>
      </w:r>
      <w:r w:rsidRPr="00F21CED">
        <w:t>系（</w:t>
      </w:r>
      <w:r w:rsidRPr="00F21CED">
        <w:t>encoder</w:t>
      </w:r>
      <w:r w:rsidRPr="00F21CED">
        <w:t>：</w:t>
      </w:r>
      <w:proofErr w:type="spellStart"/>
      <w:r w:rsidRPr="00F21CED">
        <w:t>Softmax</w:t>
      </w:r>
      <w:proofErr w:type="spellEnd"/>
      <w:r w:rsidRPr="00F21CED">
        <w:t xml:space="preserve"> </w:t>
      </w:r>
      <w:r w:rsidRPr="00F21CED">
        <w:t>注意力</w:t>
      </w:r>
      <w:r w:rsidRPr="00F21CED">
        <w:t xml:space="preserve"> + </w:t>
      </w:r>
      <w:proofErr w:type="spellStart"/>
      <w:r w:rsidRPr="00F21CED">
        <w:t>LayerNorm</w:t>
      </w:r>
      <w:proofErr w:type="spellEnd"/>
      <w:r w:rsidRPr="00F21CED">
        <w:t xml:space="preserve"> + GELU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——6 </w:t>
      </w:r>
      <w:r w:rsidRPr="00F21CED">
        <w:t>个：</w:t>
      </w:r>
      <w:r w:rsidRPr="00F21CED">
        <w:t xml:space="preserve"> </w:t>
      </w:r>
      <w:proofErr w:type="spellStart"/>
      <w:r w:rsidRPr="00F21CED">
        <w:t>Softmax</w:t>
      </w:r>
      <w:proofErr w:type="spellEnd"/>
      <w:r w:rsidRPr="00F21CED">
        <w:t>、</w:t>
      </w:r>
      <w:proofErr w:type="spellStart"/>
      <w:r w:rsidRPr="00F21CED">
        <w:t>LogSoftmax</w:t>
      </w:r>
      <w:proofErr w:type="spellEnd"/>
      <w:r w:rsidRPr="00F21CED">
        <w:t>、</w:t>
      </w:r>
      <w:proofErr w:type="spellStart"/>
      <w:r w:rsidRPr="00F21CED">
        <w:t>LayerNorm</w:t>
      </w:r>
      <w:proofErr w:type="spellEnd"/>
      <w:r w:rsidRPr="00F21CED">
        <w:t>、</w:t>
      </w:r>
      <w:r w:rsidRPr="00F21CED">
        <w:t>GELU</w:t>
      </w:r>
      <w:r w:rsidRPr="00F21CED">
        <w:t>、</w:t>
      </w:r>
      <w:proofErr w:type="spellStart"/>
      <w:r w:rsidRPr="00F21CED">
        <w:t>Bias+GELU</w:t>
      </w:r>
      <w:proofErr w:type="spellEnd"/>
      <w:r w:rsidRPr="00F21CED">
        <w:t>、</w:t>
      </w:r>
      <w:proofErr w:type="spellStart"/>
      <w:r w:rsidRPr="00F21CED">
        <w:t>GeGLU</w:t>
      </w:r>
      <w:proofErr w:type="spellEnd"/>
    </w:p>
    <w:p w14:paraId="6FEA730F" w14:textId="77777777" w:rsidR="00F21CED" w:rsidRPr="00F21CED" w:rsidRDefault="00F21CED" w:rsidP="00F21CED">
      <w:proofErr w:type="spellStart"/>
      <w:r w:rsidRPr="00F21CED">
        <w:t>LLaMA</w:t>
      </w:r>
      <w:proofErr w:type="spellEnd"/>
      <w:r w:rsidRPr="00F21CED">
        <w:t xml:space="preserve"> 2 </w:t>
      </w:r>
      <w:r w:rsidRPr="00F21CED">
        <w:t>系（</w:t>
      </w:r>
      <w:r w:rsidRPr="00F21CED">
        <w:t>decoder LLM</w:t>
      </w:r>
      <w:r w:rsidRPr="00F21CED">
        <w:t>：</w:t>
      </w:r>
      <w:proofErr w:type="spellStart"/>
      <w:r w:rsidRPr="00F21CED">
        <w:t>RMSNorm</w:t>
      </w:r>
      <w:proofErr w:type="spellEnd"/>
      <w:r w:rsidRPr="00F21CED">
        <w:t xml:space="preserve"> + </w:t>
      </w:r>
      <w:proofErr w:type="spellStart"/>
      <w:r w:rsidRPr="00F21CED">
        <w:t>SwiGLU</w:t>
      </w:r>
      <w:proofErr w:type="spellEnd"/>
      <w:r w:rsidRPr="00F21CED">
        <w:t>/</w:t>
      </w:r>
      <w:proofErr w:type="spellStart"/>
      <w:r w:rsidRPr="00F21CED">
        <w:t>SiLU</w:t>
      </w:r>
      <w:proofErr w:type="spellEnd"/>
      <w:r w:rsidRPr="00F21CED">
        <w:t xml:space="preserve">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——4 </w:t>
      </w:r>
      <w:r w:rsidRPr="00F21CED">
        <w:t>个：</w:t>
      </w:r>
      <w:r w:rsidRPr="00F21CED">
        <w:t xml:space="preserve"> </w:t>
      </w:r>
      <w:proofErr w:type="spellStart"/>
      <w:r w:rsidRPr="00F21CED">
        <w:t>RMSNorm</w:t>
      </w:r>
      <w:proofErr w:type="spellEnd"/>
      <w:r w:rsidRPr="00F21CED">
        <w:t>、</w:t>
      </w:r>
      <w:proofErr w:type="spellStart"/>
      <w:r w:rsidRPr="00F21CED">
        <w:t>SiLU</w:t>
      </w:r>
      <w:proofErr w:type="spellEnd"/>
      <w:r w:rsidRPr="00F21CED">
        <w:t>、</w:t>
      </w:r>
      <w:proofErr w:type="spellStart"/>
      <w:r w:rsidRPr="00F21CED">
        <w:t>Bias+SiLU</w:t>
      </w:r>
      <w:proofErr w:type="spellEnd"/>
      <w:r w:rsidRPr="00F21CED">
        <w:t>、</w:t>
      </w:r>
      <w:proofErr w:type="spellStart"/>
      <w:r w:rsidRPr="00F21CED">
        <w:t>SwiGLU</w:t>
      </w:r>
      <w:proofErr w:type="spellEnd"/>
    </w:p>
    <w:p w14:paraId="17AA6964" w14:textId="77777777" w:rsidR="00F21CED" w:rsidRDefault="00F21CED" w:rsidP="00F21CED"/>
    <w:p w14:paraId="04795E71" w14:textId="77777777" w:rsidR="00C104F7" w:rsidRDefault="00C104F7" w:rsidP="00C104F7">
      <w:pPr>
        <w:pStyle w:val="ui-markdownparagraph"/>
      </w:pPr>
      <w:r>
        <w:rPr>
          <w:rStyle w:val="font-semibold"/>
        </w:rPr>
        <w:t>BERT 真实非线性负载</w:t>
      </w:r>
      <w:r>
        <w:t>：</w:t>
      </w:r>
    </w:p>
    <w:p w14:paraId="3F28BF2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Softmax</w:t>
      </w:r>
      <w:proofErr w:type="spellEnd"/>
      <w:r>
        <w:t>（注意力，每 token 每层）</w:t>
      </w:r>
    </w:p>
    <w:p w14:paraId="193A64E2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LayerNorm</w:t>
      </w:r>
      <w:proofErr w:type="spellEnd"/>
      <w:r>
        <w:t>（每层 2 处）</w:t>
      </w:r>
    </w:p>
    <w:p w14:paraId="703CF58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rPr>
          <w:rStyle w:val="font-semibold"/>
        </w:rPr>
        <w:t>Bias+GELU</w:t>
      </w:r>
      <w:proofErr w:type="spellEnd"/>
      <w:r>
        <w:t>（FFN，BERT 带 bias）</w:t>
      </w:r>
    </w:p>
    <w:p w14:paraId="6DA474E3" w14:textId="77777777" w:rsidR="00C104F7" w:rsidRDefault="00C104F7" w:rsidP="00C104F7">
      <w:pPr>
        <w:pStyle w:val="ui-markdownlist-item"/>
        <w:numPr>
          <w:ilvl w:val="0"/>
          <w:numId w:val="7"/>
        </w:numPr>
      </w:pPr>
      <w:r>
        <w:t>Tanh（pooler，仅 [CLS]，量级极小，可选）</w:t>
      </w:r>
    </w:p>
    <w:p w14:paraId="59252CDD" w14:textId="77777777" w:rsidR="00C104F7" w:rsidRDefault="00C104F7" w:rsidP="00C104F7">
      <w:pPr>
        <w:pStyle w:val="ui-markdownparagraph"/>
      </w:pPr>
      <w:proofErr w:type="spellStart"/>
      <w:r>
        <w:rPr>
          <w:rStyle w:val="font-semibold"/>
        </w:rPr>
        <w:t>LLaMA</w:t>
      </w:r>
      <w:proofErr w:type="spellEnd"/>
      <w:r>
        <w:rPr>
          <w:rStyle w:val="font-semibold"/>
        </w:rPr>
        <w:t xml:space="preserve"> 真实非线性负载</w:t>
      </w:r>
      <w:r>
        <w:t>：</w:t>
      </w:r>
    </w:p>
    <w:p w14:paraId="0236F2A1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RMSNorm</w:t>
      </w:r>
      <w:proofErr w:type="spellEnd"/>
      <w:r>
        <w:t>（每 block 3 处）</w:t>
      </w:r>
    </w:p>
    <w:p w14:paraId="1106C3E3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Softmax</w:t>
      </w:r>
      <w:proofErr w:type="spellEnd"/>
      <w:r>
        <w:t>（注意力）</w:t>
      </w:r>
    </w:p>
    <w:p w14:paraId="4B959430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rPr>
          <w:rStyle w:val="font-semibold"/>
        </w:rPr>
        <w:t>SwiGLU</w:t>
      </w:r>
      <w:proofErr w:type="spellEnd"/>
      <w:r>
        <w:t>（FFN；</w:t>
      </w:r>
      <w:proofErr w:type="spellStart"/>
      <w:r>
        <w:t>SiLU</w:t>
      </w:r>
      <w:proofErr w:type="spellEnd"/>
      <w:r>
        <w:t xml:space="preserve"> 是其内部子计算，不单列）</w:t>
      </w:r>
    </w:p>
    <w:p w14:paraId="01C4A8C5" w14:textId="2B3031DC" w:rsidR="00C104F7" w:rsidRDefault="00C104F7" w:rsidP="00C104F7">
      <w:pPr>
        <w:ind w:firstLine="0"/>
      </w:pPr>
      <w:r>
        <w:rPr>
          <w:rFonts w:hint="eastAsia"/>
        </w:rPr>
        <w:t xml:space="preserve">SD- UNET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13"/>
        <w:gridCol w:w="2591"/>
        <w:gridCol w:w="3880"/>
      </w:tblGrid>
      <w:tr w:rsidR="005E279F" w:rsidRPr="005E279F" w14:paraId="450CC104" w14:textId="77777777" w:rsidTr="005E279F">
        <w:tc>
          <w:tcPr>
            <w:tcW w:w="0" w:type="auto"/>
            <w:noWrap/>
            <w:hideMark/>
          </w:tcPr>
          <w:p w14:paraId="4208B42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2F3728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位置</w:t>
            </w:r>
          </w:p>
        </w:tc>
        <w:tc>
          <w:tcPr>
            <w:tcW w:w="0" w:type="auto"/>
            <w:noWrap/>
            <w:hideMark/>
          </w:tcPr>
          <w:p w14:paraId="307CF697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说明</w:t>
            </w:r>
          </w:p>
        </w:tc>
      </w:tr>
      <w:tr w:rsidR="005E279F" w:rsidRPr="005E279F" w14:paraId="1BB6FD6B" w14:textId="77777777" w:rsidTr="005E279F">
        <w:tc>
          <w:tcPr>
            <w:tcW w:w="0" w:type="auto"/>
            <w:hideMark/>
          </w:tcPr>
          <w:p w14:paraId="15559F35" w14:textId="47C46486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GroupNorm</w:t>
            </w:r>
            <w:proofErr w:type="spellEnd"/>
          </w:p>
        </w:tc>
        <w:tc>
          <w:tcPr>
            <w:tcW w:w="0" w:type="auto"/>
            <w:hideMark/>
          </w:tcPr>
          <w:p w14:paraId="10C9652F" w14:textId="4E3DA54C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193B8701" w14:textId="170C90A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分组归一化（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LayerNorm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的分组变体）</w:t>
            </w:r>
          </w:p>
        </w:tc>
      </w:tr>
      <w:tr w:rsidR="005E279F" w:rsidRPr="005E279F" w14:paraId="032B9443" w14:textId="77777777" w:rsidTr="005E279F">
        <w:tc>
          <w:tcPr>
            <w:tcW w:w="0" w:type="auto"/>
            <w:hideMark/>
          </w:tcPr>
          <w:p w14:paraId="5624B35B" w14:textId="54C0072A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SiLU</w:t>
            </w:r>
            <w:proofErr w:type="spellEnd"/>
          </w:p>
        </w:tc>
        <w:tc>
          <w:tcPr>
            <w:tcW w:w="0" w:type="auto"/>
            <w:hideMark/>
          </w:tcPr>
          <w:p w14:paraId="5901A0D2" w14:textId="516DC10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2E836E4F" w14:textId="5F2193AE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激活（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sigmoid+mul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）</w:t>
            </w:r>
          </w:p>
        </w:tc>
      </w:tr>
      <w:tr w:rsidR="005E279F" w:rsidRPr="005E279F" w14:paraId="7F5DFD9F" w14:textId="77777777" w:rsidTr="005E279F">
        <w:tc>
          <w:tcPr>
            <w:tcW w:w="0" w:type="auto"/>
            <w:hideMark/>
          </w:tcPr>
          <w:p w14:paraId="39E36D5C" w14:textId="6BF5D25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64E743E7" w14:textId="3401FCB0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16×16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分辨率的自注意力</w:t>
            </w:r>
          </w:p>
        </w:tc>
        <w:tc>
          <w:tcPr>
            <w:tcW w:w="0" w:type="auto"/>
            <w:hideMark/>
          </w:tcPr>
          <w:p w14:paraId="1724F1D4" w14:textId="1847F9D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—</w:t>
            </w:r>
          </w:p>
        </w:tc>
      </w:tr>
      <w:tr w:rsidR="005E279F" w:rsidRPr="005E279F" w14:paraId="655A90B6" w14:textId="77777777" w:rsidTr="0037681F">
        <w:tc>
          <w:tcPr>
            <w:tcW w:w="0" w:type="auto"/>
          </w:tcPr>
          <w:p w14:paraId="53D7B206" w14:textId="4A0FDA6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14D5745D" w14:textId="24A787C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5BDDC1A4" w14:textId="39559E5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</w:tr>
    </w:tbl>
    <w:p w14:paraId="76187F41" w14:textId="77777777" w:rsidR="005E279F" w:rsidRDefault="005E279F" w:rsidP="00C104F7">
      <w:pPr>
        <w:ind w:firstLine="0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21"/>
        <w:gridCol w:w="5409"/>
      </w:tblGrid>
      <w:tr w:rsidR="005E279F" w:rsidRPr="005E279F" w14:paraId="34813ADC" w14:textId="77777777" w:rsidTr="005E279F">
        <w:tc>
          <w:tcPr>
            <w:tcW w:w="0" w:type="auto"/>
            <w:noWrap/>
            <w:hideMark/>
          </w:tcPr>
          <w:p w14:paraId="62A8323F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99C8402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位置</w:t>
            </w:r>
          </w:p>
        </w:tc>
      </w:tr>
      <w:tr w:rsidR="005E279F" w:rsidRPr="005E279F" w14:paraId="78720FD2" w14:textId="77777777" w:rsidTr="005E279F">
        <w:tc>
          <w:tcPr>
            <w:tcW w:w="0" w:type="auto"/>
            <w:hideMark/>
          </w:tcPr>
          <w:p w14:paraId="5CBBE69B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LayerNorm</w:t>
            </w:r>
            <w:proofErr w:type="spellEnd"/>
          </w:p>
        </w:tc>
        <w:tc>
          <w:tcPr>
            <w:tcW w:w="0" w:type="auto"/>
            <w:hideMark/>
          </w:tcPr>
          <w:p w14:paraId="2F8ABC99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attn/FFN </w:t>
            </w:r>
            <w:r w:rsidRPr="005E279F">
              <w:t>前</w:t>
            </w:r>
            <w:r w:rsidRPr="005E279F">
              <w:t xml:space="preserve"> norm</w:t>
            </w:r>
          </w:p>
        </w:tc>
      </w:tr>
      <w:tr w:rsidR="005E279F" w:rsidRPr="005E279F" w14:paraId="4348F2FA" w14:textId="77777777" w:rsidTr="005E279F">
        <w:tc>
          <w:tcPr>
            <w:tcW w:w="0" w:type="auto"/>
            <w:hideMark/>
          </w:tcPr>
          <w:p w14:paraId="4AD5EE1D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GeGLU</w:t>
            </w:r>
            <w:proofErr w:type="spellEnd"/>
          </w:p>
        </w:tc>
        <w:tc>
          <w:tcPr>
            <w:tcW w:w="0" w:type="auto"/>
            <w:hideMark/>
          </w:tcPr>
          <w:p w14:paraId="0C1CADEC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</w:t>
            </w:r>
            <w:proofErr w:type="spellStart"/>
            <w:r w:rsidRPr="005E279F">
              <w:t>FeedForward</w:t>
            </w:r>
            <w:proofErr w:type="spellEnd"/>
            <w:r w:rsidRPr="005E279F">
              <w:t>（</w:t>
            </w:r>
            <w:r w:rsidRPr="005E279F">
              <w:t xml:space="preserve">GELU </w:t>
            </w:r>
            <w:r w:rsidRPr="005E279F">
              <w:t>门控）</w:t>
            </w:r>
          </w:p>
        </w:tc>
      </w:tr>
    </w:tbl>
    <w:p w14:paraId="0A5F3687" w14:textId="77777777" w:rsidR="005E279F" w:rsidRDefault="005E279F" w:rsidP="00C104F7">
      <w:pPr>
        <w:ind w:firstLine="0"/>
      </w:pPr>
    </w:p>
    <w:p w14:paraId="6F381DAB" w14:textId="77777777" w:rsidR="005E279F" w:rsidRDefault="005E279F" w:rsidP="005E279F">
      <w:pPr>
        <w:pStyle w:val="ui-markdownparagraph"/>
      </w:pPr>
      <w:r>
        <w:t>已定稿。最终三池：</w:t>
      </w:r>
    </w:p>
    <w:p w14:paraId="56D71CF6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BERT</w:t>
      </w:r>
      <w:r>
        <w:t>：</w:t>
      </w:r>
      <w:proofErr w:type="spellStart"/>
      <w:r>
        <w:t>Softmax</w:t>
      </w:r>
      <w:proofErr w:type="spellEnd"/>
      <w:r>
        <w:t>(512)、</w:t>
      </w:r>
      <w:proofErr w:type="spellStart"/>
      <w:r>
        <w:t>LayerNorm</w:t>
      </w:r>
      <w:proofErr w:type="spellEnd"/>
      <w:r>
        <w:t>(768)、</w:t>
      </w:r>
      <w:proofErr w:type="spellStart"/>
      <w:r>
        <w:rPr>
          <w:rStyle w:val="font-semibold"/>
        </w:rPr>
        <w:t>Bias+GELU</w:t>
      </w:r>
      <w:proofErr w:type="spellEnd"/>
      <w:r>
        <w:t>(3072)、Tanh(768)</w:t>
      </w:r>
    </w:p>
    <w:p w14:paraId="157EDC2A" w14:textId="77777777" w:rsidR="005E279F" w:rsidRDefault="005E279F" w:rsidP="005E279F">
      <w:pPr>
        <w:pStyle w:val="ui-markdownlist-item"/>
        <w:numPr>
          <w:ilvl w:val="0"/>
          <w:numId w:val="9"/>
        </w:numPr>
      </w:pPr>
      <w:proofErr w:type="spellStart"/>
      <w:r>
        <w:rPr>
          <w:rStyle w:val="font-semibold"/>
        </w:rPr>
        <w:t>LLaMA</w:t>
      </w:r>
      <w:proofErr w:type="spellEnd"/>
      <w:r>
        <w:t>：</w:t>
      </w:r>
      <w:proofErr w:type="spellStart"/>
      <w:r>
        <w:t>RMSNorm</w:t>
      </w:r>
      <w:proofErr w:type="spellEnd"/>
      <w:r>
        <w:t>(4096)、</w:t>
      </w:r>
      <w:proofErr w:type="spellStart"/>
      <w:r>
        <w:t>Softmax</w:t>
      </w:r>
      <w:proofErr w:type="spellEnd"/>
      <w:r>
        <w:t>(4096)、</w:t>
      </w:r>
      <w:proofErr w:type="spellStart"/>
      <w:r>
        <w:t>SwiGLU</w:t>
      </w:r>
      <w:proofErr w:type="spellEnd"/>
      <w:r>
        <w:t>(11008)</w:t>
      </w:r>
    </w:p>
    <w:p w14:paraId="3ED10615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SD-</w:t>
      </w:r>
      <w:proofErr w:type="spellStart"/>
      <w:r>
        <w:rPr>
          <w:rStyle w:val="font-semibold"/>
        </w:rPr>
        <w:t>UNet</w:t>
      </w:r>
      <w:proofErr w:type="spellEnd"/>
      <w:r>
        <w:t>：</w:t>
      </w:r>
      <w:proofErr w:type="spellStart"/>
      <w:r>
        <w:t>GroupNorm</w:t>
      </w:r>
      <w:proofErr w:type="spellEnd"/>
      <w:r>
        <w:t>(1280)、</w:t>
      </w:r>
      <w:proofErr w:type="spellStart"/>
      <w:r>
        <w:t>SiLU</w:t>
      </w:r>
      <w:proofErr w:type="spellEnd"/>
      <w:r>
        <w:t>(1280)、</w:t>
      </w:r>
      <w:proofErr w:type="spellStart"/>
      <w:r>
        <w:t>LayerNorm</w:t>
      </w:r>
      <w:proofErr w:type="spellEnd"/>
      <w:r>
        <w:t>(768)、</w:t>
      </w:r>
      <w:proofErr w:type="spellStart"/>
      <w:r>
        <w:t>Softmax</w:t>
      </w:r>
      <w:proofErr w:type="spellEnd"/>
      <w:r>
        <w:t>(1024)、</w:t>
      </w:r>
      <w:proofErr w:type="spellStart"/>
      <w:r>
        <w:t>GeGLU</w:t>
      </w:r>
      <w:proofErr w:type="spellEnd"/>
      <w:r>
        <w:t>(3072)</w:t>
      </w:r>
    </w:p>
    <w:p w14:paraId="21508313" w14:textId="4F0390CE" w:rsidR="005E279F" w:rsidRDefault="00CB16C8" w:rsidP="00C104F7">
      <w:pPr>
        <w:ind w:firstLine="0"/>
      </w:pPr>
      <w:r w:rsidRPr="00CB16C8">
        <w:rPr>
          <w:noProof/>
        </w:rPr>
        <w:drawing>
          <wp:inline distT="0" distB="0" distL="0" distR="0" wp14:anchorId="56D70C92" wp14:editId="3429A060">
            <wp:extent cx="5274310" cy="3404235"/>
            <wp:effectExtent l="0" t="0" r="0" b="0"/>
            <wp:docPr id="190077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1CD6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model_pool_compression_study.py</w:t>
      </w:r>
      <w:r>
        <w:t> — 新增 6 个 DAG 构造器（</w:t>
      </w:r>
      <w:proofErr w:type="spellStart"/>
      <w:r>
        <w:t>Bias+GELU</w:t>
      </w:r>
      <w:proofErr w:type="spellEnd"/>
      <w:r>
        <w:t>/</w:t>
      </w:r>
      <w:proofErr w:type="spellStart"/>
      <w:r>
        <w:t>RMSNorm</w:t>
      </w:r>
      <w:proofErr w:type="spellEnd"/>
      <w:r>
        <w:t>/</w:t>
      </w:r>
      <w:proofErr w:type="spellStart"/>
      <w:r>
        <w:t>SwiGLU</w:t>
      </w:r>
      <w:proofErr w:type="spellEnd"/>
      <w:r>
        <w:t>/</w:t>
      </w:r>
      <w:proofErr w:type="spellStart"/>
      <w:r>
        <w:t>SiLU</w:t>
      </w:r>
      <w:proofErr w:type="spellEnd"/>
      <w:r>
        <w:t>/</w:t>
      </w:r>
      <w:proofErr w:type="spellStart"/>
      <w:r>
        <w:t>GeGLU</w:t>
      </w:r>
      <w:proofErr w:type="spellEnd"/>
      <w:r>
        <w:t>/</w:t>
      </w:r>
      <w:proofErr w:type="spellStart"/>
      <w:r>
        <w:t>GroupNorm</w:t>
      </w:r>
      <w:proofErr w:type="spellEnd"/>
      <w:r>
        <w:t>）+ 三池三方案驱动；</w:t>
      </w:r>
    </w:p>
    <w:p w14:paraId="211CFB7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verify_model_pool.py</w:t>
      </w:r>
      <w:r>
        <w:t> — 逐 bit 往返验证（</w:t>
      </w:r>
      <w:r>
        <w:rPr>
          <w:rStyle w:val="font-semibold"/>
        </w:rPr>
        <w:t>22/22 全过</w:t>
      </w:r>
      <w:r>
        <w:t>）；</w:t>
      </w:r>
    </w:p>
    <w:p w14:paraId="6FE8914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analysis_output_model_pool_2026-09-08/</w:t>
      </w:r>
      <w:r>
        <w:rPr>
          <w:rStyle w:val="ui-markdowninline-path-filename"/>
        </w:rPr>
        <w:t>model_pool_compression_results.json</w:t>
      </w:r>
      <w:r>
        <w:t> — 完整数据；</w:t>
      </w:r>
    </w:p>
    <w:p w14:paraId="481AF4DD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t> — HTML 报告（池组成、各池结果、关键对比、逐工作项明细、复现入口）。</w:t>
      </w:r>
    </w:p>
    <w:p w14:paraId="0E36D07E" w14:textId="77777777" w:rsidR="00CB16C8" w:rsidRDefault="00CB16C8" w:rsidP="00C104F7">
      <w:pPr>
        <w:ind w:firstLine="0"/>
      </w:pPr>
    </w:p>
    <w:p w14:paraId="0D5B3FCB" w14:textId="77777777" w:rsidR="00CB16C8" w:rsidRPr="00CB16C8" w:rsidRDefault="00CB16C8" w:rsidP="00CB16C8">
      <w:pPr>
        <w:ind w:firstLine="0"/>
      </w:pPr>
      <w:r w:rsidRPr="00CB16C8">
        <w:t>按当前实验（</w:t>
      </w:r>
      <w:r w:rsidRPr="00CB16C8">
        <w:t xml:space="preserve">3 </w:t>
      </w:r>
      <w:r w:rsidRPr="00CB16C8">
        <w:t>模型池</w:t>
      </w:r>
      <w:r w:rsidRPr="00CB16C8">
        <w:t xml:space="preserve"> × 3 </w:t>
      </w:r>
      <w:r w:rsidRPr="00CB16C8">
        <w:t>方案）统计所需</w:t>
      </w:r>
      <w:r w:rsidRPr="00CB16C8">
        <w:t xml:space="preserve"> SRAM</w:t>
      </w:r>
      <w:r w:rsidRPr="00CB16C8">
        <w:t>。用真实</w:t>
      </w:r>
      <w:r w:rsidRPr="00CB16C8">
        <w:t xml:space="preserve"> 28nm </w:t>
      </w:r>
      <w:r w:rsidRPr="00CB16C8">
        <w:t>宏（</w:t>
      </w:r>
      <w:r w:rsidRPr="00CB16C8">
        <w:t>8192×171 / 8192×5 / 2048×34 / 4096×34</w:t>
      </w:r>
      <w:r w:rsidRPr="00CB16C8">
        <w:t>）做物理拼接。</w:t>
      </w:r>
    </w:p>
    <w:p w14:paraId="00AB055D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各池各方案</w:t>
      </w:r>
      <w:r w:rsidRPr="00CB16C8">
        <w:rPr>
          <w:b/>
          <w:bCs/>
        </w:rPr>
        <w:t xml:space="preserve"> SRAM </w:t>
      </w:r>
      <w:r w:rsidRPr="00CB16C8">
        <w:rPr>
          <w:b/>
          <w:bCs/>
        </w:rPr>
        <w:t>统计</w:t>
      </w:r>
    </w:p>
    <w:p w14:paraId="3BF974F9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lastRenderedPageBreak/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1349"/>
        <w:gridCol w:w="2603"/>
        <w:gridCol w:w="1053"/>
        <w:gridCol w:w="1053"/>
        <w:gridCol w:w="1305"/>
      </w:tblGrid>
      <w:tr w:rsidR="00CB16C8" w:rsidRPr="00CB16C8" w14:paraId="0F2D6CD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94EC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2045F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280EF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D3AA9F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455DC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2B176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680F29B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42959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A3279B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32AD8" w14:textId="77777777" w:rsidR="00CB16C8" w:rsidRPr="00CB16C8" w:rsidRDefault="00CB16C8" w:rsidP="00CB16C8">
            <w:pPr>
              <w:ind w:firstLine="0"/>
            </w:pPr>
            <w:r w:rsidRPr="00CB16C8">
              <w:t>1× 8192×171</w:t>
            </w:r>
            <w:r w:rsidRPr="00CB16C8">
              <w:t>（深度</w:t>
            </w:r>
            <w:r w:rsidRPr="00CB16C8">
              <w:t xml:space="preserve"> 8192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FF6987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01758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0C4064" w14:textId="77777777" w:rsidR="00CB16C8" w:rsidRPr="00CB16C8" w:rsidRDefault="00CB16C8" w:rsidP="00CB16C8">
            <w:pPr>
              <w:ind w:firstLine="0"/>
            </w:pPr>
            <w:r w:rsidRPr="00CB16C8">
              <w:t>1,425,408</w:t>
            </w:r>
          </w:p>
        </w:tc>
      </w:tr>
      <w:tr w:rsidR="00CB16C8" w:rsidRPr="00CB16C8" w14:paraId="0DCBE11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C07F8A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9A91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09075D" w14:textId="77777777" w:rsidR="00CB16C8" w:rsidRPr="00CB16C8" w:rsidRDefault="00CB16C8" w:rsidP="00CB16C8">
            <w:pPr>
              <w:ind w:firstLine="0"/>
            </w:pPr>
            <w:r w:rsidRPr="00CB16C8">
              <w:t>5× 4096×34</w:t>
            </w:r>
            <w:r w:rsidRPr="00CB16C8">
              <w:t>（深度</w:t>
            </w:r>
            <w:r w:rsidRPr="00CB16C8">
              <w:t xml:space="preserve"> 4096/Bank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C4830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A2545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1474A6" w14:textId="77777777" w:rsidR="00CB16C8" w:rsidRPr="00CB16C8" w:rsidRDefault="00CB16C8" w:rsidP="00CB16C8">
            <w:pPr>
              <w:ind w:firstLine="0"/>
            </w:pPr>
            <w:r w:rsidRPr="00CB16C8">
              <w:t>737,280</w:t>
            </w:r>
          </w:p>
        </w:tc>
      </w:tr>
      <w:tr w:rsidR="00CB16C8" w:rsidRPr="00CB16C8" w14:paraId="576679A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61E1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6AA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4B23B" w14:textId="77777777" w:rsidR="00CB16C8" w:rsidRPr="00CB16C8" w:rsidRDefault="00CB16C8" w:rsidP="00CB16C8">
            <w:pPr>
              <w:ind w:firstLine="0"/>
            </w:pPr>
            <w:r w:rsidRPr="00CB16C8">
              <w:t>4× 2048×34</w:t>
            </w:r>
            <w:r w:rsidRPr="00CB16C8">
              <w:t>（深度</w:t>
            </w:r>
            <w:r w:rsidRPr="00CB16C8">
              <w:t xml:space="preserve"> 2048/Lane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C65D5F" w14:textId="77777777" w:rsidR="00CB16C8" w:rsidRPr="00CB16C8" w:rsidRDefault="00CB16C8" w:rsidP="00CB16C8">
            <w:pPr>
              <w:ind w:firstLine="0"/>
            </w:pPr>
            <w:r w:rsidRPr="00CB16C8"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F8DA7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E279C6" w14:textId="77777777" w:rsidR="00CB16C8" w:rsidRPr="00CB16C8" w:rsidRDefault="00CB16C8" w:rsidP="00CB16C8">
            <w:pPr>
              <w:ind w:firstLine="0"/>
            </w:pPr>
            <w:r w:rsidRPr="00CB16C8">
              <w:t>319,488</w:t>
            </w:r>
          </w:p>
        </w:tc>
      </w:tr>
    </w:tbl>
    <w:p w14:paraId="11558B2E" w14:textId="77777777" w:rsidR="00CB16C8" w:rsidRPr="00CB16C8" w:rsidRDefault="00CB16C8" w:rsidP="00CB16C8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1345"/>
        <w:gridCol w:w="2625"/>
        <w:gridCol w:w="1053"/>
        <w:gridCol w:w="1053"/>
        <w:gridCol w:w="1305"/>
      </w:tblGrid>
      <w:tr w:rsidR="00CB16C8" w:rsidRPr="00CB16C8" w14:paraId="791FBB5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C92E3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FDD6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72E0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4C5DCA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6D32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FE8B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51A561D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6343BC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A6D9E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BC3CEF" w14:textId="77777777" w:rsidR="00CB16C8" w:rsidRPr="00CB16C8" w:rsidRDefault="00CB16C8" w:rsidP="00CB16C8">
            <w:pPr>
              <w:ind w:firstLine="0"/>
            </w:pPr>
            <w:bookmarkStart w:id="4" w:name="OLE_LINK7"/>
            <w:r w:rsidRPr="00CB16C8">
              <w:t>4× 8192×171</w:t>
            </w:r>
            <w:r w:rsidRPr="00CB16C8">
              <w:t>（深度</w:t>
            </w:r>
            <w:r w:rsidRPr="00CB16C8">
              <w:t xml:space="preserve"> 32768</w:t>
            </w:r>
            <w:r w:rsidRPr="00CB16C8">
              <w:t>）</w:t>
            </w:r>
            <w:bookmarkEnd w:id="4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A844D" w14:textId="77777777" w:rsidR="00CB16C8" w:rsidRPr="00CB16C8" w:rsidRDefault="00CB16C8" w:rsidP="00CB16C8">
            <w:pPr>
              <w:ind w:firstLine="0"/>
            </w:pPr>
            <w:r w:rsidRPr="00CB16C8"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251E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7C8273" w14:textId="77777777" w:rsidR="00CB16C8" w:rsidRPr="00CB16C8" w:rsidRDefault="00CB16C8" w:rsidP="00CB16C8">
            <w:pPr>
              <w:ind w:firstLine="0"/>
            </w:pPr>
            <w:r w:rsidRPr="00CB16C8">
              <w:t>5,701,632</w:t>
            </w:r>
          </w:p>
        </w:tc>
      </w:tr>
      <w:tr w:rsidR="00CB16C8" w:rsidRPr="00CB16C8" w14:paraId="6CF29B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A6B2A5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20395D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55AF5" w14:textId="77777777" w:rsidR="00CB16C8" w:rsidRPr="00CB16C8" w:rsidRDefault="00CB16C8" w:rsidP="00CB16C8">
            <w:pPr>
              <w:ind w:firstLine="0"/>
            </w:pPr>
            <w:r w:rsidRPr="00CB16C8">
              <w:t>20× 4096×34</w:t>
            </w:r>
            <w:r w:rsidRPr="00CB16C8">
              <w:t>（深度</w:t>
            </w:r>
            <w:r w:rsidRPr="00CB16C8">
              <w:t xml:space="preserve"> 16384/Bank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F4F5C" w14:textId="77777777" w:rsidR="00CB16C8" w:rsidRPr="00CB16C8" w:rsidRDefault="00CB16C8" w:rsidP="00CB16C8">
            <w:pPr>
              <w:ind w:firstLine="0"/>
            </w:pPr>
            <w:r w:rsidRPr="00CB16C8"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54348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709436" w14:textId="77777777" w:rsidR="00CB16C8" w:rsidRPr="00CB16C8" w:rsidRDefault="00CB16C8" w:rsidP="00CB16C8">
            <w:pPr>
              <w:ind w:firstLine="0"/>
            </w:pPr>
            <w:r w:rsidRPr="00CB16C8">
              <w:t>2,949,120</w:t>
            </w:r>
          </w:p>
        </w:tc>
      </w:tr>
      <w:tr w:rsidR="00CB16C8" w:rsidRPr="00CB16C8" w14:paraId="4A47CD7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4B47AA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091C5A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16923" w14:textId="77777777" w:rsidR="00CB16C8" w:rsidRPr="00CB16C8" w:rsidRDefault="00CB16C8" w:rsidP="00CB16C8">
            <w:pPr>
              <w:ind w:firstLine="0"/>
            </w:pPr>
            <w:r w:rsidRPr="00CB16C8">
              <w:t>16× 4096×34</w:t>
            </w:r>
            <w:r w:rsidRPr="00CB16C8">
              <w:t>（深度</w:t>
            </w:r>
            <w:r w:rsidRPr="00CB16C8">
              <w:t xml:space="preserve"> 16384/Lane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7B1F49" w14:textId="77777777" w:rsidR="00CB16C8" w:rsidRPr="00CB16C8" w:rsidRDefault="00CB16C8" w:rsidP="00CB16C8">
            <w:pPr>
              <w:ind w:firstLine="0"/>
            </w:pPr>
            <w:r w:rsidRPr="00CB16C8"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6BF68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DC9B8A" w14:textId="77777777" w:rsidR="00CB16C8" w:rsidRPr="00CB16C8" w:rsidRDefault="00CB16C8" w:rsidP="00CB16C8">
            <w:pPr>
              <w:ind w:firstLine="0"/>
            </w:pPr>
            <w:r w:rsidRPr="00CB16C8">
              <w:t>2,392,064</w:t>
            </w:r>
          </w:p>
        </w:tc>
      </w:tr>
    </w:tbl>
    <w:p w14:paraId="3FA1D08E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1348"/>
        <w:gridCol w:w="2610"/>
        <w:gridCol w:w="1053"/>
        <w:gridCol w:w="1053"/>
        <w:gridCol w:w="1305"/>
      </w:tblGrid>
      <w:tr w:rsidR="00CB16C8" w:rsidRPr="00CB16C8" w14:paraId="10160EB3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CAA344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62CB7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4E272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3FA4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9302F2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E4DD9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3E6B30E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3EB3E2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87AA30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B90C" w14:textId="77777777" w:rsidR="00CB16C8" w:rsidRPr="00CB16C8" w:rsidRDefault="00CB16C8" w:rsidP="00CB16C8">
            <w:pPr>
              <w:ind w:firstLine="0"/>
            </w:pPr>
            <w:r w:rsidRPr="00CB16C8">
              <w:t>2× 8192×171</w:t>
            </w:r>
            <w:r w:rsidRPr="00CB16C8">
              <w:t>（深度</w:t>
            </w:r>
            <w:r w:rsidRPr="00CB16C8">
              <w:t xml:space="preserve"> 16384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FFD161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762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911F51" w14:textId="77777777" w:rsidR="00CB16C8" w:rsidRPr="00CB16C8" w:rsidRDefault="00CB16C8" w:rsidP="00CB16C8">
            <w:pPr>
              <w:ind w:firstLine="0"/>
            </w:pPr>
            <w:r w:rsidRPr="00CB16C8">
              <w:t>2,850,816</w:t>
            </w:r>
          </w:p>
        </w:tc>
      </w:tr>
      <w:tr w:rsidR="00CB16C8" w:rsidRPr="00CB16C8" w14:paraId="7F5045F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FFCE3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D56AAD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A635C" w14:textId="77777777" w:rsidR="00CB16C8" w:rsidRPr="00CB16C8" w:rsidRDefault="00CB16C8" w:rsidP="00CB16C8">
            <w:pPr>
              <w:ind w:firstLine="0"/>
            </w:pPr>
            <w:r w:rsidRPr="00CB16C8">
              <w:t>10× 4096×34</w:t>
            </w:r>
            <w:r w:rsidRPr="00CB16C8">
              <w:t>（深度</w:t>
            </w:r>
            <w:r w:rsidRPr="00CB16C8">
              <w:t xml:space="preserve"> 8192/Bank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2ABA4" w14:textId="77777777" w:rsidR="00CB16C8" w:rsidRPr="00CB16C8" w:rsidRDefault="00CB16C8" w:rsidP="00CB16C8">
            <w:pPr>
              <w:ind w:firstLine="0"/>
            </w:pPr>
            <w:r w:rsidRPr="00CB16C8">
              <w:t>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FB00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0191D" w14:textId="77777777" w:rsidR="00CB16C8" w:rsidRPr="00CB16C8" w:rsidRDefault="00CB16C8" w:rsidP="00CB16C8">
            <w:pPr>
              <w:ind w:firstLine="0"/>
            </w:pPr>
            <w:r w:rsidRPr="00CB16C8">
              <w:t>1,474,560</w:t>
            </w:r>
          </w:p>
        </w:tc>
      </w:tr>
      <w:tr w:rsidR="00CB16C8" w:rsidRPr="00CB16C8" w14:paraId="163A121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8620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9B68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FA8C7F" w14:textId="77777777" w:rsidR="00CB16C8" w:rsidRPr="00CB16C8" w:rsidRDefault="00CB16C8" w:rsidP="00CB16C8">
            <w:pPr>
              <w:ind w:firstLine="0"/>
            </w:pPr>
            <w:r w:rsidRPr="00CB16C8">
              <w:t>4× 4096×34</w:t>
            </w:r>
            <w:r w:rsidRPr="00CB16C8">
              <w:t>（深度</w:t>
            </w:r>
            <w:r w:rsidRPr="00CB16C8">
              <w:t xml:space="preserve"> 4096/Lane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CA1F4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0DF8DD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110D5A" w14:textId="77777777" w:rsidR="00CB16C8" w:rsidRPr="00CB16C8" w:rsidRDefault="00CB16C8" w:rsidP="00CB16C8">
            <w:pPr>
              <w:ind w:firstLine="0"/>
            </w:pPr>
            <w:r w:rsidRPr="00CB16C8">
              <w:t>638,976</w:t>
            </w:r>
          </w:p>
        </w:tc>
      </w:tr>
    </w:tbl>
    <w:p w14:paraId="26CFC9F7" w14:textId="77777777" w:rsidR="00CB16C8" w:rsidRDefault="00CB16C8" w:rsidP="00C104F7">
      <w:pPr>
        <w:ind w:firstLine="0"/>
      </w:pPr>
    </w:p>
    <w:p w14:paraId="672A3908" w14:textId="77777777" w:rsidR="00247ECF" w:rsidRDefault="00247ECF" w:rsidP="00C104F7">
      <w:pPr>
        <w:ind w:firstLine="0"/>
      </w:pPr>
    </w:p>
    <w:p w14:paraId="38CEA7FB" w14:textId="62B067EB" w:rsidR="00247ECF" w:rsidRDefault="00247ECF" w:rsidP="00C104F7">
      <w:pPr>
        <w:ind w:firstLine="0"/>
      </w:pPr>
      <w:bookmarkStart w:id="5" w:name="OLE_LINK6"/>
      <w:r>
        <w:rPr>
          <w:rFonts w:hint="eastAsia"/>
        </w:rPr>
        <w:t>给</w:t>
      </w:r>
      <w:r>
        <w:rPr>
          <w:rFonts w:hint="eastAsia"/>
        </w:rPr>
        <w:t>GPT</w:t>
      </w:r>
      <w:r>
        <w:rPr>
          <w:rFonts w:hint="eastAsia"/>
        </w:rPr>
        <w:t>：</w:t>
      </w:r>
    </w:p>
    <w:p w14:paraId="331AED12" w14:textId="139435DF" w:rsidR="00247ECF" w:rsidRDefault="00247ECF" w:rsidP="00C104F7">
      <w:pPr>
        <w:ind w:firstLine="0"/>
      </w:pPr>
      <w:r>
        <w:rPr>
          <w:rFonts w:hint="eastAsia"/>
        </w:rPr>
        <w:lastRenderedPageBreak/>
        <w:t>阅读</w:t>
      </w:r>
      <w:r w:rsidRPr="00247ECF">
        <w:t>paper4_new_idea_three_lane_sidecar_2026-09-07.html</w:t>
      </w:r>
      <w:r>
        <w:rPr>
          <w:rFonts w:hint="eastAsia"/>
        </w:rPr>
        <w:t>。理解主道</w:t>
      </w:r>
      <w:r>
        <w:rPr>
          <w:rFonts w:hint="eastAsia"/>
        </w:rPr>
        <w:t>+</w:t>
      </w:r>
      <w:r>
        <w:rPr>
          <w:rFonts w:hint="eastAsia"/>
        </w:rPr>
        <w:t>小侧道的方案</w:t>
      </w:r>
      <w:r w:rsidR="004E0C71">
        <w:rPr>
          <w:rFonts w:hint="eastAsia"/>
        </w:rPr>
        <w:t>（</w:t>
      </w:r>
      <w:r w:rsidR="004E0C71">
        <w:rPr>
          <w:rFonts w:hint="eastAsia"/>
        </w:rPr>
        <w:t>E5</w:t>
      </w:r>
      <w:r w:rsidR="004E0C71">
        <w:rPr>
          <w:rFonts w:hint="eastAsia"/>
        </w:rPr>
        <w:t>）</w:t>
      </w:r>
      <w:r>
        <w:rPr>
          <w:rFonts w:hint="eastAsia"/>
        </w:rPr>
        <w:t>。</w:t>
      </w:r>
    </w:p>
    <w:p w14:paraId="6FE38205" w14:textId="585D91B5" w:rsidR="004E0C71" w:rsidRDefault="004E0C71" w:rsidP="00C104F7">
      <w:pPr>
        <w:ind w:firstLine="0"/>
      </w:pPr>
      <w:r>
        <w:rPr>
          <w:rFonts w:hint="eastAsia"/>
        </w:rPr>
        <w:t>如果在</w:t>
      </w:r>
      <w:r>
        <w:rPr>
          <w:rFonts w:hint="eastAsia"/>
        </w:rPr>
        <w:t>E2</w:t>
      </w:r>
      <w:r>
        <w:rPr>
          <w:rFonts w:hint="eastAsia"/>
        </w:rPr>
        <w:t>的方式上再加上这样处理，就可以讲一个看起来更完善的故事：</w:t>
      </w:r>
    </w:p>
    <w:p w14:paraId="2214CC25" w14:textId="074DDBFB" w:rsidR="004E0C71" w:rsidRDefault="004E0C71" w:rsidP="00C104F7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只保存有效槽，并且存储</w:t>
      </w:r>
      <w:r>
        <w:rPr>
          <w:rFonts w:hint="eastAsia"/>
        </w:rPr>
        <w:t>lane</w:t>
      </w:r>
      <w:r>
        <w:rPr>
          <w:rFonts w:hint="eastAsia"/>
        </w:rPr>
        <w:t>和</w:t>
      </w:r>
      <w:r>
        <w:rPr>
          <w:rFonts w:hint="eastAsia"/>
        </w:rPr>
        <w:t>slot</w:t>
      </w:r>
      <w:r>
        <w:rPr>
          <w:rFonts w:hint="eastAsia"/>
        </w:rPr>
        <w:t>解耦，避免纵向压缩导致各</w:t>
      </w:r>
      <w:r>
        <w:rPr>
          <w:rFonts w:hint="eastAsia"/>
        </w:rPr>
        <w:t>slot</w:t>
      </w:r>
      <w:r>
        <w:rPr>
          <w:rFonts w:hint="eastAsia"/>
        </w:rPr>
        <w:t>高度长短不一的情况，对硬件存储更好。</w:t>
      </w:r>
    </w:p>
    <w:p w14:paraId="12E32820" w14:textId="59538546" w:rsidR="004E0C71" w:rsidRDefault="004E0C71" w:rsidP="00C104F7">
      <w:pPr>
        <w:ind w:firstLine="0"/>
      </w:pPr>
      <w:r>
        <w:rPr>
          <w:rFonts w:hint="eastAsia"/>
        </w:rPr>
        <w:t>2.</w:t>
      </w:r>
      <w:r w:rsidRPr="004E0C71">
        <w:rPr>
          <w:rFonts w:hint="eastAsia"/>
        </w:rPr>
        <w:t xml:space="preserve"> </w:t>
      </w:r>
      <w:r>
        <w:rPr>
          <w:rFonts w:hint="eastAsia"/>
        </w:rPr>
        <w:t>首先根据任务特征，可以直接剔除某些极罕见的发射特征（如禁止</w:t>
      </w:r>
      <w:r>
        <w:rPr>
          <w:rFonts w:hint="eastAsia"/>
        </w:rPr>
        <w:t>5slot</w:t>
      </w:r>
      <w:r>
        <w:rPr>
          <w:rFonts w:hint="eastAsia"/>
        </w:rPr>
        <w:t>并发，最多并行发</w:t>
      </w:r>
      <w:r>
        <w:rPr>
          <w:rFonts w:hint="eastAsia"/>
        </w:rPr>
        <w:t>4</w:t>
      </w:r>
      <w:r>
        <w:rPr>
          <w:rFonts w:hint="eastAsia"/>
        </w:rPr>
        <w:t>槽），在不对</w:t>
      </w:r>
      <w:r>
        <w:rPr>
          <w:rFonts w:hint="eastAsia"/>
        </w:rPr>
        <w:t>perf</w:t>
      </w:r>
      <w:r>
        <w:rPr>
          <w:rFonts w:hint="eastAsia"/>
        </w:rPr>
        <w:t>造成大影响的情况下减少</w:t>
      </w:r>
      <w:r>
        <w:rPr>
          <w:rFonts w:hint="eastAsia"/>
        </w:rPr>
        <w:t>lane</w:t>
      </w:r>
      <w:r>
        <w:rPr>
          <w:rFonts w:hint="eastAsia"/>
        </w:rPr>
        <w:t>数量并降低解码成本。</w:t>
      </w:r>
    </w:p>
    <w:p w14:paraId="36642520" w14:textId="698E2593" w:rsidR="004E0C71" w:rsidRDefault="004E0C71" w:rsidP="00C104F7">
      <w:pPr>
        <w:ind w:firstLine="0"/>
      </w:pPr>
      <w:r>
        <w:rPr>
          <w:rFonts w:hint="eastAsia"/>
        </w:rPr>
        <w:t xml:space="preserve">3. </w:t>
      </w:r>
      <w:r>
        <w:rPr>
          <w:rFonts w:hint="eastAsia"/>
        </w:rPr>
        <w:t>然后，还有一些少见的发射特征（如</w:t>
      </w:r>
      <w:r>
        <w:rPr>
          <w:rFonts w:hint="eastAsia"/>
        </w:rPr>
        <w:t>4 slot</w:t>
      </w:r>
      <w:r>
        <w:rPr>
          <w:rFonts w:hint="eastAsia"/>
        </w:rPr>
        <w:t>并发），就可以用主道</w:t>
      </w:r>
      <w:r>
        <w:rPr>
          <w:rFonts w:hint="eastAsia"/>
        </w:rPr>
        <w:t>+</w:t>
      </w:r>
      <w:r>
        <w:rPr>
          <w:rFonts w:hint="eastAsia"/>
        </w:rPr>
        <w:t>小侧道方式。在不改变调度的情况下，进一步优化硬件，</w:t>
      </w:r>
    </w:p>
    <w:p w14:paraId="4EA41D24" w14:textId="716C9E2B" w:rsidR="004E0C71" w:rsidRDefault="004E0C71" w:rsidP="00C104F7">
      <w:pPr>
        <w:ind w:firstLine="0"/>
        <w:rPr>
          <w:rStyle w:val="ui-markdowninline-path-filename"/>
        </w:rPr>
      </w:pPr>
      <w:r>
        <w:rPr>
          <w:rFonts w:hint="eastAsia"/>
        </w:rPr>
        <w:t>请帮我探索这个方案。探索过程的实验基准采用最新的</w:t>
      </w:r>
      <w:bookmarkStart w:id="6" w:name="OLE_LINK8"/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</w:t>
      </w:r>
      <w:bookmarkEnd w:id="6"/>
      <w:r>
        <w:rPr>
          <w:rStyle w:val="ui-markdowninline-path-filename"/>
          <w:rFonts w:hint="eastAsia"/>
        </w:rPr>
        <w:t>。将软件预估的</w:t>
      </w:r>
      <w:r>
        <w:rPr>
          <w:rStyle w:val="ui-markdowninline-path-filename"/>
          <w:rFonts w:hint="eastAsia"/>
        </w:rPr>
        <w:t>E0/E1/E2/E5</w:t>
      </w:r>
      <w:r>
        <w:rPr>
          <w:rStyle w:val="ui-markdowninline-path-filename"/>
          <w:rFonts w:hint="eastAsia"/>
        </w:rPr>
        <w:t>面积</w:t>
      </w:r>
      <w:r>
        <w:rPr>
          <w:rStyle w:val="ui-markdowninline-path-filename"/>
          <w:rFonts w:hint="eastAsia"/>
        </w:rPr>
        <w:t>/</w:t>
      </w:r>
      <w:r>
        <w:rPr>
          <w:rStyle w:val="ui-markdowninline-path-filename"/>
          <w:rFonts w:hint="eastAsia"/>
        </w:rPr>
        <w:t>功耗开销对于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个程序池的结果分别总结出来。</w:t>
      </w:r>
    </w:p>
    <w:p w14:paraId="641BAC42" w14:textId="77777777" w:rsidR="001E7387" w:rsidRDefault="001E7387" w:rsidP="00C104F7">
      <w:pPr>
        <w:ind w:firstLine="0"/>
        <w:rPr>
          <w:rStyle w:val="ui-markdowninline-path-filename"/>
        </w:rPr>
      </w:pPr>
    </w:p>
    <w:p w14:paraId="75D4F814" w14:textId="062C9298" w:rsidR="001E7387" w:rsidRPr="005E279F" w:rsidRDefault="001E7387" w:rsidP="00C104F7">
      <w:pPr>
        <w:ind w:firstLine="0"/>
      </w:pPr>
      <w:bookmarkStart w:id="7" w:name="OLE_LINK9"/>
      <w:r>
        <w:rPr>
          <w:rStyle w:val="ui-markdowninline-path-filename"/>
          <w:rFonts w:hint="eastAsia"/>
        </w:rPr>
        <w:t>给</w:t>
      </w:r>
      <w:r>
        <w:rPr>
          <w:rStyle w:val="ui-markdowninline-path-filename"/>
          <w:rFonts w:hint="eastAsia"/>
        </w:rPr>
        <w:t>GPT</w:t>
      </w:r>
      <w:r>
        <w:rPr>
          <w:rStyle w:val="ui-markdowninline-path-filename"/>
          <w:rFonts w:hint="eastAsia"/>
        </w:rPr>
        <w:t>：我下一步要实现</w:t>
      </w: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个程序池的实验测例。我现在已经有部分</w:t>
      </w:r>
      <w:proofErr w:type="spellStart"/>
      <w:r>
        <w:rPr>
          <w:rStyle w:val="ui-markdowninline-path-filename"/>
          <w:rFonts w:hint="eastAsia"/>
        </w:rPr>
        <w:t>sram</w:t>
      </w:r>
      <w:proofErr w:type="spellEnd"/>
      <w:r>
        <w:rPr>
          <w:rStyle w:val="ui-markdowninline-path-filename"/>
          <w:rFonts w:hint="eastAsia"/>
        </w:rPr>
        <w:t>宏，但是</w:t>
      </w:r>
      <w:r>
        <w:rPr>
          <w:rFonts w:hint="eastAsia"/>
        </w:rPr>
        <w:t>待完成的实验需要更深的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。请用软件模型进行面积和功耗评估，在</w:t>
      </w:r>
      <w:r>
        <w:rPr>
          <w:rFonts w:hint="eastAsia"/>
        </w:rPr>
        <w:t>1GHz</w:t>
      </w:r>
      <w:r>
        <w:rPr>
          <w:rFonts w:hint="eastAsia"/>
        </w:rPr>
        <w:t>的时钟约束下，哪些深宏适合用已有宏拼接，哪些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适合专门用</w:t>
      </w:r>
      <w:r>
        <w:rPr>
          <w:rFonts w:hint="eastAsia"/>
        </w:rPr>
        <w:t>MC</w:t>
      </w:r>
      <w:r>
        <w:rPr>
          <w:rFonts w:hint="eastAsia"/>
        </w:rPr>
        <w:t>生成专门的宏。</w:t>
      </w:r>
    </w:p>
    <w:bookmarkEnd w:id="5"/>
    <w:bookmarkEnd w:id="7"/>
    <w:p w14:paraId="4BC2153F" w14:textId="77777777" w:rsidR="00B944CD" w:rsidRDefault="00B944CD" w:rsidP="00B817DD">
      <w:pPr>
        <w:pStyle w:val="a4"/>
      </w:pPr>
    </w:p>
    <w:p w14:paraId="57DF4502" w14:textId="77777777" w:rsidR="00F21CED" w:rsidRDefault="00F21CED" w:rsidP="00B817DD">
      <w:pPr>
        <w:pStyle w:val="a4"/>
      </w:pPr>
    </w:p>
    <w:p w14:paraId="322D42F4" w14:textId="77777777" w:rsidR="00F21CED" w:rsidRDefault="00F21CED" w:rsidP="00B817DD">
      <w:pPr>
        <w:pStyle w:val="a4"/>
      </w:pPr>
    </w:p>
    <w:p w14:paraId="2F04A88F" w14:textId="74146799" w:rsidR="00B944CD" w:rsidRDefault="00B944CD" w:rsidP="00B944CD">
      <w:pPr>
        <w:rPr>
          <w:rFonts w:ascii="Cambria" w:hAnsi="Cambria" w:cs="Cambria"/>
        </w:rPr>
      </w:pPr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5628CEC9" w14:textId="2D89AA3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有效槽（不会太影响性能）。</w:t>
      </w:r>
    </w:p>
    <w:p w14:paraId="1C2DA616" w14:textId="77777777" w:rsidR="00B944CD" w:rsidRDefault="00B944CD" w:rsidP="00B944CD">
      <w:pPr>
        <w:rPr>
          <w:rFonts w:ascii="Cambria" w:hAnsi="Cambria" w:cs="Cambria"/>
        </w:rPr>
      </w:pPr>
      <w:bookmarkStart w:id="8" w:name="OLE_LINK3"/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  <w:bookmarkEnd w:id="8"/>
      <w:r>
        <w:rPr>
          <w:rFonts w:ascii="Cambria" w:hAnsi="Cambria" w:cs="Cambria"/>
        </w:rPr>
        <w:t xml:space="preserve">  </w:t>
      </w:r>
    </w:p>
    <w:p w14:paraId="23274E02" w14:textId="599AA15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mask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M * T</w:t>
      </w:r>
    </w:p>
    <w:p w14:paraId="09493C4A" w14:textId="4C6F380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instruction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</w:t>
      </w:r>
      <w:r>
        <w:rPr>
          <w:rFonts w:ascii="Cambria" w:hAnsi="Cambria" w:cs="Cambria" w:hint="eastAsia"/>
        </w:rPr>
        <w:t>：有效槽的量（</w:t>
      </w:r>
      <w:r>
        <w:rPr>
          <w:rFonts w:ascii="Cambria" w:hAnsi="Cambria" w:cs="Cambria" w:hint="eastAsia"/>
        </w:rPr>
        <w:t>pad</w:t>
      </w:r>
      <w:r>
        <w:rPr>
          <w:rFonts w:ascii="Cambria" w:hAnsi="Cambria" w:cs="Cambria" w:hint="eastAsia"/>
        </w:rPr>
        <w:t>到</w:t>
      </w:r>
      <w:r>
        <w:rPr>
          <w:rFonts w:ascii="Cambria" w:hAnsi="Cambria" w:cs="Cambria" w:hint="eastAsia"/>
        </w:rPr>
        <w:t>2</w:t>
      </w:r>
      <w:r>
        <w:rPr>
          <w:rFonts w:ascii="Cambria" w:hAnsi="Cambria" w:cs="Cambria" w:hint="eastAsia"/>
        </w:rPr>
        <w:t>的幂）。</w:t>
      </w:r>
    </w:p>
    <w:p w14:paraId="69F684BE" w14:textId="77777777" w:rsidR="00B944CD" w:rsidRDefault="00B944CD" w:rsidP="00B944CD">
      <w:pPr>
        <w:rPr>
          <w:rFonts w:ascii="Cambria" w:hAnsi="Cambria" w:cs="Cambria"/>
        </w:rPr>
      </w:pPr>
    </w:p>
    <w:p w14:paraId="4B21A9A7" w14:textId="3BA7DB6B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搜其他论文</w:t>
      </w:r>
      <w:r>
        <w:rPr>
          <w:rFonts w:ascii="Cambria" w:hAnsi="Cambria" w:cs="Cambria" w:hint="eastAsia"/>
        </w:rPr>
        <w:t>/</w:t>
      </w:r>
      <w:r>
        <w:rPr>
          <w:rFonts w:ascii="Cambria" w:hAnsi="Cambria" w:cs="Cambria" w:hint="eastAsia"/>
        </w:rPr>
        <w:t>处理器还有什么可以用这个方法。需要满足以下条件：</w:t>
      </w:r>
    </w:p>
    <w:p w14:paraId="1E1A9E1D" w14:textId="77777777" w:rsidR="00B944CD" w:rsidRDefault="00B944CD" w:rsidP="00B944CD">
      <w:pPr>
        <w:rPr>
          <w:rFonts w:ascii="Cambria" w:hAnsi="Cambria" w:cs="Cambria"/>
        </w:rPr>
      </w:pPr>
      <w:bookmarkStart w:id="9" w:name="OLE_LINK4"/>
      <w:r>
        <w:rPr>
          <w:rFonts w:hint="eastAsia"/>
        </w:rPr>
        <w:lastRenderedPageBreak/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708BA4F8" w14:textId="38449F80" w:rsidR="004218F7" w:rsidRDefault="004218F7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</w:p>
    <w:p w14:paraId="7E307A70" w14:textId="7777777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</w:t>
      </w:r>
      <w:bookmarkEnd w:id="9"/>
      <w:r>
        <w:rPr>
          <w:rFonts w:ascii="Cambria" w:hAnsi="Cambria" w:cs="Cambria" w:hint="eastAsia"/>
        </w:rPr>
        <w:t>。</w:t>
      </w:r>
    </w:p>
    <w:p w14:paraId="3BD35FC8" w14:textId="59ABBBF9" w:rsidR="00B944CD" w:rsidRDefault="00B944CD" w:rsidP="00B944CD"/>
    <w:p w14:paraId="295F6DCD" w14:textId="4F2AA283" w:rsidR="00533D82" w:rsidRDefault="000B5E1F" w:rsidP="00DC6CBF">
      <w:r w:rsidRPr="0026373D">
        <w:rPr>
          <w:rFonts w:hint="eastAsia"/>
          <w:highlight w:val="yellow"/>
        </w:rPr>
        <w:t xml:space="preserve">1. </w:t>
      </w:r>
      <w:r w:rsidR="004218F7" w:rsidRPr="0026373D">
        <w:rPr>
          <w:rFonts w:hint="eastAsia"/>
          <w:highlight w:val="yellow"/>
        </w:rPr>
        <w:t>调度</w:t>
      </w:r>
      <w:r w:rsidR="004218F7" w:rsidRPr="0026373D">
        <w:rPr>
          <w:rFonts w:hint="eastAsia"/>
          <w:highlight w:val="yellow"/>
        </w:rPr>
        <w:t>+</w:t>
      </w:r>
      <w:r w:rsidR="004218F7" w:rsidRPr="0026373D">
        <w:rPr>
          <w:rFonts w:hint="eastAsia"/>
          <w:highlight w:val="yellow"/>
        </w:rPr>
        <w:t>指令压缩和硬件解码的联合优化</w:t>
      </w:r>
      <w:r w:rsidR="00533D82" w:rsidRPr="0026373D">
        <w:rPr>
          <w:rFonts w:hint="eastAsia"/>
          <w:highlight w:val="yellow"/>
        </w:rPr>
        <w:t>。？</w:t>
      </w:r>
    </w:p>
    <w:p w14:paraId="24266E87" w14:textId="716B045C" w:rsidR="00AB3720" w:rsidRDefault="00AC1DBC" w:rsidP="00AB3720">
      <w:r>
        <w:rPr>
          <w:rFonts w:hint="eastAsia"/>
        </w:rPr>
        <w:t xml:space="preserve">2. </w:t>
      </w:r>
      <w:r>
        <w:rPr>
          <w:rFonts w:hint="eastAsia"/>
        </w:rPr>
        <w:t>只满足一部分</w:t>
      </w:r>
      <w:r w:rsidR="002A3556">
        <w:rPr>
          <w:rFonts w:hint="eastAsia"/>
        </w:rPr>
        <w:t>非线性函数</w:t>
      </w:r>
      <w:r>
        <w:rPr>
          <w:rFonts w:hint="eastAsia"/>
        </w:rPr>
        <w:t>，压</w:t>
      </w:r>
      <w:r>
        <w:rPr>
          <w:rFonts w:hint="eastAsia"/>
        </w:rPr>
        <w:t>memory</w:t>
      </w:r>
      <w:r>
        <w:rPr>
          <w:rFonts w:hint="eastAsia"/>
        </w:rPr>
        <w:t>压到更小。</w:t>
      </w:r>
    </w:p>
    <w:p w14:paraId="4724BD10" w14:textId="77777777" w:rsidR="00AC1DBC" w:rsidRDefault="00AC1DBC" w:rsidP="00DC6CBF"/>
    <w:p w14:paraId="7CB70D63" w14:textId="041A2B5F" w:rsidR="0026373D" w:rsidRDefault="0026373D" w:rsidP="00DC6CBF">
      <w:r>
        <w:rPr>
          <w:rFonts w:hint="eastAsia"/>
        </w:rPr>
        <w:t xml:space="preserve">1. </w:t>
      </w:r>
      <w:r>
        <w:rPr>
          <w:rFonts w:hint="eastAsia"/>
        </w:rPr>
        <w:t>在大系统里发现哪些适合</w:t>
      </w:r>
      <w:r>
        <w:rPr>
          <w:rFonts w:hint="eastAsia"/>
        </w:rPr>
        <w:t>load/store/</w:t>
      </w:r>
      <w:r>
        <w:rPr>
          <w:rFonts w:hint="eastAsia"/>
        </w:rPr>
        <w:t>。。。适合</w:t>
      </w:r>
      <w:r>
        <w:rPr>
          <w:rFonts w:hint="eastAsia"/>
        </w:rPr>
        <w:t>VLIW</w:t>
      </w:r>
      <w:r>
        <w:rPr>
          <w:rFonts w:hint="eastAsia"/>
        </w:rPr>
        <w:t>来加速，</w:t>
      </w:r>
      <w:r>
        <w:rPr>
          <w:rFonts w:hint="eastAsia"/>
        </w:rPr>
        <w:t>processor</w:t>
      </w:r>
      <w:r>
        <w:rPr>
          <w:rFonts w:hint="eastAsia"/>
        </w:rPr>
        <w:t>。</w:t>
      </w:r>
    </w:p>
    <w:p w14:paraId="1281146E" w14:textId="7CF980EC" w:rsidR="0026373D" w:rsidRDefault="0026373D" w:rsidP="0026373D">
      <w:r>
        <w:rPr>
          <w:rFonts w:hint="eastAsia"/>
        </w:rPr>
        <w:t>大系统没有。</w:t>
      </w:r>
    </w:p>
    <w:p w14:paraId="76DFA0A5" w14:textId="34D5A194" w:rsidR="00AC1DBC" w:rsidRDefault="0026373D" w:rsidP="00AC1DBC">
      <w:r>
        <w:rPr>
          <w:rFonts w:hint="eastAsia"/>
        </w:rPr>
        <w:t xml:space="preserve">2. </w:t>
      </w:r>
      <w:r>
        <w:rPr>
          <w:rFonts w:hint="eastAsia"/>
        </w:rPr>
        <w:t>概率计算和</w:t>
      </w:r>
      <w:r>
        <w:rPr>
          <w:rFonts w:hint="eastAsia"/>
        </w:rPr>
        <w:t>VLIW</w:t>
      </w:r>
      <w:r w:rsidR="00AC1DBC">
        <w:rPr>
          <w:rFonts w:hint="eastAsia"/>
        </w:rPr>
        <w:t>。</w:t>
      </w:r>
      <w:r w:rsidR="002A3556">
        <w:rPr>
          <w:rFonts w:hint="eastAsia"/>
        </w:rPr>
        <w:t>低功耗版本的</w:t>
      </w:r>
    </w:p>
    <w:p w14:paraId="017F718A" w14:textId="77777777" w:rsidR="0026373D" w:rsidRDefault="0026373D" w:rsidP="00DC6CBF"/>
    <w:p w14:paraId="4B92085A" w14:textId="5F13531C" w:rsidR="00DC6CBF" w:rsidRDefault="0026373D" w:rsidP="00DC6CBF">
      <w:r>
        <w:rPr>
          <w:rFonts w:hint="eastAsia"/>
        </w:rPr>
        <w:t>2. GCRAM</w:t>
      </w:r>
    </w:p>
    <w:p w14:paraId="7B2092C4" w14:textId="77777777" w:rsidR="00DC6CBF" w:rsidRDefault="00DC6CBF" w:rsidP="00DC6CBF"/>
    <w:p w14:paraId="5F9BA81F" w14:textId="74123F89" w:rsidR="00533D82" w:rsidRDefault="00533D82" w:rsidP="00533D82">
      <w:pPr>
        <w:ind w:firstLine="0"/>
      </w:pPr>
    </w:p>
    <w:sectPr w:rsidR="00533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86201A"/>
    <w:multiLevelType w:val="multilevel"/>
    <w:tmpl w:val="964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900575"/>
    <w:multiLevelType w:val="multilevel"/>
    <w:tmpl w:val="F250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E0039"/>
    <w:multiLevelType w:val="multilevel"/>
    <w:tmpl w:val="5A2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224"/>
    <w:multiLevelType w:val="multilevel"/>
    <w:tmpl w:val="F4A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8"/>
  </w:num>
  <w:num w:numId="6">
    <w:abstractNumId w:val="5"/>
  </w:num>
  <w:num w:numId="7">
    <w:abstractNumId w:val="0"/>
  </w:num>
  <w:num w:numId="8">
    <w:abstractNumId w:val="4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171B1"/>
    <w:rsid w:val="000573C7"/>
    <w:rsid w:val="000B5E1F"/>
    <w:rsid w:val="000F4229"/>
    <w:rsid w:val="00127AA8"/>
    <w:rsid w:val="00191216"/>
    <w:rsid w:val="001C03BF"/>
    <w:rsid w:val="001E7387"/>
    <w:rsid w:val="0021104D"/>
    <w:rsid w:val="00234518"/>
    <w:rsid w:val="00247ECF"/>
    <w:rsid w:val="00257744"/>
    <w:rsid w:val="0026373D"/>
    <w:rsid w:val="00271837"/>
    <w:rsid w:val="002A3556"/>
    <w:rsid w:val="002E7103"/>
    <w:rsid w:val="00322EEF"/>
    <w:rsid w:val="00357A9B"/>
    <w:rsid w:val="004218F7"/>
    <w:rsid w:val="004715C0"/>
    <w:rsid w:val="004E0C71"/>
    <w:rsid w:val="00533D82"/>
    <w:rsid w:val="005C2E12"/>
    <w:rsid w:val="005D67B8"/>
    <w:rsid w:val="005E090F"/>
    <w:rsid w:val="005E279F"/>
    <w:rsid w:val="005E606C"/>
    <w:rsid w:val="006674D8"/>
    <w:rsid w:val="006F1207"/>
    <w:rsid w:val="007155E2"/>
    <w:rsid w:val="0077268A"/>
    <w:rsid w:val="00825AD2"/>
    <w:rsid w:val="008774D2"/>
    <w:rsid w:val="008914E8"/>
    <w:rsid w:val="008A29FD"/>
    <w:rsid w:val="008D45B0"/>
    <w:rsid w:val="008F7B88"/>
    <w:rsid w:val="00934A69"/>
    <w:rsid w:val="009C7F1A"/>
    <w:rsid w:val="00A5453B"/>
    <w:rsid w:val="00AB1231"/>
    <w:rsid w:val="00AB3720"/>
    <w:rsid w:val="00AC1DBC"/>
    <w:rsid w:val="00AC1E2B"/>
    <w:rsid w:val="00AE2E28"/>
    <w:rsid w:val="00B817DD"/>
    <w:rsid w:val="00B944CD"/>
    <w:rsid w:val="00C0427D"/>
    <w:rsid w:val="00C104F7"/>
    <w:rsid w:val="00CB16C8"/>
    <w:rsid w:val="00DC070F"/>
    <w:rsid w:val="00DC6CBF"/>
    <w:rsid w:val="00E02757"/>
    <w:rsid w:val="00E07523"/>
    <w:rsid w:val="00E9087A"/>
    <w:rsid w:val="00ED78B0"/>
    <w:rsid w:val="00EF1365"/>
    <w:rsid w:val="00F2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  <w:style w:type="paragraph" w:customStyle="1" w:styleId="ui-markdownparagraph">
    <w:name w:val="ui-markdown__paragraph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paragraph" w:customStyle="1" w:styleId="ui-markdownlist-item">
    <w:name w:val="ui-markdown__list-item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character" w:styleId="HTML">
    <w:name w:val="HTML Code"/>
    <w:basedOn w:val="a1"/>
    <w:uiPriority w:val="99"/>
    <w:semiHidden/>
    <w:unhideWhenUsed/>
    <w:rsid w:val="005E279F"/>
    <w:rPr>
      <w:rFonts w:ascii="宋体" w:eastAsia="宋体" w:hAnsi="宋体" w:cs="宋体"/>
      <w:sz w:val="24"/>
      <w:szCs w:val="24"/>
    </w:rPr>
  </w:style>
  <w:style w:type="character" w:customStyle="1" w:styleId="ui-markdowninline-path-prefix">
    <w:name w:val="ui-markdown__inline-path-prefix"/>
    <w:basedOn w:val="a1"/>
    <w:rsid w:val="00CB16C8"/>
  </w:style>
  <w:style w:type="character" w:customStyle="1" w:styleId="ui-markdowninline-path-filename">
    <w:name w:val="ui-markdown__inline-path-filename"/>
    <w:basedOn w:val="a1"/>
    <w:rsid w:val="00CB1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13</Pages>
  <Words>1040</Words>
  <Characters>5929</Characters>
  <Application>Microsoft Office Word</Application>
  <DocSecurity>0</DocSecurity>
  <Lines>49</Lines>
  <Paragraphs>13</Paragraphs>
  <ScaleCrop>false</ScaleCrop>
  <Company/>
  <LinksUpToDate>false</LinksUpToDate>
  <CharactersWithSpaces>6956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huke</cp:lastModifiedBy>
  <cp:revision>34</cp:revision>
  <dcterms:created xsi:type="dcterms:W3CDTF">2026-09-05T13:21:00Z</dcterms:created>
  <dcterms:modified xsi:type="dcterms:W3CDTF">2026-09-08T10:09:00Z</dcterms:modified>
</cp:coreProperties>
</file>