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text" w:horzAnchor="margin" w:tblpXSpec="right" w:tblpY="-144"/>
        <w:tblW w:w="7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693"/>
        <w:gridCol w:w="1417"/>
        <w:gridCol w:w="2603"/>
      </w:tblGrid>
      <w:tr w:rsidR="00BE6BD2" w14:paraId="565343AF" w14:textId="77777777">
        <w:tc>
          <w:tcPr>
            <w:tcW w:w="1134" w:type="dxa"/>
            <w:vAlign w:val="center"/>
          </w:tcPr>
          <w:p w14:paraId="4B4BB774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</w:pPr>
            <w:r>
              <w:rPr>
                <w:rFonts w:hint="eastAsia"/>
              </w:rPr>
              <w:t>课程：</w:t>
            </w:r>
          </w:p>
        </w:tc>
        <w:tc>
          <w:tcPr>
            <w:tcW w:w="2693" w:type="dxa"/>
            <w:vAlign w:val="center"/>
          </w:tcPr>
          <w:p w14:paraId="32C9BBDA" w14:textId="77777777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计算机</w:t>
            </w:r>
            <w:r>
              <w:rPr>
                <w:rFonts w:hint="eastAsia"/>
                <w:u w:val="single"/>
              </w:rPr>
              <w:t>组成原理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00386474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</w:pPr>
            <w:r>
              <w:t>时间</w:t>
            </w:r>
            <w:r>
              <w:rPr>
                <w:rFonts w:hint="eastAsia"/>
              </w:rPr>
              <w:t>：</w:t>
            </w:r>
          </w:p>
        </w:tc>
        <w:tc>
          <w:tcPr>
            <w:tcW w:w="2603" w:type="dxa"/>
            <w:vAlign w:val="center"/>
          </w:tcPr>
          <w:p w14:paraId="0E7269D8" w14:textId="2A0A4764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 w:rsidR="000623DD">
              <w:rPr>
                <w:rFonts w:hint="eastAsia"/>
                <w:u w:val="single"/>
              </w:rPr>
              <w:t>5</w:t>
            </w:r>
            <w:r w:rsidR="000623DD">
              <w:rPr>
                <w:rFonts w:hint="eastAsia"/>
                <w:u w:val="single"/>
              </w:rPr>
              <w:t>月</w:t>
            </w:r>
            <w:r w:rsidR="000623DD">
              <w:rPr>
                <w:rFonts w:hint="eastAsia"/>
                <w:u w:val="single"/>
              </w:rPr>
              <w:t>9</w:t>
            </w:r>
            <w:r w:rsidR="000623DD">
              <w:rPr>
                <w:rFonts w:hint="eastAsia"/>
                <w:u w:val="single"/>
              </w:rPr>
              <w:t>日</w:t>
            </w:r>
            <w:r>
              <w:rPr>
                <w:rFonts w:hint="eastAsia"/>
                <w:u w:val="single"/>
              </w:rPr>
              <w:t xml:space="preserve">      </w:t>
            </w:r>
          </w:p>
        </w:tc>
      </w:tr>
      <w:tr w:rsidR="00BE6BD2" w14:paraId="1AF07546" w14:textId="77777777">
        <w:tc>
          <w:tcPr>
            <w:tcW w:w="1134" w:type="dxa"/>
            <w:vAlign w:val="center"/>
          </w:tcPr>
          <w:p w14:paraId="53586BF8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  <w:rPr>
                <w:color w:val="FF0000"/>
              </w:rPr>
            </w:pPr>
            <w:r>
              <w:rPr>
                <w:rFonts w:hint="eastAsia"/>
              </w:rPr>
              <w:t>学院：</w:t>
            </w:r>
          </w:p>
        </w:tc>
        <w:tc>
          <w:tcPr>
            <w:tcW w:w="2693" w:type="dxa"/>
            <w:vAlign w:val="center"/>
          </w:tcPr>
          <w:p w14:paraId="0232DB85" w14:textId="77777777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color w:val="FF0000"/>
              </w:rPr>
            </w:pPr>
            <w:r>
              <w:rPr>
                <w:u w:val="single"/>
              </w:rPr>
              <w:t>计算机</w:t>
            </w:r>
            <w:r>
              <w:rPr>
                <w:rFonts w:hint="eastAsia"/>
                <w:u w:val="single"/>
              </w:rPr>
              <w:t>与电子信息学院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741C294C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  <w:rPr>
                <w:color w:val="FF0000"/>
              </w:rPr>
            </w:pPr>
            <w:r>
              <w:t>班级</w:t>
            </w:r>
            <w:r>
              <w:rPr>
                <w:rFonts w:hint="eastAsia"/>
              </w:rPr>
              <w:t>：</w:t>
            </w:r>
          </w:p>
        </w:tc>
        <w:tc>
          <w:tcPr>
            <w:tcW w:w="2603" w:type="dxa"/>
            <w:vAlign w:val="center"/>
          </w:tcPr>
          <w:p w14:paraId="77693A5A" w14:textId="407E09AD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color w:val="FF0000"/>
              </w:rPr>
            </w:pP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计</w:t>
            </w:r>
            <w:r w:rsidR="000623DD">
              <w:rPr>
                <w:rFonts w:hint="eastAsia"/>
                <w:u w:val="single"/>
              </w:rPr>
              <w:t>243</w:t>
            </w:r>
            <w:r>
              <w:rPr>
                <w:u w:val="single"/>
              </w:rPr>
              <w:t>班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</w:p>
        </w:tc>
      </w:tr>
      <w:tr w:rsidR="00BE6BD2" w14:paraId="4B589D4D" w14:textId="77777777">
        <w:tc>
          <w:tcPr>
            <w:tcW w:w="1134" w:type="dxa"/>
            <w:vAlign w:val="center"/>
          </w:tcPr>
          <w:p w14:paraId="15CFCB89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  <w:rPr>
                <w:color w:val="FF0000"/>
              </w:rPr>
            </w:pPr>
            <w:r>
              <w:t>姓名</w:t>
            </w:r>
            <w:r>
              <w:rPr>
                <w:rFonts w:hint="eastAsia"/>
              </w:rPr>
              <w:t>：</w:t>
            </w:r>
          </w:p>
        </w:tc>
        <w:tc>
          <w:tcPr>
            <w:tcW w:w="2693" w:type="dxa"/>
            <w:vAlign w:val="center"/>
          </w:tcPr>
          <w:p w14:paraId="5FBFF6B9" w14:textId="69391D48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color w:val="FF0000"/>
              </w:rPr>
            </w:pPr>
            <w:r>
              <w:rPr>
                <w:rFonts w:hint="eastAsia"/>
                <w:u w:val="single"/>
              </w:rPr>
              <w:t xml:space="preserve"> </w:t>
            </w:r>
            <w:r w:rsidR="000623DD">
              <w:rPr>
                <w:rFonts w:hint="eastAsia"/>
                <w:u w:val="single"/>
              </w:rPr>
              <w:t>刘宇超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6268FAA3" w14:textId="77777777" w:rsidR="00BE6BD2" w:rsidRDefault="00000000">
            <w:pPr>
              <w:spacing w:before="0" w:beforeAutospacing="0" w:after="0" w:afterAutospacing="0"/>
              <w:ind w:firstLineChars="0" w:firstLine="0"/>
              <w:jc w:val="right"/>
              <w:rPr>
                <w:color w:val="FF0000"/>
              </w:rPr>
            </w:pPr>
            <w:r>
              <w:t>学号</w:t>
            </w:r>
            <w:r>
              <w:rPr>
                <w:rFonts w:hint="eastAsia"/>
              </w:rPr>
              <w:t>：</w:t>
            </w:r>
          </w:p>
        </w:tc>
        <w:tc>
          <w:tcPr>
            <w:tcW w:w="2603" w:type="dxa"/>
            <w:vAlign w:val="center"/>
          </w:tcPr>
          <w:p w14:paraId="70641A7A" w14:textId="3E1BBB39" w:rsidR="00BE6BD2" w:rsidRDefault="00000000">
            <w:pPr>
              <w:spacing w:before="0" w:beforeAutospacing="0" w:after="0" w:afterAutospacing="0"/>
              <w:ind w:firstLineChars="0" w:firstLine="0"/>
              <w:jc w:val="left"/>
              <w:rPr>
                <w:color w:val="FF0000"/>
              </w:rPr>
            </w:pPr>
            <w:r>
              <w:rPr>
                <w:u w:val="single"/>
              </w:rPr>
              <w:t xml:space="preserve"> </w:t>
            </w:r>
            <w:r w:rsidR="000623DD">
              <w:rPr>
                <w:rFonts w:hint="eastAsia"/>
                <w:u w:val="single"/>
              </w:rPr>
              <w:t>2407110341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  </w:t>
            </w:r>
          </w:p>
        </w:tc>
      </w:tr>
    </w:tbl>
    <w:p w14:paraId="21976ADE" w14:textId="77777777" w:rsidR="00BE6BD2" w:rsidRDefault="00BE6BD2">
      <w:pPr>
        <w:wordWrap w:val="0"/>
        <w:spacing w:before="0" w:beforeAutospacing="0" w:after="0" w:afterAutospacing="0"/>
        <w:ind w:firstLineChars="0" w:firstLine="0"/>
        <w:jc w:val="right"/>
      </w:pPr>
    </w:p>
    <w:p w14:paraId="48EB7C99" w14:textId="77777777" w:rsidR="00BE6BD2" w:rsidRDefault="00BE6BD2">
      <w:pPr>
        <w:spacing w:before="0" w:beforeAutospacing="0" w:after="0" w:afterAutospacing="0"/>
        <w:ind w:firstLineChars="0" w:firstLine="0"/>
        <w:jc w:val="right"/>
        <w:rPr>
          <w:color w:val="FF0000"/>
        </w:rPr>
      </w:pPr>
    </w:p>
    <w:p w14:paraId="0D17CB08" w14:textId="77777777" w:rsidR="00BE6BD2" w:rsidRDefault="00BE6BD2">
      <w:pPr>
        <w:spacing w:before="0" w:beforeAutospacing="0" w:after="0" w:afterAutospacing="0"/>
        <w:ind w:firstLineChars="0" w:firstLine="0"/>
        <w:jc w:val="right"/>
        <w:rPr>
          <w:color w:val="FF0000"/>
        </w:rPr>
      </w:pPr>
    </w:p>
    <w:p w14:paraId="64D4B664" w14:textId="77777777" w:rsidR="00BE6BD2" w:rsidRDefault="00BE6BD2">
      <w:pPr>
        <w:spacing w:before="0" w:beforeAutospacing="0" w:after="0" w:afterAutospacing="0"/>
        <w:ind w:firstLineChars="0" w:firstLine="0"/>
        <w:jc w:val="right"/>
        <w:rPr>
          <w:color w:val="FF0000"/>
        </w:rPr>
      </w:pPr>
    </w:p>
    <w:p w14:paraId="4F65F4EA" w14:textId="69F6286C" w:rsidR="00BE6BD2" w:rsidRDefault="00BE6BD2">
      <w:pPr>
        <w:spacing w:before="0" w:beforeAutospacing="0" w:after="0" w:afterAutospacing="0"/>
        <w:ind w:firstLineChars="0" w:firstLine="0"/>
        <w:jc w:val="right"/>
      </w:pPr>
    </w:p>
    <w:p w14:paraId="1571A601" w14:textId="06E74856" w:rsidR="00BE6BD2" w:rsidRDefault="00000000">
      <w:pPr>
        <w:pStyle w:val="1"/>
        <w:ind w:firstLineChars="0" w:firstLine="0"/>
        <w:rPr>
          <w:color w:val="FF0000"/>
        </w:rPr>
      </w:pPr>
      <w:bookmarkStart w:id="0" w:name="_Toc21512395"/>
      <w:r>
        <w:rPr>
          <w:rFonts w:hint="eastAsia"/>
        </w:rPr>
        <w:t>实验名称：</w:t>
      </w:r>
      <w:bookmarkEnd w:id="0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实验</w:t>
      </w:r>
      <w:r w:rsidR="00602A90">
        <w:rPr>
          <w:rFonts w:hint="eastAsia"/>
          <w:u w:val="single"/>
        </w:rPr>
        <w:t>4</w:t>
      </w:r>
      <w:r>
        <w:rPr>
          <w:u w:val="single"/>
        </w:rPr>
        <w:t xml:space="preserve"> </w:t>
      </w:r>
      <w:r w:rsidR="00602A90" w:rsidRPr="00602A90">
        <w:rPr>
          <w:u w:val="single"/>
        </w:rPr>
        <w:t>程序计数器实验</w:t>
      </w:r>
      <w:r>
        <w:rPr>
          <w:u w:val="single"/>
        </w:rPr>
        <w:t xml:space="preserve">  </w:t>
      </w:r>
    </w:p>
    <w:p w14:paraId="43FA248B" w14:textId="77777777" w:rsidR="00BE6BD2" w:rsidRDefault="00BE6BD2">
      <w:pPr>
        <w:pStyle w:val="a7"/>
      </w:pPr>
      <w:bookmarkStart w:id="1" w:name="_Toc21512396"/>
    </w:p>
    <w:p w14:paraId="6E58BA77" w14:textId="08891048" w:rsidR="00BE6BD2" w:rsidRDefault="00000000">
      <w:pPr>
        <w:pStyle w:val="a7"/>
      </w:pPr>
      <w:r>
        <w:rPr>
          <w:rFonts w:hint="eastAsia"/>
        </w:rPr>
        <w:t>一、实验目的</w:t>
      </w:r>
      <w:bookmarkEnd w:id="1"/>
    </w:p>
    <w:p w14:paraId="71036C12" w14:textId="6D01DE65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1.</w:t>
      </w:r>
      <w:r w:rsidRPr="00602A90">
        <w:t xml:space="preserve">  </w:t>
      </w:r>
      <w:r w:rsidRPr="00602A90">
        <w:t>掌握程序计数器</w:t>
      </w:r>
      <w:r w:rsidRPr="00602A90">
        <w:t xml:space="preserve"> PC </w:t>
      </w:r>
      <w:r w:rsidRPr="00602A90">
        <w:t>的内部电路原理与工作机制；</w:t>
      </w:r>
      <w:r w:rsidRPr="00602A90">
        <w:t xml:space="preserve"> </w:t>
      </w:r>
    </w:p>
    <w:p w14:paraId="2B55F20A" w14:textId="301FE12F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2.</w:t>
      </w:r>
      <w:r w:rsidRPr="00602A90">
        <w:t xml:space="preserve">  </w:t>
      </w:r>
      <w:r w:rsidRPr="00602A90">
        <w:t>理解程序计数器</w:t>
      </w:r>
      <w:r w:rsidRPr="00602A90">
        <w:t xml:space="preserve"> PC </w:t>
      </w:r>
      <w:r w:rsidRPr="00602A90">
        <w:t>在程序运行中的顺序寻址与跳转寻址功能；</w:t>
      </w:r>
      <w:r w:rsidRPr="00602A90">
        <w:t xml:space="preserve"> </w:t>
      </w:r>
    </w:p>
    <w:p w14:paraId="1B333B15" w14:textId="27C35035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3.</w:t>
      </w:r>
      <w:r w:rsidRPr="00602A90">
        <w:t xml:space="preserve">  </w:t>
      </w:r>
      <w:r w:rsidRPr="00602A90">
        <w:t>掌握</w:t>
      </w:r>
      <w:r w:rsidRPr="00602A90">
        <w:t xml:space="preserve"> PC </w:t>
      </w:r>
      <w:r w:rsidRPr="00602A90">
        <w:t>复位、自动加</w:t>
      </w:r>
      <w:r w:rsidRPr="00602A90">
        <w:t xml:space="preserve"> 1</w:t>
      </w:r>
      <w:r w:rsidRPr="00602A90">
        <w:t>、同步置数等基本操作的硬件实现；</w:t>
      </w:r>
      <w:r w:rsidRPr="00602A90">
        <w:t xml:space="preserve"> </w:t>
      </w:r>
    </w:p>
    <w:p w14:paraId="305431DC" w14:textId="1C1C58B7" w:rsidR="00BE6BD2" w:rsidRDefault="00602A90" w:rsidP="00602A90">
      <w:pPr>
        <w:spacing w:before="0" w:beforeAutospacing="0" w:after="0" w:afterAutospacing="0"/>
      </w:pPr>
      <w:r>
        <w:rPr>
          <w:rFonts w:hint="eastAsia"/>
        </w:rPr>
        <w:t>4.</w:t>
      </w:r>
      <w:r w:rsidRPr="00602A90">
        <w:t xml:space="preserve">  </w:t>
      </w:r>
      <w:r w:rsidRPr="00602A90">
        <w:t>通过仿真与汇编程序运行，理解</w:t>
      </w:r>
      <w:r w:rsidRPr="00602A90">
        <w:t xml:space="preserve"> PC </w:t>
      </w:r>
      <w:r w:rsidRPr="00602A90">
        <w:t>如何控制指令执行流程。</w:t>
      </w:r>
    </w:p>
    <w:p w14:paraId="2909A50E" w14:textId="4A7B9F79" w:rsidR="00BE6BD2" w:rsidRDefault="00000000">
      <w:pPr>
        <w:pStyle w:val="a7"/>
      </w:pPr>
      <w:bookmarkStart w:id="2" w:name="_Toc21512397"/>
      <w:r>
        <w:rPr>
          <w:rFonts w:hint="eastAsia"/>
        </w:rPr>
        <w:t>二、实验原理</w:t>
      </w:r>
      <w:bookmarkEnd w:id="2"/>
    </w:p>
    <w:p w14:paraId="41869D06" w14:textId="77777777" w:rsidR="00602A90" w:rsidRPr="00602A90" w:rsidRDefault="00602A90" w:rsidP="00602A90">
      <w:pPr>
        <w:spacing w:before="0" w:beforeAutospacing="0" w:after="0" w:afterAutospacing="0"/>
      </w:pPr>
      <w:r w:rsidRPr="00602A90">
        <w:t>程序计数器</w:t>
      </w:r>
      <w:r w:rsidRPr="00602A90">
        <w:t xml:space="preserve"> PC </w:t>
      </w:r>
      <w:r w:rsidRPr="00602A90">
        <w:t>是</w:t>
      </w:r>
      <w:r w:rsidRPr="00602A90">
        <w:t xml:space="preserve"> CPU </w:t>
      </w:r>
      <w:r w:rsidRPr="00602A90">
        <w:t>中用于存放当前指令地址的寄存器，主要完成</w:t>
      </w:r>
      <w:r w:rsidRPr="00602A90">
        <w:rPr>
          <w:b/>
          <w:bCs/>
        </w:rPr>
        <w:t>顺序寻址</w:t>
      </w:r>
      <w:r w:rsidRPr="00602A90">
        <w:t>与</w:t>
      </w:r>
      <w:r w:rsidRPr="00602A90">
        <w:rPr>
          <w:b/>
          <w:bCs/>
        </w:rPr>
        <w:t>跳跃寻址</w:t>
      </w:r>
      <w:r w:rsidRPr="00602A90">
        <w:t>。</w:t>
      </w:r>
    </w:p>
    <w:p w14:paraId="6442C951" w14:textId="77777777" w:rsidR="00602A90" w:rsidRPr="00602A90" w:rsidRDefault="00602A90" w:rsidP="00602A90">
      <w:pPr>
        <w:spacing w:before="0" w:beforeAutospacing="0" w:after="0" w:afterAutospacing="0"/>
      </w:pPr>
      <w:r w:rsidRPr="00602A90">
        <w:t xml:space="preserve">PC </w:t>
      </w:r>
      <w:r w:rsidRPr="00602A90">
        <w:t>内部核心器件为</w:t>
      </w:r>
      <w:r w:rsidRPr="00602A90">
        <w:rPr>
          <w:b/>
          <w:bCs/>
        </w:rPr>
        <w:t xml:space="preserve">8 </w:t>
      </w:r>
      <w:r w:rsidRPr="00602A90">
        <w:rPr>
          <w:b/>
          <w:bCs/>
        </w:rPr>
        <w:t>位同步置数</w:t>
      </w:r>
      <w:r w:rsidRPr="00602A90">
        <w:rPr>
          <w:b/>
          <w:bCs/>
        </w:rPr>
        <w:t xml:space="preserve"> / </w:t>
      </w:r>
      <w:r w:rsidRPr="00602A90">
        <w:rPr>
          <w:b/>
          <w:bCs/>
        </w:rPr>
        <w:t>异步清零二进制计数器</w:t>
      </w:r>
      <w:r w:rsidRPr="00602A90">
        <w:t>，其基本功能如下：</w:t>
      </w:r>
    </w:p>
    <w:p w14:paraId="713215F8" w14:textId="77777777" w:rsidR="00602A90" w:rsidRPr="00602A90" w:rsidRDefault="00602A90" w:rsidP="00602A90">
      <w:pPr>
        <w:numPr>
          <w:ilvl w:val="0"/>
          <w:numId w:val="2"/>
        </w:numPr>
        <w:spacing w:before="0" w:beforeAutospacing="0" w:after="0" w:afterAutospacing="0"/>
        <w:ind w:firstLine="480"/>
      </w:pPr>
      <w:r w:rsidRPr="00602A90">
        <w:t>复位：</w:t>
      </w:r>
      <w:r w:rsidRPr="00602A90">
        <w:t xml:space="preserve">CLR=0 </w:t>
      </w:r>
      <w:r w:rsidRPr="00602A90">
        <w:t>时，</w:t>
      </w:r>
      <w:r w:rsidRPr="00602A90">
        <w:t xml:space="preserve">PC </w:t>
      </w:r>
      <w:r w:rsidRPr="00602A90">
        <w:t>立即清零，程序从头执行；</w:t>
      </w:r>
    </w:p>
    <w:p w14:paraId="2981BA5D" w14:textId="77777777" w:rsidR="00602A90" w:rsidRPr="00602A90" w:rsidRDefault="00602A90" w:rsidP="00602A90">
      <w:pPr>
        <w:numPr>
          <w:ilvl w:val="0"/>
          <w:numId w:val="2"/>
        </w:numPr>
        <w:spacing w:before="0" w:beforeAutospacing="0" w:after="0" w:afterAutospacing="0"/>
        <w:ind w:firstLine="480"/>
      </w:pPr>
      <w:r w:rsidRPr="00602A90">
        <w:t>顺序执行：</w:t>
      </w:r>
      <w:r w:rsidRPr="00602A90">
        <w:t xml:space="preserve">PC_ADD=1 </w:t>
      </w:r>
      <w:r w:rsidRPr="00602A90">
        <w:t>且</w:t>
      </w:r>
      <w:r w:rsidRPr="00602A90">
        <w:t xml:space="preserve"> LOAD=1 </w:t>
      </w:r>
      <w:r w:rsidRPr="00602A90">
        <w:t>时，时钟上升沿</w:t>
      </w:r>
      <w:r w:rsidRPr="00602A90">
        <w:t xml:space="preserve"> PC </w:t>
      </w:r>
      <w:r w:rsidRPr="00602A90">
        <w:t>自动</w:t>
      </w:r>
      <w:r w:rsidRPr="00602A90">
        <w:t xml:space="preserve"> + 1</w:t>
      </w:r>
      <w:r w:rsidRPr="00602A90">
        <w:t>；</w:t>
      </w:r>
    </w:p>
    <w:p w14:paraId="70D75195" w14:textId="77777777" w:rsidR="00602A90" w:rsidRPr="00602A90" w:rsidRDefault="00602A90" w:rsidP="00602A90">
      <w:pPr>
        <w:numPr>
          <w:ilvl w:val="0"/>
          <w:numId w:val="2"/>
        </w:numPr>
        <w:spacing w:before="0" w:beforeAutospacing="0" w:after="0" w:afterAutospacing="0"/>
        <w:ind w:firstLine="480"/>
      </w:pPr>
      <w:r w:rsidRPr="00602A90">
        <w:t>跳转执行：</w:t>
      </w:r>
      <w:r w:rsidRPr="00602A90">
        <w:t xml:space="preserve">LOAD=0 </w:t>
      </w:r>
      <w:r w:rsidRPr="00602A90">
        <w:t>时，时钟上升沿将外部数据置入</w:t>
      </w:r>
      <w:r w:rsidRPr="00602A90">
        <w:t xml:space="preserve"> PC</w:t>
      </w:r>
      <w:r w:rsidRPr="00602A90">
        <w:t>，实现跳转；</w:t>
      </w:r>
    </w:p>
    <w:p w14:paraId="0F61AC21" w14:textId="77777777" w:rsidR="00602A90" w:rsidRPr="00602A90" w:rsidRDefault="00602A90" w:rsidP="00602A90">
      <w:pPr>
        <w:numPr>
          <w:ilvl w:val="0"/>
          <w:numId w:val="2"/>
        </w:numPr>
        <w:spacing w:before="0" w:beforeAutospacing="0" w:after="0" w:afterAutospacing="0"/>
        <w:ind w:firstLine="480"/>
      </w:pPr>
      <w:r w:rsidRPr="00602A90">
        <w:t>地址输出：通过三态门将</w:t>
      </w:r>
      <w:r w:rsidRPr="00602A90">
        <w:t xml:space="preserve"> PC </w:t>
      </w:r>
      <w:r w:rsidRPr="00602A90">
        <w:t>值送到地址总线</w:t>
      </w:r>
      <w:r w:rsidRPr="00602A90">
        <w:t xml:space="preserve"> ABUS</w:t>
      </w:r>
      <w:r w:rsidRPr="00602A90">
        <w:t>，用于取指令。</w:t>
      </w:r>
    </w:p>
    <w:p w14:paraId="31153027" w14:textId="77777777" w:rsidR="00602A90" w:rsidRPr="00602A90" w:rsidRDefault="00602A90" w:rsidP="00602A90">
      <w:pPr>
        <w:spacing w:before="0" w:beforeAutospacing="0" w:after="0" w:afterAutospacing="0"/>
      </w:pPr>
      <w:r w:rsidRPr="00602A90">
        <w:t xml:space="preserve">DM1000 </w:t>
      </w:r>
      <w:r w:rsidRPr="00602A90">
        <w:t>中</w:t>
      </w:r>
      <w:r w:rsidRPr="00602A90">
        <w:t xml:space="preserve"> PC </w:t>
      </w:r>
      <w:r w:rsidRPr="00602A90">
        <w:t>的控制信号：</w:t>
      </w:r>
    </w:p>
    <w:p w14:paraId="14E50A8F" w14:textId="77777777" w:rsidR="00602A90" w:rsidRPr="00602A90" w:rsidRDefault="00602A90" w:rsidP="00602A90">
      <w:pPr>
        <w:numPr>
          <w:ilvl w:val="0"/>
          <w:numId w:val="3"/>
        </w:numPr>
        <w:spacing w:before="0" w:beforeAutospacing="0" w:after="0" w:afterAutospacing="0"/>
        <w:ind w:firstLine="480"/>
      </w:pPr>
      <w:r w:rsidRPr="00602A90">
        <w:t>RESET</w:t>
      </w:r>
      <w:r w:rsidRPr="00602A90">
        <w:t>：复位清零，低电平有效；</w:t>
      </w:r>
    </w:p>
    <w:p w14:paraId="31D2C0E1" w14:textId="77777777" w:rsidR="00602A90" w:rsidRPr="00602A90" w:rsidRDefault="00602A90" w:rsidP="00602A90">
      <w:pPr>
        <w:numPr>
          <w:ilvl w:val="0"/>
          <w:numId w:val="3"/>
        </w:numPr>
        <w:spacing w:before="0" w:beforeAutospacing="0" w:after="0" w:afterAutospacing="0"/>
        <w:ind w:firstLine="480"/>
      </w:pPr>
      <w:r w:rsidRPr="00602A90">
        <w:t>LOAD</w:t>
      </w:r>
      <w:r w:rsidRPr="00602A90">
        <w:t>：同步置数控制，低电平有效；</w:t>
      </w:r>
    </w:p>
    <w:p w14:paraId="7D3E42AA" w14:textId="77777777" w:rsidR="00602A90" w:rsidRPr="00602A90" w:rsidRDefault="00602A90" w:rsidP="00602A90">
      <w:pPr>
        <w:numPr>
          <w:ilvl w:val="0"/>
          <w:numId w:val="3"/>
        </w:numPr>
        <w:spacing w:before="0" w:beforeAutospacing="0" w:after="0" w:afterAutospacing="0"/>
        <w:ind w:firstLine="480"/>
      </w:pPr>
      <w:r w:rsidRPr="00602A90">
        <w:t>PC_ADD</w:t>
      </w:r>
      <w:r w:rsidRPr="00602A90">
        <w:t>：加计数使能，高电平有效；</w:t>
      </w:r>
    </w:p>
    <w:p w14:paraId="5890662C" w14:textId="77777777" w:rsidR="00602A90" w:rsidRPr="00602A90" w:rsidRDefault="00602A90" w:rsidP="00602A90">
      <w:pPr>
        <w:numPr>
          <w:ilvl w:val="0"/>
          <w:numId w:val="3"/>
        </w:numPr>
        <w:spacing w:before="0" w:beforeAutospacing="0" w:after="0" w:afterAutospacing="0"/>
        <w:ind w:firstLine="480"/>
      </w:pPr>
      <w:r w:rsidRPr="00602A90">
        <w:t>PC_A_GATE_EN</w:t>
      </w:r>
      <w:r w:rsidRPr="00602A90">
        <w:t>：</w:t>
      </w:r>
      <w:r w:rsidRPr="00602A90">
        <w:t xml:space="preserve">PC </w:t>
      </w:r>
      <w:r w:rsidRPr="00602A90">
        <w:t>向地址总线输出使能，低电平有效；</w:t>
      </w:r>
    </w:p>
    <w:p w14:paraId="36AC8DE9" w14:textId="77777777" w:rsidR="00602A90" w:rsidRPr="00602A90" w:rsidRDefault="00602A90" w:rsidP="00602A90">
      <w:pPr>
        <w:numPr>
          <w:ilvl w:val="0"/>
          <w:numId w:val="3"/>
        </w:numPr>
        <w:spacing w:before="0" w:beforeAutospacing="0" w:after="0" w:afterAutospacing="0"/>
        <w:ind w:firstLine="480"/>
      </w:pPr>
      <w:r w:rsidRPr="00602A90">
        <w:t>PC_LOAD_EN</w:t>
      </w:r>
      <w:r w:rsidRPr="00602A90">
        <w:t>：跳转使能控制，结合</w:t>
      </w:r>
      <w:r w:rsidRPr="00602A90">
        <w:t xml:space="preserve"> IR₂</w:t>
      </w:r>
      <w:r w:rsidRPr="00602A90">
        <w:t>、</w:t>
      </w:r>
      <w:r w:rsidRPr="00602A90">
        <w:t>IR₃</w:t>
      </w:r>
      <w:r w:rsidRPr="00602A90">
        <w:t>、</w:t>
      </w:r>
      <w:r w:rsidRPr="00602A90">
        <w:t>CF</w:t>
      </w:r>
      <w:r w:rsidRPr="00602A90">
        <w:t>、</w:t>
      </w:r>
      <w:r w:rsidRPr="00602A90">
        <w:t xml:space="preserve">ZF </w:t>
      </w:r>
      <w:r w:rsidRPr="00602A90">
        <w:t>决定是否跳转。</w:t>
      </w:r>
    </w:p>
    <w:p w14:paraId="14CCFB04" w14:textId="77777777" w:rsidR="00602A90" w:rsidRPr="00602A90" w:rsidRDefault="00602A90" w:rsidP="00602A90">
      <w:pPr>
        <w:spacing w:before="0" w:beforeAutospacing="0" w:after="0" w:afterAutospacing="0"/>
      </w:pPr>
      <w:r w:rsidRPr="00602A90">
        <w:t>跳转规则：</w:t>
      </w:r>
    </w:p>
    <w:p w14:paraId="16C673FD" w14:textId="77777777" w:rsidR="00602A90" w:rsidRPr="00602A90" w:rsidRDefault="00602A90" w:rsidP="00602A90">
      <w:pPr>
        <w:numPr>
          <w:ilvl w:val="0"/>
          <w:numId w:val="4"/>
        </w:numPr>
        <w:spacing w:before="0" w:beforeAutospacing="0" w:after="0" w:afterAutospacing="0"/>
        <w:ind w:firstLine="480"/>
      </w:pPr>
      <w:r w:rsidRPr="00602A90">
        <w:lastRenderedPageBreak/>
        <w:t xml:space="preserve">IR₂IR₃=11/10 → </w:t>
      </w:r>
      <w:r w:rsidRPr="00602A90">
        <w:t>无条件跳转</w:t>
      </w:r>
      <w:r w:rsidRPr="00602A90">
        <w:t xml:space="preserve"> JMP</w:t>
      </w:r>
      <w:r w:rsidRPr="00602A90">
        <w:t>；</w:t>
      </w:r>
    </w:p>
    <w:p w14:paraId="565C78D7" w14:textId="77777777" w:rsidR="00602A90" w:rsidRPr="00602A90" w:rsidRDefault="00602A90" w:rsidP="00602A90">
      <w:pPr>
        <w:numPr>
          <w:ilvl w:val="0"/>
          <w:numId w:val="4"/>
        </w:numPr>
        <w:spacing w:before="0" w:beforeAutospacing="0" w:after="0" w:afterAutospacing="0"/>
        <w:ind w:firstLine="480"/>
      </w:pPr>
      <w:r w:rsidRPr="00602A90">
        <w:t xml:space="preserve">IR₂IR₃=00 → </w:t>
      </w:r>
      <w:r w:rsidRPr="00602A90">
        <w:t>有进位则跳转</w:t>
      </w:r>
      <w:r w:rsidRPr="00602A90">
        <w:t xml:space="preserve"> JC</w:t>
      </w:r>
      <w:r w:rsidRPr="00602A90">
        <w:t>；</w:t>
      </w:r>
    </w:p>
    <w:p w14:paraId="3494B855" w14:textId="77777777" w:rsidR="00602A90" w:rsidRPr="00602A90" w:rsidRDefault="00602A90" w:rsidP="00602A90">
      <w:pPr>
        <w:numPr>
          <w:ilvl w:val="0"/>
          <w:numId w:val="4"/>
        </w:numPr>
        <w:spacing w:before="0" w:beforeAutospacing="0" w:after="0" w:afterAutospacing="0"/>
        <w:ind w:firstLine="480"/>
      </w:pPr>
      <w:r w:rsidRPr="00602A90">
        <w:t xml:space="preserve">IR₂IR₃=01 → </w:t>
      </w:r>
      <w:r w:rsidRPr="00602A90">
        <w:t>结果为</w:t>
      </w:r>
      <w:r w:rsidRPr="00602A90">
        <w:t xml:space="preserve"> 0 </w:t>
      </w:r>
      <w:r w:rsidRPr="00602A90">
        <w:t>则跳转</w:t>
      </w:r>
      <w:r w:rsidRPr="00602A90">
        <w:t xml:space="preserve"> JZ</w:t>
      </w:r>
      <w:r w:rsidRPr="00602A90">
        <w:t>。</w:t>
      </w:r>
    </w:p>
    <w:p w14:paraId="720DE5A5" w14:textId="71E69AE3" w:rsidR="00BE6BD2" w:rsidRPr="00602A90" w:rsidRDefault="00BE6BD2">
      <w:pPr>
        <w:spacing w:before="0" w:beforeAutospacing="0" w:after="0" w:afterAutospacing="0"/>
      </w:pPr>
    </w:p>
    <w:p w14:paraId="1A2FE9CC" w14:textId="1584EEA6" w:rsidR="00BE6BD2" w:rsidRDefault="00000000">
      <w:pPr>
        <w:pStyle w:val="a7"/>
      </w:pPr>
      <w:bookmarkStart w:id="3" w:name="_Toc21512398"/>
      <w:r>
        <w:rPr>
          <w:rFonts w:hint="eastAsia"/>
        </w:rPr>
        <w:t>三、实验设备及器件</w:t>
      </w:r>
      <w:bookmarkEnd w:id="3"/>
    </w:p>
    <w:p w14:paraId="6EACD187" w14:textId="159BACCD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1.</w:t>
      </w:r>
      <w:r w:rsidRPr="00602A90">
        <w:t xml:space="preserve">  </w:t>
      </w:r>
      <w:r w:rsidRPr="00602A90">
        <w:t>软件：</w:t>
      </w:r>
      <w:r w:rsidRPr="00602A90">
        <w:t xml:space="preserve">Dream Logic 2019 </w:t>
      </w:r>
      <w:r w:rsidRPr="00602A90">
        <w:t>仿真软件；</w:t>
      </w:r>
      <w:r w:rsidRPr="00602A90">
        <w:t xml:space="preserve"> </w:t>
      </w:r>
    </w:p>
    <w:p w14:paraId="76EF0F71" w14:textId="1DD1F931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2.</w:t>
      </w:r>
      <w:r w:rsidRPr="00602A90">
        <w:t xml:space="preserve">  </w:t>
      </w:r>
      <w:r w:rsidRPr="00602A90">
        <w:t>硬件平台：</w:t>
      </w:r>
      <w:r w:rsidRPr="00602A90">
        <w:t xml:space="preserve">DM1000 </w:t>
      </w:r>
      <w:r w:rsidRPr="00602A90">
        <w:t>八位模型机；</w:t>
      </w:r>
      <w:r w:rsidRPr="00602A90">
        <w:t xml:space="preserve"> </w:t>
      </w:r>
    </w:p>
    <w:p w14:paraId="07398191" w14:textId="39755029" w:rsidR="00BE6BD2" w:rsidRDefault="00602A90" w:rsidP="00602A90">
      <w:pPr>
        <w:spacing w:before="0" w:beforeAutospacing="0" w:after="0" w:afterAutospacing="0"/>
      </w:pPr>
      <w:r>
        <w:rPr>
          <w:rFonts w:hint="eastAsia"/>
        </w:rPr>
        <w:t>3.</w:t>
      </w:r>
      <w:r w:rsidRPr="00602A90">
        <w:t xml:space="preserve">  </w:t>
      </w:r>
      <w:r w:rsidRPr="00602A90">
        <w:t>核心器件：</w:t>
      </w:r>
      <w:r w:rsidRPr="00602A90">
        <w:t xml:space="preserve">8 </w:t>
      </w:r>
      <w:r w:rsidRPr="00602A90">
        <w:t>位同步计数器、三态门、逻辑门、七段数码管、数字信号源。</w:t>
      </w:r>
      <w:r>
        <w:rPr>
          <w:rFonts w:hint="eastAsia"/>
        </w:rPr>
        <w:t xml:space="preserve">    </w:t>
      </w:r>
    </w:p>
    <w:p w14:paraId="442C5677" w14:textId="4E33F2AE" w:rsidR="00BE6BD2" w:rsidRDefault="00000000">
      <w:pPr>
        <w:pStyle w:val="a7"/>
      </w:pPr>
      <w:r>
        <w:rPr>
          <w:rFonts w:hint="eastAsia"/>
        </w:rPr>
        <w:t>四、</w:t>
      </w:r>
      <w:r>
        <w:t>实验</w:t>
      </w:r>
      <w:r>
        <w:rPr>
          <w:rFonts w:hint="eastAsia"/>
        </w:rPr>
        <w:t>内容与</w:t>
      </w:r>
      <w:r>
        <w:t>过程</w:t>
      </w:r>
    </w:p>
    <w:p w14:paraId="73FDF54F" w14:textId="31AEF24D" w:rsidR="00BE6BD2" w:rsidRDefault="00000000">
      <w:pPr>
        <w:spacing w:before="0" w:beforeAutospacing="0" w:after="0" w:afterAutospacing="0"/>
      </w:pPr>
      <w:r>
        <w:rPr>
          <w:rFonts w:hint="eastAsia"/>
        </w:rPr>
        <w:t>1</w:t>
      </w:r>
      <w:r>
        <w:rPr>
          <w:rFonts w:hint="eastAsia"/>
        </w:rPr>
        <w:t>、实验任务</w:t>
      </w:r>
      <w:r>
        <w:rPr>
          <w:rFonts w:hint="eastAsia"/>
        </w:rPr>
        <w:t>1</w:t>
      </w:r>
      <w:r w:rsidR="00602A90">
        <w:rPr>
          <w:rFonts w:hint="eastAsia"/>
        </w:rPr>
        <w:t xml:space="preserve"> </w:t>
      </w:r>
      <w:r w:rsidR="00602A90" w:rsidRPr="00602A90">
        <w:t xml:space="preserve">PC </w:t>
      </w:r>
      <w:r w:rsidR="00602A90" w:rsidRPr="00602A90">
        <w:t>模块单独仿真测试</w:t>
      </w:r>
    </w:p>
    <w:p w14:paraId="70B8CEFB" w14:textId="77777777" w:rsidR="00BE6BD2" w:rsidRDefault="00000000">
      <w:pPr>
        <w:spacing w:before="0" w:beforeAutospacing="0" w:after="0" w:afterAutospacing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）实验任务描述</w:t>
      </w:r>
    </w:p>
    <w:p w14:paraId="7CE979FA" w14:textId="261D0F49" w:rsidR="00BE6BD2" w:rsidRDefault="00602A90">
      <w:pPr>
        <w:spacing w:before="0" w:beforeAutospacing="0" w:after="0" w:afterAutospacing="0"/>
      </w:pPr>
      <w:r w:rsidRPr="00602A90">
        <w:t>对</w:t>
      </w:r>
      <w:r w:rsidRPr="00602A90">
        <w:t xml:space="preserve"> PC </w:t>
      </w:r>
      <w:r w:rsidRPr="00602A90">
        <w:t>模块进行独立电路改造与仿真，测试复位、加计数、无条件跳转、条件跳转（</w:t>
      </w:r>
      <w:r w:rsidRPr="00602A90">
        <w:t>JC/JZ</w:t>
      </w:r>
      <w:r w:rsidRPr="00602A90">
        <w:t>）功能，掌握</w:t>
      </w:r>
      <w:r w:rsidRPr="00602A90">
        <w:t xml:space="preserve"> PC </w:t>
      </w:r>
      <w:r w:rsidRPr="00602A90">
        <w:t>模块硬件工作原理。</w:t>
      </w:r>
    </w:p>
    <w:p w14:paraId="23F96355" w14:textId="77777777" w:rsidR="00BE6BD2" w:rsidRDefault="00BE6BD2">
      <w:pPr>
        <w:spacing w:before="0" w:beforeAutospacing="0" w:after="0" w:afterAutospacing="0"/>
      </w:pPr>
    </w:p>
    <w:p w14:paraId="27151A17" w14:textId="2EFEEDF5" w:rsidR="00BE6BD2" w:rsidRDefault="00000000" w:rsidP="00602A90">
      <w:pPr>
        <w:spacing w:before="0" w:beforeAutospacing="0" w:after="0" w:afterAutospacing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）实验步骤</w:t>
      </w:r>
    </w:p>
    <w:p w14:paraId="0418D2A9" w14:textId="0C4EF2C1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1.</w:t>
      </w:r>
      <w:r w:rsidRPr="00602A90">
        <w:t xml:space="preserve">  </w:t>
      </w:r>
      <w:r w:rsidRPr="00602A90">
        <w:t>打开</w:t>
      </w:r>
      <w:r w:rsidRPr="00602A90">
        <w:t xml:space="preserve"> PC.dlsche </w:t>
      </w:r>
      <w:r w:rsidRPr="00602A90">
        <w:t>原理图，删除</w:t>
      </w:r>
      <w:r w:rsidRPr="00602A90">
        <w:t xml:space="preserve"> DBUS0~DBUS7 </w:t>
      </w:r>
      <w:r w:rsidRPr="00602A90">
        <w:t>网络标签，断开输入输出冲突；</w:t>
      </w:r>
      <w:r w:rsidRPr="00602A90">
        <w:t xml:space="preserve"> </w:t>
      </w:r>
    </w:p>
    <w:p w14:paraId="47565657" w14:textId="5F390FB6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2.</w:t>
      </w:r>
      <w:r w:rsidRPr="00602A90">
        <w:t xml:space="preserve">  </w:t>
      </w:r>
      <w:r w:rsidRPr="00602A90">
        <w:t>添加</w:t>
      </w:r>
      <w:r w:rsidRPr="00602A90">
        <w:t xml:space="preserve"> 8 </w:t>
      </w:r>
      <w:r w:rsidRPr="00602A90">
        <w:t>位交互式数字信号作为</w:t>
      </w:r>
      <w:r w:rsidRPr="00602A90">
        <w:t xml:space="preserve"> PC </w:t>
      </w:r>
      <w:r w:rsidRPr="00602A90">
        <w:t>数据输入</w:t>
      </w:r>
      <w:r w:rsidRPr="00602A90">
        <w:t xml:space="preserve"> D0~D7</w:t>
      </w:r>
      <w:r w:rsidRPr="00602A90">
        <w:t>；</w:t>
      </w:r>
      <w:r w:rsidRPr="00602A90">
        <w:t xml:space="preserve"> </w:t>
      </w:r>
    </w:p>
    <w:p w14:paraId="563B233E" w14:textId="6EA777CC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3.</w:t>
      </w:r>
      <w:r w:rsidRPr="00602A90">
        <w:t xml:space="preserve">  </w:t>
      </w:r>
      <w:r w:rsidRPr="00602A90">
        <w:t>添加单周期时钟、</w:t>
      </w:r>
      <w:r w:rsidRPr="00602A90">
        <w:t>RESET</w:t>
      </w:r>
      <w:r w:rsidRPr="00602A90">
        <w:t>、</w:t>
      </w:r>
      <w:r w:rsidRPr="00602A90">
        <w:t>CLK</w:t>
      </w:r>
      <w:r w:rsidRPr="00602A90">
        <w:t>、控制信号源；</w:t>
      </w:r>
      <w:r w:rsidRPr="00602A90">
        <w:t xml:space="preserve"> </w:t>
      </w:r>
    </w:p>
    <w:p w14:paraId="35C3E0FC" w14:textId="7F50519C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4.</w:t>
      </w:r>
      <w:r w:rsidRPr="00602A90">
        <w:t xml:space="preserve">  </w:t>
      </w:r>
      <w:r w:rsidRPr="00602A90">
        <w:t>将</w:t>
      </w:r>
      <w:r w:rsidRPr="00602A90">
        <w:t xml:space="preserve"> PC </w:t>
      </w:r>
      <w:r w:rsidRPr="00602A90">
        <w:t>输出连接至两位七段数码管显示数值；</w:t>
      </w:r>
      <w:r w:rsidRPr="00602A90">
        <w:t xml:space="preserve"> </w:t>
      </w:r>
    </w:p>
    <w:p w14:paraId="369AE6C2" w14:textId="51FB3C03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5.</w:t>
      </w:r>
      <w:r w:rsidRPr="00602A90">
        <w:t xml:space="preserve">  </w:t>
      </w:r>
      <w:r w:rsidRPr="00602A90">
        <w:t>依次进行复位测试、加计数测试、无条件跳转测试、</w:t>
      </w:r>
      <w:r w:rsidRPr="00602A90">
        <w:t xml:space="preserve">JC </w:t>
      </w:r>
      <w:r w:rsidRPr="00602A90">
        <w:t>跳转测试、</w:t>
      </w:r>
      <w:r w:rsidRPr="00602A90">
        <w:t xml:space="preserve">JZ </w:t>
      </w:r>
      <w:r w:rsidRPr="00602A90">
        <w:t>跳转测试；</w:t>
      </w:r>
      <w:r w:rsidRPr="00602A90">
        <w:t xml:space="preserve"> </w:t>
      </w:r>
    </w:p>
    <w:p w14:paraId="41FDDFB0" w14:textId="553E87C9" w:rsidR="00602A90" w:rsidRPr="00602A90" w:rsidRDefault="00602A90" w:rsidP="00602A90">
      <w:pPr>
        <w:spacing w:before="0" w:beforeAutospacing="0" w:after="0" w:afterAutospacing="0"/>
      </w:pPr>
      <w:r>
        <w:rPr>
          <w:rFonts w:hint="eastAsia"/>
        </w:rPr>
        <w:t>6.</w:t>
      </w:r>
      <w:r w:rsidRPr="00602A90">
        <w:t xml:space="preserve">  </w:t>
      </w:r>
      <w:r w:rsidRPr="00602A90">
        <w:t>记录每一步</w:t>
      </w:r>
      <w:r w:rsidRPr="00602A90">
        <w:t xml:space="preserve"> PC </w:t>
      </w:r>
      <w:r w:rsidRPr="00602A90">
        <w:t>值变化。</w:t>
      </w:r>
    </w:p>
    <w:p w14:paraId="6F96A311" w14:textId="77777777" w:rsidR="00BE6BD2" w:rsidRDefault="00000000">
      <w:pPr>
        <w:spacing w:before="0" w:beforeAutospacing="0" w:after="0" w:afterAutospacing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）必要步骤截图及实验数据表</w:t>
      </w:r>
    </w:p>
    <w:p w14:paraId="00FAC4A8" w14:textId="25E9484F" w:rsidR="00BE6BD2" w:rsidRDefault="00BE6BD2">
      <w:pPr>
        <w:spacing w:before="0" w:beforeAutospacing="0" w:after="0" w:afterAutospacing="0"/>
        <w:rPr>
          <w:color w:val="FF0000"/>
        </w:rPr>
      </w:pPr>
    </w:p>
    <w:p w14:paraId="2F570FB7" w14:textId="562524E1" w:rsidR="00BE6BD2" w:rsidRDefault="00BE6BD2">
      <w:pPr>
        <w:spacing w:before="0" w:beforeAutospacing="0" w:after="0" w:afterAutospacing="0"/>
      </w:pPr>
    </w:p>
    <w:p w14:paraId="78B16158" w14:textId="4EF47B94" w:rsidR="00BE6BD2" w:rsidRDefault="00BE6BD2" w:rsidP="00602A90">
      <w:pPr>
        <w:pStyle w:val="ab"/>
      </w:pPr>
    </w:p>
    <w:p w14:paraId="5F049ACA" w14:textId="77777777" w:rsidR="00BE6BD2" w:rsidRDefault="00BE6BD2">
      <w:pPr>
        <w:spacing w:before="0" w:beforeAutospacing="0" w:after="0" w:afterAutospacing="0"/>
        <w:ind w:firstLineChars="0" w:firstLine="0"/>
      </w:pPr>
    </w:p>
    <w:p w14:paraId="2D4B4A5A" w14:textId="77777777" w:rsidR="00602A90" w:rsidRDefault="00602A90">
      <w:pPr>
        <w:spacing w:before="0" w:beforeAutospacing="0" w:after="0" w:afterAutospacing="0"/>
      </w:pPr>
    </w:p>
    <w:p w14:paraId="356711C6" w14:textId="77777777" w:rsidR="00602A90" w:rsidRDefault="00602A90">
      <w:pPr>
        <w:spacing w:before="0" w:beforeAutospacing="0" w:after="0" w:afterAutospacing="0"/>
      </w:pPr>
    </w:p>
    <w:p w14:paraId="7CEE0B95" w14:textId="77777777" w:rsidR="00602A90" w:rsidRDefault="00602A90">
      <w:pPr>
        <w:spacing w:before="0" w:beforeAutospacing="0" w:after="0" w:afterAutospacing="0"/>
      </w:pPr>
    </w:p>
    <w:p w14:paraId="3D05914D" w14:textId="77777777" w:rsidR="00602A90" w:rsidRDefault="00602A90">
      <w:pPr>
        <w:spacing w:before="0" w:beforeAutospacing="0" w:after="0" w:afterAutospacing="0"/>
      </w:pPr>
    </w:p>
    <w:p w14:paraId="470EA2C2" w14:textId="181E0485" w:rsidR="00602A90" w:rsidRDefault="00602A90">
      <w:pPr>
        <w:spacing w:before="0" w:beforeAutospacing="0" w:after="0" w:afterAutospacing="0"/>
      </w:pPr>
      <w:r w:rsidRPr="00602A90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DAF1FBB" wp14:editId="26FDC578">
            <wp:simplePos x="0" y="0"/>
            <wp:positionH relativeFrom="column">
              <wp:posOffset>266901</wp:posOffset>
            </wp:positionH>
            <wp:positionV relativeFrom="paragraph">
              <wp:posOffset>-5039</wp:posOffset>
            </wp:positionV>
            <wp:extent cx="5976620" cy="3555365"/>
            <wp:effectExtent l="0" t="0" r="5080" b="6985"/>
            <wp:wrapNone/>
            <wp:docPr id="21903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77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97017" w14:textId="77777777" w:rsidR="00602A90" w:rsidRDefault="00602A90">
      <w:pPr>
        <w:spacing w:before="0" w:beforeAutospacing="0" w:after="0" w:afterAutospacing="0"/>
      </w:pPr>
    </w:p>
    <w:p w14:paraId="3C5370FD" w14:textId="77777777" w:rsidR="00602A90" w:rsidRDefault="00602A90">
      <w:pPr>
        <w:spacing w:before="0" w:beforeAutospacing="0" w:after="0" w:afterAutospacing="0"/>
      </w:pPr>
    </w:p>
    <w:p w14:paraId="0D8B753E" w14:textId="77777777" w:rsidR="00602A90" w:rsidRDefault="00602A90">
      <w:pPr>
        <w:spacing w:before="0" w:beforeAutospacing="0" w:after="0" w:afterAutospacing="0"/>
      </w:pPr>
    </w:p>
    <w:p w14:paraId="1AB1BCC0" w14:textId="77777777" w:rsidR="00602A90" w:rsidRDefault="00602A90">
      <w:pPr>
        <w:spacing w:before="0" w:beforeAutospacing="0" w:after="0" w:afterAutospacing="0"/>
      </w:pPr>
    </w:p>
    <w:p w14:paraId="131EAC1D" w14:textId="77777777" w:rsidR="00602A90" w:rsidRDefault="00602A90">
      <w:pPr>
        <w:spacing w:before="0" w:beforeAutospacing="0" w:after="0" w:afterAutospacing="0"/>
      </w:pPr>
    </w:p>
    <w:p w14:paraId="77D4E1B1" w14:textId="77777777" w:rsidR="00602A90" w:rsidRDefault="00602A90">
      <w:pPr>
        <w:spacing w:before="0" w:beforeAutospacing="0" w:after="0" w:afterAutospacing="0"/>
      </w:pPr>
    </w:p>
    <w:p w14:paraId="76E08F54" w14:textId="77777777" w:rsidR="00602A90" w:rsidRDefault="00602A90">
      <w:pPr>
        <w:spacing w:before="0" w:beforeAutospacing="0" w:after="0" w:afterAutospacing="0"/>
      </w:pPr>
    </w:p>
    <w:p w14:paraId="0D50EF90" w14:textId="77777777" w:rsidR="00602A90" w:rsidRDefault="00602A90">
      <w:pPr>
        <w:spacing w:before="0" w:beforeAutospacing="0" w:after="0" w:afterAutospacing="0"/>
      </w:pPr>
    </w:p>
    <w:p w14:paraId="1227B491" w14:textId="77777777" w:rsidR="00602A90" w:rsidRDefault="00602A90">
      <w:pPr>
        <w:spacing w:before="0" w:beforeAutospacing="0" w:after="0" w:afterAutospacing="0"/>
      </w:pPr>
    </w:p>
    <w:p w14:paraId="73238F5E" w14:textId="1688C5EE" w:rsidR="00602A90" w:rsidRDefault="00602A90">
      <w:pPr>
        <w:spacing w:before="0" w:beforeAutospacing="0" w:after="0" w:afterAutospacing="0"/>
      </w:pPr>
    </w:p>
    <w:p w14:paraId="4FF3279E" w14:textId="77777777" w:rsidR="00602A90" w:rsidRDefault="00602A90">
      <w:pPr>
        <w:spacing w:before="0" w:beforeAutospacing="0" w:after="0" w:afterAutospacing="0"/>
      </w:pPr>
    </w:p>
    <w:p w14:paraId="45AF449E" w14:textId="77777777" w:rsidR="00602A90" w:rsidRDefault="00602A90">
      <w:pPr>
        <w:spacing w:before="0" w:beforeAutospacing="0" w:after="0" w:afterAutospacing="0"/>
      </w:pPr>
    </w:p>
    <w:p w14:paraId="3AFEC74A" w14:textId="77777777" w:rsidR="00602A90" w:rsidRDefault="00602A90">
      <w:pPr>
        <w:spacing w:before="0" w:beforeAutospacing="0" w:after="0" w:afterAutospacing="0"/>
      </w:pPr>
    </w:p>
    <w:p w14:paraId="649DF7CF" w14:textId="77777777" w:rsidR="00602A90" w:rsidRDefault="00602A90">
      <w:pPr>
        <w:spacing w:before="0" w:beforeAutospacing="0" w:after="0" w:afterAutospacing="0"/>
      </w:pPr>
    </w:p>
    <w:p w14:paraId="6706F175" w14:textId="77777777" w:rsidR="00602A90" w:rsidRDefault="00602A90">
      <w:pPr>
        <w:spacing w:before="0" w:beforeAutospacing="0" w:after="0" w:afterAutospacing="0"/>
      </w:pPr>
    </w:p>
    <w:p w14:paraId="4C0149C7" w14:textId="77777777" w:rsidR="00602A90" w:rsidRDefault="00602A90">
      <w:pPr>
        <w:spacing w:before="0" w:beforeAutospacing="0" w:after="0" w:afterAutospacing="0"/>
      </w:pPr>
    </w:p>
    <w:p w14:paraId="65CDF959" w14:textId="77777777" w:rsidR="00602A90" w:rsidRDefault="00602A90">
      <w:pPr>
        <w:spacing w:before="0" w:beforeAutospacing="0" w:after="0" w:afterAutospacing="0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135"/>
        <w:gridCol w:w="1511"/>
        <w:gridCol w:w="1511"/>
        <w:gridCol w:w="1097"/>
      </w:tblGrid>
      <w:tr w:rsidR="00602A90" w:rsidRPr="00602A90" w14:paraId="60C168A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FF3B5" w14:textId="77777777" w:rsidR="00602A90" w:rsidRPr="00602A90" w:rsidRDefault="00602A90" w:rsidP="00602A90">
            <w:pPr>
              <w:spacing w:before="0" w:beforeAutospacing="0" w:after="0" w:afterAutospacing="0"/>
              <w:ind w:firstLine="482"/>
              <w:rPr>
                <w:b/>
                <w:bCs/>
              </w:rPr>
            </w:pPr>
            <w:r w:rsidRPr="00602A90">
              <w:rPr>
                <w:b/>
                <w:bCs/>
              </w:rPr>
              <w:t>测试项目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537D0" w14:textId="77777777" w:rsidR="00602A90" w:rsidRPr="00602A90" w:rsidRDefault="00602A90" w:rsidP="00602A90">
            <w:pPr>
              <w:spacing w:before="0" w:beforeAutospacing="0" w:after="0" w:afterAutospacing="0"/>
              <w:ind w:firstLine="482"/>
              <w:rPr>
                <w:b/>
                <w:bCs/>
              </w:rPr>
            </w:pPr>
            <w:r w:rsidRPr="00602A90">
              <w:rPr>
                <w:b/>
                <w:bCs/>
              </w:rPr>
              <w:t>控制信号设置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B2C0C" w14:textId="77777777" w:rsidR="00602A90" w:rsidRPr="00602A90" w:rsidRDefault="00602A90" w:rsidP="00602A90">
            <w:pPr>
              <w:spacing w:before="0" w:beforeAutospacing="0" w:after="0" w:afterAutospacing="0"/>
              <w:ind w:firstLine="482"/>
              <w:rPr>
                <w:b/>
                <w:bCs/>
              </w:rPr>
            </w:pPr>
            <w:r w:rsidRPr="00602A90">
              <w:rPr>
                <w:b/>
                <w:bCs/>
              </w:rPr>
              <w:t xml:space="preserve">PC </w:t>
            </w:r>
            <w:r w:rsidRPr="00602A90">
              <w:rPr>
                <w:b/>
                <w:bCs/>
              </w:rPr>
              <w:t>预期值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5A5CD" w14:textId="77777777" w:rsidR="00602A90" w:rsidRPr="00602A90" w:rsidRDefault="00602A90" w:rsidP="00602A90">
            <w:pPr>
              <w:spacing w:before="0" w:beforeAutospacing="0" w:after="0" w:afterAutospacing="0"/>
              <w:ind w:firstLine="482"/>
              <w:rPr>
                <w:b/>
                <w:bCs/>
              </w:rPr>
            </w:pPr>
            <w:r w:rsidRPr="00602A90">
              <w:rPr>
                <w:b/>
                <w:bCs/>
              </w:rPr>
              <w:t xml:space="preserve">PC </w:t>
            </w:r>
            <w:r w:rsidRPr="00602A90">
              <w:rPr>
                <w:b/>
                <w:bCs/>
              </w:rPr>
              <w:t>实测值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649FD" w14:textId="77777777" w:rsidR="00602A90" w:rsidRPr="00602A90" w:rsidRDefault="00602A90" w:rsidP="00602A90">
            <w:pPr>
              <w:spacing w:before="0" w:beforeAutospacing="0" w:after="0" w:afterAutospacing="0"/>
              <w:ind w:firstLine="482"/>
              <w:rPr>
                <w:b/>
                <w:bCs/>
              </w:rPr>
            </w:pPr>
            <w:r w:rsidRPr="00602A90">
              <w:rPr>
                <w:b/>
                <w:bCs/>
              </w:rPr>
              <w:t>结果</w:t>
            </w:r>
          </w:p>
        </w:tc>
      </w:tr>
      <w:tr w:rsidR="00602A90" w:rsidRPr="00602A90" w14:paraId="229FC7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953F1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复位清零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2D01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RESET=0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93AEE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6A5CF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3DF05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正确</w:t>
            </w:r>
          </w:p>
        </w:tc>
      </w:tr>
      <w:tr w:rsidR="00602A90" w:rsidRPr="00602A90" w14:paraId="06583C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30101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加计数到</w:t>
            </w:r>
            <w:r w:rsidRPr="00602A90">
              <w:t xml:space="preserve">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A8416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PC_ADD=1</w:t>
            </w:r>
            <w:r w:rsidRPr="00602A90">
              <w:t>，连续时钟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A4271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3CC09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726CC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正确</w:t>
            </w:r>
          </w:p>
        </w:tc>
      </w:tr>
      <w:tr w:rsidR="00602A90" w:rsidRPr="00602A90" w14:paraId="54E5C2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2CCAF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无条件跳转至</w:t>
            </w:r>
            <w:r w:rsidRPr="00602A90">
              <w:t xml:space="preserve"> 0x15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31A10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IR₂=1</w:t>
            </w:r>
            <w:r w:rsidRPr="00602A90">
              <w:t>，</w:t>
            </w:r>
            <w:r w:rsidRPr="00602A90">
              <w:t>IR₃=1</w:t>
            </w:r>
            <w:r w:rsidRPr="00602A90">
              <w:t>，</w:t>
            </w:r>
            <w:r w:rsidRPr="00602A90">
              <w:t>D=0x15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B8C09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83D44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32740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正确</w:t>
            </w:r>
          </w:p>
        </w:tc>
      </w:tr>
      <w:tr w:rsidR="00602A90" w:rsidRPr="00602A90" w14:paraId="303D0B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ECE18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 xml:space="preserve">JC </w:t>
            </w:r>
            <w:r w:rsidRPr="00602A90">
              <w:t>跳转（</w:t>
            </w:r>
            <w:r w:rsidRPr="00602A90">
              <w:t>CF=1</w:t>
            </w:r>
            <w:r w:rsidRPr="00602A9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533CE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IR₂=0</w:t>
            </w:r>
            <w:r w:rsidRPr="00602A90">
              <w:t>，</w:t>
            </w:r>
            <w:r w:rsidRPr="00602A90">
              <w:t>IR₃=0</w:t>
            </w:r>
            <w:r w:rsidRPr="00602A90">
              <w:t>，</w:t>
            </w:r>
            <w:r w:rsidRPr="00602A90">
              <w:t>CF=1</w:t>
            </w:r>
            <w:r w:rsidRPr="00602A90">
              <w:t>，</w:t>
            </w:r>
            <w:r w:rsidRPr="00602A90">
              <w:t>D=0xF0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12B73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F0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C8470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F0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1963B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正确</w:t>
            </w:r>
          </w:p>
        </w:tc>
      </w:tr>
      <w:tr w:rsidR="00602A90" w:rsidRPr="00602A90" w14:paraId="2D967B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4C04F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 xml:space="preserve">JC </w:t>
            </w:r>
            <w:r w:rsidRPr="00602A90">
              <w:t>不跳转</w:t>
            </w:r>
            <w:r w:rsidRPr="00602A90">
              <w:lastRenderedPageBreak/>
              <w:t>（</w:t>
            </w:r>
            <w:r w:rsidRPr="00602A90">
              <w:t>CF=0</w:t>
            </w:r>
            <w:r w:rsidRPr="00602A9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2636D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lastRenderedPageBreak/>
              <w:t>IR₂=0</w:t>
            </w:r>
            <w:r w:rsidRPr="00602A90">
              <w:t>，</w:t>
            </w:r>
            <w:r w:rsidRPr="00602A90">
              <w:t>IR₃=0</w:t>
            </w:r>
            <w:r w:rsidRPr="00602A90">
              <w:t>，</w:t>
            </w:r>
            <w:r w:rsidRPr="00602A90">
              <w:t>CF=0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D2670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保持原</w:t>
            </w:r>
            <w:r w:rsidRPr="00602A90">
              <w:lastRenderedPageBreak/>
              <w:t>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8685C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lastRenderedPageBreak/>
              <w:t>保持原</w:t>
            </w:r>
            <w:r w:rsidRPr="00602A90">
              <w:lastRenderedPageBreak/>
              <w:t>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86ACF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lastRenderedPageBreak/>
              <w:t>正</w:t>
            </w:r>
            <w:r w:rsidRPr="00602A90">
              <w:lastRenderedPageBreak/>
              <w:t>确</w:t>
            </w:r>
          </w:p>
        </w:tc>
      </w:tr>
      <w:tr w:rsidR="00602A90" w:rsidRPr="00602A90" w14:paraId="73B3A7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7C024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lastRenderedPageBreak/>
              <w:t xml:space="preserve">JZ </w:t>
            </w:r>
            <w:r w:rsidRPr="00602A90">
              <w:t>跳转（</w:t>
            </w:r>
            <w:r w:rsidRPr="00602A90">
              <w:t>ZF=1</w:t>
            </w:r>
            <w:r w:rsidRPr="00602A90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2CAB2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IR₂=1</w:t>
            </w:r>
            <w:r w:rsidRPr="00602A90">
              <w:t>，</w:t>
            </w:r>
            <w:r w:rsidRPr="00602A90">
              <w:t>IR₃=0</w:t>
            </w:r>
            <w:r w:rsidRPr="00602A90">
              <w:t>，</w:t>
            </w:r>
            <w:r w:rsidRPr="00602A90">
              <w:t>ZF=1</w:t>
            </w:r>
            <w:r w:rsidRPr="00602A90">
              <w:t>，</w:t>
            </w:r>
            <w:r w:rsidRPr="00602A90">
              <w:t>D=0x10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6C92F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0F019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7ACF8" w14:textId="77777777" w:rsidR="00602A90" w:rsidRPr="00602A90" w:rsidRDefault="00602A90" w:rsidP="00602A90">
            <w:pPr>
              <w:spacing w:before="0" w:beforeAutospacing="0" w:after="0" w:afterAutospacing="0"/>
            </w:pPr>
            <w:r w:rsidRPr="00602A90">
              <w:t>正确</w:t>
            </w:r>
          </w:p>
        </w:tc>
      </w:tr>
    </w:tbl>
    <w:p w14:paraId="22911D9E" w14:textId="02DD301B" w:rsidR="00602A90" w:rsidRDefault="00602A90">
      <w:pPr>
        <w:spacing w:before="0" w:beforeAutospacing="0" w:after="0" w:afterAutospacing="0"/>
      </w:pPr>
    </w:p>
    <w:p w14:paraId="48A1B52A" w14:textId="71207B62" w:rsidR="00602A90" w:rsidRDefault="00625A6F">
      <w:pPr>
        <w:spacing w:before="0" w:beforeAutospacing="0" w:after="0" w:afterAutospacing="0"/>
      </w:pPr>
      <w:r w:rsidRPr="00625A6F">
        <w:rPr>
          <w:noProof/>
        </w:rPr>
        <w:drawing>
          <wp:anchor distT="0" distB="0" distL="114300" distR="114300" simplePos="0" relativeHeight="251659264" behindDoc="1" locked="0" layoutInCell="1" allowOverlap="1" wp14:anchorId="7A1EA21F" wp14:editId="67619E2B">
            <wp:simplePos x="0" y="0"/>
            <wp:positionH relativeFrom="margin">
              <wp:align>right</wp:align>
            </wp:positionH>
            <wp:positionV relativeFrom="paragraph">
              <wp:posOffset>163694</wp:posOffset>
            </wp:positionV>
            <wp:extent cx="5976620" cy="3278505"/>
            <wp:effectExtent l="0" t="0" r="5080" b="0"/>
            <wp:wrapNone/>
            <wp:docPr id="200733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96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B8A94" w14:textId="07B97740" w:rsidR="00602A90" w:rsidRDefault="00602A90">
      <w:pPr>
        <w:spacing w:before="0" w:beforeAutospacing="0" w:after="0" w:afterAutospacing="0"/>
      </w:pPr>
    </w:p>
    <w:p w14:paraId="1081E177" w14:textId="77777777" w:rsidR="00602A90" w:rsidRDefault="00602A90">
      <w:pPr>
        <w:spacing w:before="0" w:beforeAutospacing="0" w:after="0" w:afterAutospacing="0"/>
      </w:pPr>
    </w:p>
    <w:p w14:paraId="3615BBF6" w14:textId="77777777" w:rsidR="00602A90" w:rsidRDefault="00602A90">
      <w:pPr>
        <w:spacing w:before="0" w:beforeAutospacing="0" w:after="0" w:afterAutospacing="0"/>
      </w:pPr>
    </w:p>
    <w:p w14:paraId="6239AA46" w14:textId="77777777" w:rsidR="00602A90" w:rsidRDefault="00602A90">
      <w:pPr>
        <w:spacing w:before="0" w:beforeAutospacing="0" w:after="0" w:afterAutospacing="0"/>
      </w:pPr>
    </w:p>
    <w:p w14:paraId="71893AA2" w14:textId="77777777" w:rsidR="00602A90" w:rsidRDefault="00602A90">
      <w:pPr>
        <w:spacing w:before="0" w:beforeAutospacing="0" w:after="0" w:afterAutospacing="0"/>
      </w:pPr>
    </w:p>
    <w:p w14:paraId="375026E4" w14:textId="77777777" w:rsidR="00602A90" w:rsidRDefault="00602A90">
      <w:pPr>
        <w:spacing w:before="0" w:beforeAutospacing="0" w:after="0" w:afterAutospacing="0"/>
      </w:pPr>
    </w:p>
    <w:p w14:paraId="6792B587" w14:textId="77777777" w:rsidR="00602A90" w:rsidRDefault="00602A90">
      <w:pPr>
        <w:spacing w:before="0" w:beforeAutospacing="0" w:after="0" w:afterAutospacing="0"/>
      </w:pPr>
    </w:p>
    <w:p w14:paraId="0E159898" w14:textId="77777777" w:rsidR="00602A90" w:rsidRDefault="00602A90">
      <w:pPr>
        <w:spacing w:before="0" w:beforeAutospacing="0" w:after="0" w:afterAutospacing="0"/>
      </w:pPr>
    </w:p>
    <w:p w14:paraId="22C0A5F0" w14:textId="77777777" w:rsidR="00602A90" w:rsidRDefault="00602A90">
      <w:pPr>
        <w:spacing w:before="0" w:beforeAutospacing="0" w:after="0" w:afterAutospacing="0"/>
      </w:pPr>
    </w:p>
    <w:p w14:paraId="630377D2" w14:textId="77777777" w:rsidR="00602A90" w:rsidRDefault="00602A90">
      <w:pPr>
        <w:spacing w:before="0" w:beforeAutospacing="0" w:after="0" w:afterAutospacing="0"/>
      </w:pPr>
    </w:p>
    <w:p w14:paraId="26D93AE8" w14:textId="77777777" w:rsidR="00602A90" w:rsidRDefault="00602A90">
      <w:pPr>
        <w:spacing w:before="0" w:beforeAutospacing="0" w:after="0" w:afterAutospacing="0"/>
      </w:pPr>
    </w:p>
    <w:p w14:paraId="32EA8A2B" w14:textId="77777777" w:rsidR="00602A90" w:rsidRDefault="00602A90">
      <w:pPr>
        <w:spacing w:before="0" w:beforeAutospacing="0" w:after="0" w:afterAutospacing="0"/>
      </w:pPr>
    </w:p>
    <w:p w14:paraId="646DEF01" w14:textId="77777777" w:rsidR="00602A90" w:rsidRDefault="00602A90">
      <w:pPr>
        <w:spacing w:before="0" w:beforeAutospacing="0" w:after="0" w:afterAutospacing="0"/>
      </w:pPr>
    </w:p>
    <w:p w14:paraId="497A08EB" w14:textId="7CCC5E5E" w:rsidR="00BE6BD2" w:rsidRDefault="00000000" w:rsidP="00625A6F">
      <w:pPr>
        <w:spacing w:before="0" w:beforeAutospacing="0" w:after="0" w:afterAutospacing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）实验任务</w:t>
      </w:r>
      <w:r>
        <w:rPr>
          <w:rFonts w:hint="eastAsia"/>
        </w:rPr>
        <w:t>1</w:t>
      </w:r>
      <w:r>
        <w:rPr>
          <w:rFonts w:hint="eastAsia"/>
        </w:rPr>
        <w:t>小结</w:t>
      </w:r>
    </w:p>
    <w:p w14:paraId="656568BE" w14:textId="77777777" w:rsidR="00625A6F" w:rsidRPr="00625A6F" w:rsidRDefault="00625A6F" w:rsidP="00625A6F">
      <w:pPr>
        <w:spacing w:before="0" w:beforeAutospacing="0" w:after="0" w:afterAutospacing="0"/>
      </w:pPr>
      <w:r w:rsidRPr="00625A6F">
        <w:t xml:space="preserve">PC </w:t>
      </w:r>
      <w:r w:rsidRPr="00625A6F">
        <w:t>模块可正确完成</w:t>
      </w:r>
      <w:r w:rsidRPr="00625A6F">
        <w:rPr>
          <w:b/>
          <w:bCs/>
        </w:rPr>
        <w:t>异步清零、同步加</w:t>
      </w:r>
      <w:r w:rsidRPr="00625A6F">
        <w:rPr>
          <w:b/>
          <w:bCs/>
        </w:rPr>
        <w:t xml:space="preserve"> 1</w:t>
      </w:r>
      <w:r w:rsidRPr="00625A6F">
        <w:rPr>
          <w:b/>
          <w:bCs/>
        </w:rPr>
        <w:t>、同步置数</w:t>
      </w:r>
      <w:r w:rsidRPr="00625A6F">
        <w:t>三大功能；</w:t>
      </w:r>
    </w:p>
    <w:p w14:paraId="78C93DBF" w14:textId="7E703622" w:rsidR="00625A6F" w:rsidRPr="00625A6F" w:rsidRDefault="00625A6F" w:rsidP="00625A6F">
      <w:pPr>
        <w:spacing w:before="0" w:beforeAutospacing="0" w:after="0" w:afterAutospacing="0"/>
      </w:pPr>
      <w:r w:rsidRPr="00625A6F">
        <w:t>跳转行为由</w:t>
      </w:r>
      <w:r w:rsidRPr="00625A6F">
        <w:t xml:space="preserve"> IR₂</w:t>
      </w:r>
      <w:r w:rsidRPr="00625A6F">
        <w:t>、</w:t>
      </w:r>
      <w:r w:rsidRPr="00625A6F">
        <w:t>IR₃</w:t>
      </w:r>
      <w:r w:rsidRPr="00625A6F">
        <w:t>、</w:t>
      </w:r>
      <w:r w:rsidRPr="00625A6F">
        <w:t>CF</w:t>
      </w:r>
      <w:r w:rsidRPr="00625A6F">
        <w:t>、</w:t>
      </w:r>
      <w:r w:rsidRPr="00625A6F">
        <w:t xml:space="preserve">ZF </w:t>
      </w:r>
      <w:r w:rsidRPr="00625A6F">
        <w:t>共同决定，硬件机制与指令系统设计完全匹配。</w:t>
      </w:r>
    </w:p>
    <w:p w14:paraId="69B4FA2F" w14:textId="77777777" w:rsidR="00BE6BD2" w:rsidRDefault="00BE6BD2">
      <w:pPr>
        <w:spacing w:before="0" w:beforeAutospacing="0" w:after="0" w:afterAutospacing="0"/>
      </w:pPr>
    </w:p>
    <w:p w14:paraId="63CA5C4A" w14:textId="64851C8B" w:rsidR="00BE6BD2" w:rsidRDefault="00000000" w:rsidP="00625A6F">
      <w:pPr>
        <w:spacing w:before="0" w:beforeAutospacing="0" w:after="0" w:afterAutospacing="0"/>
      </w:pPr>
      <w:r>
        <w:rPr>
          <w:rFonts w:hint="eastAsia"/>
        </w:rPr>
        <w:t>2</w:t>
      </w:r>
      <w:r>
        <w:rPr>
          <w:rFonts w:hint="eastAsia"/>
        </w:rPr>
        <w:t>、实验任务</w:t>
      </w:r>
      <w:r>
        <w:rPr>
          <w:rFonts w:hint="eastAsia"/>
        </w:rPr>
        <w:t>2</w:t>
      </w:r>
      <w:r w:rsidR="00625A6F">
        <w:rPr>
          <w:rFonts w:hint="eastAsia"/>
        </w:rPr>
        <w:t xml:space="preserve"> </w:t>
      </w:r>
      <w:r w:rsidR="00625A6F" w:rsidRPr="00625A6F">
        <w:t>整机运行汇编程序观察</w:t>
      </w:r>
      <w:r w:rsidR="00625A6F" w:rsidRPr="00625A6F">
        <w:t xml:space="preserve"> PC </w:t>
      </w:r>
      <w:r w:rsidR="00625A6F" w:rsidRPr="00625A6F">
        <w:t>行为</w:t>
      </w:r>
    </w:p>
    <w:p w14:paraId="0F6F4CCC" w14:textId="77777777" w:rsidR="00625A6F" w:rsidRPr="00625A6F" w:rsidRDefault="00625A6F" w:rsidP="00625A6F">
      <w:pPr>
        <w:spacing w:before="0" w:beforeAutospacing="0" w:after="0" w:afterAutospacing="0"/>
      </w:pPr>
      <w:r w:rsidRPr="00625A6F">
        <w:t>（</w:t>
      </w:r>
      <w:r w:rsidRPr="00625A6F">
        <w:t>1</w:t>
      </w:r>
      <w:r w:rsidRPr="00625A6F">
        <w:t>）实验任务描述</w:t>
      </w:r>
    </w:p>
    <w:p w14:paraId="3BE1E1CF" w14:textId="77777777" w:rsidR="00625A6F" w:rsidRPr="00625A6F" w:rsidRDefault="00625A6F" w:rsidP="00625A6F">
      <w:pPr>
        <w:spacing w:before="0" w:beforeAutospacing="0" w:after="0" w:afterAutospacing="0"/>
      </w:pPr>
      <w:r w:rsidRPr="00625A6F">
        <w:t>编写含顺序执行、无条件跳转、条件跳转的汇编程序，整机仿真观察</w:t>
      </w:r>
      <w:r w:rsidRPr="00625A6F">
        <w:t xml:space="preserve"> PC </w:t>
      </w:r>
      <w:r w:rsidRPr="00625A6F">
        <w:t>如何控制指令流程。</w:t>
      </w:r>
    </w:p>
    <w:p w14:paraId="0E081385" w14:textId="1C333FCD" w:rsidR="00625A6F" w:rsidRDefault="00625A6F" w:rsidP="00625A6F">
      <w:pPr>
        <w:spacing w:before="0" w:beforeAutospacing="0" w:after="0" w:afterAutospacing="0"/>
      </w:pPr>
      <w:r w:rsidRPr="00625A6F">
        <w:t>（</w:t>
      </w:r>
      <w:r w:rsidRPr="00625A6F">
        <w:t>2</w:t>
      </w:r>
      <w:r w:rsidRPr="00625A6F">
        <w:t>）汇编程序</w:t>
      </w:r>
    </w:p>
    <w:p w14:paraId="5849F2B6" w14:textId="77777777" w:rsidR="00625A6F" w:rsidRPr="00625A6F" w:rsidRDefault="00625A6F" w:rsidP="00625A6F">
      <w:pPr>
        <w:spacing w:before="0" w:beforeAutospacing="0" w:after="0" w:afterAutospacing="0"/>
      </w:pPr>
      <w:r w:rsidRPr="00625A6F">
        <w:t>.text</w:t>
      </w:r>
    </w:p>
    <w:p w14:paraId="27F11D70" w14:textId="77777777" w:rsidR="00625A6F" w:rsidRPr="00625A6F" w:rsidRDefault="00625A6F" w:rsidP="00625A6F">
      <w:pPr>
        <w:spacing w:before="0" w:beforeAutospacing="0" w:after="0" w:afterAutospacing="0"/>
      </w:pPr>
      <w:r w:rsidRPr="00625A6F">
        <w:t>mov r0, 4    ; R0=4</w:t>
      </w:r>
    </w:p>
    <w:p w14:paraId="68032C0D" w14:textId="60203541" w:rsidR="00625A6F" w:rsidRPr="00625A6F" w:rsidRDefault="00625A6F" w:rsidP="00625A6F">
      <w:pPr>
        <w:spacing w:before="0" w:beforeAutospacing="0" w:after="0" w:afterAutospacing="0"/>
      </w:pPr>
      <w:r w:rsidRPr="00625A6F">
        <w:lastRenderedPageBreak/>
        <w:t>mov a, 8     ; A=8</w:t>
      </w:r>
    </w:p>
    <w:p w14:paraId="5CBDCACF" w14:textId="77777777" w:rsidR="00625A6F" w:rsidRPr="00625A6F" w:rsidRDefault="00625A6F" w:rsidP="00625A6F">
      <w:pPr>
        <w:spacing w:before="0" w:beforeAutospacing="0" w:after="0" w:afterAutospacing="0"/>
      </w:pPr>
      <w:r w:rsidRPr="00625A6F">
        <w:t xml:space="preserve">jmp end       ; </w:t>
      </w:r>
      <w:r w:rsidRPr="00625A6F">
        <w:t>跳转到</w:t>
      </w:r>
      <w:r w:rsidRPr="00625A6F">
        <w:t>end</w:t>
      </w:r>
    </w:p>
    <w:p w14:paraId="781A4A1A" w14:textId="77777777" w:rsidR="00625A6F" w:rsidRPr="00625A6F" w:rsidRDefault="00625A6F" w:rsidP="00625A6F">
      <w:pPr>
        <w:spacing w:before="0" w:beforeAutospacing="0" w:after="0" w:afterAutospacing="0"/>
      </w:pPr>
      <w:r w:rsidRPr="00625A6F">
        <w:t xml:space="preserve">and a, r0     ; </w:t>
      </w:r>
      <w:r w:rsidRPr="00625A6F">
        <w:t>不会执行</w:t>
      </w:r>
    </w:p>
    <w:p w14:paraId="2399BEA9" w14:textId="51F99867" w:rsidR="00625A6F" w:rsidRPr="00625A6F" w:rsidRDefault="00625A6F" w:rsidP="00625A6F">
      <w:pPr>
        <w:spacing w:before="0" w:beforeAutospacing="0" w:after="0" w:afterAutospacing="0"/>
      </w:pPr>
      <w:r w:rsidRPr="00625A6F">
        <w:t>end:</w:t>
      </w:r>
    </w:p>
    <w:p w14:paraId="4692CD66" w14:textId="3A157A0B" w:rsidR="00625A6F" w:rsidRDefault="00625A6F" w:rsidP="00625A6F">
      <w:pPr>
        <w:spacing w:before="0" w:beforeAutospacing="0" w:after="0" w:afterAutospacing="0"/>
      </w:pPr>
      <w:r w:rsidRPr="00625A6F">
        <w:t>add a, r0     ; A=8+4=12</w:t>
      </w:r>
    </w:p>
    <w:p w14:paraId="044ACB63" w14:textId="0E4019EA" w:rsidR="00625A6F" w:rsidRPr="00625A6F" w:rsidRDefault="00625A6F" w:rsidP="00625A6F">
      <w:pPr>
        <w:spacing w:before="0" w:beforeAutospacing="0" w:after="0" w:afterAutospacing="0"/>
      </w:pPr>
      <w:r w:rsidRPr="00625A6F">
        <w:t>（</w:t>
      </w:r>
      <w:r w:rsidRPr="00625A6F">
        <w:t>3</w:t>
      </w:r>
      <w:r w:rsidRPr="00625A6F">
        <w:t>）实验步骤</w:t>
      </w:r>
    </w:p>
    <w:p w14:paraId="4469503C" w14:textId="1CFC08F7" w:rsidR="00625A6F" w:rsidRPr="00625A6F" w:rsidRDefault="00625A6F" w:rsidP="00625A6F">
      <w:pPr>
        <w:numPr>
          <w:ilvl w:val="0"/>
          <w:numId w:val="5"/>
        </w:numPr>
        <w:spacing w:before="0" w:beforeAutospacing="0" w:after="0" w:afterAutospacing="0"/>
        <w:ind w:firstLine="480"/>
      </w:pPr>
      <w:r w:rsidRPr="00625A6F">
        <w:t>编写并保存</w:t>
      </w:r>
      <w:r w:rsidRPr="00625A6F">
        <w:t xml:space="preserve"> ram.asm</w:t>
      </w:r>
      <w:r w:rsidRPr="00625A6F">
        <w:t>，运行</w:t>
      </w:r>
      <w:r w:rsidRPr="00625A6F">
        <w:t xml:space="preserve"> ram.bat </w:t>
      </w:r>
      <w:r w:rsidRPr="00625A6F">
        <w:t>编译；</w:t>
      </w:r>
    </w:p>
    <w:p w14:paraId="1737DB47" w14:textId="7C6F20A1" w:rsidR="00625A6F" w:rsidRPr="00625A6F" w:rsidRDefault="00625A6F" w:rsidP="00625A6F">
      <w:pPr>
        <w:numPr>
          <w:ilvl w:val="0"/>
          <w:numId w:val="5"/>
        </w:numPr>
        <w:spacing w:before="0" w:beforeAutospacing="0" w:after="0" w:afterAutospacing="0"/>
        <w:ind w:firstLine="480"/>
      </w:pPr>
      <w:r w:rsidRPr="00625A6F">
        <w:t>打开</w:t>
      </w:r>
      <w:r w:rsidRPr="00625A6F">
        <w:t xml:space="preserve"> DM1000.dlsche</w:t>
      </w:r>
      <w:r w:rsidRPr="00625A6F">
        <w:t>，启动仿真，按</w:t>
      </w:r>
      <w:r w:rsidRPr="00625A6F">
        <w:t xml:space="preserve"> R </w:t>
      </w:r>
      <w:r w:rsidRPr="00625A6F">
        <w:t>复位；</w:t>
      </w:r>
    </w:p>
    <w:p w14:paraId="54E3DF39" w14:textId="5FC16F2A" w:rsidR="00625A6F" w:rsidRPr="00625A6F" w:rsidRDefault="00625A6F" w:rsidP="00625A6F">
      <w:pPr>
        <w:numPr>
          <w:ilvl w:val="0"/>
          <w:numId w:val="5"/>
        </w:numPr>
        <w:spacing w:before="0" w:beforeAutospacing="0" w:after="0" w:afterAutospacing="0"/>
        <w:ind w:firstLine="480"/>
      </w:pPr>
      <w:r w:rsidRPr="00625A6F">
        <w:t>单步运行，观察</w:t>
      </w:r>
      <w:r w:rsidRPr="00625A6F">
        <w:t xml:space="preserve"> PC</w:t>
      </w:r>
      <w:r w:rsidRPr="00625A6F">
        <w:t>、</w:t>
      </w:r>
      <w:r w:rsidRPr="00625A6F">
        <w:t>uPC</w:t>
      </w:r>
      <w:r w:rsidRPr="00625A6F">
        <w:t>、源代码窗口箭头变化；</w:t>
      </w:r>
    </w:p>
    <w:p w14:paraId="44F782E5" w14:textId="3DD2F6B4" w:rsidR="00625A6F" w:rsidRPr="00625A6F" w:rsidRDefault="00625A6F" w:rsidP="00625A6F">
      <w:pPr>
        <w:numPr>
          <w:ilvl w:val="0"/>
          <w:numId w:val="5"/>
        </w:numPr>
        <w:spacing w:before="0" w:beforeAutospacing="0" w:after="0" w:afterAutospacing="0"/>
        <w:ind w:firstLine="480"/>
      </w:pPr>
      <w:r w:rsidRPr="00625A6F">
        <w:t>重点观察</w:t>
      </w:r>
      <w:r w:rsidRPr="00625A6F">
        <w:t xml:space="preserve"> jmp </w:t>
      </w:r>
      <w:r w:rsidRPr="00625A6F">
        <w:t>指令执行时</w:t>
      </w:r>
      <w:r w:rsidRPr="00625A6F">
        <w:t xml:space="preserve"> PC </w:t>
      </w:r>
      <w:r w:rsidRPr="00625A6F">
        <w:t>如何被赋值。</w:t>
      </w:r>
    </w:p>
    <w:p w14:paraId="66BBD2CD" w14:textId="53AD78D9" w:rsidR="00625A6F" w:rsidRPr="00625A6F" w:rsidRDefault="00625A6F" w:rsidP="00625A6F">
      <w:pPr>
        <w:spacing w:before="0" w:beforeAutospacing="0" w:after="0" w:afterAutospacing="0"/>
      </w:pPr>
      <w:r w:rsidRPr="00625A6F">
        <w:t>（</w:t>
      </w:r>
      <w:r w:rsidRPr="00625A6F">
        <w:t>4</w:t>
      </w:r>
      <w:r w:rsidRPr="00625A6F">
        <w:t>）实验现象与结论</w:t>
      </w:r>
    </w:p>
    <w:p w14:paraId="4E930213" w14:textId="769FE5F4" w:rsidR="00625A6F" w:rsidRPr="00625A6F" w:rsidRDefault="00625A6F" w:rsidP="00625A6F">
      <w:pPr>
        <w:numPr>
          <w:ilvl w:val="0"/>
          <w:numId w:val="6"/>
        </w:numPr>
        <w:spacing w:before="0" w:beforeAutospacing="0" w:after="0" w:afterAutospacing="0"/>
        <w:ind w:firstLine="480"/>
      </w:pPr>
      <w:r w:rsidRPr="00625A6F">
        <w:t>顺序执行：</w:t>
      </w:r>
      <w:r w:rsidRPr="00625A6F">
        <w:t xml:space="preserve">PC </w:t>
      </w:r>
      <w:r w:rsidRPr="00625A6F">
        <w:t>通过</w:t>
      </w:r>
      <w:r w:rsidRPr="00625A6F">
        <w:t>inc pc</w:t>
      </w:r>
      <w:r w:rsidRPr="00625A6F">
        <w:t>微指令逐次</w:t>
      </w:r>
      <w:r w:rsidRPr="00625A6F">
        <w:t xml:space="preserve"> + 1</w:t>
      </w:r>
      <w:r w:rsidRPr="00625A6F">
        <w:t>；</w:t>
      </w:r>
    </w:p>
    <w:p w14:paraId="78C3798D" w14:textId="38974B30" w:rsidR="00625A6F" w:rsidRPr="00625A6F" w:rsidRDefault="00625A6F" w:rsidP="00625A6F">
      <w:pPr>
        <w:numPr>
          <w:ilvl w:val="0"/>
          <w:numId w:val="6"/>
        </w:numPr>
        <w:spacing w:before="0" w:beforeAutospacing="0" w:after="0" w:afterAutospacing="0"/>
        <w:ind w:firstLine="480"/>
      </w:pPr>
      <w:r w:rsidRPr="00625A6F">
        <w:t>跳转执行：执行</w:t>
      </w:r>
      <w:r w:rsidRPr="00625A6F">
        <w:t>path [pc], pc</w:t>
      </w:r>
      <w:r w:rsidRPr="00625A6F">
        <w:t>微指令，将跳转地址载入</w:t>
      </w:r>
      <w:r w:rsidRPr="00625A6F">
        <w:t xml:space="preserve"> PC</w:t>
      </w:r>
      <w:r w:rsidRPr="00625A6F">
        <w:t>；</w:t>
      </w:r>
    </w:p>
    <w:p w14:paraId="7E1B1094" w14:textId="50FEC84C" w:rsidR="00625A6F" w:rsidRPr="00625A6F" w:rsidRDefault="00625A6F" w:rsidP="00625A6F">
      <w:pPr>
        <w:numPr>
          <w:ilvl w:val="0"/>
          <w:numId w:val="6"/>
        </w:numPr>
        <w:spacing w:before="0" w:beforeAutospacing="0" w:after="0" w:afterAutospacing="0"/>
        <w:ind w:firstLine="480"/>
      </w:pPr>
      <w:r w:rsidRPr="00625A6F">
        <w:t>跳转后</w:t>
      </w:r>
      <w:r w:rsidRPr="00625A6F">
        <w:t xml:space="preserve"> PC </w:t>
      </w:r>
      <w:r w:rsidRPr="00625A6F">
        <w:t>直接指向目标地址，跳过中间指令。</w:t>
      </w:r>
    </w:p>
    <w:p w14:paraId="65436D94" w14:textId="4C2EE0D3" w:rsidR="00BE6BD2" w:rsidRDefault="00913A22" w:rsidP="00913A22">
      <w:pPr>
        <w:spacing w:before="0" w:beforeAutospacing="0" w:after="0" w:afterAutospacing="0"/>
        <w:ind w:firstLineChars="0" w:firstLine="0"/>
      </w:pPr>
      <w:r w:rsidRPr="00913A22">
        <w:rPr>
          <w:noProof/>
        </w:rPr>
        <w:drawing>
          <wp:anchor distT="0" distB="0" distL="114300" distR="114300" simplePos="0" relativeHeight="251660288" behindDoc="1" locked="0" layoutInCell="1" allowOverlap="1" wp14:anchorId="13FA6BC4" wp14:editId="67617737">
            <wp:simplePos x="0" y="0"/>
            <wp:positionH relativeFrom="column">
              <wp:posOffset>-149860</wp:posOffset>
            </wp:positionH>
            <wp:positionV relativeFrom="paragraph">
              <wp:posOffset>294005</wp:posOffset>
            </wp:positionV>
            <wp:extent cx="5976620" cy="6558280"/>
            <wp:effectExtent l="0" t="0" r="5080" b="0"/>
            <wp:wrapNone/>
            <wp:docPr id="1887454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547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70087" w14:textId="67793DA4" w:rsidR="00BE6BD2" w:rsidRPr="00602A90" w:rsidRDefault="00BE6BD2" w:rsidP="00602A90">
      <w:pPr>
        <w:spacing w:before="0" w:beforeAutospacing="0" w:after="0" w:afterAutospacing="0"/>
        <w:rPr>
          <w:color w:val="FF0000"/>
        </w:rPr>
      </w:pPr>
    </w:p>
    <w:p w14:paraId="14EC2F24" w14:textId="7CBC5CAC" w:rsidR="00913A22" w:rsidRDefault="00913A22" w:rsidP="00913A22">
      <w:pPr>
        <w:pStyle w:val="a7"/>
      </w:pPr>
    </w:p>
    <w:p w14:paraId="17C50AFE" w14:textId="77777777" w:rsidR="00913A22" w:rsidRDefault="00913A22" w:rsidP="00913A22">
      <w:pPr>
        <w:pStyle w:val="a7"/>
      </w:pPr>
    </w:p>
    <w:p w14:paraId="21A29A62" w14:textId="77777777" w:rsidR="00913A22" w:rsidRDefault="00913A22" w:rsidP="00913A22">
      <w:pPr>
        <w:pStyle w:val="a7"/>
      </w:pPr>
    </w:p>
    <w:p w14:paraId="63618046" w14:textId="77777777" w:rsidR="00913A22" w:rsidRDefault="00913A22" w:rsidP="00913A22">
      <w:pPr>
        <w:pStyle w:val="a7"/>
      </w:pPr>
    </w:p>
    <w:p w14:paraId="70CD9297" w14:textId="77777777" w:rsidR="00913A22" w:rsidRDefault="00913A22" w:rsidP="00913A22">
      <w:pPr>
        <w:pStyle w:val="a7"/>
      </w:pPr>
    </w:p>
    <w:p w14:paraId="060F6514" w14:textId="77777777" w:rsidR="00913A22" w:rsidRDefault="00913A22" w:rsidP="00913A22">
      <w:pPr>
        <w:pStyle w:val="a7"/>
      </w:pPr>
    </w:p>
    <w:p w14:paraId="3E8BA639" w14:textId="77777777" w:rsidR="00913A22" w:rsidRDefault="00913A22" w:rsidP="00913A22">
      <w:pPr>
        <w:pStyle w:val="a7"/>
      </w:pPr>
    </w:p>
    <w:p w14:paraId="2C7FA737" w14:textId="77777777" w:rsidR="00913A22" w:rsidRDefault="00913A22" w:rsidP="00913A22">
      <w:pPr>
        <w:pStyle w:val="a7"/>
      </w:pPr>
    </w:p>
    <w:p w14:paraId="59E1AE2D" w14:textId="77777777" w:rsidR="00913A22" w:rsidRDefault="00913A22" w:rsidP="00913A22">
      <w:pPr>
        <w:pStyle w:val="a7"/>
      </w:pPr>
    </w:p>
    <w:p w14:paraId="5E2459AE" w14:textId="77777777" w:rsidR="00913A22" w:rsidRDefault="00913A22" w:rsidP="00913A22">
      <w:pPr>
        <w:pStyle w:val="a7"/>
      </w:pPr>
    </w:p>
    <w:p w14:paraId="6BB5E3CF" w14:textId="77777777" w:rsidR="00913A22" w:rsidRDefault="00913A22" w:rsidP="00913A22">
      <w:pPr>
        <w:pStyle w:val="a7"/>
      </w:pPr>
    </w:p>
    <w:p w14:paraId="365E99DC" w14:textId="77777777" w:rsidR="00913A22" w:rsidRDefault="00913A22" w:rsidP="00913A22">
      <w:pPr>
        <w:pStyle w:val="a7"/>
      </w:pPr>
    </w:p>
    <w:p w14:paraId="72AEDF70" w14:textId="77777777" w:rsidR="00913A22" w:rsidRDefault="00913A22" w:rsidP="00913A22">
      <w:pPr>
        <w:pStyle w:val="a7"/>
      </w:pPr>
    </w:p>
    <w:p w14:paraId="356F7639" w14:textId="66415035" w:rsidR="00BE6BD2" w:rsidRDefault="00000000" w:rsidP="00913A22">
      <w:pPr>
        <w:pStyle w:val="a7"/>
      </w:pPr>
      <w:r>
        <w:rPr>
          <w:rFonts w:hint="eastAsia"/>
        </w:rPr>
        <w:t>五、</w:t>
      </w:r>
      <w:r>
        <w:t>实验</w:t>
      </w:r>
      <w:r>
        <w:rPr>
          <w:rFonts w:hint="eastAsia"/>
        </w:rPr>
        <w:t>收获与心得</w:t>
      </w:r>
    </w:p>
    <w:p w14:paraId="39E4F159" w14:textId="2F8D831C" w:rsidR="00913A22" w:rsidRPr="00913A22" w:rsidRDefault="00913A22" w:rsidP="00913A22">
      <w:r>
        <w:rPr>
          <w:rFonts w:hint="eastAsia"/>
        </w:rPr>
        <w:t>1.</w:t>
      </w:r>
      <w:r w:rsidRPr="00913A22">
        <w:t xml:space="preserve">  </w:t>
      </w:r>
      <w:r w:rsidRPr="00913A22">
        <w:t>知识收获：深入理解了</w:t>
      </w:r>
      <w:r w:rsidRPr="00913A22">
        <w:t xml:space="preserve"> PC </w:t>
      </w:r>
      <w:r w:rsidRPr="00913A22">
        <w:t>的硬件结构与控制逻辑，掌握了</w:t>
      </w:r>
      <w:r w:rsidRPr="00913A22">
        <w:t xml:space="preserve"> 8 </w:t>
      </w:r>
      <w:r w:rsidRPr="00913A22">
        <w:t>位计数器的复位、计数、置数原理；明确了指令寻址本质上是</w:t>
      </w:r>
      <w:r w:rsidRPr="00913A22">
        <w:t xml:space="preserve"> PC </w:t>
      </w:r>
      <w:r w:rsidRPr="00913A22">
        <w:t>值的变化过程，跳转指令本质是修改</w:t>
      </w:r>
      <w:r w:rsidRPr="00913A22">
        <w:t xml:space="preserve"> PC</w:t>
      </w:r>
      <w:r w:rsidRPr="00913A22">
        <w:t>。</w:t>
      </w:r>
      <w:r w:rsidRPr="00913A22">
        <w:t xml:space="preserve"> </w:t>
      </w:r>
    </w:p>
    <w:p w14:paraId="1F0BBDB3" w14:textId="169B0F30" w:rsidR="00913A22" w:rsidRPr="00913A22" w:rsidRDefault="00913A22" w:rsidP="00913A22">
      <w:r>
        <w:rPr>
          <w:rFonts w:hint="eastAsia"/>
        </w:rPr>
        <w:t>2.</w:t>
      </w:r>
      <w:r w:rsidRPr="00913A22">
        <w:t xml:space="preserve">  </w:t>
      </w:r>
      <w:r w:rsidRPr="00913A22">
        <w:t>能力提升：熟练完成了模块电路改造、信号添加、仿真调试与整机联调；能够独立分析微指令如何控制</w:t>
      </w:r>
      <w:r w:rsidRPr="00913A22">
        <w:t xml:space="preserve"> PC</w:t>
      </w:r>
      <w:r w:rsidRPr="00913A22">
        <w:t>，建立了硬件</w:t>
      </w:r>
      <w:r w:rsidRPr="00913A22">
        <w:t xml:space="preserve"> — </w:t>
      </w:r>
      <w:r w:rsidRPr="00913A22">
        <w:t>微指令</w:t>
      </w:r>
      <w:r w:rsidRPr="00913A22">
        <w:t xml:space="preserve"> — </w:t>
      </w:r>
      <w:r w:rsidRPr="00913A22">
        <w:t>指令的完整认知。</w:t>
      </w:r>
      <w:r w:rsidRPr="00913A22">
        <w:t xml:space="preserve"> </w:t>
      </w:r>
    </w:p>
    <w:p w14:paraId="00A7D3F4" w14:textId="0309BE53" w:rsidR="00913A22" w:rsidRPr="00913A22" w:rsidRDefault="00913A22" w:rsidP="00913A22">
      <w:r>
        <w:rPr>
          <w:rFonts w:hint="eastAsia"/>
        </w:rPr>
        <w:t>3.</w:t>
      </w:r>
      <w:r w:rsidRPr="00913A22">
        <w:t xml:space="preserve">  </w:t>
      </w:r>
      <w:r w:rsidRPr="00913A22">
        <w:t>问题解决：仿真初期</w:t>
      </w:r>
      <w:r w:rsidRPr="00913A22">
        <w:t xml:space="preserve"> PC </w:t>
      </w:r>
      <w:r w:rsidRPr="00913A22">
        <w:t>不计数，排查发现</w:t>
      </w:r>
      <w:r w:rsidRPr="00913A22">
        <w:t xml:space="preserve"> PC_ADD </w:t>
      </w:r>
      <w:r w:rsidRPr="00913A22">
        <w:t>信号未正确使能，修正后恢复正常，提升了硬件排错能力。</w:t>
      </w:r>
    </w:p>
    <w:p w14:paraId="10174911" w14:textId="4819C869" w:rsidR="00BE6BD2" w:rsidRDefault="00000000">
      <w:pPr>
        <w:pStyle w:val="a7"/>
        <w:rPr>
          <w:color w:val="FF0000"/>
        </w:rPr>
      </w:pPr>
      <w:r>
        <w:rPr>
          <w:rFonts w:hint="eastAsia"/>
        </w:rPr>
        <w:t>六、思考与练习</w:t>
      </w:r>
    </w:p>
    <w:p w14:paraId="685ADB47" w14:textId="7F349850" w:rsidR="00BE6BD2" w:rsidRDefault="00000000">
      <w:pPr>
        <w:spacing w:before="0" w:beforeAutospacing="0" w:after="0" w:afterAutospacing="0"/>
      </w:pPr>
      <w:r>
        <w:rPr>
          <w:rFonts w:hint="eastAsia"/>
        </w:rPr>
        <w:t>1</w:t>
      </w:r>
      <w:r>
        <w:rPr>
          <w:rFonts w:hint="eastAsia"/>
        </w:rPr>
        <w:t>、题</w:t>
      </w:r>
      <w:r>
        <w:rPr>
          <w:rFonts w:hint="eastAsia"/>
        </w:rPr>
        <w:t>1</w:t>
      </w:r>
      <w:r w:rsidR="00913A22">
        <w:rPr>
          <w:rFonts w:hint="eastAsia"/>
        </w:rPr>
        <w:t xml:space="preserve"> </w:t>
      </w:r>
      <w:r w:rsidR="00913A22" w:rsidRPr="00913A22">
        <w:t>指令机器码中的</w:t>
      </w:r>
      <w:r w:rsidR="00913A22" w:rsidRPr="00913A22">
        <w:t xml:space="preserve"> IR₂</w:t>
      </w:r>
      <w:r w:rsidR="00913A22" w:rsidRPr="00913A22">
        <w:t>、</w:t>
      </w:r>
      <w:r w:rsidR="00913A22" w:rsidRPr="00913A22">
        <w:t>IR₃</w:t>
      </w:r>
      <w:r w:rsidR="00913A22" w:rsidRPr="00913A22">
        <w:t>既控制跳转又定位微指令，若只用于控制跳转，还剩多少位用于定位微指令？可寻址多少条？</w:t>
      </w:r>
    </w:p>
    <w:p w14:paraId="0701C7BF" w14:textId="77777777" w:rsidR="00913A22" w:rsidRPr="00913A22" w:rsidRDefault="00000000" w:rsidP="00913A22">
      <w:pPr>
        <w:spacing w:before="0" w:beforeAutospacing="0" w:after="0" w:afterAutospacing="0"/>
      </w:pPr>
      <w:r>
        <w:rPr>
          <w:rFonts w:hint="eastAsia"/>
        </w:rPr>
        <w:t>答：</w:t>
      </w:r>
      <w:r w:rsidR="00913A22" w:rsidRPr="00913A22">
        <w:t>原指令高</w:t>
      </w:r>
      <w:r w:rsidR="00913A22" w:rsidRPr="00913A22">
        <w:t xml:space="preserve"> 6 </w:t>
      </w:r>
      <w:r w:rsidR="00913A22" w:rsidRPr="00913A22">
        <w:t>位用于定位微指令。若</w:t>
      </w:r>
      <w:r w:rsidR="00913A22" w:rsidRPr="00913A22">
        <w:t xml:space="preserve"> IR₂</w:t>
      </w:r>
      <w:r w:rsidR="00913A22" w:rsidRPr="00913A22">
        <w:t>、</w:t>
      </w:r>
      <w:r w:rsidR="00913A22" w:rsidRPr="00913A22">
        <w:t>IR₃</w:t>
      </w:r>
      <w:r w:rsidR="00913A22" w:rsidRPr="00913A22">
        <w:t>只用于跳转，则剩下</w:t>
      </w:r>
      <w:r w:rsidR="00913A22" w:rsidRPr="00913A22">
        <w:t xml:space="preserve"> </w:t>
      </w:r>
      <w:r w:rsidR="00913A22" w:rsidRPr="00913A22">
        <w:rPr>
          <w:b/>
          <w:bCs/>
        </w:rPr>
        <w:t xml:space="preserve">4 </w:t>
      </w:r>
      <w:r w:rsidR="00913A22" w:rsidRPr="00913A22">
        <w:rPr>
          <w:b/>
          <w:bCs/>
        </w:rPr>
        <w:t>位</w:t>
      </w:r>
      <w:r w:rsidR="00913A22" w:rsidRPr="00913A22">
        <w:t xml:space="preserve"> </w:t>
      </w:r>
      <w:r w:rsidR="00913A22" w:rsidRPr="00913A22">
        <w:t>用于定位。</w:t>
      </w:r>
    </w:p>
    <w:p w14:paraId="6A5890BF" w14:textId="77777777" w:rsidR="00913A22" w:rsidRPr="00913A22" w:rsidRDefault="00913A22" w:rsidP="00913A22">
      <w:pPr>
        <w:spacing w:before="0" w:beforeAutospacing="0" w:after="0" w:afterAutospacing="0"/>
      </w:pPr>
      <w:r w:rsidRPr="00913A22">
        <w:t>可寻址：</w:t>
      </w:r>
      <w:r w:rsidRPr="00913A22">
        <w:t xml:space="preserve">2⁴ = 16 </w:t>
      </w:r>
      <w:r w:rsidRPr="00913A22">
        <w:t>个微程序入口。</w:t>
      </w:r>
    </w:p>
    <w:p w14:paraId="009B254A" w14:textId="62B5EF96" w:rsidR="00BE6BD2" w:rsidRDefault="00913A22" w:rsidP="00913A22">
      <w:pPr>
        <w:spacing w:before="0" w:beforeAutospacing="0" w:after="0" w:afterAutospacing="0"/>
      </w:pPr>
      <w:r w:rsidRPr="00913A22">
        <w:t>对于基础模型机已足够，但扩展指令集会受限。</w:t>
      </w:r>
    </w:p>
    <w:p w14:paraId="5AF229F9" w14:textId="63F4FF53" w:rsidR="00BE6BD2" w:rsidRDefault="00000000">
      <w:pPr>
        <w:numPr>
          <w:ilvl w:val="0"/>
          <w:numId w:val="1"/>
        </w:numPr>
        <w:spacing w:before="0" w:beforeAutospacing="0" w:after="0" w:afterAutospacing="0"/>
      </w:pPr>
      <w:r>
        <w:rPr>
          <w:rFonts w:hint="eastAsia"/>
        </w:rPr>
        <w:t>题</w:t>
      </w:r>
      <w:r>
        <w:rPr>
          <w:rFonts w:hint="eastAsia"/>
        </w:rPr>
        <w:t>2</w:t>
      </w:r>
      <w:r w:rsidR="00913A22">
        <w:rPr>
          <w:rFonts w:hint="eastAsia"/>
        </w:rPr>
        <w:t xml:space="preserve"> </w:t>
      </w:r>
      <w:r w:rsidR="00913A22" w:rsidRPr="00913A22">
        <w:t>绝对地址跳转有何弊端？如何改为相对地址跳转？</w:t>
      </w:r>
    </w:p>
    <w:p w14:paraId="4DF06BC8" w14:textId="77777777" w:rsidR="00913A22" w:rsidRPr="00913A22" w:rsidRDefault="00000000" w:rsidP="00913A22">
      <w:pPr>
        <w:spacing w:before="0" w:beforeAutospacing="0" w:after="0" w:afterAutospacing="0"/>
      </w:pPr>
      <w:r>
        <w:rPr>
          <w:rFonts w:hint="eastAsia"/>
        </w:rPr>
        <w:t>答：</w:t>
      </w:r>
      <w:r w:rsidR="00913A22" w:rsidRPr="00913A22">
        <w:t>弊端：指令在存储器中位置改变后，跳转地址失效，程序无法重定位。</w:t>
      </w:r>
    </w:p>
    <w:p w14:paraId="1B63B2B2" w14:textId="77777777" w:rsidR="00913A22" w:rsidRPr="00913A22" w:rsidRDefault="00913A22" w:rsidP="00913A22">
      <w:pPr>
        <w:spacing w:before="0" w:beforeAutospacing="0" w:after="0" w:afterAutospacing="0"/>
      </w:pPr>
      <w:r w:rsidRPr="00913A22">
        <w:t>改为相对地址：</w:t>
      </w:r>
    </w:p>
    <w:p w14:paraId="1741281A" w14:textId="5ACB24BD" w:rsidR="00BE6BD2" w:rsidRDefault="00913A22" w:rsidP="00913A22">
      <w:pPr>
        <w:spacing w:before="0" w:beforeAutospacing="0" w:after="0" w:afterAutospacing="0"/>
      </w:pPr>
      <w:r w:rsidRPr="00913A22">
        <w:t>跳转时不再直接将数据载入</w:t>
      </w:r>
      <w:r w:rsidRPr="00913A22">
        <w:t xml:space="preserve"> PC</w:t>
      </w:r>
      <w:r w:rsidRPr="00913A22">
        <w:t>，而是</w:t>
      </w:r>
      <w:r w:rsidRPr="00913A22">
        <w:rPr>
          <w:b/>
          <w:bCs/>
        </w:rPr>
        <w:t>将数据与当前</w:t>
      </w:r>
      <w:r w:rsidRPr="00913A22">
        <w:rPr>
          <w:b/>
          <w:bCs/>
        </w:rPr>
        <w:t xml:space="preserve"> PC </w:t>
      </w:r>
      <w:r w:rsidRPr="00913A22">
        <w:rPr>
          <w:b/>
          <w:bCs/>
        </w:rPr>
        <w:t>相加后再载入</w:t>
      </w:r>
      <w:r w:rsidRPr="00913A22">
        <w:rPr>
          <w:b/>
          <w:bCs/>
        </w:rPr>
        <w:t xml:space="preserve"> PC</w:t>
      </w:r>
      <w:r w:rsidRPr="00913A22">
        <w:t>，实现相对偏移跳转。</w:t>
      </w:r>
    </w:p>
    <w:p w14:paraId="39AC28F0" w14:textId="066D2C7E" w:rsidR="00BE6BD2" w:rsidRDefault="00BE6BD2">
      <w:pPr>
        <w:spacing w:before="0" w:beforeAutospacing="0" w:after="0" w:afterAutospacing="0"/>
      </w:pPr>
    </w:p>
    <w:p w14:paraId="1CAB6192" w14:textId="19D7968C" w:rsidR="00BE6BD2" w:rsidRDefault="00000000">
      <w:pPr>
        <w:pStyle w:val="a7"/>
      </w:pPr>
      <w:r>
        <w:rPr>
          <w:rFonts w:hint="eastAsia"/>
        </w:rPr>
        <w:t>七、附录</w:t>
      </w:r>
    </w:p>
    <w:p w14:paraId="75CAE478" w14:textId="77777777" w:rsidR="00BE6BD2" w:rsidRDefault="00000000">
      <w:pPr>
        <w:spacing w:before="0" w:beforeAutospacing="0" w:after="0" w:afterAutospacing="0"/>
        <w:rPr>
          <w:color w:val="FF0000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XXX</w:t>
      </w:r>
      <w:r>
        <w:rPr>
          <w:rFonts w:hint="eastAsia"/>
        </w:rPr>
        <w:t>管脚图及功能说明</w:t>
      </w:r>
    </w:p>
    <w:p w14:paraId="03ABC5E9" w14:textId="77777777" w:rsidR="00BE6BD2" w:rsidRDefault="00000000">
      <w:pPr>
        <w:spacing w:before="0" w:beforeAutospacing="0" w:after="0" w:afterAutospacing="0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>XXX</w:t>
      </w:r>
      <w:r>
        <w:rPr>
          <w:rFonts w:hint="eastAsia"/>
        </w:rPr>
        <w:t>管脚图及功能说明</w:t>
      </w:r>
    </w:p>
    <w:p w14:paraId="6FD427ED" w14:textId="77777777" w:rsidR="00BE6BD2" w:rsidRDefault="00000000">
      <w:pPr>
        <w:spacing w:before="0" w:beforeAutospacing="0" w:after="0" w:afterAutospacing="0"/>
      </w:pPr>
      <w:r>
        <w:rPr>
          <w:rFonts w:hint="eastAsia"/>
        </w:rPr>
        <w:t>3</w:t>
      </w:r>
      <w:r>
        <w:rPr>
          <w:rFonts w:hint="eastAsia"/>
        </w:rPr>
        <w:t>、程序代码及必要注释说明</w:t>
      </w:r>
    </w:p>
    <w:p w14:paraId="390C9659" w14:textId="23A66485" w:rsidR="00BE6BD2" w:rsidRDefault="00BE6BD2">
      <w:pPr>
        <w:spacing w:before="0" w:beforeAutospacing="0" w:after="0" w:afterAutospacing="0"/>
      </w:pPr>
    </w:p>
    <w:p w14:paraId="32F0B9DC" w14:textId="42480BC8" w:rsidR="00BE6BD2" w:rsidRDefault="00BE6BD2">
      <w:pPr>
        <w:spacing w:before="0" w:beforeAutospacing="0" w:after="0" w:afterAutospacing="0"/>
        <w:ind w:firstLineChars="0" w:firstLine="0"/>
        <w:rPr>
          <w:color w:val="FF0000"/>
        </w:rPr>
      </w:pPr>
    </w:p>
    <w:sectPr w:rsidR="00BE6B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247" w:bottom="1440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0E16" w14:textId="77777777" w:rsidR="00726135" w:rsidRDefault="00726135">
      <w:pPr>
        <w:spacing w:before="0" w:after="0" w:line="240" w:lineRule="auto"/>
      </w:pPr>
      <w:r>
        <w:separator/>
      </w:r>
    </w:p>
  </w:endnote>
  <w:endnote w:type="continuationSeparator" w:id="0">
    <w:p w14:paraId="7EDB2197" w14:textId="77777777" w:rsidR="00726135" w:rsidRDefault="007261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60E6A" w14:textId="77777777" w:rsidR="00BE6BD2" w:rsidRDefault="00BE6BD2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E301" w14:textId="77777777" w:rsidR="00BE6BD2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8646F2" wp14:editId="605C895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E40EC" w14:textId="77777777" w:rsidR="00BE6BD2" w:rsidRDefault="00000000">
                          <w:pPr>
                            <w:pStyle w:val="a3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t xml:space="preserve">--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646F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90E40EC" w14:textId="77777777" w:rsidR="00BE6BD2" w:rsidRDefault="00000000">
                    <w:pPr>
                      <w:pStyle w:val="a3"/>
                      <w:ind w:firstLine="360"/>
                    </w:pPr>
                    <w:r>
                      <w:rPr>
                        <w:rFonts w:hint="eastAsia"/>
                      </w:rPr>
                      <w:t xml:space="preserve">--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5E8C" w14:textId="77777777" w:rsidR="00BE6BD2" w:rsidRDefault="00BE6BD2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E076" w14:textId="77777777" w:rsidR="00726135" w:rsidRDefault="00726135">
      <w:pPr>
        <w:spacing w:before="0" w:after="0" w:line="240" w:lineRule="auto"/>
      </w:pPr>
      <w:r>
        <w:separator/>
      </w:r>
    </w:p>
  </w:footnote>
  <w:footnote w:type="continuationSeparator" w:id="0">
    <w:p w14:paraId="0C89BBE7" w14:textId="77777777" w:rsidR="00726135" w:rsidRDefault="007261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0C43" w14:textId="77777777" w:rsidR="00BE6BD2" w:rsidRDefault="00BE6BD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3264" w14:textId="77777777" w:rsidR="00BE6BD2" w:rsidRDefault="00000000">
    <w:pPr>
      <w:pStyle w:val="a5"/>
      <w:ind w:firstLine="1440"/>
      <w:rPr>
        <w:spacing w:val="100"/>
        <w:sz w:val="52"/>
        <w:szCs w:val="52"/>
      </w:rPr>
    </w:pPr>
    <w:r>
      <w:rPr>
        <w:spacing w:val="100"/>
        <w:sz w:val="52"/>
        <w:szCs w:val="52"/>
      </w:rPr>
      <w:t>广西大学实验报告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36DB" w14:textId="77777777" w:rsidR="00BE6BD2" w:rsidRDefault="00BE6BD2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E56"/>
    <w:multiLevelType w:val="multilevel"/>
    <w:tmpl w:val="F07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4E61"/>
    <w:multiLevelType w:val="multilevel"/>
    <w:tmpl w:val="3A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291F"/>
    <w:multiLevelType w:val="singleLevel"/>
    <w:tmpl w:val="323F291F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42D245DC"/>
    <w:multiLevelType w:val="multilevel"/>
    <w:tmpl w:val="8638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306F2"/>
    <w:multiLevelType w:val="multilevel"/>
    <w:tmpl w:val="511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42D0C"/>
    <w:multiLevelType w:val="multilevel"/>
    <w:tmpl w:val="E5D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59249">
    <w:abstractNumId w:val="2"/>
  </w:num>
  <w:num w:numId="2" w16cid:durableId="530723111">
    <w:abstractNumId w:val="5"/>
  </w:num>
  <w:num w:numId="3" w16cid:durableId="1399087417">
    <w:abstractNumId w:val="4"/>
  </w:num>
  <w:num w:numId="4" w16cid:durableId="1818106305">
    <w:abstractNumId w:val="0"/>
  </w:num>
  <w:num w:numId="5" w16cid:durableId="341518525">
    <w:abstractNumId w:val="3"/>
  </w:num>
  <w:num w:numId="6" w16cid:durableId="175682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54"/>
    <w:rsid w:val="000623DD"/>
    <w:rsid w:val="000D6ECA"/>
    <w:rsid w:val="00196AC2"/>
    <w:rsid w:val="00197335"/>
    <w:rsid w:val="001A5B03"/>
    <w:rsid w:val="001B5426"/>
    <w:rsid w:val="002C4E01"/>
    <w:rsid w:val="002F27D3"/>
    <w:rsid w:val="0036098E"/>
    <w:rsid w:val="00405354"/>
    <w:rsid w:val="00422570"/>
    <w:rsid w:val="004D5E4A"/>
    <w:rsid w:val="00567EE8"/>
    <w:rsid w:val="005F665E"/>
    <w:rsid w:val="00602A90"/>
    <w:rsid w:val="00612D9F"/>
    <w:rsid w:val="00625A6F"/>
    <w:rsid w:val="006570F0"/>
    <w:rsid w:val="00675791"/>
    <w:rsid w:val="006E05EC"/>
    <w:rsid w:val="00726135"/>
    <w:rsid w:val="00775B9E"/>
    <w:rsid w:val="00852309"/>
    <w:rsid w:val="008A1DAC"/>
    <w:rsid w:val="00913A22"/>
    <w:rsid w:val="009F2E35"/>
    <w:rsid w:val="00A17D77"/>
    <w:rsid w:val="00A207CA"/>
    <w:rsid w:val="00A47796"/>
    <w:rsid w:val="00A56494"/>
    <w:rsid w:val="00A902CA"/>
    <w:rsid w:val="00B128EB"/>
    <w:rsid w:val="00BB194B"/>
    <w:rsid w:val="00BE6BD2"/>
    <w:rsid w:val="00EB0812"/>
    <w:rsid w:val="00FD5065"/>
    <w:rsid w:val="01B808FB"/>
    <w:rsid w:val="02FC01A1"/>
    <w:rsid w:val="09E940C1"/>
    <w:rsid w:val="0A736A84"/>
    <w:rsid w:val="0AA23C0B"/>
    <w:rsid w:val="0B8C1C50"/>
    <w:rsid w:val="0E5142A5"/>
    <w:rsid w:val="139B214F"/>
    <w:rsid w:val="17554CE6"/>
    <w:rsid w:val="191C4B70"/>
    <w:rsid w:val="29D621FE"/>
    <w:rsid w:val="312F5682"/>
    <w:rsid w:val="384766CE"/>
    <w:rsid w:val="3F8820F6"/>
    <w:rsid w:val="406220EC"/>
    <w:rsid w:val="432A0852"/>
    <w:rsid w:val="46104D74"/>
    <w:rsid w:val="47175E1B"/>
    <w:rsid w:val="49182217"/>
    <w:rsid w:val="5269129C"/>
    <w:rsid w:val="534F3B02"/>
    <w:rsid w:val="55EE04FB"/>
    <w:rsid w:val="59EA7A9D"/>
    <w:rsid w:val="62202207"/>
    <w:rsid w:val="6A617BF2"/>
    <w:rsid w:val="6ED0273B"/>
    <w:rsid w:val="702E1EE3"/>
    <w:rsid w:val="71AE2C1C"/>
    <w:rsid w:val="72851201"/>
    <w:rsid w:val="738E4ABB"/>
    <w:rsid w:val="74962CB6"/>
    <w:rsid w:val="761136D9"/>
    <w:rsid w:val="784C03EA"/>
    <w:rsid w:val="7A92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10B5AC"/>
  <w15:docId w15:val="{D3752BC5-94C3-468A-8082-15795420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00" w:beforeAutospacing="1" w:after="100" w:afterAutospacing="1" w:line="400" w:lineRule="exact"/>
      <w:ind w:firstLineChars="200" w:firstLine="480"/>
    </w:pPr>
    <w:rPr>
      <w:rFonts w:ascii="Times New Roman" w:eastAsia="宋体" w:hAnsi="Times New Roman" w:cs="Times New Roman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480" w:lineRule="auto"/>
      <w:ind w:firstLine="880"/>
      <w:jc w:val="center"/>
      <w:outlineLvl w:val="0"/>
    </w:pPr>
    <w:rPr>
      <w:rFonts w:eastAsia="黑体"/>
      <w:kern w:val="44"/>
      <w:sz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A6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ind w:firstLineChars="0" w:firstLine="0"/>
      <w:outlineLvl w:val="0"/>
    </w:pPr>
    <w:rPr>
      <w:rFonts w:asciiTheme="majorHAnsi" w:eastAsia="黑体" w:hAnsiTheme="majorHAnsi" w:cstheme="majorBidi"/>
      <w:bCs/>
      <w:sz w:val="30"/>
      <w:szCs w:val="32"/>
    </w:rPr>
  </w:style>
  <w:style w:type="table" w:styleId="a9">
    <w:name w:val="Table Grid"/>
    <w:basedOn w:val="a1"/>
    <w:uiPriority w:val="39"/>
    <w:unhideWhenUsed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="Times New Roman"/>
      <w:kern w:val="44"/>
      <w:sz w:val="44"/>
      <w:szCs w:val="20"/>
    </w:rPr>
  </w:style>
  <w:style w:type="paragraph" w:styleId="aa">
    <w:name w:val="List Paragraph"/>
    <w:basedOn w:val="a"/>
    <w:uiPriority w:val="34"/>
    <w:qFormat/>
    <w:pPr>
      <w:widowControl/>
      <w:adjustRightInd w:val="0"/>
      <w:snapToGrid w:val="0"/>
      <w:spacing w:after="200"/>
      <w:ind w:firstLine="420"/>
    </w:pPr>
    <w:rPr>
      <w:rFonts w:ascii="Tahoma" w:eastAsia="微软雅黑" w:hAnsi="Tahoma"/>
      <w:kern w:val="0"/>
      <w:sz w:val="22"/>
      <w:szCs w:val="22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黑体" w:hAnsiTheme="majorHAnsi" w:cstheme="majorBidi"/>
      <w:bCs/>
      <w:sz w:val="30"/>
      <w:szCs w:val="32"/>
    </w:rPr>
  </w:style>
  <w:style w:type="paragraph" w:styleId="ab">
    <w:name w:val="Intense Quote"/>
    <w:basedOn w:val="a"/>
    <w:next w:val="a"/>
    <w:link w:val="ac"/>
    <w:uiPriority w:val="99"/>
    <w:qFormat/>
    <w:pPr>
      <w:spacing w:before="0" w:beforeAutospacing="0" w:after="0" w:afterAutospacing="0" w:line="120" w:lineRule="auto"/>
      <w:ind w:firstLineChars="0" w:firstLine="0"/>
      <w:jc w:val="center"/>
    </w:pPr>
    <w:rPr>
      <w:rFonts w:eastAsia="楷体"/>
      <w:iCs/>
      <w:sz w:val="21"/>
    </w:rPr>
  </w:style>
  <w:style w:type="character" w:customStyle="1" w:styleId="ac">
    <w:name w:val="明显引用 字符"/>
    <w:basedOn w:val="a0"/>
    <w:link w:val="ab"/>
    <w:uiPriority w:val="99"/>
    <w:qFormat/>
    <w:rPr>
      <w:rFonts w:ascii="Times New Roman" w:eastAsia="楷体" w:hAnsi="Times New Roman" w:cs="Times New Roman"/>
      <w:iCs/>
      <w:szCs w:val="20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625A6F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387</Words>
  <Characters>2209</Characters>
  <Application>Microsoft Office Word</Application>
  <DocSecurity>0</DocSecurity>
  <Lines>18</Lines>
  <Paragraphs>5</Paragraphs>
  <ScaleCrop>false</ScaleCrop>
  <Company>Microsoft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ccie</dc:creator>
  <cp:lastModifiedBy>929850636@qq.com</cp:lastModifiedBy>
  <cp:revision>3</cp:revision>
  <dcterms:created xsi:type="dcterms:W3CDTF">2026-05-12T01:11:00Z</dcterms:created>
  <dcterms:modified xsi:type="dcterms:W3CDTF">2026-05-12T01:25:00Z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  <property fmtid="{D5CDD505-2E9C-101B-9397-08002B2CF9AE}" pid="3" name="KSORubyTemplateID" linkTarget="0">
    <vt:lpwstr>6</vt:lpwstr>
  </property>
</Properties>
</file>