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федеральное государственное автономное образовательное учреждение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высшего образования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 xml:space="preserve">«Санкт-Петербургский национальный исследовательский университет </w:t>
      </w:r>
    </w:p>
    <w:p w:rsidR="003A1918" w:rsidRPr="003A1918" w:rsidRDefault="003A1918" w:rsidP="003A1918">
      <w:pPr>
        <w:spacing w:line="240" w:lineRule="auto"/>
        <w:jc w:val="center"/>
        <w:rPr>
          <w:bCs/>
          <w:color w:val="000000"/>
          <w:sz w:val="26"/>
          <w:szCs w:val="26"/>
        </w:rPr>
      </w:pPr>
      <w:r w:rsidRPr="003A1918">
        <w:rPr>
          <w:bCs/>
          <w:color w:val="000000"/>
          <w:sz w:val="26"/>
          <w:szCs w:val="26"/>
        </w:rPr>
        <w:t>информационных технологий, механики и оптики»</w:t>
      </w: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</w:p>
    <w:p w:rsidR="003A1918" w:rsidRPr="003A1918" w:rsidRDefault="003A1918" w:rsidP="003A1918">
      <w:pPr>
        <w:jc w:val="center"/>
        <w:rPr>
          <w:b/>
          <w:bCs/>
          <w:color w:val="000000"/>
          <w:sz w:val="26"/>
          <w:szCs w:val="26"/>
        </w:rPr>
      </w:pPr>
      <w:r w:rsidRPr="003A1918">
        <w:rPr>
          <w:b/>
          <w:bCs/>
          <w:color w:val="000000"/>
          <w:sz w:val="26"/>
          <w:szCs w:val="26"/>
        </w:rPr>
        <w:t xml:space="preserve">Кафедра Компьютерного проектирования и дизайна </w:t>
      </w:r>
    </w:p>
    <w:p w:rsidR="00092137" w:rsidRPr="00402A07" w:rsidRDefault="00092137" w:rsidP="00B94FB4">
      <w:pPr>
        <w:jc w:val="center"/>
        <w:rPr>
          <w:b/>
          <w:bCs/>
          <w:color w:val="000000"/>
          <w:sz w:val="26"/>
          <w:szCs w:val="26"/>
        </w:rPr>
      </w:pPr>
    </w:p>
    <w:p w:rsidR="00092137" w:rsidRDefault="00092137" w:rsidP="003A1918">
      <w:pPr>
        <w:pStyle w:val="107"/>
      </w:pPr>
    </w:p>
    <w:p w:rsidR="00092137" w:rsidRPr="00F86BA1" w:rsidRDefault="00DE6B38" w:rsidP="003A1918">
      <w:pPr>
        <w:pStyle w:val="107"/>
        <w:rPr>
          <w:sz w:val="24"/>
        </w:rPr>
      </w:pPr>
      <w:r>
        <w:rPr>
          <w:sz w:val="24"/>
        </w:rPr>
        <w:t xml:space="preserve">Направление (специальность) </w:t>
      </w:r>
      <w:r w:rsidR="00092137" w:rsidRPr="00F86BA1">
        <w:rPr>
          <w:sz w:val="24"/>
        </w:rPr>
        <w:sym w:font="Symbol" w:char="F0BE"/>
      </w:r>
      <w:r>
        <w:rPr>
          <w:sz w:val="24"/>
        </w:rPr>
        <w:t xml:space="preserve"> </w:t>
      </w:r>
      <w:r w:rsidR="003A1918" w:rsidRPr="00F86BA1">
        <w:rPr>
          <w:sz w:val="24"/>
        </w:rPr>
        <w:t xml:space="preserve">09.04.02 </w:t>
      </w:r>
      <w:r w:rsidR="00092137" w:rsidRPr="00F86BA1">
        <w:rPr>
          <w:sz w:val="24"/>
        </w:rPr>
        <w:t xml:space="preserve">Информационные </w:t>
      </w:r>
      <w:r w:rsidR="003A1918" w:rsidRPr="00F86BA1">
        <w:rPr>
          <w:sz w:val="24"/>
        </w:rPr>
        <w:t xml:space="preserve">системы и </w:t>
      </w:r>
      <w:r w:rsidR="00092137" w:rsidRPr="00F86BA1">
        <w:rPr>
          <w:sz w:val="24"/>
        </w:rPr>
        <w:t>технологии</w:t>
      </w:r>
    </w:p>
    <w:p w:rsidR="00092137" w:rsidRPr="00F86BA1" w:rsidRDefault="00DE6B38" w:rsidP="003A1918">
      <w:pPr>
        <w:pStyle w:val="107"/>
        <w:rPr>
          <w:color w:val="FF0000"/>
          <w:sz w:val="24"/>
        </w:rPr>
      </w:pPr>
      <w:r>
        <w:rPr>
          <w:sz w:val="24"/>
        </w:rPr>
        <w:t>Специализация</w:t>
      </w:r>
      <w:r w:rsidRPr="007C76BD">
        <w:rPr>
          <w:color w:val="auto"/>
          <w:sz w:val="24"/>
        </w:rPr>
        <w:t xml:space="preserve"> </w:t>
      </w:r>
      <w:r w:rsidR="00092137" w:rsidRPr="007C76BD">
        <w:rPr>
          <w:color w:val="auto"/>
          <w:sz w:val="24"/>
        </w:rPr>
        <w:sym w:font="Symbol" w:char="F0BE"/>
      </w:r>
      <w:r w:rsidRPr="007C76BD">
        <w:rPr>
          <w:color w:val="auto"/>
          <w:sz w:val="24"/>
        </w:rPr>
        <w:t xml:space="preserve"> </w:t>
      </w:r>
      <w:r w:rsidR="007C76BD">
        <w:rPr>
          <w:color w:val="auto"/>
          <w:sz w:val="24"/>
        </w:rPr>
        <w:t>Веб технологии (СОП)</w:t>
      </w:r>
    </w:p>
    <w:p w:rsidR="00092137" w:rsidRDefault="00092137" w:rsidP="00B94FB4">
      <w:pPr>
        <w:pStyle w:val="108"/>
      </w:pPr>
    </w:p>
    <w:p w:rsidR="00092137" w:rsidRDefault="00092137" w:rsidP="00B94FB4">
      <w:pPr>
        <w:pStyle w:val="112"/>
        <w:spacing w:after="0"/>
      </w:pPr>
    </w:p>
    <w:p w:rsidR="00092137" w:rsidRPr="00BB7DB1" w:rsidRDefault="00092137" w:rsidP="00B94FB4">
      <w:pPr>
        <w:pStyle w:val="112"/>
        <w:spacing w:after="0"/>
      </w:pPr>
      <w:r>
        <w:t>Научно-исследовательская работа</w:t>
      </w:r>
    </w:p>
    <w:p w:rsidR="00092137" w:rsidRDefault="00092137" w:rsidP="00B94FB4">
      <w:pPr>
        <w:pStyle w:val="112"/>
        <w:spacing w:after="0"/>
      </w:pPr>
    </w:p>
    <w:p w:rsidR="00092137" w:rsidRDefault="00092137" w:rsidP="00B94FB4">
      <w:pPr>
        <w:pStyle w:val="112"/>
        <w:spacing w:after="0"/>
      </w:pPr>
    </w:p>
    <w:p w:rsidR="00092137" w:rsidRPr="00137DF3" w:rsidRDefault="00092137" w:rsidP="00B94FB4">
      <w:pPr>
        <w:pStyle w:val="112"/>
        <w:spacing w:after="0"/>
        <w:rPr>
          <w:sz w:val="16"/>
          <w:szCs w:val="16"/>
        </w:rPr>
      </w:pPr>
    </w:p>
    <w:p w:rsidR="00092137" w:rsidRDefault="00092137" w:rsidP="003A1918">
      <w:pPr>
        <w:pStyle w:val="117"/>
        <w:rPr>
          <w:sz w:val="28"/>
          <w:szCs w:val="28"/>
        </w:rPr>
      </w:pPr>
      <w:r w:rsidRPr="00F86BA1">
        <w:rPr>
          <w:b/>
          <w:sz w:val="28"/>
          <w:szCs w:val="28"/>
        </w:rPr>
        <w:t>ТЕМА:</w:t>
      </w:r>
      <w:r w:rsidRPr="00F86BA1">
        <w:rPr>
          <w:sz w:val="28"/>
          <w:szCs w:val="28"/>
        </w:rPr>
        <w:t xml:space="preserve"> </w:t>
      </w:r>
      <w:r w:rsidR="007C76BD" w:rsidRPr="00BF7382">
        <w:rPr>
          <w:sz w:val="28"/>
          <w:szCs w:val="28"/>
        </w:rPr>
        <w:t>Подходы к оптимизации разработки сайтов с использованием современных веб-технологий.</w:t>
      </w:r>
    </w:p>
    <w:p w:rsidR="007C76BD" w:rsidRPr="007C76BD" w:rsidRDefault="007C76BD" w:rsidP="003A1918">
      <w:pPr>
        <w:pStyle w:val="117"/>
        <w:rPr>
          <w:sz w:val="28"/>
          <w:szCs w:val="28"/>
        </w:rPr>
      </w:pPr>
      <w:r>
        <w:rPr>
          <w:b/>
          <w:sz w:val="28"/>
          <w:szCs w:val="28"/>
        </w:rPr>
        <w:t>3-ИЙ ЭТАП</w:t>
      </w:r>
      <w:r w:rsidRPr="00BF73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Разработка пользовательского интерфейса с использованием </w:t>
      </w:r>
      <w:r>
        <w:rPr>
          <w:color w:val="auto"/>
          <w:sz w:val="28"/>
          <w:szCs w:val="28"/>
          <w:lang w:val="en-US"/>
        </w:rPr>
        <w:t>react</w:t>
      </w:r>
      <w:r w:rsidRPr="007C76BD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js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3A1918" w:rsidRPr="00F86BA1" w:rsidRDefault="003A1918" w:rsidP="00B94FB4">
      <w:pPr>
        <w:pStyle w:val="114"/>
        <w:rPr>
          <w:rFonts w:ascii="Times New Roman" w:hAnsi="Times New Roman" w:cs="Times New Roman"/>
          <w:sz w:val="28"/>
          <w:szCs w:val="28"/>
        </w:rPr>
      </w:pP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>ВЫПОЛНИЛ</w:t>
      </w:r>
    </w:p>
    <w:p w:rsidR="00092137" w:rsidRPr="00F86BA1" w:rsidRDefault="00DE6B38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     </w:t>
      </w:r>
      <w:r w:rsidR="007C76BD">
        <w:rPr>
          <w:rFonts w:ascii="Times New Roman" w:hAnsi="Times New Roman" w:cs="Times New Roman"/>
          <w:sz w:val="28"/>
          <w:szCs w:val="28"/>
        </w:rPr>
        <w:t>_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4207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7C76BD" w:rsidRPr="007C76BD">
        <w:rPr>
          <w:rFonts w:ascii="Times New Roman" w:hAnsi="Times New Roman" w:cs="Times New Roman"/>
          <w:sz w:val="28"/>
          <w:szCs w:val="28"/>
        </w:rPr>
        <w:t>__</w:t>
      </w:r>
      <w:r w:rsidR="00092137" w:rsidRPr="00421D99">
        <w:rPr>
          <w:rFonts w:ascii="Times New Roman" w:hAnsi="Times New Roman" w:cs="Times New Roman"/>
          <w:sz w:val="28"/>
          <w:szCs w:val="28"/>
        </w:rPr>
        <w:t xml:space="preserve">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  <w:t xml:space="preserve">           _______________        </w:t>
      </w:r>
      <w:r w:rsidR="00092137" w:rsidRPr="00F86BA1">
        <w:rPr>
          <w:rFonts w:ascii="Times New Roman" w:hAnsi="Times New Roman" w:cs="Times New Roman"/>
          <w:sz w:val="28"/>
          <w:szCs w:val="28"/>
        </w:rPr>
        <w:tab/>
      </w:r>
      <w:r w:rsidR="00883FB4"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А.С. Кузменков</w:t>
      </w:r>
    </w:p>
    <w:p w:rsidR="00092137" w:rsidRPr="00F86BA1" w:rsidRDefault="00DE6B38" w:rsidP="00F86BA1">
      <w:pPr>
        <w:pStyle w:val="115"/>
        <w:rPr>
          <w:sz w:val="28"/>
        </w:rPr>
      </w:pPr>
      <w:r>
        <w:t xml:space="preserve"> </w:t>
      </w:r>
      <w:r>
        <w:tab/>
      </w:r>
      <w:r>
        <w:tab/>
        <w:t xml:space="preserve">                № </w:t>
      </w:r>
      <w:r w:rsidR="00092137" w:rsidRPr="00F86BA1">
        <w:t>группы</w:t>
      </w:r>
      <w:r w:rsidR="00092137" w:rsidRPr="00F86BA1">
        <w:tab/>
        <w:t xml:space="preserve">                    </w:t>
      </w:r>
      <w:r w:rsidR="00F86BA1">
        <w:t xml:space="preserve">        </w:t>
      </w:r>
      <w:r w:rsidR="00092137" w:rsidRPr="00F86BA1">
        <w:t xml:space="preserve"> подпись, дата                                     </w:t>
      </w:r>
      <w:r w:rsidR="00883FB4" w:rsidRPr="00F86BA1">
        <w:t>ФИО</w:t>
      </w:r>
    </w:p>
    <w:p w:rsidR="00092137" w:rsidRPr="00F86BA1" w:rsidRDefault="00092137" w:rsidP="00B94FB4">
      <w:pPr>
        <w:pStyle w:val="114"/>
        <w:rPr>
          <w:rFonts w:ascii="Times New Roman" w:hAnsi="Times New Roman" w:cs="Times New Roman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  <w:r w:rsidRPr="00F86BA1">
        <w:rPr>
          <w:rFonts w:ascii="Times New Roman" w:hAnsi="Times New Roman" w:cs="Times New Roman"/>
          <w:sz w:val="28"/>
          <w:szCs w:val="28"/>
        </w:rPr>
        <w:tab/>
      </w:r>
    </w:p>
    <w:p w:rsidR="00092137" w:rsidRPr="007C76BD" w:rsidRDefault="00092137" w:rsidP="00B94FB4">
      <w:pPr>
        <w:pStyle w:val="114"/>
        <w:rPr>
          <w:rFonts w:ascii="Times New Roman" w:hAnsi="Times New Roman" w:cs="Times New Roman"/>
          <w:color w:val="FF0000"/>
          <w:sz w:val="28"/>
          <w:szCs w:val="28"/>
        </w:rPr>
      </w:pPr>
      <w:r w:rsidRPr="00F86BA1">
        <w:rPr>
          <w:rFonts w:ascii="Times New Roman" w:hAnsi="Times New Roman" w:cs="Times New Roman"/>
          <w:sz w:val="28"/>
          <w:szCs w:val="28"/>
        </w:rPr>
        <w:t xml:space="preserve">ПРОВЕРИЛ    </w:t>
      </w:r>
      <w:r w:rsidRPr="00CA5A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</w:t>
      </w:r>
      <w:r w:rsidR="007C76BD" w:rsidRPr="007C76BD">
        <w:rPr>
          <w:rFonts w:ascii="Times New Roman" w:hAnsi="Times New Roman" w:cs="Times New Roman"/>
          <w:color w:val="000000"/>
          <w:sz w:val="28"/>
          <w:szCs w:val="28"/>
          <w:u w:val="single"/>
        </w:rPr>
        <w:t>к.т.н., доц.</w:t>
      </w:r>
      <w:r w:rsidR="00421D99" w:rsidRPr="00CA5A76">
        <w:rPr>
          <w:rFonts w:ascii="Times New Roman" w:hAnsi="Times New Roman" w:cs="Times New Roman"/>
          <w:color w:val="000000"/>
          <w:sz w:val="28"/>
          <w:szCs w:val="28"/>
        </w:rPr>
        <w:t>_________</w:t>
      </w:r>
      <w:r w:rsidRPr="00F86BA1">
        <w:rPr>
          <w:rFonts w:ascii="Times New Roman" w:hAnsi="Times New Roman" w:cs="Times New Roman"/>
          <w:sz w:val="28"/>
          <w:szCs w:val="28"/>
        </w:rPr>
        <w:t xml:space="preserve"> </w:t>
      </w:r>
      <w:r w:rsidR="007C76BD">
        <w:rPr>
          <w:rFonts w:ascii="Times New Roman" w:hAnsi="Times New Roman" w:cs="Times New Roman"/>
          <w:sz w:val="28"/>
          <w:szCs w:val="28"/>
        </w:rPr>
        <w:t xml:space="preserve">     _______________          </w:t>
      </w:r>
      <w:r w:rsidR="007C76BD" w:rsidRPr="007C76BD">
        <w:rPr>
          <w:rFonts w:ascii="Times New Roman" w:hAnsi="Times New Roman" w:cs="Times New Roman"/>
          <w:sz w:val="28"/>
          <w:szCs w:val="28"/>
          <w:u w:val="single"/>
        </w:rPr>
        <w:t>Ю.А. Сокуренко</w:t>
      </w:r>
    </w:p>
    <w:p w:rsidR="00883FB4" w:rsidRPr="00F86BA1" w:rsidRDefault="00092137" w:rsidP="00F86BA1">
      <w:pPr>
        <w:pStyle w:val="115"/>
      </w:pPr>
      <w:r w:rsidRPr="00F86BA1">
        <w:t xml:space="preserve">                                   ученая степень, должность</w:t>
      </w:r>
      <w:r w:rsidRPr="00F86BA1">
        <w:tab/>
        <w:t xml:space="preserve">      подпи</w:t>
      </w:r>
      <w:r w:rsidR="00883FB4" w:rsidRPr="00F86BA1">
        <w:t xml:space="preserve">сь, дата     </w:t>
      </w:r>
      <w:r w:rsidR="00883FB4" w:rsidRPr="00F86BA1">
        <w:tab/>
      </w:r>
      <w:r w:rsidR="00883FB4" w:rsidRPr="00F86BA1">
        <w:tab/>
        <w:t xml:space="preserve">         ФИО</w:t>
      </w:r>
    </w:p>
    <w:p w:rsidR="00092137" w:rsidRPr="00F86BA1" w:rsidRDefault="00092137" w:rsidP="00F86BA1">
      <w:pPr>
        <w:pStyle w:val="115"/>
      </w:pPr>
    </w:p>
    <w:p w:rsidR="00092137" w:rsidRDefault="00092137" w:rsidP="00B94FB4">
      <w:pPr>
        <w:pStyle w:val="1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092137" w:rsidRDefault="00092137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3A1918" w:rsidRDefault="003A1918" w:rsidP="003A1918">
      <w:pPr>
        <w:pStyle w:val="117"/>
      </w:pPr>
    </w:p>
    <w:p w:rsidR="00092137" w:rsidRPr="00F86BA1" w:rsidRDefault="00092137" w:rsidP="003A1918">
      <w:pPr>
        <w:pStyle w:val="117"/>
        <w:rPr>
          <w:sz w:val="24"/>
          <w:szCs w:val="24"/>
        </w:rPr>
      </w:pPr>
      <w:r w:rsidRPr="00F86BA1">
        <w:rPr>
          <w:sz w:val="24"/>
          <w:szCs w:val="24"/>
        </w:rPr>
        <w:t>САНКТ-ПЕТЕРБУРГ</w:t>
      </w:r>
      <w:r w:rsidRPr="00F86BA1">
        <w:rPr>
          <w:sz w:val="24"/>
          <w:szCs w:val="24"/>
        </w:rPr>
        <w:br/>
      </w:r>
      <w:r w:rsidR="004A5BFC">
        <w:rPr>
          <w:sz w:val="24"/>
          <w:szCs w:val="24"/>
        </w:rPr>
        <w:t>2018</w:t>
      </w:r>
      <w:r w:rsidR="003A1918" w:rsidRPr="00F86BA1">
        <w:rPr>
          <w:sz w:val="24"/>
          <w:szCs w:val="24"/>
        </w:rPr>
        <w:t xml:space="preserve"> г.</w:t>
      </w:r>
    </w:p>
    <w:p w:rsidR="00C34311" w:rsidRDefault="00092137" w:rsidP="00B94FB4">
      <w:pPr>
        <w:rPr>
          <w:b/>
          <w:sz w:val="28"/>
          <w:szCs w:val="28"/>
        </w:rPr>
      </w:pPr>
      <w:r>
        <w:rPr>
          <w:b/>
        </w:rPr>
        <w:br w:type="page"/>
      </w:r>
      <w:r w:rsidRPr="00F86BA1">
        <w:rPr>
          <w:b/>
          <w:sz w:val="28"/>
          <w:szCs w:val="28"/>
        </w:rPr>
        <w:lastRenderedPageBreak/>
        <w:t>С</w:t>
      </w:r>
      <w:r w:rsidR="00C34311" w:rsidRPr="00F86BA1">
        <w:rPr>
          <w:b/>
          <w:sz w:val="28"/>
          <w:szCs w:val="28"/>
        </w:rPr>
        <w:t>ОДЕРЖАНИЕ</w:t>
      </w:r>
    </w:p>
    <w:p w:rsidR="00092137" w:rsidRDefault="00C34311" w:rsidP="00B94FB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C34311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Анализ современных тенденций</w:t>
      </w:r>
      <w:r>
        <w:rPr>
          <w:sz w:val="28"/>
          <w:szCs w:val="28"/>
        </w:rPr>
        <w:t xml:space="preserve">. </w:t>
      </w:r>
    </w:p>
    <w:p w:rsidR="00C34311" w:rsidRPr="00425BDD" w:rsidRDefault="00C34311" w:rsidP="00C34311">
      <w:pPr>
        <w:jc w:val="both"/>
        <w:rPr>
          <w:sz w:val="28"/>
          <w:szCs w:val="28"/>
        </w:rPr>
      </w:pPr>
      <w:r w:rsidRPr="0050615D">
        <w:rPr>
          <w:color w:val="FF0000"/>
          <w:sz w:val="28"/>
          <w:szCs w:val="28"/>
        </w:rPr>
        <w:t>Широкое использование компьютерных информационных технологий и мультимедиа способствовало создание специальных технических средств, обе</w:t>
      </w:r>
      <w:r>
        <w:rPr>
          <w:color w:val="FF0000"/>
          <w:sz w:val="28"/>
          <w:szCs w:val="28"/>
        </w:rPr>
        <w:t>спечивающих непосредственный бес</w:t>
      </w:r>
      <w:r w:rsidRPr="0050615D">
        <w:rPr>
          <w:color w:val="FF0000"/>
          <w:sz w:val="28"/>
          <w:szCs w:val="28"/>
        </w:rPr>
        <w:t>клавиатурный ввод в компьютер текстовой и графической информации. В связи с этим развивается разнообразие интерактивных систем, как по вводу информации, так и по отклику. Данные системы постепенно заполняют окружающий мир, приведем примеры: интерактивные доски, витрины, панели и многое другое. Встает вопрос о развитии управления данными системами. На данный момент широко известна технология сенсорного управления, но так же очень перспективно развивается технология жестового управления.</w:t>
      </w:r>
    </w:p>
    <w:p w:rsidR="00C34311" w:rsidRPr="00425BDD" w:rsidRDefault="00C34311" w:rsidP="00C34311">
      <w:pPr>
        <w:ind w:firstLine="708"/>
        <w:jc w:val="both"/>
        <w:rPr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Актуальность темы</w:t>
      </w:r>
      <w:r w:rsidRPr="00491501">
        <w:rPr>
          <w:sz w:val="28"/>
          <w:szCs w:val="28"/>
        </w:rPr>
        <w:t xml:space="preserve"> </w:t>
      </w:r>
      <w:r w:rsidRPr="0050615D">
        <w:rPr>
          <w:sz w:val="28"/>
          <w:szCs w:val="28"/>
        </w:rPr>
        <w:t>(</w:t>
      </w:r>
      <w:r w:rsidRPr="0050615D">
        <w:rPr>
          <w:color w:val="FF0000"/>
          <w:sz w:val="28"/>
          <w:szCs w:val="28"/>
        </w:rPr>
        <w:t>описать актуальность темы</w:t>
      </w:r>
      <w:r w:rsidRPr="0050615D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Связь</w:t>
      </w:r>
      <w:r w:rsidRPr="0050615D">
        <w:rPr>
          <w:color w:val="FF0000"/>
          <w:sz w:val="28"/>
          <w:szCs w:val="28"/>
        </w:rPr>
        <w:t xml:space="preserve"> с непосредственным развитием интерактивных систем и доступа к информации путем управления визуализации с помощью новейших технологий.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Так, к примеру, управление жестами только появляются и популярности пока не имеют, но это может подтолкнуть к изучению интерфейса и способствует интересу к представленной информации, а так же её продвижению, цепной реакции рассказа друг другу о новом. Ещё можно отметить, что жест намного более информативен: необходимо использовать хороший алгоритм и аппаратные средства для восприятия образов.</w:t>
      </w:r>
    </w:p>
    <w:p w:rsidR="00C34311" w:rsidRPr="0050615D" w:rsidRDefault="00C34311" w:rsidP="00C34311">
      <w:pPr>
        <w:ind w:firstLine="709"/>
        <w:jc w:val="both"/>
        <w:rPr>
          <w:rFonts w:eastAsia="F16"/>
          <w:color w:val="FF0000"/>
          <w:sz w:val="28"/>
          <w:szCs w:val="28"/>
        </w:rPr>
      </w:pPr>
      <w:r w:rsidRPr="0050615D">
        <w:rPr>
          <w:rFonts w:eastAsia="MS Gothic"/>
          <w:color w:val="FF0000"/>
          <w:sz w:val="28"/>
          <w:szCs w:val="28"/>
        </w:rPr>
        <w:t>Руки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тело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человека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являются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естественными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манипуляторами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обладают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большим числом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степеней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свободы</w:t>
      </w:r>
      <w:r w:rsidRPr="0050615D">
        <w:rPr>
          <w:rFonts w:eastAsia="F16"/>
          <w:color w:val="FF0000"/>
          <w:sz w:val="28"/>
          <w:szCs w:val="28"/>
        </w:rPr>
        <w:t xml:space="preserve">, </w:t>
      </w:r>
      <w:r w:rsidRPr="0050615D">
        <w:rPr>
          <w:rFonts w:eastAsia="MS Gothic"/>
          <w:color w:val="FF0000"/>
          <w:sz w:val="28"/>
          <w:szCs w:val="28"/>
        </w:rPr>
        <w:t>поэтому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успешное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решение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распознавания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выполняемых</w:t>
      </w:r>
      <w:r w:rsidRPr="0050615D">
        <w:rPr>
          <w:rFonts w:ascii="MS Gothic" w:eastAsia="MS Gothic" w:hAnsi="MS Gothic" w:cs="MS Gothic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ими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жестов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раскрывает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перспективы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для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решения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широкого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круга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прикладных</w:t>
      </w:r>
      <w:r w:rsidRPr="0050615D">
        <w:rPr>
          <w:rFonts w:eastAsia="F16"/>
          <w:color w:val="FF0000"/>
          <w:sz w:val="28"/>
          <w:szCs w:val="28"/>
        </w:rPr>
        <w:t xml:space="preserve"> </w:t>
      </w:r>
      <w:r w:rsidRPr="0050615D">
        <w:rPr>
          <w:rFonts w:eastAsia="MS Gothic"/>
          <w:color w:val="FF0000"/>
          <w:sz w:val="28"/>
          <w:szCs w:val="28"/>
        </w:rPr>
        <w:t>задач</w:t>
      </w:r>
      <w:r w:rsidRPr="0050615D">
        <w:rPr>
          <w:rFonts w:eastAsia="F16"/>
          <w:color w:val="FF0000"/>
          <w:sz w:val="28"/>
          <w:szCs w:val="28"/>
        </w:rPr>
        <w:t>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Таким образом, комбинирование методов и алгоритмов для технологии управления визуализацией информации по средствам жестовых контроллеров может повысить эффективность использования новейших интерактивных систем для донесения информации пользователю. Результаты данного исследования позволят использовать данную технологию в различных сферах, например: образова</w:t>
      </w:r>
      <w:r w:rsidRPr="0050615D">
        <w:rPr>
          <w:color w:val="FF0000"/>
          <w:sz w:val="28"/>
          <w:szCs w:val="28"/>
        </w:rPr>
        <w:lastRenderedPageBreak/>
        <w:t xml:space="preserve">ние, медицина, реклама, компьютерное зрение (взаимодействие с компьютерами и робототехникой). </w:t>
      </w:r>
    </w:p>
    <w:p w:rsidR="00C34311" w:rsidRPr="00491501" w:rsidRDefault="00C34311" w:rsidP="00C34311">
      <w:pPr>
        <w:ind w:firstLine="708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Постановка задачи</w:t>
      </w:r>
      <w:r w:rsidRPr="00491501">
        <w:rPr>
          <w:color w:val="FF0000"/>
          <w:sz w:val="28"/>
          <w:szCs w:val="28"/>
        </w:rPr>
        <w:t xml:space="preserve"> (кратко сформулировать основную задачу исследования по теме ВКР)</w:t>
      </w:r>
    </w:p>
    <w:p w:rsidR="00C34311" w:rsidRPr="0050615D" w:rsidRDefault="00C34311" w:rsidP="00C34311">
      <w:pPr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Постановка следующих задач</w:t>
      </w:r>
      <w:r w:rsidRPr="0050615D">
        <w:rPr>
          <w:color w:val="FF0000"/>
          <w:sz w:val="28"/>
          <w:szCs w:val="28"/>
        </w:rPr>
        <w:t>: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Исследовать наиболее популярные технологии управления визуализацией информации для интерактивных систем.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Провести апробацию технологии управления жестами.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Проанализировать результаты апробации по необходимым критериям распознавания жестов.</w:t>
      </w:r>
    </w:p>
    <w:p w:rsidR="00C34311" w:rsidRPr="00705A41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705A41">
        <w:rPr>
          <w:color w:val="FF0000"/>
          <w:sz w:val="28"/>
          <w:szCs w:val="28"/>
        </w:rPr>
        <w:t xml:space="preserve">Изучить методы распознавания жестов. </w:t>
      </w:r>
    </w:p>
    <w:p w:rsidR="00C34311" w:rsidRPr="0050615D" w:rsidRDefault="00C34311" w:rsidP="00C34311">
      <w:pPr>
        <w:numPr>
          <w:ilvl w:val="0"/>
          <w:numId w:val="21"/>
        </w:numPr>
        <w:ind w:left="113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Исследовать комбинации данных методов для реализации рекомендаций по улучшению критериев распознавания динамических сложных жестов.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Объект исследования</w:t>
      </w:r>
      <w:r w:rsidRPr="00C34311">
        <w:rPr>
          <w:color w:val="000000"/>
          <w:sz w:val="28"/>
          <w:szCs w:val="28"/>
        </w:rPr>
        <w:t xml:space="preserve"> </w:t>
      </w:r>
      <w:r w:rsidRPr="0050615D">
        <w:rPr>
          <w:color w:val="FF0000"/>
          <w:sz w:val="28"/>
          <w:szCs w:val="28"/>
        </w:rPr>
        <w:t>– технология управления визуализацией информации для интерактивных систем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C34311">
        <w:rPr>
          <w:b/>
          <w:color w:val="000000"/>
          <w:sz w:val="28"/>
          <w:szCs w:val="28"/>
        </w:rPr>
        <w:t>Предмет исследования</w:t>
      </w:r>
      <w:r w:rsidRPr="00C34311">
        <w:rPr>
          <w:color w:val="000000"/>
          <w:sz w:val="28"/>
          <w:szCs w:val="28"/>
        </w:rPr>
        <w:t xml:space="preserve"> </w:t>
      </w:r>
      <w:r w:rsidRPr="0050615D">
        <w:rPr>
          <w:color w:val="FF0000"/>
          <w:sz w:val="28"/>
          <w:szCs w:val="28"/>
        </w:rPr>
        <w:t>– методы и алгоритмы управления визуализацией информации для интерактивных систем</w:t>
      </w:r>
    </w:p>
    <w:p w:rsidR="00C34311" w:rsidRPr="00491501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Основной целью работы будет исследование комбинирования методов и алгоритмов распознавания жестов для улучшения технологии управления </w:t>
      </w:r>
      <w:r w:rsidRPr="00491501">
        <w:rPr>
          <w:color w:val="FF0000"/>
          <w:sz w:val="28"/>
          <w:szCs w:val="28"/>
        </w:rPr>
        <w:t>предлагаемых контентов для интерактивных систем.</w:t>
      </w:r>
    </w:p>
    <w:p w:rsidR="00C34311" w:rsidRPr="008C6D31" w:rsidRDefault="00C34311" w:rsidP="008C6D31">
      <w:pPr>
        <w:ind w:firstLine="708"/>
        <w:jc w:val="both"/>
        <w:rPr>
          <w:b/>
          <w:sz w:val="28"/>
          <w:szCs w:val="28"/>
        </w:rPr>
      </w:pPr>
      <w:r w:rsidRPr="008C6D31">
        <w:rPr>
          <w:b/>
          <w:color w:val="000000"/>
          <w:sz w:val="28"/>
          <w:szCs w:val="28"/>
        </w:rPr>
        <w:t>Теоретическая и прикладная значимость</w:t>
      </w:r>
    </w:p>
    <w:p w:rsidR="00C34311" w:rsidRPr="0050615D" w:rsidRDefault="00C34311" w:rsidP="00C34311">
      <w:pPr>
        <w:ind w:firstLine="709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>Теоретическая значимость работы состоит в том, что все методы и алгоритмы, а так же их комбинирование, будут тщательным образом описаны и предоставлены научному сообществу, в результате чего с их использованием могут быть проведены новые исследования. В открытом доступе находится минимальное количество информации по данно</w:t>
      </w:r>
      <w:bookmarkStart w:id="0" w:name="_GoBack"/>
      <w:bookmarkEnd w:id="0"/>
      <w:r w:rsidRPr="0050615D">
        <w:rPr>
          <w:color w:val="FF0000"/>
          <w:sz w:val="28"/>
          <w:szCs w:val="28"/>
        </w:rPr>
        <w:t>му вопросу, что обуславливает ценность данного исследования.</w:t>
      </w:r>
    </w:p>
    <w:p w:rsidR="00C34311" w:rsidRPr="0050615D" w:rsidRDefault="00C34311" w:rsidP="00C34311">
      <w:pPr>
        <w:ind w:firstLine="284"/>
        <w:jc w:val="both"/>
        <w:rPr>
          <w:color w:val="FF0000"/>
          <w:sz w:val="28"/>
          <w:szCs w:val="28"/>
        </w:rPr>
      </w:pPr>
      <w:r w:rsidRPr="0050615D">
        <w:rPr>
          <w:color w:val="FF0000"/>
          <w:sz w:val="28"/>
          <w:szCs w:val="28"/>
        </w:rPr>
        <w:t xml:space="preserve">Практическая значимость работы заключается в том, что в результате должно быть предложено такое комбинирование методов распознавания жестов, которое позволит улучшить автоматизацию технологии управления жестами интерфейсом </w:t>
      </w:r>
      <w:r w:rsidRPr="0050615D">
        <w:rPr>
          <w:color w:val="FF0000"/>
          <w:sz w:val="28"/>
          <w:szCs w:val="28"/>
        </w:rPr>
        <w:lastRenderedPageBreak/>
        <w:t>интерактивных систем. Влияющей на такие критерии как скорость отклика системы на жест, распознавание более мелких и сложных жестов, а так же восприятия большего количества людей в области обхвата камеры глубины.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1</w:t>
      </w:r>
    </w:p>
    <w:p w:rsidR="00C34311" w:rsidRDefault="00C34311" w:rsidP="00C34311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Раздел 2</w:t>
      </w:r>
    </w:p>
    <w:p w:rsidR="00C34311" w:rsidRPr="007C429C" w:rsidRDefault="007C429C" w:rsidP="007C429C">
      <w:pPr>
        <w:ind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3 </w:t>
      </w:r>
      <w:r w:rsidR="00C34311" w:rsidRPr="00C34311">
        <w:rPr>
          <w:color w:val="000000"/>
          <w:sz w:val="28"/>
          <w:szCs w:val="28"/>
        </w:rPr>
        <w:t>Решение задачи</w:t>
      </w:r>
      <w:r w:rsidR="00C34311" w:rsidRPr="00491501">
        <w:rPr>
          <w:color w:val="FF0000"/>
          <w:sz w:val="28"/>
          <w:szCs w:val="28"/>
        </w:rPr>
        <w:t xml:space="preserve"> (Описать предложенный метод/технологию  и т.д. при помощи которой будет достигнута поставленная цель. Если для решения задачи/метода используются программные продукты, то их так же необходимо описать)</w:t>
      </w:r>
    </w:p>
    <w:p w:rsidR="00C34311" w:rsidRPr="00C34311" w:rsidRDefault="00C34311" w:rsidP="00C34311">
      <w:pPr>
        <w:pStyle w:val="afff0"/>
        <w:spacing w:line="360" w:lineRule="auto"/>
        <w:rPr>
          <w:b/>
          <w:sz w:val="24"/>
          <w:szCs w:val="24"/>
        </w:rPr>
      </w:pPr>
      <w:r w:rsidRPr="00C34311">
        <w:rPr>
          <w:b/>
          <w:szCs w:val="28"/>
        </w:rPr>
        <w:t>ЗАКЛЮЧЕНИЕ</w:t>
      </w:r>
      <w:r>
        <w:rPr>
          <w:szCs w:val="28"/>
        </w:rPr>
        <w:t xml:space="preserve"> </w:t>
      </w:r>
      <w:r>
        <w:rPr>
          <w:color w:val="FF0000"/>
          <w:szCs w:val="28"/>
        </w:rPr>
        <w:t>(Н</w:t>
      </w:r>
      <w:r w:rsidRPr="00705A41">
        <w:rPr>
          <w:color w:val="FF0000"/>
          <w:szCs w:val="28"/>
        </w:rPr>
        <w:t>аписать вывод по всей проведенной работе)</w:t>
      </w:r>
    </w:p>
    <w:p w:rsidR="00092137" w:rsidRPr="00CA5A76" w:rsidRDefault="00C34311" w:rsidP="00720795">
      <w:pPr>
        <w:rPr>
          <w:b/>
          <w:color w:val="000000"/>
          <w:sz w:val="28"/>
          <w:szCs w:val="28"/>
        </w:rPr>
      </w:pPr>
      <w:r w:rsidRPr="00CA5A76">
        <w:rPr>
          <w:b/>
          <w:color w:val="000000"/>
          <w:sz w:val="28"/>
          <w:szCs w:val="28"/>
        </w:rPr>
        <w:t>СПИСОК ИСПОЛЬЗОВАННОЙ ЛИТЕРАТУРЫ</w:t>
      </w:r>
    </w:p>
    <w:p w:rsidR="004A5BFC" w:rsidRDefault="004A5BFC" w:rsidP="004A5BFC">
      <w:pPr>
        <w:rPr>
          <w:b/>
          <w:color w:val="FF0000"/>
          <w:sz w:val="28"/>
          <w:szCs w:val="28"/>
        </w:rPr>
      </w:pPr>
      <w:r w:rsidRPr="004A5BFC">
        <w:rPr>
          <w:b/>
          <w:color w:val="FF0000"/>
          <w:sz w:val="28"/>
          <w:szCs w:val="28"/>
        </w:rPr>
        <w:t>Не менее 15 источников!</w:t>
      </w:r>
    </w:p>
    <w:p w:rsidR="00092137" w:rsidRPr="00C34311" w:rsidRDefault="00C34311" w:rsidP="004A5BFC">
      <w:pPr>
        <w:rPr>
          <w:b/>
          <w:color w:val="FF0000"/>
          <w:sz w:val="28"/>
          <w:szCs w:val="28"/>
        </w:rPr>
      </w:pPr>
      <w:r w:rsidRPr="00C34311">
        <w:rPr>
          <w:b/>
          <w:color w:val="FF0000"/>
          <w:sz w:val="28"/>
          <w:szCs w:val="28"/>
          <w:lang w:eastAsia="ru-RU"/>
        </w:rPr>
        <w:t>Объем отчета от 15 до 25</w:t>
      </w:r>
      <w:r w:rsidR="00883FB4" w:rsidRPr="00C34311">
        <w:rPr>
          <w:b/>
          <w:color w:val="FF0000"/>
          <w:sz w:val="28"/>
          <w:szCs w:val="28"/>
          <w:lang w:eastAsia="ru-RU"/>
        </w:rPr>
        <w:t xml:space="preserve"> страниц</w:t>
      </w:r>
      <w:r w:rsidRPr="00C34311">
        <w:rPr>
          <w:b/>
          <w:color w:val="FF0000"/>
          <w:sz w:val="28"/>
          <w:szCs w:val="28"/>
          <w:lang w:eastAsia="ru-RU"/>
        </w:rPr>
        <w:t>.</w:t>
      </w:r>
      <w:r w:rsidR="00883FB4" w:rsidRPr="00C34311">
        <w:rPr>
          <w:b/>
          <w:color w:val="FF0000"/>
          <w:sz w:val="28"/>
          <w:szCs w:val="28"/>
          <w:lang w:eastAsia="ru-RU"/>
        </w:rPr>
        <w:t xml:space="preserve"> </w:t>
      </w:r>
    </w:p>
    <w:sectPr w:rsidR="00092137" w:rsidRPr="00C34311" w:rsidSect="00F86BA1">
      <w:footerReference w:type="default" r:id="rId8"/>
      <w:type w:val="continuous"/>
      <w:pgSz w:w="11906" w:h="16838"/>
      <w:pgMar w:top="899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22" w:rsidRDefault="00187522" w:rsidP="00FF187D">
      <w:pPr>
        <w:spacing w:line="240" w:lineRule="auto"/>
      </w:pPr>
      <w:r>
        <w:separator/>
      </w:r>
    </w:p>
  </w:endnote>
  <w:endnote w:type="continuationSeparator" w:id="0">
    <w:p w:rsidR="00187522" w:rsidRDefault="00187522" w:rsidP="00FF18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16">
    <w:altName w:val="Microsoft JhengHei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137" w:rsidRDefault="00D765B9" w:rsidP="00FF187D">
    <w:pPr>
      <w:pStyle w:val="aff0"/>
      <w:jc w:val="center"/>
    </w:pPr>
    <w:r>
      <w:fldChar w:fldCharType="begin"/>
    </w:r>
    <w:r>
      <w:instrText>PAGE   \* MERGEFORMAT</w:instrText>
    </w:r>
    <w:r>
      <w:fldChar w:fldCharType="separate"/>
    </w:r>
    <w:r w:rsidR="007C76BD">
      <w:rPr>
        <w:noProof/>
      </w:rPr>
      <w:t>3</w:t>
    </w:r>
    <w:r>
      <w:rPr>
        <w:noProof/>
      </w:rPr>
      <w:fldChar w:fldCharType="end"/>
    </w:r>
  </w:p>
  <w:p w:rsidR="00092137" w:rsidRDefault="00092137" w:rsidP="00FF187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22" w:rsidRDefault="00187522" w:rsidP="00FF187D">
      <w:pPr>
        <w:spacing w:line="240" w:lineRule="auto"/>
      </w:pPr>
      <w:r>
        <w:separator/>
      </w:r>
    </w:p>
  </w:footnote>
  <w:footnote w:type="continuationSeparator" w:id="0">
    <w:p w:rsidR="00187522" w:rsidRDefault="00187522" w:rsidP="00FF18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3E3F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BA4AE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82A3F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50A44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002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DC5B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3886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2546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61E8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E9E60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B0077E"/>
    <w:multiLevelType w:val="hybridMultilevel"/>
    <w:tmpl w:val="77BE4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3C797B"/>
    <w:multiLevelType w:val="hybridMultilevel"/>
    <w:tmpl w:val="569C3408"/>
    <w:lvl w:ilvl="0" w:tplc="61DA84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40D160CA"/>
    <w:multiLevelType w:val="hybridMultilevel"/>
    <w:tmpl w:val="D01423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CE93EE4"/>
    <w:multiLevelType w:val="hybridMultilevel"/>
    <w:tmpl w:val="CB24D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DE22CB"/>
    <w:multiLevelType w:val="hybridMultilevel"/>
    <w:tmpl w:val="42B0EA4C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614D048D"/>
    <w:multiLevelType w:val="hybridMultilevel"/>
    <w:tmpl w:val="6FBC0A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BCA65CD"/>
    <w:multiLevelType w:val="multilevel"/>
    <w:tmpl w:val="5AD4D81A"/>
    <w:styleLink w:val="a"/>
    <w:lvl w:ilvl="0">
      <w:start w:val="1"/>
      <w:numFmt w:val="decimal"/>
      <w:lvlText w:val="%1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3.%1.%2"/>
      <w:lvlJc w:val="left"/>
      <w:pPr>
        <w:ind w:left="851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.%2.%3.%1"/>
      <w:lvlJc w:val="left"/>
      <w:pPr>
        <w:ind w:left="851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851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851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851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851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851"/>
      </w:pPr>
      <w:rPr>
        <w:rFonts w:cs="Times New Roman" w:hint="default"/>
      </w:rPr>
    </w:lvl>
  </w:abstractNum>
  <w:abstractNum w:abstractNumId="17">
    <w:nsid w:val="727124F3"/>
    <w:multiLevelType w:val="hybridMultilevel"/>
    <w:tmpl w:val="8FECBC0A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>
    <w:nsid w:val="772E65E9"/>
    <w:multiLevelType w:val="multilevel"/>
    <w:tmpl w:val="C6E844CC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firstLine="851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firstLine="851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16"/>
  </w:num>
  <w:num w:numId="2">
    <w:abstractNumId w:val="18"/>
  </w:num>
  <w:num w:numId="3">
    <w:abstractNumId w:val="1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4">
    <w:abstractNumId w:val="18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tabs>
            <w:tab w:val="num" w:pos="851"/>
          </w:tabs>
          <w:ind w:firstLine="851"/>
        </w:pPr>
        <w:rPr>
          <w:rFonts w:cs="Times New Roman" w:hint="default"/>
          <w:i w:val="0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tabs>
            <w:tab w:val="num" w:pos="851"/>
          </w:tabs>
          <w:ind w:firstLine="851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firstLine="851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cs="Times New Roman" w:hint="default"/>
        </w:rPr>
      </w:lvl>
    </w:lvlOverride>
  </w:num>
  <w:num w:numId="5">
    <w:abstractNumId w:val="11"/>
  </w:num>
  <w:num w:numId="6">
    <w:abstractNumId w:val="14"/>
  </w:num>
  <w:num w:numId="7">
    <w:abstractNumId w:val="17"/>
  </w:num>
  <w:num w:numId="8">
    <w:abstractNumId w:val="15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2D71"/>
    <w:rsid w:val="00002CB4"/>
    <w:rsid w:val="000032D7"/>
    <w:rsid w:val="00007424"/>
    <w:rsid w:val="00011BE1"/>
    <w:rsid w:val="00011E3B"/>
    <w:rsid w:val="000218E8"/>
    <w:rsid w:val="00027700"/>
    <w:rsid w:val="00027EAB"/>
    <w:rsid w:val="00033850"/>
    <w:rsid w:val="000358DD"/>
    <w:rsid w:val="00042DC1"/>
    <w:rsid w:val="00044D44"/>
    <w:rsid w:val="000462B1"/>
    <w:rsid w:val="000466A3"/>
    <w:rsid w:val="00053BCC"/>
    <w:rsid w:val="000549CA"/>
    <w:rsid w:val="00056DF7"/>
    <w:rsid w:val="0006536E"/>
    <w:rsid w:val="00065416"/>
    <w:rsid w:val="00067D5E"/>
    <w:rsid w:val="000707BE"/>
    <w:rsid w:val="0007235A"/>
    <w:rsid w:val="00072FB1"/>
    <w:rsid w:val="00074D3E"/>
    <w:rsid w:val="0007544A"/>
    <w:rsid w:val="000809B7"/>
    <w:rsid w:val="00086E30"/>
    <w:rsid w:val="000876E9"/>
    <w:rsid w:val="00092137"/>
    <w:rsid w:val="00097A3A"/>
    <w:rsid w:val="000A190C"/>
    <w:rsid w:val="000A38EF"/>
    <w:rsid w:val="000A5E36"/>
    <w:rsid w:val="000B0772"/>
    <w:rsid w:val="000B2540"/>
    <w:rsid w:val="000B4724"/>
    <w:rsid w:val="000B7C9F"/>
    <w:rsid w:val="000C3BE2"/>
    <w:rsid w:val="000C4D34"/>
    <w:rsid w:val="000D4E91"/>
    <w:rsid w:val="000E7211"/>
    <w:rsid w:val="000F1434"/>
    <w:rsid w:val="00101D96"/>
    <w:rsid w:val="00103DE6"/>
    <w:rsid w:val="001047AD"/>
    <w:rsid w:val="001115E8"/>
    <w:rsid w:val="00115C0A"/>
    <w:rsid w:val="001205F0"/>
    <w:rsid w:val="00122584"/>
    <w:rsid w:val="001260B0"/>
    <w:rsid w:val="0013733E"/>
    <w:rsid w:val="00137DF3"/>
    <w:rsid w:val="001401B3"/>
    <w:rsid w:val="00144074"/>
    <w:rsid w:val="0014568E"/>
    <w:rsid w:val="0014683B"/>
    <w:rsid w:val="00170D24"/>
    <w:rsid w:val="001742AB"/>
    <w:rsid w:val="00176607"/>
    <w:rsid w:val="0017790F"/>
    <w:rsid w:val="00180F33"/>
    <w:rsid w:val="00180FFE"/>
    <w:rsid w:val="00181548"/>
    <w:rsid w:val="00181F9C"/>
    <w:rsid w:val="001829FF"/>
    <w:rsid w:val="0018380A"/>
    <w:rsid w:val="00185410"/>
    <w:rsid w:val="00187522"/>
    <w:rsid w:val="00187DBB"/>
    <w:rsid w:val="001949CE"/>
    <w:rsid w:val="001B37F3"/>
    <w:rsid w:val="001B731C"/>
    <w:rsid w:val="001B76E0"/>
    <w:rsid w:val="001C5A4B"/>
    <w:rsid w:val="001D21EE"/>
    <w:rsid w:val="001D48DD"/>
    <w:rsid w:val="001E5CE6"/>
    <w:rsid w:val="001E6015"/>
    <w:rsid w:val="001E6D88"/>
    <w:rsid w:val="001F5791"/>
    <w:rsid w:val="001F5C4B"/>
    <w:rsid w:val="00205CCD"/>
    <w:rsid w:val="00206847"/>
    <w:rsid w:val="00214D26"/>
    <w:rsid w:val="00221799"/>
    <w:rsid w:val="00222D3B"/>
    <w:rsid w:val="00231363"/>
    <w:rsid w:val="00233A55"/>
    <w:rsid w:val="0023513D"/>
    <w:rsid w:val="00241684"/>
    <w:rsid w:val="00243F41"/>
    <w:rsid w:val="00252526"/>
    <w:rsid w:val="00253385"/>
    <w:rsid w:val="00253497"/>
    <w:rsid w:val="00256C9F"/>
    <w:rsid w:val="00256F89"/>
    <w:rsid w:val="0026462C"/>
    <w:rsid w:val="00265401"/>
    <w:rsid w:val="0026732B"/>
    <w:rsid w:val="0027035F"/>
    <w:rsid w:val="00277E90"/>
    <w:rsid w:val="0028340E"/>
    <w:rsid w:val="00283EDD"/>
    <w:rsid w:val="00284608"/>
    <w:rsid w:val="00284C71"/>
    <w:rsid w:val="0029513C"/>
    <w:rsid w:val="002961E3"/>
    <w:rsid w:val="002A090E"/>
    <w:rsid w:val="002A654C"/>
    <w:rsid w:val="002A75FC"/>
    <w:rsid w:val="002B3CA5"/>
    <w:rsid w:val="002B4800"/>
    <w:rsid w:val="002B53CF"/>
    <w:rsid w:val="002B5D10"/>
    <w:rsid w:val="002B5EA9"/>
    <w:rsid w:val="002C246A"/>
    <w:rsid w:val="002C3E3A"/>
    <w:rsid w:val="002C3EDC"/>
    <w:rsid w:val="002C749C"/>
    <w:rsid w:val="002D5706"/>
    <w:rsid w:val="002E0142"/>
    <w:rsid w:val="002E76AE"/>
    <w:rsid w:val="002F7C82"/>
    <w:rsid w:val="00302882"/>
    <w:rsid w:val="0030766F"/>
    <w:rsid w:val="00313342"/>
    <w:rsid w:val="00314D6F"/>
    <w:rsid w:val="00315684"/>
    <w:rsid w:val="00326577"/>
    <w:rsid w:val="00331DD3"/>
    <w:rsid w:val="00332A2B"/>
    <w:rsid w:val="00333001"/>
    <w:rsid w:val="003423D9"/>
    <w:rsid w:val="003465BF"/>
    <w:rsid w:val="003471FF"/>
    <w:rsid w:val="00357852"/>
    <w:rsid w:val="0036338A"/>
    <w:rsid w:val="00371296"/>
    <w:rsid w:val="003752EF"/>
    <w:rsid w:val="00386192"/>
    <w:rsid w:val="003966FE"/>
    <w:rsid w:val="00397D4A"/>
    <w:rsid w:val="003A1918"/>
    <w:rsid w:val="003A1B6F"/>
    <w:rsid w:val="003A3F8E"/>
    <w:rsid w:val="003B10D4"/>
    <w:rsid w:val="003C1249"/>
    <w:rsid w:val="003C1E7C"/>
    <w:rsid w:val="003C38FE"/>
    <w:rsid w:val="003C65B4"/>
    <w:rsid w:val="003D07C6"/>
    <w:rsid w:val="003E63E5"/>
    <w:rsid w:val="003F1AEF"/>
    <w:rsid w:val="003F3AB0"/>
    <w:rsid w:val="003F48BF"/>
    <w:rsid w:val="003F5EA9"/>
    <w:rsid w:val="00402A07"/>
    <w:rsid w:val="00404830"/>
    <w:rsid w:val="0040721D"/>
    <w:rsid w:val="00407A47"/>
    <w:rsid w:val="0041309C"/>
    <w:rsid w:val="004165B5"/>
    <w:rsid w:val="00421D99"/>
    <w:rsid w:val="004267E9"/>
    <w:rsid w:val="00430C31"/>
    <w:rsid w:val="0044554C"/>
    <w:rsid w:val="0044611C"/>
    <w:rsid w:val="00454059"/>
    <w:rsid w:val="00464C74"/>
    <w:rsid w:val="00465366"/>
    <w:rsid w:val="00467542"/>
    <w:rsid w:val="004744C8"/>
    <w:rsid w:val="00482892"/>
    <w:rsid w:val="00491B33"/>
    <w:rsid w:val="004A5BFC"/>
    <w:rsid w:val="004A5ECB"/>
    <w:rsid w:val="004B5263"/>
    <w:rsid w:val="004C39FA"/>
    <w:rsid w:val="004C3AE8"/>
    <w:rsid w:val="004C3BE2"/>
    <w:rsid w:val="004C6261"/>
    <w:rsid w:val="004C6D0C"/>
    <w:rsid w:val="004C6F0A"/>
    <w:rsid w:val="004E3BDE"/>
    <w:rsid w:val="004E591B"/>
    <w:rsid w:val="004F022E"/>
    <w:rsid w:val="004F0D8E"/>
    <w:rsid w:val="004F0E08"/>
    <w:rsid w:val="005011EF"/>
    <w:rsid w:val="00505053"/>
    <w:rsid w:val="0051254B"/>
    <w:rsid w:val="005168E2"/>
    <w:rsid w:val="005208CF"/>
    <w:rsid w:val="00525860"/>
    <w:rsid w:val="00530465"/>
    <w:rsid w:val="00532693"/>
    <w:rsid w:val="00533337"/>
    <w:rsid w:val="005336F5"/>
    <w:rsid w:val="00533EE4"/>
    <w:rsid w:val="00536404"/>
    <w:rsid w:val="00540B9C"/>
    <w:rsid w:val="00541374"/>
    <w:rsid w:val="0054228C"/>
    <w:rsid w:val="00545682"/>
    <w:rsid w:val="00545BF4"/>
    <w:rsid w:val="005532FA"/>
    <w:rsid w:val="005565AF"/>
    <w:rsid w:val="0055766D"/>
    <w:rsid w:val="005615BE"/>
    <w:rsid w:val="00567D27"/>
    <w:rsid w:val="005719C4"/>
    <w:rsid w:val="00573AFA"/>
    <w:rsid w:val="0058461A"/>
    <w:rsid w:val="005960EE"/>
    <w:rsid w:val="005A27F7"/>
    <w:rsid w:val="005A2D14"/>
    <w:rsid w:val="005A7826"/>
    <w:rsid w:val="005B13CA"/>
    <w:rsid w:val="005C38BA"/>
    <w:rsid w:val="005C5580"/>
    <w:rsid w:val="005D6458"/>
    <w:rsid w:val="005E5823"/>
    <w:rsid w:val="005F2A9C"/>
    <w:rsid w:val="005F4B00"/>
    <w:rsid w:val="005F5D6A"/>
    <w:rsid w:val="0060023A"/>
    <w:rsid w:val="0060096A"/>
    <w:rsid w:val="00602535"/>
    <w:rsid w:val="00602838"/>
    <w:rsid w:val="00603488"/>
    <w:rsid w:val="00603BFA"/>
    <w:rsid w:val="00604323"/>
    <w:rsid w:val="00610DF1"/>
    <w:rsid w:val="00611946"/>
    <w:rsid w:val="006144EC"/>
    <w:rsid w:val="006220C9"/>
    <w:rsid w:val="00626AEF"/>
    <w:rsid w:val="0063273E"/>
    <w:rsid w:val="00650488"/>
    <w:rsid w:val="00650B2B"/>
    <w:rsid w:val="00661AF9"/>
    <w:rsid w:val="00665F84"/>
    <w:rsid w:val="006772D7"/>
    <w:rsid w:val="00680280"/>
    <w:rsid w:val="00681131"/>
    <w:rsid w:val="0068217A"/>
    <w:rsid w:val="00682A35"/>
    <w:rsid w:val="006A5876"/>
    <w:rsid w:val="006B0275"/>
    <w:rsid w:val="006B3573"/>
    <w:rsid w:val="006B35BC"/>
    <w:rsid w:val="006B5B5F"/>
    <w:rsid w:val="006B5CA4"/>
    <w:rsid w:val="006B6F27"/>
    <w:rsid w:val="006C2608"/>
    <w:rsid w:val="006C2B05"/>
    <w:rsid w:val="006C7937"/>
    <w:rsid w:val="006D0615"/>
    <w:rsid w:val="006D57AB"/>
    <w:rsid w:val="006E3C2A"/>
    <w:rsid w:val="006E49BA"/>
    <w:rsid w:val="006E5200"/>
    <w:rsid w:val="006E7E33"/>
    <w:rsid w:val="006F1FC0"/>
    <w:rsid w:val="006F7C0F"/>
    <w:rsid w:val="006F7EC2"/>
    <w:rsid w:val="0070189E"/>
    <w:rsid w:val="0070718B"/>
    <w:rsid w:val="00714A23"/>
    <w:rsid w:val="00715501"/>
    <w:rsid w:val="00720795"/>
    <w:rsid w:val="007235AD"/>
    <w:rsid w:val="00726755"/>
    <w:rsid w:val="00737FA9"/>
    <w:rsid w:val="00750AD8"/>
    <w:rsid w:val="007517AC"/>
    <w:rsid w:val="00755BEF"/>
    <w:rsid w:val="00757495"/>
    <w:rsid w:val="00767C79"/>
    <w:rsid w:val="00770354"/>
    <w:rsid w:val="00772100"/>
    <w:rsid w:val="00772A82"/>
    <w:rsid w:val="0079433D"/>
    <w:rsid w:val="00797719"/>
    <w:rsid w:val="007A1635"/>
    <w:rsid w:val="007A529D"/>
    <w:rsid w:val="007B3267"/>
    <w:rsid w:val="007B3C5E"/>
    <w:rsid w:val="007B6B9B"/>
    <w:rsid w:val="007B6BFD"/>
    <w:rsid w:val="007C08B7"/>
    <w:rsid w:val="007C429C"/>
    <w:rsid w:val="007C4BED"/>
    <w:rsid w:val="007C76BD"/>
    <w:rsid w:val="007D08E4"/>
    <w:rsid w:val="007D0B49"/>
    <w:rsid w:val="007D47B0"/>
    <w:rsid w:val="007E42FF"/>
    <w:rsid w:val="007E4866"/>
    <w:rsid w:val="007F7D9C"/>
    <w:rsid w:val="0080041E"/>
    <w:rsid w:val="008008D8"/>
    <w:rsid w:val="008025A2"/>
    <w:rsid w:val="008047F6"/>
    <w:rsid w:val="00805D12"/>
    <w:rsid w:val="008074D9"/>
    <w:rsid w:val="00810525"/>
    <w:rsid w:val="0081570E"/>
    <w:rsid w:val="008160AC"/>
    <w:rsid w:val="0082046A"/>
    <w:rsid w:val="008205C9"/>
    <w:rsid w:val="008216E4"/>
    <w:rsid w:val="0082677C"/>
    <w:rsid w:val="0083038D"/>
    <w:rsid w:val="0084001A"/>
    <w:rsid w:val="008511A1"/>
    <w:rsid w:val="00861B80"/>
    <w:rsid w:val="008621D0"/>
    <w:rsid w:val="00863455"/>
    <w:rsid w:val="00864103"/>
    <w:rsid w:val="00871CA2"/>
    <w:rsid w:val="00883FB4"/>
    <w:rsid w:val="0089179C"/>
    <w:rsid w:val="008962E9"/>
    <w:rsid w:val="008A4404"/>
    <w:rsid w:val="008A578D"/>
    <w:rsid w:val="008B39D7"/>
    <w:rsid w:val="008B6B02"/>
    <w:rsid w:val="008B73BF"/>
    <w:rsid w:val="008B7E07"/>
    <w:rsid w:val="008C1437"/>
    <w:rsid w:val="008C618B"/>
    <w:rsid w:val="008C6C96"/>
    <w:rsid w:val="008C6D31"/>
    <w:rsid w:val="008D0529"/>
    <w:rsid w:val="008D1EA5"/>
    <w:rsid w:val="008D2D64"/>
    <w:rsid w:val="008D32CA"/>
    <w:rsid w:val="008D45EE"/>
    <w:rsid w:val="008D5653"/>
    <w:rsid w:val="008D5A3C"/>
    <w:rsid w:val="008D62EF"/>
    <w:rsid w:val="008D7383"/>
    <w:rsid w:val="008E0775"/>
    <w:rsid w:val="008E4D3D"/>
    <w:rsid w:val="008E6073"/>
    <w:rsid w:val="008F38BA"/>
    <w:rsid w:val="009038A4"/>
    <w:rsid w:val="00904E05"/>
    <w:rsid w:val="00913D07"/>
    <w:rsid w:val="00924205"/>
    <w:rsid w:val="009304E4"/>
    <w:rsid w:val="009319EB"/>
    <w:rsid w:val="0093503C"/>
    <w:rsid w:val="00940F31"/>
    <w:rsid w:val="00950F0C"/>
    <w:rsid w:val="00955F94"/>
    <w:rsid w:val="009568D6"/>
    <w:rsid w:val="00957835"/>
    <w:rsid w:val="00994A37"/>
    <w:rsid w:val="009A2722"/>
    <w:rsid w:val="009A3E9A"/>
    <w:rsid w:val="009B0A70"/>
    <w:rsid w:val="009B3339"/>
    <w:rsid w:val="009C04A6"/>
    <w:rsid w:val="009C1626"/>
    <w:rsid w:val="009C5376"/>
    <w:rsid w:val="009C7291"/>
    <w:rsid w:val="009E17FD"/>
    <w:rsid w:val="009E3D62"/>
    <w:rsid w:val="009E42E7"/>
    <w:rsid w:val="009F7E45"/>
    <w:rsid w:val="00A11055"/>
    <w:rsid w:val="00A136DC"/>
    <w:rsid w:val="00A17C61"/>
    <w:rsid w:val="00A203F4"/>
    <w:rsid w:val="00A22F20"/>
    <w:rsid w:val="00A33F35"/>
    <w:rsid w:val="00A3494B"/>
    <w:rsid w:val="00A352B6"/>
    <w:rsid w:val="00A41F39"/>
    <w:rsid w:val="00A435F5"/>
    <w:rsid w:val="00A442CA"/>
    <w:rsid w:val="00A45FF5"/>
    <w:rsid w:val="00A51AAE"/>
    <w:rsid w:val="00A51DB2"/>
    <w:rsid w:val="00A5259D"/>
    <w:rsid w:val="00A52719"/>
    <w:rsid w:val="00A56D37"/>
    <w:rsid w:val="00A65254"/>
    <w:rsid w:val="00A66D00"/>
    <w:rsid w:val="00A67CB9"/>
    <w:rsid w:val="00A71793"/>
    <w:rsid w:val="00A75913"/>
    <w:rsid w:val="00A76CA7"/>
    <w:rsid w:val="00A81833"/>
    <w:rsid w:val="00AA768C"/>
    <w:rsid w:val="00AD43AA"/>
    <w:rsid w:val="00AD5A0D"/>
    <w:rsid w:val="00AE2D71"/>
    <w:rsid w:val="00AF5C7F"/>
    <w:rsid w:val="00AF6F6B"/>
    <w:rsid w:val="00B00460"/>
    <w:rsid w:val="00B01432"/>
    <w:rsid w:val="00B07D39"/>
    <w:rsid w:val="00B117B5"/>
    <w:rsid w:val="00B16229"/>
    <w:rsid w:val="00B21687"/>
    <w:rsid w:val="00B21BFC"/>
    <w:rsid w:val="00B2717C"/>
    <w:rsid w:val="00B35547"/>
    <w:rsid w:val="00B42B1D"/>
    <w:rsid w:val="00B55BC3"/>
    <w:rsid w:val="00B6144E"/>
    <w:rsid w:val="00B62D8B"/>
    <w:rsid w:val="00B63F82"/>
    <w:rsid w:val="00B668B0"/>
    <w:rsid w:val="00B70B1F"/>
    <w:rsid w:val="00B73FA8"/>
    <w:rsid w:val="00B74130"/>
    <w:rsid w:val="00B74225"/>
    <w:rsid w:val="00B742B6"/>
    <w:rsid w:val="00B751EF"/>
    <w:rsid w:val="00B75C88"/>
    <w:rsid w:val="00B8047A"/>
    <w:rsid w:val="00B846B1"/>
    <w:rsid w:val="00B84A5D"/>
    <w:rsid w:val="00B94FB4"/>
    <w:rsid w:val="00B97484"/>
    <w:rsid w:val="00BA45B4"/>
    <w:rsid w:val="00BA700A"/>
    <w:rsid w:val="00BA7C00"/>
    <w:rsid w:val="00BB0A3E"/>
    <w:rsid w:val="00BB0B93"/>
    <w:rsid w:val="00BB15A6"/>
    <w:rsid w:val="00BB7A9F"/>
    <w:rsid w:val="00BB7DB1"/>
    <w:rsid w:val="00BB7F98"/>
    <w:rsid w:val="00BC2754"/>
    <w:rsid w:val="00BC61EB"/>
    <w:rsid w:val="00BD00DB"/>
    <w:rsid w:val="00BD7824"/>
    <w:rsid w:val="00BD7C22"/>
    <w:rsid w:val="00BE19BE"/>
    <w:rsid w:val="00BE2281"/>
    <w:rsid w:val="00BE59D8"/>
    <w:rsid w:val="00BF0CF7"/>
    <w:rsid w:val="00BF2C66"/>
    <w:rsid w:val="00BF2C8F"/>
    <w:rsid w:val="00BF379C"/>
    <w:rsid w:val="00BF59AC"/>
    <w:rsid w:val="00C001E7"/>
    <w:rsid w:val="00C01826"/>
    <w:rsid w:val="00C05198"/>
    <w:rsid w:val="00C142A3"/>
    <w:rsid w:val="00C24D01"/>
    <w:rsid w:val="00C2600F"/>
    <w:rsid w:val="00C31E2B"/>
    <w:rsid w:val="00C32021"/>
    <w:rsid w:val="00C34311"/>
    <w:rsid w:val="00C429D7"/>
    <w:rsid w:val="00C433D5"/>
    <w:rsid w:val="00C615C6"/>
    <w:rsid w:val="00C6352A"/>
    <w:rsid w:val="00C745F7"/>
    <w:rsid w:val="00C76A9D"/>
    <w:rsid w:val="00C81F67"/>
    <w:rsid w:val="00C84611"/>
    <w:rsid w:val="00CA2818"/>
    <w:rsid w:val="00CA41A5"/>
    <w:rsid w:val="00CA4F6E"/>
    <w:rsid w:val="00CA5A76"/>
    <w:rsid w:val="00CA5C1E"/>
    <w:rsid w:val="00CC0670"/>
    <w:rsid w:val="00CC78E9"/>
    <w:rsid w:val="00CD1DC2"/>
    <w:rsid w:val="00CF3774"/>
    <w:rsid w:val="00D051A6"/>
    <w:rsid w:val="00D30909"/>
    <w:rsid w:val="00D36B6A"/>
    <w:rsid w:val="00D375EC"/>
    <w:rsid w:val="00D37F98"/>
    <w:rsid w:val="00D451DD"/>
    <w:rsid w:val="00D458FE"/>
    <w:rsid w:val="00D50448"/>
    <w:rsid w:val="00D70AC0"/>
    <w:rsid w:val="00D70C91"/>
    <w:rsid w:val="00D71CE6"/>
    <w:rsid w:val="00D73980"/>
    <w:rsid w:val="00D76504"/>
    <w:rsid w:val="00D765B9"/>
    <w:rsid w:val="00D77931"/>
    <w:rsid w:val="00D82975"/>
    <w:rsid w:val="00D84F64"/>
    <w:rsid w:val="00D8590F"/>
    <w:rsid w:val="00D862EB"/>
    <w:rsid w:val="00D94988"/>
    <w:rsid w:val="00D94CC6"/>
    <w:rsid w:val="00D96DF4"/>
    <w:rsid w:val="00DA3029"/>
    <w:rsid w:val="00DA3BC5"/>
    <w:rsid w:val="00DB31B4"/>
    <w:rsid w:val="00DB33C6"/>
    <w:rsid w:val="00DB6652"/>
    <w:rsid w:val="00DE159E"/>
    <w:rsid w:val="00DE1D35"/>
    <w:rsid w:val="00DE56DB"/>
    <w:rsid w:val="00DE6B38"/>
    <w:rsid w:val="00DF3994"/>
    <w:rsid w:val="00DF68F8"/>
    <w:rsid w:val="00DF75BE"/>
    <w:rsid w:val="00E0426F"/>
    <w:rsid w:val="00E10324"/>
    <w:rsid w:val="00E1115B"/>
    <w:rsid w:val="00E1674F"/>
    <w:rsid w:val="00E16A19"/>
    <w:rsid w:val="00E22BD1"/>
    <w:rsid w:val="00E26A2F"/>
    <w:rsid w:val="00E304FA"/>
    <w:rsid w:val="00E32F88"/>
    <w:rsid w:val="00E47D2B"/>
    <w:rsid w:val="00E509BA"/>
    <w:rsid w:val="00E54214"/>
    <w:rsid w:val="00E60636"/>
    <w:rsid w:val="00E614DD"/>
    <w:rsid w:val="00E61E69"/>
    <w:rsid w:val="00E663EE"/>
    <w:rsid w:val="00E71D6C"/>
    <w:rsid w:val="00E72CFF"/>
    <w:rsid w:val="00E74BA5"/>
    <w:rsid w:val="00E81AB9"/>
    <w:rsid w:val="00E823C3"/>
    <w:rsid w:val="00E84755"/>
    <w:rsid w:val="00E95401"/>
    <w:rsid w:val="00E962B5"/>
    <w:rsid w:val="00E96CD0"/>
    <w:rsid w:val="00EA037E"/>
    <w:rsid w:val="00EA4B7F"/>
    <w:rsid w:val="00EB47C7"/>
    <w:rsid w:val="00EB4E86"/>
    <w:rsid w:val="00EC552F"/>
    <w:rsid w:val="00EC608A"/>
    <w:rsid w:val="00ED0521"/>
    <w:rsid w:val="00ED2241"/>
    <w:rsid w:val="00ED3BBF"/>
    <w:rsid w:val="00ED47F8"/>
    <w:rsid w:val="00EE5403"/>
    <w:rsid w:val="00EE6A9E"/>
    <w:rsid w:val="00EF0C52"/>
    <w:rsid w:val="00F0187B"/>
    <w:rsid w:val="00F02305"/>
    <w:rsid w:val="00F02F0F"/>
    <w:rsid w:val="00F03024"/>
    <w:rsid w:val="00F04813"/>
    <w:rsid w:val="00F129DA"/>
    <w:rsid w:val="00F14B8F"/>
    <w:rsid w:val="00F14F55"/>
    <w:rsid w:val="00F36D98"/>
    <w:rsid w:val="00F4189A"/>
    <w:rsid w:val="00F42E82"/>
    <w:rsid w:val="00F45F22"/>
    <w:rsid w:val="00F46585"/>
    <w:rsid w:val="00F51834"/>
    <w:rsid w:val="00F568FE"/>
    <w:rsid w:val="00F60E64"/>
    <w:rsid w:val="00F61371"/>
    <w:rsid w:val="00F623EA"/>
    <w:rsid w:val="00F6336D"/>
    <w:rsid w:val="00F67DCC"/>
    <w:rsid w:val="00F7742E"/>
    <w:rsid w:val="00F82DB1"/>
    <w:rsid w:val="00F836E5"/>
    <w:rsid w:val="00F86BA1"/>
    <w:rsid w:val="00F8793C"/>
    <w:rsid w:val="00F901A1"/>
    <w:rsid w:val="00F91AAA"/>
    <w:rsid w:val="00FA2E78"/>
    <w:rsid w:val="00FB2FA8"/>
    <w:rsid w:val="00FB79C8"/>
    <w:rsid w:val="00FC2CAF"/>
    <w:rsid w:val="00FC52EB"/>
    <w:rsid w:val="00FD620D"/>
    <w:rsid w:val="00FD7320"/>
    <w:rsid w:val="00FD77D0"/>
    <w:rsid w:val="00FE01C9"/>
    <w:rsid w:val="00FE5F36"/>
    <w:rsid w:val="00FF187D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2975F67-B0F0-4B27-876E-E2B31264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75C88"/>
    <w:pPr>
      <w:spacing w:line="360" w:lineRule="auto"/>
    </w:pPr>
    <w:rPr>
      <w:rFonts w:ascii="Times New Roman" w:hAnsi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9"/>
    <w:qFormat/>
    <w:rsid w:val="000B0772"/>
    <w:pPr>
      <w:keepNext/>
      <w:keepLines/>
      <w:pageBreakBefore/>
      <w:numPr>
        <w:numId w:val="3"/>
      </w:numPr>
      <w:spacing w:after="480"/>
      <w:outlineLvl w:val="0"/>
    </w:pPr>
    <w:rPr>
      <w:b/>
      <w:bCs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9"/>
    <w:qFormat/>
    <w:rsid w:val="005719C4"/>
    <w:pPr>
      <w:keepNext/>
      <w:keepLines/>
      <w:numPr>
        <w:ilvl w:val="1"/>
        <w:numId w:val="4"/>
      </w:numPr>
      <w:spacing w:before="480" w:after="480"/>
      <w:contextualSpacing/>
      <w:outlineLvl w:val="1"/>
    </w:pPr>
    <w:rPr>
      <w:b/>
      <w:bCs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2B3CA5"/>
    <w:pPr>
      <w:keepNext/>
      <w:keepLines/>
      <w:numPr>
        <w:ilvl w:val="2"/>
        <w:numId w:val="2"/>
      </w:numPr>
      <w:spacing w:before="480" w:after="48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9"/>
    <w:qFormat/>
    <w:rsid w:val="00AE2D71"/>
    <w:pPr>
      <w:keepNext/>
      <w:keepLines/>
      <w:numPr>
        <w:ilvl w:val="3"/>
        <w:numId w:val="2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9"/>
    <w:qFormat/>
    <w:rsid w:val="00AE2D71"/>
    <w:pPr>
      <w:keepNext/>
      <w:keepLines/>
      <w:numPr>
        <w:ilvl w:val="4"/>
        <w:numId w:val="2"/>
      </w:numPr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0"/>
    <w:next w:val="a0"/>
    <w:link w:val="60"/>
    <w:uiPriority w:val="99"/>
    <w:qFormat/>
    <w:rsid w:val="00AE2D71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AE2D71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9"/>
    <w:qFormat/>
    <w:rsid w:val="00AE2D71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basedOn w:val="a0"/>
    <w:next w:val="a0"/>
    <w:link w:val="90"/>
    <w:uiPriority w:val="99"/>
    <w:qFormat/>
    <w:rsid w:val="00AE2D71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0B0772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719C4"/>
    <w:rPr>
      <w:rFonts w:ascii="Times New Roman" w:hAnsi="Times New Roman" w:cs="Times New Roman"/>
      <w:b/>
      <w:bCs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B3CA5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40">
    <w:name w:val="Заголовок 4 Знак"/>
    <w:link w:val="4"/>
    <w:uiPriority w:val="99"/>
    <w:semiHidden/>
    <w:locked/>
    <w:rsid w:val="00AE2D71"/>
    <w:rPr>
      <w:rFonts w:ascii="Cambria" w:hAnsi="Cambria" w:cs="Times New Roman"/>
      <w:b/>
      <w:bCs/>
      <w:i/>
      <w:iCs/>
      <w:color w:val="4F81BD"/>
      <w:sz w:val="24"/>
      <w:szCs w:val="24"/>
      <w:lang w:eastAsia="ar-SA" w:bidi="ar-SA"/>
    </w:rPr>
  </w:style>
  <w:style w:type="character" w:customStyle="1" w:styleId="50">
    <w:name w:val="Заголовок 5 Знак"/>
    <w:link w:val="5"/>
    <w:uiPriority w:val="99"/>
    <w:semiHidden/>
    <w:locked/>
    <w:rsid w:val="00AE2D71"/>
    <w:rPr>
      <w:rFonts w:ascii="Cambria" w:hAnsi="Cambria" w:cs="Times New Roman"/>
      <w:color w:val="243F60"/>
      <w:sz w:val="24"/>
      <w:szCs w:val="24"/>
      <w:lang w:eastAsia="ar-SA" w:bidi="ar-SA"/>
    </w:rPr>
  </w:style>
  <w:style w:type="character" w:customStyle="1" w:styleId="60">
    <w:name w:val="Заголовок 6 Знак"/>
    <w:link w:val="6"/>
    <w:uiPriority w:val="99"/>
    <w:semiHidden/>
    <w:locked/>
    <w:rsid w:val="00AE2D71"/>
    <w:rPr>
      <w:rFonts w:ascii="Cambria" w:hAnsi="Cambria" w:cs="Times New Roman"/>
      <w:i/>
      <w:iCs/>
      <w:color w:val="243F60"/>
      <w:sz w:val="24"/>
      <w:szCs w:val="24"/>
      <w:lang w:eastAsia="ar-SA" w:bidi="ar-SA"/>
    </w:rPr>
  </w:style>
  <w:style w:type="character" w:customStyle="1" w:styleId="70">
    <w:name w:val="Заголовок 7 Знак"/>
    <w:link w:val="7"/>
    <w:uiPriority w:val="99"/>
    <w:semiHidden/>
    <w:locked/>
    <w:rsid w:val="00AE2D71"/>
    <w:rPr>
      <w:rFonts w:ascii="Cambria" w:hAnsi="Cambria" w:cs="Times New Roman"/>
      <w:i/>
      <w:iCs/>
      <w:color w:val="404040"/>
      <w:sz w:val="24"/>
      <w:szCs w:val="24"/>
      <w:lang w:eastAsia="ar-SA" w:bidi="ar-SA"/>
    </w:rPr>
  </w:style>
  <w:style w:type="character" w:customStyle="1" w:styleId="80">
    <w:name w:val="Заголовок 8 Знак"/>
    <w:link w:val="8"/>
    <w:uiPriority w:val="99"/>
    <w:semiHidden/>
    <w:locked/>
    <w:rsid w:val="00AE2D71"/>
    <w:rPr>
      <w:rFonts w:ascii="Cambria" w:hAnsi="Cambria" w:cs="Times New Roman"/>
      <w:color w:val="404040"/>
      <w:sz w:val="20"/>
      <w:szCs w:val="20"/>
      <w:lang w:eastAsia="ar-SA" w:bidi="ar-SA"/>
    </w:rPr>
  </w:style>
  <w:style w:type="character" w:customStyle="1" w:styleId="90">
    <w:name w:val="Заголовок 9 Знак"/>
    <w:link w:val="9"/>
    <w:uiPriority w:val="99"/>
    <w:semiHidden/>
    <w:locked/>
    <w:rsid w:val="00AE2D71"/>
    <w:rPr>
      <w:rFonts w:ascii="Cambria" w:hAnsi="Cambria" w:cs="Times New Roman"/>
      <w:i/>
      <w:iCs/>
      <w:color w:val="404040"/>
      <w:sz w:val="20"/>
      <w:szCs w:val="20"/>
      <w:lang w:eastAsia="ar-SA" w:bidi="ar-SA"/>
    </w:rPr>
  </w:style>
  <w:style w:type="paragraph" w:customStyle="1" w:styleId="a4">
    <w:name w:val="Ненумеруемый раздел"/>
    <w:basedOn w:val="2"/>
    <w:link w:val="a5"/>
    <w:autoRedefine/>
    <w:uiPriority w:val="99"/>
    <w:rsid w:val="002B5D10"/>
    <w:pPr>
      <w:spacing w:before="0"/>
      <w:jc w:val="center"/>
    </w:pPr>
    <w:rPr>
      <w:caps/>
    </w:rPr>
  </w:style>
  <w:style w:type="character" w:customStyle="1" w:styleId="a5">
    <w:name w:val="Ненумеруемый раздел Знак"/>
    <w:link w:val="a4"/>
    <w:uiPriority w:val="99"/>
    <w:locked/>
    <w:rsid w:val="002B5D10"/>
    <w:rPr>
      <w:rFonts w:ascii="Times New Roman" w:hAnsi="Times New Roman" w:cs="Times New Roman"/>
      <w:b/>
      <w:bCs/>
      <w:caps/>
      <w:sz w:val="26"/>
      <w:szCs w:val="26"/>
    </w:rPr>
  </w:style>
  <w:style w:type="paragraph" w:customStyle="1" w:styleId="a6">
    <w:name w:val="Ненумеруемые разделы"/>
    <w:basedOn w:val="1"/>
    <w:link w:val="a7"/>
    <w:uiPriority w:val="99"/>
    <w:rsid w:val="006B5B5F"/>
    <w:pPr>
      <w:numPr>
        <w:numId w:val="0"/>
      </w:numPr>
      <w:jc w:val="center"/>
    </w:pPr>
    <w:rPr>
      <w:caps/>
      <w:color w:val="000000"/>
    </w:rPr>
  </w:style>
  <w:style w:type="paragraph" w:customStyle="1" w:styleId="a8">
    <w:name w:val="Обычный текст"/>
    <w:basedOn w:val="a0"/>
    <w:link w:val="a9"/>
    <w:uiPriority w:val="99"/>
    <w:rsid w:val="00B75C88"/>
    <w:pPr>
      <w:spacing w:before="240"/>
      <w:ind w:firstLine="851"/>
      <w:contextualSpacing/>
      <w:jc w:val="both"/>
    </w:pPr>
  </w:style>
  <w:style w:type="character" w:customStyle="1" w:styleId="a7">
    <w:name w:val="Ненумеруемые разделы Знак"/>
    <w:link w:val="a6"/>
    <w:uiPriority w:val="99"/>
    <w:locked/>
    <w:rsid w:val="006B5B5F"/>
    <w:rPr>
      <w:rFonts w:ascii="Times New Roman" w:hAnsi="Times New Roman" w:cs="Times New Roman"/>
      <w:b/>
      <w:bCs/>
      <w:caps/>
      <w:color w:val="000000"/>
      <w:sz w:val="28"/>
      <w:szCs w:val="28"/>
    </w:rPr>
  </w:style>
  <w:style w:type="character" w:customStyle="1" w:styleId="a9">
    <w:name w:val="Обычный текст Знак"/>
    <w:link w:val="a8"/>
    <w:uiPriority w:val="99"/>
    <w:locked/>
    <w:rsid w:val="00B75C88"/>
    <w:rPr>
      <w:rFonts w:ascii="Times New Roman" w:hAnsi="Times New Roman" w:cs="Times New Roman"/>
      <w:sz w:val="24"/>
      <w:szCs w:val="24"/>
      <w:lang w:eastAsia="ar-SA" w:bidi="ar-SA"/>
    </w:rPr>
  </w:style>
  <w:style w:type="paragraph" w:styleId="aa">
    <w:name w:val="Balloon Text"/>
    <w:basedOn w:val="a0"/>
    <w:link w:val="ab"/>
    <w:uiPriority w:val="99"/>
    <w:semiHidden/>
    <w:rsid w:val="00AE2D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E2D71"/>
    <w:rPr>
      <w:rFonts w:ascii="Tahoma" w:hAnsi="Tahoma" w:cs="Tahoma"/>
      <w:sz w:val="16"/>
      <w:szCs w:val="16"/>
      <w:lang w:eastAsia="ar-SA" w:bidi="ar-SA"/>
    </w:rPr>
  </w:style>
  <w:style w:type="paragraph" w:styleId="ac">
    <w:name w:val="caption"/>
    <w:basedOn w:val="a0"/>
    <w:next w:val="a0"/>
    <w:link w:val="ad"/>
    <w:uiPriority w:val="99"/>
    <w:qFormat/>
    <w:rsid w:val="006B6F27"/>
    <w:pPr>
      <w:spacing w:after="240"/>
      <w:jc w:val="center"/>
    </w:pPr>
    <w:rPr>
      <w:bCs/>
      <w:szCs w:val="18"/>
    </w:rPr>
  </w:style>
  <w:style w:type="paragraph" w:customStyle="1" w:styleId="ae">
    <w:name w:val="Иллюстрации"/>
    <w:basedOn w:val="a8"/>
    <w:link w:val="af"/>
    <w:uiPriority w:val="99"/>
    <w:rsid w:val="00737FA9"/>
    <w:pPr>
      <w:spacing w:after="240"/>
      <w:ind w:firstLine="0"/>
      <w:jc w:val="center"/>
    </w:pPr>
    <w:rPr>
      <w:noProof/>
    </w:rPr>
  </w:style>
  <w:style w:type="paragraph" w:styleId="af0">
    <w:name w:val="List Paragraph"/>
    <w:basedOn w:val="a0"/>
    <w:uiPriority w:val="99"/>
    <w:qFormat/>
    <w:rsid w:val="00737FA9"/>
    <w:pPr>
      <w:spacing w:after="240" w:line="240" w:lineRule="auto"/>
      <w:contextualSpacing/>
    </w:pPr>
  </w:style>
  <w:style w:type="character" w:customStyle="1" w:styleId="af">
    <w:name w:val="Иллюстрации Знак"/>
    <w:link w:val="ae"/>
    <w:uiPriority w:val="99"/>
    <w:locked/>
    <w:rsid w:val="00737FA9"/>
    <w:rPr>
      <w:rFonts w:ascii="Times New Roman" w:hAnsi="Times New Roman" w:cs="Times New Roman"/>
      <w:noProof/>
      <w:sz w:val="24"/>
      <w:szCs w:val="24"/>
      <w:lang w:eastAsia="ar-SA" w:bidi="ar-SA"/>
    </w:rPr>
  </w:style>
  <w:style w:type="paragraph" w:styleId="af1">
    <w:name w:val="Subtitle"/>
    <w:basedOn w:val="a0"/>
    <w:link w:val="af2"/>
    <w:uiPriority w:val="99"/>
    <w:qFormat/>
    <w:rsid w:val="000B0772"/>
    <w:pPr>
      <w:spacing w:after="60" w:line="240" w:lineRule="auto"/>
      <w:jc w:val="center"/>
      <w:outlineLvl w:val="1"/>
    </w:pPr>
    <w:rPr>
      <w:rFonts w:ascii="Arial" w:hAnsi="Arial" w:cs="Arial"/>
    </w:rPr>
  </w:style>
  <w:style w:type="character" w:customStyle="1" w:styleId="af2">
    <w:name w:val="Подзаголовок Знак"/>
    <w:link w:val="af1"/>
    <w:uiPriority w:val="99"/>
    <w:locked/>
    <w:rsid w:val="000B0772"/>
    <w:rPr>
      <w:rFonts w:ascii="Arial" w:hAnsi="Arial" w:cs="Arial"/>
      <w:sz w:val="24"/>
      <w:szCs w:val="24"/>
      <w:lang w:eastAsia="ar-SA" w:bidi="ar-SA"/>
    </w:rPr>
  </w:style>
  <w:style w:type="paragraph" w:customStyle="1" w:styleId="af3">
    <w:name w:val="Формулы"/>
    <w:basedOn w:val="a8"/>
    <w:link w:val="af4"/>
    <w:uiPriority w:val="99"/>
    <w:rsid w:val="0060096A"/>
    <w:pPr>
      <w:ind w:firstLine="0"/>
      <w:jc w:val="center"/>
    </w:pPr>
    <w:rPr>
      <w:i/>
      <w:lang w:val="en-US"/>
    </w:rPr>
  </w:style>
  <w:style w:type="paragraph" w:styleId="af5">
    <w:name w:val="TOC Heading"/>
    <w:basedOn w:val="a0"/>
    <w:next w:val="a0"/>
    <w:uiPriority w:val="99"/>
    <w:qFormat/>
    <w:rsid w:val="004A5ECB"/>
    <w:pPr>
      <w:spacing w:before="480" w:after="480"/>
    </w:pPr>
    <w:rPr>
      <w:b/>
    </w:rPr>
  </w:style>
  <w:style w:type="character" w:customStyle="1" w:styleId="af4">
    <w:name w:val="Формулы Знак"/>
    <w:link w:val="af3"/>
    <w:uiPriority w:val="99"/>
    <w:locked/>
    <w:rsid w:val="0060096A"/>
    <w:rPr>
      <w:rFonts w:ascii="Times New Roman" w:hAnsi="Times New Roman" w:cs="Times New Roman"/>
      <w:i/>
      <w:sz w:val="24"/>
      <w:szCs w:val="24"/>
      <w:lang w:val="en-US" w:eastAsia="ar-SA" w:bidi="ar-SA"/>
    </w:rPr>
  </w:style>
  <w:style w:type="paragraph" w:styleId="11">
    <w:name w:val="toc 1"/>
    <w:basedOn w:val="a0"/>
    <w:next w:val="a0"/>
    <w:autoRedefine/>
    <w:uiPriority w:val="99"/>
    <w:rsid w:val="0058461A"/>
    <w:pPr>
      <w:spacing w:after="100"/>
    </w:pPr>
  </w:style>
  <w:style w:type="paragraph" w:styleId="21">
    <w:name w:val="toc 2"/>
    <w:basedOn w:val="a0"/>
    <w:next w:val="a0"/>
    <w:autoRedefine/>
    <w:uiPriority w:val="99"/>
    <w:rsid w:val="0058461A"/>
    <w:pPr>
      <w:spacing w:after="100"/>
      <w:ind w:left="240"/>
    </w:pPr>
  </w:style>
  <w:style w:type="character" w:styleId="af6">
    <w:name w:val="Hyperlink"/>
    <w:uiPriority w:val="99"/>
    <w:rsid w:val="0058461A"/>
    <w:rPr>
      <w:rFonts w:cs="Times New Roman"/>
      <w:color w:val="0000FF"/>
      <w:u w:val="single"/>
    </w:rPr>
  </w:style>
  <w:style w:type="paragraph" w:customStyle="1" w:styleId="af7">
    <w:name w:val="Название таблицы"/>
    <w:basedOn w:val="ac"/>
    <w:link w:val="af8"/>
    <w:uiPriority w:val="99"/>
    <w:rsid w:val="00F61371"/>
    <w:pPr>
      <w:jc w:val="left"/>
    </w:pPr>
  </w:style>
  <w:style w:type="paragraph" w:styleId="31">
    <w:name w:val="toc 3"/>
    <w:basedOn w:val="a0"/>
    <w:next w:val="a0"/>
    <w:autoRedefine/>
    <w:uiPriority w:val="99"/>
    <w:rsid w:val="00955F94"/>
    <w:pPr>
      <w:spacing w:after="100"/>
      <w:ind w:left="480"/>
    </w:pPr>
  </w:style>
  <w:style w:type="character" w:customStyle="1" w:styleId="ad">
    <w:name w:val="Название объекта Знак"/>
    <w:link w:val="ac"/>
    <w:uiPriority w:val="99"/>
    <w:locked/>
    <w:rsid w:val="006B6F27"/>
    <w:rPr>
      <w:rFonts w:ascii="Times New Roman" w:hAnsi="Times New Roman" w:cs="Times New Roman"/>
      <w:bCs/>
      <w:sz w:val="18"/>
      <w:szCs w:val="18"/>
      <w:lang w:eastAsia="ar-SA" w:bidi="ar-SA"/>
    </w:rPr>
  </w:style>
  <w:style w:type="character" w:customStyle="1" w:styleId="af8">
    <w:name w:val="Название таблицы Знак"/>
    <w:link w:val="af7"/>
    <w:uiPriority w:val="99"/>
    <w:locked/>
    <w:rsid w:val="00F61371"/>
    <w:rPr>
      <w:rFonts w:ascii="Times New Roman" w:hAnsi="Times New Roman" w:cs="Times New Roman"/>
      <w:bCs/>
      <w:sz w:val="18"/>
      <w:szCs w:val="18"/>
      <w:lang w:eastAsia="ar-SA" w:bidi="ar-SA"/>
    </w:rPr>
  </w:style>
  <w:style w:type="table" w:styleId="af9">
    <w:name w:val="Table Grid"/>
    <w:basedOn w:val="a2"/>
    <w:uiPriority w:val="99"/>
    <w:rsid w:val="00AD43AA"/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a">
    <w:name w:val="Текст таблиц"/>
    <w:basedOn w:val="a0"/>
    <w:link w:val="afb"/>
    <w:uiPriority w:val="99"/>
    <w:rsid w:val="003E63E5"/>
    <w:rPr>
      <w:szCs w:val="20"/>
    </w:rPr>
  </w:style>
  <w:style w:type="paragraph" w:customStyle="1" w:styleId="afc">
    <w:name w:val="Названия таблиц"/>
    <w:basedOn w:val="ac"/>
    <w:link w:val="afd"/>
    <w:uiPriority w:val="99"/>
    <w:rsid w:val="00D862EB"/>
  </w:style>
  <w:style w:type="character" w:customStyle="1" w:styleId="afb">
    <w:name w:val="Текст таблиц Знак"/>
    <w:link w:val="afa"/>
    <w:uiPriority w:val="99"/>
    <w:locked/>
    <w:rsid w:val="003E63E5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e">
    <w:name w:val="header"/>
    <w:basedOn w:val="a0"/>
    <w:link w:val="aff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link w:val="afe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fd">
    <w:name w:val="Названия таблиц Знак"/>
    <w:link w:val="afc"/>
    <w:uiPriority w:val="99"/>
    <w:locked/>
    <w:rsid w:val="00D862EB"/>
    <w:rPr>
      <w:rFonts w:ascii="Times New Roman" w:hAnsi="Times New Roman" w:cs="Times New Roman"/>
      <w:bCs/>
      <w:sz w:val="18"/>
      <w:szCs w:val="18"/>
      <w:lang w:eastAsia="ar-SA" w:bidi="ar-SA"/>
    </w:rPr>
  </w:style>
  <w:style w:type="paragraph" w:styleId="aff0">
    <w:name w:val="footer"/>
    <w:basedOn w:val="a0"/>
    <w:link w:val="aff1"/>
    <w:uiPriority w:val="99"/>
    <w:rsid w:val="00FF187D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link w:val="aff0"/>
    <w:uiPriority w:val="99"/>
    <w:locked/>
    <w:rsid w:val="00FF187D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aff2">
    <w:name w:val="Приложения"/>
    <w:basedOn w:val="1"/>
    <w:link w:val="aff3"/>
    <w:uiPriority w:val="99"/>
    <w:rsid w:val="00567D27"/>
    <w:pPr>
      <w:numPr>
        <w:numId w:val="0"/>
      </w:numPr>
      <w:spacing w:after="0"/>
      <w:jc w:val="center"/>
    </w:pPr>
  </w:style>
  <w:style w:type="paragraph" w:styleId="aff4">
    <w:name w:val="footnote text"/>
    <w:basedOn w:val="a0"/>
    <w:link w:val="aff5"/>
    <w:uiPriority w:val="99"/>
    <w:semiHidden/>
    <w:rsid w:val="008C6C96"/>
    <w:pPr>
      <w:spacing w:line="240" w:lineRule="auto"/>
    </w:pPr>
    <w:rPr>
      <w:sz w:val="20"/>
      <w:szCs w:val="20"/>
    </w:rPr>
  </w:style>
  <w:style w:type="character" w:customStyle="1" w:styleId="aff5">
    <w:name w:val="Текст сноски Знак"/>
    <w:link w:val="aff4"/>
    <w:uiPriority w:val="99"/>
    <w:semiHidden/>
    <w:locked/>
    <w:rsid w:val="008C6C96"/>
    <w:rPr>
      <w:rFonts w:ascii="Times New Roman" w:hAnsi="Times New Roman" w:cs="Times New Roman"/>
      <w:sz w:val="20"/>
      <w:szCs w:val="20"/>
      <w:lang w:eastAsia="ar-SA" w:bidi="ar-SA"/>
    </w:rPr>
  </w:style>
  <w:style w:type="character" w:customStyle="1" w:styleId="aff3">
    <w:name w:val="Приложения Знак"/>
    <w:link w:val="aff2"/>
    <w:uiPriority w:val="99"/>
    <w:locked/>
    <w:rsid w:val="00567D27"/>
    <w:rPr>
      <w:rFonts w:ascii="Times New Roman" w:hAnsi="Times New Roman" w:cs="Times New Roman"/>
      <w:b/>
      <w:bCs/>
      <w:sz w:val="28"/>
      <w:szCs w:val="28"/>
    </w:rPr>
  </w:style>
  <w:style w:type="character" w:styleId="aff6">
    <w:name w:val="footnote reference"/>
    <w:uiPriority w:val="99"/>
    <w:semiHidden/>
    <w:rsid w:val="008C6C96"/>
    <w:rPr>
      <w:rFonts w:cs="Times New Roman"/>
      <w:vertAlign w:val="superscript"/>
    </w:rPr>
  </w:style>
  <w:style w:type="character" w:styleId="aff7">
    <w:name w:val="Intense Emphasis"/>
    <w:uiPriority w:val="99"/>
    <w:qFormat/>
    <w:rsid w:val="00CC78E9"/>
    <w:rPr>
      <w:rFonts w:cs="Times New Roman"/>
      <w:b/>
      <w:bCs/>
      <w:i/>
      <w:iCs/>
      <w:color w:val="4F81BD"/>
    </w:rPr>
  </w:style>
  <w:style w:type="paragraph" w:styleId="aff8">
    <w:name w:val="endnote text"/>
    <w:basedOn w:val="a0"/>
    <w:link w:val="aff9"/>
    <w:uiPriority w:val="99"/>
    <w:semiHidden/>
    <w:rsid w:val="00243F41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link w:val="aff8"/>
    <w:uiPriority w:val="99"/>
    <w:semiHidden/>
    <w:locked/>
    <w:rsid w:val="00243F41"/>
    <w:rPr>
      <w:rFonts w:ascii="Times New Roman" w:hAnsi="Times New Roman" w:cs="Times New Roman"/>
      <w:sz w:val="20"/>
      <w:szCs w:val="20"/>
      <w:lang w:eastAsia="ar-SA" w:bidi="ar-SA"/>
    </w:rPr>
  </w:style>
  <w:style w:type="character" w:styleId="affa">
    <w:name w:val="endnote reference"/>
    <w:uiPriority w:val="99"/>
    <w:semiHidden/>
    <w:rsid w:val="00243F41"/>
    <w:rPr>
      <w:rFonts w:cs="Times New Roman"/>
      <w:vertAlign w:val="superscript"/>
    </w:rPr>
  </w:style>
  <w:style w:type="character" w:customStyle="1" w:styleId="apple-converted-space">
    <w:name w:val="apple-converted-space"/>
    <w:uiPriority w:val="99"/>
    <w:rsid w:val="00AF6F6B"/>
    <w:rPr>
      <w:rFonts w:cs="Times New Roman"/>
    </w:rPr>
  </w:style>
  <w:style w:type="paragraph" w:styleId="affb">
    <w:name w:val="Normal (Web)"/>
    <w:basedOn w:val="a0"/>
    <w:uiPriority w:val="99"/>
    <w:semiHidden/>
    <w:rsid w:val="001B37F3"/>
    <w:pPr>
      <w:spacing w:before="100" w:beforeAutospacing="1" w:after="100" w:afterAutospacing="1" w:line="240" w:lineRule="auto"/>
    </w:pPr>
    <w:rPr>
      <w:lang w:eastAsia="ru-RU"/>
    </w:rPr>
  </w:style>
  <w:style w:type="character" w:styleId="affc">
    <w:name w:val="Strong"/>
    <w:uiPriority w:val="99"/>
    <w:qFormat/>
    <w:rsid w:val="00C81F67"/>
    <w:rPr>
      <w:rFonts w:cs="Times New Roman"/>
      <w:b/>
      <w:bCs/>
    </w:rPr>
  </w:style>
  <w:style w:type="paragraph" w:customStyle="1" w:styleId="affd">
    <w:name w:val="Подглава"/>
    <w:basedOn w:val="1"/>
    <w:next w:val="a0"/>
    <w:link w:val="affe"/>
    <w:uiPriority w:val="99"/>
    <w:rsid w:val="00C84611"/>
    <w:pPr>
      <w:keepNext w:val="0"/>
      <w:keepLines w:val="0"/>
      <w:pageBreakBefore w:val="0"/>
      <w:widowControl w:val="0"/>
      <w:numPr>
        <w:numId w:val="0"/>
      </w:numPr>
      <w:spacing w:before="240" w:after="240"/>
      <w:ind w:left="142" w:firstLine="851"/>
      <w:jc w:val="both"/>
      <w:outlineLvl w:val="1"/>
    </w:pPr>
    <w:rPr>
      <w:color w:val="000000"/>
      <w:lang w:eastAsia="ru-RU"/>
    </w:rPr>
  </w:style>
  <w:style w:type="character" w:customStyle="1" w:styleId="affe">
    <w:name w:val="Подглава Знак"/>
    <w:link w:val="affd"/>
    <w:uiPriority w:val="99"/>
    <w:locked/>
    <w:rsid w:val="00C84611"/>
    <w:rPr>
      <w:rFonts w:ascii="Times New Roman" w:hAnsi="Times New Roman"/>
      <w:b/>
      <w:color w:val="000000"/>
      <w:sz w:val="28"/>
    </w:rPr>
  </w:style>
  <w:style w:type="paragraph" w:customStyle="1" w:styleId="afff">
    <w:name w:val="Пункт"/>
    <w:basedOn w:val="affd"/>
    <w:next w:val="a0"/>
    <w:uiPriority w:val="99"/>
    <w:rsid w:val="00C84611"/>
    <w:pPr>
      <w:ind w:left="2160" w:hanging="180"/>
      <w:outlineLvl w:val="2"/>
    </w:pPr>
  </w:style>
  <w:style w:type="character" w:customStyle="1" w:styleId="hl">
    <w:name w:val="hl"/>
    <w:uiPriority w:val="99"/>
    <w:rsid w:val="009A2722"/>
    <w:rPr>
      <w:rFonts w:cs="Times New Roman"/>
    </w:rPr>
  </w:style>
  <w:style w:type="paragraph" w:customStyle="1" w:styleId="114">
    <w:name w:val="114 автор вкр"/>
    <w:basedOn w:val="a0"/>
    <w:autoRedefine/>
    <w:uiPriority w:val="99"/>
    <w:rsid w:val="00B94FB4"/>
    <w:pPr>
      <w:spacing w:after="60" w:line="240" w:lineRule="auto"/>
    </w:pPr>
    <w:rPr>
      <w:rFonts w:ascii="Arial" w:hAnsi="Arial" w:cs="Arial"/>
      <w:lang w:eastAsia="ru-RU"/>
    </w:rPr>
  </w:style>
  <w:style w:type="paragraph" w:customStyle="1" w:styleId="107">
    <w:name w:val="107 специальность"/>
    <w:basedOn w:val="a0"/>
    <w:autoRedefine/>
    <w:uiPriority w:val="99"/>
    <w:rsid w:val="003A1918"/>
    <w:pPr>
      <w:spacing w:after="120" w:line="240" w:lineRule="auto"/>
      <w:jc w:val="center"/>
    </w:pPr>
    <w:rPr>
      <w:b/>
      <w:bCs/>
      <w:color w:val="000000"/>
      <w:sz w:val="20"/>
      <w:szCs w:val="20"/>
      <w:lang w:eastAsia="ru-RU"/>
    </w:rPr>
  </w:style>
  <w:style w:type="paragraph" w:customStyle="1" w:styleId="108">
    <w:name w:val="108 специализация"/>
    <w:basedOn w:val="a0"/>
    <w:autoRedefine/>
    <w:uiPriority w:val="99"/>
    <w:rsid w:val="00B94FB4"/>
    <w:pPr>
      <w:spacing w:after="480" w:line="240" w:lineRule="auto"/>
      <w:jc w:val="center"/>
    </w:pPr>
    <w:rPr>
      <w:b/>
      <w:bCs/>
      <w:sz w:val="16"/>
      <w:szCs w:val="16"/>
      <w:lang w:eastAsia="ru-RU"/>
    </w:rPr>
  </w:style>
  <w:style w:type="paragraph" w:customStyle="1" w:styleId="112">
    <w:name w:val="112 вкр"/>
    <w:basedOn w:val="a0"/>
    <w:autoRedefine/>
    <w:uiPriority w:val="99"/>
    <w:rsid w:val="00B94FB4"/>
    <w:pPr>
      <w:spacing w:after="600" w:line="240" w:lineRule="auto"/>
      <w:jc w:val="center"/>
    </w:pPr>
    <w:rPr>
      <w:b/>
      <w:bCs/>
      <w:sz w:val="32"/>
      <w:szCs w:val="32"/>
      <w:lang w:eastAsia="ru-RU"/>
    </w:rPr>
  </w:style>
  <w:style w:type="paragraph" w:customStyle="1" w:styleId="115">
    <w:name w:val="115 расшифровка"/>
    <w:basedOn w:val="114"/>
    <w:autoRedefine/>
    <w:uiPriority w:val="99"/>
    <w:rsid w:val="00F86BA1"/>
    <w:pPr>
      <w:spacing w:after="0"/>
    </w:pPr>
    <w:rPr>
      <w:rFonts w:ascii="Times New Roman" w:hAnsi="Times New Roman" w:cs="Times New Roman"/>
      <w:spacing w:val="-4"/>
    </w:rPr>
  </w:style>
  <w:style w:type="paragraph" w:customStyle="1" w:styleId="117">
    <w:name w:val="117 город"/>
    <w:basedOn w:val="a0"/>
    <w:autoRedefine/>
    <w:uiPriority w:val="99"/>
    <w:rsid w:val="003A1918"/>
    <w:pPr>
      <w:widowControl w:val="0"/>
      <w:spacing w:line="240" w:lineRule="auto"/>
      <w:jc w:val="center"/>
    </w:pPr>
    <w:rPr>
      <w:color w:val="000000"/>
      <w:sz w:val="22"/>
      <w:szCs w:val="22"/>
      <w:lang w:eastAsia="ru-RU"/>
    </w:rPr>
  </w:style>
  <w:style w:type="numbering" w:customStyle="1" w:styleId="a">
    <w:name w:val="Многоуровневый список"/>
    <w:rsid w:val="009520F5"/>
    <w:pPr>
      <w:numPr>
        <w:numId w:val="1"/>
      </w:numPr>
    </w:pPr>
  </w:style>
  <w:style w:type="paragraph" w:styleId="afff0">
    <w:name w:val="Body Text"/>
    <w:basedOn w:val="a0"/>
    <w:link w:val="afff1"/>
    <w:uiPriority w:val="99"/>
    <w:rsid w:val="004A5BFC"/>
    <w:pPr>
      <w:spacing w:line="240" w:lineRule="auto"/>
    </w:pPr>
    <w:rPr>
      <w:sz w:val="28"/>
      <w:szCs w:val="20"/>
      <w:lang w:eastAsia="ru-RU"/>
    </w:rPr>
  </w:style>
  <w:style w:type="character" w:customStyle="1" w:styleId="afff1">
    <w:name w:val="Основной текст Знак"/>
    <w:link w:val="afff0"/>
    <w:uiPriority w:val="99"/>
    <w:rsid w:val="004A5BF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3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525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524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09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93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5FA7B-BE4E-4CA4-B08F-63E35A5C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4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</dc:creator>
  <cp:keywords/>
  <dc:description/>
  <cp:lastModifiedBy>Anatoliy</cp:lastModifiedBy>
  <cp:revision>22</cp:revision>
  <cp:lastPrinted>2012-06-22T07:05:00Z</cp:lastPrinted>
  <dcterms:created xsi:type="dcterms:W3CDTF">2013-06-19T18:45:00Z</dcterms:created>
  <dcterms:modified xsi:type="dcterms:W3CDTF">2018-03-19T20:53:00Z</dcterms:modified>
</cp:coreProperties>
</file>