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A94273" w:rsidTr="007B0BD3">
        <w:tc>
          <w:tcPr>
            <w:tcW w:w="9365" w:type="dxa"/>
            <w:shd w:val="clear" w:color="auto" w:fill="auto"/>
          </w:tcPr>
          <w:p w:rsidR="00175CCA" w:rsidRPr="007B0BD3" w:rsidRDefault="00175CCA" w:rsidP="007B0BD3">
            <w:pPr>
              <w:rPr>
                <w:sz w:val="28"/>
                <w:szCs w:val="28"/>
                <w:lang w:val="en-US"/>
              </w:rPr>
            </w:pPr>
            <w:r>
              <w:rPr>
                <w:sz w:val="28"/>
                <w:szCs w:val="28"/>
              </w:rPr>
              <w:t>Введение</w:t>
            </w:r>
            <w:r w:rsidR="007B0BD3">
              <w:rPr>
                <w:sz w:val="28"/>
                <w:szCs w:val="28"/>
                <w:lang w:val="en-US"/>
              </w:rPr>
              <w:t xml:space="preserve">. . . . . . . . . . . . . . . . . . . . . . . . . . . . . . . . . . . . . . . . . . . . . . . . . . . . . . . . . . </w:t>
            </w:r>
          </w:p>
        </w:tc>
        <w:tc>
          <w:tcPr>
            <w:tcW w:w="566" w:type="dxa"/>
            <w:shd w:val="clear" w:color="auto" w:fill="auto"/>
            <w:vAlign w:val="bottom"/>
          </w:tcPr>
          <w:p w:rsidR="00175CCA" w:rsidRPr="00241C4E" w:rsidRDefault="00241C4E" w:rsidP="007B0BD3">
            <w:pPr>
              <w:jc w:val="right"/>
              <w:rPr>
                <w:sz w:val="28"/>
                <w:szCs w:val="28"/>
                <w:lang w:val="ru-BY"/>
              </w:rPr>
            </w:pPr>
            <w:r>
              <w:rPr>
                <w:sz w:val="28"/>
                <w:szCs w:val="28"/>
                <w:lang w:val="ru-BY"/>
              </w:rPr>
              <w:t>9</w:t>
            </w:r>
          </w:p>
        </w:tc>
      </w:tr>
      <w:tr w:rsidR="00A5210A" w:rsidRPr="00A94273" w:rsidTr="007B0BD3">
        <w:tc>
          <w:tcPr>
            <w:tcW w:w="9365" w:type="dxa"/>
            <w:shd w:val="clear" w:color="auto" w:fill="auto"/>
          </w:tcPr>
          <w:p w:rsidR="00A5210A" w:rsidRPr="0061013D" w:rsidRDefault="00A5210A" w:rsidP="007B0BD3">
            <w:pPr>
              <w:rPr>
                <w:b/>
                <w:sz w:val="28"/>
                <w:szCs w:val="28"/>
              </w:rPr>
            </w:pPr>
            <w:r w:rsidRPr="00A94273">
              <w:rPr>
                <w:sz w:val="28"/>
                <w:szCs w:val="28"/>
              </w:rPr>
              <w:t>Глава 1. Обзор современных технологий создания клиентской части веб приложений</w:t>
            </w:r>
            <w:r w:rsidR="007B0BD3" w:rsidRPr="0061013D">
              <w:rPr>
                <w:sz w:val="28"/>
                <w:szCs w:val="28"/>
              </w:rPr>
              <w:t xml:space="preserve"> . . . . . . . . . . . . . . . . . . . . . . . . . . . . . . . . . . . . . . . . . . . . . . . . . . . . . . . . . . </w:t>
            </w:r>
          </w:p>
        </w:tc>
        <w:tc>
          <w:tcPr>
            <w:tcW w:w="566" w:type="dxa"/>
            <w:shd w:val="clear" w:color="auto" w:fill="auto"/>
            <w:vAlign w:val="bottom"/>
          </w:tcPr>
          <w:p w:rsidR="00A5210A" w:rsidRPr="00241C4E" w:rsidRDefault="00A5210A" w:rsidP="007B0BD3">
            <w:pPr>
              <w:jc w:val="right"/>
              <w:rPr>
                <w:sz w:val="28"/>
                <w:szCs w:val="28"/>
                <w:lang w:val="ru-BY"/>
              </w:rPr>
            </w:pPr>
            <w:r w:rsidRPr="00A94273">
              <w:rPr>
                <w:sz w:val="28"/>
                <w:szCs w:val="28"/>
              </w:rPr>
              <w:t>1</w:t>
            </w:r>
            <w:r w:rsidR="00241C4E">
              <w:rPr>
                <w:sz w:val="28"/>
                <w:szCs w:val="28"/>
                <w:lang w:val="ru-BY"/>
              </w:rPr>
              <w:t>4</w:t>
            </w:r>
          </w:p>
        </w:tc>
      </w:tr>
      <w:tr w:rsidR="00A5210A" w:rsidRPr="00A94273" w:rsidTr="007B0BD3">
        <w:tc>
          <w:tcPr>
            <w:tcW w:w="9365" w:type="dxa"/>
            <w:shd w:val="clear" w:color="auto" w:fill="auto"/>
          </w:tcPr>
          <w:p w:rsidR="00A5210A" w:rsidRPr="0061013D" w:rsidRDefault="00A5210A" w:rsidP="007B0BD3">
            <w:pPr>
              <w:rPr>
                <w:sz w:val="28"/>
                <w:szCs w:val="28"/>
              </w:rPr>
            </w:pPr>
            <w:r w:rsidRPr="00A94273">
              <w:rPr>
                <w:sz w:val="28"/>
                <w:szCs w:val="28"/>
              </w:rPr>
              <w:t>1.1 Язык гипертекстовой разметки, таблицы стилей и препроцессоры</w:t>
            </w:r>
            <w:r w:rsidR="007B0BD3" w:rsidRPr="0061013D">
              <w:rPr>
                <w:sz w:val="28"/>
                <w:szCs w:val="28"/>
              </w:rPr>
              <w:t xml:space="preserve">. . . . . . . </w:t>
            </w:r>
          </w:p>
        </w:tc>
        <w:tc>
          <w:tcPr>
            <w:tcW w:w="566" w:type="dxa"/>
            <w:shd w:val="clear" w:color="auto" w:fill="auto"/>
            <w:vAlign w:val="bottom"/>
          </w:tcPr>
          <w:p w:rsidR="00A5210A" w:rsidRPr="00241C4E" w:rsidRDefault="00241C4E" w:rsidP="007B0BD3">
            <w:pPr>
              <w:jc w:val="right"/>
              <w:rPr>
                <w:sz w:val="28"/>
                <w:szCs w:val="28"/>
                <w:lang w:val="ru-BY"/>
              </w:rPr>
            </w:pPr>
            <w:r>
              <w:rPr>
                <w:sz w:val="28"/>
                <w:szCs w:val="28"/>
                <w:lang w:val="ru-BY"/>
              </w:rPr>
              <w:t>14</w:t>
            </w:r>
          </w:p>
        </w:tc>
      </w:tr>
      <w:tr w:rsidR="00C652E4" w:rsidRPr="00A94273" w:rsidTr="007B0BD3">
        <w:tc>
          <w:tcPr>
            <w:tcW w:w="9365" w:type="dxa"/>
            <w:shd w:val="clear" w:color="auto" w:fill="auto"/>
          </w:tcPr>
          <w:p w:rsidR="00C652E4" w:rsidRPr="0061013D" w:rsidRDefault="00C652E4" w:rsidP="007B0BD3">
            <w:pPr>
              <w:rPr>
                <w:sz w:val="28"/>
                <w:szCs w:val="28"/>
              </w:rPr>
            </w:pPr>
            <w:r>
              <w:rPr>
                <w:sz w:val="28"/>
                <w:szCs w:val="28"/>
              </w:rPr>
              <w:t xml:space="preserve">1.2 </w:t>
            </w:r>
            <w:r w:rsidRPr="007B23A1">
              <w:rPr>
                <w:i/>
                <w:sz w:val="28"/>
                <w:szCs w:val="28"/>
              </w:rPr>
              <w:t>JavaScript</w:t>
            </w:r>
            <w:r w:rsidRPr="00C652E4">
              <w:rPr>
                <w:sz w:val="28"/>
                <w:szCs w:val="28"/>
              </w:rPr>
              <w:t xml:space="preserve"> как язык разработки современных веб приложений</w:t>
            </w:r>
            <w:r w:rsidR="007B0BD3" w:rsidRPr="0061013D">
              <w:rPr>
                <w:sz w:val="28"/>
                <w:szCs w:val="28"/>
              </w:rPr>
              <w:t xml:space="preserve"> . . . . . . . . . .</w:t>
            </w:r>
          </w:p>
        </w:tc>
        <w:tc>
          <w:tcPr>
            <w:tcW w:w="566" w:type="dxa"/>
            <w:shd w:val="clear" w:color="auto" w:fill="auto"/>
            <w:vAlign w:val="bottom"/>
          </w:tcPr>
          <w:p w:rsidR="00C652E4" w:rsidRPr="00241C4E" w:rsidRDefault="00241C4E" w:rsidP="007B0BD3">
            <w:pPr>
              <w:jc w:val="right"/>
              <w:rPr>
                <w:sz w:val="28"/>
                <w:szCs w:val="28"/>
                <w:lang w:val="ru-BY"/>
              </w:rPr>
            </w:pPr>
            <w:r>
              <w:rPr>
                <w:sz w:val="28"/>
                <w:szCs w:val="28"/>
                <w:lang w:val="ru-BY"/>
              </w:rPr>
              <w:t>18</w:t>
            </w:r>
          </w:p>
        </w:tc>
      </w:tr>
      <w:tr w:rsidR="00B11120" w:rsidRPr="00A94273" w:rsidTr="007B0BD3">
        <w:tc>
          <w:tcPr>
            <w:tcW w:w="9365" w:type="dxa"/>
            <w:shd w:val="clear" w:color="auto" w:fill="auto"/>
          </w:tcPr>
          <w:p w:rsidR="00B11120" w:rsidRPr="0061013D" w:rsidRDefault="00B11120" w:rsidP="007B0BD3">
            <w:pPr>
              <w:rPr>
                <w:sz w:val="28"/>
                <w:szCs w:val="28"/>
              </w:rPr>
            </w:pPr>
            <w:r w:rsidRPr="009165CE">
              <w:rPr>
                <w:sz w:val="28"/>
                <w:szCs w:val="28"/>
              </w:rPr>
              <w:t xml:space="preserve">1.3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-библиотек</w:t>
            </w:r>
            <w:r w:rsidR="007B0BD3" w:rsidRPr="0061013D">
              <w:rPr>
                <w:sz w:val="28"/>
                <w:szCs w:val="28"/>
              </w:rPr>
              <w:t xml:space="preserve"> . . . </w:t>
            </w:r>
          </w:p>
        </w:tc>
        <w:tc>
          <w:tcPr>
            <w:tcW w:w="566" w:type="dxa"/>
            <w:shd w:val="clear" w:color="auto" w:fill="auto"/>
            <w:vAlign w:val="bottom"/>
          </w:tcPr>
          <w:p w:rsidR="00B11120" w:rsidRPr="00241C4E" w:rsidRDefault="00241C4E" w:rsidP="007B0BD3">
            <w:pPr>
              <w:jc w:val="right"/>
              <w:rPr>
                <w:sz w:val="28"/>
                <w:szCs w:val="28"/>
                <w:lang w:val="ru-BY"/>
              </w:rPr>
            </w:pPr>
            <w:r>
              <w:rPr>
                <w:sz w:val="28"/>
                <w:szCs w:val="28"/>
                <w:lang w:val="ru-BY"/>
              </w:rPr>
              <w:t>24</w:t>
            </w:r>
          </w:p>
        </w:tc>
      </w:tr>
      <w:tr w:rsidR="00B11120" w:rsidRPr="00A94273" w:rsidTr="007B0BD3">
        <w:tc>
          <w:tcPr>
            <w:tcW w:w="9365" w:type="dxa"/>
            <w:shd w:val="clear" w:color="auto" w:fill="auto"/>
          </w:tcPr>
          <w:p w:rsidR="00B11120" w:rsidRPr="0061013D" w:rsidRDefault="00B11120" w:rsidP="007B0BD3">
            <w:pPr>
              <w:rPr>
                <w:sz w:val="28"/>
                <w:szCs w:val="28"/>
              </w:rPr>
            </w:pPr>
            <w:r w:rsidRPr="009165CE">
              <w:rPr>
                <w:sz w:val="28"/>
                <w:szCs w:val="28"/>
              </w:rPr>
              <w:t xml:space="preserve">1.4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w:t>
            </w:r>
            <w:r>
              <w:rPr>
                <w:sz w:val="28"/>
                <w:szCs w:val="28"/>
              </w:rPr>
              <w:t>фреймворков</w:t>
            </w:r>
            <w:r w:rsidR="007B0BD3" w:rsidRPr="0061013D">
              <w:rPr>
                <w:sz w:val="28"/>
                <w:szCs w:val="28"/>
              </w:rPr>
              <w:t xml:space="preserve"> </w:t>
            </w:r>
          </w:p>
        </w:tc>
        <w:tc>
          <w:tcPr>
            <w:tcW w:w="566" w:type="dxa"/>
            <w:shd w:val="clear" w:color="auto" w:fill="auto"/>
            <w:vAlign w:val="bottom"/>
          </w:tcPr>
          <w:p w:rsidR="00B11120" w:rsidRPr="00241C4E" w:rsidRDefault="00241C4E" w:rsidP="007B0BD3">
            <w:pPr>
              <w:jc w:val="right"/>
              <w:rPr>
                <w:sz w:val="28"/>
                <w:szCs w:val="28"/>
                <w:lang w:val="ru-BY"/>
              </w:rPr>
            </w:pPr>
            <w:r>
              <w:rPr>
                <w:sz w:val="28"/>
                <w:szCs w:val="28"/>
                <w:lang w:val="ru-BY"/>
              </w:rPr>
              <w:t>27</w:t>
            </w:r>
          </w:p>
        </w:tc>
      </w:tr>
      <w:tr w:rsidR="001457E6" w:rsidRPr="00A94273" w:rsidTr="007B0BD3">
        <w:tc>
          <w:tcPr>
            <w:tcW w:w="9365" w:type="dxa"/>
            <w:shd w:val="clear" w:color="auto" w:fill="auto"/>
          </w:tcPr>
          <w:p w:rsidR="001457E6" w:rsidRPr="007B0BD3" w:rsidRDefault="007B23A1" w:rsidP="007B0BD3">
            <w:pPr>
              <w:rPr>
                <w:sz w:val="28"/>
                <w:szCs w:val="28"/>
                <w:lang w:val="en-US"/>
              </w:rPr>
            </w:pPr>
            <w:r>
              <w:rPr>
                <w:sz w:val="28"/>
                <w:szCs w:val="28"/>
              </w:rPr>
              <w:t>Краткие выводы</w:t>
            </w:r>
            <w:r w:rsidR="007B0BD3">
              <w:rPr>
                <w:sz w:val="28"/>
                <w:szCs w:val="28"/>
                <w:lang w:val="en-US"/>
              </w:rPr>
              <w:t xml:space="preserve"> . . . . . . . . . . . . . . . . . . . . . . . . . . . . . . . . . . . . . . . . . . . . . . . . . . . .</w:t>
            </w:r>
          </w:p>
        </w:tc>
        <w:tc>
          <w:tcPr>
            <w:tcW w:w="566" w:type="dxa"/>
            <w:shd w:val="clear" w:color="auto" w:fill="auto"/>
            <w:vAlign w:val="bottom"/>
          </w:tcPr>
          <w:p w:rsidR="001457E6" w:rsidRPr="00241C4E" w:rsidRDefault="00241C4E" w:rsidP="007B0BD3">
            <w:pPr>
              <w:jc w:val="right"/>
              <w:rPr>
                <w:sz w:val="28"/>
                <w:szCs w:val="28"/>
                <w:lang w:val="ru-BY"/>
              </w:rPr>
            </w:pPr>
            <w:r>
              <w:rPr>
                <w:sz w:val="28"/>
                <w:szCs w:val="28"/>
                <w:lang w:val="ru-BY"/>
              </w:rPr>
              <w:t>31</w:t>
            </w: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rPr>
              <w:t xml:space="preserve">Глава 2. Компонентный подход программирования во </w:t>
            </w:r>
            <w:r>
              <w:rPr>
                <w:sz w:val="28"/>
                <w:szCs w:val="28"/>
                <w:lang w:val="en-US"/>
              </w:rPr>
              <w:t>front</w:t>
            </w:r>
            <w:r w:rsidRPr="007B23A1">
              <w:rPr>
                <w:sz w:val="28"/>
                <w:szCs w:val="28"/>
              </w:rPr>
              <w:t>-</w:t>
            </w:r>
            <w:r>
              <w:rPr>
                <w:sz w:val="28"/>
                <w:szCs w:val="28"/>
                <w:lang w:val="en-US"/>
              </w:rPr>
              <w:t>end</w:t>
            </w:r>
            <w:r w:rsidR="007B0BD3" w:rsidRPr="0061013D">
              <w:rPr>
                <w:sz w:val="28"/>
                <w:szCs w:val="28"/>
              </w:rPr>
              <w:t>. . . . . . . . . . . .</w:t>
            </w:r>
          </w:p>
        </w:tc>
        <w:tc>
          <w:tcPr>
            <w:tcW w:w="566" w:type="dxa"/>
            <w:shd w:val="clear" w:color="auto" w:fill="auto"/>
            <w:vAlign w:val="bottom"/>
          </w:tcPr>
          <w:p w:rsidR="001457E6" w:rsidRPr="00241C4E" w:rsidRDefault="00241C4E" w:rsidP="007B0BD3">
            <w:pPr>
              <w:jc w:val="right"/>
              <w:rPr>
                <w:sz w:val="28"/>
                <w:szCs w:val="28"/>
                <w:lang w:val="ru-BY"/>
              </w:rPr>
            </w:pPr>
            <w:r>
              <w:rPr>
                <w:sz w:val="28"/>
                <w:szCs w:val="28"/>
                <w:lang w:val="ru-BY"/>
              </w:rPr>
              <w:t>32</w:t>
            </w: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lang w:val="en-US"/>
              </w:rPr>
              <w:t xml:space="preserve">2.1 </w:t>
            </w:r>
            <w:r>
              <w:rPr>
                <w:sz w:val="28"/>
                <w:szCs w:val="28"/>
              </w:rPr>
              <w:t>Обзор компонентного подхода программирования</w:t>
            </w:r>
            <w:r w:rsidR="007B0BD3">
              <w:rPr>
                <w:sz w:val="28"/>
                <w:szCs w:val="28"/>
                <w:lang w:val="en-US"/>
              </w:rPr>
              <w:t xml:space="preserve"> . . . . . . . . . . . . . . . . . . . .</w:t>
            </w:r>
          </w:p>
        </w:tc>
        <w:tc>
          <w:tcPr>
            <w:tcW w:w="566" w:type="dxa"/>
            <w:shd w:val="clear" w:color="auto" w:fill="auto"/>
            <w:vAlign w:val="bottom"/>
          </w:tcPr>
          <w:p w:rsidR="001457E6" w:rsidRPr="00241C4E" w:rsidRDefault="00241C4E" w:rsidP="007B0BD3">
            <w:pPr>
              <w:jc w:val="right"/>
              <w:rPr>
                <w:sz w:val="28"/>
                <w:szCs w:val="28"/>
                <w:lang w:val="ru-BY"/>
              </w:rPr>
            </w:pPr>
            <w:r>
              <w:rPr>
                <w:sz w:val="28"/>
                <w:szCs w:val="28"/>
                <w:lang w:val="ru-BY"/>
              </w:rPr>
              <w:t>32</w:t>
            </w:r>
          </w:p>
        </w:tc>
      </w:tr>
      <w:tr w:rsidR="001457E6" w:rsidRPr="00A94273" w:rsidTr="007B0BD3">
        <w:tc>
          <w:tcPr>
            <w:tcW w:w="9365" w:type="dxa"/>
            <w:shd w:val="clear" w:color="auto" w:fill="auto"/>
          </w:tcPr>
          <w:p w:rsidR="001457E6" w:rsidRPr="009165CE" w:rsidRDefault="007B23A1" w:rsidP="007B0BD3">
            <w:pPr>
              <w:rPr>
                <w:sz w:val="28"/>
                <w:szCs w:val="28"/>
              </w:rPr>
            </w:pPr>
            <w:r>
              <w:rPr>
                <w:sz w:val="28"/>
                <w:szCs w:val="28"/>
              </w:rPr>
              <w:t>2.2 Разработка одностраничных приложений</w:t>
            </w:r>
            <w:r w:rsidR="007B0BD3">
              <w:rPr>
                <w:sz w:val="28"/>
                <w:szCs w:val="28"/>
                <w:lang w:val="en-US"/>
              </w:rPr>
              <w:t>. . . . . . . . . . . . . . . . . . . . . . . . . . . .</w:t>
            </w:r>
          </w:p>
        </w:tc>
        <w:tc>
          <w:tcPr>
            <w:tcW w:w="566" w:type="dxa"/>
            <w:shd w:val="clear" w:color="auto" w:fill="auto"/>
            <w:vAlign w:val="bottom"/>
          </w:tcPr>
          <w:p w:rsidR="001457E6" w:rsidRPr="00241C4E" w:rsidRDefault="00241C4E" w:rsidP="007B0BD3">
            <w:pPr>
              <w:jc w:val="right"/>
              <w:rPr>
                <w:sz w:val="28"/>
                <w:szCs w:val="28"/>
                <w:lang w:val="ru-BY"/>
              </w:rPr>
            </w:pPr>
            <w:r>
              <w:rPr>
                <w:sz w:val="28"/>
                <w:szCs w:val="28"/>
                <w:lang w:val="ru-BY"/>
              </w:rPr>
              <w:t>35</w:t>
            </w: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rPr>
              <w:t xml:space="preserve">2.3 Компонентная разработка с использованием </w:t>
            </w:r>
            <w:r w:rsidRPr="007B23A1">
              <w:rPr>
                <w:i/>
                <w:sz w:val="28"/>
                <w:szCs w:val="28"/>
                <w:lang w:val="en-US"/>
              </w:rPr>
              <w:t>react</w:t>
            </w:r>
            <w:r w:rsidRPr="007B23A1">
              <w:rPr>
                <w:i/>
                <w:sz w:val="28"/>
                <w:szCs w:val="28"/>
              </w:rPr>
              <w:t>.</w:t>
            </w:r>
            <w:r w:rsidRPr="007B23A1">
              <w:rPr>
                <w:i/>
                <w:sz w:val="28"/>
                <w:szCs w:val="28"/>
                <w:lang w:val="en-US"/>
              </w:rPr>
              <w:t>js</w:t>
            </w:r>
            <w:r w:rsidR="007B0BD3" w:rsidRPr="0061013D">
              <w:rPr>
                <w:sz w:val="28"/>
                <w:szCs w:val="28"/>
              </w:rPr>
              <w:t xml:space="preserve"> . . . . . . . . . . . . . . . . . .</w:t>
            </w:r>
          </w:p>
        </w:tc>
        <w:tc>
          <w:tcPr>
            <w:tcW w:w="566" w:type="dxa"/>
            <w:shd w:val="clear" w:color="auto" w:fill="auto"/>
            <w:vAlign w:val="bottom"/>
          </w:tcPr>
          <w:p w:rsidR="001457E6" w:rsidRPr="00241C4E" w:rsidRDefault="00241C4E" w:rsidP="007B0BD3">
            <w:pPr>
              <w:jc w:val="right"/>
              <w:rPr>
                <w:sz w:val="28"/>
                <w:szCs w:val="28"/>
                <w:lang w:val="ru-BY"/>
              </w:rPr>
            </w:pPr>
            <w:r>
              <w:rPr>
                <w:sz w:val="28"/>
                <w:szCs w:val="28"/>
                <w:lang w:val="ru-BY"/>
              </w:rPr>
              <w:t>38</w:t>
            </w:r>
          </w:p>
        </w:tc>
      </w:tr>
      <w:tr w:rsidR="001457E6" w:rsidRPr="00A94273" w:rsidTr="007B0BD3">
        <w:tc>
          <w:tcPr>
            <w:tcW w:w="9365" w:type="dxa"/>
            <w:shd w:val="clear" w:color="auto" w:fill="auto"/>
          </w:tcPr>
          <w:p w:rsidR="001457E6" w:rsidRPr="007B23A1" w:rsidRDefault="007B23A1" w:rsidP="007B0BD3">
            <w:pPr>
              <w:rPr>
                <w:sz w:val="28"/>
                <w:szCs w:val="28"/>
              </w:rPr>
            </w:pPr>
            <w:r w:rsidRPr="007B23A1">
              <w:rPr>
                <w:sz w:val="28"/>
                <w:szCs w:val="28"/>
              </w:rPr>
              <w:t xml:space="preserve">2.4 </w:t>
            </w:r>
            <w:r>
              <w:rPr>
                <w:sz w:val="28"/>
                <w:szCs w:val="28"/>
              </w:rPr>
              <w:t xml:space="preserve">Оптимизация процесса работы с данными, </w:t>
            </w:r>
            <w:r>
              <w:rPr>
                <w:i/>
                <w:sz w:val="28"/>
                <w:szCs w:val="28"/>
                <w:lang w:val="en-US"/>
              </w:rPr>
              <w:t>flux</w:t>
            </w:r>
            <w:r w:rsidRPr="007B23A1">
              <w:rPr>
                <w:sz w:val="28"/>
                <w:szCs w:val="28"/>
              </w:rPr>
              <w:t xml:space="preserve"> </w:t>
            </w:r>
            <w:r>
              <w:rPr>
                <w:sz w:val="28"/>
                <w:szCs w:val="28"/>
              </w:rPr>
              <w:t>архитектура</w:t>
            </w:r>
            <w:r w:rsidR="007B0BD3" w:rsidRPr="0061013D">
              <w:rPr>
                <w:sz w:val="28"/>
                <w:szCs w:val="28"/>
              </w:rPr>
              <w:t xml:space="preserve"> . . . . . . . . . . . .</w:t>
            </w:r>
          </w:p>
        </w:tc>
        <w:tc>
          <w:tcPr>
            <w:tcW w:w="566" w:type="dxa"/>
            <w:shd w:val="clear" w:color="auto" w:fill="auto"/>
            <w:vAlign w:val="bottom"/>
          </w:tcPr>
          <w:p w:rsidR="001457E6" w:rsidRPr="00241C4E" w:rsidRDefault="00241C4E" w:rsidP="007B0BD3">
            <w:pPr>
              <w:jc w:val="right"/>
              <w:rPr>
                <w:sz w:val="28"/>
                <w:szCs w:val="28"/>
                <w:lang w:val="ru-BY"/>
              </w:rPr>
            </w:pPr>
            <w:r>
              <w:rPr>
                <w:sz w:val="28"/>
                <w:szCs w:val="28"/>
                <w:lang w:val="ru-BY"/>
              </w:rPr>
              <w:t>41</w:t>
            </w: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Краткие выводы</w:t>
            </w:r>
            <w:r w:rsidR="007B0BD3">
              <w:rPr>
                <w:sz w:val="28"/>
                <w:szCs w:val="28"/>
                <w:lang w:val="en-US"/>
              </w:rPr>
              <w:t>. . . . . . . . . . . . . . . . . . . . . . . . . . . .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44</w:t>
            </w: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 xml:space="preserve">Глава 3. Разработка </w:t>
            </w:r>
            <w:r>
              <w:rPr>
                <w:i/>
                <w:sz w:val="28"/>
                <w:szCs w:val="28"/>
                <w:lang w:val="en-US"/>
              </w:rPr>
              <w:t>front</w:t>
            </w:r>
            <w:r w:rsidRPr="007B23A1">
              <w:rPr>
                <w:i/>
                <w:sz w:val="28"/>
                <w:szCs w:val="28"/>
              </w:rPr>
              <w:t>-</w:t>
            </w:r>
            <w:r>
              <w:rPr>
                <w:i/>
                <w:sz w:val="28"/>
                <w:szCs w:val="28"/>
                <w:lang w:val="en-US"/>
              </w:rPr>
              <w:t>end</w:t>
            </w:r>
            <w:r w:rsidRPr="007B23A1">
              <w:rPr>
                <w:i/>
                <w:sz w:val="28"/>
                <w:szCs w:val="28"/>
              </w:rPr>
              <w:t xml:space="preserve"> </w:t>
            </w:r>
            <w:r>
              <w:rPr>
                <w:sz w:val="28"/>
                <w:szCs w:val="28"/>
              </w:rPr>
              <w:t>приложения управления автоматизированным тестированием проектов</w:t>
            </w:r>
            <w:r w:rsidR="007B0BD3" w:rsidRPr="0061013D">
              <w:rPr>
                <w:sz w:val="28"/>
                <w:szCs w:val="28"/>
              </w:rPr>
              <w:t xml:space="preserve"> . . . . . . . . . . . . . . . . . . . . .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45</w:t>
            </w: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3.1 Постановка задачи</w:t>
            </w:r>
            <w:r w:rsidR="007B0BD3">
              <w:rPr>
                <w:sz w:val="28"/>
                <w:szCs w:val="28"/>
                <w:lang w:val="en-US"/>
              </w:rPr>
              <w:t xml:space="preserve"> . . . . . . . . . . . . . . . . . . . . . . .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45</w:t>
            </w: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 xml:space="preserve">3.2 Выбор </w:t>
            </w:r>
            <w:r>
              <w:rPr>
                <w:i/>
                <w:sz w:val="28"/>
                <w:szCs w:val="28"/>
                <w:lang w:val="en-US"/>
              </w:rPr>
              <w:t>UX</w:t>
            </w:r>
            <w:r w:rsidRPr="007B23A1">
              <w:rPr>
                <w:sz w:val="28"/>
                <w:szCs w:val="28"/>
              </w:rPr>
              <w:t xml:space="preserve"> </w:t>
            </w:r>
            <w:r>
              <w:rPr>
                <w:sz w:val="28"/>
                <w:szCs w:val="28"/>
              </w:rPr>
              <w:t xml:space="preserve">фреймворка для </w:t>
            </w:r>
            <w:r>
              <w:rPr>
                <w:i/>
                <w:sz w:val="28"/>
                <w:szCs w:val="28"/>
                <w:lang w:val="en-US"/>
              </w:rPr>
              <w:t>react</w:t>
            </w:r>
            <w:r w:rsidRPr="007B23A1">
              <w:rPr>
                <w:i/>
                <w:sz w:val="28"/>
                <w:szCs w:val="28"/>
              </w:rPr>
              <w:t>.</w:t>
            </w:r>
            <w:r>
              <w:rPr>
                <w:i/>
                <w:sz w:val="28"/>
                <w:szCs w:val="28"/>
                <w:lang w:val="en-US"/>
              </w:rPr>
              <w:t>js</w:t>
            </w:r>
            <w:r w:rsidRPr="007B23A1">
              <w:rPr>
                <w:sz w:val="28"/>
                <w:szCs w:val="28"/>
              </w:rPr>
              <w:t xml:space="preserve"> </w:t>
            </w:r>
            <w:r>
              <w:rPr>
                <w:sz w:val="28"/>
                <w:szCs w:val="28"/>
              </w:rPr>
              <w:t>приложения</w:t>
            </w:r>
            <w:r w:rsidR="007B0BD3" w:rsidRPr="0061013D">
              <w:rPr>
                <w:sz w:val="28"/>
                <w:szCs w:val="28"/>
              </w:rPr>
              <w:t xml:space="preserve">.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46</w:t>
            </w:r>
          </w:p>
        </w:tc>
      </w:tr>
      <w:tr w:rsidR="007B23A1" w:rsidRPr="00A94273" w:rsidTr="007B0BD3">
        <w:tc>
          <w:tcPr>
            <w:tcW w:w="9365" w:type="dxa"/>
            <w:shd w:val="clear" w:color="auto" w:fill="auto"/>
          </w:tcPr>
          <w:p w:rsidR="007B23A1" w:rsidRDefault="007B23A1" w:rsidP="007B0BD3">
            <w:pPr>
              <w:rPr>
                <w:sz w:val="28"/>
                <w:szCs w:val="28"/>
              </w:rPr>
            </w:pPr>
            <w:r>
              <w:rPr>
                <w:sz w:val="28"/>
                <w:szCs w:val="28"/>
              </w:rPr>
              <w:t>3.3 Обзор структуры разработанного приложения и компонент</w:t>
            </w:r>
            <w:r w:rsidR="007B0BD3" w:rsidRPr="0061013D">
              <w:rPr>
                <w:sz w:val="28"/>
                <w:szCs w:val="28"/>
              </w:rPr>
              <w:t xml:space="preserve">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47</w:t>
            </w:r>
          </w:p>
        </w:tc>
      </w:tr>
      <w:tr w:rsidR="007B23A1" w:rsidRPr="00A94273" w:rsidTr="007B0BD3">
        <w:tc>
          <w:tcPr>
            <w:tcW w:w="9365" w:type="dxa"/>
            <w:shd w:val="clear" w:color="auto" w:fill="auto"/>
          </w:tcPr>
          <w:p w:rsidR="007B23A1" w:rsidRDefault="007B23A1" w:rsidP="007B0BD3">
            <w:pPr>
              <w:rPr>
                <w:sz w:val="28"/>
                <w:szCs w:val="28"/>
              </w:rPr>
            </w:pPr>
            <w:r>
              <w:rPr>
                <w:sz w:val="28"/>
                <w:szCs w:val="28"/>
              </w:rPr>
              <w:t>3.4 Обзор разработанного программного продукта</w:t>
            </w:r>
            <w:r w:rsidR="007B0BD3">
              <w:rPr>
                <w:sz w:val="28"/>
                <w:szCs w:val="28"/>
                <w:lang w:val="en-US"/>
              </w:rPr>
              <w:t xml:space="preserve">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50</w:t>
            </w:r>
          </w:p>
        </w:tc>
      </w:tr>
      <w:tr w:rsidR="007B23A1" w:rsidRPr="00A94273" w:rsidTr="007B0BD3">
        <w:tc>
          <w:tcPr>
            <w:tcW w:w="9365" w:type="dxa"/>
            <w:shd w:val="clear" w:color="auto" w:fill="auto"/>
          </w:tcPr>
          <w:p w:rsidR="007B23A1" w:rsidRDefault="007B23A1" w:rsidP="007B0BD3">
            <w:pPr>
              <w:rPr>
                <w:sz w:val="28"/>
                <w:szCs w:val="28"/>
              </w:rPr>
            </w:pPr>
            <w:r>
              <w:rPr>
                <w:sz w:val="28"/>
                <w:szCs w:val="28"/>
              </w:rPr>
              <w:t>Краткие выводы</w:t>
            </w:r>
            <w:r w:rsidR="007B0BD3">
              <w:rPr>
                <w:sz w:val="28"/>
                <w:szCs w:val="28"/>
                <w:lang w:val="en-US"/>
              </w:rPr>
              <w:t xml:space="preserve"> . . . . . . . . . . . . . . . . . . . . . . . . . . . . .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52</w:t>
            </w:r>
          </w:p>
        </w:tc>
      </w:tr>
      <w:tr w:rsidR="007B23A1" w:rsidRPr="00A94273" w:rsidTr="007B0BD3">
        <w:tc>
          <w:tcPr>
            <w:tcW w:w="9365" w:type="dxa"/>
            <w:shd w:val="clear" w:color="auto" w:fill="auto"/>
          </w:tcPr>
          <w:p w:rsidR="007B23A1" w:rsidRDefault="007B23A1" w:rsidP="007B0BD3">
            <w:pPr>
              <w:rPr>
                <w:sz w:val="28"/>
                <w:szCs w:val="28"/>
              </w:rPr>
            </w:pPr>
            <w:r>
              <w:rPr>
                <w:sz w:val="28"/>
                <w:szCs w:val="28"/>
              </w:rPr>
              <w:t>Заключение</w:t>
            </w:r>
            <w:r w:rsidR="007B0BD3">
              <w:rPr>
                <w:sz w:val="28"/>
                <w:szCs w:val="28"/>
                <w:lang w:val="en-US"/>
              </w:rPr>
              <w:t xml:space="preserve"> . . . . . . . . . . . . . . . . . . . . . . . . . . . . . . . .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53</w:t>
            </w:r>
          </w:p>
        </w:tc>
      </w:tr>
      <w:tr w:rsidR="007B23A1" w:rsidRPr="00A94273" w:rsidTr="007B0BD3">
        <w:tc>
          <w:tcPr>
            <w:tcW w:w="9365" w:type="dxa"/>
            <w:shd w:val="clear" w:color="auto" w:fill="auto"/>
          </w:tcPr>
          <w:p w:rsidR="007B23A1" w:rsidRDefault="007B23A1" w:rsidP="007B0BD3">
            <w:pPr>
              <w:rPr>
                <w:sz w:val="28"/>
                <w:szCs w:val="28"/>
              </w:rPr>
            </w:pPr>
            <w:r>
              <w:rPr>
                <w:sz w:val="28"/>
                <w:szCs w:val="28"/>
              </w:rPr>
              <w:t>Список сокращений и условных обозначений</w:t>
            </w:r>
            <w:r w:rsidR="007B0BD3" w:rsidRPr="0061013D">
              <w:rPr>
                <w:sz w:val="28"/>
                <w:szCs w:val="28"/>
              </w:rPr>
              <w:t xml:space="preserve"> . . . . . . . . . . . . . . . . . . . . . . . . . . .</w:t>
            </w:r>
          </w:p>
        </w:tc>
        <w:tc>
          <w:tcPr>
            <w:tcW w:w="566" w:type="dxa"/>
            <w:shd w:val="clear" w:color="auto" w:fill="auto"/>
            <w:vAlign w:val="bottom"/>
          </w:tcPr>
          <w:p w:rsidR="007B23A1" w:rsidRPr="00241C4E" w:rsidRDefault="00241C4E" w:rsidP="007B0BD3">
            <w:pPr>
              <w:jc w:val="right"/>
              <w:rPr>
                <w:sz w:val="28"/>
                <w:szCs w:val="28"/>
                <w:lang w:val="ru-BY"/>
              </w:rPr>
            </w:pPr>
            <w:r>
              <w:rPr>
                <w:sz w:val="28"/>
                <w:szCs w:val="28"/>
                <w:lang w:val="ru-BY"/>
              </w:rPr>
              <w:t>54</w:t>
            </w:r>
          </w:p>
        </w:tc>
      </w:tr>
      <w:tr w:rsidR="005371FA" w:rsidRPr="00A94273" w:rsidTr="007B0BD3">
        <w:tc>
          <w:tcPr>
            <w:tcW w:w="9365" w:type="dxa"/>
            <w:shd w:val="clear" w:color="auto" w:fill="auto"/>
          </w:tcPr>
          <w:p w:rsidR="005371FA" w:rsidRDefault="005371FA" w:rsidP="007B0BD3">
            <w:pPr>
              <w:rPr>
                <w:sz w:val="28"/>
                <w:szCs w:val="28"/>
              </w:rPr>
            </w:pPr>
            <w:r>
              <w:rPr>
                <w:sz w:val="28"/>
                <w:szCs w:val="28"/>
              </w:rPr>
              <w:t>Список терминов</w:t>
            </w:r>
            <w:r w:rsidR="007B0BD3">
              <w:rPr>
                <w:sz w:val="28"/>
                <w:szCs w:val="28"/>
                <w:lang w:val="en-US"/>
              </w:rPr>
              <w:t xml:space="preserve"> . . . . . . . . . . . . . . . . . . . . . . . . . . . . . . . . . . . . . . . . . . . . . . . . . . .</w:t>
            </w:r>
          </w:p>
        </w:tc>
        <w:tc>
          <w:tcPr>
            <w:tcW w:w="566" w:type="dxa"/>
            <w:shd w:val="clear" w:color="auto" w:fill="auto"/>
            <w:vAlign w:val="bottom"/>
          </w:tcPr>
          <w:p w:rsidR="005371FA" w:rsidRPr="00241C4E" w:rsidRDefault="00241C4E" w:rsidP="007B0BD3">
            <w:pPr>
              <w:jc w:val="right"/>
              <w:rPr>
                <w:sz w:val="28"/>
                <w:szCs w:val="28"/>
                <w:lang w:val="ru-BY"/>
              </w:rPr>
            </w:pPr>
            <w:r>
              <w:rPr>
                <w:sz w:val="28"/>
                <w:szCs w:val="28"/>
                <w:lang w:val="ru-BY"/>
              </w:rPr>
              <w:t>55</w:t>
            </w:r>
          </w:p>
        </w:tc>
      </w:tr>
      <w:tr w:rsidR="005371FA" w:rsidRPr="00A94273" w:rsidTr="007B0BD3">
        <w:tc>
          <w:tcPr>
            <w:tcW w:w="9365" w:type="dxa"/>
            <w:shd w:val="clear" w:color="auto" w:fill="auto"/>
          </w:tcPr>
          <w:p w:rsidR="005371FA" w:rsidRDefault="005371FA" w:rsidP="007B0BD3">
            <w:pPr>
              <w:rPr>
                <w:sz w:val="28"/>
                <w:szCs w:val="28"/>
              </w:rPr>
            </w:pPr>
            <w:r>
              <w:rPr>
                <w:sz w:val="28"/>
                <w:szCs w:val="28"/>
              </w:rPr>
              <w:t>Список использованных источников</w:t>
            </w:r>
            <w:r w:rsidR="007B0BD3">
              <w:rPr>
                <w:sz w:val="28"/>
                <w:szCs w:val="28"/>
                <w:lang w:val="en-US"/>
              </w:rPr>
              <w:t>. . . . . . . . . . . . . . . . . . . . . . . . . . . . . . . . . . .</w:t>
            </w:r>
          </w:p>
        </w:tc>
        <w:tc>
          <w:tcPr>
            <w:tcW w:w="566" w:type="dxa"/>
            <w:shd w:val="clear" w:color="auto" w:fill="auto"/>
            <w:vAlign w:val="bottom"/>
          </w:tcPr>
          <w:p w:rsidR="005371FA" w:rsidRPr="00241C4E" w:rsidRDefault="00241C4E" w:rsidP="007B0BD3">
            <w:pPr>
              <w:jc w:val="right"/>
              <w:rPr>
                <w:sz w:val="28"/>
                <w:szCs w:val="28"/>
                <w:lang w:val="ru-BY"/>
              </w:rPr>
            </w:pPr>
            <w:r>
              <w:rPr>
                <w:sz w:val="28"/>
                <w:szCs w:val="28"/>
                <w:lang w:val="ru-BY"/>
              </w:rPr>
              <w:t>58</w:t>
            </w:r>
          </w:p>
        </w:tc>
      </w:tr>
      <w:tr w:rsidR="005371FA" w:rsidRPr="00A94273" w:rsidTr="007B0BD3">
        <w:tc>
          <w:tcPr>
            <w:tcW w:w="9365" w:type="dxa"/>
            <w:shd w:val="clear" w:color="auto" w:fill="auto"/>
          </w:tcPr>
          <w:p w:rsidR="005371FA" w:rsidRDefault="005371FA" w:rsidP="007B0BD3">
            <w:pPr>
              <w:rPr>
                <w:sz w:val="28"/>
                <w:szCs w:val="28"/>
              </w:rPr>
            </w:pPr>
            <w:r>
              <w:rPr>
                <w:sz w:val="28"/>
                <w:szCs w:val="28"/>
              </w:rPr>
              <w:t>Приложение А. Исходный код некоторых компонент</w:t>
            </w:r>
            <w:r w:rsidR="007B0BD3" w:rsidRPr="0061013D">
              <w:rPr>
                <w:sz w:val="28"/>
                <w:szCs w:val="28"/>
              </w:rPr>
              <w:t>. . . . . . . . . . . . . . . . . . . . .</w:t>
            </w:r>
          </w:p>
        </w:tc>
        <w:tc>
          <w:tcPr>
            <w:tcW w:w="566" w:type="dxa"/>
            <w:shd w:val="clear" w:color="auto" w:fill="auto"/>
            <w:vAlign w:val="bottom"/>
          </w:tcPr>
          <w:p w:rsidR="005371FA" w:rsidRPr="00241C4E" w:rsidRDefault="00241C4E" w:rsidP="007B0BD3">
            <w:pPr>
              <w:jc w:val="right"/>
              <w:rPr>
                <w:sz w:val="28"/>
                <w:szCs w:val="28"/>
                <w:lang w:val="ru-BY"/>
              </w:rPr>
            </w:pPr>
            <w:r>
              <w:rPr>
                <w:sz w:val="28"/>
                <w:szCs w:val="28"/>
                <w:lang w:val="ru-BY"/>
              </w:rPr>
              <w:t>66</w:t>
            </w:r>
            <w:bookmarkStart w:id="0" w:name="_GoBack"/>
            <w:bookmarkEnd w:id="0"/>
          </w:p>
        </w:tc>
      </w:tr>
    </w:tbl>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момент на интернет просторах можно найти практически любую интере</w:t>
      </w:r>
      <w:r w:rsidR="00594E3F">
        <w:rPr>
          <w:rFonts w:eastAsia="Calibri"/>
          <w:sz w:val="28"/>
          <w:szCs w:val="28"/>
          <w:lang w:eastAsia="en-US"/>
        </w:rPr>
        <w:lastRenderedPageBreak/>
        <w:t>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ListParagraph"/>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00220859" w:rsidRPr="006F7D6C">
        <w:rPr>
          <w:b/>
          <w:sz w:val="28"/>
          <w:szCs w:val="28"/>
        </w:rPr>
        <w:t xml:space="preserve">: </w:t>
      </w:r>
      <w:r w:rsidR="00220859">
        <w:rPr>
          <w:sz w:val="28"/>
          <w:szCs w:val="28"/>
          <w:lang w:val="ru-BY"/>
        </w:rPr>
        <w:t xml:space="preserve">проанализировать возможности оптимизации разработки веб-приложений с использованием современных веб-технологий, а также определить эффективность компонентного подхода во </w:t>
      </w:r>
      <w:r w:rsidR="00220859">
        <w:rPr>
          <w:i/>
          <w:sz w:val="28"/>
          <w:szCs w:val="28"/>
          <w:lang w:val="en-US"/>
        </w:rPr>
        <w:t>front-end</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sidR="00220859">
        <w:rPr>
          <w:b/>
          <w:color w:val="000000"/>
          <w:sz w:val="28"/>
          <w:szCs w:val="28"/>
        </w:rPr>
        <w:t>:</w:t>
      </w:r>
      <w:r w:rsidR="00220859" w:rsidRPr="00491501">
        <w:rPr>
          <w:color w:val="FF0000"/>
          <w:sz w:val="28"/>
          <w:szCs w:val="28"/>
        </w:rPr>
        <w:t xml:space="preserve"> </w:t>
      </w:r>
      <w:r w:rsidR="00220859">
        <w:rPr>
          <w:rFonts w:eastAsia="Calibri"/>
          <w:sz w:val="28"/>
          <w:szCs w:val="28"/>
          <w:lang w:eastAsia="en-US"/>
        </w:rPr>
        <w:t>для</w:t>
      </w:r>
      <w:r>
        <w:rPr>
          <w:rFonts w:eastAsia="Calibri"/>
          <w:sz w:val="28"/>
          <w:szCs w:val="28"/>
          <w:lang w:eastAsia="en-US"/>
        </w:rPr>
        <w:t xml:space="preserve"> достижения поставленной цели необходимо решить следующие задачи:</w:t>
      </w:r>
    </w:p>
    <w:p w:rsidR="00220859" w:rsidRPr="00220859" w:rsidRDefault="00220859" w:rsidP="00220859">
      <w:pPr>
        <w:numPr>
          <w:ilvl w:val="0"/>
          <w:numId w:val="34"/>
        </w:numPr>
        <w:tabs>
          <w:tab w:val="left" w:pos="993"/>
        </w:tabs>
        <w:ind w:left="0" w:firstLine="568"/>
        <w:jc w:val="both"/>
        <w:rPr>
          <w:rFonts w:eastAsia="Calibri"/>
          <w:sz w:val="28"/>
          <w:szCs w:val="28"/>
          <w:lang w:eastAsia="en-US"/>
        </w:rPr>
      </w:pPr>
      <w:r w:rsidRPr="00220859">
        <w:rPr>
          <w:rFonts w:eastAsia="Calibri"/>
          <w:sz w:val="28"/>
          <w:szCs w:val="28"/>
          <w:lang w:eastAsia="en-US"/>
        </w:rPr>
        <w:lastRenderedPageBreak/>
        <w:t>Провести анализ современных технологий разработки клиентской части веб технологий</w:t>
      </w:r>
      <w:r>
        <w:rPr>
          <w:rFonts w:eastAsia="Calibri"/>
          <w:sz w:val="28"/>
          <w:szCs w:val="28"/>
          <w:lang w:val="en-US" w:eastAsia="en-US"/>
        </w:rPr>
        <w:t>;</w:t>
      </w:r>
    </w:p>
    <w:p w:rsidR="00220859" w:rsidRPr="00220859" w:rsidRDefault="00220859" w:rsidP="00220859">
      <w:pPr>
        <w:numPr>
          <w:ilvl w:val="0"/>
          <w:numId w:val="34"/>
        </w:numPr>
        <w:tabs>
          <w:tab w:val="left" w:pos="993"/>
        </w:tabs>
        <w:ind w:left="0" w:firstLine="568"/>
        <w:jc w:val="both"/>
        <w:rPr>
          <w:rFonts w:eastAsia="Calibri"/>
          <w:sz w:val="28"/>
          <w:szCs w:val="28"/>
          <w:lang w:eastAsia="en-US"/>
        </w:rPr>
      </w:pPr>
      <w:r w:rsidRPr="00220859">
        <w:rPr>
          <w:rFonts w:eastAsia="Calibri"/>
          <w:sz w:val="28"/>
          <w:szCs w:val="28"/>
          <w:lang w:eastAsia="en-US"/>
        </w:rPr>
        <w:t>Провести анализ расширения возможностей создания динамического содержимого с использованием JS-библиотек и JS-фреймворков</w:t>
      </w:r>
      <w:r>
        <w:rPr>
          <w:rFonts w:eastAsia="Calibri"/>
          <w:sz w:val="28"/>
          <w:szCs w:val="28"/>
          <w:lang w:val="en-US" w:eastAsia="en-US"/>
        </w:rPr>
        <w:t>;</w:t>
      </w:r>
    </w:p>
    <w:p w:rsidR="00220859" w:rsidRPr="00220859" w:rsidRDefault="00220859" w:rsidP="00220859">
      <w:pPr>
        <w:numPr>
          <w:ilvl w:val="0"/>
          <w:numId w:val="34"/>
        </w:numPr>
        <w:tabs>
          <w:tab w:val="left" w:pos="993"/>
        </w:tabs>
        <w:ind w:left="0" w:firstLine="568"/>
        <w:jc w:val="both"/>
        <w:rPr>
          <w:rFonts w:eastAsia="Calibri"/>
          <w:sz w:val="28"/>
          <w:szCs w:val="28"/>
          <w:lang w:eastAsia="en-US"/>
        </w:rPr>
      </w:pPr>
      <w:r w:rsidRPr="00220859">
        <w:rPr>
          <w:rFonts w:eastAsia="Calibri"/>
          <w:sz w:val="28"/>
          <w:szCs w:val="28"/>
          <w:lang w:eastAsia="en-US"/>
        </w:rPr>
        <w:t>Провести обзор компонентного подхода к созданию современного веб-приложения</w:t>
      </w:r>
      <w:r>
        <w:rPr>
          <w:rFonts w:eastAsia="Calibri"/>
          <w:sz w:val="28"/>
          <w:szCs w:val="28"/>
          <w:lang w:val="en-US" w:eastAsia="en-US"/>
        </w:rPr>
        <w:t>;</w:t>
      </w:r>
    </w:p>
    <w:p w:rsidR="00220859" w:rsidRPr="00220859" w:rsidRDefault="00220859" w:rsidP="00220859">
      <w:pPr>
        <w:numPr>
          <w:ilvl w:val="0"/>
          <w:numId w:val="34"/>
        </w:numPr>
        <w:tabs>
          <w:tab w:val="left" w:pos="993"/>
        </w:tabs>
        <w:ind w:left="0" w:firstLine="568"/>
        <w:jc w:val="both"/>
        <w:rPr>
          <w:rFonts w:eastAsia="Calibri"/>
          <w:sz w:val="28"/>
          <w:szCs w:val="28"/>
          <w:lang w:eastAsia="en-US"/>
        </w:rPr>
      </w:pPr>
      <w:r w:rsidRPr="00220859">
        <w:rPr>
          <w:rFonts w:eastAsia="Calibri"/>
          <w:sz w:val="28"/>
          <w:szCs w:val="28"/>
          <w:lang w:eastAsia="en-US"/>
        </w:rPr>
        <w:t>Провести обзор компонентной разработки с использованием библиотеки react.js</w:t>
      </w:r>
      <w:r>
        <w:rPr>
          <w:rFonts w:eastAsia="Calibri"/>
          <w:sz w:val="28"/>
          <w:szCs w:val="28"/>
          <w:lang w:val="en-US" w:eastAsia="en-US"/>
        </w:rPr>
        <w:t>;</w:t>
      </w:r>
    </w:p>
    <w:p w:rsidR="00175CCA" w:rsidRPr="0050615D" w:rsidRDefault="00220859" w:rsidP="00220859">
      <w:pPr>
        <w:numPr>
          <w:ilvl w:val="0"/>
          <w:numId w:val="34"/>
        </w:numPr>
        <w:tabs>
          <w:tab w:val="left" w:pos="993"/>
        </w:tabs>
        <w:ind w:left="0" w:firstLine="568"/>
        <w:jc w:val="both"/>
        <w:rPr>
          <w:color w:val="FF0000"/>
          <w:sz w:val="28"/>
          <w:szCs w:val="28"/>
        </w:rPr>
      </w:pPr>
      <w:r w:rsidRPr="00220859">
        <w:rPr>
          <w:rFonts w:eastAsia="Calibri"/>
          <w:sz w:val="28"/>
          <w:szCs w:val="28"/>
          <w:lang w:eastAsia="en-US"/>
        </w:rPr>
        <w:t>Провести проверку эффективности использования компонентно-ориентированного подхода, путем создания клиентской части веб-приложения</w:t>
      </w:r>
      <w:r>
        <w:rPr>
          <w:rFonts w:eastAsia="Calibri"/>
          <w:sz w:val="28"/>
          <w:szCs w:val="28"/>
          <w:lang w:val="en-US"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Кулямин</w:t>
      </w:r>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r w:rsidRPr="00F85B6B">
        <w:rPr>
          <w:i/>
          <w:color w:val="000000"/>
          <w:sz w:val="28"/>
          <w:szCs w:val="28"/>
          <w:lang w:val="en-US"/>
        </w:rPr>
        <w:t>Schildt</w:t>
      </w:r>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r w:rsidRPr="00F85B6B">
        <w:rPr>
          <w:i/>
          <w:color w:val="000000"/>
          <w:sz w:val="28"/>
          <w:szCs w:val="28"/>
          <w:lang w:val="en-US"/>
        </w:rPr>
        <w:t>Lazaris</w:t>
      </w:r>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r>
        <w:rPr>
          <w:color w:val="000000"/>
          <w:sz w:val="28"/>
          <w:szCs w:val="28"/>
        </w:rPr>
        <w:t xml:space="preserve">Сидерхолм, Д. Макфарланд, </w:t>
      </w:r>
      <w:r w:rsidRPr="00F85B6B">
        <w:rPr>
          <w:i/>
          <w:sz w:val="28"/>
          <w:szCs w:val="28"/>
          <w:lang w:val="en-US"/>
        </w:rPr>
        <w:t>C</w:t>
      </w:r>
      <w:r w:rsidRPr="00776381">
        <w:rPr>
          <w:i/>
          <w:sz w:val="28"/>
          <w:szCs w:val="28"/>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776381">
        <w:rPr>
          <w:i/>
          <w:color w:val="000000"/>
          <w:sz w:val="28"/>
          <w:szCs w:val="28"/>
        </w:rPr>
        <w:t>.</w:t>
      </w:r>
      <w:r w:rsidRPr="006F7D6C">
        <w:rPr>
          <w:i/>
          <w:color w:val="000000"/>
          <w:sz w:val="28"/>
          <w:szCs w:val="28"/>
        </w:rPr>
        <w:t xml:space="preserve"> </w:t>
      </w:r>
      <w:r w:rsidRPr="006F7D6C">
        <w:rPr>
          <w:i/>
          <w:color w:val="000000"/>
          <w:sz w:val="28"/>
          <w:szCs w:val="28"/>
          <w:lang w:val="en-US"/>
        </w:rPr>
        <w:t>Haverbeke</w:t>
      </w:r>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N. Zakas</w:t>
      </w:r>
      <w:r>
        <w:rPr>
          <w:sz w:val="28"/>
          <w:szCs w:val="28"/>
        </w:rPr>
        <w:t xml:space="preserve">, </w:t>
      </w:r>
      <w:r w:rsidRPr="00F85B6B">
        <w:rPr>
          <w:i/>
          <w:sz w:val="28"/>
          <w:szCs w:val="28"/>
        </w:rPr>
        <w:t>P. Koch</w:t>
      </w:r>
      <w:r>
        <w:rPr>
          <w:sz w:val="28"/>
          <w:szCs w:val="28"/>
        </w:rPr>
        <w:t xml:space="preserve">, </w:t>
      </w:r>
      <w:r w:rsidRPr="00B047D4">
        <w:rPr>
          <w:sz w:val="28"/>
          <w:szCs w:val="28"/>
        </w:rPr>
        <w:t xml:space="preserve">Крейн Д., Паскарелло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sidRPr="00776381">
        <w:rPr>
          <w:i/>
          <w:sz w:val="28"/>
          <w:szCs w:val="28"/>
        </w:rPr>
        <w:t>.</w:t>
      </w:r>
      <w:r w:rsidRPr="00FB4CC4">
        <w:rPr>
          <w:i/>
          <w:sz w:val="28"/>
          <w:szCs w:val="28"/>
        </w:rPr>
        <w:t xml:space="preserve"> </w:t>
      </w:r>
      <w:r w:rsidRPr="00F85B6B">
        <w:rPr>
          <w:i/>
          <w:sz w:val="28"/>
          <w:szCs w:val="28"/>
          <w:lang w:val="en-US"/>
        </w:rPr>
        <w:t>Kiessling</w:t>
      </w:r>
      <w:r>
        <w:rPr>
          <w:sz w:val="28"/>
          <w:szCs w:val="28"/>
        </w:rPr>
        <w:t xml:space="preserve">, </w:t>
      </w:r>
      <w:r w:rsidRPr="00F85B6B">
        <w:rPr>
          <w:i/>
          <w:sz w:val="28"/>
          <w:szCs w:val="28"/>
        </w:rPr>
        <w:t>T. Holowaychuk</w:t>
      </w:r>
      <w:r>
        <w:rPr>
          <w:sz w:val="28"/>
          <w:szCs w:val="28"/>
        </w:rPr>
        <w:t xml:space="preserve">, </w:t>
      </w:r>
      <w:r w:rsidRPr="00F85B6B">
        <w:rPr>
          <w:i/>
          <w:sz w:val="28"/>
          <w:szCs w:val="28"/>
        </w:rPr>
        <w:t>A</w:t>
      </w:r>
      <w:r w:rsidRPr="00776381">
        <w:rPr>
          <w:i/>
          <w:sz w:val="28"/>
          <w:szCs w:val="28"/>
        </w:rPr>
        <w:t>.</w:t>
      </w:r>
      <w:r w:rsidRPr="00F85B6B">
        <w:rPr>
          <w:i/>
          <w:sz w:val="28"/>
          <w:szCs w:val="28"/>
        </w:rPr>
        <w:t xml:space="preserve"> Young</w:t>
      </w:r>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R. Murphey</w:t>
      </w:r>
      <w:r>
        <w:rPr>
          <w:sz w:val="28"/>
          <w:szCs w:val="28"/>
        </w:rPr>
        <w:t xml:space="preserve">, Б. Бибо, И. Кац, </w:t>
      </w:r>
      <w:r w:rsidRPr="00706728">
        <w:rPr>
          <w:sz w:val="28"/>
          <w:szCs w:val="28"/>
        </w:rPr>
        <w:t>Р</w:t>
      </w:r>
      <w:r w:rsidRPr="00776381">
        <w:rPr>
          <w:sz w:val="28"/>
          <w:szCs w:val="28"/>
        </w:rPr>
        <w:t>.</w:t>
      </w:r>
      <w:r w:rsidRPr="00706728">
        <w:rPr>
          <w:sz w:val="28"/>
          <w:szCs w:val="28"/>
        </w:rPr>
        <w:t xml:space="preserve"> Бенедетти, Р</w:t>
      </w:r>
      <w:r w:rsidRPr="00776381">
        <w:rPr>
          <w:sz w:val="28"/>
          <w:szCs w:val="28"/>
        </w:rPr>
        <w:t>.</w:t>
      </w:r>
      <w:r w:rsidRPr="00706728">
        <w:rPr>
          <w:sz w:val="28"/>
          <w:szCs w:val="28"/>
        </w:rPr>
        <w:t xml:space="preserve"> Крэнли</w:t>
      </w:r>
      <w:r>
        <w:rPr>
          <w:sz w:val="28"/>
          <w:szCs w:val="28"/>
        </w:rPr>
        <w:t xml:space="preserve">, </w:t>
      </w:r>
      <w:r w:rsidRPr="00F85B6B">
        <w:rPr>
          <w:i/>
          <w:sz w:val="28"/>
          <w:szCs w:val="28"/>
          <w:lang w:val="en-US"/>
        </w:rPr>
        <w:t>B</w:t>
      </w:r>
      <w:r w:rsidRPr="00776381">
        <w:rPr>
          <w:i/>
          <w:sz w:val="28"/>
          <w:szCs w:val="28"/>
        </w:rPr>
        <w:t>.</w:t>
      </w:r>
      <w:r w:rsidRPr="00FB4CC4">
        <w:rPr>
          <w:i/>
          <w:sz w:val="28"/>
          <w:szCs w:val="28"/>
        </w:rPr>
        <w:t xml:space="preserve"> </w:t>
      </w:r>
      <w:r w:rsidRPr="00F85B6B">
        <w:rPr>
          <w:i/>
          <w:sz w:val="28"/>
          <w:szCs w:val="28"/>
          <w:lang w:val="en-US"/>
        </w:rPr>
        <w:t>Bibeault</w:t>
      </w:r>
      <w:r w:rsidRPr="00FB4CC4">
        <w:rPr>
          <w:sz w:val="28"/>
          <w:szCs w:val="28"/>
        </w:rPr>
        <w:t xml:space="preserve">, </w:t>
      </w:r>
      <w:r w:rsidRPr="00F85B6B">
        <w:rPr>
          <w:i/>
          <w:sz w:val="28"/>
          <w:szCs w:val="28"/>
          <w:lang w:val="en-US"/>
        </w:rPr>
        <w:t>A</w:t>
      </w:r>
      <w:r w:rsidRPr="00776381">
        <w:rPr>
          <w:i/>
          <w:sz w:val="28"/>
          <w:szCs w:val="28"/>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sidRPr="00776381">
        <w:rPr>
          <w:i/>
          <w:sz w:val="28"/>
          <w:szCs w:val="28"/>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Теоретическая значимость заключается в том, что выделены тенденции развития и оптимизации разработки веб-приложений и интерфейсов, а также компо</w:t>
      </w:r>
      <w:r>
        <w:rPr>
          <w:rFonts w:eastAsia="Calibri"/>
          <w:sz w:val="28"/>
          <w:szCs w:val="28"/>
          <w:lang w:eastAsia="en-US"/>
        </w:rPr>
        <w:lastRenderedPageBreak/>
        <w:t xml:space="preserve">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t>По теме НИР опубликована статьи:</w:t>
      </w:r>
    </w:p>
    <w:p w:rsidR="00175CCA" w:rsidRDefault="00175CCA" w:rsidP="00175CCA">
      <w:pPr>
        <w:ind w:firstLine="709"/>
        <w:jc w:val="both"/>
        <w:rPr>
          <w:rFonts w:eastAsia="Calibri"/>
          <w:sz w:val="28"/>
          <w:szCs w:val="28"/>
          <w:lang w:eastAsia="en-US"/>
        </w:rPr>
      </w:pPr>
      <w:bookmarkStart w:id="1" w:name="_Hlk513798534"/>
      <w:r w:rsidRPr="00B10D3F">
        <w:rPr>
          <w:rFonts w:eastAsia="Calibri"/>
          <w:sz w:val="28"/>
          <w:szCs w:val="28"/>
          <w:lang w:eastAsia="en-US"/>
        </w:rPr>
        <w:t xml:space="preserve">Кузменков А. Причины возникновения и развития </w:t>
      </w:r>
      <w:r w:rsidRPr="00EC2CA4">
        <w:rPr>
          <w:rFonts w:eastAsia="Calibri"/>
          <w:i/>
          <w:sz w:val="28"/>
          <w:szCs w:val="28"/>
          <w:lang w:eastAsia="en-US"/>
        </w:rPr>
        <w:t>JS</w:t>
      </w:r>
      <w:r w:rsidRPr="00B10D3F">
        <w:rPr>
          <w:rFonts w:eastAsia="Calibri"/>
          <w:sz w:val="28"/>
          <w:szCs w:val="28"/>
          <w:lang w:eastAsia="en-US"/>
        </w:rPr>
        <w:t>-фреймворков,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sidRPr="00EC2CA4">
        <w:rPr>
          <w:rFonts w:eastAsia="Calibri"/>
          <w:i/>
          <w:sz w:val="28"/>
          <w:szCs w:val="28"/>
          <w:lang w:val="en-US" w:eastAsia="en-US"/>
        </w:rPr>
        <w:t>front</w:t>
      </w:r>
      <w:r w:rsidRPr="00EC2CA4">
        <w:rPr>
          <w:rFonts w:eastAsia="Calibri"/>
          <w:i/>
          <w:sz w:val="28"/>
          <w:szCs w:val="28"/>
          <w:lang w:eastAsia="en-US"/>
        </w:rPr>
        <w:t>-</w:t>
      </w:r>
      <w:r w:rsidRPr="00EC2CA4">
        <w:rPr>
          <w:rFonts w:eastAsia="Calibri"/>
          <w: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sidRPr="00776381">
        <w:rPr>
          <w:rFonts w:eastAsia="Calibri"/>
          <w:sz w:val="28"/>
          <w:szCs w:val="28"/>
          <w:lang w:eastAsia="en-US"/>
        </w:rPr>
        <w:t xml:space="preserve"> </w:t>
      </w:r>
      <w:r w:rsidRPr="00B10D3F">
        <w:rPr>
          <w:rFonts w:eastAsia="Calibri"/>
          <w:sz w:val="28"/>
          <w:szCs w:val="28"/>
          <w:lang w:eastAsia="en-US"/>
        </w:rPr>
        <w:t>– 201</w:t>
      </w:r>
      <w:r w:rsidRPr="00776381">
        <w:rPr>
          <w:rFonts w:eastAsia="Calibri"/>
          <w:sz w:val="28"/>
          <w:szCs w:val="28"/>
          <w:lang w:eastAsia="en-US"/>
        </w:rPr>
        <w:t>8</w:t>
      </w:r>
      <w:bookmarkEnd w:id="1"/>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220859"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25pt;height:171pt">
            <v:imagedata r:id="rId8" o:title="flexbox-main-column-300x300"/>
          </v:shape>
        </w:pict>
      </w:r>
      <w:r>
        <w:rPr>
          <w:color w:val="000000"/>
          <w:sz w:val="28"/>
          <w:szCs w:val="28"/>
        </w:rPr>
        <w:pict>
          <v:shape id="_x0000_i1090"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2C0315"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2C0315"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управляемый </w:t>
            </w:r>
            <w:r w:rsidR="003B340C" w:rsidRPr="0089234C">
              <w:rPr>
                <w:color w:val="000000"/>
                <w:sz w:val="28"/>
                <w:szCs w:val="28"/>
              </w:rPr>
              <w:t xml:space="preserve"> с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Default="00D47156" w:rsidP="000605AC">
      <w:pPr>
        <w:ind w:firstLine="709"/>
        <w:jc w:val="both"/>
        <w:rPr>
          <w:sz w:val="28"/>
        </w:rPr>
      </w:pP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AE78D1" w:rsidRDefault="005E105F" w:rsidP="00341611">
      <w:pPr>
        <w:pStyle w:val="BodyText"/>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BodyText"/>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BodyText"/>
        <w:spacing w:line="360" w:lineRule="auto"/>
        <w:ind w:firstLine="708"/>
        <w:jc w:val="both"/>
        <w:rPr>
          <w:szCs w:val="28"/>
          <w:lang w:eastAsia="en-US"/>
        </w:rPr>
      </w:pPr>
      <w:r w:rsidRPr="00C5029D">
        <w:rPr>
          <w:i/>
          <w:szCs w:val="28"/>
          <w:lang w:val="en-US" w:eastAsia="en-US"/>
        </w:rPr>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E15A18" w:rsidP="00C722D4">
      <w:pPr>
        <w:pStyle w:val="BodyText"/>
        <w:spacing w:line="360" w:lineRule="auto"/>
        <w:ind w:firstLine="708"/>
        <w:jc w:val="both"/>
        <w:rPr>
          <w:szCs w:val="28"/>
          <w:lang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E15A18" w:rsidRPr="00101789" w:rsidRDefault="00E15A18" w:rsidP="00101789">
                  <w:pPr>
                    <w:spacing w:before="240"/>
                    <w:jc w:val="center"/>
                    <w:rPr>
                      <w:sz w:val="32"/>
                      <w:szCs w:val="32"/>
                    </w:rPr>
                  </w:pPr>
                  <w:r w:rsidRPr="00101789">
                    <w:rPr>
                      <w:i/>
                      <w:sz w:val="32"/>
                      <w:szCs w:val="32"/>
                      <w:lang w:val="en-US" w:eastAsia="en-US"/>
                    </w:rPr>
                    <w:t>ViewModel</w:t>
                  </w:r>
                </w:p>
              </w:txbxContent>
            </v:textbox>
          </v:roundrect>
        </w:pict>
      </w:r>
    </w:p>
    <w:p w:rsidR="00101789" w:rsidRPr="00776381" w:rsidRDefault="00E15A18" w:rsidP="00101789">
      <w:pPr>
        <w:pStyle w:val="BodyText"/>
        <w:spacing w:line="360" w:lineRule="auto"/>
        <w:jc w:val="both"/>
        <w:rPr>
          <w:szCs w:val="28"/>
          <w:lang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Pr="00776381" w:rsidRDefault="00E15A18" w:rsidP="00101789">
      <w:pPr>
        <w:pStyle w:val="BodyText"/>
        <w:spacing w:line="360" w:lineRule="auto"/>
        <w:jc w:val="both"/>
        <w:rPr>
          <w:szCs w:val="28"/>
          <w:lang w:eastAsia="en-US"/>
        </w:rPr>
      </w:pPr>
      <w:r>
        <w:rPr>
          <w:noProof/>
          <w:szCs w:val="28"/>
          <w:lang w:val="en-US" w:eastAsia="en-US"/>
        </w:rPr>
        <w:pict>
          <v:rect id="_x0000_s1095" style="position:absolute;left:0;text-align:left;margin-left:339.7pt;margin-top:12.7pt;width:95.25pt;height:24pt;z-index:38" stroked="f">
            <v:textbox style="mso-next-textbox:#_x0000_s1095">
              <w:txbxContent>
                <w:p w:rsidR="00E15A18" w:rsidRPr="0069205D" w:rsidRDefault="00E15A18" w:rsidP="0069205D">
                  <w:pPr>
                    <w:jc w:val="center"/>
                    <w:rPr>
                      <w:sz w:val="28"/>
                      <w:szCs w:val="28"/>
                    </w:rPr>
                  </w:pPr>
                  <w:r>
                    <w:rPr>
                      <w:sz w:val="28"/>
                      <w:szCs w:val="28"/>
                    </w:rPr>
                    <w:t>Данные</w:t>
                  </w:r>
                </w:p>
              </w:txbxContent>
            </v:textbox>
          </v:rect>
        </w:pict>
      </w:r>
      <w:r>
        <w:rPr>
          <w:noProof/>
          <w:szCs w:val="28"/>
          <w:lang w:val="en-US" w:eastAsia="en-US"/>
        </w:rPr>
        <w:pict>
          <v:rect id="_x0000_s1097" style="position:absolute;left:0;text-align:left;margin-left:50.95pt;margin-top:6.7pt;width:95.25pt;height:24pt;z-index:40" stroked="f">
            <v:textbox style="mso-next-textbox:#_x0000_s1097">
              <w:txbxContent>
                <w:p w:rsidR="00E15A18" w:rsidRPr="0069205D" w:rsidRDefault="00E15A18" w:rsidP="0069205D">
                  <w:pPr>
                    <w:jc w:val="center"/>
                    <w:rPr>
                      <w:sz w:val="28"/>
                      <w:szCs w:val="28"/>
                    </w:rPr>
                  </w:pPr>
                  <w:r>
                    <w:rPr>
                      <w:sz w:val="28"/>
                      <w:szCs w:val="28"/>
                    </w:rPr>
                    <w:t>Зависимости</w:t>
                  </w:r>
                </w:p>
              </w:txbxContent>
            </v:textbox>
          </v:rect>
        </w:pict>
      </w:r>
      <w:r>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Pr="00776381" w:rsidRDefault="00E15A18" w:rsidP="00101789">
      <w:pPr>
        <w:pStyle w:val="BodyText"/>
        <w:spacing w:line="360" w:lineRule="auto"/>
        <w:jc w:val="both"/>
        <w:rPr>
          <w:szCs w:val="28"/>
          <w:lang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Pr="00776381" w:rsidRDefault="00E15A18" w:rsidP="00101789">
      <w:pPr>
        <w:pStyle w:val="BodyText"/>
        <w:spacing w:line="360" w:lineRule="auto"/>
        <w:jc w:val="both"/>
        <w:rPr>
          <w:szCs w:val="28"/>
          <w:lang w:eastAsia="en-US"/>
        </w:rPr>
      </w:pPr>
      <w:r>
        <w:rPr>
          <w:noProof/>
          <w:szCs w:val="28"/>
          <w:lang w:val="en-US" w:eastAsia="en-US"/>
        </w:rPr>
        <w:pict>
          <v:rect id="_x0000_s1096" style="position:absolute;left:0;text-align:left;margin-left:157.45pt;margin-top:9.4pt;width:95.25pt;height:24pt;z-index:39" stroked="f">
            <v:textbox style="mso-next-textbox:#_x0000_s1096">
              <w:txbxContent>
                <w:p w:rsidR="00E15A18" w:rsidRPr="0069205D" w:rsidRDefault="00E15A18" w:rsidP="0069205D">
                  <w:pPr>
                    <w:jc w:val="center"/>
                    <w:rPr>
                      <w:sz w:val="28"/>
                      <w:szCs w:val="28"/>
                    </w:rPr>
                  </w:pPr>
                  <w:r>
                    <w:rPr>
                      <w:sz w:val="28"/>
                      <w:szCs w:val="28"/>
                    </w:rPr>
                    <w:t>Команды</w:t>
                  </w:r>
                </w:p>
              </w:txbxContent>
            </v:textbox>
          </v:rect>
        </w:pict>
      </w:r>
      <w:r>
        <w:rPr>
          <w:noProof/>
          <w:szCs w:val="28"/>
          <w:lang w:val="en-US" w:eastAsia="en-US"/>
        </w:rPr>
        <w:pict>
          <v:roundrect id="_x0000_s1089" style="position:absolute;left:0;text-align:left;margin-left:329.95pt;margin-top:12.4pt;width:150pt;height:60pt;z-index:34" arcsize="10923f">
            <v:textbox style="mso-next-textbox:#_x0000_s1089">
              <w:txbxContent>
                <w:p w:rsidR="00E15A18" w:rsidRPr="00101789" w:rsidRDefault="00E15A18" w:rsidP="00101789">
                  <w:pPr>
                    <w:spacing w:before="240"/>
                    <w:jc w:val="center"/>
                    <w:rPr>
                      <w:sz w:val="32"/>
                      <w:szCs w:val="32"/>
                    </w:rPr>
                  </w:pPr>
                  <w:r w:rsidRPr="00101789">
                    <w:rPr>
                      <w:i/>
                      <w:sz w:val="32"/>
                      <w:szCs w:val="32"/>
                      <w:lang w:val="en-US" w:eastAsia="en-US"/>
                    </w:rPr>
                    <w:t>Model</w:t>
                  </w:r>
                </w:p>
              </w:txbxContent>
            </v:textbox>
          </v:roundrect>
        </w:pict>
      </w:r>
      <w:r>
        <w:rPr>
          <w:noProof/>
          <w:szCs w:val="28"/>
          <w:lang w:val="en-US" w:eastAsia="en-US"/>
        </w:rPr>
        <w:pict>
          <v:roundrect id="_x0000_s1088" style="position:absolute;left:0;text-align:left;margin-left:-2.3pt;margin-top:14.65pt;width:150pt;height:60pt;z-index:33" arcsize="10923f">
            <v:textbox style="mso-next-textbox:#_x0000_s1088">
              <w:txbxContent>
                <w:p w:rsidR="00E15A18" w:rsidRPr="00101789" w:rsidRDefault="00E15A18" w:rsidP="00101789">
                  <w:pPr>
                    <w:spacing w:before="240"/>
                    <w:jc w:val="center"/>
                    <w:rPr>
                      <w:sz w:val="32"/>
                      <w:szCs w:val="32"/>
                    </w:rPr>
                  </w:pPr>
                  <w:r w:rsidRPr="00101789">
                    <w:rPr>
                      <w:i/>
                      <w:sz w:val="32"/>
                      <w:szCs w:val="32"/>
                      <w:lang w:val="en-US" w:eastAsia="en-US"/>
                    </w:rPr>
                    <w:t>View</w:t>
                  </w:r>
                </w:p>
              </w:txbxContent>
            </v:textbox>
          </v:roundrect>
        </w:pict>
      </w: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BodyText"/>
        <w:spacing w:line="360" w:lineRule="auto"/>
        <w:ind w:firstLine="708"/>
        <w:jc w:val="both"/>
        <w:rPr>
          <w:szCs w:val="28"/>
          <w:lang w:eastAsia="en-US"/>
        </w:rPr>
      </w:pPr>
    </w:p>
    <w:p w:rsidR="00D024C9" w:rsidRPr="00776381" w:rsidRDefault="001D2AEB" w:rsidP="00842361">
      <w:pPr>
        <w:pStyle w:val="BodyText"/>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BodyText"/>
        <w:spacing w:line="360" w:lineRule="auto"/>
        <w:ind w:firstLine="708"/>
        <w:jc w:val="both"/>
        <w:rPr>
          <w:szCs w:val="28"/>
        </w:rPr>
      </w:pPr>
      <w:r w:rsidRPr="003A314E">
        <w:rPr>
          <w:i/>
          <w:szCs w:val="28"/>
        </w:rPr>
        <w:t>dojo</w:t>
      </w:r>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BodyText"/>
        <w:spacing w:line="360" w:lineRule="auto"/>
        <w:ind w:firstLine="708"/>
        <w:jc w:val="both"/>
        <w:rPr>
          <w:szCs w:val="28"/>
        </w:rPr>
      </w:pPr>
      <w:r w:rsidRPr="003A314E">
        <w:rPr>
          <w:i/>
          <w:szCs w:val="28"/>
        </w:rPr>
        <w:lastRenderedPageBreak/>
        <w:t>dijit</w:t>
      </w:r>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BodyText"/>
        <w:spacing w:line="360" w:lineRule="auto"/>
        <w:ind w:firstLine="708"/>
        <w:jc w:val="both"/>
        <w:rPr>
          <w:szCs w:val="28"/>
        </w:rPr>
      </w:pPr>
      <w:r w:rsidRPr="003A314E">
        <w:rPr>
          <w:i/>
          <w:szCs w:val="28"/>
        </w:rPr>
        <w:t>dojox</w:t>
      </w:r>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BodyText"/>
        <w:spacing w:line="360" w:lineRule="auto"/>
        <w:ind w:firstLine="708"/>
        <w:jc w:val="both"/>
        <w:rPr>
          <w:szCs w:val="28"/>
        </w:rPr>
      </w:pPr>
      <w:r w:rsidRPr="003A314E">
        <w:rPr>
          <w:i/>
          <w:szCs w:val="28"/>
        </w:rPr>
        <w:t>util</w:t>
      </w:r>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BodyText"/>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BodyText"/>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BodyText"/>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BodyText"/>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типизация, модульность и др..</w:t>
      </w:r>
    </w:p>
    <w:p w:rsidR="008338C6" w:rsidRDefault="000E7B1B" w:rsidP="00EB0A48">
      <w:pPr>
        <w:pStyle w:val="BodyText"/>
        <w:spacing w:line="360" w:lineRule="auto"/>
        <w:ind w:firstLine="709"/>
        <w:jc w:val="both"/>
        <w:rPr>
          <w:szCs w:val="28"/>
        </w:rPr>
      </w:pPr>
      <w:r>
        <w:rPr>
          <w:szCs w:val="28"/>
        </w:rPr>
        <w:t>К достоинствам данного фреймворка можно отнести наличие большого сообщества разработчиков, декларативный подход к разработке, оптимизация вре</w:t>
      </w:r>
      <w:r>
        <w:rPr>
          <w:szCs w:val="28"/>
        </w:rPr>
        <w:lastRenderedPageBreak/>
        <w:t>мени разработчика за счет использования модульной структуры и готовых решений.</w:t>
      </w:r>
    </w:p>
    <w:p w:rsidR="000E7B1B" w:rsidRDefault="000E7B1B" w:rsidP="000E7B1B">
      <w:pPr>
        <w:pStyle w:val="BodyText"/>
        <w:spacing w:line="360" w:lineRule="auto"/>
        <w:jc w:val="both"/>
        <w:rPr>
          <w:szCs w:val="28"/>
        </w:rPr>
      </w:pPr>
    </w:p>
    <w:p w:rsidR="000E7B1B" w:rsidRDefault="00E15A18" w:rsidP="000E7B1B">
      <w:pPr>
        <w:pStyle w:val="BodyText"/>
        <w:spacing w:line="360" w:lineRule="auto"/>
        <w:ind w:firstLine="709"/>
        <w:jc w:val="both"/>
        <w:rPr>
          <w:szCs w:val="28"/>
        </w:rPr>
      </w:pPr>
      <w:r>
        <w:rPr>
          <w:noProof/>
          <w:szCs w:val="28"/>
        </w:rPr>
        <w:pict>
          <v:oval id="_x0000_s1135" style="position:absolute;left:0;text-align:left;margin-left:142.45pt;margin-top:7.45pt;width:188.25pt;height:69.75pt;z-index:50">
            <v:textbox style="mso-next-textbox:#_x0000_s1135">
              <w:txbxContent>
                <w:p w:rsidR="00E15A18" w:rsidRPr="00C45CA3" w:rsidRDefault="00E15A18" w:rsidP="000E7B1B">
                  <w:pPr>
                    <w:spacing w:before="240"/>
                    <w:jc w:val="center"/>
                    <w:rPr>
                      <w:sz w:val="32"/>
                      <w:szCs w:val="32"/>
                    </w:rPr>
                  </w:pPr>
                  <w:r>
                    <w:rPr>
                      <w:sz w:val="32"/>
                      <w:szCs w:val="32"/>
                    </w:rPr>
                    <w:t>Представление</w:t>
                  </w:r>
                </w:p>
              </w:txbxContent>
            </v:textbox>
          </v:oval>
        </w:pict>
      </w:r>
    </w:p>
    <w:p w:rsidR="000E7B1B" w:rsidRDefault="000E7B1B" w:rsidP="000E7B1B">
      <w:pPr>
        <w:pStyle w:val="BodyText"/>
        <w:spacing w:line="360" w:lineRule="auto"/>
        <w:ind w:firstLine="709"/>
        <w:jc w:val="both"/>
        <w:rPr>
          <w:szCs w:val="28"/>
        </w:rPr>
      </w:pPr>
    </w:p>
    <w:p w:rsidR="000E7B1B" w:rsidRDefault="00E15A18" w:rsidP="000E7B1B">
      <w:pPr>
        <w:pStyle w:val="BodyText"/>
        <w:spacing w:line="360" w:lineRule="auto"/>
        <w:ind w:firstLine="709"/>
        <w:jc w:val="both"/>
        <w:rPr>
          <w:szCs w:val="28"/>
        </w:rPr>
      </w:pPr>
      <w:r>
        <w:rPr>
          <w:noProof/>
          <w:szCs w:val="28"/>
        </w:rPr>
        <w:pict>
          <v:shapetype id="_x0000_t32" coordsize="21600,21600" o:spt="32" o:oned="t" path="m,l21600,21600e" filled="f">
            <v:path arrowok="t" fillok="f" o:connecttype="none"/>
            <o:lock v:ext="edit" shapetype="t"/>
          </v:shapetype>
          <v:shape id="_x0000_s1139" type="#_x0000_t32" style="position:absolute;left:0;text-align:left;margin-left:303.7pt;margin-top:17.35pt;width:53.55pt;height:42.95pt;z-index:54" o:connectortype="straight" strokeweight="1.5pt">
            <v:stroke endarrow="block"/>
          </v:shape>
        </w:pict>
      </w:r>
      <w:r>
        <w:rPr>
          <w:noProof/>
          <w:szCs w:val="28"/>
        </w:rPr>
        <w:pict>
          <v:oval id="_x0000_s1136" style="position:absolute;left:0;text-align:left;margin-left:19.45pt;margin-top:56.35pt;width:136.5pt;height:69.75pt;z-index:51">
            <v:textbox style="mso-next-textbox:#_x0000_s1136">
              <w:txbxContent>
                <w:p w:rsidR="00E15A18" w:rsidRPr="00C45CA3" w:rsidRDefault="00E15A18" w:rsidP="000E7B1B">
                  <w:pPr>
                    <w:spacing w:before="240"/>
                    <w:jc w:val="center"/>
                    <w:rPr>
                      <w:sz w:val="32"/>
                      <w:szCs w:val="32"/>
                    </w:rPr>
                  </w:pPr>
                  <w:r>
                    <w:rPr>
                      <w:sz w:val="32"/>
                      <w:szCs w:val="32"/>
                    </w:rPr>
                    <w:t>Контроллер</w:t>
                  </w:r>
                </w:p>
              </w:txbxContent>
            </v:textbox>
          </v:oval>
        </w:pict>
      </w:r>
      <w:r>
        <w:rPr>
          <w:noProof/>
          <w:szCs w:val="28"/>
        </w:rPr>
        <w:pict>
          <v:shape id="_x0000_s1140" type="#_x0000_t32" style="position:absolute;left:0;text-align:left;margin-left:96.7pt;margin-top:12.85pt;width:57pt;height:44.25pt;flip:x;z-index:55" o:connectortype="straight" strokeweight="1.5pt">
            <v:stroke endarrow="block"/>
          </v:shape>
        </w:pict>
      </w:r>
      <w:r>
        <w:rPr>
          <w:noProof/>
          <w:szCs w:val="28"/>
        </w:rPr>
        <w:pict>
          <v:oval id="_x0000_s1137" style="position:absolute;left:0;text-align:left;margin-left:323.95pt;margin-top:55.6pt;width:136.5pt;height:69.75pt;z-index:52">
            <v:textbox style="mso-next-textbox:#_x0000_s1137">
              <w:txbxContent>
                <w:p w:rsidR="00E15A18" w:rsidRPr="00C45CA3" w:rsidRDefault="00E15A18" w:rsidP="000E7B1B">
                  <w:pPr>
                    <w:spacing w:before="240"/>
                    <w:jc w:val="center"/>
                    <w:rPr>
                      <w:sz w:val="32"/>
                      <w:szCs w:val="32"/>
                    </w:rPr>
                  </w:pPr>
                  <w:r>
                    <w:rPr>
                      <w:sz w:val="32"/>
                      <w:szCs w:val="32"/>
                    </w:rPr>
                    <w:t>Модель</w:t>
                  </w:r>
                </w:p>
              </w:txbxContent>
            </v:textbox>
          </v:oval>
        </w:pict>
      </w:r>
      <w:r>
        <w:rPr>
          <w:noProof/>
          <w:szCs w:val="28"/>
        </w:rPr>
        <w:pict>
          <v:shape id="_x0000_s1138" type="#_x0000_t32" style="position:absolute;left:0;text-align:left;margin-left:156.7pt;margin-top:90.85pt;width:166.5pt;height:0;z-index:53" o:connectortype="straight" strokeweight="1.5pt">
            <v:stroke endarrow="block"/>
          </v:shape>
        </w:pict>
      </w:r>
      <w:r>
        <w:rPr>
          <w:noProof/>
          <w:szCs w:val="28"/>
        </w:rPr>
        <w:pict>
          <v:shape id="_x0000_s1141" type="#_x0000_t32" style="position:absolute;left:0;text-align:left;margin-left:116.95pt;margin-top:18.85pt;width:52.5pt;height:41.45pt;flip:y;z-index:56" o:connectortype="straight" strokeweight="1.5pt">
            <v:stroke endarrow="block"/>
          </v:shape>
        </w:pict>
      </w: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C60B8C">
      <w:pPr>
        <w:pStyle w:val="BodyText"/>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C60B8C" w:rsidRDefault="00C60B8C" w:rsidP="000E7B1B">
      <w:pPr>
        <w:pStyle w:val="BodyText"/>
        <w:spacing w:line="360" w:lineRule="auto"/>
        <w:ind w:firstLine="709"/>
        <w:jc w:val="both"/>
        <w:rPr>
          <w:szCs w:val="28"/>
        </w:rPr>
      </w:pPr>
    </w:p>
    <w:p w:rsidR="00E104FD" w:rsidRPr="00E104FD" w:rsidRDefault="000E7B1B" w:rsidP="000E7B1B">
      <w:pPr>
        <w:pStyle w:val="BodyText"/>
        <w:spacing w:line="360" w:lineRule="auto"/>
        <w:ind w:firstLine="709"/>
        <w:jc w:val="both"/>
        <w:rPr>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w:t>
      </w:r>
      <w:r w:rsidR="00C60B8C">
        <w:rPr>
          <w:szCs w:val="28"/>
        </w:rPr>
        <w:t>, так же эффективность работы прило</w:t>
      </w:r>
      <w:r w:rsidR="0084535B">
        <w:rPr>
          <w:szCs w:val="28"/>
        </w:rPr>
        <w:t xml:space="preserve"> </w:t>
      </w:r>
    </w:p>
    <w:p w:rsidR="004B3DEF" w:rsidRDefault="004B3DEF" w:rsidP="004B3DEF">
      <w:pPr>
        <w:pStyle w:val="BodyText"/>
        <w:spacing w:line="360" w:lineRule="auto"/>
        <w:ind w:firstLine="709"/>
        <w:jc w:val="both"/>
        <w:rPr>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B23E70" w:rsidRPr="008338C6" w:rsidRDefault="008338C6" w:rsidP="008338C6">
      <w:pPr>
        <w:pStyle w:val="BodyText"/>
        <w:spacing w:line="360" w:lineRule="auto"/>
        <w:jc w:val="center"/>
        <w:rPr>
          <w:b/>
          <w:sz w:val="32"/>
          <w:szCs w:val="32"/>
        </w:rPr>
      </w:pPr>
      <w:r w:rsidRPr="008338C6">
        <w:rPr>
          <w:b/>
          <w:sz w:val="32"/>
          <w:szCs w:val="32"/>
        </w:rPr>
        <w:t>Краткие выводы</w:t>
      </w: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w:t>
      </w:r>
      <w:r w:rsidR="00464537">
        <w:rPr>
          <w:szCs w:val="28"/>
        </w:rPr>
        <w:t>,</w:t>
      </w:r>
      <w:r w:rsidR="000E7B1B">
        <w:rPr>
          <w:szCs w:val="28"/>
        </w:rPr>
        <w:t xml:space="preserve">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BodyText"/>
        <w:spacing w:line="360" w:lineRule="auto"/>
        <w:ind w:firstLine="709"/>
        <w:jc w:val="both"/>
        <w:rPr>
          <w:szCs w:val="28"/>
        </w:rPr>
      </w:pPr>
      <w:r>
        <w:rPr>
          <w:szCs w:val="28"/>
        </w:rPr>
        <w:lastRenderedPageBreak/>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D1378C">
      <w:pPr>
        <w:rPr>
          <w:b/>
          <w:color w:val="000000"/>
          <w:sz w:val="28"/>
          <w:szCs w:val="28"/>
        </w:rPr>
      </w:pP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r>
        <w:rPr>
          <w:i/>
          <w:color w:val="000000"/>
          <w:sz w:val="28"/>
          <w:szCs w:val="28"/>
          <w:lang w:val="en-US"/>
        </w:rPr>
        <w:t>COM</w:t>
      </w:r>
      <w:r w:rsidRPr="00DF225C">
        <w:rPr>
          <w:i/>
          <w:color w:val="000000"/>
          <w:sz w:val="28"/>
          <w:szCs w:val="28"/>
        </w:rPr>
        <w:t>(</w:t>
      </w:r>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220859" w:rsidP="007710C9">
      <w:pPr>
        <w:jc w:val="center"/>
        <w:rPr>
          <w:color w:val="000000"/>
          <w:sz w:val="28"/>
          <w:szCs w:val="28"/>
        </w:rPr>
      </w:pPr>
      <w:r>
        <w:rPr>
          <w:color w:val="000000"/>
          <w:sz w:val="28"/>
          <w:szCs w:val="28"/>
        </w:rPr>
        <w:pict>
          <v:shape id="_x0000_i1091" type="#_x0000_t75" style="width:135.75pt;height:135.75pt">
            <v:imagedata r:id="rId10" o:title="187624"/>
          </v:shape>
        </w:pic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6346C" w:rsidRDefault="00B6346C" w:rsidP="00B6346C">
      <w:pPr>
        <w:ind w:firstLine="709"/>
        <w:jc w:val="both"/>
        <w:rPr>
          <w:color w:val="000000"/>
          <w:sz w:val="28"/>
          <w:szCs w:val="28"/>
        </w:rPr>
      </w:pPr>
      <w:r>
        <w:rPr>
          <w:color w:val="000000"/>
          <w:sz w:val="28"/>
          <w:szCs w:val="28"/>
        </w:rPr>
        <w:lastRenderedPageBreak/>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E15A18" w:rsidP="00B6346C">
      <w:pPr>
        <w:ind w:firstLine="709"/>
        <w:jc w:val="both"/>
        <w:rPr>
          <w:color w:val="000000"/>
          <w:sz w:val="28"/>
          <w:szCs w:val="28"/>
        </w:rPr>
      </w:pPr>
      <w:r>
        <w:rPr>
          <w:noProof/>
          <w:color w:val="000000"/>
          <w:sz w:val="28"/>
          <w:szCs w:val="28"/>
          <w:lang w:eastAsia="ru-RU"/>
        </w:rPr>
        <w:pict>
          <v:roundrect id="_x0000_s1104" style="position:absolute;left:0;text-align:left;margin-left:155.2pt;margin-top:.5pt;width:186pt;height:65.25pt;z-index:41" arcsize="10923f">
            <v:textbox style="mso-next-textbox:#_x0000_s1104">
              <w:txbxContent>
                <w:p w:rsidR="00E15A18" w:rsidRPr="007710C9" w:rsidRDefault="00E15A18" w:rsidP="003A314E">
                  <w:pPr>
                    <w:spacing w:before="280"/>
                    <w:jc w:val="center"/>
                    <w:rPr>
                      <w:sz w:val="32"/>
                      <w:szCs w:val="32"/>
                    </w:rPr>
                  </w:pPr>
                  <w:r w:rsidRPr="007710C9">
                    <w:rPr>
                      <w:sz w:val="32"/>
                      <w:szCs w:val="32"/>
                    </w:rPr>
                    <w:t>Черный ящик</w:t>
                  </w:r>
                </w:p>
              </w:txbxContent>
            </v:textbox>
          </v:roundrect>
        </w:pict>
      </w:r>
      <w:r>
        <w:rPr>
          <w:noProof/>
          <w:color w:val="000000"/>
          <w:sz w:val="28"/>
          <w:szCs w:val="28"/>
          <w:lang w:eastAsia="ru-RU"/>
        </w:rPr>
        <w:pict>
          <v:shape id="_x0000_s1107" type="#_x0000_t32" style="position:absolute;left:0;text-align:left;margin-left:-.05pt;margin-top:11.75pt;width:155.25pt;height:0;z-index:44" o:connectortype="straight" strokeweight="2.25pt">
            <v:stroke endarrow="block"/>
          </v:shape>
        </w:pict>
      </w:r>
      <w:r>
        <w:rPr>
          <w:noProof/>
          <w:color w:val="000000"/>
          <w:sz w:val="28"/>
          <w:szCs w:val="28"/>
          <w:lang w:eastAsia="ru-RU"/>
        </w:rPr>
        <w:pict>
          <v:rect id="_x0000_s1113" style="position:absolute;left:0;text-align:left;margin-left:26.95pt;margin-top:13.25pt;width:95.25pt;height:39pt;z-index:49" stroked="f">
            <v:textbox style="mso-next-textbox:#_x0000_s1113">
              <w:txbxContent>
                <w:p w:rsidR="00E15A18" w:rsidRPr="00AC1603" w:rsidRDefault="00E15A18"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w:r>
      <w:r>
        <w:rPr>
          <w:noProof/>
          <w:color w:val="000000"/>
          <w:sz w:val="28"/>
          <w:szCs w:val="28"/>
          <w:lang w:eastAsia="ru-RU"/>
        </w:rPr>
        <w:pict>
          <v:shape id="_x0000_s1110" type="#_x0000_t32" style="position:absolute;left:0;text-align:left;margin-left:340.45pt;margin-top:10.25pt;width:155.25pt;height:0;z-index:47" o:connectortype="straight" strokeweight="2.25pt">
            <v:stroke endarrow="block"/>
          </v:shape>
        </w:pict>
      </w:r>
      <w:r>
        <w:rPr>
          <w:noProof/>
          <w:color w:val="000000"/>
          <w:sz w:val="28"/>
          <w:szCs w:val="28"/>
          <w:lang w:eastAsia="ru-RU"/>
        </w:rPr>
        <w:pict>
          <v:rect id="_x0000_s1112" style="position:absolute;left:0;text-align:left;margin-left:365.95pt;margin-top:12.5pt;width:95.25pt;height:39pt;z-index:48" stroked="f">
            <v:textbox style="mso-next-textbox:#_x0000_s1112">
              <w:txbxContent>
                <w:p w:rsidR="00E15A18" w:rsidRPr="00AC1603" w:rsidRDefault="00E15A18"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w:r>
    </w:p>
    <w:p w:rsidR="007710C9" w:rsidRDefault="00E15A18" w:rsidP="00B6346C">
      <w:pPr>
        <w:ind w:firstLine="709"/>
        <w:jc w:val="both"/>
        <w:rPr>
          <w:color w:val="000000"/>
          <w:sz w:val="28"/>
          <w:szCs w:val="28"/>
        </w:rPr>
      </w:pPr>
      <w:r>
        <w:rPr>
          <w:noProof/>
          <w:color w:val="000000"/>
          <w:sz w:val="28"/>
          <w:szCs w:val="28"/>
          <w:lang w:eastAsia="ru-RU"/>
        </w:rPr>
        <w:pict>
          <v:shape id="_x0000_s1108" type="#_x0000_t32" style="position:absolute;left:0;text-align:left;margin-left:340.45pt;margin-top:8.6pt;width:155.25pt;height:0;z-index:45" o:connectortype="straight" strokeweight="2.25pt">
            <v:stroke endarrow="block"/>
          </v:shape>
        </w:pict>
      </w:r>
      <w:r>
        <w:rPr>
          <w:noProof/>
          <w:color w:val="000000"/>
          <w:sz w:val="28"/>
          <w:szCs w:val="28"/>
          <w:lang w:eastAsia="ru-RU"/>
        </w:rPr>
        <w:pict>
          <v:shape id="_x0000_s1105" type="#_x0000_t32" style="position:absolute;left:0;text-align:left;margin-left:-.05pt;margin-top:8.6pt;width:155.25pt;height:0;z-index:42" o:connectortype="straight" strokeweight="2.25pt">
            <v:stroke endarrow="block"/>
          </v:shape>
        </w:pict>
      </w:r>
    </w:p>
    <w:p w:rsidR="007710C9" w:rsidRDefault="00E15A18" w:rsidP="00B6346C">
      <w:pPr>
        <w:ind w:firstLine="709"/>
        <w:jc w:val="both"/>
        <w:rPr>
          <w:color w:val="000000"/>
          <w:sz w:val="28"/>
          <w:szCs w:val="28"/>
        </w:rPr>
      </w:pPr>
      <w:r>
        <w:rPr>
          <w:noProof/>
          <w:color w:val="000000"/>
          <w:sz w:val="28"/>
          <w:szCs w:val="28"/>
          <w:lang w:eastAsia="ru-RU"/>
        </w:rPr>
        <w:pict>
          <v:shape id="_x0000_s1106" type="#_x0000_t32" style="position:absolute;left:0;text-align:left;margin-left:-.05pt;margin-top:6.95pt;width:155.25pt;height:0;z-index:43" o:connectortype="straight" strokeweight="2.25pt">
            <v:stroke endarrow="block"/>
          </v:shape>
        </w:pict>
      </w:r>
      <w:r>
        <w:rPr>
          <w:noProof/>
          <w:color w:val="000000"/>
          <w:sz w:val="28"/>
          <w:szCs w:val="28"/>
          <w:lang w:eastAsia="ru-RU"/>
        </w:rPr>
        <w:pict>
          <v:shape id="_x0000_s1109" type="#_x0000_t32" style="position:absolute;left:0;text-align:left;margin-left:340.45pt;margin-top:6.2pt;width:155.25pt;height:0;z-index:46" o:connectortype="straight" strokeweight="2.25pt">
            <v:stroke endarrow="block"/>
          </v:shape>
        </w:pic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Схема работы организации работы программного 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w:t>
      </w:r>
      <w:r w:rsidR="00DE116C">
        <w:rPr>
          <w:sz w:val="28"/>
          <w:szCs w:val="28"/>
        </w:rPr>
        <w:lastRenderedPageBreak/>
        <w:t>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9526A4" w:rsidRDefault="00220859" w:rsidP="009A0123">
      <w:pPr>
        <w:jc w:val="center"/>
        <w:rPr>
          <w:sz w:val="28"/>
          <w:szCs w:val="28"/>
        </w:rPr>
      </w:pPr>
      <w:r>
        <w:rPr>
          <w:sz w:val="28"/>
          <w:szCs w:val="28"/>
        </w:rPr>
        <w:pict>
          <v:shape id="_x0000_i1092" type="#_x0000_t75" style="width:319.5pt;height:170.25pt">
            <v:imagedata r:id="rId11" o:title=""/>
          </v:shape>
        </w:pict>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r w:rsidRPr="009324F5">
        <w:rPr>
          <w:i/>
          <w:sz w:val="28"/>
          <w:szCs w:val="28"/>
          <w:lang w:val="en-US"/>
        </w:rPr>
        <w:lastRenderedPageBreak/>
        <w:t>GET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r w:rsidRPr="009324F5">
        <w:rPr>
          <w:i/>
          <w:sz w:val="28"/>
          <w:szCs w:val="28"/>
          <w:lang w:val="en-US"/>
        </w:rPr>
        <w:t>GET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r>
        <w:rPr>
          <w:i/>
          <w:sz w:val="28"/>
          <w:szCs w:val="28"/>
          <w:lang w:val="en-US"/>
        </w:rPr>
        <w:t>PUT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r>
        <w:rPr>
          <w:i/>
          <w:sz w:val="28"/>
          <w:szCs w:val="28"/>
          <w:lang w:val="en-US"/>
        </w:rPr>
        <w:t>DELETE</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220859" w:rsidP="001E4029">
      <w:pPr>
        <w:jc w:val="center"/>
        <w:rPr>
          <w:sz w:val="28"/>
          <w:szCs w:val="28"/>
        </w:rPr>
      </w:pPr>
      <w:r>
        <w:rPr>
          <w:sz w:val="28"/>
          <w:szCs w:val="28"/>
        </w:rPr>
        <w:lastRenderedPageBreak/>
        <w:pict>
          <v:shape id="_x0000_i1093" type="#_x0000_t75" style="width:291.75pt;height:233.25pt">
            <v:imagedata r:id="rId12" o:title=""/>
          </v:shape>
        </w:pict>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componentWillMount</w:t>
      </w:r>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6B68F1" w:rsidRPr="007140EC" w:rsidRDefault="006B68F1" w:rsidP="006B68F1">
      <w:pPr>
        <w:ind w:firstLine="709"/>
        <w:jc w:val="both"/>
        <w:rPr>
          <w:sz w:val="28"/>
          <w:szCs w:val="28"/>
          <w:lang w:eastAsia="en-US"/>
        </w:rPr>
      </w:pPr>
      <w:r w:rsidRPr="007140EC">
        <w:rPr>
          <w:i/>
          <w:sz w:val="28"/>
          <w:szCs w:val="28"/>
          <w:lang w:eastAsia="en-US"/>
        </w:rPr>
        <w:t>render</w:t>
      </w:r>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r w:rsidRPr="007140EC">
        <w:rPr>
          <w:i/>
          <w:sz w:val="28"/>
          <w:szCs w:val="28"/>
          <w:lang w:eastAsia="en-US"/>
        </w:rPr>
        <w:lastRenderedPageBreak/>
        <w:t>componentDidMount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Default="006B68F1" w:rsidP="006B68F1">
      <w:pPr>
        <w:ind w:firstLine="709"/>
        <w:jc w:val="both"/>
        <w:rPr>
          <w:sz w:val="28"/>
          <w:szCs w:val="28"/>
          <w:lang w:eastAsia="en-US"/>
        </w:rPr>
      </w:pPr>
      <w:r w:rsidRPr="009D4910">
        <w:rPr>
          <w:i/>
          <w:sz w:val="28"/>
          <w:szCs w:val="28"/>
          <w:lang w:eastAsia="en-US"/>
        </w:rPr>
        <w:t>componentWillUnmount</w:t>
      </w:r>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6B68F1" w:rsidRDefault="006B68F1" w:rsidP="006B68F1">
      <w:pPr>
        <w:ind w:firstLine="709"/>
        <w:jc w:val="both"/>
        <w:rPr>
          <w:i/>
          <w:sz w:val="28"/>
          <w:szCs w:val="28"/>
          <w:lang w:eastAsia="en-US"/>
        </w:rPr>
      </w:pPr>
    </w:p>
    <w:p w:rsidR="00C363CF" w:rsidRPr="00FB7D02" w:rsidRDefault="00220859" w:rsidP="00C363CF">
      <w:pPr>
        <w:jc w:val="center"/>
        <w:rPr>
          <w:sz w:val="28"/>
          <w:szCs w:val="28"/>
          <w:lang w:eastAsia="en-US"/>
        </w:rPr>
      </w:pPr>
      <w:r>
        <w:rPr>
          <w:noProof/>
          <w:lang w:eastAsia="ru-RU"/>
        </w:rPr>
        <w:pict>
          <v:shape id="Рисунок 1" o:spid="_x0000_i1094" type="#_x0000_t75" alt="Картинки по запросу react жизненный цикл изображение" style="width:444pt;height:246pt;visibility:visible;mso-wrap-style:square">
            <v:imagedata r:id="rId13"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r w:rsidRPr="009D4910">
        <w:rPr>
          <w:i/>
          <w:sz w:val="28"/>
          <w:szCs w:val="28"/>
          <w:lang w:eastAsia="en-US"/>
        </w:rPr>
        <w:t>shouldComponentUpdate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r w:rsidRPr="009D4910">
        <w:rPr>
          <w:i/>
          <w:sz w:val="28"/>
          <w:szCs w:val="28"/>
          <w:lang w:eastAsia="en-US"/>
        </w:rPr>
        <w:t>componentWillUpdate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r w:rsidRPr="009D4910">
        <w:rPr>
          <w:i/>
          <w:sz w:val="28"/>
          <w:szCs w:val="28"/>
          <w:lang w:eastAsia="en-US"/>
        </w:rPr>
        <w:t>componentDidUpdate</w:t>
      </w:r>
      <w:r w:rsidRPr="009D4910">
        <w:rPr>
          <w:sz w:val="28"/>
          <w:szCs w:val="28"/>
          <w:lang w:eastAsia="en-US"/>
        </w:rPr>
        <w:t>(</w:t>
      </w:r>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w:t>
      </w:r>
      <w:r w:rsidR="0061013D">
        <w:rPr>
          <w:color w:val="000000"/>
          <w:sz w:val="28"/>
          <w:szCs w:val="28"/>
        </w:rPr>
        <w:t xml:space="preserve"> через общего предка Рисунок 2.</w:t>
      </w:r>
      <w:r w:rsidR="0061013D" w:rsidRPr="0061013D">
        <w:rPr>
          <w:color w:val="000000"/>
          <w:sz w:val="28"/>
          <w:szCs w:val="28"/>
        </w:rPr>
        <w:t>6</w:t>
      </w:r>
      <w:r>
        <w:rPr>
          <w:color w:val="000000"/>
          <w:sz w:val="28"/>
          <w:szCs w:val="28"/>
        </w:rPr>
        <w:t>.</w:t>
      </w:r>
    </w:p>
    <w:p w:rsidR="00C363CF" w:rsidRDefault="00E15A18"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style="mso-next-textbox:#_x0000_s1028">
              <w:txbxContent>
                <w:p w:rsidR="00E15A18" w:rsidRPr="00510274" w:rsidRDefault="00E15A18"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E15A18" w:rsidP="00C363CF">
      <w:pPr>
        <w:ind w:firstLine="708"/>
        <w:jc w:val="both"/>
        <w:rPr>
          <w:color w:val="000000"/>
          <w:sz w:val="28"/>
          <w:szCs w:val="28"/>
        </w:rPr>
      </w:pPr>
      <w:r>
        <w:rPr>
          <w:noProof/>
          <w:color w:val="000000"/>
          <w:sz w:val="28"/>
          <w:szCs w:val="28"/>
        </w:rPr>
        <w:pict>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E15A18"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style="mso-next-textbox:#_x0000_s1031">
              <w:txbxContent>
                <w:p w:rsidR="00E15A18" w:rsidRPr="00510274" w:rsidRDefault="00E15A18"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style="mso-next-textbox:#_x0000_s1030">
              <w:txbxContent>
                <w:p w:rsidR="00E15A18" w:rsidRPr="00510274" w:rsidRDefault="00E15A18"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E15A18"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E15A18"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style="mso-next-textbox:#_x0000_s1029">
              <w:txbxContent>
                <w:p w:rsidR="00E15A18" w:rsidRPr="00510274" w:rsidRDefault="00E15A18"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61013D" w:rsidP="00C363CF">
      <w:pPr>
        <w:jc w:val="center"/>
        <w:rPr>
          <w:color w:val="000000"/>
          <w:sz w:val="28"/>
          <w:szCs w:val="28"/>
        </w:rPr>
      </w:pPr>
      <w:r>
        <w:rPr>
          <w:color w:val="000000"/>
          <w:sz w:val="28"/>
          <w:szCs w:val="28"/>
        </w:rPr>
        <w:t>Рисунок 2.</w:t>
      </w:r>
      <w:r w:rsidRPr="0061013D">
        <w:rPr>
          <w:color w:val="000000"/>
          <w:sz w:val="28"/>
          <w:szCs w:val="28"/>
        </w:rPr>
        <w:t>6</w:t>
      </w:r>
      <w:r w:rsidR="00C363CF">
        <w:rPr>
          <w:color w:val="000000"/>
          <w:sz w:val="28"/>
          <w:szCs w:val="28"/>
        </w:rPr>
        <w:t xml:space="preserve"> </w:t>
      </w:r>
      <w:r w:rsidR="00C363CF">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61013D" w:rsidP="00C363CF">
      <w:pPr>
        <w:ind w:firstLine="708"/>
        <w:jc w:val="both"/>
        <w:rPr>
          <w:color w:val="000000"/>
          <w:sz w:val="28"/>
          <w:szCs w:val="28"/>
        </w:rPr>
      </w:pPr>
      <w:r>
        <w:rPr>
          <w:color w:val="000000"/>
          <w:sz w:val="28"/>
          <w:szCs w:val="28"/>
        </w:rPr>
        <w:t>На Рисунке 2.</w:t>
      </w:r>
      <w:r w:rsidRPr="0061013D">
        <w:rPr>
          <w:color w:val="000000"/>
          <w:sz w:val="28"/>
          <w:szCs w:val="28"/>
        </w:rPr>
        <w:t>7</w:t>
      </w:r>
      <w:r w:rsidR="00C363CF">
        <w:rPr>
          <w:color w:val="000000"/>
          <w:sz w:val="28"/>
          <w:szCs w:val="28"/>
        </w:rPr>
        <w:t xml:space="preserve"> процесс взаимодействия сущностей представлен в виде диаграммы.</w:t>
      </w:r>
    </w:p>
    <w:p w:rsidR="00C363CF" w:rsidRDefault="00E15A18"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E15A18" w:rsidRPr="00ED5ACF" w:rsidRDefault="00E15A18" w:rsidP="00ED5ACF">
                  <w:pPr>
                    <w:jc w:val="center"/>
                    <w:rPr>
                      <w:sz w:val="32"/>
                      <w:szCs w:val="32"/>
                      <w:lang w:val="en-US"/>
                    </w:rPr>
                  </w:pPr>
                  <w:r w:rsidRPr="00ED5ACF">
                    <w:rPr>
                      <w:sz w:val="32"/>
                      <w:szCs w:val="32"/>
                      <w:lang w:val="en-US"/>
                    </w:rPr>
                    <w:t>Actions</w:t>
                  </w:r>
                </w:p>
              </w:txbxContent>
            </v:textbox>
          </v:roundrect>
        </w:pict>
      </w:r>
    </w:p>
    <w:p w:rsidR="00C363CF" w:rsidRDefault="00E15A18"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E15A18"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E15A18" w:rsidRPr="00ED5ACF" w:rsidRDefault="00E15A18" w:rsidP="00C363CF">
                  <w:pPr>
                    <w:jc w:val="center"/>
                    <w:rPr>
                      <w:sz w:val="32"/>
                      <w:szCs w:val="32"/>
                      <w:lang w:val="en-US"/>
                    </w:rPr>
                  </w:pPr>
                  <w:r w:rsidRPr="00ED5ACF">
                    <w:rPr>
                      <w:sz w:val="32"/>
                      <w:szCs w:val="32"/>
                      <w:lang w:val="en-US"/>
                    </w:rPr>
                    <w:t>Dispatcher</w:t>
                  </w:r>
                </w:p>
              </w:txbxContent>
            </v:textbox>
          </v:roundrect>
        </w:pict>
      </w:r>
    </w:p>
    <w:p w:rsidR="00C363CF" w:rsidRDefault="00E15A18"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style="mso-next-textbox:#_x0000_s1039">
              <w:txbxContent>
                <w:p w:rsidR="00E15A18" w:rsidRPr="00ED5ACF" w:rsidRDefault="00E15A18" w:rsidP="00C363CF">
                  <w:pPr>
                    <w:jc w:val="center"/>
                    <w:rPr>
                      <w:sz w:val="32"/>
                      <w:szCs w:val="32"/>
                      <w:lang w:val="en-US"/>
                    </w:rPr>
                  </w:pPr>
                  <w:r w:rsidRPr="00ED5ACF">
                    <w:rPr>
                      <w:sz w:val="32"/>
                      <w:szCs w:val="32"/>
                      <w:lang w:val="en-US"/>
                    </w:rPr>
                    <w:t>API</w:t>
                  </w:r>
                </w:p>
              </w:txbxContent>
            </v:textbox>
          </v:roundrect>
        </w:pict>
      </w:r>
    </w:p>
    <w:p w:rsidR="00C363CF" w:rsidRDefault="00E15A18"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E15A18" w:rsidRPr="00ED5ACF" w:rsidRDefault="00E15A18" w:rsidP="00C363CF">
                  <w:pPr>
                    <w:jc w:val="center"/>
                    <w:rPr>
                      <w:sz w:val="32"/>
                      <w:szCs w:val="32"/>
                      <w:lang w:val="en-US"/>
                    </w:rPr>
                  </w:pPr>
                  <w:r w:rsidRPr="00ED5ACF">
                    <w:rPr>
                      <w:sz w:val="32"/>
                      <w:szCs w:val="32"/>
                      <w:lang w:val="en-US"/>
                    </w:rPr>
                    <w:t>Store</w:t>
                  </w:r>
                </w:p>
              </w:txbxContent>
            </v:textbox>
          </v:roundrect>
        </w:pict>
      </w:r>
    </w:p>
    <w:p w:rsidR="00ED5ACF" w:rsidRDefault="00E15A18"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E15A18"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E15A18" w:rsidRPr="00ED5ACF" w:rsidRDefault="00E15A18"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61013D" w:rsidP="00C363CF">
      <w:pPr>
        <w:jc w:val="center"/>
        <w:rPr>
          <w:sz w:val="28"/>
          <w:szCs w:val="28"/>
          <w:lang w:eastAsia="en-US"/>
        </w:rPr>
      </w:pPr>
      <w:r>
        <w:rPr>
          <w:color w:val="000000"/>
          <w:sz w:val="28"/>
          <w:szCs w:val="28"/>
        </w:rPr>
        <w:t>Рисунок 2.7</w:t>
      </w:r>
      <w:r w:rsidR="00C363CF">
        <w:rPr>
          <w:color w:val="000000"/>
          <w:sz w:val="28"/>
          <w:szCs w:val="28"/>
        </w:rPr>
        <w:t xml:space="preserve"> </w:t>
      </w:r>
      <w:r w:rsidR="00C363CF">
        <w:rPr>
          <w:sz w:val="28"/>
          <w:szCs w:val="28"/>
          <w:lang w:eastAsia="en-US"/>
        </w:rPr>
        <w:t xml:space="preserve">– Диаграмма работы </w:t>
      </w:r>
      <w:r w:rsidR="00C363CF">
        <w:rPr>
          <w:i/>
          <w:sz w:val="28"/>
          <w:szCs w:val="28"/>
          <w:lang w:val="en-US" w:eastAsia="en-US"/>
        </w:rPr>
        <w:t>Flux</w:t>
      </w:r>
      <w:r w:rsidR="00C363CF">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Default="00154795"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Pr="007B0BD3" w:rsidRDefault="007B0BD3" w:rsidP="007B0BD3">
      <w:pPr>
        <w:jc w:val="center"/>
        <w:rPr>
          <w:b/>
          <w:color w:val="000000"/>
          <w:sz w:val="32"/>
          <w:szCs w:val="32"/>
        </w:rPr>
      </w:pPr>
      <w:r>
        <w:rPr>
          <w:b/>
          <w:color w:val="000000"/>
          <w:sz w:val="32"/>
          <w:szCs w:val="32"/>
        </w:rPr>
        <w:t>Краткие выводы</w:t>
      </w: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464537" w:rsidRPr="00464537" w:rsidRDefault="00464537" w:rsidP="007B0BD3">
      <w:pPr>
        <w:pStyle w:val="BodyText"/>
        <w:spacing w:line="360" w:lineRule="auto"/>
        <w:ind w:firstLine="709"/>
        <w:jc w:val="both"/>
        <w:rPr>
          <w:szCs w:val="28"/>
        </w:rPr>
      </w:pPr>
      <w:r>
        <w:rPr>
          <w:szCs w:val="28"/>
        </w:rPr>
        <w:t xml:space="preserve">В данной главе сфокусировано внимание на компонентно-ориентированном подходе в разработке </w:t>
      </w:r>
      <w:r>
        <w:rPr>
          <w:i/>
          <w:szCs w:val="28"/>
          <w:lang w:val="en-US"/>
        </w:rPr>
        <w:t>front</w:t>
      </w:r>
      <w:r w:rsidRPr="0061013D">
        <w:rPr>
          <w:i/>
          <w:szCs w:val="28"/>
        </w:rPr>
        <w:t>-</w:t>
      </w:r>
      <w:r>
        <w:rPr>
          <w:i/>
          <w:szCs w:val="28"/>
          <w:lang w:val="en-US"/>
        </w:rPr>
        <w:t>end</w:t>
      </w:r>
      <w:r>
        <w:rPr>
          <w:szCs w:val="28"/>
        </w:rPr>
        <w:t xml:space="preserve"> приложений. Проанализированы преимущества использования, сферы применения.</w:t>
      </w:r>
    </w:p>
    <w:p w:rsidR="007B0BD3" w:rsidRPr="007B0BD3" w:rsidRDefault="00464537" w:rsidP="00464537">
      <w:pPr>
        <w:pStyle w:val="BodyText"/>
        <w:spacing w:line="360" w:lineRule="auto"/>
        <w:ind w:firstLine="709"/>
        <w:jc w:val="both"/>
        <w:rPr>
          <w:color w:val="000000"/>
          <w:szCs w:val="28"/>
        </w:rPr>
      </w:pPr>
      <w:r>
        <w:rPr>
          <w:szCs w:val="28"/>
        </w:rPr>
        <w:t>В заключении можно отметить что данный подход позволяет вести разработку понятных, легко модернизируемых приложений, а так же открывает большие перспективы в оптимизации работы современных веб-приложений.</w:t>
      </w: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Pr>
          <w:sz w:val="28"/>
          <w:szCs w:val="28"/>
          <w:lang w:eastAsia="en-US"/>
        </w:rPr>
        <w:t>;</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Pr>
          <w:sz w:val="28"/>
          <w:szCs w:val="28"/>
          <w:lang w:eastAsia="en-US"/>
        </w:rPr>
        <w:t>;</w:t>
      </w:r>
    </w:p>
    <w:p w:rsidR="005C0A19" w:rsidRDefault="007257DC"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w:t>
      </w:r>
      <w:r>
        <w:rPr>
          <w:sz w:val="28"/>
          <w:szCs w:val="28"/>
          <w:lang w:eastAsia="en-US"/>
        </w:rPr>
        <w:lastRenderedPageBreak/>
        <w:t>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5C0A19">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w:t>
      </w:r>
      <w:r>
        <w:rPr>
          <w:sz w:val="28"/>
          <w:szCs w:val="28"/>
        </w:rPr>
        <w:lastRenderedPageBreak/>
        <w:t>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E15A18"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style="mso-next-textbox:#_x0000_s1050">
              <w:txbxContent>
                <w:p w:rsidR="00E15A18" w:rsidRPr="00F955A5" w:rsidRDefault="00E15A18" w:rsidP="005C0A19">
                  <w:pPr>
                    <w:spacing w:before="240"/>
                    <w:jc w:val="center"/>
                    <w:rPr>
                      <w:b/>
                      <w:sz w:val="48"/>
                      <w:szCs w:val="48"/>
                    </w:rPr>
                  </w:pPr>
                  <w:r w:rsidRPr="00F955A5">
                    <w:rPr>
                      <w:b/>
                      <w:sz w:val="48"/>
                      <w:szCs w:val="48"/>
                    </w:rPr>
                    <w:t>Компонент</w:t>
                  </w:r>
                </w:p>
              </w:txbxContent>
            </v:textbox>
          </v:rect>
        </w:pict>
      </w:r>
    </w:p>
    <w:p w:rsidR="005C0A19" w:rsidRPr="00F955A5" w:rsidRDefault="00E15A18"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E15A18" w:rsidRPr="00C73E60" w:rsidRDefault="00E15A18"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E15A18" w:rsidRPr="00C73E60" w:rsidRDefault="00E15A18" w:rsidP="005C0A19">
                  <w:pPr>
                    <w:jc w:val="center"/>
                    <w:rPr>
                      <w:b/>
                      <w:sz w:val="32"/>
                      <w:szCs w:val="32"/>
                    </w:rPr>
                  </w:pPr>
                  <w:r w:rsidRPr="00C73E60">
                    <w:rPr>
                      <w:b/>
                      <w:sz w:val="32"/>
                      <w:szCs w:val="32"/>
                    </w:rPr>
                    <w:t>Данные</w:t>
                  </w:r>
                </w:p>
              </w:txbxContent>
            </v:textbox>
          </v:shape>
        </w:pict>
      </w:r>
    </w:p>
    <w:p w:rsidR="005C0A19" w:rsidRDefault="00E15A18"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lastRenderedPageBreak/>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E15A18"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style="mso-next-textbox:#_x0000_s1055">
              <w:txbxContent>
                <w:p w:rsidR="00E15A18" w:rsidRPr="00F955A5" w:rsidRDefault="00E15A18"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E15A18"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E15A18" w:rsidRPr="00C73E60" w:rsidRDefault="00E15A18"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E15A18" w:rsidRPr="00C73E60" w:rsidRDefault="00E15A18"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style="mso-next-textbox:#_x0000_s1060">
              <w:txbxContent>
                <w:p w:rsidR="00E15A18" w:rsidRDefault="00E15A18" w:rsidP="005C0A19">
                  <w:pPr>
                    <w:spacing w:line="240" w:lineRule="auto"/>
                    <w:jc w:val="center"/>
                    <w:rPr>
                      <w:b/>
                      <w:sz w:val="28"/>
                      <w:szCs w:val="28"/>
                    </w:rPr>
                  </w:pPr>
                  <w:r w:rsidRPr="0097208E">
                    <w:rPr>
                      <w:b/>
                      <w:sz w:val="28"/>
                      <w:szCs w:val="28"/>
                    </w:rPr>
                    <w:t>Внутренние</w:t>
                  </w:r>
                </w:p>
                <w:p w:rsidR="00E15A18" w:rsidRPr="0097208E" w:rsidRDefault="00E15A18"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E15A18"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style="mso-next-textbox:#_x0000_s1061">
              <w:txbxContent>
                <w:p w:rsidR="00E15A18" w:rsidRPr="0097208E" w:rsidRDefault="00E15A18"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464537" w:rsidRPr="00464537" w:rsidRDefault="005C0A19" w:rsidP="00464537">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Pr>
          <w:sz w:val="28"/>
          <w:szCs w:val="28"/>
          <w:lang w:eastAsia="en-US"/>
        </w:rPr>
        <w:t xml:space="preserve"> При этом данный вид компонент является наиболее значимым и сложным в разработке. Однако это так же один из наиболее менее представленных типов компонент в программе.</w:t>
      </w:r>
    </w:p>
    <w:p w:rsidR="005C0A19" w:rsidRPr="00E5205F" w:rsidRDefault="00464537" w:rsidP="00464537">
      <w:pPr>
        <w:ind w:firstLine="720"/>
        <w:jc w:val="both"/>
        <w:rPr>
          <w:sz w:val="28"/>
          <w:szCs w:val="28"/>
          <w:lang w:eastAsia="en-US"/>
        </w:rPr>
      </w:pPr>
      <w:r>
        <w:rPr>
          <w:sz w:val="28"/>
          <w:szCs w:val="28"/>
          <w:lang w:eastAsia="en-US"/>
        </w:rPr>
        <w:t xml:space="preserve">Совокупность разработанных компонент </w:t>
      </w:r>
      <w:r w:rsidR="00E5205F">
        <w:rPr>
          <w:sz w:val="28"/>
          <w:szCs w:val="28"/>
          <w:lang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w:t>
      </w:r>
      <w:r w:rsidR="00E5205F" w:rsidRPr="0061013D">
        <w:rPr>
          <w:sz w:val="28"/>
          <w:szCs w:val="28"/>
          <w:lang w:eastAsia="en-US"/>
        </w:rPr>
        <w:t xml:space="preserve">; </w:t>
      </w:r>
      <w:r w:rsidR="00E5205F">
        <w:rPr>
          <w:sz w:val="28"/>
          <w:szCs w:val="28"/>
          <w:lang w:eastAsia="en-US"/>
        </w:rPr>
        <w:t>модульная структура поз</w:t>
      </w:r>
      <w:r w:rsidR="00E5205F">
        <w:rPr>
          <w:sz w:val="28"/>
          <w:szCs w:val="28"/>
          <w:lang w:eastAsia="en-US"/>
        </w:rPr>
        <w:lastRenderedPageBreak/>
        <w:t>воляет модернизировать приложение с минимальным количеством временных затрат.</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857304" w:rsidP="005C0A19">
      <w:pPr>
        <w:jc w:val="center"/>
        <w:rPr>
          <w:sz w:val="32"/>
          <w:szCs w:val="32"/>
          <w:lang w:eastAsia="en-US"/>
        </w:rPr>
      </w:pPr>
      <w:r>
        <w:rPr>
          <w:b/>
          <w:color w:val="000000"/>
          <w:sz w:val="32"/>
          <w:szCs w:val="32"/>
        </w:rPr>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w:t>
      </w:r>
      <w:r w:rsidR="004A0ADC">
        <w:rPr>
          <w:sz w:val="28"/>
          <w:szCs w:val="28"/>
          <w:lang w:eastAsia="en-US"/>
        </w:rPr>
        <w:t>льский интерфейс. На Рисунке 3.3</w:t>
      </w:r>
      <w:r>
        <w:rPr>
          <w:sz w:val="28"/>
          <w:szCs w:val="28"/>
          <w:lang w:eastAsia="en-US"/>
        </w:rPr>
        <w:t xml:space="preserve">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В первую очередь необходимо определить</w:t>
      </w:r>
      <w:r w:rsidR="00E5205F">
        <w:rPr>
          <w:sz w:val="28"/>
          <w:szCs w:val="28"/>
          <w:lang w:eastAsia="en-US"/>
        </w:rPr>
        <w:t>,</w:t>
      </w:r>
      <w:r>
        <w:rPr>
          <w:sz w:val="28"/>
          <w:szCs w:val="28"/>
          <w:lang w:eastAsia="en-US"/>
        </w:rPr>
        <w:t xml:space="preserve"> что же представляет из себя разработанный программный продукт.</w:t>
      </w:r>
    </w:p>
    <w:p w:rsidR="00E5205F" w:rsidRDefault="00E5205F" w:rsidP="00E5205F">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E5205F" w:rsidRPr="00E12DD5" w:rsidRDefault="00E5205F" w:rsidP="00E5205F">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E5205F" w:rsidRDefault="00E5205F" w:rsidP="00E5205F">
      <w:pPr>
        <w:numPr>
          <w:ilvl w:val="0"/>
          <w:numId w:val="22"/>
        </w:numPr>
        <w:ind w:left="0" w:firstLine="709"/>
        <w:jc w:val="both"/>
        <w:rPr>
          <w:sz w:val="28"/>
          <w:szCs w:val="28"/>
          <w:lang w:eastAsia="en-US"/>
        </w:rPr>
      </w:pPr>
      <w:r>
        <w:rPr>
          <w:sz w:val="28"/>
          <w:szCs w:val="28"/>
          <w:lang w:eastAsia="en-US"/>
        </w:rPr>
        <w:t>название проекта,</w:t>
      </w:r>
    </w:p>
    <w:p w:rsidR="00E5205F" w:rsidRPr="00FF0CCC" w:rsidRDefault="00E5205F" w:rsidP="00E5205F">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E5205F" w:rsidRPr="00FF0CCC" w:rsidRDefault="00E5205F" w:rsidP="00E5205F">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lastRenderedPageBreak/>
        <w:t>версия,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Default="00E5205F" w:rsidP="00E5205F">
      <w:pPr>
        <w:numPr>
          <w:ilvl w:val="0"/>
          <w:numId w:val="40"/>
        </w:numPr>
        <w:ind w:left="0" w:firstLine="720"/>
        <w:jc w:val="both"/>
        <w:rPr>
          <w:sz w:val="28"/>
          <w:szCs w:val="28"/>
          <w:lang w:eastAsia="en-US"/>
        </w:rPr>
      </w:pPr>
      <w:r>
        <w:rPr>
          <w:sz w:val="28"/>
          <w:szCs w:val="28"/>
          <w:lang w:eastAsia="en-US"/>
        </w:rPr>
        <w:t>длительность тестирования.</w:t>
      </w:r>
    </w:p>
    <w:p w:rsidR="00E5205F" w:rsidRDefault="00E5205F" w:rsidP="005C0A19">
      <w:pPr>
        <w:jc w:val="both"/>
        <w:rPr>
          <w:noProof/>
          <w:sz w:val="28"/>
          <w:szCs w:val="28"/>
          <w:lang w:eastAsia="ru-RU"/>
        </w:rPr>
      </w:pPr>
    </w:p>
    <w:p w:rsidR="005C0A19" w:rsidRDefault="00220859" w:rsidP="005C0A19">
      <w:pPr>
        <w:jc w:val="both"/>
        <w:rPr>
          <w:sz w:val="28"/>
          <w:szCs w:val="28"/>
          <w:lang w:eastAsia="en-US"/>
        </w:rPr>
      </w:pPr>
      <w:r>
        <w:rPr>
          <w:noProof/>
          <w:sz w:val="28"/>
          <w:szCs w:val="28"/>
          <w:lang w:eastAsia="ru-RU"/>
        </w:rPr>
        <w:pict>
          <v:shape id="Рисунок 2" o:spid="_x0000_i1095" type="#_x0000_t75" style="width:495pt;height:250.5pt;visibility:visible;mso-wrap-style:square">
            <v:imagedata r:id="rId14" o:title=""/>
          </v:shape>
        </w:pict>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3.3</w:t>
      </w:r>
      <w:r w:rsidR="005C0A19">
        <w:rPr>
          <w:sz w:val="28"/>
          <w:szCs w:val="28"/>
          <w:lang w:eastAsia="en-US"/>
        </w:rPr>
        <w:t xml:space="preserve">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w:t>
      </w:r>
      <w:r w:rsidR="004A0ADC">
        <w:rPr>
          <w:sz w:val="28"/>
          <w:szCs w:val="28"/>
          <w:lang w:eastAsia="en-US"/>
        </w:rPr>
        <w:t>ту и его версиям. На Рисунке 3.4</w:t>
      </w:r>
      <w:r>
        <w:rPr>
          <w:sz w:val="28"/>
          <w:szCs w:val="28"/>
          <w:lang w:eastAsia="en-US"/>
        </w:rPr>
        <w:t xml:space="preserve"> показано интерфейс для отдельного элемента.</w:t>
      </w:r>
    </w:p>
    <w:p w:rsidR="005C0A19" w:rsidRDefault="005C0A19" w:rsidP="005C0A19">
      <w:pPr>
        <w:ind w:firstLine="709"/>
        <w:jc w:val="both"/>
        <w:rPr>
          <w:sz w:val="28"/>
          <w:szCs w:val="28"/>
          <w:lang w:eastAsia="en-US"/>
        </w:rPr>
      </w:pPr>
    </w:p>
    <w:p w:rsidR="005C0A19" w:rsidRDefault="00220859" w:rsidP="005C0A19">
      <w:pPr>
        <w:jc w:val="center"/>
        <w:rPr>
          <w:sz w:val="28"/>
          <w:szCs w:val="28"/>
          <w:lang w:eastAsia="en-US"/>
        </w:rPr>
      </w:pPr>
      <w:r>
        <w:rPr>
          <w:noProof/>
          <w:sz w:val="28"/>
          <w:szCs w:val="28"/>
          <w:lang w:eastAsia="ru-RU"/>
        </w:rPr>
        <w:pict>
          <v:shape id="Рисунок 3" o:spid="_x0000_i1096" type="#_x0000_t75" style="width:162pt;height:130.5pt;visibility:visible;mso-wrap-style:square">
            <v:imagedata r:id="rId15" o:title=""/>
          </v:shape>
        </w:pict>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3.4</w:t>
      </w:r>
      <w:r w:rsidR="005C0A19">
        <w:rPr>
          <w:sz w:val="28"/>
          <w:szCs w:val="28"/>
          <w:lang w:eastAsia="en-US"/>
        </w:rPr>
        <w:t xml:space="preserve">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jc w:val="center"/>
        <w:rPr>
          <w:b/>
          <w:sz w:val="32"/>
          <w:szCs w:val="32"/>
          <w:lang w:eastAsia="en-US"/>
        </w:rPr>
      </w:pPr>
      <w:r>
        <w:rPr>
          <w:b/>
          <w:sz w:val="32"/>
          <w:szCs w:val="32"/>
          <w:lang w:eastAsia="en-US"/>
        </w:rPr>
        <w:t>Краткие выводы</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ind w:firstLine="720"/>
        <w:jc w:val="both"/>
        <w:rPr>
          <w:sz w:val="28"/>
          <w:szCs w:val="28"/>
          <w:lang w:eastAsia="en-US"/>
        </w:rPr>
      </w:pPr>
      <w:r>
        <w:rPr>
          <w:sz w:val="28"/>
          <w:szCs w:val="28"/>
          <w:lang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rsidR="00765DC6" w:rsidRPr="00FE2E70" w:rsidRDefault="005C0A19" w:rsidP="00C146E4">
      <w:pPr>
        <w:ind w:firstLine="720"/>
        <w:rPr>
          <w:b/>
          <w:color w:val="000000"/>
          <w:sz w:val="28"/>
          <w:szCs w:val="28"/>
        </w:rPr>
      </w:pPr>
      <w:r>
        <w:rPr>
          <w:sz w:val="28"/>
          <w:szCs w:val="28"/>
          <w:lang w:eastAsia="en-US"/>
        </w:rPr>
        <w:t xml:space="preserve">Подробную информацию, а так же исходный код программы доступен по адресу </w:t>
      </w:r>
      <w:r w:rsidRPr="00BD54D4">
        <w:rPr>
          <w:i/>
          <w:sz w:val="28"/>
          <w:szCs w:val="28"/>
          <w:lang w:eastAsia="en-US"/>
        </w:rPr>
        <w:t>git@gitlab.com:kuzmiankou_anatoli/kuzmiankou_anatoli.git</w:t>
      </w:r>
      <w:r w:rsidRPr="00FB4CC4">
        <w:rPr>
          <w:sz w:val="28"/>
          <w:szCs w:val="28"/>
          <w:lang w:eastAsia="en-US"/>
        </w:rPr>
        <w:t>.</w:t>
      </w:r>
    </w:p>
    <w:p w:rsidR="00765DC6" w:rsidRDefault="00765DC6" w:rsidP="008F54FC">
      <w:pPr>
        <w:pStyle w:val="BodyText"/>
        <w:spacing w:before="14520" w:line="360" w:lineRule="auto"/>
        <w:jc w:val="center"/>
        <w:rPr>
          <w:szCs w:val="28"/>
        </w:rPr>
      </w:pPr>
      <w:bookmarkStart w:id="2" w:name="_Hlk509565637"/>
      <w:r w:rsidRPr="00C34311">
        <w:rPr>
          <w:b/>
          <w:szCs w:val="28"/>
        </w:rPr>
        <w:lastRenderedPageBreak/>
        <w:t>ЗАКЛЮЧЕНИЕ</w:t>
      </w:r>
      <w:bookmarkEnd w:id="2"/>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F70FFF" w:rsidRDefault="002C0315" w:rsidP="002C0315">
      <w:pPr>
        <w:ind w:firstLine="709"/>
        <w:jc w:val="both"/>
        <w:rPr>
          <w:sz w:val="28"/>
          <w:szCs w:val="28"/>
        </w:rPr>
      </w:pPr>
      <w:bookmarkStart w:id="3" w:name="_Hlk513797303"/>
      <w:r>
        <w:rPr>
          <w:sz w:val="28"/>
          <w:szCs w:val="28"/>
        </w:rPr>
        <w:t>В ходе работы проведен анализ использования современных технологий в области разработки клиентской части веб-приложений. Из сказанного выше можно сделать вывод что как и раньше, так и в настоящее время разработка базируется на трех основополагающих технологиях (</w:t>
      </w:r>
      <w:r>
        <w:rPr>
          <w:i/>
          <w:sz w:val="28"/>
          <w:szCs w:val="28"/>
          <w:lang w:val="en-US"/>
        </w:rPr>
        <w:t>HTML</w:t>
      </w:r>
      <w:r w:rsidRPr="002C0315">
        <w:rPr>
          <w:i/>
          <w:sz w:val="28"/>
          <w:szCs w:val="28"/>
        </w:rPr>
        <w:t xml:space="preserve">, </w:t>
      </w:r>
      <w:r>
        <w:rPr>
          <w:i/>
          <w:sz w:val="28"/>
          <w:szCs w:val="28"/>
          <w:lang w:val="en-US"/>
        </w:rPr>
        <w:t>CSS</w:t>
      </w:r>
      <w:r w:rsidRPr="002C0315">
        <w:rPr>
          <w:i/>
          <w:sz w:val="28"/>
          <w:szCs w:val="28"/>
        </w:rPr>
        <w:t xml:space="preserve">, </w:t>
      </w:r>
      <w:r>
        <w:rPr>
          <w:i/>
          <w:sz w:val="28"/>
          <w:szCs w:val="28"/>
          <w:lang w:val="en-US"/>
        </w:rPr>
        <w:t>JavaScript</w:t>
      </w:r>
      <w:r>
        <w:rPr>
          <w:sz w:val="28"/>
          <w:szCs w:val="28"/>
        </w:rPr>
        <w:t>)</w:t>
      </w:r>
      <w:r w:rsidRPr="002C0315">
        <w:rPr>
          <w:sz w:val="28"/>
          <w:szCs w:val="28"/>
        </w:rPr>
        <w:t xml:space="preserve">. </w:t>
      </w:r>
      <w:r>
        <w:rPr>
          <w:sz w:val="28"/>
          <w:szCs w:val="28"/>
        </w:rPr>
        <w:t xml:space="preserve">Тем не менее за годы использования технологии и подходы к разработке существенно изменились. Так изменилась специфика работы с </w:t>
      </w:r>
      <w:r>
        <w:rPr>
          <w:i/>
          <w:sz w:val="28"/>
          <w:szCs w:val="28"/>
          <w:lang w:val="en-US"/>
        </w:rPr>
        <w:t>HTML</w:t>
      </w:r>
      <w:r w:rsidRPr="002C0315">
        <w:rPr>
          <w:sz w:val="28"/>
          <w:szCs w:val="28"/>
        </w:rPr>
        <w:t>,</w:t>
      </w:r>
      <w:r w:rsidR="00F70FFF">
        <w:rPr>
          <w:sz w:val="28"/>
          <w:szCs w:val="28"/>
        </w:rPr>
        <w:t xml:space="preserve"> к примеру существенно увеличены возможности интерпретации документов роботами за счет внедрения новых тегов. Существенно расширены возможности каскадных таблиц стилей. Так же основательно доработан </w:t>
      </w:r>
      <w:r w:rsidR="00F70FFF">
        <w:rPr>
          <w:i/>
          <w:sz w:val="28"/>
          <w:szCs w:val="28"/>
          <w:lang w:val="en-US"/>
        </w:rPr>
        <w:t>JavaScritpt</w:t>
      </w:r>
      <w:r w:rsidR="00F70FFF" w:rsidRPr="00F70FFF">
        <w:rPr>
          <w:sz w:val="28"/>
          <w:szCs w:val="28"/>
        </w:rPr>
        <w:t xml:space="preserve">, а </w:t>
      </w:r>
      <w:r w:rsidR="00F70FFF">
        <w:rPr>
          <w:sz w:val="28"/>
          <w:szCs w:val="28"/>
        </w:rPr>
        <w:t xml:space="preserve">именно расширены возможности, добавлены новые языковые конструкции, а так же обеспечена однообразная работа скриптов в основных браузерах. Кроме того язык нашёл свои пути к использованию в </w:t>
      </w:r>
      <w:r w:rsidR="00F70FFF">
        <w:rPr>
          <w:i/>
          <w:sz w:val="28"/>
          <w:szCs w:val="28"/>
          <w:lang w:val="en-US"/>
        </w:rPr>
        <w:t>back</w:t>
      </w:r>
      <w:r w:rsidR="00F70FFF" w:rsidRPr="00F70FFF">
        <w:rPr>
          <w:i/>
          <w:sz w:val="28"/>
          <w:szCs w:val="28"/>
        </w:rPr>
        <w:t>-</w:t>
      </w:r>
      <w:r w:rsidR="00F70FFF">
        <w:rPr>
          <w:i/>
          <w:sz w:val="28"/>
          <w:szCs w:val="28"/>
          <w:lang w:val="en-US"/>
        </w:rPr>
        <w:t>end</w:t>
      </w:r>
      <w:r w:rsidR="00F70FFF" w:rsidRPr="00F70FFF">
        <w:rPr>
          <w:sz w:val="28"/>
          <w:szCs w:val="28"/>
        </w:rPr>
        <w:t xml:space="preserve"> </w:t>
      </w:r>
      <w:r w:rsidR="00F70FFF">
        <w:rPr>
          <w:sz w:val="28"/>
          <w:szCs w:val="28"/>
        </w:rPr>
        <w:t>и мобильной разработке.</w:t>
      </w:r>
    </w:p>
    <w:p w:rsidR="00174624" w:rsidRDefault="00F70FFF" w:rsidP="00174624">
      <w:pPr>
        <w:ind w:firstLine="709"/>
        <w:jc w:val="both"/>
        <w:rPr>
          <w:sz w:val="28"/>
          <w:szCs w:val="28"/>
        </w:rPr>
      </w:pPr>
      <w:r>
        <w:rPr>
          <w:sz w:val="28"/>
          <w:szCs w:val="28"/>
        </w:rPr>
        <w:t>Однако, как было сказано в работе, современные реалии требуют увеличивать производительность при разработке, а так же снижать стоимость конечного продукта.</w:t>
      </w:r>
      <w:r w:rsidRPr="00F70FFF">
        <w:rPr>
          <w:sz w:val="28"/>
          <w:szCs w:val="28"/>
        </w:rPr>
        <w:t xml:space="preserve"> </w:t>
      </w:r>
      <w:r>
        <w:rPr>
          <w:sz w:val="28"/>
          <w:szCs w:val="28"/>
        </w:rPr>
        <w:t>Кроме того нужно</w:t>
      </w:r>
      <w:r w:rsidR="00174624">
        <w:rPr>
          <w:sz w:val="28"/>
          <w:szCs w:val="28"/>
        </w:rPr>
        <w:t xml:space="preserve"> учитывать необходимость максимально открытой и чистой разработки, так как коммуникация между разработчиками затруднена из-за языковых различий и разбросу по большому пространству. При этом использование библиотек и фреймворков позволяет значительно увеличить производительность команд.</w:t>
      </w:r>
    </w:p>
    <w:p w:rsidR="00174624" w:rsidRDefault="00174624" w:rsidP="00174624">
      <w:pPr>
        <w:ind w:firstLine="709"/>
        <w:jc w:val="both"/>
        <w:rPr>
          <w:sz w:val="28"/>
          <w:szCs w:val="28"/>
        </w:rPr>
      </w:pPr>
      <w:r>
        <w:rPr>
          <w:sz w:val="28"/>
          <w:szCs w:val="28"/>
        </w:rPr>
        <w:t xml:space="preserve">Так же в работе фокусируется внимание на возможностях и специфике компонентно-ориентированного программирования во </w:t>
      </w:r>
      <w:r>
        <w:rPr>
          <w:i/>
          <w:sz w:val="28"/>
          <w:szCs w:val="28"/>
          <w:lang w:val="en-US"/>
        </w:rPr>
        <w:t>front</w:t>
      </w:r>
      <w:r w:rsidRPr="00174624">
        <w:rPr>
          <w:i/>
          <w:sz w:val="28"/>
          <w:szCs w:val="28"/>
        </w:rPr>
        <w:t>-</w:t>
      </w:r>
      <w:r>
        <w:rPr>
          <w:i/>
          <w:sz w:val="28"/>
          <w:szCs w:val="28"/>
          <w:lang w:val="en-US"/>
        </w:rPr>
        <w:t>end</w:t>
      </w:r>
      <w:r w:rsidRPr="00174624">
        <w:rPr>
          <w:sz w:val="28"/>
          <w:szCs w:val="28"/>
        </w:rPr>
        <w:t xml:space="preserve">. </w:t>
      </w:r>
      <w:r>
        <w:rPr>
          <w:sz w:val="28"/>
          <w:szCs w:val="28"/>
        </w:rPr>
        <w:t>Ключевым преимуществом данного подхода является создание легко модернизируемых приложений. Так приложение можно представить</w:t>
      </w:r>
      <w:r w:rsidR="00A91B7E">
        <w:rPr>
          <w:sz w:val="28"/>
          <w:szCs w:val="28"/>
        </w:rPr>
        <w:t>,</w:t>
      </w:r>
      <w:r>
        <w:rPr>
          <w:sz w:val="28"/>
          <w:szCs w:val="28"/>
        </w:rPr>
        <w:t xml:space="preserve"> как набор взаимодействующих модулей, каждый из которых может быть изменен или заменен на более эффективный без </w:t>
      </w:r>
      <w:r w:rsidR="00A91B7E">
        <w:rPr>
          <w:sz w:val="28"/>
          <w:szCs w:val="28"/>
        </w:rPr>
        <w:t>вреда для всей системы в целом.</w:t>
      </w:r>
    </w:p>
    <w:p w:rsidR="00A91B7E" w:rsidRDefault="00A91B7E" w:rsidP="00174624">
      <w:pPr>
        <w:ind w:firstLine="709"/>
        <w:jc w:val="both"/>
        <w:rPr>
          <w:sz w:val="28"/>
          <w:szCs w:val="28"/>
        </w:rPr>
      </w:pPr>
      <w:r>
        <w:rPr>
          <w:sz w:val="28"/>
          <w:szCs w:val="28"/>
        </w:rPr>
        <w:lastRenderedPageBreak/>
        <w:t>Для практической проверки возможностей использования компонентного подхода, разработано клиентское приложение по управлению автоматизированным тестированием проектов. Данный программный продукт использует всю мощность подхода, а так же несколько типов компонент. В третьей главе произведен подробный разбор разработанного программного продукта.</w:t>
      </w:r>
    </w:p>
    <w:p w:rsidR="00A91B7E" w:rsidRPr="00174624" w:rsidRDefault="00A91B7E" w:rsidP="00174624">
      <w:pPr>
        <w:ind w:firstLine="709"/>
        <w:jc w:val="both"/>
        <w:rPr>
          <w:sz w:val="28"/>
          <w:szCs w:val="28"/>
        </w:rPr>
      </w:pPr>
      <w:r>
        <w:rPr>
          <w:sz w:val="28"/>
          <w:szCs w:val="28"/>
        </w:rPr>
        <w:t>Таким образом в исследовательской работе произведен обзор некоторых технологий веб-разаботке, проанализированы подходы, преимущества и недостатки. Так же проанализирован компонентный подход и проверено на практике его полезность при создании современных приложений.</w:t>
      </w:r>
      <w:bookmarkEnd w:id="3"/>
    </w:p>
    <w:p w:rsidR="00154795" w:rsidRPr="00FE2E70" w:rsidRDefault="00154795" w:rsidP="000D4892">
      <w:pPr>
        <w:jc w:val="both"/>
        <w:rPr>
          <w:color w:val="000000"/>
          <w:sz w:val="28"/>
          <w:szCs w:val="28"/>
        </w:rPr>
      </w:pP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E5205F" w:rsidRDefault="006A452B" w:rsidP="00B312A5">
      <w:pPr>
        <w:ind w:firstLine="720"/>
        <w:jc w:val="both"/>
        <w:rPr>
          <w:b/>
          <w:i/>
          <w:color w:val="000000"/>
          <w:sz w:val="28"/>
          <w:szCs w:val="28"/>
        </w:rPr>
      </w:pPr>
      <w:r>
        <w:rPr>
          <w:i/>
          <w:color w:val="000000"/>
          <w:sz w:val="28"/>
          <w:szCs w:val="28"/>
          <w:lang w:val="en-US"/>
        </w:rPr>
        <w:t>API</w:t>
      </w:r>
      <w:r w:rsidR="00E5205F">
        <w:rPr>
          <w:i/>
          <w:color w:val="000000"/>
          <w:sz w:val="28"/>
          <w:szCs w:val="28"/>
        </w:rPr>
        <w:t xml:space="preserve"> </w:t>
      </w:r>
      <w:r w:rsidR="00E5205F">
        <w:rPr>
          <w:color w:val="000000"/>
          <w:sz w:val="28"/>
          <w:szCs w:val="28"/>
        </w:rPr>
        <w:t>(</w:t>
      </w:r>
      <w:r w:rsidR="00E5205F">
        <w:rPr>
          <w:i/>
          <w:color w:val="000000"/>
          <w:sz w:val="28"/>
          <w:szCs w:val="28"/>
          <w:lang w:val="en-US"/>
        </w:rPr>
        <w:t>A</w:t>
      </w:r>
      <w:r w:rsidR="00E5205F" w:rsidRPr="00E5205F">
        <w:rPr>
          <w:i/>
          <w:color w:val="000000"/>
          <w:sz w:val="28"/>
          <w:szCs w:val="28"/>
        </w:rPr>
        <w:t xml:space="preserve">pplication </w:t>
      </w:r>
      <w:r w:rsidR="00E5205F">
        <w:rPr>
          <w:i/>
          <w:color w:val="000000"/>
          <w:sz w:val="28"/>
          <w:szCs w:val="28"/>
          <w:lang w:val="en-US"/>
        </w:rPr>
        <w:t>P</w:t>
      </w:r>
      <w:r w:rsidR="00E5205F" w:rsidRPr="00E5205F">
        <w:rPr>
          <w:i/>
          <w:color w:val="000000"/>
          <w:sz w:val="28"/>
          <w:szCs w:val="28"/>
        </w:rPr>
        <w:t xml:space="preserve">rogramming </w:t>
      </w:r>
      <w:r w:rsidR="00E5205F">
        <w:rPr>
          <w:i/>
          <w:color w:val="000000"/>
          <w:sz w:val="28"/>
          <w:szCs w:val="28"/>
          <w:lang w:val="en-US"/>
        </w:rPr>
        <w:t>I</w:t>
      </w:r>
      <w:r w:rsidR="00E5205F" w:rsidRPr="00E5205F">
        <w:rPr>
          <w:i/>
          <w:color w:val="000000"/>
          <w:sz w:val="28"/>
          <w:szCs w:val="28"/>
        </w:rPr>
        <w:t>nterface</w:t>
      </w:r>
      <w:r w:rsidR="00E5205F">
        <w:rPr>
          <w:color w:val="000000"/>
          <w:sz w:val="28"/>
          <w:szCs w:val="28"/>
        </w:rPr>
        <w:t xml:space="preserve">) </w:t>
      </w:r>
      <w:r w:rsidR="00E5205F" w:rsidRPr="0061013D">
        <w:rPr>
          <w:sz w:val="28"/>
          <w:szCs w:val="28"/>
        </w:rPr>
        <w:t>–</w:t>
      </w:r>
      <w:r w:rsidR="00E5205F">
        <w:rPr>
          <w:sz w:val="28"/>
          <w:szCs w:val="28"/>
        </w:rPr>
        <w:t xml:space="preserve"> </w:t>
      </w:r>
      <w:r w:rsidR="00E5205F" w:rsidRPr="00E5205F">
        <w:rPr>
          <w:sz w:val="28"/>
          <w:szCs w:val="28"/>
        </w:rPr>
        <w:t>программный интерфейс приложения, интерфейс прикладного программирования</w:t>
      </w:r>
      <w:r w:rsidR="00E5205F">
        <w:rPr>
          <w:sz w:val="28"/>
          <w:szCs w:val="28"/>
        </w:rPr>
        <w:t>.</w:t>
      </w:r>
    </w:p>
    <w:p w:rsidR="00F50378" w:rsidRPr="006A452B" w:rsidRDefault="00F50378" w:rsidP="00B312A5">
      <w:pPr>
        <w:ind w:firstLine="720"/>
        <w:jc w:val="both"/>
        <w:rPr>
          <w:color w:val="000000"/>
          <w:sz w:val="28"/>
          <w:szCs w:val="28"/>
          <w:lang w:val="en-US"/>
        </w:rPr>
      </w:pPr>
      <w:r>
        <w:rPr>
          <w:i/>
          <w:color w:val="000000"/>
          <w:sz w:val="28"/>
          <w:szCs w:val="28"/>
          <w:lang w:val="en-US"/>
        </w:rPr>
        <w:t>AJAX</w:t>
      </w:r>
      <w:r w:rsidR="00F1293E" w:rsidRPr="006A452B">
        <w:rPr>
          <w:i/>
          <w:color w:val="000000"/>
          <w:sz w:val="28"/>
          <w:szCs w:val="28"/>
          <w:lang w:val="en-US"/>
        </w:rPr>
        <w:t xml:space="preserve"> </w:t>
      </w:r>
      <w:r w:rsidR="00F1293E" w:rsidRPr="006A452B">
        <w:rPr>
          <w:color w:val="000000"/>
          <w:sz w:val="28"/>
          <w:szCs w:val="28"/>
          <w:lang w:val="en-US"/>
        </w:rPr>
        <w:t>(</w:t>
      </w:r>
      <w:r w:rsidR="00F1293E" w:rsidRPr="00F1293E">
        <w:rPr>
          <w:i/>
          <w:color w:val="000000"/>
          <w:sz w:val="28"/>
          <w:szCs w:val="28"/>
          <w:lang w:val="en-US"/>
        </w:rPr>
        <w:t>Asynchronous</w:t>
      </w:r>
      <w:r w:rsidR="00F1293E" w:rsidRPr="006A452B">
        <w:rPr>
          <w:i/>
          <w:color w:val="000000"/>
          <w:sz w:val="28"/>
          <w:szCs w:val="28"/>
          <w:lang w:val="en-US"/>
        </w:rPr>
        <w:t xml:space="preserve"> </w:t>
      </w:r>
      <w:r w:rsidR="00F1293E" w:rsidRPr="00F1293E">
        <w:rPr>
          <w:i/>
          <w:color w:val="000000"/>
          <w:sz w:val="28"/>
          <w:szCs w:val="28"/>
          <w:lang w:val="en-US"/>
        </w:rPr>
        <w:t>Javascript</w:t>
      </w:r>
      <w:r w:rsidR="00F1293E" w:rsidRPr="006A452B">
        <w:rPr>
          <w:i/>
          <w:color w:val="000000"/>
          <w:sz w:val="28"/>
          <w:szCs w:val="28"/>
          <w:lang w:val="en-US"/>
        </w:rPr>
        <w:t xml:space="preserve"> </w:t>
      </w:r>
      <w:r w:rsidR="00F1293E" w:rsidRPr="00F1293E">
        <w:rPr>
          <w:i/>
          <w:color w:val="000000"/>
          <w:sz w:val="28"/>
          <w:szCs w:val="28"/>
          <w:lang w:val="en-US"/>
        </w:rPr>
        <w:t>and</w:t>
      </w:r>
      <w:r w:rsidR="00F1293E" w:rsidRPr="006A452B">
        <w:rPr>
          <w:i/>
          <w:color w:val="000000"/>
          <w:sz w:val="28"/>
          <w:szCs w:val="28"/>
          <w:lang w:val="en-US"/>
        </w:rPr>
        <w:t xml:space="preserve"> </w:t>
      </w:r>
      <w:r w:rsidR="00F1293E" w:rsidRPr="00F1293E">
        <w:rPr>
          <w:i/>
          <w:color w:val="000000"/>
          <w:sz w:val="28"/>
          <w:szCs w:val="28"/>
          <w:lang w:val="en-US"/>
        </w:rPr>
        <w:t>XML</w:t>
      </w:r>
      <w:r w:rsidR="00F1293E" w:rsidRPr="006A452B">
        <w:rPr>
          <w:color w:val="000000"/>
          <w:sz w:val="28"/>
          <w:szCs w:val="28"/>
          <w:lang w:val="en-US"/>
        </w:rPr>
        <w:t xml:space="preserve">) </w:t>
      </w:r>
      <w:r w:rsidR="00F1293E" w:rsidRPr="006A452B">
        <w:rPr>
          <w:sz w:val="28"/>
          <w:szCs w:val="28"/>
          <w:lang w:val="en-US"/>
        </w:rPr>
        <w:t xml:space="preserve">– </w:t>
      </w:r>
      <w:r w:rsidR="00F1293E">
        <w:rPr>
          <w:sz w:val="28"/>
          <w:szCs w:val="28"/>
        </w:rPr>
        <w:t>Асинхронный</w:t>
      </w:r>
      <w:r w:rsidR="00F1293E" w:rsidRPr="006A452B">
        <w:rPr>
          <w:sz w:val="28"/>
          <w:szCs w:val="28"/>
          <w:lang w:val="en-US"/>
        </w:rPr>
        <w:t xml:space="preserve"> </w:t>
      </w:r>
      <w:r w:rsidR="00F1293E" w:rsidRPr="00F1293E">
        <w:rPr>
          <w:i/>
          <w:sz w:val="28"/>
          <w:szCs w:val="28"/>
          <w:lang w:val="en-US"/>
        </w:rPr>
        <w:t>JavaScript</w:t>
      </w:r>
      <w:r w:rsidR="00F1293E" w:rsidRPr="006A452B">
        <w:rPr>
          <w:sz w:val="28"/>
          <w:szCs w:val="28"/>
          <w:lang w:val="en-US"/>
        </w:rPr>
        <w:t xml:space="preserve"> </w:t>
      </w:r>
      <w:r w:rsidR="00F1293E" w:rsidRPr="00776381">
        <w:rPr>
          <w:sz w:val="28"/>
          <w:szCs w:val="28"/>
        </w:rPr>
        <w:t>и</w:t>
      </w:r>
      <w:r w:rsidR="00F1293E" w:rsidRPr="006A452B">
        <w:rPr>
          <w:sz w:val="28"/>
          <w:szCs w:val="28"/>
          <w:lang w:val="en-US"/>
        </w:rPr>
        <w:t xml:space="preserve"> </w:t>
      </w:r>
      <w:r w:rsidR="00F1293E" w:rsidRPr="00F1293E">
        <w:rPr>
          <w:i/>
          <w:sz w:val="28"/>
          <w:szCs w:val="28"/>
          <w:lang w:val="en-US"/>
        </w:rPr>
        <w:t>XML</w:t>
      </w:r>
      <w:r w:rsidR="00F1293E" w:rsidRPr="006A452B">
        <w:rPr>
          <w:sz w:val="28"/>
          <w:szCs w:val="28"/>
          <w:lang w:val="en-US"/>
        </w:rPr>
        <w:t>.</w:t>
      </w:r>
    </w:p>
    <w:p w:rsidR="00341FC6" w:rsidRPr="009324F5" w:rsidRDefault="00341FC6" w:rsidP="00B312A5">
      <w:pPr>
        <w:ind w:firstLine="720"/>
        <w:jc w:val="both"/>
        <w:rPr>
          <w:i/>
          <w:sz w:val="28"/>
          <w:szCs w:val="28"/>
          <w:lang w:val="en-US"/>
        </w:rPr>
      </w:pPr>
      <w:r w:rsidRPr="006108ED">
        <w:rPr>
          <w:i/>
          <w:color w:val="000000"/>
          <w:sz w:val="28"/>
          <w:szCs w:val="28"/>
          <w:lang w:val="en-US"/>
        </w:rPr>
        <w:t>BOM</w:t>
      </w:r>
      <w:r w:rsidRPr="009324F5">
        <w:rPr>
          <w:color w:val="000000"/>
          <w:sz w:val="28"/>
          <w:szCs w:val="28"/>
          <w:lang w:val="en-US"/>
        </w:rPr>
        <w:t xml:space="preserve"> (</w:t>
      </w:r>
      <w:r w:rsidRPr="006108ED">
        <w:rPr>
          <w:i/>
          <w:color w:val="000000"/>
          <w:sz w:val="28"/>
          <w:szCs w:val="28"/>
          <w:lang w:val="en-US"/>
        </w:rPr>
        <w:t>Browser</w:t>
      </w:r>
      <w:r w:rsidRPr="009324F5">
        <w:rPr>
          <w:i/>
          <w:color w:val="000000"/>
          <w:sz w:val="28"/>
          <w:szCs w:val="28"/>
          <w:lang w:val="en-US"/>
        </w:rPr>
        <w:t xml:space="preserve"> </w:t>
      </w:r>
      <w:r w:rsidRPr="006108ED">
        <w:rPr>
          <w:i/>
          <w:color w:val="000000"/>
          <w:sz w:val="28"/>
          <w:szCs w:val="28"/>
          <w:lang w:val="en-US"/>
        </w:rPr>
        <w:t>Object</w:t>
      </w:r>
      <w:r w:rsidRPr="009324F5">
        <w:rPr>
          <w:i/>
          <w:color w:val="000000"/>
          <w:sz w:val="28"/>
          <w:szCs w:val="28"/>
          <w:lang w:val="en-US"/>
        </w:rPr>
        <w:t xml:space="preserve"> </w:t>
      </w:r>
      <w:r w:rsidRPr="006108ED">
        <w:rPr>
          <w:i/>
          <w:color w:val="000000"/>
          <w:sz w:val="28"/>
          <w:szCs w:val="28"/>
          <w:lang w:val="en-US"/>
        </w:rPr>
        <w:t>Model</w:t>
      </w:r>
      <w:r w:rsidRPr="009324F5">
        <w:rPr>
          <w:color w:val="000000"/>
          <w:sz w:val="28"/>
          <w:szCs w:val="28"/>
          <w:lang w:val="en-US"/>
        </w:rPr>
        <w:t>)</w:t>
      </w:r>
      <w:r w:rsidRPr="009324F5">
        <w:rPr>
          <w:i/>
          <w:sz w:val="28"/>
          <w:szCs w:val="28"/>
          <w:lang w:val="en-US"/>
        </w:rPr>
        <w:t xml:space="preserve"> </w:t>
      </w:r>
      <w:r w:rsidRPr="009324F5">
        <w:rPr>
          <w:sz w:val="28"/>
          <w:szCs w:val="28"/>
          <w:lang w:val="en-US"/>
        </w:rPr>
        <w:t xml:space="preserve">– </w:t>
      </w:r>
      <w:r>
        <w:rPr>
          <w:color w:val="000000"/>
          <w:sz w:val="28"/>
          <w:szCs w:val="28"/>
        </w:rPr>
        <w:t>Объектная</w:t>
      </w:r>
      <w:r w:rsidRPr="009324F5">
        <w:rPr>
          <w:color w:val="000000"/>
          <w:sz w:val="28"/>
          <w:szCs w:val="28"/>
          <w:lang w:val="en-US"/>
        </w:rPr>
        <w:t xml:space="preserve"> </w:t>
      </w:r>
      <w:r>
        <w:rPr>
          <w:color w:val="000000"/>
          <w:sz w:val="28"/>
          <w:szCs w:val="28"/>
        </w:rPr>
        <w:t>модель</w:t>
      </w:r>
      <w:r w:rsidRPr="009324F5">
        <w:rPr>
          <w:color w:val="000000"/>
          <w:sz w:val="28"/>
          <w:szCs w:val="28"/>
          <w:lang w:val="en-US"/>
        </w:rPr>
        <w:t xml:space="preserve"> </w:t>
      </w:r>
      <w:r>
        <w:rPr>
          <w:color w:val="000000"/>
          <w:sz w:val="28"/>
          <w:szCs w:val="28"/>
        </w:rPr>
        <w:t>браузера</w:t>
      </w:r>
      <w:r w:rsidRPr="009324F5">
        <w:rPr>
          <w:color w:val="000000"/>
          <w:sz w:val="28"/>
          <w:szCs w:val="28"/>
          <w:lang w:val="en-US"/>
        </w:rPr>
        <w:t>.</w:t>
      </w:r>
    </w:p>
    <w:p w:rsidR="002C0B80" w:rsidRPr="009324F5" w:rsidRDefault="002C0B80" w:rsidP="00B312A5">
      <w:pPr>
        <w:ind w:firstLine="720"/>
        <w:jc w:val="both"/>
        <w:rPr>
          <w:sz w:val="28"/>
          <w:szCs w:val="28"/>
          <w:lang w:val="en-US"/>
        </w:rPr>
      </w:pPr>
      <w:r>
        <w:rPr>
          <w:i/>
          <w:sz w:val="28"/>
          <w:szCs w:val="28"/>
          <w:lang w:val="en-US"/>
        </w:rPr>
        <w:t>CMS</w:t>
      </w:r>
      <w:r w:rsidR="00A82A7C" w:rsidRPr="009324F5">
        <w:rPr>
          <w:i/>
          <w:sz w:val="28"/>
          <w:szCs w:val="28"/>
          <w:lang w:val="en-US"/>
        </w:rPr>
        <w:t xml:space="preserve"> </w:t>
      </w:r>
      <w:r w:rsidR="00A82A7C" w:rsidRPr="009324F5">
        <w:rPr>
          <w:sz w:val="28"/>
          <w:szCs w:val="28"/>
          <w:lang w:val="en-US"/>
        </w:rPr>
        <w:t>(</w:t>
      </w:r>
      <w:r w:rsidR="00A82A7C" w:rsidRPr="009324F5">
        <w:rPr>
          <w:i/>
          <w:sz w:val="28"/>
          <w:szCs w:val="28"/>
          <w:lang w:val="en-US"/>
        </w:rPr>
        <w:t>Content Management System</w:t>
      </w:r>
      <w:r w:rsidR="00A82A7C" w:rsidRPr="009324F5">
        <w:rPr>
          <w:sz w:val="28"/>
          <w:szCs w:val="28"/>
          <w:lang w:val="en-US"/>
        </w:rPr>
        <w:t>)</w:t>
      </w:r>
      <w:r w:rsidR="00A82A7C" w:rsidRPr="009324F5">
        <w:rPr>
          <w:i/>
          <w:sz w:val="28"/>
          <w:szCs w:val="28"/>
          <w:lang w:val="en-US"/>
        </w:rPr>
        <w:t xml:space="preserve"> </w:t>
      </w:r>
      <w:r w:rsidR="00A82A7C" w:rsidRPr="009324F5">
        <w:rPr>
          <w:sz w:val="28"/>
          <w:szCs w:val="28"/>
          <w:lang w:val="en-US"/>
        </w:rPr>
        <w:t xml:space="preserve">– </w:t>
      </w:r>
      <w:r w:rsidR="00A82A7C">
        <w:rPr>
          <w:sz w:val="28"/>
          <w:szCs w:val="28"/>
        </w:rPr>
        <w:t>Система</w:t>
      </w:r>
      <w:r w:rsidR="00A82A7C" w:rsidRPr="009324F5">
        <w:rPr>
          <w:sz w:val="28"/>
          <w:szCs w:val="28"/>
          <w:lang w:val="en-US"/>
        </w:rPr>
        <w:t xml:space="preserve"> </w:t>
      </w:r>
      <w:r w:rsidR="00A82A7C">
        <w:rPr>
          <w:sz w:val="28"/>
          <w:szCs w:val="28"/>
        </w:rPr>
        <w:t>управления</w:t>
      </w:r>
      <w:r w:rsidR="00A82A7C" w:rsidRPr="009324F5">
        <w:rPr>
          <w:sz w:val="28"/>
          <w:szCs w:val="28"/>
          <w:lang w:val="en-US"/>
        </w:rPr>
        <w:t xml:space="preserve"> </w:t>
      </w:r>
      <w:r w:rsidR="00A82A7C">
        <w:rPr>
          <w:sz w:val="28"/>
          <w:szCs w:val="28"/>
        </w:rPr>
        <w:t>содержимым</w:t>
      </w:r>
    </w:p>
    <w:p w:rsidR="00FE2E70" w:rsidRPr="009324F5" w:rsidRDefault="00FE2E70" w:rsidP="00B312A5">
      <w:pPr>
        <w:ind w:firstLine="720"/>
        <w:jc w:val="both"/>
        <w:rPr>
          <w:sz w:val="28"/>
          <w:szCs w:val="28"/>
          <w:lang w:val="en-US"/>
        </w:rPr>
      </w:pPr>
      <w:r w:rsidRPr="005A3E8A">
        <w:rPr>
          <w:i/>
          <w:sz w:val="28"/>
          <w:szCs w:val="28"/>
          <w:lang w:val="en-US"/>
        </w:rPr>
        <w:t>CSS</w:t>
      </w:r>
      <w:r w:rsidR="005A3E8A" w:rsidRPr="009324F5">
        <w:rPr>
          <w:sz w:val="28"/>
          <w:szCs w:val="28"/>
          <w:lang w:val="en-US"/>
        </w:rPr>
        <w:t xml:space="preserve"> </w:t>
      </w:r>
      <w:r w:rsidR="005F2557" w:rsidRPr="009324F5">
        <w:rPr>
          <w:sz w:val="28"/>
          <w:szCs w:val="28"/>
          <w:lang w:val="en-US"/>
        </w:rPr>
        <w:t>(</w:t>
      </w:r>
      <w:r w:rsidR="005A3E8A" w:rsidRPr="005A3E8A">
        <w:rPr>
          <w:i/>
          <w:sz w:val="28"/>
          <w:szCs w:val="28"/>
          <w:lang w:val="en-US"/>
        </w:rPr>
        <w:t>Cascading</w:t>
      </w:r>
      <w:r w:rsidR="005A3E8A" w:rsidRPr="009324F5">
        <w:rPr>
          <w:i/>
          <w:sz w:val="28"/>
          <w:szCs w:val="28"/>
          <w:lang w:val="en-US"/>
        </w:rPr>
        <w:t xml:space="preserve"> </w:t>
      </w:r>
      <w:r w:rsidR="005A3E8A" w:rsidRPr="005A3E8A">
        <w:rPr>
          <w:i/>
          <w:sz w:val="28"/>
          <w:szCs w:val="28"/>
          <w:lang w:val="en-US"/>
        </w:rPr>
        <w:t>Style</w:t>
      </w:r>
      <w:r w:rsidR="005A3E8A" w:rsidRPr="009324F5">
        <w:rPr>
          <w:i/>
          <w:sz w:val="28"/>
          <w:szCs w:val="28"/>
          <w:lang w:val="en-US"/>
        </w:rPr>
        <w:t xml:space="preserve"> </w:t>
      </w:r>
      <w:r w:rsidR="005A3E8A" w:rsidRPr="005A3E8A">
        <w:rPr>
          <w:i/>
          <w:sz w:val="28"/>
          <w:szCs w:val="28"/>
          <w:lang w:val="en-US"/>
        </w:rPr>
        <w:t>Sheets</w:t>
      </w:r>
      <w:r w:rsidR="005F2557" w:rsidRPr="009324F5">
        <w:rPr>
          <w:sz w:val="28"/>
          <w:szCs w:val="28"/>
          <w:lang w:val="en-US"/>
        </w:rPr>
        <w:t>)</w:t>
      </w:r>
      <w:r w:rsidR="005A3E8A" w:rsidRPr="009324F5">
        <w:rPr>
          <w:i/>
          <w:sz w:val="28"/>
          <w:szCs w:val="28"/>
          <w:lang w:val="en-US"/>
        </w:rPr>
        <w:t xml:space="preserve"> </w:t>
      </w:r>
      <w:r w:rsidR="0050102E" w:rsidRPr="009324F5">
        <w:rPr>
          <w:sz w:val="28"/>
          <w:szCs w:val="28"/>
          <w:lang w:val="en-US"/>
        </w:rPr>
        <w:t xml:space="preserve">– </w:t>
      </w:r>
      <w:r w:rsidR="005A3E8A">
        <w:rPr>
          <w:sz w:val="28"/>
          <w:szCs w:val="28"/>
        </w:rPr>
        <w:t>Каскадные</w:t>
      </w:r>
      <w:r w:rsidR="005A3E8A" w:rsidRPr="009324F5">
        <w:rPr>
          <w:sz w:val="28"/>
          <w:szCs w:val="28"/>
          <w:lang w:val="en-US"/>
        </w:rPr>
        <w:t xml:space="preserve"> </w:t>
      </w:r>
      <w:r w:rsidR="005A3E8A">
        <w:rPr>
          <w:sz w:val="28"/>
          <w:szCs w:val="28"/>
        </w:rPr>
        <w:t>таблицы</w:t>
      </w:r>
      <w:r w:rsidR="005A3E8A" w:rsidRPr="009324F5">
        <w:rPr>
          <w:sz w:val="28"/>
          <w:szCs w:val="28"/>
          <w:lang w:val="en-US"/>
        </w:rPr>
        <w:t xml:space="preserve"> </w:t>
      </w:r>
      <w:r w:rsidR="005A3E8A">
        <w:rPr>
          <w:sz w:val="28"/>
          <w:szCs w:val="28"/>
        </w:rPr>
        <w:t>стилей</w:t>
      </w:r>
      <w:r w:rsidR="0050102E" w:rsidRPr="009324F5">
        <w:rPr>
          <w:sz w:val="28"/>
          <w:szCs w:val="28"/>
          <w:lang w:val="en-US"/>
        </w:rPr>
        <w:t>.</w:t>
      </w:r>
    </w:p>
    <w:p w:rsidR="00F50378" w:rsidRPr="009324F5" w:rsidRDefault="00A21320" w:rsidP="00B312A5">
      <w:pPr>
        <w:ind w:firstLine="720"/>
        <w:jc w:val="both"/>
        <w:rPr>
          <w:sz w:val="28"/>
          <w:szCs w:val="28"/>
          <w:lang w:val="en-US"/>
        </w:rPr>
      </w:pPr>
      <w:r w:rsidRPr="00A21320">
        <w:rPr>
          <w:i/>
          <w:sz w:val="28"/>
          <w:szCs w:val="28"/>
          <w:lang w:val="en-US"/>
        </w:rPr>
        <w:t>CSS</w:t>
      </w:r>
      <w:r w:rsidRPr="009324F5">
        <w:rPr>
          <w:i/>
          <w:sz w:val="28"/>
          <w:szCs w:val="28"/>
          <w:lang w:val="en-US"/>
        </w:rPr>
        <w:t xml:space="preserve"> </w:t>
      </w:r>
      <w:r w:rsidRPr="00A21320">
        <w:rPr>
          <w:i/>
          <w:sz w:val="28"/>
          <w:szCs w:val="28"/>
          <w:lang w:val="en-US"/>
        </w:rPr>
        <w:t>Flexbox</w:t>
      </w:r>
      <w:r w:rsidRPr="009324F5">
        <w:rPr>
          <w:sz w:val="28"/>
          <w:szCs w:val="28"/>
          <w:lang w:val="en-US"/>
        </w:rPr>
        <w:t xml:space="preserve"> (</w:t>
      </w:r>
      <w:r w:rsidRPr="00A21320">
        <w:rPr>
          <w:i/>
          <w:sz w:val="28"/>
          <w:szCs w:val="28"/>
          <w:lang w:val="en-US"/>
        </w:rPr>
        <w:t>Flexible</w:t>
      </w:r>
      <w:r w:rsidRPr="009324F5">
        <w:rPr>
          <w:i/>
          <w:sz w:val="28"/>
          <w:szCs w:val="28"/>
          <w:lang w:val="en-US"/>
        </w:rPr>
        <w:t xml:space="preserve"> </w:t>
      </w:r>
      <w:r w:rsidRPr="00A21320">
        <w:rPr>
          <w:i/>
          <w:sz w:val="28"/>
          <w:szCs w:val="28"/>
          <w:lang w:val="en-US"/>
        </w:rPr>
        <w:t>Box</w:t>
      </w:r>
      <w:r w:rsidRPr="009324F5">
        <w:rPr>
          <w:i/>
          <w:sz w:val="28"/>
          <w:szCs w:val="28"/>
          <w:lang w:val="en-US"/>
        </w:rPr>
        <w:t xml:space="preserve"> </w:t>
      </w:r>
      <w:r w:rsidRPr="00A21320">
        <w:rPr>
          <w:i/>
          <w:sz w:val="28"/>
          <w:szCs w:val="28"/>
          <w:lang w:val="en-US"/>
        </w:rPr>
        <w:t>Layout</w:t>
      </w:r>
      <w:r w:rsidRPr="009324F5">
        <w:rPr>
          <w:i/>
          <w:sz w:val="28"/>
          <w:szCs w:val="28"/>
          <w:lang w:val="en-US"/>
        </w:rPr>
        <w:t xml:space="preserve"> </w:t>
      </w:r>
      <w:r w:rsidRPr="00A21320">
        <w:rPr>
          <w:i/>
          <w:sz w:val="28"/>
          <w:szCs w:val="28"/>
          <w:lang w:val="en-US"/>
        </w:rPr>
        <w:t>Module</w:t>
      </w:r>
      <w:r w:rsidRPr="009324F5">
        <w:rPr>
          <w:sz w:val="28"/>
          <w:szCs w:val="28"/>
          <w:lang w:val="en-US"/>
        </w:rPr>
        <w:t xml:space="preserve">) – </w:t>
      </w:r>
      <w:r w:rsidRPr="00A21320">
        <w:rPr>
          <w:sz w:val="28"/>
          <w:szCs w:val="28"/>
        </w:rPr>
        <w:t>модуль</w:t>
      </w:r>
      <w:r w:rsidRPr="009324F5">
        <w:rPr>
          <w:sz w:val="28"/>
          <w:szCs w:val="28"/>
          <w:lang w:val="en-US"/>
        </w:rPr>
        <w:t xml:space="preserve"> </w:t>
      </w:r>
      <w:r w:rsidRPr="00A21320">
        <w:rPr>
          <w:sz w:val="28"/>
          <w:szCs w:val="28"/>
        </w:rPr>
        <w:t>макета</w:t>
      </w:r>
      <w:r w:rsidRPr="009324F5">
        <w:rPr>
          <w:sz w:val="28"/>
          <w:szCs w:val="28"/>
          <w:lang w:val="en-US"/>
        </w:rPr>
        <w:t xml:space="preserve"> </w:t>
      </w:r>
      <w:r w:rsidRPr="00A21320">
        <w:rPr>
          <w:sz w:val="28"/>
          <w:szCs w:val="28"/>
        </w:rPr>
        <w:t>гибкого</w:t>
      </w:r>
      <w:r w:rsidRPr="009324F5">
        <w:rPr>
          <w:sz w:val="28"/>
          <w:szCs w:val="28"/>
          <w:lang w:val="en-US"/>
        </w:rPr>
        <w:t xml:space="preserve"> </w:t>
      </w:r>
      <w:r w:rsidRPr="00A21320">
        <w:rPr>
          <w:sz w:val="28"/>
          <w:szCs w:val="28"/>
        </w:rPr>
        <w:t>контейнера</w:t>
      </w:r>
      <w:r w:rsidR="00A06B0B" w:rsidRPr="009324F5">
        <w:rPr>
          <w:sz w:val="28"/>
          <w:szCs w:val="28"/>
          <w:lang w:val="en-US"/>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Pr="00E104FD" w:rsidRDefault="00B312A5" w:rsidP="00B312A5">
      <w:pPr>
        <w:ind w:firstLine="720"/>
        <w:jc w:val="both"/>
        <w:rPr>
          <w:sz w:val="28"/>
          <w:szCs w:val="28"/>
          <w:lang w:val="en-US"/>
        </w:rPr>
      </w:pPr>
      <w:r>
        <w:rPr>
          <w:i/>
          <w:sz w:val="28"/>
          <w:szCs w:val="28"/>
          <w:lang w:val="en-US"/>
        </w:rPr>
        <w:t>MVC</w:t>
      </w:r>
      <w:r w:rsidR="00A82A7C" w:rsidRPr="00E104FD">
        <w:rPr>
          <w:sz w:val="28"/>
          <w:szCs w:val="28"/>
          <w:lang w:val="en-US"/>
        </w:rPr>
        <w:t xml:space="preserve"> (</w:t>
      </w:r>
      <w:r w:rsidR="00A82A7C">
        <w:rPr>
          <w:i/>
          <w:sz w:val="28"/>
          <w:szCs w:val="28"/>
          <w:lang w:val="en-US"/>
        </w:rPr>
        <w:t>Model</w:t>
      </w:r>
      <w:r w:rsidR="001163A8" w:rsidRPr="00E104FD">
        <w:rPr>
          <w:i/>
          <w:sz w:val="28"/>
          <w:szCs w:val="28"/>
          <w:lang w:val="en-US"/>
        </w:rPr>
        <w:t>-</w:t>
      </w:r>
      <w:r w:rsidR="00A82A7C">
        <w:rPr>
          <w:i/>
          <w:sz w:val="28"/>
          <w:szCs w:val="28"/>
          <w:lang w:val="en-US"/>
        </w:rPr>
        <w:t>View</w:t>
      </w:r>
      <w:r w:rsidR="001163A8" w:rsidRPr="00E104FD">
        <w:rPr>
          <w:i/>
          <w:sz w:val="28"/>
          <w:szCs w:val="28"/>
          <w:lang w:val="en-US"/>
        </w:rPr>
        <w:t>-</w:t>
      </w:r>
      <w:r w:rsidR="00A82A7C">
        <w:rPr>
          <w:i/>
          <w:sz w:val="28"/>
          <w:szCs w:val="28"/>
          <w:lang w:val="en-US"/>
        </w:rPr>
        <w:t>Controller</w:t>
      </w:r>
      <w:r w:rsidR="00A82A7C" w:rsidRPr="00E104FD">
        <w:rPr>
          <w:sz w:val="28"/>
          <w:szCs w:val="28"/>
          <w:lang w:val="en-US"/>
        </w:rPr>
        <w:t xml:space="preserve">) – </w:t>
      </w:r>
      <w:r w:rsidR="001163A8">
        <w:rPr>
          <w:sz w:val="28"/>
          <w:szCs w:val="28"/>
        </w:rPr>
        <w:t>Модель</w:t>
      </w:r>
      <w:r w:rsidR="001163A8" w:rsidRPr="00E104FD">
        <w:rPr>
          <w:sz w:val="28"/>
          <w:szCs w:val="28"/>
          <w:lang w:val="en-US"/>
        </w:rPr>
        <w:t>-</w:t>
      </w:r>
      <w:r w:rsidR="00A82A7C">
        <w:rPr>
          <w:sz w:val="28"/>
          <w:szCs w:val="28"/>
        </w:rPr>
        <w:t>пред</w:t>
      </w:r>
      <w:r w:rsidR="001163A8">
        <w:rPr>
          <w:sz w:val="28"/>
          <w:szCs w:val="28"/>
        </w:rPr>
        <w:t>ставление</w:t>
      </w:r>
      <w:r w:rsidR="001163A8" w:rsidRPr="00E104FD">
        <w:rPr>
          <w:sz w:val="28"/>
          <w:szCs w:val="28"/>
          <w:lang w:val="en-US"/>
        </w:rPr>
        <w:t>-</w:t>
      </w:r>
      <w:r w:rsidR="00A82A7C">
        <w:rPr>
          <w:sz w:val="28"/>
          <w:szCs w:val="28"/>
        </w:rPr>
        <w:t>контроллер</w:t>
      </w:r>
    </w:p>
    <w:p w:rsidR="00EA0FEE" w:rsidRPr="001163A8" w:rsidRDefault="00EA0FEE" w:rsidP="00B312A5">
      <w:pPr>
        <w:ind w:firstLine="720"/>
        <w:jc w:val="both"/>
        <w:rPr>
          <w:sz w:val="28"/>
          <w:szCs w:val="28"/>
        </w:rPr>
      </w:pPr>
      <w:r>
        <w:rPr>
          <w:i/>
          <w:sz w:val="28"/>
          <w:szCs w:val="28"/>
          <w:lang w:val="en-US"/>
        </w:rPr>
        <w:t>MVVM</w:t>
      </w:r>
      <w:r w:rsidR="001163A8">
        <w:rPr>
          <w:i/>
          <w:sz w:val="28"/>
          <w:szCs w:val="28"/>
        </w:rPr>
        <w:t xml:space="preserve"> </w:t>
      </w:r>
      <w:r w:rsidR="001163A8">
        <w:rPr>
          <w:sz w:val="28"/>
          <w:szCs w:val="28"/>
        </w:rPr>
        <w:t>(</w:t>
      </w:r>
      <w:r w:rsidR="001163A8">
        <w:rPr>
          <w:i/>
          <w:sz w:val="28"/>
          <w:szCs w:val="28"/>
          <w:lang w:val="en-US"/>
        </w:rPr>
        <w:t>Model</w:t>
      </w:r>
      <w:r w:rsidR="001163A8">
        <w:rPr>
          <w:i/>
          <w:sz w:val="28"/>
          <w:szCs w:val="28"/>
        </w:rPr>
        <w:t>-</w:t>
      </w:r>
      <w:r w:rsidR="001163A8">
        <w:rPr>
          <w:i/>
          <w:sz w:val="28"/>
          <w:szCs w:val="28"/>
          <w:lang w:val="en-US"/>
        </w:rPr>
        <w:t>View</w:t>
      </w:r>
      <w:r w:rsidR="001163A8">
        <w:rPr>
          <w:i/>
          <w:sz w:val="28"/>
          <w:szCs w:val="28"/>
        </w:rPr>
        <w:t>-</w:t>
      </w:r>
      <w:r w:rsidR="001163A8">
        <w:rPr>
          <w:i/>
          <w:sz w:val="28"/>
          <w:szCs w:val="28"/>
          <w:lang w:val="en-US"/>
        </w:rPr>
        <w:t>ViewModel</w:t>
      </w:r>
      <w:r w:rsidR="001163A8">
        <w:rPr>
          <w:sz w:val="28"/>
          <w:szCs w:val="28"/>
        </w:rPr>
        <w:t>)</w:t>
      </w:r>
      <w:r w:rsidR="001163A8" w:rsidRPr="00A82A7C">
        <w:rPr>
          <w:sz w:val="28"/>
          <w:szCs w:val="28"/>
        </w:rPr>
        <w:t xml:space="preserve"> –</w:t>
      </w:r>
      <w:r w:rsidR="001163A8" w:rsidRPr="001163A8">
        <w:rPr>
          <w:sz w:val="28"/>
          <w:szCs w:val="28"/>
        </w:rPr>
        <w:t xml:space="preserve"> </w:t>
      </w:r>
      <w:r w:rsidR="001163A8">
        <w:rPr>
          <w:sz w:val="28"/>
          <w:szCs w:val="28"/>
        </w:rPr>
        <w:t>Модель-представление-модель представления.</w:t>
      </w:r>
    </w:p>
    <w:p w:rsidR="0050102E" w:rsidRPr="00E104FD" w:rsidRDefault="0050102E" w:rsidP="00B312A5">
      <w:pPr>
        <w:ind w:firstLine="720"/>
        <w:jc w:val="both"/>
        <w:rPr>
          <w:sz w:val="28"/>
          <w:szCs w:val="28"/>
        </w:rPr>
      </w:pPr>
      <w:r w:rsidRPr="0050102E">
        <w:rPr>
          <w:i/>
          <w:sz w:val="28"/>
          <w:szCs w:val="28"/>
          <w:lang w:val="en-US"/>
        </w:rPr>
        <w:t>SASS</w:t>
      </w:r>
      <w:r w:rsidRPr="00E104FD">
        <w:rPr>
          <w:sz w:val="28"/>
          <w:szCs w:val="28"/>
        </w:rPr>
        <w:t xml:space="preserve"> (</w:t>
      </w:r>
      <w:r w:rsidRPr="0050102E">
        <w:rPr>
          <w:i/>
          <w:sz w:val="28"/>
          <w:szCs w:val="28"/>
          <w:lang w:val="en-US"/>
        </w:rPr>
        <w:t>Syntactically</w:t>
      </w:r>
      <w:r w:rsidRPr="00E104FD">
        <w:rPr>
          <w:i/>
          <w:sz w:val="28"/>
          <w:szCs w:val="28"/>
        </w:rPr>
        <w:t xml:space="preserve"> </w:t>
      </w:r>
      <w:r w:rsidRPr="0050102E">
        <w:rPr>
          <w:i/>
          <w:sz w:val="28"/>
          <w:szCs w:val="28"/>
          <w:lang w:val="en-US"/>
        </w:rPr>
        <w:t>Awesome</w:t>
      </w:r>
      <w:r w:rsidRPr="00E104FD">
        <w:rPr>
          <w:i/>
          <w:sz w:val="28"/>
          <w:szCs w:val="28"/>
        </w:rPr>
        <w:t xml:space="preserve"> </w:t>
      </w:r>
      <w:r w:rsidRPr="0050102E">
        <w:rPr>
          <w:i/>
          <w:sz w:val="28"/>
          <w:szCs w:val="28"/>
          <w:lang w:val="en-US"/>
        </w:rPr>
        <w:t>Stylesheets</w:t>
      </w:r>
      <w:r w:rsidRPr="00E104FD">
        <w:rPr>
          <w:sz w:val="28"/>
          <w:szCs w:val="28"/>
        </w:rPr>
        <w:t>)</w:t>
      </w:r>
      <w:r w:rsidR="00E55D05" w:rsidRPr="00E104FD">
        <w:rPr>
          <w:sz w:val="28"/>
          <w:szCs w:val="28"/>
        </w:rPr>
        <w:t xml:space="preserve"> – </w:t>
      </w:r>
      <w:r w:rsidR="00E55D05">
        <w:rPr>
          <w:sz w:val="28"/>
          <w:szCs w:val="28"/>
        </w:rPr>
        <w:t>Превосходящие</w:t>
      </w:r>
      <w:r w:rsidR="00E55D05" w:rsidRPr="00E104FD">
        <w:rPr>
          <w:sz w:val="28"/>
          <w:szCs w:val="28"/>
        </w:rPr>
        <w:t xml:space="preserve"> </w:t>
      </w:r>
      <w:r w:rsidR="00E55D05">
        <w:rPr>
          <w:sz w:val="28"/>
          <w:szCs w:val="28"/>
        </w:rPr>
        <w:t>статические</w:t>
      </w:r>
      <w:r w:rsidR="00E55D05" w:rsidRPr="00E104FD">
        <w:rPr>
          <w:sz w:val="28"/>
          <w:szCs w:val="28"/>
        </w:rPr>
        <w:t xml:space="preserve"> </w:t>
      </w:r>
      <w:r w:rsidR="00E55D05">
        <w:rPr>
          <w:sz w:val="28"/>
          <w:szCs w:val="28"/>
        </w:rPr>
        <w:t>таблицы</w:t>
      </w:r>
      <w:r w:rsidR="00E55D05" w:rsidRPr="00E104FD">
        <w:rPr>
          <w:sz w:val="28"/>
          <w:szCs w:val="28"/>
        </w:rPr>
        <w:t xml:space="preserve"> </w:t>
      </w:r>
      <w:r w:rsidR="00E55D05">
        <w:rPr>
          <w:sz w:val="28"/>
          <w:szCs w:val="28"/>
        </w:rPr>
        <w:t>стилей</w:t>
      </w:r>
      <w:r w:rsidR="00E55D05" w:rsidRPr="00E104FD">
        <w:rPr>
          <w:sz w:val="28"/>
          <w:szCs w:val="28"/>
        </w:rPr>
        <w:t>.</w:t>
      </w:r>
    </w:p>
    <w:p w:rsidR="0050102E" w:rsidRPr="00E104FD" w:rsidRDefault="0050102E" w:rsidP="005F2557">
      <w:pPr>
        <w:ind w:firstLine="567"/>
        <w:jc w:val="both"/>
        <w:rPr>
          <w:sz w:val="28"/>
          <w:szCs w:val="28"/>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Pr="00776381" w:rsidRDefault="00A82A7C" w:rsidP="007F3B99">
      <w:pPr>
        <w:ind w:firstLine="709"/>
        <w:jc w:val="both"/>
        <w:rPr>
          <w:i/>
          <w:sz w:val="28"/>
          <w:szCs w:val="28"/>
        </w:rPr>
      </w:pPr>
      <w:r w:rsidRPr="00A82A7C">
        <w:rPr>
          <w:i/>
          <w:sz w:val="28"/>
          <w:szCs w:val="28"/>
        </w:rPr>
        <w:t>Content Management System</w:t>
      </w:r>
      <w:r w:rsidRPr="00A21320">
        <w:rPr>
          <w:i/>
          <w:sz w:val="28"/>
          <w:szCs w:val="28"/>
        </w:rPr>
        <w:t xml:space="preserve"> </w:t>
      </w:r>
      <w:r w:rsidRPr="00A21320">
        <w:rPr>
          <w:sz w:val="28"/>
          <w:szCs w:val="28"/>
        </w:rPr>
        <w:t>–</w:t>
      </w:r>
      <w:r>
        <w:rPr>
          <w:sz w:val="28"/>
          <w:szCs w:val="28"/>
        </w:rPr>
        <w:t xml:space="preserve"> </w:t>
      </w:r>
      <w:r w:rsidRPr="00A82A7C">
        <w:rPr>
          <w:sz w:val="28"/>
          <w:szCs w:val="28"/>
        </w:rPr>
        <w:t>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w:t>
      </w:r>
      <w:r>
        <w:rPr>
          <w:sz w:val="28"/>
          <w:szCs w:val="28"/>
        </w:rPr>
        <w:t>ия содержимым.</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lastRenderedPageBreak/>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776381" w:rsidRDefault="00A82A7C" w:rsidP="00B312A5">
      <w:pPr>
        <w:ind w:firstLine="720"/>
        <w:jc w:val="both"/>
        <w:rPr>
          <w:i/>
          <w:sz w:val="28"/>
          <w:szCs w:val="28"/>
        </w:rPr>
      </w:pPr>
      <w:r>
        <w:rPr>
          <w:i/>
          <w:sz w:val="28"/>
          <w:szCs w:val="28"/>
          <w:lang w:val="en-US"/>
        </w:rPr>
        <w:t>Model</w:t>
      </w:r>
      <w:r w:rsidR="001163A8">
        <w:rPr>
          <w:i/>
          <w:sz w:val="28"/>
          <w:szCs w:val="28"/>
        </w:rPr>
        <w:t>-</w:t>
      </w:r>
      <w:r>
        <w:rPr>
          <w:i/>
          <w:sz w:val="28"/>
          <w:szCs w:val="28"/>
          <w:lang w:val="en-US"/>
        </w:rPr>
        <w:t>View</w:t>
      </w:r>
      <w:r w:rsidR="001163A8">
        <w:rPr>
          <w:i/>
          <w:sz w:val="28"/>
          <w:szCs w:val="28"/>
        </w:rPr>
        <w:t>-</w:t>
      </w:r>
      <w:r>
        <w:rPr>
          <w:i/>
          <w:sz w:val="28"/>
          <w:szCs w:val="28"/>
          <w:lang w:val="en-US"/>
        </w:rPr>
        <w:t>Controller</w:t>
      </w:r>
      <w:r w:rsidRPr="00E55D05">
        <w:rPr>
          <w:sz w:val="28"/>
          <w:szCs w:val="28"/>
        </w:rPr>
        <w:t xml:space="preserve"> </w:t>
      </w:r>
      <w:r w:rsidRPr="005A3E8A">
        <w:rPr>
          <w:sz w:val="28"/>
          <w:szCs w:val="28"/>
        </w:rPr>
        <w:t>–</w:t>
      </w:r>
      <w:r>
        <w:rPr>
          <w:sz w:val="28"/>
          <w:szCs w:val="28"/>
        </w:rPr>
        <w:t xml:space="preserve"> </w:t>
      </w:r>
      <w:r w:rsidR="001163A8" w:rsidRPr="001163A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r w:rsidR="001163A8">
        <w:rPr>
          <w:sz w:val="28"/>
          <w:szCs w:val="28"/>
        </w:rPr>
        <w:t>.</w:t>
      </w:r>
    </w:p>
    <w:p w:rsidR="00EA0FEE" w:rsidRPr="00776381" w:rsidRDefault="001163A8" w:rsidP="00B312A5">
      <w:pPr>
        <w:ind w:firstLine="720"/>
        <w:jc w:val="both"/>
        <w:rPr>
          <w:i/>
          <w:sz w:val="28"/>
          <w:szCs w:val="28"/>
        </w:rPr>
      </w:pPr>
      <w:r>
        <w:rPr>
          <w:i/>
          <w:sz w:val="28"/>
          <w:szCs w:val="28"/>
          <w:lang w:val="en-US"/>
        </w:rPr>
        <w:t>Model</w:t>
      </w:r>
      <w:r>
        <w:rPr>
          <w:i/>
          <w:sz w:val="28"/>
          <w:szCs w:val="28"/>
        </w:rPr>
        <w:t>-</w:t>
      </w:r>
      <w:r>
        <w:rPr>
          <w:i/>
          <w:sz w:val="28"/>
          <w:szCs w:val="28"/>
          <w:lang w:val="en-US"/>
        </w:rPr>
        <w:t>View</w:t>
      </w:r>
      <w:r>
        <w:rPr>
          <w:i/>
          <w:sz w:val="28"/>
          <w:szCs w:val="28"/>
        </w:rPr>
        <w:t>-</w:t>
      </w:r>
      <w:r>
        <w:rPr>
          <w:i/>
          <w:sz w:val="28"/>
          <w:szCs w:val="28"/>
          <w:lang w:val="en-US"/>
        </w:rPr>
        <w:t>ViewModel</w:t>
      </w:r>
      <w:r w:rsidRPr="00E55D05">
        <w:rPr>
          <w:sz w:val="28"/>
          <w:szCs w:val="28"/>
        </w:rPr>
        <w:t xml:space="preserve"> </w:t>
      </w:r>
      <w:r w:rsidRPr="005A3E8A">
        <w:rPr>
          <w:sz w:val="28"/>
          <w:szCs w:val="28"/>
        </w:rPr>
        <w:t>–</w:t>
      </w:r>
      <w:r>
        <w:rPr>
          <w:sz w:val="28"/>
          <w:szCs w:val="28"/>
        </w:rPr>
        <w:t xml:space="preserve"> </w:t>
      </w:r>
      <w:r w:rsidRPr="001163A8">
        <w:rPr>
          <w:sz w:val="28"/>
          <w:szCs w:val="28"/>
        </w:rPr>
        <w:t>это шаблон архитектуры клиентских приложений, который был предложен Джон</w:t>
      </w:r>
      <w:r>
        <w:rPr>
          <w:sz w:val="28"/>
          <w:szCs w:val="28"/>
        </w:rPr>
        <w:t>ом Госсманом</w:t>
      </w:r>
      <w:r w:rsidRPr="001163A8">
        <w:rPr>
          <w:sz w:val="28"/>
          <w:szCs w:val="28"/>
        </w:rPr>
        <w:t xml:space="preserve"> как альтернатива шаблонам MVC и MVP при использовании технологии связывания данных</w:t>
      </w:r>
      <w:r>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9B57E6" w:rsidRDefault="00746F4F" w:rsidP="007F3B99">
      <w:pPr>
        <w:ind w:firstLine="709"/>
        <w:jc w:val="both"/>
        <w:rPr>
          <w:sz w:val="28"/>
          <w:szCs w:val="28"/>
        </w:rPr>
      </w:pPr>
      <w:r>
        <w:rPr>
          <w:i/>
          <w:sz w:val="28"/>
          <w:szCs w:val="28"/>
          <w:lang w:val="en-US"/>
        </w:rPr>
        <w:t>UI</w:t>
      </w:r>
      <w:r w:rsidRPr="00776381">
        <w:rPr>
          <w:sz w:val="28"/>
          <w:szCs w:val="28"/>
        </w:rPr>
        <w:t>-</w:t>
      </w:r>
      <w:r>
        <w:rPr>
          <w:sz w:val="28"/>
          <w:szCs w:val="28"/>
        </w:rPr>
        <w:t>фреймворк</w:t>
      </w:r>
      <w:r w:rsidR="001163A8" w:rsidRPr="00F63A5F">
        <w:rPr>
          <w:sz w:val="28"/>
          <w:szCs w:val="28"/>
        </w:rPr>
        <w:t xml:space="preserve"> </w:t>
      </w:r>
      <w:r w:rsidR="001163A8" w:rsidRPr="005A3E8A">
        <w:rPr>
          <w:sz w:val="28"/>
          <w:szCs w:val="28"/>
        </w:rPr>
        <w:t>–</w:t>
      </w:r>
      <w:r w:rsidR="001163A8" w:rsidRPr="00F63A5F">
        <w:rPr>
          <w:sz w:val="28"/>
          <w:szCs w:val="28"/>
        </w:rPr>
        <w:t xml:space="preserve"> </w:t>
      </w:r>
      <w:r w:rsidR="001163A8" w:rsidRPr="001163A8">
        <w:rPr>
          <w:sz w:val="28"/>
          <w:szCs w:val="28"/>
        </w:rPr>
        <w:t>программная платформа, определяющая структуру программной системы</w:t>
      </w:r>
      <w:r w:rsidR="001163A8">
        <w:rPr>
          <w:sz w:val="28"/>
          <w:szCs w:val="28"/>
        </w:rPr>
        <w:t>. В отличии от обычного фре</w:t>
      </w:r>
      <w:r w:rsidR="009B57E6">
        <w:rPr>
          <w:sz w:val="28"/>
          <w:szCs w:val="28"/>
        </w:rPr>
        <w:t>ймворка,</w:t>
      </w:r>
      <w:r w:rsidR="001163A8">
        <w:rPr>
          <w:sz w:val="28"/>
          <w:szCs w:val="28"/>
        </w:rPr>
        <w:t xml:space="preserve"> </w:t>
      </w:r>
      <w:r w:rsidR="001163A8">
        <w:rPr>
          <w:i/>
          <w:sz w:val="28"/>
          <w:szCs w:val="28"/>
          <w:lang w:val="en-US"/>
        </w:rPr>
        <w:t>UI</w:t>
      </w:r>
      <w:r w:rsidR="009B57E6">
        <w:rPr>
          <w:sz w:val="28"/>
          <w:szCs w:val="28"/>
        </w:rPr>
        <w:t>-фреймворк фокусируется на создании пользовательских интерфейсов.</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E104FD" w:rsidRDefault="00782E30" w:rsidP="006A452B">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9A0123" w:rsidRPr="0061013D" w:rsidRDefault="009A0123" w:rsidP="006A452B">
      <w:pPr>
        <w:ind w:firstLine="709"/>
        <w:jc w:val="both"/>
        <w:rPr>
          <w:sz w:val="28"/>
          <w:szCs w:val="28"/>
        </w:rPr>
      </w:pPr>
      <w:r w:rsidRPr="00C146E4">
        <w:rPr>
          <w:i/>
          <w:sz w:val="28"/>
          <w:szCs w:val="28"/>
          <w:lang w:val="en-US"/>
        </w:rPr>
        <w:t>Rest</w:t>
      </w:r>
      <w:r w:rsidRPr="0061013D">
        <w:rPr>
          <w:i/>
          <w:sz w:val="28"/>
          <w:szCs w:val="28"/>
        </w:rPr>
        <w:t xml:space="preserve"> </w:t>
      </w:r>
      <w:r w:rsidRPr="00C146E4">
        <w:rPr>
          <w:i/>
          <w:sz w:val="28"/>
          <w:szCs w:val="28"/>
          <w:lang w:val="en-US"/>
        </w:rPr>
        <w:t>API</w:t>
      </w:r>
      <w:r w:rsidR="00C146E4" w:rsidRPr="0061013D">
        <w:rPr>
          <w:sz w:val="28"/>
          <w:szCs w:val="28"/>
        </w:rPr>
        <w:t xml:space="preserve"> </w:t>
      </w:r>
      <w:r w:rsidR="00C146E4" w:rsidRPr="005A3E8A">
        <w:rPr>
          <w:sz w:val="28"/>
          <w:szCs w:val="28"/>
        </w:rPr>
        <w:t>–</w:t>
      </w:r>
      <w:r w:rsidR="00C146E4" w:rsidRPr="0061013D">
        <w:rPr>
          <w:sz w:val="28"/>
          <w:szCs w:val="28"/>
        </w:rPr>
        <w:t xml:space="preserve"> </w:t>
      </w:r>
      <w:r w:rsidR="00C146E4">
        <w:rPr>
          <w:sz w:val="28"/>
          <w:szCs w:val="28"/>
        </w:rPr>
        <w:t>согласованный набор ограничений, учитываемых при проектировании распределенной системы.</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4"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4"/>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5"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5"/>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6" w:name="_Hlk502741224"/>
      <w:r>
        <w:rPr>
          <w:color w:val="000000"/>
          <w:sz w:val="28"/>
          <w:szCs w:val="28"/>
        </w:rPr>
        <w:t>Д. Макфарланд</w:t>
      </w:r>
      <w:bookmarkEnd w:id="6"/>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7" w:name="_Hlk502741322"/>
      <w:r>
        <w:rPr>
          <w:sz w:val="28"/>
          <w:szCs w:val="28"/>
          <w:lang w:val="en-US"/>
        </w:rPr>
        <w:t>Cody</w:t>
      </w:r>
      <w:r w:rsidRPr="00DF225C">
        <w:rPr>
          <w:sz w:val="28"/>
          <w:szCs w:val="28"/>
          <w:lang w:val="en-US"/>
        </w:rPr>
        <w:t xml:space="preserve"> </w:t>
      </w:r>
      <w:r>
        <w:rPr>
          <w:sz w:val="28"/>
          <w:szCs w:val="28"/>
          <w:lang w:val="en-US"/>
        </w:rPr>
        <w:t>Lindley</w:t>
      </w:r>
      <w:bookmarkEnd w:id="7"/>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8" w:name="_Hlk502741345"/>
      <w:r>
        <w:rPr>
          <w:color w:val="000000"/>
          <w:sz w:val="28"/>
          <w:szCs w:val="28"/>
          <w:lang w:val="en-US"/>
        </w:rPr>
        <w:t>Marijn Haverbeke</w:t>
      </w:r>
      <w:bookmarkEnd w:id="8"/>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9" w:name="_Hlk502741376"/>
      <w:r>
        <w:rPr>
          <w:sz w:val="28"/>
          <w:szCs w:val="28"/>
          <w:lang w:val="en-US"/>
        </w:rPr>
        <w:t>Addy Osmani</w:t>
      </w:r>
      <w:bookmarkEnd w:id="9"/>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10" w:name="_Hlk502741518"/>
      <w:r w:rsidRPr="00B047D4">
        <w:rPr>
          <w:sz w:val="28"/>
          <w:szCs w:val="28"/>
        </w:rPr>
        <w:t>Крейн Д., Паскарелло Э., Джеймс Д.</w:t>
      </w:r>
      <w:bookmarkEnd w:id="10"/>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11" w:name="_Hlk502741545"/>
      <w:r>
        <w:rPr>
          <w:sz w:val="28"/>
          <w:szCs w:val="28"/>
          <w:lang w:val="en-US"/>
        </w:rPr>
        <w:t>Manuel Kiessling</w:t>
      </w:r>
      <w:bookmarkEnd w:id="11"/>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At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15A18" w:rsidRPr="00E15A18" w:rsidRDefault="00992CA7" w:rsidP="00992CA7">
      <w:pPr>
        <w:numPr>
          <w:ilvl w:val="0"/>
          <w:numId w:val="32"/>
        </w:numPr>
        <w:ind w:left="0" w:firstLine="709"/>
        <w:jc w:val="both"/>
        <w:rPr>
          <w:color w:val="000000"/>
          <w:sz w:val="28"/>
          <w:szCs w:val="28"/>
        </w:rPr>
      </w:pPr>
      <w:bookmarkStart w:id="12" w:name="_Hlk513796275"/>
      <w:bookmarkStart w:id="13" w:name="_Hlk513796355"/>
      <w:r>
        <w:rPr>
          <w:sz w:val="28"/>
          <w:szCs w:val="28"/>
          <w:lang w:val="en-US"/>
        </w:rPr>
        <w:t>Jansen, R. TypeScript: Modern JavaScript Development</w:t>
      </w:r>
      <w:bookmarkEnd w:id="12"/>
      <w:r>
        <w:rPr>
          <w:sz w:val="28"/>
          <w:szCs w:val="28"/>
          <w:lang w:val="en-US"/>
        </w:rPr>
        <w:t xml:space="preserve"> </w:t>
      </w:r>
      <w:r w:rsidRPr="00DF225C">
        <w:rPr>
          <w:sz w:val="28"/>
          <w:szCs w:val="28"/>
          <w:lang w:val="en-US"/>
        </w:rPr>
        <w:t xml:space="preserve">// </w:t>
      </w:r>
      <w:bookmarkStart w:id="14" w:name="_Hlk502741635"/>
      <w:r>
        <w:rPr>
          <w:sz w:val="28"/>
          <w:szCs w:val="28"/>
          <w:lang w:val="en-US"/>
        </w:rPr>
        <w:t>R. Jansen</w:t>
      </w:r>
      <w:bookmarkEnd w:id="14"/>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p>
    <w:p w:rsidR="00992CA7" w:rsidRPr="00073B66" w:rsidRDefault="00992CA7" w:rsidP="00992CA7">
      <w:pPr>
        <w:numPr>
          <w:ilvl w:val="0"/>
          <w:numId w:val="32"/>
        </w:numPr>
        <w:ind w:left="0" w:firstLine="709"/>
        <w:jc w:val="both"/>
        <w:rPr>
          <w:color w:val="000000"/>
          <w:sz w:val="28"/>
          <w:szCs w:val="28"/>
        </w:rPr>
      </w:pP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5" w:name="_Hlk502741712"/>
      <w:r>
        <w:rPr>
          <w:sz w:val="28"/>
          <w:szCs w:val="28"/>
        </w:rPr>
        <w:t>Б. Бибо, И. Кац</w:t>
      </w:r>
      <w:bookmarkEnd w:id="15"/>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6" w:name="_Hlk502741760"/>
      <w:r w:rsidRPr="00706728">
        <w:rPr>
          <w:sz w:val="28"/>
          <w:szCs w:val="28"/>
        </w:rPr>
        <w:t>Райан Бенедетти, Ронан Крэнли</w:t>
      </w:r>
      <w:bookmarkEnd w:id="16"/>
      <w:r w:rsidRPr="00B047D4">
        <w:rPr>
          <w:sz w:val="28"/>
          <w:szCs w:val="28"/>
        </w:rPr>
        <w:t xml:space="preserve">. – </w:t>
      </w:r>
      <w:r w:rsidRPr="00E30446">
        <w:rPr>
          <w:sz w:val="28"/>
          <w:szCs w:val="28"/>
        </w:rPr>
        <w:t>Спб.:</w:t>
      </w:r>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7" w:name="_Hlk502741800"/>
      <w:r w:rsidRPr="00706728">
        <w:rPr>
          <w:sz w:val="28"/>
          <w:szCs w:val="28"/>
          <w:lang w:val="en-US"/>
        </w:rPr>
        <w:t>Bear Bibeault, Yehuda Katz and Aurelio De Rosa</w:t>
      </w:r>
      <w:bookmarkEnd w:id="17"/>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bookmarkEnd w:id="13"/>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bookmarkStart w:id="18" w:name="_Hlk513796569"/>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9" w:name="_Hlk502741940"/>
      <w:r>
        <w:rPr>
          <w:sz w:val="28"/>
          <w:szCs w:val="28"/>
          <w:lang w:val="en-US"/>
        </w:rPr>
        <w:t>S. Stefanov</w:t>
      </w:r>
      <w:bookmarkEnd w:id="19"/>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bookmarkEnd w:id="18"/>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http://docs.sencha.com/blog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http://www.eweek.com/blogs/first-read/sencha-ext-js-5-unifies-mobile-desktop-app-dev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xml:space="preserve">. – Режим доступа: http://www.drdobbs.com/web-development/sencha-ext-js-5-streamlines-and-unifies/240168397 (дата обращения: </w:t>
      </w:r>
      <w:r w:rsidRPr="00776381">
        <w:rPr>
          <w:color w:val="000000"/>
          <w:sz w:val="28"/>
          <w:szCs w:val="28"/>
        </w:rPr>
        <w:t>27.04.2018</w:t>
      </w:r>
      <w:r w:rsidRPr="00782F42">
        <w:rPr>
          <w:color w:val="000000"/>
          <w:sz w:val="28"/>
          <w:szCs w:val="28"/>
        </w:rPr>
        <w:t>).</w:t>
      </w:r>
    </w:p>
    <w:p w:rsidR="00782F42" w:rsidRPr="00776381" w:rsidRDefault="00782F42" w:rsidP="00782F42">
      <w:pPr>
        <w:numPr>
          <w:ilvl w:val="0"/>
          <w:numId w:val="32"/>
        </w:numPr>
        <w:ind w:left="0" w:firstLine="720"/>
        <w:jc w:val="both"/>
        <w:rPr>
          <w:color w:val="000000"/>
          <w:sz w:val="28"/>
          <w:szCs w:val="28"/>
          <w:lang w:val="en-US"/>
        </w:rPr>
      </w:pPr>
      <w:bookmarkStart w:id="20" w:name="_Hlk513796690"/>
      <w:r w:rsidRPr="00776381">
        <w:rPr>
          <w:color w:val="000000"/>
          <w:sz w:val="28"/>
          <w:szCs w:val="28"/>
          <w:lang w:val="en-US"/>
        </w:rPr>
        <w:t>Garcia, J. Ext JS in Action // Jesus Garcia. – Manning Publication, 2011. – 495 p.</w:t>
      </w:r>
      <w:bookmarkEnd w:id="20"/>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dojotoolkit</w:t>
      </w:r>
      <w:r w:rsidR="001E000B" w:rsidRPr="007D1AB4">
        <w:rPr>
          <w:color w:val="000000"/>
          <w:sz w:val="28"/>
          <w:szCs w:val="28"/>
        </w:rPr>
        <w:t>.</w:t>
      </w:r>
      <w:r w:rsidR="001E000B" w:rsidRPr="007D1AB4">
        <w:rPr>
          <w:color w:val="000000"/>
          <w:sz w:val="28"/>
          <w:szCs w:val="28"/>
          <w:lang w:val="en-US"/>
        </w:rPr>
        <w:t>org</w:t>
      </w:r>
      <w:r w:rsidR="001E000B" w:rsidRPr="007D1AB4">
        <w:rPr>
          <w:color w:val="000000"/>
          <w:sz w:val="28"/>
          <w:szCs w:val="28"/>
        </w:rPr>
        <w:t>/</w:t>
      </w:r>
      <w:r w:rsidR="001E000B" w:rsidRPr="007D1AB4">
        <w:rPr>
          <w:color w:val="000000"/>
          <w:sz w:val="28"/>
          <w:szCs w:val="28"/>
          <w:lang w:val="en-US"/>
        </w:rPr>
        <w:t>documentation</w:t>
      </w:r>
      <w:r w:rsidR="001E000B" w:rsidRPr="007D1AB4">
        <w:rPr>
          <w:color w:val="000000"/>
          <w:sz w:val="28"/>
          <w:szCs w:val="28"/>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metanit</w:t>
      </w:r>
      <w:r w:rsidR="001E000B" w:rsidRPr="007D1AB4">
        <w:rPr>
          <w:color w:val="000000"/>
          <w:sz w:val="28"/>
          <w:szCs w:val="28"/>
        </w:rPr>
        <w:t>.</w:t>
      </w:r>
      <w:r w:rsidR="001E000B" w:rsidRPr="007D1AB4">
        <w:rPr>
          <w:color w:val="000000"/>
          <w:sz w:val="28"/>
          <w:szCs w:val="28"/>
          <w:lang w:val="en-US"/>
        </w:rPr>
        <w:t>com</w:t>
      </w:r>
      <w:r w:rsidR="001E000B" w:rsidRPr="007D1AB4">
        <w:rPr>
          <w:color w:val="000000"/>
          <w:sz w:val="28"/>
          <w:szCs w:val="28"/>
        </w:rPr>
        <w:t>/</w:t>
      </w:r>
      <w:r w:rsidR="001E000B" w:rsidRPr="007D1AB4">
        <w:rPr>
          <w:color w:val="000000"/>
          <w:sz w:val="28"/>
          <w:szCs w:val="28"/>
          <w:lang w:val="en-US"/>
        </w:rPr>
        <w:t>sharp</w:t>
      </w:r>
      <w:r w:rsidR="001E000B" w:rsidRPr="007D1AB4">
        <w:rPr>
          <w:color w:val="000000"/>
          <w:sz w:val="28"/>
          <w:szCs w:val="28"/>
        </w:rPr>
        <w:t>/</w:t>
      </w:r>
      <w:r w:rsidR="001E000B" w:rsidRPr="007D1AB4">
        <w:rPr>
          <w:color w:val="000000"/>
          <w:sz w:val="28"/>
          <w:szCs w:val="28"/>
          <w:lang w:val="en-US"/>
        </w:rPr>
        <w:t>wpf</w:t>
      </w:r>
      <w:r w:rsidR="001E000B" w:rsidRPr="007D1AB4">
        <w:rPr>
          <w:color w:val="000000"/>
          <w:sz w:val="28"/>
          <w:szCs w:val="28"/>
        </w:rPr>
        <w:t>/22.1.</w:t>
      </w:r>
      <w:r w:rsidR="001E000B" w:rsidRPr="007D1AB4">
        <w:rPr>
          <w:color w:val="000000"/>
          <w:sz w:val="28"/>
          <w:szCs w:val="28"/>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7D1AB4">
      <w:pPr>
        <w:numPr>
          <w:ilvl w:val="0"/>
          <w:numId w:val="32"/>
        </w:numPr>
        <w:ind w:left="0" w:firstLine="720"/>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docs</w:t>
      </w:r>
      <w:r w:rsidR="00B23E70" w:rsidRPr="007D1AB4">
        <w:rPr>
          <w:color w:val="000000"/>
          <w:sz w:val="28"/>
          <w:szCs w:val="28"/>
        </w:rPr>
        <w:t>.</w:t>
      </w:r>
      <w:r w:rsidR="00B23E70" w:rsidRPr="007D1AB4">
        <w:rPr>
          <w:color w:val="000000"/>
          <w:sz w:val="28"/>
          <w:szCs w:val="28"/>
          <w:lang w:val="en-US"/>
        </w:rPr>
        <w:t>angularjs</w:t>
      </w:r>
      <w:r w:rsidR="00B23E70" w:rsidRPr="007D1AB4">
        <w:rPr>
          <w:color w:val="000000"/>
          <w:sz w:val="28"/>
          <w:szCs w:val="28"/>
        </w:rPr>
        <w:t>.</w:t>
      </w:r>
      <w:r w:rsidR="00B23E70" w:rsidRPr="007D1AB4">
        <w:rPr>
          <w:color w:val="000000"/>
          <w:sz w:val="28"/>
          <w:szCs w:val="28"/>
          <w:lang w:val="en-US"/>
        </w:rPr>
        <w:t>org</w:t>
      </w:r>
      <w:r w:rsidR="00B23E70" w:rsidRPr="007D1AB4">
        <w:rPr>
          <w:color w:val="000000"/>
          <w:sz w:val="28"/>
          <w:szCs w:val="28"/>
        </w:rPr>
        <w:t>/</w:t>
      </w:r>
      <w:r w:rsidR="00B23E70" w:rsidRPr="007D1AB4">
        <w:rPr>
          <w:color w:val="000000"/>
          <w:sz w:val="28"/>
          <w:szCs w:val="28"/>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7D1AB4">
      <w:pPr>
        <w:numPr>
          <w:ilvl w:val="0"/>
          <w:numId w:val="32"/>
        </w:numPr>
        <w:ind w:left="0" w:firstLine="720"/>
        <w:jc w:val="both"/>
        <w:rPr>
          <w:color w:val="000000"/>
          <w:sz w:val="28"/>
          <w:szCs w:val="28"/>
        </w:rPr>
      </w:pPr>
      <w:r>
        <w:rPr>
          <w:color w:val="000000"/>
          <w:sz w:val="28"/>
          <w:szCs w:val="28"/>
          <w:lang w:val="en-US"/>
        </w:rPr>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angular</w:t>
      </w:r>
      <w:r w:rsidR="00B23E70" w:rsidRPr="007D1AB4">
        <w:rPr>
          <w:color w:val="000000"/>
          <w:sz w:val="28"/>
          <w:szCs w:val="28"/>
        </w:rPr>
        <w:t>.</w:t>
      </w:r>
      <w:r w:rsidR="00B23E70" w:rsidRPr="007D1AB4">
        <w:rPr>
          <w:color w:val="000000"/>
          <w:sz w:val="28"/>
          <w:szCs w:val="28"/>
          <w:lang w:val="en-US"/>
        </w:rPr>
        <w:t>io</w:t>
      </w:r>
      <w:r w:rsidR="00B23E70" w:rsidRPr="007D1AB4">
        <w:rPr>
          <w:color w:val="000000"/>
          <w:sz w:val="28"/>
          <w:szCs w:val="28"/>
        </w:rPr>
        <w:t>/</w:t>
      </w:r>
      <w:r w:rsidR="00B23E70" w:rsidRPr="007D1AB4">
        <w:rPr>
          <w:color w:val="000000"/>
          <w:sz w:val="28"/>
          <w:szCs w:val="28"/>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992CA7">
      <w:pPr>
        <w:numPr>
          <w:ilvl w:val="0"/>
          <w:numId w:val="32"/>
        </w:numPr>
        <w:ind w:left="0" w:firstLine="709"/>
        <w:jc w:val="both"/>
        <w:rPr>
          <w:color w:val="000000"/>
          <w:sz w:val="28"/>
          <w:szCs w:val="28"/>
        </w:rPr>
      </w:pPr>
      <w:bookmarkStart w:id="21" w:name="_Hlk502741029"/>
      <w:r w:rsidRPr="001A5AD2">
        <w:rPr>
          <w:color w:val="000000"/>
          <w:sz w:val="28"/>
          <w:szCs w:val="28"/>
        </w:rPr>
        <w:t>Кулямин, В</w:t>
      </w:r>
      <w:bookmarkEnd w:id="21"/>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22" w:name="_Hlk502741049"/>
      <w:r w:rsidRPr="001A5AD2">
        <w:rPr>
          <w:color w:val="000000"/>
          <w:sz w:val="28"/>
          <w:szCs w:val="28"/>
        </w:rPr>
        <w:t>Виктор Кулямин</w:t>
      </w:r>
      <w:bookmarkEnd w:id="22"/>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lastRenderedPageBreak/>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23" w:name="_Hlk502741098"/>
      <w:r>
        <w:rPr>
          <w:color w:val="000000"/>
          <w:sz w:val="28"/>
          <w:szCs w:val="28"/>
        </w:rPr>
        <w:t>И. С. Блинов, В. С. Романчик</w:t>
      </w:r>
      <w:bookmarkEnd w:id="23"/>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24"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24"/>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25" w:name="_Hlk502741140"/>
      <w:r>
        <w:rPr>
          <w:color w:val="000000"/>
          <w:sz w:val="28"/>
          <w:szCs w:val="28"/>
        </w:rPr>
        <w:t>Дж. Рихтер</w:t>
      </w:r>
      <w:bookmarkEnd w:id="25"/>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C146E4" w:rsidP="00C146E4">
      <w:pPr>
        <w:numPr>
          <w:ilvl w:val="0"/>
          <w:numId w:val="32"/>
        </w:numPr>
        <w:ind w:left="0" w:firstLine="720"/>
        <w:jc w:val="both"/>
        <w:rPr>
          <w:color w:val="000000"/>
          <w:sz w:val="28"/>
          <w:szCs w:val="28"/>
        </w:rPr>
      </w:pPr>
      <w:r>
        <w:rPr>
          <w:sz w:val="28"/>
          <w:szCs w:val="28"/>
          <w:lang w:val="en-US"/>
        </w:rPr>
        <w:t>Mulesoft</w:t>
      </w:r>
      <w:r w:rsidRPr="0061013D">
        <w:rPr>
          <w:sz w:val="28"/>
          <w:szCs w:val="28"/>
          <w:lang w:val="en-US"/>
        </w:rPr>
        <w:t xml:space="preserve"> / </w:t>
      </w:r>
      <w:r>
        <w:rPr>
          <w:sz w:val="28"/>
          <w:szCs w:val="28"/>
          <w:lang w:val="en-US"/>
        </w:rPr>
        <w:t>What is rest api design?</w:t>
      </w:r>
      <w:r w:rsidRPr="0061013D">
        <w:rPr>
          <w:sz w:val="28"/>
          <w:szCs w:val="28"/>
          <w:lang w:val="en-US"/>
        </w:rPr>
        <w:t xml:space="preserve"> </w:t>
      </w:r>
      <w:r w:rsidRPr="00542865">
        <w:rPr>
          <w:sz w:val="28"/>
          <w:szCs w:val="28"/>
        </w:rPr>
        <w:t>[</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9A0123" w:rsidRPr="009A0123">
        <w:rPr>
          <w:color w:val="000000"/>
          <w:sz w:val="28"/>
          <w:szCs w:val="28"/>
        </w:rPr>
        <w:t>https://www.mulesoft.com/resources/api/what-is-rest-api-design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r w:rsidRPr="00D57B93">
        <w:rPr>
          <w:sz w:val="28"/>
          <w:szCs w:val="28"/>
        </w:rPr>
        <w:t>.</w:t>
      </w:r>
    </w:p>
    <w:p w:rsidR="001E4029" w:rsidRPr="009A0123" w:rsidRDefault="00C146E4" w:rsidP="00C146E4">
      <w:pPr>
        <w:numPr>
          <w:ilvl w:val="0"/>
          <w:numId w:val="32"/>
        </w:numPr>
        <w:ind w:left="0" w:firstLine="720"/>
        <w:jc w:val="both"/>
        <w:rPr>
          <w:color w:val="000000"/>
          <w:sz w:val="28"/>
          <w:szCs w:val="28"/>
        </w:rPr>
      </w:pPr>
      <w:r>
        <w:rPr>
          <w:sz w:val="28"/>
          <w:szCs w:val="28"/>
          <w:lang w:val="en-US"/>
        </w:rPr>
        <w:t>GraphQl</w:t>
      </w:r>
      <w:r>
        <w:rPr>
          <w:sz w:val="28"/>
          <w:szCs w:val="28"/>
        </w:rPr>
        <w:t xml:space="preserve"> </w:t>
      </w:r>
      <w:r w:rsidRPr="00730307">
        <w:rPr>
          <w:sz w:val="28"/>
          <w:szCs w:val="28"/>
        </w:rPr>
        <w:t xml:space="preserve">/ </w:t>
      </w:r>
      <w:r>
        <w:rPr>
          <w:sz w:val="28"/>
          <w:szCs w:val="28"/>
          <w:lang w:val="en-US"/>
        </w:rPr>
        <w:t>learn</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1E4029" w:rsidRPr="001E4029">
        <w:rPr>
          <w:color w:val="000000"/>
          <w:sz w:val="28"/>
          <w:szCs w:val="28"/>
        </w:rPr>
        <w:t>https://graphql.org/learn/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p>
    <w:p w:rsidR="00992CA7" w:rsidRPr="00696914" w:rsidRDefault="00992CA7" w:rsidP="00992CA7">
      <w:pPr>
        <w:numPr>
          <w:ilvl w:val="0"/>
          <w:numId w:val="32"/>
        </w:numPr>
        <w:ind w:left="0" w:firstLine="709"/>
        <w:jc w:val="both"/>
        <w:rPr>
          <w:color w:val="000000"/>
          <w:sz w:val="28"/>
          <w:szCs w:val="28"/>
          <w:lang w:val="en-US"/>
        </w:rPr>
      </w:pPr>
      <w:bookmarkStart w:id="26" w:name="_Hlk509861991"/>
      <w:bookmarkStart w:id="27" w:name="_Hlk513796859"/>
      <w:r>
        <w:rPr>
          <w:sz w:val="28"/>
          <w:szCs w:val="28"/>
          <w:lang w:val="en-US"/>
        </w:rPr>
        <w:t xml:space="preserve">Banks, A. Learning React // </w:t>
      </w:r>
      <w:bookmarkStart w:id="28"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8"/>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bookmarkEnd w:id="27"/>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lastRenderedPageBreak/>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6"/>
    </w:p>
    <w:p w:rsidR="00992CA7" w:rsidRPr="00045D4F" w:rsidRDefault="00992CA7" w:rsidP="00992CA7">
      <w:pPr>
        <w:numPr>
          <w:ilvl w:val="0"/>
          <w:numId w:val="32"/>
        </w:numPr>
        <w:ind w:left="0" w:firstLine="720"/>
        <w:jc w:val="both"/>
        <w:rPr>
          <w:sz w:val="28"/>
          <w:szCs w:val="28"/>
        </w:rPr>
      </w:pPr>
      <w:bookmarkStart w:id="29" w:name="_Hlk513796923"/>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bookmarkEnd w:id="29"/>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import Header from './components/Header';</w:t>
      </w:r>
    </w:p>
    <w:p w:rsidR="00935056" w:rsidRPr="00FB4CC4" w:rsidRDefault="00935056" w:rsidP="00935056">
      <w:pPr>
        <w:jc w:val="both"/>
        <w:rPr>
          <w:color w:val="000000"/>
          <w:sz w:val="20"/>
          <w:szCs w:val="20"/>
          <w:lang w:val="en-US"/>
        </w:rPr>
      </w:pPr>
      <w:r w:rsidRPr="00FB4CC4">
        <w:rPr>
          <w:color w:val="000000"/>
          <w:sz w:val="20"/>
          <w:szCs w:val="20"/>
          <w:lang w:val="en-US"/>
        </w:rPr>
        <w:t>import Footer from './components/Footer';</w:t>
      </w:r>
    </w:p>
    <w:p w:rsidR="00935056" w:rsidRPr="00FB4CC4" w:rsidRDefault="00935056" w:rsidP="00935056">
      <w:pPr>
        <w:jc w:val="both"/>
        <w:rPr>
          <w:color w:val="000000"/>
          <w:sz w:val="20"/>
          <w:szCs w:val="20"/>
          <w:lang w:val="en-US"/>
        </w:rPr>
      </w:pPr>
      <w:r w:rsidRPr="00FB4CC4">
        <w:rPr>
          <w:color w:val="000000"/>
          <w:sz w:val="20"/>
          <w:szCs w:val="20"/>
          <w:lang w:val="en-US"/>
        </w:rPr>
        <w:t>import HomePage from './pages/HomePage';</w:t>
      </w:r>
    </w:p>
    <w:p w:rsidR="00935056" w:rsidRPr="00FB4CC4" w:rsidRDefault="00935056" w:rsidP="00935056">
      <w:pPr>
        <w:jc w:val="both"/>
        <w:rPr>
          <w:color w:val="000000"/>
          <w:sz w:val="20"/>
          <w:szCs w:val="20"/>
          <w:lang w:val="en-US"/>
        </w:rPr>
      </w:pPr>
      <w:r w:rsidRPr="00FB4CC4">
        <w:rPr>
          <w:color w:val="000000"/>
          <w:sz w:val="20"/>
          <w:szCs w:val="20"/>
          <w:lang w:val="en-US"/>
        </w:rPr>
        <w:t>import AboutMePage from './pages/AboutMePage';</w:t>
      </w:r>
    </w:p>
    <w:p w:rsidR="00935056" w:rsidRPr="00FB4CC4" w:rsidRDefault="00935056" w:rsidP="00935056">
      <w:pPr>
        <w:jc w:val="both"/>
        <w:rPr>
          <w:color w:val="000000"/>
          <w:sz w:val="20"/>
          <w:szCs w:val="20"/>
          <w:lang w:val="en-US"/>
        </w:rPr>
      </w:pPr>
      <w:r w:rsidRPr="00FB4CC4">
        <w:rPr>
          <w:color w:val="000000"/>
          <w:sz w:val="20"/>
          <w:szCs w:val="20"/>
          <w:lang w:val="en-US"/>
        </w:rPr>
        <w:t>import ItemPage from './pages/ItemPage';</w:t>
      </w:r>
    </w:p>
    <w:p w:rsidR="00935056" w:rsidRPr="00FB4CC4" w:rsidRDefault="00935056" w:rsidP="00935056">
      <w:pPr>
        <w:jc w:val="both"/>
        <w:rPr>
          <w:color w:val="000000"/>
          <w:sz w:val="20"/>
          <w:szCs w:val="20"/>
          <w:lang w:val="en-US"/>
        </w:rPr>
      </w:pPr>
      <w:r w:rsidRPr="00FB4CC4">
        <w:rPr>
          <w:color w:val="000000"/>
          <w:sz w:val="20"/>
          <w:szCs w:val="20"/>
          <w:lang w:val="en-US"/>
        </w:rPr>
        <w:t>import ErrorPage from './pages/ErrorPage';</w:t>
      </w:r>
    </w:p>
    <w:p w:rsidR="00935056" w:rsidRPr="00FB4CC4" w:rsidRDefault="00935056" w:rsidP="00935056">
      <w:pPr>
        <w:jc w:val="both"/>
        <w:rPr>
          <w:color w:val="000000"/>
          <w:sz w:val="20"/>
          <w:szCs w:val="20"/>
          <w:lang w:val="en-US"/>
        </w:rPr>
      </w:pPr>
      <w:r w:rsidRPr="00FB4CC4">
        <w:rPr>
          <w:color w:val="000000"/>
          <w:sz w:val="20"/>
          <w:szCs w:val="20"/>
          <w:lang w:val="en-US"/>
        </w:rPr>
        <w:t>import LogoPage from './pages/LogoPage';</w:t>
      </w:r>
    </w:p>
    <w:p w:rsidR="00935056" w:rsidRPr="00FB4CC4" w:rsidRDefault="00935056" w:rsidP="00935056">
      <w:pPr>
        <w:jc w:val="both"/>
        <w:rPr>
          <w:color w:val="000000"/>
          <w:sz w:val="20"/>
          <w:szCs w:val="20"/>
          <w:lang w:val="en-US"/>
        </w:rPr>
      </w:pPr>
      <w:r w:rsidRPr="00FB4CC4">
        <w:rPr>
          <w:color w:val="000000"/>
          <w:sz w:val="20"/>
          <w:szCs w:val="20"/>
          <w:lang w:val="en-US"/>
        </w:rPr>
        <w:t>import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AddComponentWindow from '../components/AddComponentWindow';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import TableBox from '../components/TableBox';</w:t>
      </w:r>
    </w:p>
    <w:p w:rsidR="00935056" w:rsidRPr="00FB4CC4" w:rsidRDefault="00935056" w:rsidP="00935056">
      <w:pPr>
        <w:jc w:val="both"/>
        <w:rPr>
          <w:color w:val="000000"/>
          <w:sz w:val="20"/>
          <w:szCs w:val="20"/>
          <w:lang w:val="en-US"/>
        </w:rPr>
      </w:pPr>
      <w:r w:rsidRPr="00FB4CC4">
        <w:rPr>
          <w:color w:val="000000"/>
          <w:sz w:val="20"/>
          <w:szCs w:val="20"/>
          <w:lang w:val="en-US"/>
        </w:rPr>
        <w:t>import TaskComponentManager from '../components/TaskComponentManager';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import Counter from '../components/Counter';</w:t>
      </w:r>
    </w:p>
    <w:p w:rsidR="00935056" w:rsidRPr="00FB4CC4" w:rsidRDefault="00935056" w:rsidP="00935056">
      <w:pPr>
        <w:jc w:val="both"/>
        <w:rPr>
          <w:color w:val="000000"/>
          <w:sz w:val="20"/>
          <w:szCs w:val="20"/>
          <w:lang w:val="en-US"/>
        </w:rPr>
      </w:pPr>
      <w:r w:rsidRPr="00FB4CC4">
        <w:rPr>
          <w:color w:val="000000"/>
          <w:sz w:val="20"/>
          <w:szCs w:val="20"/>
          <w:lang w:val="en-US"/>
        </w:rPr>
        <w:t>import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componentDidMount()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createTaskManager(data,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 name: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tasks.map(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.then(json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export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import * as BodyFactory from "./lib/TaskBodyFactory";</w:t>
      </w:r>
    </w:p>
    <w:p w:rsidR="00935056" w:rsidRPr="00FB4CC4" w:rsidRDefault="00935056" w:rsidP="00935056">
      <w:pPr>
        <w:jc w:val="both"/>
        <w:rPr>
          <w:color w:val="000000"/>
          <w:sz w:val="20"/>
          <w:szCs w:val="20"/>
          <w:lang w:val="en-US"/>
        </w:rPr>
      </w:pPr>
      <w:r w:rsidRPr="00FB4CC4">
        <w:rPr>
          <w:color w:val="000000"/>
          <w:sz w:val="20"/>
          <w:szCs w:val="20"/>
          <w:lang w:val="en-US"/>
        </w:rPr>
        <w:t>import * as StatusFactory from "./lib/TaskStatusFactory";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import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shouldComponentUpdate(nextProps,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for(let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className="version"&gt;{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StatusFactory.createStatus(status)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BodyFactory.createBodyElem(data)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import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 `${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key="date"&gt;{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 data.status === Status.QUEUE &amp;&amp; viewQueue(data.status) }</w:t>
      </w:r>
    </w:p>
    <w:p w:rsidR="00935056" w:rsidRPr="00FB4CC4" w:rsidRDefault="00935056" w:rsidP="00935056">
      <w:pPr>
        <w:jc w:val="both"/>
        <w:rPr>
          <w:color w:val="000000"/>
          <w:lang w:val="en-US"/>
        </w:rPr>
      </w:pPr>
      <w:r w:rsidRPr="00FB4CC4">
        <w:rPr>
          <w:color w:val="000000"/>
          <w:lang w:val="en-US"/>
        </w:rPr>
        <w:t xml:space="preserve">    { data.testResult &amp;&amp; viewTests(data.testResult) }</w:t>
      </w:r>
    </w:p>
    <w:p w:rsidR="00935056" w:rsidRPr="00FB4CC4" w:rsidRDefault="00935056" w:rsidP="00935056">
      <w:pPr>
        <w:jc w:val="both"/>
        <w:rPr>
          <w:color w:val="000000"/>
          <w:lang w:val="en-US"/>
        </w:rPr>
      </w:pPr>
      <w:r w:rsidRPr="00FB4CC4">
        <w:rPr>
          <w:color w:val="000000"/>
          <w:lang w:val="en-US"/>
        </w:rPr>
        <w:t xml:space="preserve">    { data.logo &amp;&amp; viewLogo(data.logo) }</w:t>
      </w:r>
    </w:p>
    <w:p w:rsidR="00935056" w:rsidRPr="00FB4CC4" w:rsidRDefault="00935056" w:rsidP="00935056">
      <w:pPr>
        <w:jc w:val="both"/>
        <w:rPr>
          <w:color w:val="000000"/>
          <w:lang w:val="en-US"/>
        </w:rPr>
      </w:pPr>
      <w:r w:rsidRPr="00FB4CC4">
        <w:rPr>
          <w:color w:val="000000"/>
          <w:lang w:val="en-US"/>
        </w:rPr>
        <w:t xml:space="preserve">    { data.timestamps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import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import TextForm from './TextForm';</w:t>
      </w:r>
    </w:p>
    <w:p w:rsidR="00935056" w:rsidRPr="00B15A89" w:rsidRDefault="00935056" w:rsidP="00935056">
      <w:pPr>
        <w:jc w:val="both"/>
        <w:rPr>
          <w:color w:val="000000"/>
          <w:sz w:val="20"/>
          <w:szCs w:val="28"/>
          <w:lang w:val="en-US"/>
        </w:rPr>
      </w:pPr>
      <w:r w:rsidRPr="00B15A89">
        <w:rPr>
          <w:color w:val="000000"/>
          <w:sz w:val="20"/>
          <w:szCs w:val="28"/>
          <w:lang w:val="en-US"/>
        </w:rPr>
        <w:t>import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 addProjectTasks,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import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fields.push({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this.hideWindow();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this.props.addComponent(data);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this.form.resetAction();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hideWindow()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this.modalWindow.hide();</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this.modalWindow.show();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fetch('http://localhost:9999/data/add-project',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componentDidMount()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this.show();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this.hide();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hide()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show()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&lt;h2&gt;{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 connect } from 'react-redux';</w:t>
      </w:r>
    </w:p>
    <w:p w:rsidR="00935056" w:rsidRPr="00B15A89" w:rsidRDefault="00935056" w:rsidP="00935056">
      <w:pPr>
        <w:jc w:val="both"/>
        <w:rPr>
          <w:color w:val="000000"/>
          <w:sz w:val="20"/>
          <w:szCs w:val="20"/>
          <w:lang w:val="en-US"/>
        </w:rPr>
      </w:pPr>
      <w:r w:rsidRPr="00B15A89">
        <w:rPr>
          <w:color w:val="000000"/>
          <w:sz w:val="20"/>
          <w:szCs w:val="20"/>
          <w:lang w:val="en-US"/>
        </w:rPr>
        <w:t>import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this.props.removeAction({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className="title"&gt;{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 this.createTasks(tasks)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fetch('http://localhost:9999/data/remove-tasks',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className="horisontal"&gt;{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environments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import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NavBar from './NavBar';</w:t>
      </w:r>
    </w:p>
    <w:p w:rsidR="00935056" w:rsidRPr="00B15A89" w:rsidRDefault="00935056" w:rsidP="00935056">
      <w:pPr>
        <w:jc w:val="both"/>
        <w:rPr>
          <w:color w:val="000000"/>
          <w:sz w:val="20"/>
          <w:szCs w:val="28"/>
          <w:lang w:val="en-US"/>
        </w:rPr>
      </w:pPr>
      <w:r w:rsidRPr="00B15A89">
        <w:rPr>
          <w:color w:val="000000"/>
          <w:sz w:val="20"/>
          <w:szCs w:val="28"/>
          <w:lang w:val="en-US"/>
        </w:rPr>
        <w:t>import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className="main-content"&gt;{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142DE1">
      <w:footerReference w:type="default" r:id="rId16"/>
      <w:type w:val="continuous"/>
      <w:pgSz w:w="11906" w:h="16838"/>
      <w:pgMar w:top="893" w:right="562" w:bottom="1138" w:left="1411" w:header="706" w:footer="706"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A4C" w:rsidRDefault="006B1A4C" w:rsidP="00FF187D">
      <w:pPr>
        <w:spacing w:line="240" w:lineRule="auto"/>
      </w:pPr>
      <w:r>
        <w:separator/>
      </w:r>
    </w:p>
  </w:endnote>
  <w:endnote w:type="continuationSeparator" w:id="0">
    <w:p w:rsidR="006B1A4C" w:rsidRDefault="006B1A4C"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18" w:rsidRDefault="00E15A18" w:rsidP="00FF187D">
    <w:pPr>
      <w:pStyle w:val="Footer"/>
      <w:jc w:val="center"/>
    </w:pPr>
    <w:r>
      <w:fldChar w:fldCharType="begin"/>
    </w:r>
    <w:r>
      <w:instrText>PAGE   \* MERGEFORMAT</w:instrText>
    </w:r>
    <w:r>
      <w:fldChar w:fldCharType="separate"/>
    </w:r>
    <w:r>
      <w:rPr>
        <w:noProof/>
      </w:rPr>
      <w:t>68</w:t>
    </w:r>
    <w:r>
      <w:rPr>
        <w:noProof/>
      </w:rPr>
      <w:fldChar w:fldCharType="end"/>
    </w:r>
  </w:p>
  <w:p w:rsidR="00E15A18" w:rsidRDefault="00E15A18"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A4C" w:rsidRDefault="006B1A4C" w:rsidP="00FF187D">
      <w:pPr>
        <w:spacing w:line="240" w:lineRule="auto"/>
      </w:pPr>
      <w:r>
        <w:separator/>
      </w:r>
    </w:p>
  </w:footnote>
  <w:footnote w:type="continuationSeparator" w:id="0">
    <w:p w:rsidR="006B1A4C" w:rsidRDefault="006B1A4C"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9"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3"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4"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6"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7"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3"/>
  </w:num>
  <w:num w:numId="2">
    <w:abstractNumId w:val="36"/>
  </w:num>
  <w:num w:numId="3">
    <w:abstractNumId w:val="36"/>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6"/>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9"/>
  </w:num>
  <w:num w:numId="6">
    <w:abstractNumId w:val="28"/>
  </w:num>
  <w:num w:numId="7">
    <w:abstractNumId w:val="35"/>
  </w:num>
  <w:num w:numId="8">
    <w:abstractNumId w:val="30"/>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24"/>
  </w:num>
  <w:num w:numId="23">
    <w:abstractNumId w:val="23"/>
  </w:num>
  <w:num w:numId="24">
    <w:abstractNumId w:val="18"/>
  </w:num>
  <w:num w:numId="25">
    <w:abstractNumId w:val="31"/>
  </w:num>
  <w:num w:numId="26">
    <w:abstractNumId w:val="27"/>
  </w:num>
  <w:num w:numId="27">
    <w:abstractNumId w:val="17"/>
  </w:num>
  <w:num w:numId="28">
    <w:abstractNumId w:val="11"/>
  </w:num>
  <w:num w:numId="29">
    <w:abstractNumId w:val="26"/>
  </w:num>
  <w:num w:numId="30">
    <w:abstractNumId w:val="12"/>
  </w:num>
  <w:num w:numId="31">
    <w:abstractNumId w:val="22"/>
  </w:num>
  <w:num w:numId="32">
    <w:abstractNumId w:val="16"/>
  </w:num>
  <w:num w:numId="33">
    <w:abstractNumId w:val="29"/>
  </w:num>
  <w:num w:numId="34">
    <w:abstractNumId w:val="15"/>
  </w:num>
  <w:num w:numId="35">
    <w:abstractNumId w:val="37"/>
  </w:num>
  <w:num w:numId="36">
    <w:abstractNumId w:val="34"/>
  </w:num>
  <w:num w:numId="37">
    <w:abstractNumId w:val="14"/>
  </w:num>
  <w:num w:numId="38">
    <w:abstractNumId w:val="2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11F1"/>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2DE1"/>
    <w:rsid w:val="00144074"/>
    <w:rsid w:val="0014568E"/>
    <w:rsid w:val="001457E6"/>
    <w:rsid w:val="00145B6F"/>
    <w:rsid w:val="00146515"/>
    <w:rsid w:val="0014683B"/>
    <w:rsid w:val="00152E29"/>
    <w:rsid w:val="00154795"/>
    <w:rsid w:val="0016330B"/>
    <w:rsid w:val="00170588"/>
    <w:rsid w:val="00170D24"/>
    <w:rsid w:val="001742AB"/>
    <w:rsid w:val="00174624"/>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0859"/>
    <w:rsid w:val="00221799"/>
    <w:rsid w:val="002219CC"/>
    <w:rsid w:val="00222D3B"/>
    <w:rsid w:val="00231363"/>
    <w:rsid w:val="00233A55"/>
    <w:rsid w:val="00234388"/>
    <w:rsid w:val="0023513D"/>
    <w:rsid w:val="00235326"/>
    <w:rsid w:val="00237150"/>
    <w:rsid w:val="00241684"/>
    <w:rsid w:val="00241C4E"/>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654C"/>
    <w:rsid w:val="002A75FC"/>
    <w:rsid w:val="002B3CA5"/>
    <w:rsid w:val="002B4800"/>
    <w:rsid w:val="002B53CF"/>
    <w:rsid w:val="002B5D10"/>
    <w:rsid w:val="002B5EA9"/>
    <w:rsid w:val="002C0315"/>
    <w:rsid w:val="002C0B80"/>
    <w:rsid w:val="002C246A"/>
    <w:rsid w:val="002C3E3A"/>
    <w:rsid w:val="002C3EDC"/>
    <w:rsid w:val="002C749C"/>
    <w:rsid w:val="002D3574"/>
    <w:rsid w:val="002D5706"/>
    <w:rsid w:val="002D714D"/>
    <w:rsid w:val="002E0142"/>
    <w:rsid w:val="002E6586"/>
    <w:rsid w:val="002E76AE"/>
    <w:rsid w:val="002F7C82"/>
    <w:rsid w:val="00302882"/>
    <w:rsid w:val="00305A07"/>
    <w:rsid w:val="0030766F"/>
    <w:rsid w:val="00312053"/>
    <w:rsid w:val="00313342"/>
    <w:rsid w:val="00314D6F"/>
    <w:rsid w:val="00315684"/>
    <w:rsid w:val="00322D9F"/>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D6F7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537"/>
    <w:rsid w:val="00464C74"/>
    <w:rsid w:val="00465366"/>
    <w:rsid w:val="00467542"/>
    <w:rsid w:val="004744C8"/>
    <w:rsid w:val="0047674C"/>
    <w:rsid w:val="00482892"/>
    <w:rsid w:val="00483049"/>
    <w:rsid w:val="00491B33"/>
    <w:rsid w:val="004A0ADC"/>
    <w:rsid w:val="004A5BFC"/>
    <w:rsid w:val="004A5ECB"/>
    <w:rsid w:val="004A7448"/>
    <w:rsid w:val="004B05BE"/>
    <w:rsid w:val="004B3DEF"/>
    <w:rsid w:val="004B40F3"/>
    <w:rsid w:val="004B5263"/>
    <w:rsid w:val="004C1A1D"/>
    <w:rsid w:val="004C39FA"/>
    <w:rsid w:val="004C3AE8"/>
    <w:rsid w:val="004C3BE2"/>
    <w:rsid w:val="004C6261"/>
    <w:rsid w:val="004C6D0C"/>
    <w:rsid w:val="004C6F0A"/>
    <w:rsid w:val="004D30E5"/>
    <w:rsid w:val="004E3BDE"/>
    <w:rsid w:val="004E591B"/>
    <w:rsid w:val="004E75FB"/>
    <w:rsid w:val="004F022E"/>
    <w:rsid w:val="004F0D8E"/>
    <w:rsid w:val="004F0E08"/>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13D"/>
    <w:rsid w:val="00610DF1"/>
    <w:rsid w:val="00611946"/>
    <w:rsid w:val="006144EC"/>
    <w:rsid w:val="006220C9"/>
    <w:rsid w:val="006227F1"/>
    <w:rsid w:val="00626AEF"/>
    <w:rsid w:val="00631A32"/>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9205D"/>
    <w:rsid w:val="00693147"/>
    <w:rsid w:val="00695016"/>
    <w:rsid w:val="00696204"/>
    <w:rsid w:val="006A3961"/>
    <w:rsid w:val="006A452B"/>
    <w:rsid w:val="006A5019"/>
    <w:rsid w:val="006A5876"/>
    <w:rsid w:val="006B0275"/>
    <w:rsid w:val="006B1A4C"/>
    <w:rsid w:val="006B3573"/>
    <w:rsid w:val="006B35BC"/>
    <w:rsid w:val="006B5B5F"/>
    <w:rsid w:val="006B5CA4"/>
    <w:rsid w:val="006B68F1"/>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57DC"/>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1B7E"/>
    <w:rsid w:val="00A94273"/>
    <w:rsid w:val="00AA4934"/>
    <w:rsid w:val="00AA6E91"/>
    <w:rsid w:val="00AA768C"/>
    <w:rsid w:val="00AC1603"/>
    <w:rsid w:val="00AC2CDD"/>
    <w:rsid w:val="00AC36F9"/>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B7ECD"/>
    <w:rsid w:val="00CC0670"/>
    <w:rsid w:val="00CC78E9"/>
    <w:rsid w:val="00CD142F"/>
    <w:rsid w:val="00CD1DC2"/>
    <w:rsid w:val="00CE0B21"/>
    <w:rsid w:val="00CE65FE"/>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16C"/>
    <w:rsid w:val="00DE159E"/>
    <w:rsid w:val="00DE1D35"/>
    <w:rsid w:val="00DE3B87"/>
    <w:rsid w:val="00DE56DB"/>
    <w:rsid w:val="00DE6B38"/>
    <w:rsid w:val="00DF3994"/>
    <w:rsid w:val="00DF68F8"/>
    <w:rsid w:val="00DF75BE"/>
    <w:rsid w:val="00E0426F"/>
    <w:rsid w:val="00E070E4"/>
    <w:rsid w:val="00E10324"/>
    <w:rsid w:val="00E104FD"/>
    <w:rsid w:val="00E1115B"/>
    <w:rsid w:val="00E15A18"/>
    <w:rsid w:val="00E15C0A"/>
    <w:rsid w:val="00E1674F"/>
    <w:rsid w:val="00E16A19"/>
    <w:rsid w:val="00E22BD1"/>
    <w:rsid w:val="00E23CB6"/>
    <w:rsid w:val="00E26A2F"/>
    <w:rsid w:val="00E2752F"/>
    <w:rsid w:val="00E304FA"/>
    <w:rsid w:val="00E32F88"/>
    <w:rsid w:val="00E369BD"/>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0FFF"/>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arc" idref="#_x0000_s1092"/>
        <o:r id="V:Rule2" type="arc" idref="#_x0000_s1094"/>
        <o:r id="V:Rule3" type="arc" idref="#_x0000_s1093"/>
        <o:r id="V:Rule4" type="connector" idref="#_x0000_s1108"/>
        <o:r id="V:Rule5" type="connector" idref="#_x0000_s1071"/>
        <o:r id="V:Rule6" type="connector" idref="#_x0000_s1032"/>
        <o:r id="V:Rule7" type="connector" idref="#_x0000_s1074"/>
        <o:r id="V:Rule8" type="connector" idref="#_x0000_s1138"/>
        <o:r id="V:Rule9" type="connector" idref="#_x0000_s1070"/>
        <o:r id="V:Rule10" type="connector" idref="#_x0000_s1077"/>
        <o:r id="V:Rule11" type="connector" idref="#_x0000_s1058"/>
        <o:r id="V:Rule12" type="connector" idref="#_x0000_s1053"/>
        <o:r id="V:Rule13" type="connector" idref="#_x0000_s1106"/>
        <o:r id="V:Rule14" type="connector" idref="#_x0000_s1140"/>
        <o:r id="V:Rule15" type="connector" idref="#_x0000_s1107"/>
        <o:r id="V:Rule16" type="connector" idref="#_x0000_s1034"/>
        <o:r id="V:Rule17" type="connector" idref="#_x0000_s1105"/>
        <o:r id="V:Rule18" type="connector" idref="#_x0000_s1110"/>
        <o:r id="V:Rule19" type="connector" idref="#_x0000_s1033"/>
        <o:r id="V:Rule20" type="connector" idref="#_x0000_s1072"/>
        <o:r id="V:Rule21" type="connector" idref="#_x0000_s1054"/>
        <o:r id="V:Rule22" type="connector" idref="#_x0000_s1109"/>
        <o:r id="V:Rule23" type="connector" idref="#_x0000_s1078"/>
        <o:r id="V:Rule24" type="connector" idref="#_x0000_s1139"/>
        <o:r id="V:Rule25" type="connector" idref="#_x0000_s1141"/>
        <o:r id="V:Rule26" type="connector" idref="#_x0000_s1059"/>
        <o:r id="V:Rule27" type="connector" idref="#_x0000_s1080"/>
      </o:rules>
    </o:shapelayout>
  </w:shapeDefaults>
  <w:decimalSymbol w:val="."/>
  <w:listSeparator w:val=","/>
  <w14:docId w14:val="6488BF9D"/>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A3D53-6815-483F-A3EC-C169BEEF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74</Pages>
  <Words>14839</Words>
  <Characters>84588</Characters>
  <Application>Microsoft Office Word</Application>
  <DocSecurity>0</DocSecurity>
  <Lines>704</Lines>
  <Paragraphs>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99229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107</cp:revision>
  <cp:lastPrinted>2012-06-22T07:05:00Z</cp:lastPrinted>
  <dcterms:created xsi:type="dcterms:W3CDTF">2013-06-19T18:45:00Z</dcterms:created>
  <dcterms:modified xsi:type="dcterms:W3CDTF">2018-05-11T08:36:00Z</dcterms:modified>
</cp:coreProperties>
</file>