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eca0090ffb48b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tr-TR"/>
        </w:rPr>
        <w:t>Tarih: 30.12.2015</w:t>
      </w:r>
      <w:r>
        <w:rPr>
          <w:lang w:val="tr-TR"/>
        </w:rPr>
        <w:br/>
      </w:r>
      <w:r>
        <w:rPr>
          <w:lang w:val="tr-TR"/>
        </w:rPr>
        <w:br/>
      </w:r>
      <w:r>
        <w:rPr>
          <w:lang w:val="tr-TR"/>
        </w:rPr>
        <w:br/>
      </w:r>
    </w:p>
    <w:p>
      <w:pPr/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>GÖREV BÖLÜMÜNE GÖRE İDARİ PERSONEL LİSTESİ</w:t>
      </w:r>
      <w:r>
        <w:rPr>
          <w:lang w:val="tr-TR"/>
        </w:rPr>
        <w:br/>
      </w:r>
      <w:r>
        <w:rPr>
          <w:lang w:val="tr-TR"/>
        </w:rPr>
        <w:br/>
      </w:r>
      <w:r>
        <w:rPr>
          <w:lang w:val="tr-TR"/>
        </w:rPr>
        <w:br/>
      </w:r>
    </w:p>
    <w:p>
      <w:pPr/>
      <w:r>
        <w:rPr>
          <w:lang w:val="tr-TR"/>
        </w:rPr>
        <w:t>Personel ID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>Ad Soyad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>Görevi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>Bölümü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e4a11b00d74421" /><Relationship Type="http://schemas.openxmlformats.org/officeDocument/2006/relationships/numbering" Target="/word/numbering.xml" Id="R1b8f98c839f84b27" /><Relationship Type="http://schemas.openxmlformats.org/officeDocument/2006/relationships/settings" Target="/word/settings.xml" Id="R970a773a6e5b452f" /></Relationships>
</file>