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Герасимов А.Н.</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П А М Я Т К А</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ЧТО ДОЛЖЕН ЗНАТЬ И УМЕТЬ УЧЕНИК 1</w:t>
      </w:r>
      <w:r>
        <w:rPr>
          <w:b/>
          <w:sz w:val="24"/>
          <w:szCs w:val="24"/>
          <w:rtl w:val="0"/>
        </w:rPr>
        <w:t xml:space="preserve">1</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 КЛАССОВ</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ИЗУЧАЯ КУРС «ИСТОРИЯ»</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 1</w:t>
      </w:r>
      <w:r>
        <w:rPr>
          <w:sz w:val="24"/>
          <w:szCs w:val="24"/>
          <w:rtl w:val="0"/>
        </w:rPr>
        <w:t xml:space="preserve">1</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-м классе ученик должен развить и закрепить знания по </w:t>
      </w:r>
      <w:r>
        <w:rPr>
          <w:sz w:val="24"/>
          <w:szCs w:val="24"/>
          <w:rtl w:val="0"/>
        </w:rPr>
        <w:t xml:space="preserve">всеобщей истории и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истории России второй половины ХХ - начала XXI века в едином курсе «История». В этом ему помогут учебники: Мединский В. Р., Чубарьян А. О. «</w:t>
      </w:r>
      <w:hyperlink r:id="rId12" w:tooltip="https://drive.google.com/file/d/1cPSHCp4U-3qx_fnkQwntDTI_Dv9675rK/view?usp=drive_link" w:history="1">
        <w:r>
          <w:rPr>
            <w:color w:val="1155cc"/>
            <w:sz w:val="24"/>
            <w:szCs w:val="24"/>
            <w:u w:val="single"/>
            <w:rtl w:val="0"/>
          </w:rPr>
          <w:t xml:space="preserve">Всеобщая история. 1945 - начало ХХI века</w:t>
        </w:r>
      </w:hyperlink>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11 класс: базовый уровень. – М.: Просвещение, 2023-2024 и Мединский В. Р., Торкунов А. В. «</w:t>
      </w:r>
      <w:hyperlink r:id="rId13" w:tooltip="https://drive.google.com/file/d/1uB1bpDKwJjg_nkVDy3QVgHI5YYJ_Yebb/view?usp=drive_link" w:history="1">
        <w:r>
          <w:rPr>
            <w:color w:val="1155cc"/>
            <w:sz w:val="24"/>
            <w:szCs w:val="24"/>
            <w:u w:val="single"/>
            <w:rtl w:val="0"/>
          </w:rPr>
          <w:t xml:space="preserve">История России. 1945 - начало ХХI века</w:t>
        </w:r>
      </w:hyperlink>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1</w:t>
      </w:r>
      <w:r>
        <w:rPr>
          <w:sz w:val="24"/>
          <w:szCs w:val="24"/>
          <w:rtl w:val="0"/>
        </w:rPr>
        <w:t xml:space="preserve">1</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класс: базовый уровень. – М.: Просвещение, 2023-2024, а также работа с атласами, хронологической тетрадью, тетрадями персоналий и терминов.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Ученик 1</w:t>
      </w:r>
      <w:r>
        <w:rPr>
          <w:sz w:val="24"/>
          <w:szCs w:val="24"/>
          <w:rtl w:val="0"/>
        </w:rPr>
        <w:t xml:space="preserve">1</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классов должен не только присутствовать на уроках истории (с учебником и рабочей тетрадью), но и быть готовым отвечать на все вопросы учителя, активно участвовать в обсуждении изучаемых тем, вовремя выполнять домашние задания (в том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числе – письменные) по учебнику и Интернету. При изучении нового материала на уроке вести в рабочей тетради конспект, записывая основные даты, имена и события, которые затем необходимо перенести в соответствующие тетради персоналий, терминов и хронологии.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В течение года, помимо разных форм работы на уроках, ученик должен представить 2 реферата (1 за первое полугодие и 1 – за второе). Выполнить </w:t>
      </w:r>
      <w:r>
        <w:rPr>
          <w:sz w:val="24"/>
          <w:szCs w:val="24"/>
          <w:rtl w:val="0"/>
        </w:rPr>
        <w:t xml:space="preserve">14</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письменных домашних работ по учебникам. А также письменно выполнять индивидуальные задания, которые будет отправлять ему учитель.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Обязательный минимум знаний 1</w:t>
      </w:r>
      <w:r>
        <w:rPr>
          <w:b/>
          <w:sz w:val="24"/>
          <w:szCs w:val="24"/>
          <w:rtl w:val="0"/>
        </w:rPr>
        <w:t xml:space="preserve">1</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 классника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36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 течение учебного года ученик должен изучить и знать материал следующих тем:</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733"/>
        <w:tblW w:w="9655"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4674"/>
        <w:gridCol w:w="4981"/>
        <w:tblGridChange w:id="0">
          <w:tblGrid>
            <w:gridCol w:w="4674"/>
            <w:gridCol w:w="4981"/>
          </w:tblGrid>
        </w:tblGridChange>
      </w:tblGrid>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Всеобщая история</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История России</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США </w:t>
            </w:r>
            <w:r>
              <w:rPr>
                <w:sz w:val="24"/>
                <w:szCs w:val="24"/>
                <w:rtl w:val="0"/>
              </w:rPr>
              <w:t xml:space="preserve">и страны Европы во второй половине ХХ - начале ХХI века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(§1-</w:t>
            </w:r>
            <w:r>
              <w:rPr>
                <w:sz w:val="24"/>
                <w:szCs w:val="24"/>
                <w:rtl w:val="0"/>
              </w:rPr>
              <w:t xml:space="preserve">6</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Тема 2. Страны Азии, Африки и Латинской Америки </w:t>
            </w:r>
            <w:r>
              <w:rPr>
                <w:sz w:val="24"/>
                <w:szCs w:val="24"/>
                <w:rtl w:val="0"/>
              </w:rPr>
              <w:t xml:space="preserve">во второй половине ХХ - начале ХХI века (§7-14</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Тема 3. </w:t>
            </w:r>
            <w:r>
              <w:rPr>
                <w:sz w:val="24"/>
                <w:szCs w:val="24"/>
                <w:rtl w:val="0"/>
              </w:rPr>
              <w:t xml:space="preserve">Международные отношения во второй половине ХХ - начале ХХI века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(§15-18).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  Тема 4. Наука и культура во второй половине ХХ - начале ХХI века (§19-20).</w:t>
            </w:r>
            <w:r>
              <w:rPr>
                <w:sz w:val="24"/>
                <w:szCs w:val="24"/>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Тема 1. СССР</w:t>
            </w:r>
            <w:r>
              <w:rPr>
                <w:sz w:val="24"/>
                <w:szCs w:val="24"/>
                <w:rtl w:val="0"/>
              </w:rPr>
              <w:t xml:space="preserve"> в</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1945-1991 гг. (§1-23);</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Тема 2. </w:t>
            </w:r>
            <w:r>
              <w:rPr>
                <w:sz w:val="24"/>
                <w:szCs w:val="24"/>
                <w:rtl w:val="0"/>
              </w:rPr>
              <w:t xml:space="preserve">Российская Федерация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в 1992 - начале 2020-х гг. (§</w:t>
            </w:r>
            <w:r>
              <w:rPr>
                <w:sz w:val="24"/>
                <w:szCs w:val="24"/>
                <w:rtl w:val="0"/>
              </w:rPr>
              <w:t xml:space="preserve">24</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-37).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bl>
    <w:p>
      <w:pPr>
        <w:pBdr/>
        <w:spacing/>
        <w:ind/>
        <w:rPr/>
      </w:pPr>
      <w:r>
        <w:rPr>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Письменные домашние работы</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734"/>
        <w:tblW w:w="9651"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4653"/>
        <w:gridCol w:w="4998"/>
        <w:tblGridChange w:id="1">
          <w:tblGrid>
            <w:gridCol w:w="4653"/>
            <w:gridCol w:w="4998"/>
          </w:tblGrid>
        </w:tblGridChange>
      </w:tblGrid>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Всеобщая история</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История России</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Height w:val="2855"/>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1. § </w:t>
            </w:r>
            <w:r>
              <w:rPr>
                <w:sz w:val="24"/>
                <w:szCs w:val="24"/>
                <w:highlight w:val="white"/>
                <w:rtl w:val="0"/>
              </w:rPr>
              <w:t xml:space="preserve">3</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Задания 5-7, стр. </w:t>
            </w:r>
            <w:r>
              <w:rPr>
                <w:sz w:val="24"/>
                <w:szCs w:val="24"/>
                <w:highlight w:val="white"/>
                <w:rtl w:val="0"/>
              </w:rPr>
              <w:t xml:space="preserve">41</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2. § </w:t>
            </w:r>
            <w:r>
              <w:rPr>
                <w:sz w:val="24"/>
                <w:szCs w:val="24"/>
                <w:highlight w:val="white"/>
                <w:rtl w:val="0"/>
              </w:rPr>
              <w:t xml:space="preserve">6</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sz w:val="24"/>
                <w:szCs w:val="24"/>
                <w:highlight w:val="white"/>
                <w:rtl w:val="0"/>
              </w:rPr>
              <w:t xml:space="preserve">Задания</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sz w:val="24"/>
                <w:szCs w:val="24"/>
                <w:highlight w:val="white"/>
                <w:rtl w:val="0"/>
              </w:rPr>
              <w:t xml:space="preserve">4-6</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w:t>
            </w:r>
            <w:r>
              <w:rPr>
                <w:sz w:val="24"/>
                <w:szCs w:val="24"/>
                <w:highlight w:val="white"/>
                <w:rtl w:val="0"/>
              </w:rPr>
              <w:t xml:space="preserve">84-85</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3. § </w:t>
            </w:r>
            <w:r>
              <w:rPr>
                <w:sz w:val="24"/>
                <w:szCs w:val="24"/>
                <w:highlight w:val="white"/>
                <w:rtl w:val="0"/>
              </w:rPr>
              <w:t xml:space="preserve">11</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Вопросы 1-3, стр. 154;</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4. § 1</w:t>
            </w:r>
            <w:r>
              <w:rPr>
                <w:sz w:val="24"/>
                <w:szCs w:val="24"/>
                <w:highlight w:val="white"/>
                <w:rtl w:val="0"/>
              </w:rPr>
              <w:t xml:space="preserve">6</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Вопросы</w:t>
            </w:r>
            <w:r>
              <w:rPr>
                <w:sz w:val="24"/>
                <w:szCs w:val="24"/>
                <w:highlight w:val="white"/>
                <w:rtl w:val="0"/>
              </w:rPr>
              <w:t xml:space="preserve"> 1-3</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207;</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5. § </w:t>
            </w:r>
            <w:r>
              <w:rPr>
                <w:sz w:val="24"/>
                <w:szCs w:val="24"/>
                <w:highlight w:val="white"/>
                <w:rtl w:val="0"/>
              </w:rPr>
              <w:t xml:space="preserve">20</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Вопросы 4-6, стр. 258.</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1. § 2. Работа с источником, стр. 27-28;</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2. § </w:t>
            </w:r>
            <w:r>
              <w:rPr>
                <w:sz w:val="24"/>
                <w:szCs w:val="24"/>
                <w:highlight w:val="white"/>
                <w:rtl w:val="0"/>
              </w:rPr>
              <w:t xml:space="preserve">6</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Задания 1-2, 4</w:t>
            </w:r>
            <w:r>
              <w:rPr>
                <w:sz w:val="24"/>
                <w:szCs w:val="24"/>
                <w:highlight w:val="white"/>
                <w:rtl w:val="0"/>
              </w:rPr>
              <w:t xml:space="preserv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w:t>
            </w:r>
            <w:r>
              <w:rPr>
                <w:sz w:val="24"/>
                <w:szCs w:val="24"/>
                <w:highlight w:val="white"/>
                <w:rtl w:val="0"/>
              </w:rPr>
              <w:t xml:space="preserve">79</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3. § </w:t>
            </w:r>
            <w:r>
              <w:rPr>
                <w:sz w:val="24"/>
                <w:szCs w:val="24"/>
                <w:highlight w:val="white"/>
                <w:rtl w:val="0"/>
              </w:rPr>
              <w:t xml:space="preserve">10</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Вопросы 1-3, стр. 132;</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4. §1</w:t>
            </w:r>
            <w:r>
              <w:rPr>
                <w:sz w:val="24"/>
                <w:szCs w:val="24"/>
                <w:highlight w:val="white"/>
                <w:rtl w:val="0"/>
              </w:rPr>
              <w:t xml:space="preserve">3</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sz w:val="24"/>
                <w:szCs w:val="24"/>
                <w:highlight w:val="white"/>
                <w:rtl w:val="0"/>
              </w:rPr>
              <w:t xml:space="preserve">Работа с источником</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1</w:t>
            </w:r>
            <w:r>
              <w:rPr>
                <w:sz w:val="24"/>
                <w:szCs w:val="24"/>
                <w:highlight w:val="white"/>
                <w:rtl w:val="0"/>
              </w:rPr>
              <w:t xml:space="preserve">62</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-1</w:t>
            </w:r>
            <w:r>
              <w:rPr>
                <w:sz w:val="24"/>
                <w:szCs w:val="24"/>
                <w:highlight w:val="white"/>
                <w:rtl w:val="0"/>
              </w:rPr>
              <w:t xml:space="preserve">63</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5. § 1</w:t>
            </w:r>
            <w:r>
              <w:rPr>
                <w:sz w:val="24"/>
                <w:szCs w:val="24"/>
                <w:highlight w:val="white"/>
                <w:rtl w:val="0"/>
              </w:rPr>
              <w:t xml:space="preserve">7</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sz w:val="24"/>
                <w:szCs w:val="24"/>
                <w:highlight w:val="white"/>
                <w:rtl w:val="0"/>
              </w:rPr>
              <w:t xml:space="preserve">Работа с источником</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201; </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6. § 2</w:t>
            </w:r>
            <w:r>
              <w:rPr>
                <w:sz w:val="24"/>
                <w:szCs w:val="24"/>
                <w:highlight w:val="white"/>
                <w:rtl w:val="0"/>
              </w:rPr>
              <w:t xml:space="preserve">1</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sz w:val="24"/>
                <w:szCs w:val="24"/>
                <w:highlight w:val="white"/>
                <w:rtl w:val="0"/>
              </w:rPr>
              <w:t xml:space="preserve">Работа с источником</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242;</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7. § 2</w:t>
            </w:r>
            <w:r>
              <w:rPr>
                <w:sz w:val="24"/>
                <w:szCs w:val="24"/>
                <w:highlight w:val="white"/>
                <w:rtl w:val="0"/>
              </w:rPr>
              <w:t xml:space="preserve">5</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sz w:val="24"/>
                <w:szCs w:val="24"/>
                <w:highlight w:val="white"/>
                <w:rtl w:val="0"/>
              </w:rPr>
              <w:t xml:space="preserve">Работа с источником</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302;</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8. § </w:t>
            </w:r>
            <w:r>
              <w:rPr>
                <w:sz w:val="24"/>
                <w:szCs w:val="24"/>
                <w:highlight w:val="white"/>
                <w:rtl w:val="0"/>
              </w:rPr>
              <w:t xml:space="preserve">29</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sz w:val="24"/>
                <w:szCs w:val="24"/>
                <w:highlight w:val="white"/>
                <w:rtl w:val="0"/>
              </w:rPr>
              <w:t xml:space="preserve">Работа с источником</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333-334;</w:t>
            </w:r>
            <w:r>
              <w:rPr>
                <w:rFonts w:ascii="Times New Roman" w:hAnsi="Times New Roman" w:eastAsia="Times New Roman" w:cs="Times New Roman"/>
                <w:b w:val="0"/>
                <w:i w:val="0"/>
                <w:smallCaps w:val="0"/>
                <w:strike w:val="0"/>
                <w:color w:val="000000"/>
                <w:sz w:val="24"/>
                <w:szCs w:val="24"/>
                <w:highlight w:val="white"/>
                <w:u w:val="none"/>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9. § 3</w:t>
            </w:r>
            <w:r>
              <w:rPr>
                <w:sz w:val="24"/>
                <w:szCs w:val="24"/>
                <w:highlight w:val="white"/>
                <w:rtl w:val="0"/>
              </w:rPr>
              <w:t xml:space="preserve">3.</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sz w:val="24"/>
                <w:szCs w:val="24"/>
                <w:highlight w:val="white"/>
                <w:rtl w:val="0"/>
              </w:rPr>
              <w:t xml:space="preserve">Работа с источником</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стр. </w:t>
            </w:r>
            <w:r>
              <w:rPr>
                <w:sz w:val="24"/>
                <w:szCs w:val="24"/>
                <w:highlight w:val="white"/>
                <w:rtl w:val="0"/>
              </w:rPr>
              <w:t xml:space="preserve">370</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w:t>
            </w:r>
            <w:r>
              <w:rPr>
                <w:sz w:val="24"/>
                <w:szCs w:val="24"/>
                <w:highlight w:val="white"/>
                <w:rtl w:val="0"/>
              </w:rPr>
              <w:t xml:space="preserve">3</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71.</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smallCaps w:val="0"/>
          <w:strike w:val="0"/>
          <w:color w:val="ff0000"/>
          <w:sz w:val="24"/>
          <w:szCs w:val="24"/>
          <w:u w:val="none"/>
          <w:shd w:val="clear" w:color="auto" w:fill="auto"/>
          <w:vertAlign w:val="baseline"/>
        </w:rPr>
      </w:pPr>
      <w:r>
        <w:rPr>
          <w:rtl w:val="0"/>
        </w:rPr>
      </w:r>
      <w:r>
        <w:rPr>
          <w:rFonts w:ascii="Times New Roman" w:hAnsi="Times New Roman" w:eastAsia="Times New Roman" w:cs="Times New Roman"/>
          <w:b/>
          <w:i/>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smallCaps w:val="0"/>
          <w:strike w:val="0"/>
          <w:color w:val="ff0000"/>
          <w:sz w:val="24"/>
          <w:szCs w:val="24"/>
          <w:u w:val="none"/>
          <w:shd w:val="clear" w:color="auto" w:fill="auto"/>
          <w:vertAlign w:val="baseline"/>
          <w:rtl w:val="0"/>
        </w:rPr>
        <w:t xml:space="preserve">Другие задания в конце каждого § учебника ученик может выполнить самостоятельно</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spacing/>
        <w:ind/>
        <w:jc w:val="left"/>
        <w:rPr/>
      </w:pPr>
      <w:r>
        <w:rPr>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Хронологические тетради, тетради для персоналий, терминов и понятий</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i/>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i/>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smallCaps w:val="0"/>
          <w:strike w:val="0"/>
          <w:color w:val="ff0000"/>
          <w:sz w:val="24"/>
          <w:szCs w:val="24"/>
          <w:u w:val="none"/>
          <w:shd w:val="clear" w:color="auto" w:fill="auto"/>
          <w:vertAlign w:val="baseline"/>
          <w:rtl w:val="0"/>
        </w:rPr>
        <w:t xml:space="preserve">Тетради с датами, терминами и персоналиями ученик должен сдавать на проверку учителю в конце каждого месяца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Работа в хронологических тетрадях</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В хронологической тетради к каждому § необходимо отмечать даты важнейших событий и знать их.</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spacing/>
        <w:ind/>
        <w:jc w:val="left"/>
        <w:rPr/>
      </w:pPr>
      <w:r>
        <w:rPr>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Основные даты</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735"/>
        <w:tblW w:w="9637"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4639"/>
        <w:gridCol w:w="4998"/>
        <w:tblGridChange w:id="2">
          <w:tblGrid>
            <w:gridCol w:w="4639"/>
            <w:gridCol w:w="4998"/>
          </w:tblGrid>
        </w:tblGridChange>
      </w:tblGrid>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Всеобщая история</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История России</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i w:val="0"/>
                <w:smallCaps w:val="0"/>
                <w:strike w:val="0"/>
                <w:color w:val="000000"/>
                <w:sz w:val="24"/>
                <w:szCs w:val="24"/>
                <w:u w:val="none"/>
                <w:shd w:val="clear" w:color="auto" w:fill="auto"/>
                <w:vertAlign w:val="baseline"/>
              </w:rPr>
            </w:pPr>
            <w:r>
              <w:rPr>
                <w:b/>
                <w:sz w:val="24"/>
                <w:szCs w:val="24"/>
                <w:rtl w:val="0"/>
              </w:rPr>
              <w:t xml:space="preserve">Введение</w:t>
            </w:r>
            <w:r>
              <w:rPr>
                <w:sz w:val="24"/>
                <w:szCs w:val="24"/>
                <w:rtl w:val="0"/>
              </w:rPr>
              <w:t xml:space="preserve"> - 6 августа 1945 года, 9 августа 1945 года.  </w:t>
            </w:r>
            <w:r>
              <w:rPr>
                <w:rtl w:val="0"/>
              </w:rPr>
            </w:r>
            <w:r>
              <w:rPr>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Тема 1. США и страны Европы во второй половине ХХ - начале ХХI века (§1-6)</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- 5 марта 1946 года, 4 апреля 1949 года, 9 мая 1950 года, 14 мая 1955 года, </w:t>
            </w:r>
            <w:r>
              <w:rPr>
                <w:sz w:val="24"/>
                <w:szCs w:val="24"/>
                <w:rtl w:val="0"/>
              </w:rPr>
              <w:t xml:space="preserve">23 октября 1956 года, 4 ноября 1956 года,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27</w:t>
            </w:r>
            <w:r>
              <w:rPr>
                <w:sz w:val="24"/>
                <w:szCs w:val="24"/>
                <w:rtl w:val="0"/>
              </w:rPr>
              <w:t xml:space="preserve"> октября 1961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года, 22 ноября 1963 года, 21 августа 19</w:t>
            </w:r>
            <w:r>
              <w:rPr>
                <w:sz w:val="24"/>
                <w:szCs w:val="24"/>
                <w:rtl w:val="0"/>
              </w:rPr>
              <w:t xml:space="preserve">68 года,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25 апреля 197</w:t>
            </w:r>
            <w:r>
              <w:rPr>
                <w:sz w:val="24"/>
                <w:szCs w:val="24"/>
                <w:rtl w:val="0"/>
              </w:rPr>
              <w:t xml:space="preserve">4</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года, 13 декабря 1981 года, 5 марта 1985 года, 27 ноября 1989 года, 7 февраля 1992 г</w:t>
            </w:r>
            <w:r>
              <w:rPr>
                <w:sz w:val="24"/>
                <w:szCs w:val="24"/>
                <w:rtl w:val="0"/>
              </w:rPr>
              <w:t xml:space="preserve">ода,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1 января 199</w:t>
            </w:r>
            <w:r>
              <w:rPr>
                <w:sz w:val="24"/>
                <w:szCs w:val="24"/>
                <w:rtl w:val="0"/>
              </w:rPr>
              <w:t xml:space="preserve">3</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года, 11 июля 1999 года, 11 сентября 200</w:t>
            </w:r>
            <w:r>
              <w:rPr>
                <w:sz w:val="24"/>
                <w:szCs w:val="24"/>
                <w:rtl w:val="0"/>
              </w:rPr>
              <w:t xml:space="preserve">1</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года.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Тема 2. </w:t>
            </w:r>
            <w:r>
              <w:rPr>
                <w:b/>
                <w:sz w:val="24"/>
                <w:szCs w:val="24"/>
                <w:rtl w:val="0"/>
              </w:rPr>
              <w:t xml:space="preserve">Страны Азии, Африки и Латинской Америки во второй половине ХХ - начале ХХI века (§7-14)</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- 2 сентября 1945 года, 1 октября 1949 года, 26 июля 1953 года,1 января 1959 года, 8 октября 1967 года, 11 сентября 1973 года, 3-4 июня 1989 года</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20 сентября 2008 года, 12 марта 2011 года, 15 июля 2016 года.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Тема 3. </w:t>
            </w:r>
            <w:r>
              <w:rPr>
                <w:b/>
                <w:sz w:val="24"/>
                <w:szCs w:val="24"/>
                <w:rtl w:val="0"/>
              </w:rPr>
              <w:t xml:space="preserve">Международные отношения во второй половине ХХ - начале ХХI века (§15-18</w:t>
            </w:r>
            <w:r>
              <w:rPr>
                <w:sz w:val="24"/>
                <w:szCs w:val="24"/>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- 6 ноября 1947 года,</w:t>
            </w:r>
            <w:r>
              <w:rPr>
                <w:sz w:val="24"/>
                <w:szCs w:val="24"/>
                <w:rtl w:val="0"/>
              </w:rPr>
              <w:t xml:space="preserve"> 14 декабря 1960 года, 12 апреля 1961 года, 5 мая 1961 года, 13 августа 1961 года, 18-19 марта 1965 года, 1 июля 1968 года, 1</w:t>
            </w:r>
            <w:r>
              <w:rPr>
                <w:sz w:val="24"/>
                <w:szCs w:val="24"/>
                <w:rtl w:val="0"/>
              </w:rPr>
              <w:t xml:space="preserve"> августа 1975 года, 10 февраля 2007 года, 23 февраля 2014 года, 16 марта 2014 года, 18 марта 2014 года, 2 мая 2014 года, 15 декабря 2021 года, 19 февраля 2022 года, 21 февраля 2022 года, 24 февраля 2022 года, 23-27 сентября 2022 года, 30 сентября 2022 года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pBdr/>
              <w:spacing/>
              <w:ind/>
              <w:jc w:val="both"/>
              <w:rPr>
                <w:sz w:val="24"/>
                <w:szCs w:val="24"/>
              </w:rPr>
            </w:pPr>
            <w:r>
              <w:rPr>
                <w:b/>
                <w:sz w:val="24"/>
                <w:szCs w:val="24"/>
                <w:rtl w:val="0"/>
              </w:rPr>
              <w:t xml:space="preserve">Тема 4. Наука и культура во второй половине ХХ - начале ХХI века (§19-20)</w:t>
            </w:r>
            <w:r>
              <w:rPr>
                <w:sz w:val="24"/>
                <w:szCs w:val="24"/>
                <w:rtl w:val="0"/>
              </w:rPr>
              <w:t xml:space="preserve">. - 12 апреля 1981 года.</w:t>
            </w:r>
            <w:r>
              <w:rPr>
                <w:sz w:val="24"/>
                <w:szCs w:val="24"/>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pBdr/>
              <w:spacing/>
              <w:ind/>
              <w:jc w:val="both"/>
              <w:rPr>
                <w:sz w:val="24"/>
                <w:szCs w:val="24"/>
              </w:rPr>
            </w:pPr>
            <w:r>
              <w:rPr>
                <w:b/>
                <w:sz w:val="24"/>
                <w:szCs w:val="24"/>
                <w:rtl w:val="0"/>
              </w:rPr>
              <w:t xml:space="preserve">Тема 1. СССР в 1945-1991 годах (§1-12)</w:t>
            </w:r>
            <w:r>
              <w:rPr>
                <w:sz w:val="24"/>
                <w:szCs w:val="24"/>
                <w:rtl w:val="0"/>
              </w:rPr>
              <w:t xml:space="preserve"> - 24 мая 1945 года, 24 июня 1945 года, 17 июля - 2 августа 1945 года, 9 февраля 1946 года, 14 март</w:t>
            </w:r>
            <w:r>
              <w:rPr>
                <w:sz w:val="24"/>
                <w:szCs w:val="24"/>
                <w:rtl w:val="0"/>
              </w:rPr>
              <w:t xml:space="preserve">а 1946 года, 7 сентября 1947 года, 23 мая 1949 года, 29 августа 1949 года, 1 октября 1949 года, 7 октября 1949 года, 25 июня 1950 года, 5 марта 1953 года, 9 марта 1953 года, 26 июня 1953 года, 14 февраля 1956 года, 25 февраля 1956 года, 4 октября 1957 года</w:t>
            </w:r>
            <w:r>
              <w:rPr>
                <w:sz w:val="24"/>
                <w:szCs w:val="24"/>
                <w:rtl w:val="0"/>
              </w:rPr>
              <w:t xml:space="preserve">, 15-27 сентября 1959 года, 1 мая 1960 года, 16 июня 1963 года, 16 января 1969 года, 2 декабря 1971 года, 7 октября 1977 года, 25 декабря 1979 года, 26 апреля 1986 года, 7-10 декабря 1987 года, 8 декабря 1987 года, 15 ноября 1988 года, 15 февраля 1989 года</w:t>
            </w:r>
            <w:r>
              <w:rPr>
                <w:sz w:val="24"/>
                <w:szCs w:val="24"/>
                <w:rtl w:val="0"/>
              </w:rPr>
              <w:t xml:space="preserve">, 15 марта 1990 года, 3 апреля 1990 года, 12 июня 1990 года, 17 марта 1991 года, 12 июня 1991 года, 19-21 августа 1991 года, 24 августа 1991 года, 2-5 сентября 1991 года, 1 декабря 1991 года, 8 декабря 1991 года, 21 декабря 1991 года, 25 декабря 1991 года.</w:t>
            </w:r>
            <w:r>
              <w:rPr>
                <w:sz w:val="24"/>
                <w:szCs w:val="24"/>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b/>
                <w:sz w:val="24"/>
                <w:szCs w:val="24"/>
                <w:rtl w:val="0"/>
              </w:rPr>
              <w:t xml:space="preserve">Тема 2. Российская Федерация в 1992 - начале 2020-х годов (§13-28)</w:t>
            </w:r>
            <w:r>
              <w:rPr>
                <w:sz w:val="24"/>
                <w:szCs w:val="24"/>
                <w:rtl w:val="0"/>
              </w:rPr>
              <w:t xml:space="preserve"> - 1 ноября 1991 года,  13 июля 1993 года, 21 сентября 1993 года, 2 октября 1993 года, 3 октября 1993 года, 4 октября 1993 год</w:t>
            </w:r>
            <w:r>
              <w:rPr>
                <w:sz w:val="24"/>
                <w:szCs w:val="24"/>
                <w:rtl w:val="0"/>
              </w:rPr>
              <w:t xml:space="preserve">а, 12 декабря 1993 года, 31 декабря 1994 - 6 марта 1995 года, 17 декабря 1995 года, 24 марта 1999 года, 8 декабря 1999 года, 31 декабря 1999 года, 26 марта 2000 года, 11 сентября 2001 года, 23 февраля 2003 года, 9 мая 2004 года, 1 января 2006 года, 2 марта</w:t>
            </w:r>
            <w:r>
              <w:rPr>
                <w:sz w:val="24"/>
                <w:szCs w:val="24"/>
                <w:rtl w:val="0"/>
              </w:rPr>
              <w:t xml:space="preserve"> 2008 года, 7 мая 2008 года, 8 августа 2008 года, 12 августа 2008 года, 7-23 февраля 2014 года, 21 марта 2014 года, 18 марта 2018 года, 8 января 2020 года, 1 июля 2020 года, 2 июля 2021 года, 24 февраля 2022 года, 30 сентября 2022 года, 9 ноября 2022 года.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Работа с тетрадями для персоналий:</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В тетради для персоналий к каждому § необходимо составлять список персоналий и знать их.</w:t>
      </w:r>
      <w:r>
        <w:rPr>
          <w:rtl w:val="0"/>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Персоналии</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736"/>
        <w:tblW w:w="9637"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4639"/>
        <w:gridCol w:w="4998"/>
        <w:tblGridChange w:id="3">
          <w:tblGrid>
            <w:gridCol w:w="4639"/>
            <w:gridCol w:w="4998"/>
          </w:tblGrid>
        </w:tblGridChange>
      </w:tblGrid>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Всеобщая история</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История России</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Введение </w:t>
            </w:r>
            <w:r>
              <w:rPr>
                <w:i w:val="0"/>
                <w:smallCaps w:val="0"/>
                <w:strike w:val="0"/>
                <w:color w:val="000000"/>
                <w:sz w:val="24"/>
                <w:szCs w:val="24"/>
                <w:u w:val="none"/>
                <w:shd w:val="clear" w:color="auto" w:fill="auto"/>
                <w:vertAlign w:val="baseline"/>
                <w:rtl w:val="0"/>
              </w:rPr>
              <w:t xml:space="preserve">- Билл Клинтон, В</w:t>
            </w:r>
            <w:r>
              <w:rPr>
                <w:sz w:val="24"/>
                <w:szCs w:val="24"/>
                <w:rtl w:val="0"/>
              </w:rPr>
              <w:t xml:space="preserve">ладимир</w:t>
            </w:r>
            <w:r>
              <w:rPr>
                <w:i w:val="0"/>
                <w:smallCaps w:val="0"/>
                <w:strike w:val="0"/>
                <w:color w:val="000000"/>
                <w:sz w:val="24"/>
                <w:szCs w:val="24"/>
                <w:u w:val="none"/>
                <w:shd w:val="clear" w:color="auto" w:fill="auto"/>
                <w:vertAlign w:val="baseline"/>
                <w:rtl w:val="0"/>
              </w:rPr>
              <w:t xml:space="preserve"> Владимирович Путин, Гарри Трумэн.</w:t>
            </w:r>
            <w:r>
              <w:rPr>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Тема 1. </w:t>
            </w:r>
            <w:r>
              <w:rPr>
                <w:b/>
                <w:sz w:val="24"/>
                <w:szCs w:val="24"/>
                <w:rtl w:val="0"/>
              </w:rPr>
              <w:t xml:space="preserve">США и страны Европы во второй половине ХХ - начале ХХI века (§1-6)</w:t>
            </w:r>
            <w:r>
              <w:rPr>
                <w:sz w:val="24"/>
                <w:szCs w:val="24"/>
                <w:rtl w:val="0"/>
              </w:rPr>
              <w:t xml:space="preserve"> -</w:t>
            </w:r>
            <w:r>
              <w:rPr>
                <w:b/>
                <w:sz w:val="24"/>
                <w:szCs w:val="24"/>
                <w:rtl w:val="0"/>
              </w:rPr>
              <w:t xml:space="preserve"> </w:t>
            </w:r>
            <w:r>
              <w:rPr>
                <w:sz w:val="24"/>
                <w:szCs w:val="24"/>
                <w:rtl w:val="0"/>
              </w:rPr>
              <w:t xml:space="preserve">Конрад Аденауэр,</w:t>
            </w:r>
            <w:r>
              <w:rPr>
                <w:b/>
                <w:sz w:val="24"/>
                <w:szCs w:val="24"/>
                <w:rtl w:val="0"/>
              </w:rPr>
              <w:t xml:space="preserve"> </w:t>
            </w:r>
            <w:r>
              <w:rPr>
                <w:sz w:val="24"/>
                <w:szCs w:val="24"/>
                <w:rtl w:val="0"/>
              </w:rPr>
              <w:t xml:space="preserve">Айзек Азимов</w:t>
            </w:r>
            <w:r>
              <w:rPr>
                <w:b/>
                <w:sz w:val="24"/>
                <w:szCs w:val="24"/>
                <w:rtl w:val="0"/>
              </w:rPr>
              <w:t xml:space="preserve">, </w:t>
            </w:r>
            <w:r>
              <w:rPr>
                <w:sz w:val="24"/>
                <w:szCs w:val="24"/>
                <w:rtl w:val="0"/>
              </w:rPr>
              <w:t xml:space="preserve">Мухамед Али,</w:t>
            </w:r>
            <w:r>
              <w:rPr>
                <w:b/>
                <w:sz w:val="24"/>
                <w:szCs w:val="24"/>
                <w:rtl w:val="0"/>
              </w:rPr>
              <w:t xml:space="preserve"> </w:t>
            </w:r>
            <w:r>
              <w:rPr>
                <w:sz w:val="24"/>
                <w:szCs w:val="24"/>
                <w:rtl w:val="0"/>
              </w:rPr>
              <w:t xml:space="preserve">Йон Антонеску,</w:t>
            </w:r>
            <w:r>
              <w:rPr>
                <w:b/>
                <w:sz w:val="24"/>
                <w:szCs w:val="24"/>
                <w:rtl w:val="0"/>
              </w:rPr>
              <w:t xml:space="preserve"> </w:t>
            </w:r>
            <w:r>
              <w:rPr>
                <w:sz w:val="24"/>
                <w:szCs w:val="24"/>
                <w:rtl w:val="0"/>
              </w:rPr>
              <w:t xml:space="preserve">Хосе Аснар,</w:t>
            </w:r>
            <w:r>
              <w:rPr>
                <w:b/>
                <w:sz w:val="24"/>
                <w:szCs w:val="24"/>
                <w:rtl w:val="0"/>
              </w:rPr>
              <w:t xml:space="preserve"> </w:t>
            </w:r>
            <w:r>
              <w:rPr>
                <w:sz w:val="24"/>
                <w:szCs w:val="24"/>
                <w:rtl w:val="0"/>
              </w:rPr>
              <w:t xml:space="preserve">Джо Байден,</w:t>
            </w:r>
            <w:r>
              <w:rPr>
                <w:b/>
                <w:sz w:val="24"/>
                <w:szCs w:val="24"/>
                <w:rtl w:val="0"/>
              </w:rPr>
              <w:t xml:space="preserve"> </w:t>
            </w:r>
            <w:r>
              <w:rPr>
                <w:sz w:val="24"/>
                <w:szCs w:val="24"/>
                <w:rtl w:val="0"/>
              </w:rPr>
              <w:t xml:space="preserve">Дэниел Белл,</w:t>
            </w:r>
            <w:r>
              <w:rPr>
                <w:b/>
                <w:sz w:val="24"/>
                <w:szCs w:val="24"/>
                <w:rtl w:val="0"/>
              </w:rPr>
              <w:t xml:space="preserve"> </w:t>
            </w:r>
            <w:r>
              <w:rPr>
                <w:sz w:val="24"/>
                <w:szCs w:val="24"/>
                <w:rtl w:val="0"/>
              </w:rPr>
              <w:t xml:space="preserve">Эдвард Бенеш,</w:t>
            </w:r>
            <w:r>
              <w:rPr>
                <w:b/>
                <w:sz w:val="24"/>
                <w:szCs w:val="24"/>
                <w:rtl w:val="0"/>
              </w:rPr>
              <w:t xml:space="preserve"> </w:t>
            </w:r>
            <w:r>
              <w:rPr>
                <w:sz w:val="24"/>
                <w:szCs w:val="24"/>
                <w:rtl w:val="0"/>
              </w:rPr>
              <w:t xml:space="preserve">Сильвио Берлускони,</w:t>
            </w:r>
            <w:r>
              <w:rPr>
                <w:b/>
                <w:sz w:val="24"/>
                <w:szCs w:val="24"/>
                <w:rtl w:val="0"/>
              </w:rPr>
              <w:t xml:space="preserve"> </w:t>
            </w:r>
            <w:r>
              <w:rPr>
                <w:sz w:val="24"/>
                <w:szCs w:val="24"/>
                <w:rtl w:val="0"/>
              </w:rPr>
              <w:t xml:space="preserve">Генрих Бёлль,</w:t>
            </w:r>
            <w:r>
              <w:rPr>
                <w:b/>
                <w:sz w:val="24"/>
                <w:szCs w:val="24"/>
                <w:rtl w:val="0"/>
              </w:rPr>
              <w:t xml:space="preserve"> </w:t>
            </w:r>
            <w:r>
              <w:rPr>
                <w:sz w:val="24"/>
                <w:szCs w:val="24"/>
                <w:rtl w:val="0"/>
              </w:rPr>
              <w:t xml:space="preserve">Тони Блэр,</w:t>
            </w:r>
            <w:r>
              <w:rPr>
                <w:b/>
                <w:sz w:val="24"/>
                <w:szCs w:val="24"/>
                <w:rtl w:val="0"/>
              </w:rPr>
              <w:t xml:space="preserve"> </w:t>
            </w:r>
            <w:r>
              <w:rPr>
                <w:sz w:val="24"/>
                <w:szCs w:val="24"/>
                <w:rtl w:val="0"/>
              </w:rPr>
              <w:t xml:space="preserve">Леонид Ильич Брежнев,</w:t>
            </w:r>
            <w:r>
              <w:rPr>
                <w:b/>
                <w:sz w:val="24"/>
                <w:szCs w:val="24"/>
                <w:rtl w:val="0"/>
              </w:rPr>
              <w:t xml:space="preserve"> </w:t>
            </w:r>
            <w:r>
              <w:rPr>
                <w:sz w:val="24"/>
                <w:szCs w:val="24"/>
                <w:rtl w:val="0"/>
              </w:rPr>
              <w:t xml:space="preserve">Бертольд Брехт,</w:t>
            </w:r>
            <w:r>
              <w:rPr>
                <w:b/>
                <w:sz w:val="24"/>
                <w:szCs w:val="24"/>
                <w:rtl w:val="0"/>
              </w:rPr>
              <w:t xml:space="preserve"> </w:t>
            </w:r>
            <w:r>
              <w:rPr>
                <w:sz w:val="24"/>
                <w:szCs w:val="24"/>
                <w:rtl w:val="0"/>
              </w:rPr>
              <w:t xml:space="preserve">Эйза Бриггс,</w:t>
            </w:r>
            <w:r>
              <w:rPr>
                <w:b/>
                <w:sz w:val="24"/>
                <w:szCs w:val="24"/>
                <w:rtl w:val="0"/>
              </w:rPr>
              <w:t xml:space="preserve"> </w:t>
            </w:r>
            <w:r>
              <w:rPr>
                <w:sz w:val="24"/>
                <w:szCs w:val="24"/>
                <w:rtl w:val="0"/>
              </w:rPr>
              <w:t xml:space="preserve">Рэй Брэдбери, Джордж Буш-младший, Джордж Буш-старший, Лех Валенса, Гарольд Вильсон, Лукино Висконти,</w:t>
            </w:r>
            <w:r>
              <w:rPr>
                <w:b/>
                <w:sz w:val="24"/>
                <w:szCs w:val="24"/>
                <w:rtl w:val="0"/>
              </w:rPr>
              <w:t xml:space="preserve"> </w:t>
            </w:r>
            <w:r>
              <w:rPr>
                <w:sz w:val="24"/>
                <w:szCs w:val="24"/>
                <w:rtl w:val="0"/>
              </w:rPr>
              <w:t xml:space="preserve">Вацлав Гавел, Эдвард Герек,</w:t>
            </w:r>
            <w:r>
              <w:rPr>
                <w:b/>
                <w:sz w:val="24"/>
                <w:szCs w:val="24"/>
                <w:rtl w:val="0"/>
              </w:rPr>
              <w:t xml:space="preserve"> </w:t>
            </w:r>
            <w:r>
              <w:rPr>
                <w:sz w:val="24"/>
                <w:szCs w:val="24"/>
                <w:rtl w:val="0"/>
              </w:rPr>
              <w:t xml:space="preserve">Владислав Гомулка,</w:t>
            </w:r>
            <w:r>
              <w:rPr>
                <w:b/>
                <w:sz w:val="24"/>
                <w:szCs w:val="24"/>
                <w:rtl w:val="0"/>
              </w:rPr>
              <w:t xml:space="preserve"> </w:t>
            </w:r>
            <w:r>
              <w:rPr>
                <w:sz w:val="24"/>
                <w:szCs w:val="24"/>
                <w:rtl w:val="0"/>
              </w:rPr>
              <w:t xml:space="preserve">Шарль де Голль, Михаил Сергеевич Горбачёв, Клемент Готвальд, Петру. Гроза, Карл Гросс, Густав Гусак, Линдон Джонсон, Георгий Димитров, Александр Дубчек, Юнус-Бек Баматгиреевич Евкуро</w:t>
            </w:r>
            <w:r>
              <w:rPr>
                <w:sz w:val="24"/>
                <w:szCs w:val="24"/>
                <w:rtl w:val="0"/>
              </w:rPr>
              <w:t xml:space="preserve">в, Желю Желев, Тодор Живков, Иоанн XXIII, Янош Кадар, Альбер Камю, Александр Квасьневский, Джон Кеннеди, Роберт  Кеннеди, Мартин Лютер Кинг, Артур  Кларк, Хиллари Клинтон, Гельмут Коль, Альфрид. Крупп, Сергей Викторович Лавров, Василий Васильевич Леонтьев,</w:t>
            </w:r>
            <w:r>
              <w:rPr>
                <w:b/>
                <w:sz w:val="24"/>
                <w:szCs w:val="24"/>
                <w:rtl w:val="0"/>
              </w:rPr>
              <w:t xml:space="preserve"> </w:t>
            </w:r>
            <w:r>
              <w:rPr>
                <w:sz w:val="24"/>
                <w:szCs w:val="24"/>
                <w:rtl w:val="0"/>
              </w:rPr>
              <w:t xml:space="preserve">Джозеф Маккарти,</w:t>
            </w:r>
            <w:r>
              <w:rPr>
                <w:b/>
                <w:sz w:val="24"/>
                <w:szCs w:val="24"/>
                <w:rtl w:val="0"/>
              </w:rPr>
              <w:t xml:space="preserve"> </w:t>
            </w:r>
            <w:r>
              <w:rPr>
                <w:sz w:val="24"/>
                <w:szCs w:val="24"/>
                <w:rtl w:val="0"/>
              </w:rPr>
              <w:t xml:space="preserve">Эммануэль Макрон,</w:t>
            </w:r>
            <w:r>
              <w:rPr>
                <w:b/>
                <w:sz w:val="24"/>
                <w:szCs w:val="24"/>
                <w:rtl w:val="0"/>
              </w:rPr>
              <w:t xml:space="preserve"> </w:t>
            </w:r>
            <w:r>
              <w:rPr>
                <w:sz w:val="24"/>
                <w:szCs w:val="24"/>
                <w:rtl w:val="0"/>
              </w:rPr>
              <w:t xml:space="preserve">Герберт Маркузе,</w:t>
            </w:r>
            <w:r>
              <w:rPr>
                <w:b/>
                <w:sz w:val="24"/>
                <w:szCs w:val="24"/>
                <w:rtl w:val="0"/>
              </w:rPr>
              <w:t xml:space="preserve"> </w:t>
            </w:r>
            <w:r>
              <w:rPr>
                <w:sz w:val="24"/>
                <w:szCs w:val="24"/>
                <w:rtl w:val="0"/>
              </w:rPr>
              <w:t xml:space="preserve">Джордж Маршалл,</w:t>
            </w:r>
            <w:r>
              <w:rPr>
                <w:b/>
                <w:sz w:val="24"/>
                <w:szCs w:val="24"/>
                <w:rtl w:val="0"/>
              </w:rPr>
              <w:t xml:space="preserve"> </w:t>
            </w:r>
            <w:r>
              <w:rPr>
                <w:sz w:val="24"/>
                <w:szCs w:val="24"/>
                <w:rtl w:val="0"/>
              </w:rPr>
              <w:t xml:space="preserve">Ангела Меркель</w:t>
            </w:r>
            <w:r>
              <w:rPr>
                <w:b/>
                <w:sz w:val="24"/>
                <w:szCs w:val="24"/>
                <w:rtl w:val="0"/>
              </w:rPr>
              <w:t xml:space="preserve">, </w:t>
            </w:r>
            <w:r>
              <w:rPr>
                <w:sz w:val="24"/>
                <w:szCs w:val="24"/>
                <w:rtl w:val="0"/>
              </w:rPr>
              <w:t xml:space="preserve">Слободан Милошевич,</w:t>
            </w:r>
            <w:r>
              <w:rPr>
                <w:b/>
                <w:sz w:val="24"/>
                <w:szCs w:val="24"/>
                <w:rtl w:val="0"/>
              </w:rPr>
              <w:t xml:space="preserve"> </w:t>
            </w:r>
            <w:r>
              <w:rPr>
                <w:sz w:val="24"/>
                <w:szCs w:val="24"/>
                <w:rtl w:val="0"/>
              </w:rPr>
              <w:t xml:space="preserve">Франсуа Миттеран,</w:t>
            </w:r>
            <w:r>
              <w:rPr>
                <w:b/>
                <w:sz w:val="24"/>
                <w:szCs w:val="24"/>
                <w:rtl w:val="0"/>
              </w:rPr>
              <w:t xml:space="preserve"> </w:t>
            </w:r>
            <w:r>
              <w:rPr>
                <w:sz w:val="24"/>
                <w:szCs w:val="24"/>
                <w:rtl w:val="0"/>
              </w:rPr>
              <w:t xml:space="preserve">Михай I,</w:t>
            </w:r>
            <w:r>
              <w:rPr>
                <w:b/>
                <w:sz w:val="24"/>
                <w:szCs w:val="24"/>
                <w:rtl w:val="0"/>
              </w:rPr>
              <w:t xml:space="preserve"> </w:t>
            </w:r>
            <w:r>
              <w:rPr>
                <w:sz w:val="24"/>
                <w:szCs w:val="24"/>
                <w:rtl w:val="0"/>
              </w:rPr>
              <w:t xml:space="preserve">Вигго Мортенсен,</w:t>
            </w:r>
            <w:r>
              <w:rPr>
                <w:b/>
                <w:sz w:val="24"/>
                <w:szCs w:val="24"/>
                <w:rtl w:val="0"/>
              </w:rPr>
              <w:t xml:space="preserve"> </w:t>
            </w:r>
            <w:r>
              <w:rPr>
                <w:sz w:val="24"/>
                <w:szCs w:val="24"/>
                <w:rtl w:val="0"/>
              </w:rPr>
              <w:t xml:space="preserve">Мэрилин Монро,</w:t>
            </w:r>
            <w:r>
              <w:rPr>
                <w:b/>
                <w:sz w:val="24"/>
                <w:szCs w:val="24"/>
                <w:rtl w:val="0"/>
              </w:rPr>
              <w:t xml:space="preserve"> </w:t>
            </w:r>
            <w:r>
              <w:rPr>
                <w:sz w:val="24"/>
                <w:szCs w:val="24"/>
                <w:rtl w:val="0"/>
              </w:rPr>
              <w:t xml:space="preserve">Альдо Моро,</w:t>
            </w:r>
            <w:r>
              <w:rPr>
                <w:b/>
                <w:sz w:val="24"/>
                <w:szCs w:val="24"/>
                <w:rtl w:val="0"/>
              </w:rPr>
              <w:t xml:space="preserve"> </w:t>
            </w:r>
            <w:r>
              <w:rPr>
                <w:sz w:val="24"/>
                <w:szCs w:val="24"/>
                <w:rtl w:val="0"/>
              </w:rPr>
              <w:t xml:space="preserve">Имре Надь,</w:t>
            </w:r>
            <w:r>
              <w:rPr>
                <w:b/>
                <w:sz w:val="24"/>
                <w:szCs w:val="24"/>
                <w:rtl w:val="0"/>
              </w:rPr>
              <w:t xml:space="preserve"> </w:t>
            </w:r>
            <w:r>
              <w:rPr>
                <w:sz w:val="24"/>
                <w:szCs w:val="24"/>
                <w:rtl w:val="0"/>
              </w:rPr>
              <w:t xml:space="preserve">Ференц Надь, Ричард Никсон, Барак Обама, Ли Харви Освальд, Клаус Оффе, Матьяш Ракоши, Рональд Рейган, Поль Робсон, Юлиус Розенберг, Этель Розенберг, Роберто Росселини,</w:t>
            </w:r>
            <w:r>
              <w:rPr>
                <w:b/>
                <w:sz w:val="24"/>
                <w:szCs w:val="24"/>
                <w:rtl w:val="0"/>
              </w:rPr>
              <w:t xml:space="preserve"> </w:t>
            </w:r>
            <w:r>
              <w:rPr>
                <w:sz w:val="24"/>
                <w:szCs w:val="24"/>
                <w:rtl w:val="0"/>
              </w:rPr>
              <w:t xml:space="preserve">Жан-Поль Сартр,</w:t>
            </w:r>
            <w:r>
              <w:rPr>
                <w:b/>
                <w:sz w:val="24"/>
                <w:szCs w:val="24"/>
                <w:rtl w:val="0"/>
              </w:rPr>
              <w:t xml:space="preserve"> </w:t>
            </w:r>
            <w:r>
              <w:rPr>
                <w:sz w:val="24"/>
                <w:szCs w:val="24"/>
                <w:rtl w:val="0"/>
              </w:rPr>
              <w:t xml:space="preserve">Людвиг Свобода,</w:t>
            </w:r>
            <w:r>
              <w:rPr>
                <w:b/>
                <w:sz w:val="24"/>
                <w:szCs w:val="24"/>
                <w:rtl w:val="0"/>
              </w:rPr>
              <w:t xml:space="preserve"> </w:t>
            </w:r>
            <w:r>
              <w:rPr>
                <w:sz w:val="24"/>
                <w:szCs w:val="24"/>
                <w:rtl w:val="0"/>
              </w:rPr>
              <w:t xml:space="preserve">Витторио де Сика,</w:t>
            </w:r>
            <w:r>
              <w:rPr>
                <w:b/>
                <w:sz w:val="24"/>
                <w:szCs w:val="24"/>
                <w:rtl w:val="0"/>
              </w:rPr>
              <w:t xml:space="preserve"> </w:t>
            </w:r>
            <w:r>
              <w:rPr>
                <w:sz w:val="24"/>
                <w:szCs w:val="24"/>
                <w:rtl w:val="0"/>
              </w:rPr>
              <w:t xml:space="preserve">Джордж Сорос,</w:t>
            </w:r>
            <w:r>
              <w:rPr>
                <w:b/>
                <w:sz w:val="24"/>
                <w:szCs w:val="24"/>
                <w:rtl w:val="0"/>
              </w:rPr>
              <w:t xml:space="preserve"> </w:t>
            </w:r>
            <w:r>
              <w:rPr>
                <w:sz w:val="24"/>
                <w:szCs w:val="24"/>
                <w:rtl w:val="0"/>
              </w:rPr>
              <w:t xml:space="preserve">Иосиф Виссарионович Сталин,</w:t>
            </w:r>
            <w:r>
              <w:rPr>
                <w:b/>
                <w:sz w:val="24"/>
                <w:szCs w:val="24"/>
                <w:rtl w:val="0"/>
              </w:rPr>
              <w:t xml:space="preserve"> </w:t>
            </w:r>
            <w:r>
              <w:rPr>
                <w:sz w:val="24"/>
                <w:szCs w:val="24"/>
                <w:rtl w:val="0"/>
              </w:rPr>
              <w:t xml:space="preserve">Дональд Трамп,</w:t>
            </w:r>
            <w:r>
              <w:rPr>
                <w:b/>
                <w:sz w:val="24"/>
                <w:szCs w:val="24"/>
                <w:rtl w:val="0"/>
              </w:rPr>
              <w:t xml:space="preserve"> </w:t>
            </w:r>
            <w:r>
              <w:rPr>
                <w:sz w:val="24"/>
                <w:szCs w:val="24"/>
                <w:rtl w:val="0"/>
              </w:rPr>
              <w:t xml:space="preserve">Иосип Броз Тито,</w:t>
            </w:r>
            <w:r>
              <w:rPr>
                <w:b/>
                <w:sz w:val="24"/>
                <w:szCs w:val="24"/>
                <w:rtl w:val="0"/>
              </w:rPr>
              <w:t xml:space="preserve"> </w:t>
            </w:r>
            <w:r>
              <w:rPr>
                <w:sz w:val="24"/>
                <w:szCs w:val="24"/>
                <w:rtl w:val="0"/>
              </w:rPr>
              <w:t xml:space="preserve">Гарри Трумэн,</w:t>
            </w:r>
            <w:r>
              <w:rPr>
                <w:b/>
                <w:sz w:val="24"/>
                <w:szCs w:val="24"/>
                <w:rtl w:val="0"/>
              </w:rPr>
              <w:t xml:space="preserve"> </w:t>
            </w:r>
            <w:r>
              <w:rPr>
                <w:sz w:val="24"/>
                <w:szCs w:val="24"/>
                <w:rtl w:val="0"/>
              </w:rPr>
              <w:t xml:space="preserve">Маргарет Тэтчер,</w:t>
            </w:r>
            <w:r>
              <w:rPr>
                <w:b/>
                <w:sz w:val="24"/>
                <w:szCs w:val="24"/>
                <w:rtl w:val="0"/>
              </w:rPr>
              <w:t xml:space="preserve"> </w:t>
            </w:r>
            <w:r>
              <w:rPr>
                <w:sz w:val="24"/>
                <w:szCs w:val="24"/>
                <w:rtl w:val="0"/>
              </w:rPr>
              <w:t xml:space="preserve">Дон Ширли, Герхард Шрёдер, Робер Шуман,</w:t>
            </w:r>
            <w:r>
              <w:rPr>
                <w:b/>
                <w:sz w:val="24"/>
                <w:szCs w:val="24"/>
                <w:rtl w:val="0"/>
              </w:rPr>
              <w:t xml:space="preserve"> </w:t>
            </w:r>
            <w:r>
              <w:rPr>
                <w:sz w:val="24"/>
                <w:szCs w:val="24"/>
                <w:rtl w:val="0"/>
              </w:rPr>
              <w:t xml:space="preserve">Питер Фаррелли,</w:t>
            </w:r>
            <w:r>
              <w:rPr>
                <w:b/>
                <w:sz w:val="24"/>
                <w:szCs w:val="24"/>
                <w:rtl w:val="0"/>
              </w:rPr>
              <w:t xml:space="preserve"> </w:t>
            </w:r>
            <w:r>
              <w:rPr>
                <w:sz w:val="24"/>
                <w:szCs w:val="24"/>
                <w:rtl w:val="0"/>
              </w:rPr>
              <w:t xml:space="preserve">Федерико Феллини,</w:t>
            </w:r>
            <w:r>
              <w:rPr>
                <w:b/>
                <w:sz w:val="24"/>
                <w:szCs w:val="24"/>
                <w:rtl w:val="0"/>
              </w:rPr>
              <w:t xml:space="preserve"> </w:t>
            </w:r>
            <w:r>
              <w:rPr>
                <w:sz w:val="24"/>
                <w:szCs w:val="24"/>
                <w:rtl w:val="0"/>
              </w:rPr>
              <w:t xml:space="preserve">Фридрих Флик</w:t>
            </w:r>
            <w:r>
              <w:rPr>
                <w:b/>
                <w:sz w:val="24"/>
                <w:szCs w:val="24"/>
                <w:rtl w:val="0"/>
              </w:rPr>
              <w:t xml:space="preserve">, </w:t>
            </w:r>
            <w:r>
              <w:rPr>
                <w:sz w:val="24"/>
                <w:szCs w:val="24"/>
                <w:rtl w:val="0"/>
              </w:rPr>
              <w:t xml:space="preserve">Джеральд Форд,</w:t>
            </w:r>
            <w:r>
              <w:rPr>
                <w:b/>
                <w:sz w:val="24"/>
                <w:szCs w:val="24"/>
                <w:rtl w:val="0"/>
              </w:rPr>
              <w:t xml:space="preserve"> </w:t>
            </w:r>
            <w:r>
              <w:rPr>
                <w:sz w:val="24"/>
                <w:szCs w:val="24"/>
                <w:rtl w:val="0"/>
              </w:rPr>
              <w:t xml:space="preserve">Франсиско Франко,</w:t>
            </w:r>
            <w:r>
              <w:rPr>
                <w:b/>
                <w:sz w:val="24"/>
                <w:szCs w:val="24"/>
                <w:rtl w:val="0"/>
              </w:rPr>
              <w:t xml:space="preserve"> </w:t>
            </w:r>
            <w:r>
              <w:rPr>
                <w:sz w:val="24"/>
                <w:szCs w:val="24"/>
                <w:rtl w:val="0"/>
              </w:rPr>
              <w:t xml:space="preserve">Фрэнсис Фукуяма,</w:t>
            </w:r>
            <w:r>
              <w:rPr>
                <w:b/>
                <w:sz w:val="24"/>
                <w:szCs w:val="24"/>
                <w:rtl w:val="0"/>
              </w:rPr>
              <w:t xml:space="preserve"> </w:t>
            </w:r>
            <w:r>
              <w:rPr>
                <w:sz w:val="24"/>
                <w:szCs w:val="24"/>
                <w:rtl w:val="0"/>
              </w:rPr>
              <w:t xml:space="preserve">Эрнест Хемингуэй,</w:t>
            </w:r>
            <w:r>
              <w:rPr>
                <w:b/>
                <w:sz w:val="24"/>
                <w:szCs w:val="24"/>
                <w:rtl w:val="0"/>
              </w:rPr>
              <w:t xml:space="preserve"> </w:t>
            </w:r>
            <w:r>
              <w:rPr>
                <w:sz w:val="24"/>
                <w:szCs w:val="24"/>
                <w:rtl w:val="0"/>
              </w:rPr>
              <w:t xml:space="preserve">Энвер Ходжа,</w:t>
            </w:r>
            <w:r>
              <w:rPr>
                <w:b/>
                <w:sz w:val="24"/>
                <w:szCs w:val="24"/>
                <w:rtl w:val="0"/>
              </w:rPr>
              <w:t xml:space="preserve"> </w:t>
            </w:r>
            <w:r>
              <w:rPr>
                <w:sz w:val="24"/>
                <w:szCs w:val="24"/>
                <w:rtl w:val="0"/>
              </w:rPr>
              <w:t xml:space="preserve">Эрих Хонеккер,</w:t>
            </w:r>
            <w:r>
              <w:rPr>
                <w:b/>
                <w:sz w:val="24"/>
                <w:szCs w:val="24"/>
                <w:rtl w:val="0"/>
              </w:rPr>
              <w:t xml:space="preserve"> </w:t>
            </w:r>
            <w:r>
              <w:rPr>
                <w:sz w:val="24"/>
                <w:szCs w:val="24"/>
                <w:rtl w:val="0"/>
              </w:rPr>
              <w:t xml:space="preserve">Никита Сергеевич Хрущёв, Чарльз Чаплин, Николае Чаушеску, Уинстон Черчилль, Дуайт Эйзенхауэр, Людвиг Эрхард, Клемент Эттли,  Войцех Ярузельский</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Тема 2. </w:t>
            </w:r>
            <w:r>
              <w:rPr>
                <w:b/>
                <w:sz w:val="24"/>
                <w:szCs w:val="24"/>
                <w:rtl w:val="0"/>
              </w:rPr>
              <w:t xml:space="preserve">Страны Азии, Африки и Латинской Америки во второй половине ХХ - начале ХХI века (§7-14)</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 Сальвадор Альенде, Ясир Арафат, Хакобо Арбенс, Луис Арсе, Башар Асад, Мехди Базарган, Абольхасан Банисадр, Фульхенсио Батиста, Давид Бен-Гурион, </w:t>
            </w:r>
            <w:r>
              <w:rPr>
                <w:sz w:val="24"/>
                <w:szCs w:val="24"/>
                <w:rtl w:val="0"/>
              </w:rPr>
              <w:t xml:space="preserve">Морис Бишоп, Жан Бокасса, Индира Ганди, Махатма Ганди, Раджив Ганди, Эрнесто Че Гевара, Андрей Андреевич Громыко, Али Джинна, Линдон Джонсон, Асиф Али Зардари, Нго Динь Зьем, Ким Чен Ир, Муаммар Каддафи, Чан Кайши, Рауль Кастро, Фидель Кастро, Уильям Келли</w:t>
            </w:r>
            <w:r>
              <w:rPr>
                <w:sz w:val="24"/>
                <w:szCs w:val="24"/>
                <w:rtl w:val="0"/>
              </w:rPr>
              <w:t xml:space="preserve">, Фредерик де Клерк, Иван Никитович Кожедуб, Луис Корвалан, Алексей Николаевич Косыгин, Ян Ливэй, Патрис Лумумба, Николас Мадуро, Ли Сын Ман, Нельсон Мандела, Менгисту Хайле Мариам, Хо Ши Мин, Жозеф-Дезире Мобуту, Нарендра Моди, Эво Моралес, Махатхир Мохам</w:t>
            </w:r>
            <w:r>
              <w:rPr>
                <w:sz w:val="24"/>
                <w:szCs w:val="24"/>
                <w:rtl w:val="0"/>
              </w:rPr>
              <w:t xml:space="preserve">ад, Хосни Мубарак, Первез Мушарраф, Гамаль Абдель Насер, Джавахарлал Неру, Антонио Нето, Тургут Озал, Даниэль Ортега, Эден Пастора, Колин Пауэлл, Шимон Перес, Хуан Перон, Эва Перон, Мохаммед Реза Пехлеви, Аугусто Пиночет, Пол Пот, Ицхак Рабин, Диего Ривера</w:t>
            </w:r>
            <w:r>
              <w:rPr>
                <w:sz w:val="24"/>
                <w:szCs w:val="24"/>
                <w:rtl w:val="0"/>
              </w:rPr>
              <w:t xml:space="preserve">, Жонаш Савимби, Анвар Садат, Ким Ён Сам, Анастасио Сомоса, Аун Сан, Эдуарду душ Сантуш, Хайле Селассие I, Ким Ир Сен, Хун Сен, Нородом Сианук,  Давид Сикейрос, Сукарно (Кусно Сосродихарджо), Суфанувонг, Хаджи Сухарто, Камило Сьенфуэгос, Дэн Сяопин, Даг Ха</w:t>
            </w:r>
            <w:r>
              <w:rPr>
                <w:sz w:val="24"/>
                <w:szCs w:val="24"/>
                <w:rtl w:val="0"/>
              </w:rPr>
              <w:t xml:space="preserve">ммаршельд, Виктор Хара, Сеймур Херш, Пак Чжон Хи, Рухолла Хомейни, Саддам Хусейн, Си Цзиньпин, Чжао Цзыян, Мао Цзэдун, Цзян Цзэмин, Уго Чавес, Аун Сан Су Чжи, Тансу Чиллер, Лю Шаоци, Ким Чен Ын, Кенан Эврен, Чжоу Эньлай, Реджеп Эрдоган, Ли Куан Ю, Ху Яобан</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Тема 3. </w:t>
            </w:r>
            <w:r>
              <w:rPr>
                <w:b/>
                <w:sz w:val="24"/>
                <w:szCs w:val="24"/>
                <w:rtl w:val="0"/>
              </w:rPr>
              <w:t xml:space="preserve">Международные отношения во второй половине ХХ - начале ХХI века (§15-18</w:t>
            </w:r>
            <w:r>
              <w:rPr>
                <w:sz w:val="24"/>
                <w:szCs w:val="24"/>
                <w:rtl w:val="0"/>
              </w:rPr>
              <w:t xml:space="preserve">)</w:t>
            </w:r>
            <w:r>
              <w:rPr>
                <w:b/>
                <w:sz w:val="24"/>
                <w:szCs w:val="24"/>
                <w:rtl w:val="0"/>
              </w:rPr>
              <w:t xml:space="preserve"> </w:t>
            </w:r>
            <w:r>
              <w:rPr>
                <w:sz w:val="24"/>
                <w:szCs w:val="24"/>
                <w:rtl w:val="0"/>
              </w:rPr>
              <w:t xml:space="preserve">- Хафизулла Амин, Юрий Владимирович Андропов, Нил Армстронг, Жозеп Боррель, Вилли Брандт, Валентин Викторович Волков, Юрий Алексеевич Гагарин, Борис Николаевич Ельцин, Бабрак Кармаль, Урхо Кекконен, Владимир Михайлович Комаров, </w:t>
            </w:r>
            <w:r>
              <w:rPr>
                <w:color w:val="ff0000"/>
                <w:sz w:val="24"/>
                <w:szCs w:val="24"/>
                <w:rtl w:val="0"/>
              </w:rPr>
              <w:t xml:space="preserve">Алексей Архипович Леонов</w:t>
            </w:r>
            <w:r>
              <w:rPr>
                <w:sz w:val="24"/>
                <w:szCs w:val="24"/>
                <w:rtl w:val="0"/>
              </w:rPr>
              <w:t xml:space="preserve">, Дм</w:t>
            </w:r>
            <w:r>
              <w:rPr>
                <w:sz w:val="24"/>
                <w:szCs w:val="24"/>
                <w:rtl w:val="0"/>
              </w:rPr>
              <w:t xml:space="preserve">итрий Анатольевич Медведев, Митрофан Иванович Неделин, Франсуа Олланд, Фрэнсис Пауэрс, Пётр Алексеевич Порошенко, Евгений Максимович Примаков, Михаил Николаевич Саакашвили, Нур Тараки, Вильгельм Фишер (Рудольф Абель), Алан Шепард, Виктор Фёдорович Янукович</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pBdr/>
              <w:spacing/>
              <w:ind/>
              <w:jc w:val="both"/>
              <w:rPr>
                <w:sz w:val="24"/>
                <w:szCs w:val="24"/>
              </w:rPr>
            </w:pPr>
            <w:r>
              <w:rPr>
                <w:b/>
                <w:sz w:val="24"/>
                <w:szCs w:val="24"/>
                <w:rtl w:val="0"/>
              </w:rPr>
              <w:t xml:space="preserve">Тема 4. Наука и культура во второй половине ХХ - начале ХХI века (§19-20)</w:t>
            </w:r>
            <w:r>
              <w:rPr>
                <w:sz w:val="24"/>
                <w:szCs w:val="24"/>
                <w:rtl w:val="0"/>
              </w:rPr>
              <w:t xml:space="preserve"> - Алексей Алексеевич  Абрикосов, Георгий Фёдорович Александров, Вуди Аллен, Жорес Иванович Алфёров, Луи Арагон, Николай Геннадьевич Басов, Сэмюэл Беккет, Г</w:t>
            </w:r>
            <w:r>
              <w:rPr>
                <w:sz w:val="24"/>
                <w:szCs w:val="24"/>
                <w:rtl w:val="0"/>
              </w:rPr>
              <w:t xml:space="preserve">еоргий Тимофеевич Береговой, Генрих Бёлль, Сергей Фёдорович Бондарчук, Хорхе Борхес, Вернер фон Браун, Иосиф Александрович Бродский, Иван Алексеевич Бунин, Валерий Фёдорович Быковский, Виктор Вазарели, Лоуренс (Лана) Вачовски, Энди (Лилли) Вачовски, Ян Вил</w:t>
            </w:r>
            <w:r>
              <w:rPr>
                <w:sz w:val="24"/>
                <w:szCs w:val="24"/>
                <w:rtl w:val="0"/>
              </w:rPr>
              <w:t xml:space="preserve">ьмут, Норберт Винер, Лукино Висконти, Леонид Иович Гайдай, Джон Глен, Сергей Апполинариевич Герасимов, Фрэнк Гери, Виталий Лазаревич Гинзбург, Виктор Михайлович Глушков, Жан-Люк Годар, Лидия Юрьевна Гончар, Георгий Николаевич Данелия, Мик Джаггер, Боб Дила</w:t>
            </w:r>
            <w:r>
              <w:rPr>
                <w:sz w:val="24"/>
                <w:szCs w:val="24"/>
                <w:rtl w:val="0"/>
              </w:rPr>
              <w:t xml:space="preserve">н, Борис Борисович Егоров, Евгений Иванович Замятин, Анна Зегерс, Эжен Ионеско, Михаил Константинович Калатозов, Джеймс Камерон, Альбер Камю, Леонид Витальевич Канторович, Пётр Леонидович Капица, Бернхард Келлерман, Григорий Михайлович Козинцев, Владимир М</w:t>
            </w:r>
            <w:r>
              <w:rPr>
                <w:sz w:val="24"/>
                <w:szCs w:val="24"/>
                <w:rtl w:val="0"/>
              </w:rPr>
              <w:t xml:space="preserve">ихайлович Комаров, Фрэнсис Коппола, Сергей Павлович Королёв, Xулио Кортасар, Акира Куросава, Игорь Васильевич Курчатов, Лев Давидович Ландау, Арман Лану, Клод Лелюш, Джон Леннон, Джордж Лукас, Джульетта Мазина, Томас Манн, Габриэль Гарсиа Маркес, Илон Маск</w:t>
            </w:r>
            <w:r>
              <w:rPr>
                <w:sz w:val="24"/>
                <w:szCs w:val="24"/>
                <w:rtl w:val="0"/>
              </w:rPr>
              <w:t xml:space="preserve">, Людвиг Мис, Владимир Владимирович Набоков, Оскар Нимейер, Гарри Оппенгеймер, Леонид Николаевич Павлов, Глеб Анатольевич Панфилов, Борис Леонидович Пастернак, Джексон Поллок, Элвис Пресли, Александр Михайлович Прохоров, Иван Александрович Пырьев, Роберт Р</w:t>
            </w:r>
            <w:r>
              <w:rPr>
                <w:sz w:val="24"/>
                <w:szCs w:val="24"/>
                <w:rtl w:val="0"/>
              </w:rPr>
              <w:t xml:space="preserve">аушенберг, Эрих Ремарк, Ален Рене, Роберто Росселлини, Станислав Иосифович Ростоцкий, Джоуан Роулинг, Эльдар Александрович Рязанов, Николай Николаевич Семёнов, Мартин Скорсезе, Александр Исаевич Солженицын, Оливер Стоун, Игорь Евгеньевич Тамм, Андрей Арсен</w:t>
            </w:r>
            <w:r>
              <w:rPr>
                <w:sz w:val="24"/>
                <w:szCs w:val="24"/>
                <w:rtl w:val="0"/>
              </w:rPr>
              <w:t xml:space="preserve">ьевич Тарковский, Валентина Владимировна Терешкова, Джон Толкиен, Франсуа Трюффо, Надежда Александровна Тэффи, Герман Степанович Титов, Энди Уорхол, Константин Петрович Феоктистов, Энрико Ферми, Дэвид Финчер, Уильям Фолкнер, Илья Михайлович Франк, Заха Хад</w:t>
            </w:r>
            <w:r>
              <w:rPr>
                <w:sz w:val="24"/>
                <w:szCs w:val="24"/>
                <w:rtl w:val="0"/>
              </w:rPr>
              <w:t xml:space="preserve">ид, Юрий Борисович Харитон, Эрнест Хемингуэй, Фриденсрайх Хундертвассер, Марлен Мартынович Хуциев, Фридрих Артурович Цандер, Павел Алексеевич Черенков, Григорий Наумович Чухрай, Уильям Шокли, Михаил Александрович Шолохов, Умберто Эко, Поль Элюар, Xэл Эшби.</w:t>
            </w:r>
            <w:r>
              <w:rPr>
                <w:sz w:val="24"/>
                <w:szCs w:val="24"/>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pBdr/>
              <w:spacing/>
              <w:ind/>
              <w:jc w:val="both"/>
              <w:rPr>
                <w:sz w:val="24"/>
                <w:szCs w:val="24"/>
              </w:rPr>
            </w:pPr>
            <w:r>
              <w:rPr>
                <w:b/>
                <w:sz w:val="24"/>
                <w:szCs w:val="24"/>
                <w:rtl w:val="0"/>
              </w:rPr>
              <w:t xml:space="preserve">Тема 1. СССР в 1945-1991 годах (§1-12)</w:t>
            </w:r>
            <w:r>
              <w:rPr>
                <w:sz w:val="24"/>
                <w:szCs w:val="24"/>
                <w:rtl w:val="0"/>
              </w:rPr>
              <w:t xml:space="preserve"> - Леонид Иванович Абалкин, Фёдо</w:t>
            </w:r>
            <w:r>
              <w:rPr>
                <w:sz w:val="24"/>
                <w:szCs w:val="24"/>
                <w:rtl w:val="0"/>
              </w:rPr>
              <w:t xml:space="preserve">р Александрович Абрамов, Вадим Юсупович Абдрашитов, Сергей Сергеевич Аверинцев, Тенгиз Евгеньевич Абуладзе, Абел Гезевич Аганбегян, Василий Павлович Аксёнов, Анатолий Петрович Александров, Алексий II (в миру Алексей Михайлович Редигер), Александр Александр</w:t>
            </w:r>
            <w:r>
              <w:rPr>
                <w:sz w:val="24"/>
                <w:szCs w:val="24"/>
                <w:rtl w:val="0"/>
              </w:rPr>
              <w:t xml:space="preserve">ович Алёхин, Виктор Амазаспович Амбарцумян, Шалва Александрович Амонашвили, Нина Александровна Андреева, Николай Ефимович Андрианов, Александр Иванович Анчишкин, Лев Андреевич Арцимович, Александр Яковлевич Аскольдов, Виктор Петрович Астафьев, Юрий Николае</w:t>
            </w:r>
            <w:r>
              <w:rPr>
                <w:sz w:val="24"/>
                <w:szCs w:val="24"/>
                <w:rtl w:val="0"/>
              </w:rPr>
              <w:t xml:space="preserve">вич Афанасьев, Белла Ахатовна Ахмадулина, Анна Андреевна Ахматова, Юрий Яковлевич Базилевский, Николай Константинович Байбаков, Григорий Яковлевич Бакланов, Олег Дмитриевич Бакланов, Александр Николаевич Бакулев, Борс Васильевич Барнет, Михаил Николаевич Б</w:t>
            </w:r>
            <w:r>
              <w:rPr>
                <w:sz w:val="24"/>
                <w:szCs w:val="24"/>
                <w:rtl w:val="0"/>
              </w:rPr>
              <w:t xml:space="preserve">арышников, Николай Геннадьевич Басов, Джеймс Бейкер, Алексей Владимирович Баталов, Василий Иванович Белов, Людмила Евгеньевна Белоусова, Валерий Романович Белякович, Аксель Иванович Берг, Лаврентий Павлович Берия, Наталья Игоревна Бессмертнова, Николай Ник</w:t>
            </w:r>
            <w:r>
              <w:rPr>
                <w:sz w:val="24"/>
                <w:szCs w:val="24"/>
                <w:rtl w:val="0"/>
              </w:rPr>
              <w:t xml:space="preserve">олаевич Блохин, Всеволод Михайлович Бобров, Лев Константинович Богуш, Валерий Иванович Болдин, Пётр Григорьевич Болотников, Юрий Васильевич Бондарев, Валерий Филиппович Борзов, Михаил Моисеевич Ботвинник, Иосиф Александрович Бродский, Валерий Николаевич Бр</w:t>
            </w:r>
            <w:r>
              <w:rPr>
                <w:sz w:val="24"/>
                <w:szCs w:val="24"/>
                <w:rtl w:val="0"/>
              </w:rPr>
              <w:t xml:space="preserve">умель, Николай Александрович  Булганин, Леонид Фёдорович Быков, Александр Валентинович Вампилов, Константин Яковлевич Ваншенкин, Юрий Норайрович Варданян, Борис Львович Васильев, Владимир Викторович Васильев, Теодор Вайгель, Юрий Иосифович Визбор, Георгий </w:t>
            </w:r>
            <w:r>
              <w:rPr>
                <w:sz w:val="24"/>
                <w:szCs w:val="24"/>
                <w:rtl w:val="0"/>
              </w:rPr>
              <w:t xml:space="preserve">Михайлович Вицин, Галина Павловна Вишневская, Александр Васильевич Вишневский, Юрий Петрович Власов, Андрей Андреевич Вознесенский, Николай Алексеевич Вознесенский, Владимир Николаевич Войнович, Сергей Николаевич Волков, Максимилиан Александрович Волошин, </w:t>
            </w:r>
            <w:r>
              <w:rPr>
                <w:color w:val="ff0000"/>
                <w:sz w:val="24"/>
                <w:szCs w:val="24"/>
                <w:rtl w:val="0"/>
              </w:rPr>
              <w:t xml:space="preserve">Борис Валентинович Волынов</w:t>
            </w:r>
            <w:r>
              <w:rPr>
                <w:sz w:val="24"/>
                <w:szCs w:val="24"/>
                <w:rtl w:val="0"/>
              </w:rPr>
              <w:t xml:space="preserve">, Климент Ефр</w:t>
            </w:r>
            <w:r>
              <w:rPr>
                <w:sz w:val="24"/>
                <w:szCs w:val="24"/>
                <w:rtl w:val="0"/>
              </w:rPr>
              <w:t xml:space="preserve">емович Ворошилов, Евгений Викторович Вучетич, Владимир Семёнович Высоцкий, Александр Аркадьевич Галич, Алексей Юрьевич Герман, Эмиль Григорьевич Гилельс, Александр Георгиевич Горшков, Станислав Сергеевич Говорухин, Александр Борисович Годунов, Марина Евген</w:t>
            </w:r>
            <w:r>
              <w:rPr>
                <w:sz w:val="24"/>
                <w:szCs w:val="24"/>
                <w:rtl w:val="0"/>
              </w:rPr>
              <w:t xml:space="preserve">ьевна Голдовская, Наталья Евгеньевна Горбаневская, Даниил Александрович Гранин, Юрий Николаевич Григорович, Борис Всеволодович Громов, Василий Семёнович Гроссман, Иван Михайлович Губкин, Лев Николаевич Гумилёв, Николай Степанович Гумилёв, Людмила Марковна </w:t>
            </w:r>
            <w:r>
              <w:rPr>
                <w:sz w:val="24"/>
                <w:szCs w:val="24"/>
                <w:rtl w:val="0"/>
              </w:rPr>
              <w:t xml:space="preserve">Гурченко, Юлий Маркович Даниэль, Ефим Яковлевич Дорош, Владимир Дмитриевич Дудинцев, Борис Валентинович Дуров, Евгений Александрович Евстигнеев, Юрий Васильевич Емельянов, Алексей Станиславович Елисеев, Иван Антонович Ефремов, Олег Николаевич Ефремов, Евге</w:t>
            </w:r>
            <w:r>
              <w:rPr>
                <w:sz w:val="24"/>
                <w:szCs w:val="24"/>
                <w:rtl w:val="0"/>
              </w:rPr>
              <w:t xml:space="preserve">ний Александрович Евтушенко, Леонид Иванович Жаботинский, Андрей Алексанжрович Жданов, Григорий Константинович Жуков, Александр Геннадьевич Зайцев, Сергей Павлович Залыгин, Леонид Митрофанович Замятин, Татьяна Ивановна Заславская, Марк Анатольевич Захаров,</w:t>
            </w:r>
            <w:r>
              <w:rPr>
                <w:sz w:val="24"/>
                <w:szCs w:val="24"/>
                <w:rtl w:val="0"/>
              </w:rPr>
              <w:t xml:space="preserve"> Яков Борисович Зельдович, Михаил Михайлович Зощенко, Людмила Георгиевна Зыкина, Вячеслав Николаевич Иванов, Евгений Николаевич Ильин, Абрам Фёдорович Иоффе, Александр Петрович Казанцев, Михаил Константинович Калатозов, Леонид Витальевич Канторович, Виктор</w:t>
            </w:r>
            <w:r>
              <w:rPr>
                <w:sz w:val="24"/>
                <w:szCs w:val="24"/>
                <w:rtl w:val="0"/>
              </w:rPr>
              <w:t xml:space="preserve"> Арсеньевич Капитонов, Юрий Викторович Кара, Анатолий Евгеньевич Карпов, Мстислав Всеволодович Келдыш, Джордж Кеннан, Александр Павлович Кибальников, Нелли Владимировна Ким, Семён Исаакович Кирсанов, Иосиф Давыдович Кобзон, Сергей Адамович Ковалёв, Борис П</w:t>
            </w:r>
            <w:r>
              <w:rPr>
                <w:sz w:val="24"/>
                <w:szCs w:val="24"/>
                <w:rtl w:val="0"/>
              </w:rPr>
              <w:t xml:space="preserve">авлович Константинов, Андрей Сергеевич Кончаловский, Ольга Валентиновна Корбут, Гелий Михайлович Коржев, Виталий Алексеевич Коротич, Леонид Макарович Кравчук, Всеволод Анисимович Кочетов, Надежда Николаевна Кошеверова, Савелий Викторович Крамаров, Владимир</w:t>
            </w:r>
            <w:r>
              <w:rPr>
                <w:sz w:val="24"/>
                <w:szCs w:val="24"/>
                <w:rtl w:val="0"/>
              </w:rPr>
              <w:t xml:space="preserve"> Аркадьевич Краснопольский, Анатолий Борисович Кузнецов, Николай Герасимович Кузнецов, Владимир Петрович Куц, Михаил Алексеевич Лаврентьев, Александр Иванович Лактионов, Лариса Семёновна Латынина, Сергей Алексеевич Лебедев, Евгений Павлович Леонов, Михаил </w:t>
            </w:r>
            <w:r>
              <w:rPr>
                <w:sz w:val="24"/>
                <w:szCs w:val="24"/>
                <w:rtl w:val="0"/>
              </w:rPr>
              <w:t xml:space="preserve">Александрович Леонтович, Лев Валерианович Лещенко, Егор Кузьмич Лигачёв, Марис-Рудольф Эдуардович Лиепа, Татьяна Михайловна Лиознова, Дмитрий Сергеевич Лихачёв, Анатолий Алексеевич Логунов, Алексей Фёдорович Лосев, Юрий Михайлович Лотман, Трифон Андреевич </w:t>
            </w:r>
            <w:r>
              <w:rPr>
                <w:sz w:val="24"/>
                <w:szCs w:val="24"/>
                <w:rtl w:val="0"/>
              </w:rPr>
              <w:t xml:space="preserve">Лукьянович, Трофим Денисович Лысенко, Юрий Петрович Любимов, Муслим Магометович Магомаев, Владимир Емельянович Максимов, Екатерина Сергеевна Максимова, Георгий Максимилианович Маленков, Ли Сын Ман, Осип Эмильевич Мандельштам, Евгений Григорьевич Мартынов, </w:t>
            </w:r>
            <w:r>
              <w:rPr>
                <w:color w:val="ff0000"/>
                <w:sz w:val="24"/>
                <w:szCs w:val="24"/>
                <w:rtl w:val="0"/>
              </w:rPr>
              <w:t xml:space="preserve">Николай Иванович Масалов</w:t>
            </w:r>
            <w:r>
              <w:rPr>
                <w:sz w:val="24"/>
                <w:szCs w:val="24"/>
                <w:rtl w:val="0"/>
              </w:rPr>
              <w:t xml:space="preserve">, Юрий Дмитриевич Маслюков, Вад</w:t>
            </w:r>
            <w:r>
              <w:rPr>
                <w:sz w:val="24"/>
                <w:szCs w:val="24"/>
                <w:rtl w:val="0"/>
              </w:rPr>
              <w:t xml:space="preserve">им Андреевич Медведев, Владимир Валентинович Меньшов, Анастас Иванович Микоян, Никита Сергеевич Михалков, Борис Андреевич Можаев, Вячеслав Михайлович Молотов, Вано Ильич Мурадели, Кира Георгиевна Муратова, Эрнст Иосифович Неизвестный, Виктор Платонович Нек</w:t>
            </w:r>
            <w:r>
              <w:rPr>
                <w:sz w:val="24"/>
                <w:szCs w:val="24"/>
                <w:rtl w:val="0"/>
              </w:rPr>
              <w:t xml:space="preserve">расов, Андриян Григорьевич Николаев, Юрий Владимирович Никулин,  Александр Васильевич Новиков, Рудольф Хаметович Нуриев, Валентин Владимирович Овечкин, Юрий Николаевич Озеров, Давид Фёдорович Ойстрах, Булат Шалвович Окуджава, Юрий Фёдорович Орлов, Лев Иван</w:t>
            </w:r>
            <w:r>
              <w:rPr>
                <w:sz w:val="24"/>
                <w:szCs w:val="24"/>
                <w:rtl w:val="0"/>
              </w:rPr>
              <w:t xml:space="preserve">ович Ошанин, Вера Фёдоровна Панова, Фёдор Иванович Панфёров, Анатолий Дмитриевич Папанов, Борис Леонидович Пастернак, Борис Евгеньевич Патон, Евгений Оскарович Патон, Константин Георгиевич Паустовский, Людмила Алексеевна Пахомова, Александра Николаевна Пах</w:t>
            </w:r>
            <w:r>
              <w:rPr>
                <w:sz w:val="24"/>
                <w:szCs w:val="24"/>
                <w:rtl w:val="0"/>
              </w:rPr>
              <w:t xml:space="preserve">мутова, Евгений Георгиевич Пепеляев, Борис Васильевич Петровский, Тигран Вартанович Петросян, Пимен (в миру Сергей Михайлович Извеков), Майя Михайловна Плисецкая, Леонид Иванович Плющ, Валерий Владимирович Попенченко, Виктор Ефимович Попков, Гавриил Харпит</w:t>
            </w:r>
            <w:r>
              <w:rPr>
                <w:sz w:val="24"/>
                <w:szCs w:val="24"/>
                <w:rtl w:val="0"/>
              </w:rPr>
              <w:t xml:space="preserve">онович Попов, Ирина Натановна Пресс, Тамара Натановна Пресс, Анатолий Игнатьевич Приставкин, Галина Николаевна Прозуменщикова, Сергей Сергеевич Прокофьев, Олег Алексеевич Протопопов, Александр Андреевич Проханов, Александр Михайлович Прохоров, Александр Ан</w:t>
            </w:r>
            <w:r>
              <w:rPr>
                <w:sz w:val="24"/>
                <w:szCs w:val="24"/>
                <w:rtl w:val="0"/>
              </w:rPr>
              <w:t xml:space="preserve">атольевич Прошкин, Борис Карлович Пуго, Аркадий Исаакович Райкин, Фаина Георгиевна Раневская, Валентин Григорьевич Распутин, Святослав Теофилович Рихтер, Владимир Авраамович Роговой, Михаил Иванович Родионов, Ирина Константиновна Роднина, Виктор Сергеевич </w:t>
            </w:r>
            <w:r>
              <w:rPr>
                <w:sz w:val="24"/>
                <w:szCs w:val="24"/>
                <w:rtl w:val="0"/>
              </w:rPr>
              <w:t xml:space="preserve">Розов, Константин Константинович Рокоссовский, Юрий Викторович Романенко, Станислав Иосифович Ростоцкий, Мстислав Леопольдович Ростропович, Роман Андреевич Руденко, Александр Владимирович Руцкой, Анатолий Наумович Рыбаков, Николай Иванович Рыжков, Эльдар А</w:t>
            </w:r>
            <w:r>
              <w:rPr>
                <w:sz w:val="24"/>
                <w:szCs w:val="24"/>
                <w:rtl w:val="0"/>
              </w:rPr>
              <w:t xml:space="preserve">лександрович Рязанов, Эдуард Михайлович Сагалаев, Татьяна Евгеньевна Самойлова, Таир Теймурович Салахов, Владимир Валерьевич Сальников, Андрей Дмитриевич Сахаров, Сергей Николаеваич Семанов, Николай Николаевич Семёнов, Иван Степанович Силаев, Андрей Донато</w:t>
            </w:r>
            <w:r>
              <w:rPr>
                <w:sz w:val="24"/>
                <w:szCs w:val="24"/>
                <w:rtl w:val="0"/>
              </w:rPr>
              <w:t xml:space="preserve">вич Синявский, Вадим Святославович Синявский, Брент Скоукрофт, Василий Васильевич Смыслов, Анатолий Александрович Собчак, Владимир Викторович Согрин, Александр Исаевич Солженицын, Михаил Сергеевич Соломенцев, Борис Васильевич Спасский, Галина Васильевна Ст</w:t>
            </w:r>
            <w:r>
              <w:rPr>
                <w:sz w:val="24"/>
                <w:szCs w:val="24"/>
                <w:rtl w:val="0"/>
              </w:rPr>
              <w:t xml:space="preserve">аровойтова, Василий Александрович Стародубцев, Аркадий Натанович Стругацкий, Борис Натанович Стругацкий, Михаил Андреевич Суслов, Николай Васильевич Сутягин, Олег Павлович Табаков, Михаил Нехемьевич Таль, Николай Владимирович Талызин, Андрей Арсеньевич Тар</w:t>
            </w:r>
            <w:r>
              <w:rPr>
                <w:sz w:val="24"/>
                <w:szCs w:val="24"/>
                <w:rtl w:val="0"/>
              </w:rPr>
              <w:t xml:space="preserve">ковский, Александр Трифонович Твардовский, Герман Степанович Титов, Вячеслав Васильевич Тихонов, Николай Александрович Тихонов, Григорий Александрович Товстоногов, Вадим Александрович Трапезников, Владислав Александрович Третьяк, Юрий Валентинович Трифонов</w:t>
            </w:r>
            <w:r>
              <w:rPr>
                <w:sz w:val="24"/>
                <w:szCs w:val="24"/>
                <w:rtl w:val="0"/>
              </w:rPr>
              <w:t xml:space="preserve">, Андрей Николаевич Туполев, Людмила Ивановна Турищева, Давид Фёдорович Тухманов, Валерий Иванович Усков, Александр Александрович Фадеев, Роберт Рафаилович Фальк, Константин Петрович Феоктистов, Владимир Петрович Филатов, Екатерина Алексеевна Фурцева, Вале</w:t>
            </w:r>
            <w:r>
              <w:rPr>
                <w:sz w:val="24"/>
                <w:szCs w:val="24"/>
                <w:rtl w:val="0"/>
              </w:rPr>
              <w:t xml:space="preserve">рий Борисович Харламов, Эдуард Анатольевич Хиль, Олег Витальевич Хлевнюк, Сергей Александрович Христианович, Евгений Васильевич Хрунов, Сергей Никитич Хрущёв, Марлен Мартынович Хуциев, Марина Ивановна Цветаева, Евгений Иванович Чазов, Николай Петрович Чару</w:t>
            </w:r>
            <w:r>
              <w:rPr>
                <w:sz w:val="24"/>
                <w:szCs w:val="24"/>
                <w:rtl w:val="0"/>
              </w:rPr>
              <w:t xml:space="preserve">хин, Виктор Михайлович Чебриков, Дик Чейни, Павел Алексеевич Черенков, Константин Устинович Черненко, Григорий Наумович Чухрай, Владимир Яковлевич Шаинский, Михаил Матвеевич Шапиро, Станислав Сергеевич Шаталин, Виктор Фёдорович Шаталов, Владимир Александро</w:t>
            </w:r>
            <w:r>
              <w:rPr>
                <w:sz w:val="24"/>
                <w:szCs w:val="24"/>
                <w:rtl w:val="0"/>
              </w:rPr>
              <w:t xml:space="preserve">вич Шаталов, Михаил Филиппович Шатров, Борис Анфиянович Шахлин, Эдуард Амвросиевич Шеварднадзе, Михаил Михайлович Шемякин, Дмитрий Трофимович Шепилов, Отто Юльевич Шмидт, Дмитрий Дмитриевич Шостакович, Франц-Йозеф Штраус, Василий Макарович Шукшин, Станисла</w:t>
            </w:r>
            <w:r>
              <w:rPr>
                <w:sz w:val="24"/>
                <w:szCs w:val="24"/>
                <w:rtl w:val="0"/>
              </w:rPr>
              <w:t xml:space="preserve">в Станиславович Шушкевич, Сергей Михайлович Эйзенштейн, Илья Григорьевич Эренбург, Анатолий Васильевич Эфрос, Григорий Алексеевич Явлинский, Пётр Ионович Якир, Александр Николаевич Яковлев, Геннадий Иванович Янаев, Михаил Кузьмич Янгель, Лев Иванович Яшин.</w:t>
            </w:r>
            <w:r>
              <w:rPr>
                <w:sz w:val="24"/>
                <w:szCs w:val="24"/>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b/>
                <w:sz w:val="24"/>
                <w:szCs w:val="24"/>
                <w:rtl w:val="0"/>
              </w:rPr>
              <w:t xml:space="preserve">Тема 2. Российская Федерация в 1992 - начале 2020-х годов   (§13-28)</w:t>
            </w:r>
            <w:r>
              <w:rPr>
                <w:sz w:val="24"/>
                <w:szCs w:val="24"/>
                <w:rtl w:val="0"/>
              </w:rPr>
              <w:t xml:space="preserve"> - </w:t>
            </w:r>
            <w:r>
              <w:rPr>
                <w:sz w:val="24"/>
                <w:szCs w:val="24"/>
                <w:rtl w:val="0"/>
              </w:rPr>
              <w:t xml:space="preserve">Ильдар Амирович Абдразаков, Апти Аронович Алаудинов, Сергей Николаевич Андрияка, Эдуард Николаевич Артемьев, Надежда Георгиевга Бабкина,  Алексей Октябринович  Балабанов, Шамиль Салманович Басаев, Юрий Абрамович Башмет, Бенедикт XVI, Дмитрий Александрович </w:t>
            </w:r>
            <w:r>
              <w:rPr>
                <w:sz w:val="24"/>
                <w:szCs w:val="24"/>
                <w:rtl w:val="0"/>
              </w:rPr>
              <w:t xml:space="preserve">Бертман, Сергей Сергеевич Бодров-младший, Сергей Рудольфович Бодров-старший, Фёдор Сергеевич Бондарчук, Алексей Владимирович Бородин, Ольга Владимировна Бородина, Канамат Хесеевич Боташев, Ольга Александровна Брусникина, Павел Владимирович Буре, Александр </w:t>
            </w:r>
            <w:r>
              <w:rPr>
                <w:sz w:val="24"/>
                <w:szCs w:val="24"/>
                <w:rtl w:val="0"/>
              </w:rPr>
              <w:t xml:space="preserve">Александрович Васильев, Александр Алексеевич Велединский, Евгений Павлович Велихов, Леонид Эмильевич Верещагин, Роман Григорьевич Виктюк, Диана Викторовна Вишнёва, Вячеслав Викторович Володин, Галина Борисовна Волчек, Елена Валерьевна Вяльбе, Юрий Леонидов</w:t>
            </w:r>
            <w:r>
              <w:rPr>
                <w:sz w:val="24"/>
                <w:szCs w:val="24"/>
                <w:rtl w:val="0"/>
              </w:rPr>
              <w:t xml:space="preserve">ич Гагарин, Нурмагомед Энгельсович  Гаджимагомедов, Егор Тимурович Гайдар, Виктор Владимирович  Геращенко, Владимир Абисалович Гергиев, Хибла Леварсовна Герзмава, Кама Миронович Гинкас, Виталий Лазаревич Гинзбург, Павел Сергеевич Грачёв, Борис Вячеславович</w:t>
            </w:r>
            <w:r>
              <w:rPr>
                <w:sz w:val="24"/>
                <w:szCs w:val="24"/>
                <w:rtl w:val="0"/>
              </w:rPr>
              <w:t xml:space="preserve"> Грызлов, Дамир Рашидович Гилемханов, Массимо Д’Алема, Анастасия Семёновна Давыдова, Лев Абрамович Додин, Джохар Мусаевич Дудаев, Анастасия Николаевна Ермакова, Сергей Васильевич Женовач, Владимир Вольфович Жириновский, Александр Николаевич Жихарев, Владим</w:t>
            </w:r>
            <w:r>
              <w:rPr>
                <w:sz w:val="24"/>
                <w:szCs w:val="24"/>
                <w:rtl w:val="0"/>
              </w:rPr>
              <w:t xml:space="preserve">ир Артёмович Жога, Светлана Сергеевна Журова, Марк Анатольевич Захаров, Светлана Юрьевна Захарова, Александр Владимирович Захарченко, Валерий Дмитриевич Зорькин, Джейкоб Зума, Геннадий Андреевич Зюганов, Екатерина Ивановна Иванова, Михаил Борисович Игнатье</w:t>
            </w:r>
            <w:r>
              <w:rPr>
                <w:sz w:val="24"/>
                <w:szCs w:val="24"/>
                <w:rtl w:val="0"/>
              </w:rPr>
              <w:t xml:space="preserve">в, Елена Гаджиевна Исинбаева, Дамир Назирович Исламов,  Алина Маратовна Кабаева, Ахмат Абдулхамидович Кадыров, Рамзан Ахматович Кадыров, Евгений Борисович Каменькович, Сергей Петрович  Капица, Александр Александрович Карелин, Евгений Александрович Кафельни</w:t>
            </w:r>
            <w:r>
              <w:rPr>
                <w:sz w:val="24"/>
                <w:szCs w:val="24"/>
                <w:rtl w:val="0"/>
              </w:rPr>
              <w:t xml:space="preserve">ков, Ольга Сергеевна Качура, Сергей Владиленович Кириенко, Кирилл (в миру Владимир Михайлович Гундяев), Мария Александровна Киселёва, Юрий Юрьевич Ковалёв, Михаил Валентинович Ковальчук, Андрей Владимирович Козырев, Павел Анатольевич Колобков, Роман Сергее</w:t>
            </w:r>
            <w:r>
              <w:rPr>
                <w:sz w:val="24"/>
                <w:szCs w:val="24"/>
                <w:rtl w:val="0"/>
              </w:rPr>
              <w:t xml:space="preserve">вич Костомаров, Жан Кретьен, Теодор Курентзис, Леонид Данилович Кучма, Лариса Евгеньевна Лазутина, Игорь Николаевич Ларионов, Александр Иванович Лебедь, Илзе Марисовна Лиепа, Ульяна Вячеславовна Лопаткина, Юрий Михайлович Лужков, Александр Григорьевич Лука</w:t>
            </w:r>
            <w:r>
              <w:rPr>
                <w:sz w:val="24"/>
                <w:szCs w:val="24"/>
                <w:rtl w:val="0"/>
              </w:rPr>
              <w:t xml:space="preserve">шенко, Сергей Васильевич Лукьяненко, Павел Семёнович Лунгин, Владимир Семёнович Маканин, Сергей Васильевич Маковецкий, Максим Викторович Маринин, Аслан Алиевич Масхадов, Тимофей Александрович Матвеев, Валентина Ивановна Матвиенко, Денис Леонидович Мацуев, </w:t>
            </w:r>
            <w:r>
              <w:rPr>
                <w:color w:val="ff0000"/>
                <w:sz w:val="24"/>
                <w:szCs w:val="24"/>
                <w:rtl w:val="0"/>
              </w:rPr>
              <w:t xml:space="preserve">Владимир Львович Машков</w:t>
            </w:r>
            <w:r>
              <w:rPr>
                <w:sz w:val="24"/>
                <w:szCs w:val="24"/>
                <w:rtl w:val="0"/>
              </w:rPr>
              <w:t xml:space="preserve">, Олег Евгеньевич Меньшиков, Евгений Михайлович Миронов, Мария Николаевна  Мирошниченко, Андрей Анатольевич Могучий, Нарендра Моди, Татьяна Александровна Навка, Нурсултан Абишевич Назарбаев, Алексей Юрьевич Немов, Ко</w:t>
            </w:r>
            <w:r>
              <w:rPr>
                <w:sz w:val="24"/>
                <w:szCs w:val="24"/>
                <w:rtl w:val="0"/>
              </w:rPr>
              <w:t xml:space="preserve">нстантин Сергеевич Новосёлов,  Кэйдзо Обути, Виктор Олегович Пелевин, Григорий Яковлевич Перельман, Мария Владимировна Пирогова, Евгений Александрович Писарев, Евгений Викторович Плющенко, Станислав Алексеевич Поздняков, Юрий Михайлович  Поляков, Александр</w:t>
            </w:r>
            <w:r>
              <w:rPr>
                <w:sz w:val="24"/>
                <w:szCs w:val="24"/>
                <w:rtl w:val="0"/>
              </w:rPr>
              <w:t xml:space="preserve"> Владимирович Попов, Ирина Анатольевна Привалова, Дмитрий Александрович Пригов,  Анатолий Игнатьевич Приставкин, Вячеслав Алексеевич Пьецух, Александр Владимирович Рогожкин, Дилма Роуссефф (Русеф), Иван Петрович Рыбкин, Алексей Львович Рыбников, Жак Сантер</w:t>
            </w:r>
            <w:r>
              <w:rPr>
                <w:sz w:val="24"/>
                <w:szCs w:val="24"/>
                <w:rtl w:val="0"/>
              </w:rPr>
              <w:t xml:space="preserve">, Николя Саркози, Марат Мубинович  Сафин, Александр Николаевич Сеикаев, Сергей Михайлович Сельянов, Александр Михайлович Сергеев, Андрей Александрович Сильнов, Сергей Семёнович Собянин, Владимир Теодорович Спиваков, Сергей Вадимович Степашин, Юрий Хатуевич</w:t>
            </w:r>
            <w:r>
              <w:rPr>
                <w:sz w:val="24"/>
                <w:szCs w:val="24"/>
                <w:rtl w:val="0"/>
              </w:rPr>
              <w:t xml:space="preserve"> Темирканов, Валерий Петрович Тодоровский, Татьяна Никитична Толстая, Татьяна Ивановна Тотьмянина, Сергей Владимирович Урсуляк, Владимир Иванович Федосеев, Вячеслав Александрович Фетисов, Валерий Владимирович Фокин, Пётр Наумович Фоменко,  Владимир Евгенье</w:t>
            </w:r>
            <w:r>
              <w:rPr>
                <w:sz w:val="24"/>
                <w:szCs w:val="24"/>
                <w:rtl w:val="0"/>
              </w:rPr>
              <w:t xml:space="preserve">вич  Фортов, Франциск, Константин Юрьевич Хабенский, Руслан Имранович  Хасбулатов, Дмитрий Александрович Хворостовский, Владимир Иванович Хотиненко, Иван Геннадьевич Цевун, Си Цзиньпин, Николай Максимович Цискаридзе, Балдан Баирович Цыдыпов, Виктор Степано</w:t>
            </w:r>
            <w:r>
              <w:rPr>
                <w:sz w:val="24"/>
                <w:szCs w:val="24"/>
                <w:rtl w:val="0"/>
              </w:rPr>
              <w:t xml:space="preserve">вич Черномырдин, Артур Николаевич Чилингаров, Анатолий Борисович Чубайс, Минтимер Шарипович Шаймиев, Карен Георгиевич Шахназаров, Жак Ширак, Сергей Кужугетович Шойгу, Родион Константинович Щедрин, Алексей Константинович Ягудин, Генриетта Наумовна Яновская.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bl>
    <w:p>
      <w:pPr>
        <w:pBdr/>
        <w:spacing/>
        <w:ind w:firstLine="120"/>
        <w:jc w:val="center"/>
        <w:rPr>
          <w:b/>
          <w:sz w:val="24"/>
          <w:szCs w:val="24"/>
        </w:rPr>
      </w:pPr>
      <w:r>
        <w:rPr>
          <w:b/>
          <w:color w:val="ff0000"/>
          <w:sz w:val="24"/>
          <w:szCs w:val="24"/>
          <w:rtl w:val="0"/>
        </w:rPr>
        <w:t xml:space="preserve">Красным цветом обозначены фамилии персоналий, связанные с историей Кузбасса</w:t>
      </w:r>
      <w:r>
        <w:rPr>
          <w:b/>
          <w:sz w:val="24"/>
          <w:szCs w:val="24"/>
          <w:rtl w:val="0"/>
        </w:rPr>
        <w:t xml:space="preserve">.</w:t>
      </w:r>
      <w:r>
        <w:rPr>
          <w:b/>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jc w:val="both"/>
        <w:rPr>
          <w:b/>
          <w:sz w:val="22"/>
          <w:szCs w:val="22"/>
        </w:rPr>
      </w:pPr>
      <w:r>
        <w:rPr>
          <w:rtl w:val="0"/>
        </w:rPr>
      </w:r>
      <w:r>
        <w:rPr>
          <w:b/>
          <w:sz w:val="22"/>
          <w:szCs w:val="22"/>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
          <w:sz w:val="24"/>
          <w:szCs w:val="24"/>
        </w:rPr>
      </w:pPr>
      <w:r>
        <w:rPr>
          <w:rtl w:val="0"/>
        </w:rPr>
      </w:r>
      <w:r>
        <w:rPr>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Работа в тетради терминов и понятий:</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В тетради терминов и понятий к каждому § необходимо составлять их алфавитный список и знать, что они собой представляют.</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Термины и понятия</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737"/>
        <w:tblW w:w="9637"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4639"/>
        <w:gridCol w:w="4998"/>
        <w:tblGridChange w:id="4">
          <w:tblGrid>
            <w:gridCol w:w="4639"/>
            <w:gridCol w:w="4998"/>
          </w:tblGrid>
        </w:tblGridChange>
      </w:tblGrid>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Всеобщая история</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История России</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pBdr/>
              <w:spacing/>
              <w:ind/>
              <w:jc w:val="both"/>
              <w:rPr>
                <w:sz w:val="24"/>
                <w:szCs w:val="24"/>
              </w:rPr>
            </w:pPr>
            <w:r>
              <w:rPr>
                <w:b/>
                <w:sz w:val="24"/>
                <w:szCs w:val="24"/>
                <w:rtl w:val="0"/>
              </w:rPr>
              <w:t xml:space="preserve">Введение </w:t>
            </w:r>
            <w:r>
              <w:rPr>
                <w:sz w:val="24"/>
                <w:szCs w:val="24"/>
                <w:rtl w:val="0"/>
              </w:rPr>
              <w:t xml:space="preserve">- Европейский союз, НАТО, национально-освободительное движение, ОВД, ООН, «цветные революции», «ядерный аргумент».</w:t>
            </w:r>
            <w:r>
              <w:rPr>
                <w:sz w:val="24"/>
                <w:szCs w:val="24"/>
              </w:rPr>
            </w:r>
          </w:p>
          <w:p>
            <w:pPr>
              <w:pBdr/>
              <w:spacing/>
              <w:ind/>
              <w:jc w:val="both"/>
              <w:rPr>
                <w:sz w:val="24"/>
                <w:szCs w:val="24"/>
              </w:rPr>
            </w:pPr>
            <w:r>
              <w:rPr>
                <w:b/>
                <w:sz w:val="24"/>
                <w:szCs w:val="24"/>
                <w:rtl w:val="0"/>
              </w:rPr>
              <w:t xml:space="preserve">Тема 1. США и страны Европы во второй половине ХХ - начале ХХI века (§1-6)</w:t>
            </w:r>
            <w:r>
              <w:rPr>
                <w:sz w:val="24"/>
                <w:szCs w:val="24"/>
                <w:rtl w:val="0"/>
              </w:rPr>
              <w:t xml:space="preserve"> -</w:t>
            </w:r>
            <w:r>
              <w:rPr>
                <w:b/>
                <w:sz w:val="24"/>
                <w:szCs w:val="24"/>
                <w:rtl w:val="0"/>
              </w:rPr>
              <w:t xml:space="preserve"> </w:t>
            </w:r>
            <w:r>
              <w:rPr>
                <w:sz w:val="24"/>
                <w:szCs w:val="24"/>
                <w:rtl w:val="0"/>
              </w:rPr>
              <w:t xml:space="preserve">1-й Берлинский кризис, 2-й Берлинский кризис, анексия, антиколониальное движение, «Бархатные революции», </w:t>
            </w:r>
            <w:r>
              <w:rPr>
                <w:sz w:val="24"/>
                <w:szCs w:val="24"/>
                <w:rtl w:val="0"/>
              </w:rPr>
              <w:t xml:space="preserve">«Бизония», биполярный мир, брексит, Бреттон-Вудская система, «Бурные шестидесятые», ВСРП, ГДР, «государство всеобщего благоденствия», «Гринпис», движение «Black Lives Matter», движение «жёлтых жилетов», дискриминация, «доктрина Брежнева», доктрина Трумэна,</w:t>
            </w:r>
            <w:r>
              <w:rPr>
                <w:b/>
                <w:sz w:val="24"/>
                <w:szCs w:val="24"/>
                <w:rtl w:val="0"/>
              </w:rPr>
              <w:t xml:space="preserve"> </w:t>
            </w:r>
            <w:r>
              <w:rPr>
                <w:sz w:val="24"/>
                <w:szCs w:val="24"/>
                <w:rtl w:val="0"/>
              </w:rPr>
              <w:t xml:space="preserve">ЕАЭС,</w:t>
            </w:r>
            <w:r>
              <w:rPr>
                <w:b/>
                <w:sz w:val="24"/>
                <w:szCs w:val="24"/>
                <w:rtl w:val="0"/>
              </w:rPr>
              <w:t xml:space="preserve"> </w:t>
            </w:r>
            <w:r>
              <w:rPr>
                <w:sz w:val="24"/>
                <w:szCs w:val="24"/>
                <w:rtl w:val="0"/>
              </w:rPr>
              <w:t xml:space="preserve">евро,</w:t>
            </w:r>
            <w:r>
              <w:rPr>
                <w:b/>
                <w:sz w:val="24"/>
                <w:szCs w:val="24"/>
                <w:rtl w:val="0"/>
              </w:rPr>
              <w:t xml:space="preserve"> </w:t>
            </w:r>
            <w:r>
              <w:rPr>
                <w:sz w:val="24"/>
                <w:szCs w:val="24"/>
                <w:rtl w:val="0"/>
              </w:rPr>
              <w:t xml:space="preserve">Европейская комиссия, еврокоммунизм, Европейское объединение угля и стали,</w:t>
            </w:r>
            <w:r>
              <w:rPr>
                <w:b/>
                <w:sz w:val="24"/>
                <w:szCs w:val="24"/>
                <w:rtl w:val="0"/>
              </w:rPr>
              <w:t xml:space="preserve"> </w:t>
            </w:r>
            <w:r>
              <w:rPr>
                <w:sz w:val="24"/>
                <w:szCs w:val="24"/>
                <w:rtl w:val="0"/>
              </w:rPr>
              <w:t xml:space="preserve">ЕС,</w:t>
            </w:r>
            <w:r>
              <w:rPr>
                <w:b/>
                <w:sz w:val="24"/>
                <w:szCs w:val="24"/>
                <w:rtl w:val="0"/>
              </w:rPr>
              <w:t xml:space="preserve"> </w:t>
            </w:r>
            <w:r>
              <w:rPr>
                <w:sz w:val="24"/>
                <w:szCs w:val="24"/>
                <w:rtl w:val="0"/>
              </w:rPr>
              <w:t xml:space="preserve">ЕЭС, «железный занавес», «зелёные», индекс Доу-Джонса, импичмент, интеграция, информационная революция, инфляция, Коминфор</w:t>
            </w:r>
            <w:r>
              <w:rPr>
                <w:sz w:val="24"/>
                <w:szCs w:val="24"/>
                <w:rtl w:val="0"/>
              </w:rPr>
              <w:t xml:space="preserve">м, «Комиссия по расследованию антиамериканской деятельности», консолидация, концепция социального рыночного хозяйства, КОС-КОР, «Красные бригады», «Красный май», кризис глобализации, «маккартизм», Международный трибуналу в Гааге, национализм, неоглобализм,</w:t>
            </w:r>
            <w:r>
              <w:rPr>
                <w:b/>
                <w:sz w:val="24"/>
                <w:szCs w:val="24"/>
                <w:rtl w:val="0"/>
              </w:rPr>
              <w:t xml:space="preserve"> </w:t>
            </w:r>
            <w:r>
              <w:rPr>
                <w:sz w:val="24"/>
                <w:szCs w:val="24"/>
                <w:rtl w:val="0"/>
              </w:rPr>
              <w:t xml:space="preserve">неоколониализм, неоконсерватизм, нефтепровод «Дружба», «новые левые», ОАК, ОАС, «общество потребления»,</w:t>
            </w:r>
            <w:r>
              <w:rPr>
                <w:b/>
                <w:sz w:val="24"/>
                <w:szCs w:val="24"/>
                <w:rtl w:val="0"/>
              </w:rPr>
              <w:t xml:space="preserve"> </w:t>
            </w:r>
            <w:r>
              <w:rPr>
                <w:sz w:val="24"/>
                <w:szCs w:val="24"/>
                <w:rtl w:val="0"/>
              </w:rPr>
              <w:t xml:space="preserve">ОПЕК,</w:t>
            </w:r>
            <w:r>
              <w:rPr>
                <w:b/>
                <w:sz w:val="24"/>
                <w:szCs w:val="24"/>
                <w:rtl w:val="0"/>
              </w:rPr>
              <w:t xml:space="preserve"> </w:t>
            </w:r>
            <w:r>
              <w:rPr>
                <w:sz w:val="24"/>
                <w:szCs w:val="24"/>
                <w:rtl w:val="0"/>
              </w:rPr>
              <w:t xml:space="preserve">операция «Немыслимое»,</w:t>
            </w:r>
            <w:r>
              <w:rPr>
                <w:b/>
                <w:sz w:val="24"/>
                <w:szCs w:val="24"/>
                <w:rtl w:val="0"/>
              </w:rPr>
              <w:t xml:space="preserve"> </w:t>
            </w:r>
            <w:r>
              <w:rPr>
                <w:sz w:val="24"/>
                <w:szCs w:val="24"/>
                <w:rtl w:val="0"/>
              </w:rPr>
              <w:t xml:space="preserve">операция «Союзная сила», «охота на ведьм», «Пакт Монклоа», план «Дропшот», план Маршалла, план Моргентау,  ПОРП, пости</w:t>
            </w:r>
            <w:r>
              <w:rPr>
                <w:sz w:val="24"/>
                <w:szCs w:val="24"/>
                <w:rtl w:val="0"/>
              </w:rPr>
              <w:t xml:space="preserve">ндустриальное общество, «Пражская весна», профсоюз «Солидарность», путч, «Пятая республика», «Реальный социализм», режим «чёрных полковников», режимы «народной демократии», Римский клуб для изучения глобальных (общемировых) проблем, русофобия, санкции, СвД</w:t>
            </w:r>
            <w:r>
              <w:rPr>
                <w:sz w:val="24"/>
                <w:szCs w:val="24"/>
                <w:rtl w:val="0"/>
              </w:rPr>
              <w:t xml:space="preserve">П, СВО, СДПГ, сегрегация, «сексуальная революция», СЕПГ, СКЮ, СНВ-1, СНВ-2, СНВ-3, Совет Европы, СРЮ, «социализм с человеческим лицом», страны «третьего мира», СФРЮ, СЭВ, транснациональные корпорации, «Тризония», «ультра», ультралевые, ультраправые, «Уотер</w:t>
            </w:r>
            <w:r>
              <w:rPr>
                <w:sz w:val="24"/>
                <w:szCs w:val="24"/>
                <w:rtl w:val="0"/>
              </w:rPr>
              <w:t xml:space="preserve">гейтский скандал», ФНО, ФРГ, фрейдизм, ХДП, ХДС, хиппи, холодная война, ХСС, хунта, «цветные революции», «шоковая терапия», ШОС, «экономическое чудо», «экологические общины», экспансия, эмбарго, «этнические чистки», югославский социализм, ядерная монополия</w:t>
            </w:r>
            <w:r>
              <w:rPr>
                <w:sz w:val="24"/>
                <w:szCs w:val="24"/>
                <w:rtl w:val="0"/>
              </w:rPr>
              <w:t xml:space="preserve">.</w:t>
            </w:r>
            <w:r>
              <w:rPr>
                <w:sz w:val="24"/>
                <w:szCs w:val="24"/>
              </w:rPr>
            </w:r>
          </w:p>
          <w:p>
            <w:pPr>
              <w:pBdr/>
              <w:spacing/>
              <w:ind/>
              <w:jc w:val="both"/>
              <w:rPr>
                <w:sz w:val="24"/>
                <w:szCs w:val="24"/>
              </w:rPr>
            </w:pPr>
            <w:r>
              <w:rPr>
                <w:b/>
                <w:sz w:val="24"/>
                <w:szCs w:val="24"/>
                <w:rtl w:val="0"/>
              </w:rPr>
              <w:t xml:space="preserve">Тема 2. Страны Азии, Африки и Латинской Америки во второй половине ХХ - начале ХХI века (§7-14)</w:t>
            </w:r>
            <w:r>
              <w:rPr>
                <w:sz w:val="24"/>
                <w:szCs w:val="24"/>
                <w:rtl w:val="0"/>
              </w:rPr>
              <w:t xml:space="preserve"> - АЛБА, «Аль-Каида», американский империализм, АНК, апартеид, «Арабская весна», арабо-израильские войны, Африканский Союз, аятолла, «банановые республики», «банда четырёх</w:t>
            </w:r>
            <w:r>
              <w:rPr>
                <w:sz w:val="24"/>
                <w:szCs w:val="24"/>
                <w:rtl w:val="0"/>
              </w:rPr>
              <w:t xml:space="preserve">», бантустаны, «барбудос», «белая революция», блок «Народное единство», «Боко харам», «Большой скачок», БРИКС, Бхаратия джаната парти, ВРПРЮВ, геноцид, глобализация, Год Африки, Гоминьдан, движение неприсоединения, ДРВ, Еврейское агентство, ИГИЛ, импортоза</w:t>
            </w:r>
            <w:r>
              <w:rPr>
                <w:sz w:val="24"/>
                <w:szCs w:val="24"/>
                <w:rtl w:val="0"/>
              </w:rPr>
              <w:t xml:space="preserve">мещающая индустриализация, Индийский Союз, ИНК, интифада, ирано-иракская война, исламские экстремисты, Карибский кризис, кибуцы, КНДР, КНР, команданте, контрас,  «Копьё нации», КПК, «красные кхмеры», «Культурная революция», курс «четырёх модернизаций», лат</w:t>
            </w:r>
            <w:r>
              <w:rPr>
                <w:sz w:val="24"/>
                <w:szCs w:val="24"/>
                <w:rtl w:val="0"/>
              </w:rPr>
              <w:t xml:space="preserve">ифундия, маоизм, меджлис, монетаризм, МПЛА, Мусульманская лига, Национальный фронт освобождения Южного Вьетнама, НОАК, ОАЕ, олигархия, ОМНО, ООП, операция «Буря в пустыне», Партия справедливости и развития, «проект Fubelt», религиозный фундаментализм, СЕЛА</w:t>
            </w:r>
            <w:r>
              <w:rPr>
                <w:sz w:val="24"/>
                <w:szCs w:val="24"/>
                <w:rtl w:val="0"/>
              </w:rPr>
              <w:t xml:space="preserve">К, сепаратизм, сионизм, «социализма XXI века», СФНО, «Тихоокеанские драконы», «Тонкинская резолюция», «тропа Хо Ши Мина», «Улыбающийся Будда», УНИТА, фавелы, «фиделисты», Фолклендская война, «Хамас», хунвэйбины, «чикагские мальчики», экологический геноцид.</w:t>
            </w:r>
            <w:r>
              <w:rPr>
                <w:sz w:val="24"/>
                <w:szCs w:val="24"/>
              </w:rPr>
            </w:r>
          </w:p>
          <w:p>
            <w:pPr>
              <w:pBdr/>
              <w:spacing/>
              <w:ind/>
              <w:jc w:val="both"/>
              <w:rPr>
                <w:sz w:val="24"/>
                <w:szCs w:val="24"/>
              </w:rPr>
            </w:pPr>
            <w:r>
              <w:rPr>
                <w:b/>
                <w:sz w:val="24"/>
                <w:szCs w:val="24"/>
                <w:rtl w:val="0"/>
              </w:rPr>
              <w:t xml:space="preserve">Тема 3. Международные отношения во второй половине ХХ - начале ХХI века (§15-18</w:t>
            </w:r>
            <w:r>
              <w:rPr>
                <w:sz w:val="24"/>
                <w:szCs w:val="24"/>
                <w:rtl w:val="0"/>
              </w:rPr>
              <w:t xml:space="preserve">)</w:t>
            </w:r>
            <w:r>
              <w:rPr>
                <w:b/>
                <w:sz w:val="24"/>
                <w:szCs w:val="24"/>
                <w:rtl w:val="0"/>
              </w:rPr>
              <w:t xml:space="preserve"> </w:t>
            </w:r>
            <w:r>
              <w:rPr>
                <w:sz w:val="24"/>
                <w:szCs w:val="24"/>
                <w:rtl w:val="0"/>
              </w:rPr>
              <w:t xml:space="preserve">- «анти-Россия», АСЕАН, Б</w:t>
            </w:r>
            <w:r>
              <w:rPr>
                <w:sz w:val="24"/>
                <w:szCs w:val="24"/>
                <w:rtl w:val="0"/>
              </w:rPr>
              <w:t xml:space="preserve">ерлинский кризис, БРИКС, ВПК, ВСУ, ДНР, Договор о запрещении испытаний ядерного оружия в трёх средах, Договор о запрещении размещения ядерного оружия на дне морей и океанов, Договор о ликвидации ракет средней и меньшей дальности, Договор о нераспространени</w:t>
            </w:r>
            <w:r>
              <w:rPr>
                <w:sz w:val="24"/>
                <w:szCs w:val="24"/>
                <w:rtl w:val="0"/>
              </w:rPr>
              <w:t xml:space="preserve">и ядерного оружия, Договор о сокращении наступательных потенциалов, договор ОСВ-1, договор ОСВ-2, договор по ПРО, ЕАЭС, ЕврАзЭС, «золотой миллиард», исламисты, конфронтация, косовский конфликт, ЛНР, моджахеды, НДПА, ОБСЕ, операция «Анадырь», Организация До</w:t>
            </w:r>
            <w:r>
              <w:rPr>
                <w:sz w:val="24"/>
                <w:szCs w:val="24"/>
                <w:rtl w:val="0"/>
              </w:rPr>
              <w:t xml:space="preserve">говора о коллективной безопасности, «Партнёрство ради мира», разрядка международной напряжённости, СБСЕ, «свободный мир», СНГ, советско-китайский конфликт, Соглашение о мерах по уменьшению угрозы ядерной войны, СОИ, Хельсинские соглашения, ядерный паритет.</w:t>
            </w:r>
            <w:r>
              <w:rPr>
                <w:sz w:val="24"/>
                <w:szCs w:val="24"/>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b/>
                <w:sz w:val="24"/>
                <w:szCs w:val="24"/>
                <w:rtl w:val="0"/>
              </w:rPr>
              <w:t xml:space="preserve">Тема 4. Наука и культура во второй половине ХХ - начале ХХI века (§19-20)</w:t>
            </w:r>
            <w:r>
              <w:rPr>
                <w:sz w:val="24"/>
                <w:szCs w:val="24"/>
                <w:rtl w:val="0"/>
              </w:rPr>
              <w:t xml:space="preserve"> - авангардные течения, АПЛ, АЭС, генная инженерия, деконструктивизм, МКС, межпланетная станция, микроэлектронные технологии, неореализм, «Новая волна», поп-арт, постмодернизм, станция «Тяньгун», театр абсурда, фэнтези, экзистенциализм, ЭНИАК.</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Тема 1. </w:t>
            </w:r>
            <w:r>
              <w:rPr>
                <w:b/>
                <w:sz w:val="24"/>
                <w:szCs w:val="24"/>
                <w:rtl w:val="0"/>
              </w:rPr>
              <w:t xml:space="preserve">СССР в 1945-1991 годах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(§1-12)</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I Съезд народных депутатов РСФСР, </w:t>
            </w:r>
            <w:r>
              <w:rPr>
                <w:sz w:val="24"/>
                <w:szCs w:val="24"/>
                <w:rtl w:val="0"/>
              </w:rPr>
              <w:t xml:space="preserve">I Съезд народных депутатов СССР,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II Съезд народных депутатов СССР</w:t>
            </w:r>
            <w:r>
              <w:rPr>
                <w:sz w:val="24"/>
                <w:szCs w:val="24"/>
                <w:rtl w:val="0"/>
              </w:rPr>
              <w:t xml:space="preserve">, III Съезд народных депутатов СССР, V Съезд народных депутатов</w:t>
            </w:r>
            <w:r>
              <w:rPr>
                <w:sz w:val="24"/>
                <w:szCs w:val="24"/>
                <w:rtl w:val="0"/>
                <w:lang w:val="ru-RU"/>
              </w:rPr>
              <w:t xml:space="preserve"> </w:t>
            </w:r>
            <w:r>
              <w:rPr>
                <w:sz w:val="24"/>
                <w:szCs w:val="24"/>
              </w:rPr>
            </w:r>
            <w:r>
              <w:rPr>
                <w:sz w:val="24"/>
                <w:szCs w:val="24"/>
                <w:rtl w:val="0"/>
              </w:rPr>
              <w:t xml:space="preserve">СССР, I съезд шахтёров СССР,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VI Всемирный фестивал</w:t>
            </w:r>
            <w:r>
              <w:rPr>
                <w:sz w:val="24"/>
                <w:szCs w:val="24"/>
                <w:rtl w:val="0"/>
              </w:rPr>
              <w:t xml:space="preserve">ь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молодёжи и студентов,</w:t>
            </w:r>
            <w:r>
              <w:rPr>
                <w:sz w:val="24"/>
                <w:szCs w:val="24"/>
                <w:rtl w:val="0"/>
              </w:rPr>
              <w:t xml:space="preserve"> VIII пятилетка, XIX Всесоюзная партийная конференция, ХIХ съезд КПСС,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ХХ съезд КПСС, XXI съезд КПСС, XXIII съезд КПСС, XXIV съезд КПСС, XXV съезд КПСС</w:t>
            </w:r>
            <w:r>
              <w:rPr>
                <w:sz w:val="24"/>
                <w:szCs w:val="24"/>
                <w:rtl w:val="0"/>
              </w:rPr>
              <w:t xml:space="preserve">, XXVII съезд КПСС, XXVIII съезд КПСС, альтернативные выборы,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амнистия, антиалкогольная кампания,  арендный подряд, </w:t>
            </w:r>
            <w:r>
              <w:rPr>
                <w:sz w:val="24"/>
                <w:szCs w:val="24"/>
                <w:rtl w:val="0"/>
              </w:rPr>
              <w:t xml:space="preserve">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томный проект, БАМ, бандеровцы, </w:t>
            </w:r>
            <w:r>
              <w:rPr>
                <w:sz w:val="24"/>
                <w:szCs w:val="24"/>
                <w:rtl w:val="0"/>
              </w:rPr>
              <w:t xml:space="preserve">б</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орьба за мир и разоружение, бригады коммунистического труда</w:t>
            </w:r>
            <w:r>
              <w:rPr>
                <w:sz w:val="24"/>
                <w:szCs w:val="24"/>
                <w:rtl w:val="0"/>
              </w:rPr>
              <w:t xml:space="preserve">, «бульдозерная выставка», ВИА, военно-стратегический паритет, «война законов», Всесоюзная комсомольская стройка, ВСХСОН,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ВЦСПС, ГКЧП, гласность, госприёмка, ГУЛАГ, ГУМ, ГЭС, «Дело врачей», дело Еврейского антифашистского комитета, «дело Пастернака», демобилизация, </w:t>
            </w:r>
            <w:r>
              <w:rPr>
                <w:sz w:val="24"/>
                <w:szCs w:val="24"/>
                <w:rtl w:val="0"/>
              </w:rPr>
              <w:t xml:space="preserve">демократизация, Демократическая партия России, «Демократическая Россия», «Демократический союз»,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деноминация, десталинизация, дефицит, </w:t>
            </w:r>
            <w:r>
              <w:rPr>
                <w:sz w:val="24"/>
                <w:szCs w:val="24"/>
                <w:rtl w:val="0"/>
              </w:rPr>
              <w:t xml:space="preserve">д</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иссидентское движение, </w:t>
            </w:r>
            <w:r>
              <w:rPr>
                <w:sz w:val="24"/>
                <w:szCs w:val="24"/>
                <w:rtl w:val="0"/>
              </w:rPr>
              <w:t xml:space="preserve">д</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иссиденты, дотации,  «гонка вооружений»</w:t>
            </w:r>
            <w:r>
              <w:rPr>
                <w:sz w:val="24"/>
                <w:szCs w:val="24"/>
                <w:rtl w:val="0"/>
              </w:rPr>
              <w:t xml:space="preserve">, закон «О порядке решения вопросов, связанных с выходом </w:t>
            </w:r>
            <w:r>
              <w:rPr>
                <w:sz w:val="24"/>
                <w:szCs w:val="24"/>
                <w:rtl w:val="0"/>
              </w:rPr>
              <w:t xml:space="preserve">союзной республики из СССР», индивидуальная трудовая деятельность, Инициативная группа защиты прав человека в СССР, интеллектуальное (авторское) кино,  искусственные гены, кадровая «чистка», кампания по «борьбе с нетрудовыми доходами», КВН, КГБ, клуб самод</w:t>
            </w:r>
            <w:r>
              <w:rPr>
                <w:sz w:val="24"/>
                <w:szCs w:val="24"/>
                <w:rtl w:val="0"/>
              </w:rPr>
              <w:t xml:space="preserve">еятельной песни, клубы самодеятельной (бардовской) песни, Коммунистическая партия РСФСР, конверсия оборонных предприятий, консенсус, конституционная реформа, Конституционный суд, концепция «мирного сосуществования и соревнования двух систем», «коммунистиче</w:t>
            </w:r>
            <w:r>
              <w:rPr>
                <w:sz w:val="24"/>
                <w:szCs w:val="24"/>
                <w:rtl w:val="0"/>
              </w:rPr>
              <w:t xml:space="preserve">ская мораль», космополитизм, косыгинская реформа, КПСС, крупнопанельное строительство, «культ личности», «Лейтенантская проза», «Ленинградское дело», «лесные братья»,  «магнитофонная революция», мазер,  МВД, МВФ, межнациональный конфликт, Межрегиональная д</w:t>
            </w:r>
            <w:r>
              <w:rPr>
                <w:sz w:val="24"/>
                <w:szCs w:val="24"/>
                <w:rtl w:val="0"/>
              </w:rPr>
              <w:t xml:space="preserve">епутатская группа, мировой экономический кризис, мирное сосуществование государств, мировая социалистическая система, многопартийность, МОК, моногорода, Моральный кодекс строителя коммунизма, мораторий на ядерные испытания, Московская Хельсинкская группа,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МТС</w:t>
            </w:r>
            <w:r>
              <w:rPr>
                <w:sz w:val="24"/>
                <w:szCs w:val="24"/>
                <w:rtl w:val="0"/>
              </w:rPr>
              <w:t xml:space="preserve">, МЭСМ, Народный депутат, Новое политическое мышление, новый реализм, «новый человек коммунистической эпохи», общечеловеческие ценности, ограниченный контингент со</w:t>
            </w:r>
            <w:r>
              <w:rPr>
                <w:sz w:val="24"/>
                <w:szCs w:val="24"/>
                <w:rtl w:val="0"/>
              </w:rPr>
              <w:t xml:space="preserve">ветских войск, орбитальная космическая станция, «парад суверенитетов», партийная номенклатура, «педагогика сотрудничества», Перестройка, планетоход, плюрализм, поколение шестидесятников, политехническая школа, политика санкций, «полуофициальный авангард»,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Постановлении ЦК КПСС «О преодолении культа личности и его последствий»</w:t>
            </w:r>
            <w:r>
              <w:rPr>
                <w:sz w:val="24"/>
                <w:szCs w:val="24"/>
                <w:rtl w:val="0"/>
              </w:rPr>
              <w:t xml:space="preserve">, правовое государство, предприятия группы «А», предприятия группы «Б»,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Президиум, </w:t>
            </w:r>
            <w:r>
              <w:rPr>
                <w:sz w:val="24"/>
                <w:szCs w:val="24"/>
                <w:rtl w:val="0"/>
              </w:rPr>
              <w:t xml:space="preserve">пятилетка,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программа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«500 дней», программа «Звёздных войн», </w:t>
            </w:r>
            <w:r>
              <w:rPr>
                <w:sz w:val="24"/>
                <w:szCs w:val="24"/>
                <w:rtl w:val="0"/>
              </w:rPr>
              <w:t xml:space="preserve">п</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рограмма Рыжкова-Абалкина, программа «ускорения социально-экономического развития», «развитой социализм», </w:t>
            </w:r>
            <w:r>
              <w:rPr>
                <w:sz w:val="24"/>
                <w:szCs w:val="24"/>
                <w:rtl w:val="0"/>
              </w:rPr>
              <w:t xml:space="preserve">р</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азвитое социалистическое общество,</w:t>
            </w:r>
            <w:r>
              <w:rPr>
                <w:sz w:val="24"/>
                <w:szCs w:val="24"/>
                <w:rtl w:val="0"/>
              </w:rPr>
              <w:t xml:space="preserve"> Разделение властей, р</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еабилитация, «революция благосостояния», «рейганомика», репарации, репатриация, реституци</w:t>
            </w:r>
            <w:r>
              <w:rPr>
                <w:sz w:val="24"/>
                <w:szCs w:val="24"/>
                <w:rtl w:val="0"/>
              </w:rPr>
              <w:t xml:space="preserve">я, рыночная экономика, самиздат, свобода слова, свобода совести, скрытая инфляция,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Совет министров, </w:t>
            </w:r>
            <w:r>
              <w:rPr>
                <w:sz w:val="24"/>
                <w:szCs w:val="24"/>
                <w:rtl w:val="0"/>
              </w:rPr>
              <w:t xml:space="preserve">с</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оветская космическая программа, советская лунная программа, советский народ</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советско-югославский конфликт, совнархозы, Сталинские высотки, стиляги, Стратегия ускорения, Суэцк</w:t>
            </w:r>
            <w:r>
              <w:rPr>
                <w:sz w:val="24"/>
                <w:szCs w:val="24"/>
                <w:rtl w:val="0"/>
              </w:rPr>
              <w:t xml:space="preserve">ий</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кризис</w:t>
            </w:r>
            <w:r>
              <w:rPr>
                <w:sz w:val="24"/>
                <w:szCs w:val="24"/>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т</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амиздат», теневая экономика,  теория конвергенции, титульная нация, </w:t>
            </w:r>
            <w:r>
              <w:rPr>
                <w:sz w:val="24"/>
                <w:szCs w:val="24"/>
                <w:rtl w:val="0"/>
              </w:rPr>
              <w:t xml:space="preserve">т</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оварный дефицит, </w:t>
            </w:r>
            <w:r>
              <w:rPr>
                <w:sz w:val="24"/>
                <w:szCs w:val="24"/>
                <w:rtl w:val="0"/>
              </w:rPr>
              <w:t xml:space="preserve">т</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рофейные фильмы, ТЭК, УПА</w:t>
            </w:r>
            <w:r>
              <w:rPr>
                <w:sz w:val="24"/>
                <w:szCs w:val="24"/>
                <w:rtl w:val="0"/>
              </w:rPr>
              <w:t xml:space="preserve">, хозрасчёт, «хрущёвки», «хрущёвская оттепель», целина, ЦК, ЦУМ, 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дерное оружие.</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sz w:val="24"/>
                <w:szCs w:val="24"/>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Тема 2. </w:t>
            </w:r>
            <w:r>
              <w:rPr>
                <w:b/>
                <w:sz w:val="24"/>
                <w:szCs w:val="24"/>
                <w:rtl w:val="0"/>
              </w:rPr>
              <w:t xml:space="preserve">Российская Федерация в 1992 - начале 2020-х годов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(§13-28)</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- 1-я </w:t>
            </w:r>
            <w:r>
              <w:rPr>
                <w:sz w:val="24"/>
                <w:szCs w:val="24"/>
                <w:rtl w:val="0"/>
              </w:rPr>
              <w:t xml:space="preserve">ч</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еченская в</w:t>
            </w:r>
            <w:r>
              <w:rPr>
                <w:sz w:val="24"/>
                <w:szCs w:val="24"/>
                <w:rtl w:val="0"/>
              </w:rPr>
              <w:t xml:space="preserve">ойна,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Аграрная парти</w:t>
            </w:r>
            <w:r>
              <w:rPr>
                <w:sz w:val="24"/>
                <w:szCs w:val="24"/>
                <w:rtl w:val="0"/>
              </w:rPr>
              <w:t xml:space="preserve">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грарно-промышленный комплекс, АТО,  АТЭС</w:t>
            </w:r>
            <w:r>
              <w:rPr>
                <w:sz w:val="24"/>
                <w:szCs w:val="24"/>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бартер, «Бессмертный полк», «Большая восьмёрка», «Большая двадцатка», «Большая семёрка», блок «Выбор России», блокчейн, валютный коридор, </w:t>
            </w:r>
            <w:r>
              <w:rPr>
                <w:sz w:val="24"/>
                <w:szCs w:val="24"/>
                <w:rtl w:val="0"/>
              </w:rPr>
              <w:t xml:space="preserve">ва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учер, «</w:t>
            </w:r>
            <w:r>
              <w:rPr>
                <w:sz w:val="24"/>
                <w:szCs w:val="24"/>
                <w:rtl w:val="0"/>
              </w:rPr>
              <w:t xml:space="preserve">в</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ежливые люди», </w:t>
            </w:r>
            <w:r>
              <w:rPr>
                <w:sz w:val="24"/>
                <w:szCs w:val="24"/>
                <w:rtl w:val="0"/>
              </w:rPr>
              <w:t xml:space="preserve">в</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ертикаль власти, Верховный Совет, </w:t>
            </w:r>
            <w:r>
              <w:rPr>
                <w:sz w:val="24"/>
                <w:szCs w:val="24"/>
                <w:rtl w:val="0"/>
              </w:rPr>
              <w:t xml:space="preserve">в</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ещев</w:t>
            </w:r>
            <w:r>
              <w:rPr>
                <w:sz w:val="24"/>
                <w:szCs w:val="24"/>
                <w:rtl w:val="0"/>
              </w:rPr>
              <w:t xml:space="preserve">о</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й рынок, </w:t>
            </w:r>
            <w:r>
              <w:rPr>
                <w:sz w:val="24"/>
                <w:szCs w:val="24"/>
                <w:rtl w:val="0"/>
              </w:rPr>
              <w:t xml:space="preserve">в</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оенная операция по принуждению к миру, ВТО, «газовые войны», гиперинфляци</w:t>
            </w:r>
            <w:r>
              <w:rPr>
                <w:sz w:val="24"/>
                <w:szCs w:val="24"/>
                <w:rtl w:val="0"/>
              </w:rPr>
              <w:t xml:space="preserve">я, «Голубой поток», Государственная дума, государственные краткосрочные облигации, гражданское общество, «Движение первых», «декоммунизация», «Демократический выбор России»,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дефолт, Договор о коллективной безопасности, ЕАЭС</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«Единая Россия»</w:t>
            </w:r>
            <w:r>
              <w:rPr>
                <w:sz w:val="24"/>
                <w:szCs w:val="24"/>
                <w:rtl w:val="0"/>
              </w:rPr>
              <w:t xml:space="preserve">, ЕСПЧ, ЕЭП,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закон «О политических партиях»</w:t>
            </w:r>
            <w:r>
              <w:rPr>
                <w:sz w:val="24"/>
                <w:szCs w:val="24"/>
                <w:rtl w:val="0"/>
              </w:rPr>
              <w:t xml:space="preserve">, закон «О полиции»,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закон «О соглашениях о разделе продукции»</w:t>
            </w:r>
            <w:r>
              <w:rPr>
                <w:sz w:val="24"/>
                <w:szCs w:val="24"/>
                <w:rtl w:val="0"/>
              </w:rPr>
              <w:t xml:space="preserve">, закон «Об обороте земель сельскохозяйственного назначения», 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мпичмент, </w:t>
            </w:r>
            <w:r>
              <w:rPr>
                <w:sz w:val="24"/>
                <w:szCs w:val="24"/>
                <w:rtl w:val="0"/>
              </w:rPr>
              <w:t xml:space="preserve">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сламский фундаментализм, </w:t>
            </w:r>
            <w:r>
              <w:rPr>
                <w:sz w:val="24"/>
                <w:szCs w:val="24"/>
                <w:rtl w:val="0"/>
              </w:rPr>
              <w:t xml:space="preserve">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сторические парки «Россия </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моя история», коалиционные миротворческие силы Содружества, контртеррористическая операция, КПРФ, Крымский мост, «курултай татарского народа»</w:t>
            </w:r>
            <w:r>
              <w:rPr>
                <w:sz w:val="24"/>
                <w:szCs w:val="24"/>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Кэмп-Дэвидская декларация, </w:t>
            </w:r>
            <w:r>
              <w:rPr>
                <w:sz w:val="24"/>
                <w:szCs w:val="24"/>
                <w:rtl w:val="0"/>
              </w:rPr>
              <w:t xml:space="preserve">ЛДПР, л</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иберализация цен, Лиссабонский протокол, </w:t>
            </w:r>
            <w:r>
              <w:rPr>
                <w:sz w:val="24"/>
                <w:szCs w:val="24"/>
                <w:rtl w:val="0"/>
              </w:rPr>
              <w:t xml:space="preserve">м</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ажоритарная избирательная система, </w:t>
            </w:r>
            <w:r>
              <w:rPr>
                <w:sz w:val="24"/>
                <w:szCs w:val="24"/>
                <w:rtl w:val="0"/>
              </w:rPr>
              <w:t xml:space="preserve">материнский (семейный) капитал,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Минские соглашения, монетизация льгот, «Народный фронт», НДФЛ, «Наш дом </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Россия»</w:t>
            </w:r>
            <w:r>
              <w:rPr>
                <w:sz w:val="24"/>
                <w:szCs w:val="24"/>
                <w:rtl w:val="0"/>
              </w:rPr>
              <w:t xml:space="preserve">, «Новые люди», «новые русские»,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олигархи, парламентаризм, плавающий курс, политико-конституци</w:t>
            </w:r>
            <w:r>
              <w:rPr>
                <w:sz w:val="24"/>
                <w:szCs w:val="24"/>
                <w:rtl w:val="0"/>
              </w:rPr>
              <w:t xml:space="preserve">о</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нный кризис, Полномочные представители Президента РФ в федеральных округах, президентская власть, приватизация, Приднестровск</w:t>
            </w:r>
            <w:r>
              <w:rPr>
                <w:sz w:val="24"/>
                <w:szCs w:val="24"/>
                <w:rtl w:val="0"/>
              </w:rPr>
              <w:t xml:space="preserve">ая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Молдавск</w:t>
            </w:r>
            <w:r>
              <w:rPr>
                <w:sz w:val="24"/>
                <w:szCs w:val="24"/>
                <w:rtl w:val="0"/>
              </w:rPr>
              <w:t xml:space="preserve">ая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Республика, приоритетные национальные проекты, </w:t>
            </w:r>
            <w:r>
              <w:rPr>
                <w:sz w:val="24"/>
                <w:szCs w:val="24"/>
                <w:rtl w:val="0"/>
              </w:rPr>
              <w:t xml:space="preserve">п</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ропорциональная избирательная система, «разворот Примакова», </w:t>
            </w:r>
            <w:r>
              <w:rPr>
                <w:sz w:val="24"/>
                <w:szCs w:val="24"/>
                <w:rtl w:val="0"/>
              </w:rPr>
              <w:t xml:space="preserve">р</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асширение НАТО на восток, СВО, Северный поток-1», Северный поток-</w:t>
            </w:r>
            <w:r>
              <w:rPr>
                <w:sz w:val="24"/>
                <w:szCs w:val="24"/>
                <w:rtl w:val="0"/>
              </w:rPr>
              <w:t xml:space="preserve">2</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«семибанкирщина», «Сила Сибири», СНГ, «Спутник V», совет «Россия </w:t>
            </w:r>
            <w:r>
              <w:rPr>
                <w:sz w:val="24"/>
                <w:szCs w:val="24"/>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НАТО»</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Совет Федерации, Союз правых сил</w:t>
            </w:r>
            <w:r>
              <w:rPr>
                <w:sz w:val="24"/>
                <w:szCs w:val="24"/>
                <w:rtl w:val="0"/>
              </w:rPr>
              <w:t xml:space="preserve">, Союзное государство,</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социальное расслоение, «Справедливая Россия», стабилизационный фонд, терроризм, «Турецкий поток», указ «О поэтапной конституционной реформе в Российской Федерации»</w:t>
            </w:r>
            <w:r>
              <w:rPr>
                <w:sz w:val="24"/>
                <w:szCs w:val="24"/>
                <w:rtl w:val="0"/>
              </w:rPr>
              <w:t xml:space="preserve">, Федеративный договор, Федеральное собрание, Федеральный округ,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sz w:val="24"/>
                <w:szCs w:val="24"/>
                <w:rtl w:val="0"/>
              </w:rPr>
              <w:t xml:space="preserve">ф</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инансовые пирамиды», ФИФА,</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«челноки», Чеченская Республика Ичкерия, ЧИФы, «шоковая терапия», ШОС, электорат, «Юнармия».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Материалы для индивидуальной и самостоятельной работы</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rtl w:val="0"/>
        </w:rPr>
      </w:r>
      <w:r>
        <w:rPr>
          <w:sz w:val="22"/>
          <w:szCs w:val="22"/>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4"/>
          <w:szCs w:val="24"/>
        </w:rPr>
      </w:pPr>
      <w:r>
        <w:rPr>
          <w:b/>
          <w:sz w:val="24"/>
          <w:szCs w:val="24"/>
          <w:rtl w:val="0"/>
        </w:rPr>
        <w:t xml:space="preserve">Примерное содержание индивидуальных заданий для учеников</w:t>
      </w:r>
      <w:r>
        <w:rPr>
          <w:sz w:val="24"/>
          <w:szCs w:val="24"/>
          <w:rtl w:val="0"/>
        </w:rPr>
        <w:t xml:space="preserve">:</w:t>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
          <w:sz w:val="24"/>
          <w:szCs w:val="24"/>
        </w:rPr>
      </w:pPr>
      <w:r>
        <w:rPr>
          <w:b/>
          <w:sz w:val="24"/>
          <w:szCs w:val="24"/>
          <w:rtl w:val="0"/>
        </w:rPr>
        <w:t xml:space="preserve">(</w:t>
      </w:r>
      <w:r>
        <w:rPr>
          <w:b/>
          <w:color w:val="ff0000"/>
          <w:sz w:val="24"/>
          <w:szCs w:val="24"/>
          <w:rtl w:val="0"/>
        </w:rPr>
        <w:t xml:space="preserve">учитель предполагает рассылать их по почте конкретным ученикам индивидуально</w:t>
      </w:r>
      <w:r>
        <w:rPr>
          <w:b/>
          <w:sz w:val="24"/>
          <w:szCs w:val="24"/>
          <w:rtl w:val="0"/>
        </w:rPr>
        <w:t xml:space="preserve">)</w:t>
      </w:r>
      <w:r>
        <w:rPr>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Индивидуальные задания (Всеобщая история) - </w:t>
      </w:r>
      <w:hyperlink r:id="rId14" w:tooltip="https://docs.google.com/document/d/1tpK6sOpbRRidr1bywwNSjqgi7jnpcNBD/edit?usp=drive_link&amp;ouid=107518729244739099183&amp;rtpof=true&amp;sd=true" w:history="1">
        <w:r>
          <w:rPr>
            <w:color w:val="1155cc"/>
            <w:sz w:val="24"/>
            <w:szCs w:val="24"/>
            <w:u w:val="single"/>
            <w:rtl w:val="0"/>
          </w:rPr>
          <w:t xml:space="preserve">https://docs.google.com/document/d/1tpK6sOpbRRidr1bywwNSjqgi7jnpcNBD/edit?usp=drive_link&amp;ouid=107518729244739099183&amp;rtpof=true&amp;sd=true</w:t>
        </w:r>
      </w:hyperlink>
      <w:r>
        <w:rPr>
          <w:rtl w:val="0"/>
        </w:rPr>
      </w:r>
      <w:r>
        <w:rPr>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jc w:val="both"/>
        <w:rPr>
          <w:sz w:val="24"/>
          <w:szCs w:val="24"/>
        </w:rPr>
      </w:pPr>
      <w:r>
        <w:rPr>
          <w:sz w:val="24"/>
          <w:szCs w:val="24"/>
          <w:rtl w:val="0"/>
        </w:rPr>
        <w:t xml:space="preserve">Индивидуальные задания (история России) - </w:t>
      </w:r>
      <w:hyperlink r:id="rId15" w:tooltip="https://docs.google.com/document/d/1Bz0GDnwXh8VgtUTvt9zU-EvpGWxEdr1i/edit?usp=drive_link&amp;ouid=107518729244739099183&amp;rtpof=true&amp;sd=true" w:history="1">
        <w:r>
          <w:rPr>
            <w:color w:val="1155cc"/>
            <w:sz w:val="24"/>
            <w:szCs w:val="24"/>
            <w:u w:val="single"/>
            <w:rtl w:val="0"/>
          </w:rPr>
          <w:t xml:space="preserve">https://docs.google.com/document/d/1Bz0GDnwXh8VgtUTvt9zU-EvpGWxEdr1i/edit?usp=drive_link&amp;ouid=107518729244739099183&amp;rtpof=true&amp;sd=true</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Работы по карте (Всеобщая история) - </w:t>
      </w:r>
      <w:hyperlink r:id="rId16" w:tooltip="https://docs.google.com/document/d/1IYRci171qIBdTiWTJRl937Qm7g0u2UU2/edit?usp=drive_link&amp;ouid=107518729244739099183&amp;rtpof=true&amp;sd=true" w:history="1">
        <w:r>
          <w:rPr>
            <w:color w:val="1155cc"/>
            <w:sz w:val="24"/>
            <w:szCs w:val="24"/>
            <w:u w:val="single"/>
            <w:rtl w:val="0"/>
          </w:rPr>
          <w:t xml:space="preserve">https://docs.google.com/document/d/1IYRci171qIBdTiWTJRl937Qm7g0u2UU2/edit?usp=drive_link&amp;ouid=107518729244739099183&amp;rtpof=true&amp;sd=true</w:t>
        </w:r>
      </w:hyperlink>
      <w:r>
        <w:rPr>
          <w:rtl w:val="0"/>
        </w:rPr>
      </w:r>
      <w:r>
        <w:rPr>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jc w:val="both"/>
        <w:rPr>
          <w:sz w:val="24"/>
          <w:szCs w:val="24"/>
        </w:rPr>
      </w:pPr>
      <w:r>
        <w:rPr>
          <w:sz w:val="24"/>
          <w:szCs w:val="24"/>
          <w:rtl w:val="0"/>
        </w:rPr>
        <w:t xml:space="preserve">Работы по карте (история России) - </w:t>
      </w:r>
      <w:hyperlink r:id="rId17" w:tooltip="https://docs.google.com/document/d/1LOsFdaKw7fNqL0AwXvAtwxpPf43-nFKZ/edit?usp=drive_link&amp;ouid=107518729244739099183&amp;rtpof=true&amp;sd=true" w:history="1">
        <w:r>
          <w:rPr>
            <w:color w:val="1155cc"/>
            <w:sz w:val="24"/>
            <w:szCs w:val="24"/>
            <w:u w:val="single"/>
            <w:rtl w:val="0"/>
          </w:rPr>
          <w:t xml:space="preserve">https://docs.google.com/document/d/1LOsFdaKw7fNqL0AwXvAtwxpPf43-nFKZ/edit?usp=drive_link&amp;ouid=107518729244739099183&amp;rtpof=true&amp;sd=true</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4"/>
          <w:szCs w:val="24"/>
        </w:rPr>
      </w:pPr>
      <w:r>
        <w:rPr>
          <w:b/>
          <w:color w:val="ff0000"/>
          <w:sz w:val="24"/>
          <w:szCs w:val="24"/>
          <w:rtl w:val="0"/>
        </w:rPr>
        <w:t xml:space="preserve">Выбрать и выполнить индивидуальные задания ученик может и самостоятельно</w:t>
      </w:r>
      <w:r>
        <w:rPr>
          <w:sz w:val="24"/>
          <w:szCs w:val="24"/>
          <w:rtl w:val="0"/>
        </w:rPr>
        <w:t xml:space="preserve">.</w:t>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Видео-уроки по internetUrok.ru</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i w:val="0"/>
          <w:smallCaps w:val="0"/>
          <w:strike w:val="0"/>
          <w:color w:val="ff0000"/>
          <w:sz w:val="24"/>
          <w:szCs w:val="24"/>
          <w:u w:val="none"/>
          <w:shd w:val="clear" w:color="auto" w:fill="auto"/>
          <w:vertAlign w:val="baseline"/>
          <w:rtl w:val="0"/>
        </w:rPr>
        <w:t xml:space="preserve">видео-уроки будут использоваться учителем на уроках или </w:t>
      </w:r>
      <w:r>
        <w:rPr>
          <w:rFonts w:ascii="Times New Roman" w:hAnsi="Times New Roman" w:eastAsia="Times New Roman" w:cs="Times New Roman"/>
          <w:b/>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ff0000"/>
          <w:sz w:val="24"/>
          <w:szCs w:val="24"/>
          <w:u w:val="none"/>
          <w:shd w:val="clear" w:color="auto" w:fill="auto"/>
          <w:vertAlign w:val="baseline"/>
          <w:rtl w:val="0"/>
        </w:rPr>
        <w:t xml:space="preserve">индивидуально задаваться на дом с конкретными вопросами к ним</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12.</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15..</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16.</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83"/>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17.</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18..</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2"/>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19..</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2"/>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20..</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2"/>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21..</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2"/>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22..</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2"/>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23..</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i w:val="0"/>
          <w:smallCaps w:val="0"/>
          <w:strike w:val="0"/>
          <w:color w:val="ff0000"/>
          <w:sz w:val="24"/>
          <w:szCs w:val="24"/>
          <w:u w:val="none"/>
          <w:shd w:val="clear" w:color="auto" w:fill="auto"/>
          <w:vertAlign w:val="baseline"/>
          <w:rtl w:val="0"/>
        </w:rPr>
        <w:t xml:space="preserve">Просмотреть другие видео-уроки и выполнить задания к ним ученик может  самостоятельно</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Рефераты, творческие и исследовательские проекты</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ссылка на правила написания рефератов</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w:t>
      </w:r>
      <w:hyperlink r:id="rId18" w:tooltip="https://docs.google.com/document/d/10XQKlH9hi-nJW7thWAWrzeMgQk1pFeKJ/edit?usp=drive_link&amp;ouid=107518729244739099183&amp;rtpof=true&amp;sd=true" w:history="1">
        <w:r>
          <w:rPr>
            <w:rFonts w:ascii="Times New Roman" w:hAnsi="Times New Roman" w:eastAsia="Times New Roman" w:cs="Times New Roman"/>
            <w:b w:val="0"/>
            <w:i w:val="0"/>
            <w:smallCaps w:val="0"/>
            <w:strike w:val="0"/>
            <w:color w:val="0000ff"/>
            <w:sz w:val="24"/>
            <w:szCs w:val="24"/>
            <w:u w:val="single"/>
            <w:shd w:val="clear" w:color="auto" w:fill="auto"/>
            <w:vertAlign w:val="baseline"/>
            <w:rtl w:val="0"/>
          </w:rPr>
          <w:t xml:space="preserve">https://docs.google.com/document/d/10XQKlH9hi-nJW7thWAWrzeMgQk1pFeKJ/edit?usp=drive_link&amp;ouid=107518729244739099183&amp;rtpof=true&amp;sd=true</w:t>
        </w:r>
      </w:hyperlink>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2"/>
          <w:szCs w:val="22"/>
          <w:u w:val="none"/>
          <w:shd w:val="clear" w:color="auto" w:fill="auto"/>
          <w:vertAlign w:val="baseline"/>
          <w:rtl w:val="0"/>
        </w:rPr>
        <w:t xml:space="preserve">Темы рефератов</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bl>
      <w:tblPr>
        <w:tblStyle w:val="738"/>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68"/>
        <w:gridCol w:w="4317"/>
        <w:gridCol w:w="543"/>
        <w:gridCol w:w="4243"/>
        <w:tblGridChange w:id="5">
          <w:tblGrid>
            <w:gridCol w:w="468"/>
            <w:gridCol w:w="4317"/>
            <w:gridCol w:w="543"/>
            <w:gridCol w:w="4243"/>
          </w:tblGrid>
        </w:tblGridChange>
      </w:tblGrid>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Всеобщая история</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История России</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hanging="2"/>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Чан Кайши и Мао Цзэдун: гоминьдан и гунчаньдан</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Советский Союз в 1945-1953 годах</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hanging="2"/>
              <w:jc w:val="both"/>
              <w:rPr>
                <w:sz w:val="22"/>
                <w:szCs w:val="22"/>
              </w:rPr>
            </w:pPr>
            <w:r>
              <w:rPr>
                <w:sz w:val="22"/>
                <w:szCs w:val="22"/>
                <w:rtl w:val="0"/>
              </w:rPr>
              <w:t xml:space="preserve">Мохандас Карамчанд Ганди</w:t>
            </w:r>
            <w:r>
              <w:rPr>
                <w:sz w:val="22"/>
                <w:szCs w:val="22"/>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«Архипелаг ГУЛАГ»</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hanging="2"/>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Латинская Америка во второй половине ХХ века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И.В. Сталин: человек и политик</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hanging="2"/>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Африка во второй половине ХХ века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vAlign w:val="top"/>
            <w:textDirection w:val="lrTb"/>
            <w:noWrap w:val="false"/>
          </w:tcPr>
          <w:p>
            <w:pPr>
              <w:pBdr/>
              <w:spacing/>
              <w:ind/>
              <w:jc w:val="both"/>
              <w:rPr>
                <w:sz w:val="22"/>
                <w:szCs w:val="22"/>
              </w:rPr>
            </w:pPr>
            <w:r>
              <w:rPr>
                <w:sz w:val="22"/>
                <w:szCs w:val="22"/>
                <w:rtl w:val="0"/>
              </w:rPr>
              <w:t xml:space="preserve">Н.С. Хрущёв: человек и политик</w:t>
            </w:r>
            <w:r>
              <w:rPr>
                <w:sz w:val="22"/>
                <w:szCs w:val="22"/>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5</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Организация Объединённых Наций в современном мире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5</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СССР в 1953-1964 годах</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6</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Холодная война: содержание и особенности эпохи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6</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Советская внешняя политика в 50 – начале 60-х годов ХХ века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7</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НАТО: от основания до современности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7</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«Оттепель» в духовной жизни, науке и культуре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8</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Корейская война: причины и последствия</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8</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color w:val="ff0000"/>
                <w:sz w:val="22"/>
                <w:szCs w:val="22"/>
                <w:rtl w:val="0"/>
              </w:rPr>
              <w:t xml:space="preserve">Кемеровская область в 50-60-е годы ХХ века</w:t>
            </w: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9</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Карибский кризис: мир на краю пропасти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9</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Л.И. Брежнев и эпоха «застоя»</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10</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США во второй половине ХХ века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10</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Советский Союз в 1964-1985 годах</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11</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Европа: путь от ЕЭС к Единой Европе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11</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СССР в системе международных отношений (середина 60 – начало 80-х годов ХХ века)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12</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Конрад Аденауэр: первый канцлер Западной Германии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12</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Советский Союз и Афганская война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13</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ФРГ и ГДР на пути к единой Германии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13</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color w:val="ff0000"/>
                <w:sz w:val="22"/>
                <w:szCs w:val="22"/>
                <w:rtl w:val="0"/>
              </w:rPr>
              <w:t xml:space="preserve">Кузбассовцы в Афганистане</w:t>
            </w: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14</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Западный Берлин – город в центре «холодной войны»</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14</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Культура и духовная жизнь в эпоху «развитого социализма»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sz w:val="22"/>
                <w:szCs w:val="22"/>
                <w:rtl w:val="0"/>
              </w:rPr>
              <w:t xml:space="preserve">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Великобритания во второй половине ХХ века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sz w:val="22"/>
                <w:szCs w:val="22"/>
                <w:rtl w:val="0"/>
              </w:rPr>
              <w:t xml:space="preserve">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Перестройка (1985-1991 годы) и её последствия</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sz w:val="22"/>
                <w:szCs w:val="22"/>
                <w:rtl w:val="0"/>
              </w:rPr>
              <w:t xml:space="preserve">6</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Маргарет Тэтчер: «железная леди» и «тэтчеризм»</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sz w:val="22"/>
                <w:szCs w:val="22"/>
                <w:rtl w:val="0"/>
              </w:rPr>
              <w:t xml:space="preserve">6</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М.С. Горбачёв: архитектор перестройки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sz w:val="22"/>
                <w:szCs w:val="22"/>
                <w:rtl w:val="0"/>
              </w:rPr>
              <w:t xml:space="preserve">7</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Франция во второй половине ХХ века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sz w:val="22"/>
                <w:szCs w:val="22"/>
                <w:rtl w:val="0"/>
              </w:rPr>
              <w:t xml:space="preserve">7</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«Новое мышление» в международных отношениях</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sz w:val="22"/>
                <w:szCs w:val="22"/>
                <w:rtl w:val="0"/>
              </w:rPr>
              <w:t xml:space="preserve">8</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Шарль де Голль: спаситель Франции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1</w:t>
            </w:r>
            <w:r>
              <w:rPr>
                <w:sz w:val="22"/>
                <w:szCs w:val="22"/>
                <w:rtl w:val="0"/>
              </w:rPr>
              <w:t xml:space="preserve">8</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Культура и духовная жизнь в эпоху перестройки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19</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Испания: от Франко к конституционной монархии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19</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Б.Н. Ельцин – первый президент России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0</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Португальская революция 1974 года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0</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color w:val="ff0000"/>
                <w:sz w:val="22"/>
                <w:szCs w:val="22"/>
                <w:rtl w:val="0"/>
              </w:rPr>
              <w:t xml:space="preserve">Кузбасс во время перестройки</w:t>
            </w: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1</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«Государство благосостояния»: достижения и проблемы</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1</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ГКЧП и распад СССР</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2</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Страны «народной демократии» в Восточной Европе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2</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Становление новой России: проблемы и их решение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3</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«Пражская весна» в Чехословакии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3</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Россия и СНГ</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4</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«Солидарность» и новая Польша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4</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Трагедия Чечни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Распад колониальных империй и проблемы стран «третьего мира»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color w:val="ff0000"/>
                <w:sz w:val="22"/>
                <w:szCs w:val="22"/>
                <w:rtl w:val="0"/>
              </w:rPr>
              <w:t xml:space="preserve">Кузбассовцы в Чечне</w:t>
            </w: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6</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Вьетнам: трудный путь от войны к миру</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6</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color w:val="ff0000"/>
                <w:sz w:val="22"/>
                <w:szCs w:val="22"/>
                <w:rtl w:val="0"/>
              </w:rPr>
              <w:t xml:space="preserve">Моя семья в истории России второй половины ХХ – начала ХХI века</w:t>
            </w: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7</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Израиль – рождён, чтобы воевать?</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7</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В.В. Путин: человек и политик</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8</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Иранская революция 1978-1979 годов</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2</w:t>
            </w:r>
            <w:r>
              <w:rPr>
                <w:sz w:val="22"/>
                <w:szCs w:val="22"/>
                <w:rtl w:val="0"/>
              </w:rPr>
              <w:t xml:space="preserve">8</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color w:val="ff0000"/>
                <w:sz w:val="22"/>
                <w:szCs w:val="22"/>
                <w:rtl w:val="0"/>
              </w:rPr>
              <w:t xml:space="preserve">А.Г. Тулеев: человек и политик</w:t>
            </w: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29</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Ирано-иракская война 1980-1988 годов</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29</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color w:val="ff0000"/>
                <w:sz w:val="24"/>
                <w:szCs w:val="24"/>
                <w:rtl w:val="0"/>
              </w:rPr>
              <w:t xml:space="preserve">Сколько лет Кемерово? (к вопросу об истинной дате основания города)</w:t>
            </w: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0</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Афганистан: трагедия и надежды</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0</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w:t>
            </w:r>
            <w:r>
              <w:rPr>
                <w:sz w:val="24"/>
                <w:szCs w:val="24"/>
                <w:rtl w:val="0"/>
              </w:rPr>
              <w:t xml:space="preserve">Щит Родины</w:t>
            </w:r>
            <w:r>
              <w:rPr>
                <w:sz w:val="22"/>
                <w:szCs w:val="22"/>
                <w:rtl w:val="0"/>
              </w:rPr>
              <w:t xml:space="preserve">»</w:t>
            </w:r>
            <w:r>
              <w:rPr>
                <w:sz w:val="24"/>
                <w:szCs w:val="24"/>
                <w:rtl w:val="0"/>
              </w:rPr>
              <w:t xml:space="preserve">: передовые российские вооружения</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1</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Че Гевара: человек и символ</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1</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4"/>
                <w:szCs w:val="24"/>
                <w:rtl w:val="0"/>
              </w:rPr>
              <w:t xml:space="preserve">Советская женская мода 1945-1991 годов</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2</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Движение неприсоединения </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2</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4"/>
                <w:szCs w:val="24"/>
                <w:rtl w:val="0"/>
              </w:rPr>
              <w:t xml:space="preserve">Советская музыка 1945-1991 годов</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3</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Хельсинский процесс и разрядка напряжённости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3</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4"/>
                <w:szCs w:val="24"/>
                <w:rtl w:val="0"/>
              </w:rPr>
              <w:t xml:space="preserve">Советские песни как отражение эпохи (1946-1991)</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4</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НТР: содержание и значение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4</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4"/>
                <w:szCs w:val="24"/>
                <w:rtl w:val="0"/>
              </w:rPr>
              <w:t xml:space="preserve">Бардовская песня как феномен советской культуры</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Билл Гейтс и империя «Майкрософт»</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4"/>
                <w:szCs w:val="24"/>
                <w:rtl w:val="0"/>
              </w:rPr>
              <w:t xml:space="preserve">Российское кино конца XX - начала XXI век</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6</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Современный ислам или исламский экстремизм?</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6</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sz w:val="22"/>
                <w:szCs w:val="22"/>
              </w:rPr>
            </w:pPr>
            <w:r>
              <w:rPr>
                <w:sz w:val="24"/>
                <w:szCs w:val="24"/>
                <w:rtl w:val="0"/>
              </w:rPr>
              <w:t xml:space="preserve">Российская популярная музыка конца XX - начала XXI века</w:t>
            </w:r>
            <w:r>
              <w:rPr>
                <w:rtl w:val="0"/>
              </w:rPr>
            </w:r>
            <w:r>
              <w:rPr>
                <w:sz w:val="22"/>
                <w:szCs w:val="22"/>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7</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«Биттлз»: они пришли, спели и победили</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7</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sz w:val="24"/>
                <w:szCs w:val="24"/>
                <w:rtl w:val="0"/>
              </w:rPr>
              <w:t xml:space="preserve">Детство в СССР (1953-1991)</w:t>
            </w: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8</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Движение «зелёных» и современный мир</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3</w:t>
            </w:r>
            <w:r>
              <w:rPr>
                <w:sz w:val="22"/>
                <w:szCs w:val="22"/>
                <w:rtl w:val="0"/>
              </w:rPr>
              <w:t xml:space="preserve">8</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Современная Россия: проблемы и перспективы</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39</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«Танцующие шестидесятые»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39</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color w:val="ff0000"/>
                <w:sz w:val="22"/>
                <w:szCs w:val="22"/>
              </w:rPr>
            </w:pPr>
            <w:r>
              <w:rPr>
                <w:color w:val="ff0000"/>
                <w:sz w:val="24"/>
                <w:szCs w:val="24"/>
                <w:rtl w:val="0"/>
              </w:rPr>
              <w:t xml:space="preserve">Перспективы экономического развития Кемеровской области - Кузбасса в ближайшее десятилетие</w:t>
            </w:r>
            <w:r>
              <w:rPr>
                <w:rtl w:val="0"/>
              </w:rPr>
            </w:r>
            <w:r>
              <w:rPr>
                <w:color w:val="ff0000"/>
                <w:sz w:val="22"/>
                <w:szCs w:val="22"/>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0</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Космическая эра: от первого спутника до МКС</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0</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2" w:left="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1</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Нил Армстронг – первый человек на Луне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1</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2" w:left="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2</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Массовая культура и молодёжь</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2</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2" w:left="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3</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Элвис Пресли: король рок-н-рола</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3</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2" w:left="0"/>
              <w:jc w:val="left"/>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4</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Посткоммунистическая эра: кризис и проблемы</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4</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2" w:left="0"/>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Религия в современном мире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2" w:left="0"/>
              <w:jc w:val="left"/>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6</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Мировое олимпийское движение</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6</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2" w:left="0"/>
              <w:jc w:val="both"/>
              <w:rPr>
                <w:rFonts w:ascii="Times New Roman" w:hAnsi="Times New Roman" w:eastAsia="Times New Roman" w:cs="Times New Roman"/>
                <w:b w:val="0"/>
                <w:i w:val="0"/>
                <w:smallCaps w:val="0"/>
                <w:strike w:val="0"/>
                <w:color w:val="ff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2"/>
                <w:szCs w:val="22"/>
                <w:u w:val="none"/>
                <w:shd w:val="clear" w:color="auto" w:fill="auto"/>
                <w:vertAlign w:val="baseline"/>
              </w:rPr>
            </w:r>
          </w:p>
        </w:tc>
      </w:tr>
      <w:tr>
        <w:trPr>
          <w:cantSplit w:val="false"/>
        </w:trPr>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7</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sz w:val="22"/>
                <w:szCs w:val="22"/>
                <w:rtl w:val="0"/>
              </w:rPr>
              <w:t xml:space="preserve">Мир на рубеже тысячелетий</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4</w:t>
            </w:r>
            <w:r>
              <w:rPr>
                <w:sz w:val="22"/>
                <w:szCs w:val="22"/>
                <w:rtl w:val="0"/>
              </w:rPr>
              <w:t xml:space="preserve">7</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shd w:val="clear" w:color="auto" w:fill="auto"/>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vAlign w:val="top"/>
            <w:textDirection w:val="lrTb"/>
            <w:noWrap w:val="false"/>
          </w:tcPr>
          <w:p>
            <w:pPr>
              <w:pBdr/>
              <w:spacing/>
              <w:ind/>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120" w:left="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ff0000"/>
          <w:sz w:val="24"/>
          <w:szCs w:val="24"/>
          <w:u w:val="none"/>
          <w:shd w:val="clear" w:color="auto" w:fill="auto"/>
          <w:vertAlign w:val="baseline"/>
          <w:rtl w:val="0"/>
        </w:rPr>
        <w:t xml:space="preserve">Красным цветом обозначены темы рефератов, связанные с историей Кузбасса</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2"/>
          <w:szCs w:val="22"/>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358" w:left="218"/>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ff0000"/>
          <w:sz w:val="24"/>
          <w:szCs w:val="24"/>
          <w:u w:val="none"/>
          <w:shd w:val="clear" w:color="auto" w:fill="auto"/>
          <w:vertAlign w:val="baseline"/>
          <w:rtl w:val="0"/>
        </w:rPr>
        <w:t xml:space="preserve">Первый реферат ученик должен сдать к 15 декабря, а второй – к 15 мая текущего года</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2"/>
          <w:szCs w:val="22"/>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
          <w:sz w:val="24"/>
          <w:szCs w:val="24"/>
        </w:rPr>
      </w:pPr>
      <w:r>
        <w:rPr>
          <w:b/>
          <w:sz w:val="24"/>
          <w:szCs w:val="24"/>
          <w:rtl w:val="0"/>
        </w:rPr>
        <w:t xml:space="preserve">Материалы для подготовки к ЕГЭ:</w:t>
      </w:r>
      <w:r>
        <w:rPr>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
          <w:sz w:val="24"/>
          <w:szCs w:val="24"/>
        </w:rPr>
      </w:pPr>
      <w:r>
        <w:rPr>
          <w:rtl w:val="0"/>
        </w:rPr>
      </w:r>
      <w:r>
        <w:rPr>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6"/>
          <w:szCs w:val="26"/>
        </w:rPr>
      </w:pPr>
      <w:r>
        <w:rPr>
          <w:color w:val="222222"/>
          <w:sz w:val="24"/>
          <w:szCs w:val="24"/>
          <w:highlight w:val="white"/>
          <w:rtl w:val="0"/>
        </w:rPr>
        <w:t xml:space="preserve">Материалы - </w:t>
      </w:r>
      <w:hyperlink r:id="rId19" w:tooltip="https://4ege.ru/istoriya/page/2/" w:history="1">
        <w:r>
          <w:rPr>
            <w:color w:val="1155cc"/>
            <w:sz w:val="24"/>
            <w:szCs w:val="24"/>
            <w:highlight w:val="white"/>
            <w:u w:val="single"/>
            <w:rtl w:val="0"/>
          </w:rPr>
          <w:t xml:space="preserve">https://4ege.ru/istoriya/page/2/</w:t>
        </w:r>
      </w:hyperlink>
      <w:r>
        <w:rPr>
          <w:color w:val="222222"/>
          <w:sz w:val="24"/>
          <w:szCs w:val="24"/>
          <w:highlight w:val="white"/>
          <w:rtl w:val="0"/>
        </w:rPr>
        <w:t xml:space="preserve">.</w:t>
      </w:r>
      <w:r>
        <w:rPr>
          <w:rtl w:val="0"/>
        </w:rPr>
      </w:r>
      <w:r>
        <w:rPr>
          <w:sz w:val="26"/>
          <w:szCs w:val="26"/>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Термины - </w:t>
      </w:r>
      <w:hyperlink r:id="rId20" w:tooltip="https://drive.google.com/drive/folders/1SuRGHQRy0APD5jWRTFjxQv5lj_WSnOHd" w:history="1">
        <w:r>
          <w:rPr>
            <w:color w:val="1155cc"/>
            <w:sz w:val="24"/>
            <w:szCs w:val="24"/>
            <w:u w:val="single"/>
            <w:rtl w:val="0"/>
          </w:rPr>
          <w:t xml:space="preserve">https://drive.google.com/drive/folders/1SuRGHQRy0APD5jWRTFjxQv5lj_WSnOHd</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Таблицы и схемы - </w:t>
      </w:r>
      <w:hyperlink r:id="rId21" w:tooltip="https://drive.google.com/drive/folders/1icSB3pqK_xOppOizBdXbFJd5UisqAhhZ" w:history="1">
        <w:r>
          <w:rPr>
            <w:color w:val="1155cc"/>
            <w:sz w:val="24"/>
            <w:szCs w:val="24"/>
            <w:u w:val="single"/>
            <w:rtl w:val="0"/>
          </w:rPr>
          <w:t xml:space="preserve">https://drive.google.com/drive/folders/1icSB3pqK_xOppOizBdXbFJd5UisqAhhZ</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Карты - </w:t>
      </w:r>
      <w:hyperlink r:id="rId22" w:tooltip="https://drive.google.com/drive/folders/1XbYIJ6rcuva6diaOTK4Fm-XStBb2PKgF" w:history="1">
        <w:r>
          <w:rPr>
            <w:color w:val="1155cc"/>
            <w:sz w:val="24"/>
            <w:szCs w:val="24"/>
            <w:u w:val="single"/>
            <w:rtl w:val="0"/>
          </w:rPr>
          <w:t xml:space="preserve">https://drive.google.com/drive/folders/1XbYIJ6rcuva6diaOTK4Fm-XStBb2PKgF</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Тесты. ХХ век -</w:t>
      </w:r>
      <w:hyperlink r:id="rId23" w:tooltip="https://drive.google.com/drive/folders/1vkh0cYSdTRCMDlSLTBH0g1LjeJQHHw8P" w:history="1">
        <w:r>
          <w:rPr>
            <w:color w:val="1155cc"/>
            <w:sz w:val="24"/>
            <w:szCs w:val="24"/>
            <w:u w:val="single"/>
            <w:rtl w:val="0"/>
          </w:rPr>
          <w:t xml:space="preserve">https://drive.google.com/drive/folders/1vkh0cYSdTRCMDlSLTBH0g1LjeJQHHw8P</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Задания типа ЕГЭ на диагностическом тестировании - </w:t>
      </w:r>
      <w:hyperlink r:id="rId24" w:tooltip="https://drive.google.com/drive/folders/1Et9k1kLAs_GUGcqk8bFf6OSzqSOTqPbV?usp=drive_link" w:history="1">
        <w:r>
          <w:rPr>
            <w:color w:val="1155cc"/>
            <w:sz w:val="24"/>
            <w:szCs w:val="24"/>
            <w:u w:val="single"/>
            <w:rtl w:val="0"/>
          </w:rPr>
          <w:t xml:space="preserve">https://drive.google.com/drive/folders/1Et9k1kLAs_GUGcqk8bFf6OSzqSOTqPbV?usp=drive_link</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Работа с картами - </w:t>
      </w:r>
      <w:hyperlink r:id="rId25" w:tooltip="https://drive.google.com/drive/folders/1VVI6kcZ9766q3FmnMmznk24IBsx3R2rO" w:history="1">
        <w:r>
          <w:rPr>
            <w:color w:val="1155cc"/>
            <w:sz w:val="24"/>
            <w:szCs w:val="24"/>
            <w:u w:val="single"/>
            <w:rtl w:val="0"/>
          </w:rPr>
          <w:t xml:space="preserve">https://drive.google.com/drive/folders/1VVI6kcZ9766q3FmnMmznk24IBsx3R2rO</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Работа с иллюстрациями - </w:t>
      </w:r>
      <w:hyperlink r:id="rId26" w:tooltip="https://drive.google.com/drive/folders/1jHR8Kdzwkr6cChxa5lDAfgH2M-wvcnvr" w:history="1">
        <w:r>
          <w:rPr>
            <w:color w:val="1155cc"/>
            <w:sz w:val="24"/>
            <w:szCs w:val="24"/>
            <w:u w:val="single"/>
            <w:rtl w:val="0"/>
          </w:rPr>
          <w:t xml:space="preserve">https://drive.google.com/drive/folders/1jHR8Kdzwkr6cChxa5lDAfgH2M-wvcnvr</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sz w:val="24"/>
          <w:szCs w:val="24"/>
          <w:rtl w:val="0"/>
        </w:rPr>
        <w:t xml:space="preserve">Пособия - </w:t>
      </w:r>
      <w:hyperlink r:id="rId27" w:tooltip="https://drive.google.com/drive/folders/1mpqvT9KjBaiZVZNX0k2FUIaojB07w7Gu" w:history="1">
        <w:r>
          <w:rPr>
            <w:color w:val="1155cc"/>
            <w:sz w:val="24"/>
            <w:szCs w:val="24"/>
            <w:u w:val="single"/>
            <w:rtl w:val="0"/>
          </w:rPr>
          <w:t xml:space="preserve">https://drive.google.com/drive/folders/1mpqvT9KjBaiZVZNX0k2FUIaojB07w7Gu</w:t>
        </w:r>
      </w:hyperlink>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4"/>
          <w:szCs w:val="24"/>
        </w:rPr>
      </w:pPr>
      <w:r>
        <w:rPr>
          <w:rtl w:val="0"/>
        </w:rPr>
      </w:r>
      <w:r>
        <w:rPr>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В результате изучения курса «История» выпускник 11 класса должен:</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знать/понимать/уметь</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значимости России в мировых политических и социально-экономических процессах 1945–2022 гг., знание достижений страны и ее народа; умение характеризовать историческое значение советских научно-технологических успехов, освоения космоса; понима</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1945–2022 гг.; особенности развития культуры народов СССР (России);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наиболее значимые события истории России 1945–2022 гг., объяснять их особую значимость для истории нашей страны;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определять и объяснять (аргументировать) сво</w:t>
      </w:r>
      <w:r>
        <w:rPr>
          <w:sz w:val="24"/>
          <w:szCs w:val="24"/>
          <w:rtl w:val="0"/>
        </w:rPr>
        <w:t xml:space="preserve">ё</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отношение и оценку наиболее значительных событий, явлений, процессов истории России 1945–2022 гг., их значение для истории России и человечества в целом;</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w:t>
      </w:r>
      <w:r>
        <w:rPr>
          <w:sz w:val="24"/>
          <w:szCs w:val="24"/>
          <w:rtl w:val="0"/>
        </w:rPr>
        <w:t xml:space="preserve">используя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знания по истории России и всемирной истории 1945–2022 гг., выявлять попытки фальсификации истории;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используя знания по истории России, аргументированно противостоять попыткам фальсификации исторических фактов, связанных с важнейшими событиями, явлениями, процессами истории России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w:t>
      </w:r>
      <w:r>
        <w:rPr>
          <w:sz w:val="24"/>
          <w:szCs w:val="24"/>
          <w:rtl w:val="0"/>
        </w:rPr>
        <w:t xml:space="preserve">з</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нать имена исторических личностей, внесших значительный вклад в социально-экономическое, политическое и культурное развитие России в 1945–2022 гг.;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знать имена наиболее выдающихся деятелей истории России 1945–2022 гг., события, процессы, в которых они участвовали;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характеризовать деятельность исторических личностей в рамках событий, процессов истории России 1945–2022 гг., оценивать значение их деятельности для истории нашей страны и человечества в целом;</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х</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арактеризовать значение и последствия событий 1945–2022 гг., в которых участвовали выдающиеся исторические личности, для истории России;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определять и объяснять (аргументировать) сво</w:t>
      </w:r>
      <w:r>
        <w:rPr>
          <w:sz w:val="24"/>
          <w:szCs w:val="24"/>
          <w:rtl w:val="0"/>
        </w:rPr>
        <w:t xml:space="preserve">ё</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отношение и оценку деятельности исторических личностей;</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уметь составлять описание (реконструкцию) в устной и письменной форме исторических событий, явлений, процессов истории родного края, истории Росси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 и всемирной истории 1945–2022 гг. и их участников, образа жизни людей и его изменения в Новейшую эпоху; формулировать и обосновывать собственную точку зрения (версию, оценку) с помощью фактического материала, в том числе используя источники разных типов;</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объяснять смысл изученных (изучаемых) ист</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орических понятий и терминов из истории России и всемирной истории 1945–2022 гг., привлекая учебные тексты и (или) дополнительные источники информации; корректно использовать исторические понятия и термины в устной речи, при подготовке конспекта, реферата;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по самостоятельно составленному плану представлять развернутый рассказ (описани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е) о ключевых событиях родного края, истории России и всемирной истории 1945–2022 гг. с использованием контекстной информации, представленной в исторических источниках, учебной, художественной и научно-популярной литературе, визуальных материалах и другом;</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с</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оставлять развёрнутую характеристику исторических личностей с описанием и оценкой их деятельности; характеризовать условия и образ жизни людей в России и других странах в 1945–2022 гг., анализируя изменения, произошедшие в течение рассматриваемого периода;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представлять описание памятник</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ов материальной и художественной культуры 1945–2022 гг., их назначение, характеризовать обстоятельства их создания, называть авторов памятников культуры, определять жанр, стиль, особенности технических и художественных приемов создания памятников культуры;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представлять результаты самостоятельного изучения исторической информации из истории России и всемирной истории 1945–2022 гг. в форме сложного плана, конспекта, реферата;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 определять и объяснять с использованием фактического материала своё отношение к наиболее значительным событиям, достижениям и личностям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понимать необходимость фактической аргументации для обоснования своей позиции; самостоятельно отбирать факты, которые могут быть использованы для подтверждения (опровержения) какой-либо оценки исторических событий;</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форм</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улировать аргументы для подтверждения (опровержения) собственной или предложенной точки зрения по дискуссионной проблеме из истории России и всемирной истории 1945–2022 гг.; сравнивать предложенную аргументацию, выбирать наиболее аргументированную позицию;</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уметь выявлять существенные черты исторических событий, явлений, процессов 1945–2022 гг.; систематизировать историческую информацию в соответствии с заданными критериями; сравнивать изученные исторические события, явления, процессы;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называть характерные, существенные признаки событий, процессов, явлений истории России и всеобщей истории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различать в исторической информации из курсов истории России и зарубежных стран 1945–2022 гг. события, явления, процессы; факты и мнения, описания и объяснения, гипотезы и теории;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группировать, систематизировать исторические факты по самостоятельно определяемому признаку (хронологии, принадлежности к историческим процессам, типологическим основаниям и другому);</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обобщать историческую информацию по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на основе изучения исторического материала давать оценку возможности (корректности) сравнения событий, явлений, процессов, взглядов исторических деятелей истории России и зарубежных стран в 1945–2022 гг.;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сравнивать исторические события, явления, процессы, взгляды исторических деятелей истории России и зарубежных стран 1945–2022 гг. по самостоятельно определ</w:t>
      </w:r>
      <w:r>
        <w:rPr>
          <w:sz w:val="24"/>
          <w:szCs w:val="24"/>
          <w:rtl w:val="0"/>
        </w:rPr>
        <w:t xml:space="preserve">ё</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нным критериям; на основе сравнения самостоятельно делать выводы;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на основе изучения исторического материала устанавливать исторические аналогии;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уметь устанавливать причинно-следственные, пространственные, вре</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менны́е связи исторических событий, явлений, процессов; характеризовать их итоги; соотносить события истории родного края и истории России в 1945–2022 гг.; определять современников исторических событий истории России и человечества в целом в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на основе изученного материала по истории России и зарубежных стран 1945–2022 гг. определять (различать) причины, предпосылки, поводы, последствия, указывать итоги, значение исторических событий, явлений, процессов;</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устанавливать причинно-следственные, пространственные, временны́е связи между историческими событиями, явлениями, процессами на основе анализа исторической ситуации (информации) из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делать предположения о возможных причинах (предпосылках) и последствиях исторических событий, явлений, процессов истории России и зарубежных стран 1945–2022 гг.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излагать исторический материал на основе понимания причинно-следственных, пространственно-временных связей исторических событий, явлений, процессов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соотносить события истории родного края,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определять современников исторических событий, явлений, процессов истории России и человечества в целом 1945–2022 гг.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уметь критически анализировать для решения познавательной задачи аутентичные исторические источники разных типов (письменные, ве</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щественные, аудио-визуальные) по истории России и зарубежных стран 1945–2022 гг.,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различать виды письменных исторических источников по истории России и всемирной истории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определять авторство письменного исторического источника по истории России и зарубежных стран 1945–2022 гг., время и место его создания, события, явления, процессы, о которых ид</w:t>
      </w:r>
      <w:r>
        <w:rPr>
          <w:sz w:val="24"/>
          <w:szCs w:val="24"/>
          <w:rtl w:val="0"/>
        </w:rPr>
        <w:t xml:space="preserve">ё</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 речь и другое, соотносить информацию письменного источника с историческим контекстом;</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определять на основе информации, представленной в письменном историческом источнике, характерные признаки описываемых событий, явлений, процессов по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анализировать письменный исторический источник по истории России и зарубежных стран 1945–2022 гг. с точки зрения его темы, цели, позиции автора документа и участников событий, основной мысли, основной и дополнительной информации, достоверности содержания;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соотносить содержание исторического источника по истории России и зарубежных стран 1945–2022 гг. с учебным текстом, другими источниками исторической информации (в том числе исторической картой (схемой)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сопоставлять, анализировать информацию из двух или более письменных исторических источников по истории России и зарубежных стран 1945–2022 гг., делать выводы;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использовать исторические письменные источники при аргументации дискуссионных точек зрения;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проводить атрибуцию вещественного исторического источника (определять утилитарное назначение изуч</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аемого предмета, материальную основу и технику создания, размер, надписи и другое; соотносить вещественный исторический источник с периодом, к которому он относится, и другое); используя контекстную информацию, описывать вещественный исторический источник;</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проводить атрибуцию визуальных и аудиовизуальных ис</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торических источников по истории России и зарубежных стран 1945–2022 гг. (определять авторство, время создания, события, связанные с историческими источниками); используя контекстную информацию, описывать визуальный и аудиовизуальный исторический источник;</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уметь осуществлять с соблюдением правил информационной безопасности поиск исторической информации по ист</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ории России и зарубежных стран 1945–2022 гг.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её соответствия исторической действительности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знать и использовать правила информационной безопасности при поиске исторической информации;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самостоятельно осуществлять поиск достоверных исторических источников, необходимых для изучения событий (явлений, процессов)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на основе знаний по истории самостоятельно подбирать достоверные визуальные источники исторической информации, иллюстрирующие сущностные признаки исторических событий, явлений, процессов;</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самостоятельно осуществлять поиск исторической информации, необходимой для анализа исторических событий, процессов, явлений истории России и зарубежных стран 1945–2022 гг.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используя знания по истории, оценивать полноту и достоверность информации с точки зрения ее соответствия исторической действительности;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уметь анализировать те</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кстовые, визуальные источники исторической информации, в том числе исторические карты (схемы), по истории России и зарубежных стран 1945–2022 гг.; сопоставлять информацию, представленную в различных источниках; формализовать историческую информацию в виде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таблиц, схем, графиков, диаграмм; приобретение опыта осуществления проектной деятельности в форме разработки и представления учебных проектов по новейшей истории, в том числе на региональном материале (с использованием ресурсов библиотек, музеев и других);</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определять на основе информации, представленной в текстовом источнике исторической информации, характерные признаки описываемых событий (явлений, процессов)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отвечать на вопросы по содержанию текстового источника исторической информации по истории России и зарубежных стран 1945–2022 гг. и составлять на его основе план, таблицу, схему;</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узнавать, показывать и называть на карте (схеме) объекты, обозначенные условным</w:t>
      </w:r>
      <w:r>
        <w:rPr>
          <w:sz w:val="24"/>
          <w:szCs w:val="24"/>
          <w:rtl w:val="0"/>
        </w:rPr>
        <w:t xml:space="preserve">и знаками, характеризовать историческое пространство (географические объекты, территории расселения народов, государства, места расположения памятников культуры и другое), изучаемые события, явления, процессы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привлекать контекстную информацию при работе с исторической картой и рассказывать об исторических событиях, используя историческую карту;</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сопоставлять, анализировать информацию, представленную на двух или более исторических картах (схемах) по истории России и зарубежных стран 1945–2022 гг.; оформлять результаты анализа исторической карты (схемы) в виде таблицы, схемы; делать выводы;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на основании информации, представленной на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карте (схеме) по истории России и зарубежных стран 1945–2022 гг., проводить сравнение исторических объектов (размеры территорий стран, расстояния и другие), социально-экономических и геополитических условий существования государств, народов; делать выводы;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сопоставлять информацию, представленную на исторической карте (схеме) по истории России и зарубежных стран 1945–2022 гг., с информацией из аутентичных исторических источников и источников исторической информации;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определять события, явления, процессы, которым посвящены визуальные источники исторической информации;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на основании визуальных источников исторической информации и статистической информации по истории России и зарубежных стран 1945–2022 гг. проводить сравнение исторических событий, явлений, процессов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сопоставлять визуальные источники исторической информации по истории России и зарубежных стран 1945–2022 гг. с информацией из других исторических источников, делать выводы;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представлять историческую информацию в виде таблиц, графиков, схем, диаграмм;</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использовать умения, приобретенные в процессе изучения истории, для участия в подготовке учебных проектов по истории России 1945–2022 гг., в том числе на региональном материале, с использованием ресурсов библиотек, музеев и других;</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получить опыт взаимодействия с людьми другой куль</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проявление уважения к историческому наследию народов России;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понимать особенности политического, социально-экономического и историко-культурного развития России как многонационального государства; </w:t>
      </w:r>
      <w:r>
        <w:rPr>
          <w:sz w:val="24"/>
          <w:szCs w:val="24"/>
          <w:rtl w:val="0"/>
        </w:rPr>
        <w:t xml:space="preserve">ознакомится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с культурой, традициями и обычаями народов России;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знать исторические примеры эффективного взаимодействия народов нашей страны для защиты Родины от внешних врагов, достижения общих целей в деле политического, социально-экономического и культурного развития России;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п</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онимать особенности общения с представителями другой культуры, национальной и религиозной принадлежности, важность уч</w:t>
      </w:r>
      <w:r>
        <w:rPr>
          <w:sz w:val="24"/>
          <w:szCs w:val="24"/>
          <w:rtl w:val="0"/>
        </w:rPr>
        <w:t xml:space="preserve">ё</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та в общении традиций, обычаев, особенностей культуры народов нашей страны;</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у</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частвовать в диалогическом и полилогическом общении, посвящ</w:t>
      </w:r>
      <w:r>
        <w:rPr>
          <w:sz w:val="24"/>
          <w:szCs w:val="24"/>
          <w:rtl w:val="0"/>
        </w:rPr>
        <w:t xml:space="preserve">ё</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нном проблемам, связан</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ным с историей России и зарубежных стран 1945 – 2022 гг.; создавать устные монологические высказывания разной коммуникативной направленности в зависимости от целей, сферы и ситуации общения с соблюдением норм современного русского языка и речевого этикета;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уметь защищать историческую правду, не допускать умаления подвига народа при защите Отечества, быть готовым дать отпор фальсификациям российской истории;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понимать значение подвига советского народа в годы Великой</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Отечественной войны, значение достижений народов нашей страны в других важнейших событиях, процессах истории России и зарубежных стран 1945–2022 гг., осознавать и понимать ценность сопричастности своей семьи к событиям, явлениям, процессам истории России;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используя исторические факты, характеризовать значение достижений народов нашей страны в событиях, явлениях, процессах истории России и зарубежных стран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используя знания по истории России и зарубежных стран 1945–2022 гг., выявлять в исторической информации попытки фальсификации истории, приводить аргументы в защиту исторической правды;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активно участвовать в дискуссиях, не допуская умаления подвига народа при защите Отечества;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знать ключевые события, основны</w:t>
      </w:r>
      <w:r>
        <w:rPr>
          <w:sz w:val="24"/>
          <w:szCs w:val="24"/>
          <w:rtl w:val="0"/>
        </w:rPr>
        <w:t xml:space="preserve">е</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даты и этапы истории России и мира в 1945–2022 гг.; выдающихся деятелей отечественной и всемирной истории; важнейшие достижения культуры, ценностные ориентир</w:t>
      </w:r>
      <w:r>
        <w:rPr>
          <w:sz w:val="24"/>
          <w:szCs w:val="24"/>
          <w:rtl w:val="0"/>
        </w:rPr>
        <w:t xml:space="preserve">ы</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знать хронологические рамки основных периодов отечественной и всеобщей истории 1945–2022 гг.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знать и называть даты важнейших событий и процессов отечественной и всеобщей истории 1945–2022 гг.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выявлять синхронность исторических процессов отечественной и всеобщей истории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делать выводы о тенденциях развития своей страны и других стран в данный период;</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характеризовать место, обстоятельства, участников, результаты и последствия важнейших исторических событий, явлений, процессов истории России 1945–2022 гг.</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sz w:val="24"/>
          <w:szCs w:val="24"/>
          <w:rtl w:val="0"/>
        </w:rPr>
        <w:t xml:space="preserve">       </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sectPr>
      <w:footerReference w:type="default" r:id="rId9"/>
      <w:footerReference w:type="even" r:id="rId10"/>
      <w:footnotePr/>
      <w:endnotePr/>
      <w:type w:val="nextPage"/>
      <w:pgSz w:h="16838" w:orient="portrait" w:w="11906"/>
      <w:pgMar w:top="1134" w:right="850" w:bottom="1134" w:left="1701" w:header="708" w:footer="708"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SimSun">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fldChar w:fldCharType="begin"/>
      <w:instrText xml:space="preserve">PAGE</w:instrText>
      <w:fldChar w:fldCharType="separate"/>
      <w:fldChar w:fldCharType="end"/>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fldChar w:fldCharType="begin"/>
      <w:instrText xml:space="preserve">PAGE</w:instrText>
      <w:fldChar w:fldCharType="separate"/>
      <w:fldChar w:fldCharType="end"/>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firstLine="0" w:left="383"/>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07"/>
    <w:next w:val="70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7"/>
    <w:next w:val="70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7"/>
    <w:next w:val="70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48" w:default="1">
    <w:name w:val="No List"/>
    <w:uiPriority w:val="99"/>
    <w:semiHidden/>
    <w:unhideWhenUsed/>
    <w:pPr>
      <w:pBdr/>
      <w:spacing/>
      <w:ind/>
    </w:pPr>
  </w:style>
  <w:style w:type="character" w:styleId="149">
    <w:name w:val="Heading 1 Char"/>
    <w:basedOn w:val="709"/>
    <w:link w:val="700"/>
    <w:uiPriority w:val="9"/>
    <w:pPr>
      <w:pBdr/>
      <w:spacing/>
      <w:ind/>
    </w:pPr>
    <w:rPr>
      <w:rFonts w:ascii="Arial" w:hAnsi="Arial" w:eastAsia="Arial" w:cs="Arial"/>
      <w:color w:val="0f4761" w:themeColor="accent1" w:themeShade="BF"/>
      <w:sz w:val="40"/>
      <w:szCs w:val="40"/>
    </w:rPr>
  </w:style>
  <w:style w:type="character" w:styleId="150">
    <w:name w:val="Heading 2 Char"/>
    <w:basedOn w:val="709"/>
    <w:link w:val="701"/>
    <w:uiPriority w:val="9"/>
    <w:pPr>
      <w:pBdr/>
      <w:spacing/>
      <w:ind/>
    </w:pPr>
    <w:rPr>
      <w:rFonts w:ascii="Arial" w:hAnsi="Arial" w:eastAsia="Arial" w:cs="Arial"/>
      <w:color w:val="0f4761" w:themeColor="accent1" w:themeShade="BF"/>
      <w:sz w:val="32"/>
      <w:szCs w:val="32"/>
    </w:rPr>
  </w:style>
  <w:style w:type="character" w:styleId="151">
    <w:name w:val="Heading 3 Char"/>
    <w:basedOn w:val="709"/>
    <w:link w:val="702"/>
    <w:uiPriority w:val="9"/>
    <w:pPr>
      <w:pBdr/>
      <w:spacing/>
      <w:ind/>
    </w:pPr>
    <w:rPr>
      <w:rFonts w:ascii="Arial" w:hAnsi="Arial" w:eastAsia="Arial" w:cs="Arial"/>
      <w:color w:val="0f4761" w:themeColor="accent1" w:themeShade="BF"/>
      <w:sz w:val="28"/>
      <w:szCs w:val="28"/>
    </w:rPr>
  </w:style>
  <w:style w:type="character" w:styleId="152">
    <w:name w:val="Heading 4 Char"/>
    <w:basedOn w:val="709"/>
    <w:link w:val="703"/>
    <w:uiPriority w:val="9"/>
    <w:pPr>
      <w:pBdr/>
      <w:spacing/>
      <w:ind/>
    </w:pPr>
    <w:rPr>
      <w:rFonts w:ascii="Arial" w:hAnsi="Arial" w:eastAsia="Arial" w:cs="Arial"/>
      <w:i/>
      <w:iCs/>
      <w:color w:val="0f4761" w:themeColor="accent1" w:themeShade="BF"/>
    </w:rPr>
  </w:style>
  <w:style w:type="character" w:styleId="153">
    <w:name w:val="Heading 5 Char"/>
    <w:basedOn w:val="709"/>
    <w:link w:val="704"/>
    <w:uiPriority w:val="9"/>
    <w:pPr>
      <w:pBdr/>
      <w:spacing/>
      <w:ind/>
    </w:pPr>
    <w:rPr>
      <w:rFonts w:ascii="Arial" w:hAnsi="Arial" w:eastAsia="Arial" w:cs="Arial"/>
      <w:color w:val="0f4761" w:themeColor="accent1" w:themeShade="BF"/>
    </w:rPr>
  </w:style>
  <w:style w:type="character" w:styleId="154">
    <w:name w:val="Heading 6 Char"/>
    <w:basedOn w:val="709"/>
    <w:link w:val="705"/>
    <w:uiPriority w:val="9"/>
    <w:pPr>
      <w:pBdr/>
      <w:spacing/>
      <w:ind/>
    </w:pPr>
    <w:rPr>
      <w:rFonts w:ascii="Arial" w:hAnsi="Arial" w:eastAsia="Arial" w:cs="Arial"/>
      <w:i/>
      <w:iCs/>
      <w:color w:val="595959" w:themeColor="text1" w:themeTint="A6"/>
    </w:rPr>
  </w:style>
  <w:style w:type="character" w:styleId="155">
    <w:name w:val="Heading 7 Char"/>
    <w:basedOn w:val="709"/>
    <w:link w:val="144"/>
    <w:uiPriority w:val="9"/>
    <w:pPr>
      <w:pBdr/>
      <w:spacing/>
      <w:ind/>
    </w:pPr>
    <w:rPr>
      <w:rFonts w:ascii="Arial" w:hAnsi="Arial" w:eastAsia="Arial" w:cs="Arial"/>
      <w:color w:val="595959" w:themeColor="text1" w:themeTint="A6"/>
    </w:rPr>
  </w:style>
  <w:style w:type="character" w:styleId="156">
    <w:name w:val="Heading 8 Char"/>
    <w:basedOn w:val="709"/>
    <w:link w:val="145"/>
    <w:uiPriority w:val="9"/>
    <w:pPr>
      <w:pBdr/>
      <w:spacing/>
      <w:ind/>
    </w:pPr>
    <w:rPr>
      <w:rFonts w:ascii="Arial" w:hAnsi="Arial" w:eastAsia="Arial" w:cs="Arial"/>
      <w:i/>
      <w:iCs/>
      <w:color w:val="272727" w:themeColor="text1" w:themeTint="D8"/>
    </w:rPr>
  </w:style>
  <w:style w:type="character" w:styleId="157">
    <w:name w:val="Heading 9 Char"/>
    <w:basedOn w:val="709"/>
    <w:link w:val="146"/>
    <w:uiPriority w:val="9"/>
    <w:pPr>
      <w:pBdr/>
      <w:spacing/>
      <w:ind/>
    </w:pPr>
    <w:rPr>
      <w:rFonts w:ascii="Arial" w:hAnsi="Arial" w:eastAsia="Arial" w:cs="Arial"/>
      <w:i/>
      <w:iCs/>
      <w:color w:val="272727" w:themeColor="text1" w:themeTint="D8"/>
    </w:rPr>
  </w:style>
  <w:style w:type="character" w:styleId="159">
    <w:name w:val="Title Char"/>
    <w:basedOn w:val="709"/>
    <w:link w:val="706"/>
    <w:uiPriority w:val="10"/>
    <w:pPr>
      <w:pBdr/>
      <w:spacing/>
      <w:ind/>
    </w:pPr>
    <w:rPr>
      <w:rFonts w:ascii="Arial" w:hAnsi="Arial" w:eastAsia="Arial" w:cs="Arial"/>
      <w:spacing w:val="-10"/>
      <w:sz w:val="56"/>
      <w:szCs w:val="56"/>
    </w:rPr>
  </w:style>
  <w:style w:type="character" w:styleId="161">
    <w:name w:val="Subtitle Char"/>
    <w:basedOn w:val="709"/>
    <w:link w:val="732"/>
    <w:uiPriority w:val="11"/>
    <w:pPr>
      <w:pBdr/>
      <w:spacing/>
      <w:ind/>
    </w:pPr>
    <w:rPr>
      <w:color w:val="595959" w:themeColor="text1" w:themeTint="A6"/>
      <w:spacing w:val="15"/>
      <w:sz w:val="28"/>
      <w:szCs w:val="28"/>
    </w:rPr>
  </w:style>
  <w:style w:type="paragraph" w:styleId="162">
    <w:name w:val="Quote"/>
    <w:basedOn w:val="707"/>
    <w:next w:val="707"/>
    <w:link w:val="163"/>
    <w:uiPriority w:val="29"/>
    <w:qFormat/>
    <w:pPr>
      <w:pBdr/>
      <w:spacing w:before="160"/>
      <w:ind/>
      <w:jc w:val="center"/>
    </w:pPr>
    <w:rPr>
      <w:i/>
      <w:iCs/>
      <w:color w:val="404040" w:themeColor="text1" w:themeTint="BF"/>
    </w:rPr>
  </w:style>
  <w:style w:type="character" w:styleId="163">
    <w:name w:val="Quote Char"/>
    <w:basedOn w:val="709"/>
    <w:link w:val="162"/>
    <w:uiPriority w:val="29"/>
    <w:pPr>
      <w:pBdr/>
      <w:spacing/>
      <w:ind/>
    </w:pPr>
    <w:rPr>
      <w:i/>
      <w:iCs/>
      <w:color w:val="404040" w:themeColor="text1" w:themeTint="BF"/>
    </w:rPr>
  </w:style>
  <w:style w:type="paragraph" w:styleId="164">
    <w:name w:val="List Paragraph"/>
    <w:basedOn w:val="707"/>
    <w:uiPriority w:val="34"/>
    <w:qFormat/>
    <w:pPr>
      <w:pBdr/>
      <w:spacing/>
      <w:ind w:left="720"/>
      <w:contextualSpacing w:val="true"/>
    </w:pPr>
  </w:style>
  <w:style w:type="character" w:styleId="165">
    <w:name w:val="Intense Emphasis"/>
    <w:basedOn w:val="709"/>
    <w:uiPriority w:val="21"/>
    <w:qFormat/>
    <w:pPr>
      <w:pBdr/>
      <w:spacing/>
      <w:ind/>
    </w:pPr>
    <w:rPr>
      <w:i/>
      <w:iCs/>
      <w:color w:val="0f4761" w:themeColor="accent1" w:themeShade="BF"/>
    </w:rPr>
  </w:style>
  <w:style w:type="paragraph" w:styleId="166">
    <w:name w:val="Intense Quote"/>
    <w:basedOn w:val="707"/>
    <w:next w:val="70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09"/>
    <w:link w:val="166"/>
    <w:uiPriority w:val="30"/>
    <w:pPr>
      <w:pBdr/>
      <w:spacing/>
      <w:ind/>
    </w:pPr>
    <w:rPr>
      <w:i/>
      <w:iCs/>
      <w:color w:val="0f4761" w:themeColor="accent1" w:themeShade="BF"/>
    </w:rPr>
  </w:style>
  <w:style w:type="character" w:styleId="168">
    <w:name w:val="Intense Reference"/>
    <w:basedOn w:val="709"/>
    <w:uiPriority w:val="32"/>
    <w:qFormat/>
    <w:pPr>
      <w:pBdr/>
      <w:spacing/>
      <w:ind/>
    </w:pPr>
    <w:rPr>
      <w:b/>
      <w:bCs/>
      <w:smallCaps/>
      <w:color w:val="0f4761" w:themeColor="accent1" w:themeShade="BF"/>
      <w:spacing w:val="5"/>
    </w:rPr>
  </w:style>
  <w:style w:type="paragraph" w:styleId="169">
    <w:name w:val="No Spacing"/>
    <w:basedOn w:val="707"/>
    <w:uiPriority w:val="1"/>
    <w:qFormat/>
    <w:pPr>
      <w:pBdr/>
      <w:spacing w:after="0" w:line="240" w:lineRule="auto"/>
      <w:ind/>
    </w:pPr>
  </w:style>
  <w:style w:type="character" w:styleId="170">
    <w:name w:val="Subtle Emphasis"/>
    <w:basedOn w:val="709"/>
    <w:uiPriority w:val="19"/>
    <w:qFormat/>
    <w:pPr>
      <w:pBdr/>
      <w:spacing/>
      <w:ind/>
    </w:pPr>
    <w:rPr>
      <w:i/>
      <w:iCs/>
      <w:color w:val="404040" w:themeColor="text1" w:themeTint="BF"/>
    </w:rPr>
  </w:style>
  <w:style w:type="character" w:styleId="171">
    <w:name w:val="Emphasis"/>
    <w:basedOn w:val="709"/>
    <w:uiPriority w:val="20"/>
    <w:qFormat/>
    <w:pPr>
      <w:pBdr/>
      <w:spacing/>
      <w:ind/>
    </w:pPr>
    <w:rPr>
      <w:i/>
      <w:iCs/>
    </w:rPr>
  </w:style>
  <w:style w:type="character" w:styleId="172">
    <w:name w:val="Strong"/>
    <w:basedOn w:val="709"/>
    <w:uiPriority w:val="22"/>
    <w:qFormat/>
    <w:pPr>
      <w:pBdr/>
      <w:spacing/>
      <w:ind/>
    </w:pPr>
    <w:rPr>
      <w:b/>
      <w:bCs/>
    </w:rPr>
  </w:style>
  <w:style w:type="character" w:styleId="173">
    <w:name w:val="Subtle Reference"/>
    <w:basedOn w:val="709"/>
    <w:uiPriority w:val="31"/>
    <w:qFormat/>
    <w:pPr>
      <w:pBdr/>
      <w:spacing/>
      <w:ind/>
    </w:pPr>
    <w:rPr>
      <w:smallCaps/>
      <w:color w:val="5a5a5a" w:themeColor="text1" w:themeTint="A5"/>
    </w:rPr>
  </w:style>
  <w:style w:type="character" w:styleId="174">
    <w:name w:val="Book Title"/>
    <w:basedOn w:val="709"/>
    <w:uiPriority w:val="33"/>
    <w:qFormat/>
    <w:pPr>
      <w:pBdr/>
      <w:spacing/>
      <w:ind/>
    </w:pPr>
    <w:rPr>
      <w:b/>
      <w:bCs/>
      <w:i/>
      <w:iCs/>
      <w:spacing w:val="5"/>
    </w:rPr>
  </w:style>
  <w:style w:type="paragraph" w:styleId="175">
    <w:name w:val="Header"/>
    <w:basedOn w:val="707"/>
    <w:link w:val="176"/>
    <w:uiPriority w:val="99"/>
    <w:unhideWhenUsed/>
    <w:pPr>
      <w:pBdr/>
      <w:tabs>
        <w:tab w:val="center" w:leader="none" w:pos="4844"/>
        <w:tab w:val="right" w:leader="none" w:pos="9689"/>
      </w:tabs>
      <w:spacing w:after="0" w:line="240" w:lineRule="auto"/>
      <w:ind/>
    </w:pPr>
  </w:style>
  <w:style w:type="character" w:styleId="176">
    <w:name w:val="Header Char"/>
    <w:basedOn w:val="709"/>
    <w:link w:val="175"/>
    <w:uiPriority w:val="99"/>
    <w:pPr>
      <w:pBdr/>
      <w:spacing/>
      <w:ind/>
    </w:pPr>
  </w:style>
  <w:style w:type="paragraph" w:styleId="177">
    <w:name w:val="Footer"/>
    <w:basedOn w:val="707"/>
    <w:link w:val="178"/>
    <w:uiPriority w:val="99"/>
    <w:unhideWhenUsed/>
    <w:pPr>
      <w:pBdr/>
      <w:tabs>
        <w:tab w:val="center" w:leader="none" w:pos="4844"/>
        <w:tab w:val="right" w:leader="none" w:pos="9689"/>
      </w:tabs>
      <w:spacing w:after="0" w:line="240" w:lineRule="auto"/>
      <w:ind/>
    </w:pPr>
  </w:style>
  <w:style w:type="character" w:styleId="178">
    <w:name w:val="Footer Char"/>
    <w:basedOn w:val="709"/>
    <w:link w:val="177"/>
    <w:uiPriority w:val="99"/>
    <w:pPr>
      <w:pBdr/>
      <w:spacing/>
      <w:ind/>
    </w:pPr>
  </w:style>
  <w:style w:type="paragraph" w:styleId="179">
    <w:name w:val="Caption"/>
    <w:basedOn w:val="707"/>
    <w:next w:val="707"/>
    <w:uiPriority w:val="35"/>
    <w:unhideWhenUsed/>
    <w:qFormat/>
    <w:pPr>
      <w:pBdr/>
      <w:spacing w:after="200" w:line="240" w:lineRule="auto"/>
      <w:ind/>
    </w:pPr>
    <w:rPr>
      <w:i/>
      <w:iCs/>
      <w:color w:val="0e2841" w:themeColor="text2"/>
      <w:sz w:val="18"/>
      <w:szCs w:val="18"/>
    </w:rPr>
  </w:style>
  <w:style w:type="paragraph" w:styleId="180">
    <w:name w:val="footnote text"/>
    <w:basedOn w:val="707"/>
    <w:link w:val="181"/>
    <w:uiPriority w:val="99"/>
    <w:semiHidden/>
    <w:unhideWhenUsed/>
    <w:pPr>
      <w:pBdr/>
      <w:spacing w:after="0" w:line="240" w:lineRule="auto"/>
      <w:ind/>
    </w:pPr>
    <w:rPr>
      <w:sz w:val="20"/>
      <w:szCs w:val="20"/>
    </w:rPr>
  </w:style>
  <w:style w:type="character" w:styleId="181">
    <w:name w:val="Footnote Text Char"/>
    <w:basedOn w:val="709"/>
    <w:link w:val="180"/>
    <w:uiPriority w:val="99"/>
    <w:semiHidden/>
    <w:pPr>
      <w:pBdr/>
      <w:spacing/>
      <w:ind/>
    </w:pPr>
    <w:rPr>
      <w:sz w:val="20"/>
      <w:szCs w:val="20"/>
    </w:rPr>
  </w:style>
  <w:style w:type="character" w:styleId="182">
    <w:name w:val="footnote reference"/>
    <w:basedOn w:val="709"/>
    <w:uiPriority w:val="99"/>
    <w:semiHidden/>
    <w:unhideWhenUsed/>
    <w:pPr>
      <w:pBdr/>
      <w:spacing/>
      <w:ind/>
    </w:pPr>
    <w:rPr>
      <w:vertAlign w:val="superscript"/>
    </w:rPr>
  </w:style>
  <w:style w:type="paragraph" w:styleId="183">
    <w:name w:val="endnote text"/>
    <w:basedOn w:val="707"/>
    <w:link w:val="184"/>
    <w:uiPriority w:val="99"/>
    <w:semiHidden/>
    <w:unhideWhenUsed/>
    <w:pPr>
      <w:pBdr/>
      <w:spacing w:after="0" w:line="240" w:lineRule="auto"/>
      <w:ind/>
    </w:pPr>
    <w:rPr>
      <w:sz w:val="20"/>
      <w:szCs w:val="20"/>
    </w:rPr>
  </w:style>
  <w:style w:type="character" w:styleId="184">
    <w:name w:val="Endnote Text Char"/>
    <w:basedOn w:val="709"/>
    <w:link w:val="183"/>
    <w:uiPriority w:val="99"/>
    <w:semiHidden/>
    <w:pPr>
      <w:pBdr/>
      <w:spacing/>
      <w:ind/>
    </w:pPr>
    <w:rPr>
      <w:sz w:val="20"/>
      <w:szCs w:val="20"/>
    </w:rPr>
  </w:style>
  <w:style w:type="character" w:styleId="185">
    <w:name w:val="endnote reference"/>
    <w:basedOn w:val="709"/>
    <w:uiPriority w:val="99"/>
    <w:semiHidden/>
    <w:unhideWhenUsed/>
    <w:pPr>
      <w:pBdr/>
      <w:spacing/>
      <w:ind/>
    </w:pPr>
    <w:rPr>
      <w:vertAlign w:val="superscript"/>
    </w:rPr>
  </w:style>
  <w:style w:type="character" w:styleId="187">
    <w:name w:val="FollowedHyperlink"/>
    <w:basedOn w:val="709"/>
    <w:uiPriority w:val="99"/>
    <w:semiHidden/>
    <w:unhideWhenUsed/>
    <w:pPr>
      <w:pBdr/>
      <w:spacing/>
      <w:ind/>
    </w:pPr>
    <w:rPr>
      <w:color w:val="954f72" w:themeColor="followedHyperlink"/>
      <w:u w:val="single"/>
    </w:rPr>
  </w:style>
  <w:style w:type="paragraph" w:styleId="188">
    <w:name w:val="toc 1"/>
    <w:basedOn w:val="707"/>
    <w:next w:val="707"/>
    <w:uiPriority w:val="39"/>
    <w:unhideWhenUsed/>
    <w:pPr>
      <w:pBdr/>
      <w:spacing w:after="100"/>
      <w:ind/>
    </w:pPr>
  </w:style>
  <w:style w:type="paragraph" w:styleId="189">
    <w:name w:val="toc 2"/>
    <w:basedOn w:val="707"/>
    <w:next w:val="707"/>
    <w:uiPriority w:val="39"/>
    <w:unhideWhenUsed/>
    <w:pPr>
      <w:pBdr/>
      <w:spacing w:after="100"/>
      <w:ind w:left="220"/>
    </w:pPr>
  </w:style>
  <w:style w:type="paragraph" w:styleId="190">
    <w:name w:val="toc 3"/>
    <w:basedOn w:val="707"/>
    <w:next w:val="707"/>
    <w:uiPriority w:val="39"/>
    <w:unhideWhenUsed/>
    <w:pPr>
      <w:pBdr/>
      <w:spacing w:after="100"/>
      <w:ind w:left="440"/>
    </w:pPr>
  </w:style>
  <w:style w:type="paragraph" w:styleId="191">
    <w:name w:val="toc 4"/>
    <w:basedOn w:val="707"/>
    <w:next w:val="707"/>
    <w:uiPriority w:val="39"/>
    <w:unhideWhenUsed/>
    <w:pPr>
      <w:pBdr/>
      <w:spacing w:after="100"/>
      <w:ind w:left="660"/>
    </w:pPr>
  </w:style>
  <w:style w:type="paragraph" w:styleId="192">
    <w:name w:val="toc 5"/>
    <w:basedOn w:val="707"/>
    <w:next w:val="707"/>
    <w:uiPriority w:val="39"/>
    <w:unhideWhenUsed/>
    <w:pPr>
      <w:pBdr/>
      <w:spacing w:after="100"/>
      <w:ind w:left="880"/>
    </w:pPr>
  </w:style>
  <w:style w:type="paragraph" w:styleId="193">
    <w:name w:val="toc 6"/>
    <w:basedOn w:val="707"/>
    <w:next w:val="707"/>
    <w:uiPriority w:val="39"/>
    <w:unhideWhenUsed/>
    <w:pPr>
      <w:pBdr/>
      <w:spacing w:after="100"/>
      <w:ind w:left="1100"/>
    </w:pPr>
  </w:style>
  <w:style w:type="paragraph" w:styleId="194">
    <w:name w:val="toc 7"/>
    <w:basedOn w:val="707"/>
    <w:next w:val="707"/>
    <w:uiPriority w:val="39"/>
    <w:unhideWhenUsed/>
    <w:pPr>
      <w:pBdr/>
      <w:spacing w:after="100"/>
      <w:ind w:left="1320"/>
    </w:pPr>
  </w:style>
  <w:style w:type="paragraph" w:styleId="195">
    <w:name w:val="toc 8"/>
    <w:basedOn w:val="707"/>
    <w:next w:val="707"/>
    <w:uiPriority w:val="39"/>
    <w:unhideWhenUsed/>
    <w:pPr>
      <w:pBdr/>
      <w:spacing w:after="100"/>
      <w:ind w:left="1540"/>
    </w:pPr>
  </w:style>
  <w:style w:type="paragraph" w:styleId="196">
    <w:name w:val="toc 9"/>
    <w:basedOn w:val="707"/>
    <w:next w:val="707"/>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07"/>
    <w:next w:val="707"/>
    <w:uiPriority w:val="99"/>
    <w:unhideWhenUsed/>
    <w:pPr>
      <w:pBdr/>
      <w:spacing w:after="0" w:afterAutospacing="0"/>
      <w:ind/>
    </w:pPr>
  </w:style>
  <w:style w:type="paragraph" w:styleId="700">
    <w:name w:val="Heading 1"/>
    <w:basedOn w:val="707"/>
    <w:next w:val="707"/>
    <w:pPr>
      <w:keepNext w:val="true"/>
      <w:keepLines w:val="true"/>
      <w:pageBreakBefore w:val="false"/>
      <w:pBdr/>
      <w:spacing w:after="120" w:before="480"/>
      <w:ind/>
    </w:pPr>
    <w:rPr>
      <w:b/>
      <w:sz w:val="48"/>
      <w:szCs w:val="48"/>
    </w:rPr>
  </w:style>
  <w:style w:type="paragraph" w:styleId="701">
    <w:name w:val="Heading 2"/>
    <w:basedOn w:val="707"/>
    <w:next w:val="707"/>
    <w:pPr>
      <w:keepNext w:val="true"/>
      <w:keepLines w:val="true"/>
      <w:pageBreakBefore w:val="false"/>
      <w:pBdr/>
      <w:spacing w:after="80" w:before="360"/>
      <w:ind/>
    </w:pPr>
    <w:rPr>
      <w:b/>
      <w:sz w:val="36"/>
      <w:szCs w:val="36"/>
    </w:rPr>
  </w:style>
  <w:style w:type="paragraph" w:styleId="702">
    <w:name w:val="Heading 3"/>
    <w:basedOn w:val="707"/>
    <w:next w:val="707"/>
    <w:pPr>
      <w:keepNext w:val="true"/>
      <w:keepLines w:val="true"/>
      <w:pageBreakBefore w:val="false"/>
      <w:pBdr/>
      <w:spacing w:after="80" w:before="280"/>
      <w:ind/>
    </w:pPr>
    <w:rPr>
      <w:b/>
      <w:sz w:val="28"/>
      <w:szCs w:val="28"/>
    </w:rPr>
  </w:style>
  <w:style w:type="paragraph" w:styleId="703">
    <w:name w:val="Heading 4"/>
    <w:basedOn w:val="707"/>
    <w:next w:val="707"/>
    <w:pPr>
      <w:keepNext w:val="true"/>
      <w:keepLines w:val="true"/>
      <w:pageBreakBefore w:val="false"/>
      <w:pBdr/>
      <w:spacing w:after="40" w:before="240"/>
      <w:ind/>
    </w:pPr>
    <w:rPr>
      <w:b/>
      <w:sz w:val="24"/>
      <w:szCs w:val="24"/>
    </w:rPr>
  </w:style>
  <w:style w:type="paragraph" w:styleId="704">
    <w:name w:val="Heading 5"/>
    <w:basedOn w:val="707"/>
    <w:next w:val="707"/>
    <w:pPr>
      <w:keepNext w:val="true"/>
      <w:keepLines w:val="true"/>
      <w:pageBreakBefore w:val="false"/>
      <w:pBdr/>
      <w:spacing w:after="40" w:before="220"/>
      <w:ind/>
    </w:pPr>
    <w:rPr>
      <w:b/>
      <w:sz w:val="22"/>
      <w:szCs w:val="22"/>
    </w:rPr>
  </w:style>
  <w:style w:type="paragraph" w:styleId="705">
    <w:name w:val="Heading 6"/>
    <w:basedOn w:val="707"/>
    <w:next w:val="707"/>
    <w:pPr>
      <w:keepNext w:val="true"/>
      <w:keepLines w:val="true"/>
      <w:pageBreakBefore w:val="false"/>
      <w:pBdr/>
      <w:spacing w:after="40" w:before="200"/>
      <w:ind/>
    </w:pPr>
    <w:rPr>
      <w:b/>
      <w:sz w:val="20"/>
      <w:szCs w:val="20"/>
    </w:rPr>
  </w:style>
  <w:style w:type="paragraph" w:styleId="706">
    <w:name w:val="Title"/>
    <w:basedOn w:val="707"/>
    <w:next w:val="707"/>
    <w:pPr>
      <w:keepNext w:val="true"/>
      <w:keepLines w:val="true"/>
      <w:pageBreakBefore w:val="false"/>
      <w:pBdr/>
      <w:spacing w:after="120" w:before="480"/>
      <w:ind/>
    </w:pPr>
    <w:rPr>
      <w:b/>
      <w:sz w:val="72"/>
      <w:szCs w:val="72"/>
    </w:rPr>
  </w:style>
  <w:style w:type="paragraph" w:styleId="707" w:default="1">
    <w:name w:val="Normal"/>
    <w:pPr>
      <w:pBdr/>
      <w:spacing/>
      <w:ind/>
    </w:pPr>
  </w:style>
  <w:style w:type="table" w:styleId="70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09" w:default="1">
    <w:name w:val="Default Paragraph Font"/>
    <w:uiPriority w:val="0"/>
    <w:semiHidden/>
    <w:qFormat/>
    <w:pPr>
      <w:pBdr/>
      <w:spacing/>
      <w:ind/>
    </w:pPr>
  </w:style>
  <w:style w:type="table" w:styleId="710"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11">
    <w:name w:val="Hyperlink"/>
    <w:basedOn w:val="709"/>
    <w:uiPriority w:val="0"/>
    <w:qFormat/>
    <w:pPr>
      <w:pBdr/>
      <w:spacing/>
      <w:ind/>
    </w:pPr>
    <w:rPr>
      <w:color w:val="0000ff"/>
      <w:u w:val="single"/>
    </w:rPr>
  </w:style>
  <w:style w:type="paragraph" w:styleId="712">
    <w:name w:val="Normal (Web)"/>
    <w:uiPriority w:val="0"/>
    <w:qFormat/>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table" w:styleId="713" w:customStyle="1">
    <w:name w:val="Table Normal"/>
    <w:uiPriority w:val="0"/>
    <w:qFormat/>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4" w:customStyle="1">
    <w:name w:val="Обычный1"/>
    <w:uiPriority w:val="0"/>
    <w:qFormat/>
    <w:pPr>
      <w:pBdr/>
      <w:spacing w:line="1" w:lineRule="atLeast"/>
      <w:ind/>
      <w:outlineLvl w:val="0"/>
    </w:pPr>
    <w:rPr>
      <w:rFonts w:ascii="Times New Roman" w:hAnsi="Times New Roman" w:eastAsia="SimSun" w:cs="Times New Roman"/>
      <w:position w:val="-1"/>
      <w:sz w:val="24"/>
      <w:szCs w:val="24"/>
      <w:vertAlign w:val="baseline"/>
      <w:cs w:val="0"/>
      <w:lang w:val="ru-RU" w:eastAsia="ru-RU" w:bidi="ar-SA"/>
    </w:rPr>
  </w:style>
  <w:style w:type="character" w:styleId="715" w:customStyle="1">
    <w:name w:val="Основной шрифт абзаца1"/>
    <w:uiPriority w:val="0"/>
    <w:qFormat/>
    <w:pPr>
      <w:pBdr/>
      <w:spacing/>
      <w:ind/>
    </w:pPr>
    <w:rPr>
      <w:position w:val="-1"/>
      <w:vertAlign w:val="baseline"/>
      <w:cs w:val="0"/>
    </w:rPr>
  </w:style>
  <w:style w:type="table" w:styleId="716" w:customStyle="1">
    <w:name w:val="Обычная таблица1"/>
    <w:uiPriority w:val="0"/>
    <w:qFormat/>
    <w:pPr>
      <w:pBdr/>
      <w:spacing w:line="1" w:lineRule="atLeast"/>
      <w:ind/>
      <w:outlineLvl w:val="0"/>
    </w:pPr>
    <w:rPr>
      <w:position w:val="-1"/>
      <w:vertAlign w:val="baseline"/>
      <w:cs w:val="0"/>
    </w:r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customStyle="1">
    <w:name w:val="Сетка таблицы1"/>
    <w:basedOn w:val="716"/>
    <w:uiPriority w:val="0"/>
    <w:qFormat/>
    <w:pPr>
      <w:pBdr/>
      <w:spacing w:line="1" w:lineRule="atLeast"/>
      <w:ind/>
      <w:outlineLvl w:val="0"/>
    </w:pPr>
    <w:rPr>
      <w:position w:val="-1"/>
      <w:vertAlign w:val="baseline"/>
      <w:cs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8" w:customStyle="1">
    <w:name w:val="_Style 13"/>
    <w:link w:val="721"/>
    <w:uiPriority w:val="0"/>
    <w:qFormat/>
    <w:pPr>
      <w:pageBreakBefore w:val="true"/>
      <w:pBdr/>
      <w:spacing w:after="160" w:line="360" w:lineRule="auto"/>
      <w:ind/>
      <w:outlineLvl w:val="0"/>
    </w:pPr>
    <w:rPr>
      <w:rFonts w:ascii="Times New Roman" w:hAnsi="Times New Roman" w:eastAsia="SimSun" w:cs="Times New Roman"/>
      <w:position w:val="-1"/>
      <w:sz w:val="28"/>
      <w:szCs w:val="20"/>
      <w:vertAlign w:val="baseline"/>
      <w:cs w:val="0"/>
      <w:lang w:val="en-US" w:eastAsia="en-US" w:bidi="ar-SA"/>
    </w:rPr>
  </w:style>
  <w:style w:type="paragraph" w:styleId="719" w:customStyle="1">
    <w:name w:val="Основной текст1"/>
    <w:basedOn w:val="714"/>
    <w:uiPriority w:val="0"/>
    <w:qFormat/>
    <w:pPr>
      <w:pBdr/>
      <w:spacing w:line="1" w:lineRule="atLeast"/>
      <w:ind/>
      <w:jc w:val="center"/>
      <w:outlineLvl w:val="0"/>
    </w:pPr>
    <w:rPr>
      <w:position w:val="-1"/>
      <w:sz w:val="22"/>
      <w:szCs w:val="24"/>
      <w:vertAlign w:val="baseline"/>
      <w:cs w:val="0"/>
      <w:lang w:val="ru-RU" w:eastAsia="ru-RU" w:bidi="ar-SA"/>
    </w:rPr>
  </w:style>
  <w:style w:type="paragraph" w:styleId="720" w:customStyle="1">
    <w:name w:val="Нижний колонтитул1"/>
    <w:basedOn w:val="714"/>
    <w:uiPriority w:val="0"/>
    <w:qFormat/>
    <w:pPr>
      <w:pBdr/>
      <w:spacing w:line="1" w:lineRule="atLeast"/>
      <w:ind/>
      <w:outlineLvl w:val="0"/>
    </w:pPr>
    <w:rPr>
      <w:position w:val="-1"/>
      <w:sz w:val="24"/>
      <w:szCs w:val="24"/>
      <w:vertAlign w:val="baseline"/>
      <w:cs w:val="0"/>
      <w:lang w:val="ru-RU" w:eastAsia="ru-RU" w:bidi="ar-SA"/>
    </w:rPr>
  </w:style>
  <w:style w:type="character" w:styleId="721" w:customStyle="1">
    <w:name w:val="Номер страницы1"/>
    <w:basedOn w:val="715"/>
    <w:link w:val="718"/>
    <w:uiPriority w:val="0"/>
    <w:qFormat/>
    <w:pPr>
      <w:pBdr/>
      <w:spacing/>
      <w:ind/>
    </w:pPr>
    <w:rPr>
      <w:position w:val="-1"/>
      <w:vertAlign w:val="baseline"/>
      <w:cs w:val="0"/>
    </w:rPr>
  </w:style>
  <w:style w:type="paragraph" w:styleId="722" w:customStyle="1">
    <w:name w:val="Знак Знак Знак Знак"/>
    <w:basedOn w:val="714"/>
    <w:uiPriority w:val="0"/>
    <w:qFormat/>
    <w:pPr>
      <w:pageBreakBefore w:val="true"/>
      <w:pBdr/>
      <w:spacing w:after="160" w:line="360" w:lineRule="auto"/>
      <w:ind/>
      <w:outlineLvl w:val="0"/>
    </w:pPr>
    <w:rPr>
      <w:position w:val="-1"/>
      <w:sz w:val="28"/>
      <w:szCs w:val="20"/>
      <w:vertAlign w:val="baseline"/>
      <w:cs w:val="0"/>
      <w:lang w:val="en-US" w:eastAsia="en-US" w:bidi="ar-SA"/>
    </w:rPr>
  </w:style>
  <w:style w:type="table" w:styleId="723" w:customStyle="1">
    <w:name w:val="_Style 19"/>
    <w:basedOn w:val="713"/>
    <w:uiPriority w:val="0"/>
    <w:qFormat/>
    <w:pPr>
      <w:pBdr/>
      <w:spacing/>
      <w:ind/>
    </w:pPr>
    <w:rPr>
      <w:vertAlign w:val="baseline"/>
    </w:r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24" w:customStyle="1">
    <w:name w:val="Название Char"/>
    <w:uiPriority w:val="0"/>
    <w:qFormat/>
    <w:pPr>
      <w:pBdr/>
      <w:spacing/>
      <w:ind/>
    </w:pPr>
    <w:rPr>
      <w:b/>
      <w:sz w:val="72"/>
      <w:szCs w:val="72"/>
    </w:rPr>
  </w:style>
  <w:style w:type="table" w:styleId="731">
    <w:name w:val="StGen6"/>
    <w:basedOn w:val="708"/>
    <w:pPr>
      <w:pBdr/>
      <w:spacing/>
      <w:ind/>
    </w:pPr>
    <w:rPr>
      <w:vertAlign w:val="baseline"/>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32">
    <w:name w:val="Subtitle"/>
    <w:basedOn w:val="707"/>
    <w:next w:val="707"/>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80" w:before="360" w:line="240" w:lineRule="auto"/>
      <w:ind w:right="0" w:firstLine="0" w:left="0"/>
      <w:jc w:val="left"/>
    </w:pPr>
    <w:rPr>
      <w:rFonts w:ascii="Georgia" w:hAnsi="Georgia" w:eastAsia="Georgia" w:cs="Georgia"/>
      <w:b w:val="0"/>
      <w:i/>
      <w:smallCaps w:val="0"/>
      <w:strike w:val="0"/>
      <w:color w:val="666666"/>
      <w:sz w:val="48"/>
      <w:szCs w:val="48"/>
      <w:u w:val="none"/>
      <w:shd w:val="clear" w:color="auto" w:fill="auto"/>
      <w:vertAlign w:val="baseline"/>
    </w:rPr>
  </w:style>
  <w:style w:type="table" w:styleId="733">
    <w:name w:val="StGen7"/>
    <w:basedOn w:val="708"/>
    <w:pPr>
      <w:pBdr/>
      <w:spacing/>
      <w:ind/>
    </w:pPr>
    <w:tblPr>
      <w:tblStyleRowBandSize w:val="1"/>
      <w:tblStyleColBandSize w:val="1"/>
      <w:tblBorders/>
      <w:tblCellMar>
        <w:left w:w="15" w:type="dxa"/>
        <w:top w:w="15" w:type="dxa"/>
        <w:right w:w="15" w:type="dxa"/>
        <w:bottom w:w="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StGen8"/>
    <w:basedOn w:val="708"/>
    <w:pPr>
      <w:pBdr/>
      <w:spacing/>
      <w:ind/>
    </w:pPr>
    <w:tblPr>
      <w:tblStyleRowBandSize w:val="1"/>
      <w:tblStyleColBandSize w:val="1"/>
      <w:tblBorders/>
      <w:tblCellMar>
        <w:left w:w="15" w:type="dxa"/>
        <w:top w:w="15" w:type="dxa"/>
        <w:right w:w="15" w:type="dxa"/>
        <w:bottom w:w="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StGen9"/>
    <w:basedOn w:val="708"/>
    <w:pPr>
      <w:pBdr/>
      <w:spacing/>
      <w:ind/>
    </w:pPr>
    <w:tblPr>
      <w:tblStyleRowBandSize w:val="1"/>
      <w:tblStyleColBandSize w:val="1"/>
      <w:tblBorders/>
      <w:tblCellMar>
        <w:left w:w="15" w:type="dxa"/>
        <w:top w:w="15" w:type="dxa"/>
        <w:right w:w="15" w:type="dxa"/>
        <w:bottom w:w="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StGen10"/>
    <w:basedOn w:val="708"/>
    <w:pPr>
      <w:pBdr/>
      <w:spacing/>
      <w:ind/>
    </w:pPr>
    <w:tblPr>
      <w:tblStyleRowBandSize w:val="1"/>
      <w:tblStyleColBandSize w:val="1"/>
      <w:tblBorders/>
      <w:tblCellMar>
        <w:left w:w="15" w:type="dxa"/>
        <w:top w:w="15" w:type="dxa"/>
        <w:right w:w="15" w:type="dxa"/>
        <w:bottom w:w="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StGen11"/>
    <w:basedOn w:val="708"/>
    <w:pPr>
      <w:pBdr/>
      <w:spacing/>
      <w:ind/>
    </w:pPr>
    <w:tblPr>
      <w:tblStyleRowBandSize w:val="1"/>
      <w:tblStyleColBandSize w:val="1"/>
      <w:tblBorders/>
      <w:tblCellMar>
        <w:left w:w="15" w:type="dxa"/>
        <w:top w:w="15" w:type="dxa"/>
        <w:right w:w="15" w:type="dxa"/>
        <w:bottom w:w="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StGen12"/>
    <w:basedOn w:val="708"/>
    <w:pPr>
      <w:pBdr/>
      <w:spacing/>
      <w:ind/>
    </w:pPr>
    <w:rPr>
      <w:vertAlign w:val="baseline"/>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hyperlink" Target="https://drive.google.com/file/d/1cPSHCp4U-3qx_fnkQwntDTI_Dv9675rK/view?usp=drive_link" TargetMode="External"/><Relationship Id="rId13" Type="http://schemas.openxmlformats.org/officeDocument/2006/relationships/hyperlink" Target="https://drive.google.com/file/d/1uB1bpDKwJjg_nkVDy3QVgHI5YYJ_Yebb/view?usp=drive_link" TargetMode="External"/><Relationship Id="rId14" Type="http://schemas.openxmlformats.org/officeDocument/2006/relationships/hyperlink" Target="https://docs.google.com/document/d/1tpK6sOpbRRidr1bywwNSjqgi7jnpcNBD/edit?usp=drive_link&amp;ouid=107518729244739099183&amp;rtpof=true&amp;sd=true" TargetMode="External"/><Relationship Id="rId15" Type="http://schemas.openxmlformats.org/officeDocument/2006/relationships/hyperlink" Target="https://docs.google.com/document/d/1Bz0GDnwXh8VgtUTvt9zU-EvpGWxEdr1i/edit?usp=drive_link&amp;ouid=107518729244739099183&amp;rtpof=true&amp;sd=true" TargetMode="External"/><Relationship Id="rId16" Type="http://schemas.openxmlformats.org/officeDocument/2006/relationships/hyperlink" Target="https://docs.google.com/document/d/1IYRci171qIBdTiWTJRl937Qm7g0u2UU2/edit?usp=drive_link&amp;ouid=107518729244739099183&amp;rtpof=true&amp;sd=true" TargetMode="External"/><Relationship Id="rId17" Type="http://schemas.openxmlformats.org/officeDocument/2006/relationships/hyperlink" Target="https://docs.google.com/document/d/1LOsFdaKw7fNqL0AwXvAtwxpPf43-nFKZ/edit?usp=drive_link&amp;ouid=107518729244739099183&amp;rtpof=true&amp;sd=true" TargetMode="External"/><Relationship Id="rId18" Type="http://schemas.openxmlformats.org/officeDocument/2006/relationships/hyperlink" Target="https://docs.google.com/document/d/10XQKlH9hi-nJW7thWAWrzeMgQk1pFeKJ/edit?usp=drive_link&amp;ouid=107518729244739099183&amp;rtpof=true&amp;sd=true" TargetMode="External"/><Relationship Id="rId19" Type="http://schemas.openxmlformats.org/officeDocument/2006/relationships/hyperlink" Target="https://4ege.ru/istoriya/page/2/" TargetMode="External"/><Relationship Id="rId20" Type="http://schemas.openxmlformats.org/officeDocument/2006/relationships/hyperlink" Target="https://drive.google.com/drive/folders/1SuRGHQRy0APD5jWRTFjxQv5lj_WSnOHd" TargetMode="External"/><Relationship Id="rId21" Type="http://schemas.openxmlformats.org/officeDocument/2006/relationships/hyperlink" Target="https://drive.google.com/drive/folders/1icSB3pqK_xOppOizBdXbFJd5UisqAhhZ" TargetMode="External"/><Relationship Id="rId22" Type="http://schemas.openxmlformats.org/officeDocument/2006/relationships/hyperlink" Target="https://drive.google.com/drive/folders/1XbYIJ6rcuva6diaOTK4Fm-XStBb2PKgF" TargetMode="External"/><Relationship Id="rId23" Type="http://schemas.openxmlformats.org/officeDocument/2006/relationships/hyperlink" Target="https://drive.google.com/drive/folders/1vkh0cYSdTRCMDlSLTBH0g1LjeJQHHw8P" TargetMode="External"/><Relationship Id="rId24" Type="http://schemas.openxmlformats.org/officeDocument/2006/relationships/hyperlink" Target="https://drive.google.com/drive/folders/1Et9k1kLAs_GUGcqk8bFf6OSzqSOTqPbV?usp=drive_link" TargetMode="External"/><Relationship Id="rId25" Type="http://schemas.openxmlformats.org/officeDocument/2006/relationships/hyperlink" Target="https://drive.google.com/drive/folders/1VVI6kcZ9766q3FmnMmznk24IBsx3R2rO" TargetMode="External"/><Relationship Id="rId26" Type="http://schemas.openxmlformats.org/officeDocument/2006/relationships/hyperlink" Target="https://drive.google.com/drive/folders/1jHR8Kdzwkr6cChxa5lDAfgH2M-wvcnvr" TargetMode="External"/><Relationship Id="rId27" Type="http://schemas.openxmlformats.org/officeDocument/2006/relationships/hyperlink" Target="https://drive.google.com/drive/folders/1mpqvT9KjBaiZVZNX0k2FUIaojB07w7Gu"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OAGpfmCqKRZMXqCoi3OF0lDJew==">CgMxLjA4AHIhMU45T3BRMWlQTGxCdWQ2eEhCYVFxSmVzbEJnX01OZWlB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ru2</dc:creator>
  <cp:revision>1</cp:revision>
  <dcterms:created xsi:type="dcterms:W3CDTF">2013-07-11T14:41:00Z</dcterms:created>
  <dcterms:modified xsi:type="dcterms:W3CDTF">2025-09-01T14:19:30Z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1049-12.2.0.17153</vt:lpwstr>
  </property>
  <property fmtid="{D5CDD505-2E9C-101B-9397-08002B2CF9AE}" pid="3" name="ICV">
    <vt:lpwstr>762A7837D81D450EAC00AB6388E6F4BA_12</vt:lpwstr>
  </property>
</Properties>
</file>