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D10F35"/>
          <w:sz w:val="34"/>
          <w:szCs w:val="34"/>
        </w:rPr>
        <w:t xml:space="preserve">LuckLyrics</w:t>
      </w:r>
    </w:p>
    <w:p>
      <w:pPr>
        <w:pBdr>
          <w:bottom w:val="single" w:color="D10F35" w:sz="12" w:space="6"/>
        </w:pBdr>
        <w:spacing w:after="360"/>
      </w:pPr>
      <w:r>
        <w:rPr>
          <w:rFonts w:ascii="Arial" w:cs="Arial" w:eastAsia="Arial" w:hAnsi="Arial"/>
          <w:color w:val="66666B"/>
          <w:sz w:val="18"/>
          <w:szCs w:val="18"/>
        </w:rPr>
        <w:t xml:space="preserve">+7 925 378-14-81 · sergey.kuzin.lucklyrics@gmail.com · Telegram: @SergeyKKuzin</w:t>
      </w:r>
    </w:p>
    <w:p>
      <w:pPr>
        <w:spacing w:after="240" w:line="300"/>
        <w:jc w:val="right"/>
      </w:pPr>
      <w:r>
        <w:rPr>
          <w:rFonts w:ascii="Arial" w:cs="Arial" w:eastAsia="Arial" w:hAnsi="Arial"/>
          <w:color w:val="66666B"/>
          <w:sz w:val="20"/>
          <w:szCs w:val="20"/>
        </w:rPr>
        <w:t xml:space="preserve">10 сентября 2026 г.</w:t>
      </w:r>
    </w:p>
    <w:p>
      <w:pPr>
        <w:spacing w:after="240" w:line="3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Денису Сергеевичу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Тема: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ИИ-помощники для «Мясницкого ряда»: концепция и демо</w:t>
      </w:r>
    </w:p>
    <w:p>
      <w:pPr>
        <w:spacing w:after="16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Денис Сергеевич, добрый день!</w:t>
      </w:r>
    </w:p>
    <w:p>
      <w:p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Направляю материалы по ИИ-помощникам для интернет-магазина «Мясницкий ряд»:</w:t>
      </w:r>
    </w:p>
    <w:p>
      <w:pPr>
        <w:spacing w:after="60" w:line="300"/>
        <w:ind w:left="360" w:hanging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—	описание концепции;</w:t>
      </w:r>
    </w:p>
    <w:p>
      <w:pPr>
        <w:spacing w:after="60" w:line="300"/>
        <w:ind w:left="360" w:hanging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—	одностраничник о назначении кнопок и разделов;</w:t>
      </w:r>
    </w:p>
    <w:p>
      <w:pPr>
        <w:spacing w:after="160" w:line="300"/>
        <w:ind w:left="360" w:hanging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—	работающее демо: главная страница и два агента, «Собрать стол» и «Готовим по рецепту».</w:t>
      </w:r>
    </w:p>
    <w:p>
      <w:pPr>
        <w:spacing w:after="16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Для успешного развития и роста продаж компании нужна инфраструктура ИИ-агентов. Агент понимает запрос обычными словами и сразу собирает готовую корзину, и это заметно расширяет возможности магазина. Следующий шаг — выйти в каналы, где покупатели уже проводят время: Telegram, ВКонтакте и MAX, и подключить к ним тех же агентов. Одно агентное ядро работает во всех каналах сразу, поэтому охват клиентского сообщества растёт, а привлечение покупателей ускоряется при приемлемых затратах: каждый новый канал — это подключение, а не отдельный продукт.</w:t>
      </w:r>
    </w:p>
    <w:p>
      <w:pPr>
        <w:spacing w:after="16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В демо уже можно пройти весь путь покупателя: запрос, подбор, корзина и оформление заказа с адресом, интервалом доставки и способом оплаты.</w:t>
      </w:r>
    </w:p>
    <w:p>
      <w:pPr>
        <w:spacing w:after="36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Предлагаю созвониться на 30 минут: покажу демо и обсудим пилот на сайте. Удобно ли вам на следующей неделе?</w:t>
      </w:r>
    </w:p>
    <w:p>
      <w:pPr>
        <w:spacing w:after="6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С уважением,</w:t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Сергей Кузин</w:t>
      </w:r>
    </w:p>
    <w:p>
      <w:pPr>
        <w:spacing w:after="40" w:line="300"/>
      </w:pPr>
      <w:r>
        <w:rPr>
          <w:rFonts w:ascii="Arial" w:cs="Arial" w:eastAsia="Arial" w:hAnsi="Arial"/>
          <w:color w:val="66666B"/>
          <w:sz w:val="22"/>
          <w:szCs w:val="22"/>
        </w:rPr>
        <w:t xml:space="preserve">LuckLyrics</w:t>
      </w:r>
    </w:p>
    <w:p>
      <w:pPr>
        <w:spacing w:after="40" w:line="300"/>
      </w:pPr>
      <w:r>
        <w:rPr>
          <w:rFonts w:ascii="Arial" w:cs="Arial" w:eastAsia="Arial" w:hAnsi="Arial"/>
          <w:color w:val="66666B"/>
          <w:sz w:val="22"/>
          <w:szCs w:val="22"/>
        </w:rPr>
        <w:t xml:space="preserve">+7 925 378-14-81</w:t>
      </w:r>
    </w:p>
    <w:p>
      <w:pPr>
        <w:spacing w:after="40" w:line="300"/>
      </w:pPr>
      <w:r>
        <w:rPr>
          <w:rFonts w:ascii="Arial" w:cs="Arial" w:eastAsia="Arial" w:hAnsi="Arial"/>
          <w:color w:val="66666B"/>
          <w:sz w:val="22"/>
          <w:szCs w:val="22"/>
        </w:rPr>
        <w:t xml:space="preserve">sergey.kuzin.lucklyrics@gmail.com</w:t>
      </w:r>
    </w:p>
    <w:p>
      <w:pPr>
        <w:spacing w:after="0" w:line="300"/>
      </w:pPr>
      <w:r>
        <w:rPr>
          <w:rFonts w:ascii="Arial" w:cs="Arial" w:eastAsia="Arial" w:hAnsi="Arial"/>
          <w:color w:val="66666B"/>
          <w:sz w:val="22"/>
          <w:szCs w:val="22"/>
        </w:rPr>
        <w:t xml:space="preserve">Telegram: @SergeyKKuzin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Денису Сергеевичу</dc:title>
  <dc:creator>LuckLyrics</dc:creator>
  <cp:lastModifiedBy>Un-named</cp:lastModifiedBy>
  <cp:revision>1</cp:revision>
  <dcterms:created xsi:type="dcterms:W3CDTF">2026-09-10T18:41:42.463Z</dcterms:created>
  <dcterms:modified xsi:type="dcterms:W3CDTF">2026-09-10T18:41:42.472Z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