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120FF" w14:textId="77777777" w:rsidR="00F22D4E" w:rsidRPr="00D70B20" w:rsidRDefault="00F22D4E" w:rsidP="009A7B78">
      <w:pPr>
        <w:pStyle w:val="1"/>
        <w:jc w:val="center"/>
        <w:rPr>
          <w:lang w:val="bg-BG"/>
        </w:rPr>
      </w:pPr>
      <w:bookmarkStart w:id="0" w:name="_GoBack"/>
      <w:bookmarkEnd w:id="0"/>
      <w:r w:rsidRPr="00D70B20">
        <w:rPr>
          <w:lang w:val="bg-BG"/>
        </w:rPr>
        <w:t xml:space="preserve">Упражнения: </w:t>
      </w:r>
      <w:r w:rsidR="0050611E" w:rsidRPr="00D70B20">
        <w:rPr>
          <w:bCs/>
          <w:lang w:val="bg-BG"/>
        </w:rPr>
        <w:t>Вложени цикли</w:t>
      </w:r>
    </w:p>
    <w:p w14:paraId="574BB1AC" w14:textId="77777777"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a9"/>
            <w:lang w:val="ru-RU"/>
          </w:rPr>
          <w:t>"</w:t>
        </w:r>
        <w:r w:rsidRPr="00D70B20">
          <w:rPr>
            <w:rStyle w:val="a9"/>
            <w:lang w:val="bg-BG"/>
          </w:rPr>
          <w:t>Основи на програмирането</w:t>
        </w:r>
        <w:r w:rsidR="007452A8" w:rsidRPr="002C6C59">
          <w:rPr>
            <w:rStyle w:val="a9"/>
            <w:lang w:val="ru-RU"/>
          </w:rPr>
          <w:t>"</w:t>
        </w:r>
        <w:r w:rsidRPr="00D70B20">
          <w:rPr>
            <w:rStyle w:val="a9"/>
            <w:lang w:val="bg-BG"/>
          </w:rPr>
          <w:t xml:space="preserve"> @ </w:t>
        </w:r>
        <w:r w:rsidRPr="00D70B20">
          <w:rPr>
            <w:rStyle w:val="a9"/>
            <w:noProof/>
            <w:lang w:val="bg-BG"/>
          </w:rPr>
          <w:t>СофтУни</w:t>
        </w:r>
      </w:hyperlink>
      <w:r w:rsidRPr="00D70B20">
        <w:rPr>
          <w:lang w:val="bg-BG"/>
        </w:rPr>
        <w:t>.</w:t>
      </w:r>
    </w:p>
    <w:p w14:paraId="0DEC07ED" w14:textId="77777777"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w:t>
      </w:r>
      <w:proofErr w:type="spellStart"/>
      <w:r w:rsidRPr="00D70B20">
        <w:rPr>
          <w:b/>
          <w:lang w:val="bg-BG"/>
        </w:rPr>
        <w:t>judge</w:t>
      </w:r>
      <w:proofErr w:type="spellEnd"/>
      <w:r w:rsidRPr="00D70B20">
        <w:rPr>
          <w:b/>
          <w:lang w:val="bg-BG"/>
        </w:rPr>
        <w:t xml:space="preserve"> системата</w:t>
      </w:r>
      <w:r w:rsidRPr="00D70B20">
        <w:rPr>
          <w:lang w:val="bg-BG"/>
        </w:rPr>
        <w:t xml:space="preserve">: </w:t>
      </w:r>
      <w:hyperlink r:id="rId9" w:history="1">
        <w:r w:rsidRPr="002C6C59">
          <w:rPr>
            <w:rStyle w:val="a9"/>
            <w:lang w:val="bg-BG"/>
          </w:rPr>
          <w:t>https://judge.softuni.bg/Contests/Compete/Index/1165</w:t>
        </w:r>
      </w:hyperlink>
    </w:p>
    <w:p w14:paraId="7990BC11" w14:textId="77777777" w:rsidR="002D0815" w:rsidRPr="00D70B20" w:rsidRDefault="007E1D35" w:rsidP="00333824">
      <w:pPr>
        <w:pStyle w:val="2"/>
        <w:tabs>
          <w:tab w:val="left" w:pos="360"/>
        </w:tabs>
        <w:ind w:left="0" w:firstLine="0"/>
        <w:rPr>
          <w:noProof/>
        </w:rPr>
      </w:pPr>
      <w:r w:rsidRPr="00D70B20">
        <w:rPr>
          <w:bCs/>
          <w:noProof/>
        </w:rPr>
        <w:t>Пирамида от числа</w:t>
      </w:r>
    </w:p>
    <w:p w14:paraId="408BE08C" w14:textId="77777777"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14:paraId="513224D0" w14:textId="77777777" w:rsidR="005937B2" w:rsidRPr="00D70B20" w:rsidRDefault="005937B2" w:rsidP="007E1D35">
      <w:pPr>
        <w:rPr>
          <w:lang w:val="bg-BG"/>
        </w:rPr>
      </w:pPr>
    </w:p>
    <w:tbl>
      <w:tblPr>
        <w:tblStyle w:val="af"/>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14:paraId="7633E09B" w14:textId="77777777" w:rsidTr="007E1D35">
        <w:tc>
          <w:tcPr>
            <w:tcW w:w="736" w:type="dxa"/>
            <w:shd w:val="clear" w:color="auto" w:fill="D9D9D9" w:themeFill="background1" w:themeFillShade="D9"/>
            <w:vAlign w:val="center"/>
          </w:tcPr>
          <w:p w14:paraId="0BBB241F" w14:textId="77777777" w:rsidR="007E1D35" w:rsidRPr="00D70B20" w:rsidRDefault="007E1D35"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14:paraId="25656399"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3DAAB01C"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5832FF9B"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3784CA8E"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7C5B7CFA"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5CD68964"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2D61A3DC"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15D8034B"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1B031BF4" w14:textId="77777777"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14:paraId="615432F6" w14:textId="77777777" w:rsidR="007E1D35" w:rsidRPr="00D70B20" w:rsidRDefault="007E1D35" w:rsidP="00F17F64">
            <w:pPr>
              <w:spacing w:before="0" w:after="0"/>
              <w:jc w:val="center"/>
              <w:rPr>
                <w:b/>
                <w:lang w:val="bg-BG"/>
              </w:rPr>
            </w:pPr>
            <w:r w:rsidRPr="00D70B20">
              <w:rPr>
                <w:b/>
                <w:lang w:val="bg-BG"/>
              </w:rPr>
              <w:t>изход</w:t>
            </w:r>
          </w:p>
        </w:tc>
      </w:tr>
      <w:tr w:rsidR="007E1D35" w:rsidRPr="00D70B20" w14:paraId="1913544C" w14:textId="77777777" w:rsidTr="007E1D35">
        <w:tc>
          <w:tcPr>
            <w:tcW w:w="736" w:type="dxa"/>
          </w:tcPr>
          <w:p w14:paraId="3F3C80F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14:paraId="0F2C318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D7447C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60F196C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F32E83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14:paraId="4F03C3EC" w14:textId="77777777" w:rsidR="007E1D35" w:rsidRPr="00D70B20" w:rsidRDefault="007E1D35" w:rsidP="007E1D35">
            <w:pPr>
              <w:spacing w:before="0" w:after="0"/>
              <w:rPr>
                <w:rFonts w:ascii="Consolas" w:hAnsi="Consolas"/>
                <w:noProof/>
                <w:lang w:val="bg-BG"/>
              </w:rPr>
            </w:pPr>
          </w:p>
        </w:tc>
        <w:tc>
          <w:tcPr>
            <w:tcW w:w="736" w:type="dxa"/>
          </w:tcPr>
          <w:p w14:paraId="5E80202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14:paraId="745F70A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0C72B99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2846FC20"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46430D6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14:paraId="1566D21C" w14:textId="77777777" w:rsidR="007E1D35" w:rsidRPr="00D70B20" w:rsidRDefault="007E1D35" w:rsidP="007E1D35">
            <w:pPr>
              <w:spacing w:before="0" w:after="0"/>
              <w:rPr>
                <w:rFonts w:ascii="Consolas" w:hAnsi="Consolas"/>
                <w:noProof/>
                <w:lang w:val="bg-BG"/>
              </w:rPr>
            </w:pPr>
          </w:p>
        </w:tc>
        <w:tc>
          <w:tcPr>
            <w:tcW w:w="736" w:type="dxa"/>
          </w:tcPr>
          <w:p w14:paraId="249748E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14:paraId="5AD4796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441E95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0FA26E2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6569829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1BC30D2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14:paraId="24DC8383" w14:textId="77777777" w:rsidR="007E1D35" w:rsidRPr="00D70B20" w:rsidRDefault="007E1D35" w:rsidP="007E1D35">
            <w:pPr>
              <w:spacing w:before="0" w:after="0"/>
              <w:rPr>
                <w:rFonts w:ascii="Consolas" w:hAnsi="Consolas"/>
                <w:noProof/>
                <w:lang w:val="bg-BG"/>
              </w:rPr>
            </w:pPr>
          </w:p>
        </w:tc>
        <w:tc>
          <w:tcPr>
            <w:tcW w:w="736" w:type="dxa"/>
          </w:tcPr>
          <w:p w14:paraId="3AADF31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14:paraId="3E544DB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433554F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700892FD"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13FBF44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43D68E0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14:paraId="1595B277" w14:textId="77777777" w:rsidR="00C96725" w:rsidRDefault="00C96725" w:rsidP="00C93B22">
      <w:pPr>
        <w:pStyle w:val="3"/>
        <w:rPr>
          <w:lang w:val="bg-BG"/>
        </w:rPr>
      </w:pPr>
      <w:r>
        <w:rPr>
          <w:lang w:val="bg-BG"/>
        </w:rPr>
        <w:t>Насоки</w:t>
      </w:r>
    </w:p>
    <w:p w14:paraId="2AEC4451" w14:textId="77777777" w:rsidR="00C96725" w:rsidRDefault="00C96725" w:rsidP="00C96725">
      <w:pPr>
        <w:pStyle w:val="ac"/>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124B578B" wp14:editId="6F6A2F8F">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059D09" w14:textId="77777777" w:rsidR="00C96725" w:rsidRPr="002C6C59" w:rsidRDefault="00C96725" w:rsidP="002C6C59">
      <w:pPr>
        <w:pStyle w:val="ac"/>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57AF6667" wp14:editId="7EF85528">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466" cy="1130261"/>
                    </a:xfrm>
                    <a:prstGeom prst="rect">
                      <a:avLst/>
                    </a:prstGeom>
                    <a:ln>
                      <a:solidFill>
                        <a:schemeClr val="accent1"/>
                      </a:solidFill>
                    </a:ln>
                  </pic:spPr>
                </pic:pic>
              </a:graphicData>
            </a:graphic>
          </wp:inline>
        </w:drawing>
      </w:r>
    </w:p>
    <w:p w14:paraId="0366324C" w14:textId="77777777" w:rsidR="00C96725" w:rsidRPr="00814EA9" w:rsidRDefault="00C96725" w:rsidP="00C96725">
      <w:pPr>
        <w:pStyle w:val="ac"/>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17E7D446" wp14:editId="33C734E8">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A440CA" w14:textId="77777777" w:rsidR="00C96725" w:rsidRPr="007547C6" w:rsidRDefault="00C96725" w:rsidP="007547C6">
      <w:pPr>
        <w:pStyle w:val="ac"/>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lastRenderedPageBreak/>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7C4579F3" wp14:editId="10645F09">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8632" cy="1925466"/>
                    </a:xfrm>
                    <a:prstGeom prst="rect">
                      <a:avLst/>
                    </a:prstGeom>
                    <a:ln>
                      <a:solidFill>
                        <a:schemeClr val="accent1"/>
                      </a:solidFill>
                    </a:ln>
                  </pic:spPr>
                </pic:pic>
              </a:graphicData>
            </a:graphic>
          </wp:inline>
        </w:drawing>
      </w:r>
    </w:p>
    <w:p w14:paraId="72563B2E" w14:textId="77777777" w:rsidR="00C96725" w:rsidRPr="002C6C59" w:rsidRDefault="00C96725" w:rsidP="002C6C59">
      <w:pPr>
        <w:pStyle w:val="ac"/>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proofErr w:type="spellStart"/>
      <w:r w:rsidR="002C6C59">
        <w:rPr>
          <w:rStyle w:val="CodeChar"/>
          <w:rFonts w:asciiTheme="minorHAnsi" w:hAnsiTheme="minorHAnsi"/>
          <w:b w:val="0"/>
          <w:noProof w:val="0"/>
          <w:lang w:val="bg-BG"/>
        </w:rPr>
        <w:t>излезнали</w:t>
      </w:r>
      <w:proofErr w:type="spellEnd"/>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759E8434" wp14:editId="5D42B7F9">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2890" cy="2026333"/>
                    </a:xfrm>
                    <a:prstGeom prst="rect">
                      <a:avLst/>
                    </a:prstGeom>
                    <a:ln>
                      <a:solidFill>
                        <a:schemeClr val="accent1"/>
                      </a:solidFill>
                    </a:ln>
                  </pic:spPr>
                </pic:pic>
              </a:graphicData>
            </a:graphic>
          </wp:inline>
        </w:drawing>
      </w:r>
    </w:p>
    <w:p w14:paraId="71293D96" w14:textId="77777777" w:rsidR="00C96725" w:rsidRPr="007C6ADA" w:rsidRDefault="00C96725" w:rsidP="00C96725">
      <w:pPr>
        <w:pStyle w:val="ac"/>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w:t>
      </w:r>
      <w:proofErr w:type="spellStart"/>
      <w:r>
        <w:rPr>
          <w:rStyle w:val="CodeChar"/>
          <w:rFonts w:asciiTheme="minorHAnsi" w:hAnsiTheme="minorHAnsi"/>
          <w:b w:val="0"/>
          <w:noProof w:val="0"/>
          <w:lang w:val="bg-BG"/>
        </w:rPr>
        <w:t>отпечатйте</w:t>
      </w:r>
      <w:proofErr w:type="spellEnd"/>
      <w:r>
        <w:rPr>
          <w:rStyle w:val="CodeChar"/>
          <w:rFonts w:asciiTheme="minorHAnsi" w:hAnsiTheme="minorHAnsi"/>
          <w:b w:val="0"/>
          <w:noProof w:val="0"/>
          <w:lang w:val="bg-BG"/>
        </w:rPr>
        <w:t xml:space="preserve">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w:t>
      </w:r>
      <w:proofErr w:type="spellStart"/>
      <w:r>
        <w:rPr>
          <w:rStyle w:val="CodeChar"/>
          <w:rFonts w:asciiTheme="minorHAnsi" w:hAnsiTheme="minorHAnsi"/>
          <w:b w:val="0"/>
          <w:noProof w:val="0"/>
          <w:lang w:val="bg-BG"/>
        </w:rPr>
        <w:t>излязли</w:t>
      </w:r>
      <w:proofErr w:type="spellEnd"/>
      <w:r>
        <w:rPr>
          <w:rStyle w:val="CodeChar"/>
          <w:rFonts w:asciiTheme="minorHAnsi" w:hAnsiTheme="minorHAnsi"/>
          <w:b w:val="0"/>
          <w:noProof w:val="0"/>
          <w:lang w:val="bg-BG"/>
        </w:rPr>
        <w:t xml:space="preserve">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6398B9AD" wp14:editId="7518031A">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200" cy="2518229"/>
                    </a:xfrm>
                    <a:prstGeom prst="rect">
                      <a:avLst/>
                    </a:prstGeom>
                    <a:ln>
                      <a:solidFill>
                        <a:schemeClr val="accent1"/>
                      </a:solidFill>
                    </a:ln>
                  </pic:spPr>
                </pic:pic>
              </a:graphicData>
            </a:graphic>
          </wp:inline>
        </w:drawing>
      </w:r>
    </w:p>
    <w:p w14:paraId="562C8739" w14:textId="77777777" w:rsidR="00E831E1" w:rsidRPr="00E831E1" w:rsidRDefault="00E831E1" w:rsidP="00333824">
      <w:pPr>
        <w:pStyle w:val="2"/>
        <w:tabs>
          <w:tab w:val="left" w:pos="360"/>
        </w:tabs>
        <w:spacing w:before="120"/>
        <w:ind w:left="0" w:firstLine="0"/>
        <w:rPr>
          <w:bCs/>
          <w:noProof/>
        </w:rPr>
      </w:pPr>
      <w:r>
        <w:rPr>
          <w:bCs/>
          <w:noProof/>
        </w:rPr>
        <w:t>Кодиране</w:t>
      </w:r>
    </w:p>
    <w:p w14:paraId="054C668F" w14:textId="77777777"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 xml:space="preserve">втори ред </w:t>
      </w:r>
      <w:r w:rsidRPr="00F4175B">
        <w:rPr>
          <w:b/>
          <w:lang w:val="bg-BG"/>
        </w:rPr>
        <w:lastRenderedPageBreak/>
        <w:t>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14:paraId="5F072F0C" w14:textId="77777777" w:rsidR="00E831E1" w:rsidRDefault="00E831E1" w:rsidP="00E831E1">
      <w:pPr>
        <w:pStyle w:val="ac"/>
        <w:numPr>
          <w:ilvl w:val="0"/>
          <w:numId w:val="21"/>
        </w:numPr>
        <w:ind w:left="648"/>
        <w:rPr>
          <w:lang w:val="bg-BG"/>
        </w:rPr>
      </w:pPr>
      <w:r>
        <w:rPr>
          <w:lang w:val="bg-BG"/>
        </w:rPr>
        <w:t xml:space="preserve">символът, който трябва да се отпечата на даден ред се намира от </w:t>
      </w:r>
      <w:hyperlink r:id="rId16" w:history="1">
        <w:r w:rsidRPr="00316A18">
          <w:rPr>
            <w:rStyle w:val="a9"/>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14:paraId="31A4DAEB" w14:textId="77777777" w:rsidR="00E831E1" w:rsidRDefault="00E831E1" w:rsidP="00E831E1">
      <w:pPr>
        <w:pStyle w:val="ac"/>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14:paraId="1C6F3101" w14:textId="77777777" w:rsidR="002C6C59" w:rsidRDefault="00E831E1" w:rsidP="00483040">
      <w:pPr>
        <w:pStyle w:val="ac"/>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14:paraId="70B7BFB6" w14:textId="77777777" w:rsidR="00483040" w:rsidRPr="002C6C59" w:rsidRDefault="002C6C59" w:rsidP="002C6C59">
      <w:pPr>
        <w:rPr>
          <w:lang w:val="ru-RU"/>
        </w:rPr>
      </w:pPr>
      <w:r>
        <w:rPr>
          <w:lang w:val="ru-RU"/>
        </w:rPr>
        <w:br w:type="page"/>
      </w:r>
    </w:p>
    <w:p w14:paraId="5442ACD7" w14:textId="77777777" w:rsidR="00E831E1" w:rsidRPr="00D70B20" w:rsidRDefault="00E831E1" w:rsidP="00E831E1">
      <w:pPr>
        <w:pStyle w:val="3"/>
        <w:tabs>
          <w:tab w:val="left" w:pos="3900"/>
        </w:tabs>
        <w:rPr>
          <w:sz w:val="36"/>
          <w:szCs w:val="36"/>
          <w:lang w:val="bg-BG"/>
        </w:rPr>
      </w:pPr>
      <w:r w:rsidRPr="00D70B20">
        <w:rPr>
          <w:lang w:val="bg-BG"/>
        </w:rPr>
        <w:lastRenderedPageBreak/>
        <w:t>Примерен вход и изход</w:t>
      </w:r>
    </w:p>
    <w:tbl>
      <w:tblPr>
        <w:tblStyle w:val="af"/>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14:paraId="7E40B363"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1CED9A8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624E38D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DE8278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611FA101" w14:textId="77777777" w:rsidTr="004A2CB8">
        <w:trPr>
          <w:trHeight w:val="1274"/>
        </w:trPr>
        <w:tc>
          <w:tcPr>
            <w:tcW w:w="1017" w:type="dxa"/>
            <w:tcBorders>
              <w:top w:val="single" w:sz="4" w:space="0" w:color="auto"/>
              <w:left w:val="single" w:sz="4" w:space="0" w:color="auto"/>
              <w:bottom w:val="single" w:sz="4" w:space="0" w:color="auto"/>
              <w:right w:val="single" w:sz="4" w:space="0" w:color="auto"/>
            </w:tcBorders>
          </w:tcPr>
          <w:p w14:paraId="132EE543"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14:paraId="091DFE68"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EB57EB2"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3CA653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14:paraId="369A57DC"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14:paraId="5A295B14" w14:textId="77777777"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14:paraId="7F97E507" w14:textId="77777777"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14:paraId="013A4AC9" w14:textId="77777777"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14:paraId="3453C3A2" w14:textId="77777777"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14:paraId="0C84E3B0" w14:textId="77777777"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14:paraId="720A9553"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15707F3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17CC321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0FAAC4DF"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14:paraId="254F660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6453F888" w14:textId="77777777" w:rsidTr="004A2CB8">
        <w:trPr>
          <w:trHeight w:val="2498"/>
        </w:trPr>
        <w:tc>
          <w:tcPr>
            <w:tcW w:w="1017" w:type="dxa"/>
            <w:tcBorders>
              <w:top w:val="single" w:sz="4" w:space="0" w:color="auto"/>
              <w:left w:val="single" w:sz="4" w:space="0" w:color="auto"/>
              <w:bottom w:val="single" w:sz="4" w:space="0" w:color="auto"/>
              <w:right w:val="single" w:sz="4" w:space="0" w:color="auto"/>
            </w:tcBorders>
          </w:tcPr>
          <w:p w14:paraId="1B0F8F7C" w14:textId="77777777"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14:paraId="3F00451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86844C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23242917"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D492F2C"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BA38054"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A7EEC16"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4233CC1A" w14:textId="77777777"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14:paraId="5829DF8E"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14:paraId="597229D2"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0BBB31F6"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7786796"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12AA854"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C887940"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14:paraId="4AA08B2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0C08322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31792F8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11221A34"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14:paraId="047269BA" w14:textId="77777777" w:rsidR="00E831E1" w:rsidRDefault="00285E41" w:rsidP="00E831E1">
      <w:pPr>
        <w:rPr>
          <w:lang w:val="bg-BG"/>
        </w:rPr>
      </w:pPr>
      <w:r>
        <w:rPr>
          <w:lang w:val="bg-BG"/>
        </w:rPr>
        <w:t>Подсказки:</w:t>
      </w:r>
    </w:p>
    <w:p w14:paraId="344EC2C3" w14:textId="77777777" w:rsidR="00285E41" w:rsidRPr="00B05533" w:rsidRDefault="00826A6B" w:rsidP="00285E41">
      <w:pPr>
        <w:pStyle w:val="ac"/>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14:paraId="4C92838A" w14:textId="77777777" w:rsidR="00B05533" w:rsidRPr="00C93B22" w:rsidRDefault="00B05533" w:rsidP="00285E41">
      <w:pPr>
        <w:pStyle w:val="ac"/>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14:paraId="2BCD10A9" w14:textId="77777777" w:rsidR="00C93B22" w:rsidRDefault="00C93B22" w:rsidP="00C93B22">
      <w:pPr>
        <w:pStyle w:val="3"/>
      </w:pPr>
      <w:r w:rsidRPr="00C93B22">
        <w:rPr>
          <w:lang w:val="bg-BG"/>
        </w:rPr>
        <w:t>Насоки</w:t>
      </w:r>
    </w:p>
    <w:p w14:paraId="750500D4" w14:textId="77777777" w:rsidR="00C93B22" w:rsidRPr="00C93B22" w:rsidRDefault="00C93B22" w:rsidP="00C93B22">
      <w:pPr>
        <w:pStyle w:val="ac"/>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14:paraId="5BFDB242" w14:textId="77777777" w:rsidR="00C93B22" w:rsidRPr="00C93B22" w:rsidRDefault="00C93B22" w:rsidP="00C93B22">
      <w:pPr>
        <w:pStyle w:val="ac"/>
        <w:rPr>
          <w:lang w:val="bg-BG"/>
        </w:rPr>
      </w:pPr>
      <w:r w:rsidRPr="00C93B22">
        <w:rPr>
          <w:noProof/>
          <w:lang w:val="bg-BG" w:eastAsia="bg-BG"/>
        </w:rPr>
        <w:drawing>
          <wp:inline distT="0" distB="0" distL="0" distR="0" wp14:anchorId="353BF3CF" wp14:editId="58050D50">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81" cy="242278"/>
                    </a:xfrm>
                    <a:prstGeom prst="rect">
                      <a:avLst/>
                    </a:prstGeom>
                    <a:ln>
                      <a:solidFill>
                        <a:schemeClr val="accent1"/>
                      </a:solidFill>
                    </a:ln>
                  </pic:spPr>
                </pic:pic>
              </a:graphicData>
            </a:graphic>
          </wp:inline>
        </w:drawing>
      </w:r>
    </w:p>
    <w:p w14:paraId="2EAC87E3" w14:textId="77777777" w:rsidR="00C93B22" w:rsidRPr="00C93B22" w:rsidRDefault="00C93B22" w:rsidP="00C93B22">
      <w:pPr>
        <w:pStyle w:val="ac"/>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proofErr w:type="spellStart"/>
      <w:r w:rsidRPr="00C93B22">
        <w:rPr>
          <w:lang w:val="bg-BG"/>
        </w:rPr>
        <w:t>Итерирайте</w:t>
      </w:r>
      <w:proofErr w:type="spellEnd"/>
      <w:r w:rsidRPr="00C93B22">
        <w:rPr>
          <w:lang w:val="bg-BG"/>
        </w:rPr>
        <w:t xml:space="preserve">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2BE5D73F" w14:textId="77777777" w:rsidR="00C93B22" w:rsidRPr="00C93B22" w:rsidRDefault="00C93B22" w:rsidP="00C93B22">
      <w:pPr>
        <w:pStyle w:val="ac"/>
        <w:rPr>
          <w:lang w:val="bg-BG"/>
        </w:rPr>
      </w:pPr>
      <w:r w:rsidRPr="00C93B22">
        <w:rPr>
          <w:noProof/>
          <w:lang w:val="bg-BG" w:eastAsia="bg-BG"/>
        </w:rPr>
        <w:drawing>
          <wp:inline distT="0" distB="0" distL="0" distR="0" wp14:anchorId="54DC89FB" wp14:editId="2BA64CCF">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3472" cy="1110828"/>
                    </a:xfrm>
                    <a:prstGeom prst="rect">
                      <a:avLst/>
                    </a:prstGeom>
                    <a:ln>
                      <a:solidFill>
                        <a:schemeClr val="accent1"/>
                      </a:solidFill>
                    </a:ln>
                  </pic:spPr>
                </pic:pic>
              </a:graphicData>
            </a:graphic>
          </wp:inline>
        </w:drawing>
      </w:r>
    </w:p>
    <w:p w14:paraId="2B7F662D" w14:textId="77777777" w:rsidR="00C93B22" w:rsidRPr="00C93B22" w:rsidRDefault="00C93B22" w:rsidP="00C93B22">
      <w:pPr>
        <w:pStyle w:val="ac"/>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14:paraId="517FA177" w14:textId="77777777" w:rsidR="00C93B22" w:rsidRPr="00C93B22" w:rsidRDefault="00C93B22" w:rsidP="00C93B22">
      <w:pPr>
        <w:pStyle w:val="ac"/>
        <w:rPr>
          <w:lang w:val="bg-BG"/>
        </w:rPr>
      </w:pPr>
      <w:r w:rsidRPr="00C93B22">
        <w:rPr>
          <w:noProof/>
          <w:lang w:val="bg-BG" w:eastAsia="bg-BG"/>
        </w:rPr>
        <w:lastRenderedPageBreak/>
        <w:drawing>
          <wp:inline distT="0" distB="0" distL="0" distR="0" wp14:anchorId="25DD66E2" wp14:editId="39C0C318">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437" cy="739865"/>
                    </a:xfrm>
                    <a:prstGeom prst="rect">
                      <a:avLst/>
                    </a:prstGeom>
                    <a:ln>
                      <a:solidFill>
                        <a:schemeClr val="accent1"/>
                      </a:solidFill>
                    </a:ln>
                  </pic:spPr>
                </pic:pic>
              </a:graphicData>
            </a:graphic>
          </wp:inline>
        </w:drawing>
      </w:r>
    </w:p>
    <w:p w14:paraId="28623942" w14:textId="77777777" w:rsidR="00C93B22" w:rsidRPr="00C93B22" w:rsidRDefault="00C93B22" w:rsidP="00C93B22">
      <w:pPr>
        <w:pStyle w:val="ac"/>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14:paraId="5B3B6973" w14:textId="77777777" w:rsidR="00C93B22" w:rsidRPr="00C93B22" w:rsidRDefault="00C93B22" w:rsidP="00C93B22">
      <w:pPr>
        <w:pStyle w:val="ac"/>
        <w:rPr>
          <w:lang w:val="bg-BG"/>
        </w:rPr>
      </w:pPr>
      <w:r w:rsidRPr="00C93B22">
        <w:rPr>
          <w:noProof/>
          <w:lang w:val="bg-BG" w:eastAsia="bg-BG"/>
        </w:rPr>
        <w:drawing>
          <wp:inline distT="0" distB="0" distL="0" distR="0" wp14:anchorId="33094523" wp14:editId="05AE2C41">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2282" cy="1071706"/>
                    </a:xfrm>
                    <a:prstGeom prst="rect">
                      <a:avLst/>
                    </a:prstGeom>
                    <a:ln>
                      <a:solidFill>
                        <a:schemeClr val="accent1"/>
                      </a:solidFill>
                    </a:ln>
                  </pic:spPr>
                </pic:pic>
              </a:graphicData>
            </a:graphic>
          </wp:inline>
        </w:drawing>
      </w:r>
    </w:p>
    <w:p w14:paraId="11493DC4" w14:textId="77777777" w:rsidR="00C93B22" w:rsidRPr="00C93B22" w:rsidRDefault="00C93B22" w:rsidP="00C93B22">
      <w:pPr>
        <w:pStyle w:val="ac"/>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41D34BA4" w14:textId="77777777" w:rsidR="00C93B22" w:rsidRPr="00C93B22" w:rsidRDefault="00C93B22" w:rsidP="00C93B22">
      <w:pPr>
        <w:pStyle w:val="ac"/>
        <w:rPr>
          <w:lang w:val="bg-BG"/>
        </w:rPr>
      </w:pPr>
      <w:r w:rsidRPr="00C93B22">
        <w:rPr>
          <w:noProof/>
          <w:lang w:val="bg-BG" w:eastAsia="bg-BG"/>
        </w:rPr>
        <w:drawing>
          <wp:inline distT="0" distB="0" distL="0" distR="0" wp14:anchorId="05E4799B" wp14:editId="2919E76E">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2099856" w14:textId="77777777" w:rsidR="00C93B22" w:rsidRPr="00C93B22" w:rsidRDefault="00C93B22" w:rsidP="00C93B22">
      <w:pPr>
        <w:pStyle w:val="ac"/>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14:paraId="2525F934" w14:textId="77777777" w:rsidR="00C93B22" w:rsidRPr="00C93B22" w:rsidRDefault="00C93B22" w:rsidP="00C93B22">
      <w:pPr>
        <w:pStyle w:val="ac"/>
        <w:rPr>
          <w:lang w:val="bg-BG"/>
        </w:rPr>
      </w:pPr>
      <w:r w:rsidRPr="00C93B22">
        <w:rPr>
          <w:noProof/>
          <w:lang w:val="bg-BG" w:eastAsia="bg-BG"/>
        </w:rPr>
        <w:drawing>
          <wp:inline distT="0" distB="0" distL="0" distR="0" wp14:anchorId="61D042AC" wp14:editId="0D9AA6EA">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2918" cy="1005048"/>
                    </a:xfrm>
                    <a:prstGeom prst="rect">
                      <a:avLst/>
                    </a:prstGeom>
                    <a:ln>
                      <a:solidFill>
                        <a:schemeClr val="accent1"/>
                      </a:solidFill>
                    </a:ln>
                  </pic:spPr>
                </pic:pic>
              </a:graphicData>
            </a:graphic>
          </wp:inline>
        </w:drawing>
      </w:r>
    </w:p>
    <w:p w14:paraId="3CD61130" w14:textId="77777777" w:rsidR="00C93B22" w:rsidRPr="00C93B22" w:rsidRDefault="00C93B22" w:rsidP="00C93B22">
      <w:pPr>
        <w:pStyle w:val="ac"/>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7B5E3B58" w14:textId="77777777" w:rsidR="00C93B22" w:rsidRPr="00C93B22" w:rsidRDefault="00C93B22" w:rsidP="00C93B22">
      <w:pPr>
        <w:pStyle w:val="ac"/>
        <w:rPr>
          <w:lang w:val="bg-BG"/>
        </w:rPr>
      </w:pPr>
      <w:r w:rsidRPr="00C93B22">
        <w:rPr>
          <w:noProof/>
          <w:lang w:val="bg-BG" w:eastAsia="bg-BG"/>
        </w:rPr>
        <w:drawing>
          <wp:inline distT="0" distB="0" distL="0" distR="0" wp14:anchorId="01021E1A" wp14:editId="49497CAC">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1032" cy="1311001"/>
                    </a:xfrm>
                    <a:prstGeom prst="rect">
                      <a:avLst/>
                    </a:prstGeom>
                    <a:ln>
                      <a:solidFill>
                        <a:schemeClr val="accent1"/>
                      </a:solidFill>
                    </a:ln>
                  </pic:spPr>
                </pic:pic>
              </a:graphicData>
            </a:graphic>
          </wp:inline>
        </w:drawing>
      </w:r>
    </w:p>
    <w:p w14:paraId="6917A829" w14:textId="77777777" w:rsidR="00C93B22" w:rsidRPr="00C93B22" w:rsidRDefault="00C93B22" w:rsidP="00C93B22">
      <w:pPr>
        <w:pStyle w:val="ac"/>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14:paraId="4B9B1D36" w14:textId="77777777" w:rsidR="00C93B22" w:rsidRPr="00C93B22" w:rsidRDefault="00C93B22" w:rsidP="00C93B22">
      <w:pPr>
        <w:pStyle w:val="ac"/>
        <w:rPr>
          <w:lang w:val="bg-BG"/>
        </w:rPr>
      </w:pPr>
      <w:r w:rsidRPr="00C93B22">
        <w:rPr>
          <w:noProof/>
          <w:lang w:val="bg-BG" w:eastAsia="bg-BG"/>
        </w:rPr>
        <w:drawing>
          <wp:inline distT="0" distB="0" distL="0" distR="0" wp14:anchorId="2340B94A" wp14:editId="051112EB">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190" cy="803242"/>
                    </a:xfrm>
                    <a:prstGeom prst="rect">
                      <a:avLst/>
                    </a:prstGeom>
                    <a:ln>
                      <a:solidFill>
                        <a:schemeClr val="accent1"/>
                      </a:solidFill>
                    </a:ln>
                  </pic:spPr>
                </pic:pic>
              </a:graphicData>
            </a:graphic>
          </wp:inline>
        </w:drawing>
      </w:r>
    </w:p>
    <w:p w14:paraId="18BC852C" w14:textId="77777777" w:rsidR="00C93B22" w:rsidRPr="00C93B22" w:rsidRDefault="00C93B22" w:rsidP="00C93B22">
      <w:pPr>
        <w:pStyle w:val="ac"/>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134DB9AF" w14:textId="77777777" w:rsidR="00C93B22" w:rsidRPr="00C93B22" w:rsidRDefault="00C93B22" w:rsidP="00C93B22">
      <w:pPr>
        <w:pStyle w:val="ac"/>
        <w:rPr>
          <w:lang w:val="bg-BG"/>
        </w:rPr>
      </w:pPr>
      <w:r w:rsidRPr="00C93B22">
        <w:rPr>
          <w:noProof/>
          <w:lang w:val="bg-BG" w:eastAsia="bg-BG"/>
        </w:rPr>
        <w:lastRenderedPageBreak/>
        <w:drawing>
          <wp:inline distT="0" distB="0" distL="0" distR="0" wp14:anchorId="7B0F7C56" wp14:editId="1C21ED93">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0032" cy="1455244"/>
                    </a:xfrm>
                    <a:prstGeom prst="rect">
                      <a:avLst/>
                    </a:prstGeom>
                    <a:ln>
                      <a:solidFill>
                        <a:schemeClr val="accent1"/>
                      </a:solidFill>
                    </a:ln>
                  </pic:spPr>
                </pic:pic>
              </a:graphicData>
            </a:graphic>
          </wp:inline>
        </w:drawing>
      </w:r>
    </w:p>
    <w:p w14:paraId="27D93A1B" w14:textId="77777777" w:rsidR="00C93B22" w:rsidRPr="00C93B22" w:rsidRDefault="00C93B22" w:rsidP="00C93B22">
      <w:pPr>
        <w:pStyle w:val="ac"/>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14:paraId="5396D4E1" w14:textId="77777777" w:rsidR="00C93B22" w:rsidRPr="00C93B22" w:rsidRDefault="00C93B22" w:rsidP="00C93B22">
      <w:pPr>
        <w:pStyle w:val="ac"/>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14:paraId="5C71A8FB" w14:textId="77777777" w:rsidR="00C93B22" w:rsidRPr="00C93B22" w:rsidRDefault="00C93B22" w:rsidP="00C93B22">
      <w:pPr>
        <w:pStyle w:val="ac"/>
        <w:rPr>
          <w:lang w:val="bg-BG"/>
        </w:rPr>
      </w:pPr>
      <w:r w:rsidRPr="00C93B22">
        <w:rPr>
          <w:noProof/>
          <w:lang w:val="bg-BG" w:eastAsia="bg-BG"/>
        </w:rPr>
        <w:drawing>
          <wp:inline distT="0" distB="0" distL="0" distR="0" wp14:anchorId="5CA3DD78" wp14:editId="15741FDC">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0996" cy="2538571"/>
                    </a:xfrm>
                    <a:prstGeom prst="rect">
                      <a:avLst/>
                    </a:prstGeom>
                    <a:ln>
                      <a:solidFill>
                        <a:schemeClr val="accent1"/>
                      </a:solidFill>
                    </a:ln>
                  </pic:spPr>
                </pic:pic>
              </a:graphicData>
            </a:graphic>
          </wp:inline>
        </w:drawing>
      </w:r>
    </w:p>
    <w:p w14:paraId="0F6C9EF2" w14:textId="77777777" w:rsidR="00E831E1" w:rsidRPr="002477EF" w:rsidRDefault="00E831E1" w:rsidP="00C93B22">
      <w:pPr>
        <w:pStyle w:val="2"/>
        <w:tabs>
          <w:tab w:val="left" w:pos="360"/>
          <w:tab w:val="left" w:pos="540"/>
        </w:tabs>
        <w:spacing w:before="120"/>
        <w:ind w:left="0" w:firstLine="0"/>
        <w:rPr>
          <w:bCs/>
          <w:noProof/>
        </w:rPr>
      </w:pPr>
      <w:r w:rsidRPr="002477EF">
        <w:rPr>
          <w:bCs/>
          <w:noProof/>
        </w:rPr>
        <w:t>Еднакви суми на четни и нечетни позиции</w:t>
      </w:r>
    </w:p>
    <w:p w14:paraId="551A63C2" w14:textId="77777777"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14:paraId="7071EC01" w14:textId="77777777" w:rsidR="00E831E1" w:rsidRPr="00385561" w:rsidRDefault="00E831E1" w:rsidP="00E831E1">
      <w:pPr>
        <w:pStyle w:val="ac"/>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14:paraId="5D77DD18" w14:textId="77777777" w:rsidR="00E831E1" w:rsidRPr="00D70B20" w:rsidRDefault="00E831E1" w:rsidP="00E831E1">
      <w:pPr>
        <w:pStyle w:val="3"/>
        <w:tabs>
          <w:tab w:val="left" w:pos="3900"/>
        </w:tabs>
        <w:rPr>
          <w:sz w:val="36"/>
          <w:szCs w:val="36"/>
          <w:lang w:val="bg-BG"/>
        </w:rPr>
      </w:pPr>
      <w:r w:rsidRPr="00D70B20">
        <w:rPr>
          <w:lang w:val="bg-BG"/>
        </w:rPr>
        <w:t>Примерен вход и изход</w:t>
      </w:r>
      <w:r>
        <w:rPr>
          <w:lang w:val="bg-BG"/>
        </w:rPr>
        <w:tab/>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14:paraId="00B7D48D"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A69CFF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285B0B7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47D2E56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1FC64BD8" w14:textId="77777777"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2761CBD0" w14:textId="77777777"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14:paraId="6DD4B2F1" w14:textId="77777777"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14:paraId="13E1BEBA" w14:textId="77777777"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565EA87B" w14:textId="77777777"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14:paraId="08725865" w14:textId="77777777"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14:paraId="25B5C8C6" w14:textId="77777777"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14:paraId="49E4229B" w14:textId="77777777" w:rsidR="00E831E1" w:rsidRDefault="00E831E1" w:rsidP="003C31ED">
            <w:pPr>
              <w:spacing w:before="0" w:after="0"/>
              <w:rPr>
                <w:lang w:val="bg-BG"/>
              </w:rPr>
            </w:pPr>
            <w:r>
              <w:rPr>
                <w:lang w:val="bg-BG"/>
              </w:rPr>
              <w:t>……</w:t>
            </w:r>
          </w:p>
          <w:p w14:paraId="50106382" w14:textId="77777777"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14:paraId="0A4AF33D" w14:textId="77777777"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5585A3D"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798A958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54980F5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6890B98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132AF3E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71DB6F5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4EC6E9E2" w14:textId="77777777"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7862193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14:paraId="666F2E32"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14:paraId="524C29E0"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4EEF5DE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14:paraId="4FF327FC"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14:paraId="3E51D50D"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14:paraId="646719C7" w14:textId="77777777"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14:paraId="6254E120" w14:textId="77777777"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14:paraId="6D4D6FCC" w14:textId="77777777"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14:paraId="400757D9" w14:textId="77777777" w:rsidR="00D32083" w:rsidRDefault="00D32083" w:rsidP="00D32083">
      <w:pPr>
        <w:pStyle w:val="3"/>
      </w:pPr>
      <w:r w:rsidRPr="00C93B22">
        <w:rPr>
          <w:lang w:val="bg-BG"/>
        </w:rPr>
        <w:t>Насоки</w:t>
      </w:r>
    </w:p>
    <w:p w14:paraId="74C1E404" w14:textId="77777777" w:rsidR="00D32083" w:rsidRPr="009A596C" w:rsidRDefault="00D32083" w:rsidP="00D32083">
      <w:pPr>
        <w:pStyle w:val="ac"/>
        <w:numPr>
          <w:ilvl w:val="0"/>
          <w:numId w:val="38"/>
        </w:numPr>
        <w:rPr>
          <w:lang w:val="bg-BG"/>
        </w:rPr>
      </w:pPr>
      <w:r w:rsidRPr="00C93B22">
        <w:rPr>
          <w:lang w:val="bg-BG"/>
        </w:rPr>
        <w:t>Прочетете входните данни от потребителя:</w:t>
      </w:r>
    </w:p>
    <w:p w14:paraId="4D555288" w14:textId="77777777" w:rsidR="00D32083" w:rsidRPr="00C93B22" w:rsidRDefault="00D32083" w:rsidP="00D32083">
      <w:pPr>
        <w:pStyle w:val="ac"/>
        <w:rPr>
          <w:lang w:val="bg-BG"/>
        </w:rPr>
      </w:pPr>
      <w:r w:rsidRPr="00F611DA">
        <w:rPr>
          <w:noProof/>
        </w:rPr>
        <w:t xml:space="preserve"> </w:t>
      </w:r>
      <w:r>
        <w:rPr>
          <w:noProof/>
        </w:rPr>
        <w:drawing>
          <wp:inline distT="0" distB="0" distL="0" distR="0" wp14:anchorId="22F6F78A" wp14:editId="778340F2">
            <wp:extent cx="3476625" cy="4286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428625"/>
                    </a:xfrm>
                    <a:prstGeom prst="rect">
                      <a:avLst/>
                    </a:prstGeom>
                    <a:ln>
                      <a:solidFill>
                        <a:schemeClr val="accent1"/>
                      </a:solidFill>
                    </a:ln>
                  </pic:spPr>
                </pic:pic>
              </a:graphicData>
            </a:graphic>
          </wp:inline>
        </w:drawing>
      </w:r>
    </w:p>
    <w:p w14:paraId="5D4C0698" w14:textId="77777777" w:rsidR="00D32083" w:rsidRPr="00C93B22" w:rsidRDefault="00D32083" w:rsidP="00D32083">
      <w:pPr>
        <w:pStyle w:val="ac"/>
        <w:numPr>
          <w:ilvl w:val="0"/>
          <w:numId w:val="38"/>
        </w:numPr>
        <w:rPr>
          <w:lang w:val="bg-BG"/>
        </w:rPr>
      </w:pPr>
      <w:r w:rsidRPr="00C93B22">
        <w:rPr>
          <w:lang w:val="bg-BG"/>
        </w:rPr>
        <w:t>За да</w:t>
      </w:r>
      <w:r>
        <w:rPr>
          <w:lang w:val="bg-BG"/>
        </w:rPr>
        <w:t xml:space="preserve"> преминете през всички числа от интервала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w:t>
      </w:r>
      <w:r>
        <w:rPr>
          <w:lang w:val="bg-BG"/>
        </w:rPr>
        <w:t>ите числа</w:t>
      </w:r>
      <w:r w:rsidRPr="00C93B22">
        <w:rPr>
          <w:lang w:val="bg-BG"/>
        </w:rPr>
        <w:t>,</w:t>
      </w:r>
      <w:r>
        <w:rPr>
          <w:lang w:val="bg-BG"/>
        </w:rPr>
        <w:t xml:space="preserve"> задайте първото число за начална стойност на контролната променлива</w:t>
      </w:r>
      <w:r w:rsidRPr="00C93B22">
        <w:rPr>
          <w:b/>
          <w:lang w:val="bg-BG"/>
        </w:rPr>
        <w:t xml:space="preserve">. </w:t>
      </w:r>
      <w:proofErr w:type="spellStart"/>
      <w:r w:rsidRPr="00C93B22">
        <w:rPr>
          <w:lang w:val="bg-BG"/>
        </w:rPr>
        <w:t>Итерира</w:t>
      </w:r>
      <w:r>
        <w:rPr>
          <w:lang w:val="bg-BG"/>
        </w:rPr>
        <w:t>й</w:t>
      </w:r>
      <w:r w:rsidRPr="00C93B22">
        <w:rPr>
          <w:lang w:val="bg-BG"/>
        </w:rPr>
        <w:t>те</w:t>
      </w:r>
      <w:proofErr w:type="spellEnd"/>
      <w:r w:rsidRPr="00C93B22">
        <w:rPr>
          <w:lang w:val="bg-BG"/>
        </w:rPr>
        <w:t xml:space="preserve"> до достигане на </w:t>
      </w:r>
      <w:r>
        <w:rPr>
          <w:b/>
          <w:lang w:val="bg-BG"/>
        </w:rPr>
        <w:t>второто число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48A5D13B" w14:textId="77777777" w:rsidR="00D32083" w:rsidRPr="00C93B22" w:rsidRDefault="00D32083" w:rsidP="00D32083">
      <w:pPr>
        <w:pStyle w:val="ac"/>
        <w:rPr>
          <w:lang w:val="bg-BG"/>
        </w:rPr>
      </w:pPr>
      <w:r w:rsidRPr="00F611DA">
        <w:rPr>
          <w:noProof/>
        </w:rPr>
        <w:t xml:space="preserve"> </w:t>
      </w:r>
      <w:r>
        <w:rPr>
          <w:noProof/>
        </w:rPr>
        <w:drawing>
          <wp:inline distT="0" distB="0" distL="0" distR="0" wp14:anchorId="015F7FA0" wp14:editId="47AFCC68">
            <wp:extent cx="3476625" cy="1304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1304925"/>
                    </a:xfrm>
                    <a:prstGeom prst="rect">
                      <a:avLst/>
                    </a:prstGeom>
                    <a:ln>
                      <a:solidFill>
                        <a:schemeClr val="accent1"/>
                      </a:solidFill>
                    </a:ln>
                  </pic:spPr>
                </pic:pic>
              </a:graphicData>
            </a:graphic>
          </wp:inline>
        </w:drawing>
      </w:r>
    </w:p>
    <w:p w14:paraId="1C58A060" w14:textId="77777777" w:rsidR="00D32083" w:rsidRPr="00F611DA" w:rsidRDefault="00D32083" w:rsidP="00D32083">
      <w:pPr>
        <w:pStyle w:val="ac"/>
        <w:numPr>
          <w:ilvl w:val="0"/>
          <w:numId w:val="38"/>
        </w:numPr>
        <w:rPr>
          <w:lang w:val="bg-BG"/>
        </w:rPr>
      </w:pPr>
      <w:r w:rsidRPr="00C93B22">
        <w:rPr>
          <w:lang w:val="bg-BG"/>
        </w:rPr>
        <w:t xml:space="preserve">Вземете числото на текущата позиция </w:t>
      </w:r>
      <w:r w:rsidRPr="00C93B22">
        <w:rPr>
          <w:b/>
          <w:lang w:val="bg-BG"/>
        </w:rPr>
        <w:t xml:space="preserve">като </w:t>
      </w:r>
      <w:r>
        <w:rPr>
          <w:b/>
          <w:lang w:val="bg-BG"/>
        </w:rPr>
        <w:t xml:space="preserve">текст, като </w:t>
      </w:r>
      <w:r w:rsidR="00E90B58">
        <w:rPr>
          <w:b/>
          <w:lang w:val="bg-BG"/>
        </w:rPr>
        <w:t xml:space="preserve">използвате метода </w:t>
      </w:r>
      <w:r w:rsidR="00E90B58" w:rsidRPr="00E90B58">
        <w:rPr>
          <w:rStyle w:val="CodeChar"/>
          <w:b w:val="0"/>
          <w:color w:val="F79646" w:themeColor="accent6"/>
        </w:rPr>
        <w:t>.ToString(</w:t>
      </w:r>
      <w:r w:rsidR="00E90B58" w:rsidRPr="00E90B58">
        <w:rPr>
          <w:rStyle w:val="CodeChar"/>
          <w:color w:val="F79646" w:themeColor="accent6"/>
        </w:rPr>
        <w:t>)</w:t>
      </w:r>
      <w:r w:rsidRPr="00C93B22">
        <w:rPr>
          <w:lang w:val="bg-BG"/>
        </w:rPr>
        <w:t>:</w:t>
      </w:r>
    </w:p>
    <w:p w14:paraId="0F0D317C" w14:textId="77777777" w:rsidR="00D32083" w:rsidRPr="00C93B22" w:rsidRDefault="00E90B58" w:rsidP="00D32083">
      <w:pPr>
        <w:pStyle w:val="ac"/>
        <w:rPr>
          <w:lang w:val="bg-BG"/>
        </w:rPr>
      </w:pPr>
      <w:r>
        <w:rPr>
          <w:noProof/>
        </w:rPr>
        <w:drawing>
          <wp:inline distT="0" distB="0" distL="0" distR="0" wp14:anchorId="3E417CDC" wp14:editId="715FE95F">
            <wp:extent cx="3276600" cy="7810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600" cy="781050"/>
                    </a:xfrm>
                    <a:prstGeom prst="rect">
                      <a:avLst/>
                    </a:prstGeom>
                    <a:ln>
                      <a:solidFill>
                        <a:schemeClr val="accent1"/>
                      </a:solidFill>
                    </a:ln>
                  </pic:spPr>
                </pic:pic>
              </a:graphicData>
            </a:graphic>
          </wp:inline>
        </w:drawing>
      </w:r>
    </w:p>
    <w:p w14:paraId="083014C7" w14:textId="77777777" w:rsidR="00D32083" w:rsidRPr="002318BD" w:rsidRDefault="00D32083" w:rsidP="00D32083">
      <w:pPr>
        <w:pStyle w:val="ac"/>
        <w:numPr>
          <w:ilvl w:val="0"/>
          <w:numId w:val="38"/>
        </w:numPr>
        <w:rPr>
          <w:lang w:val="bg-BG"/>
        </w:rPr>
      </w:pPr>
      <w:r>
        <w:rPr>
          <w:lang w:val="bg-BG"/>
        </w:rPr>
        <w:lastRenderedPageBreak/>
        <w:t>За да</w:t>
      </w:r>
      <w:r w:rsidRPr="00C93B22">
        <w:rPr>
          <w:lang w:val="bg-BG"/>
        </w:rPr>
        <w:t xml:space="preserve"> </w:t>
      </w:r>
      <w:r>
        <w:rPr>
          <w:lang w:val="bg-BG"/>
        </w:rPr>
        <w:t xml:space="preserve">обходите всяка цифра от числото, направете </w:t>
      </w:r>
      <w:r w:rsidRPr="00E43DD5">
        <w:rPr>
          <w:b/>
        </w:rPr>
        <w:t>for</w:t>
      </w:r>
      <w:r>
        <w:t xml:space="preserve"> </w:t>
      </w:r>
      <w:r>
        <w:rPr>
          <w:lang w:val="bg-BG"/>
        </w:rPr>
        <w:t xml:space="preserve">цикъл. След като е взето като текст, вземете неговата дължина с </w:t>
      </w:r>
      <w:r w:rsidRPr="00C93B22">
        <w:rPr>
          <w:rStyle w:val="CodeChar"/>
          <w:color w:val="F79646" w:themeColor="accent6"/>
          <w:lang w:val="bg-BG"/>
        </w:rPr>
        <w:t>.</w:t>
      </w:r>
      <w:r w:rsidR="00E90B58">
        <w:rPr>
          <w:rStyle w:val="CodeChar"/>
          <w:color w:val="F79646" w:themeColor="accent6"/>
        </w:rPr>
        <w:t>L</w:t>
      </w:r>
      <w:r w:rsidRPr="00C93B22">
        <w:rPr>
          <w:rStyle w:val="CodeChar"/>
          <w:color w:val="F79646" w:themeColor="accent6"/>
          <w:lang w:val="bg-BG"/>
        </w:rPr>
        <w:t>ength</w:t>
      </w:r>
      <w:r w:rsidRPr="002318BD">
        <w:t xml:space="preserve">. </w:t>
      </w:r>
      <w:proofErr w:type="spellStart"/>
      <w:r w:rsidRPr="00C93B22">
        <w:rPr>
          <w:lang w:val="bg-BG"/>
        </w:rPr>
        <w:t>Итерирайте</w:t>
      </w:r>
      <w:proofErr w:type="spellEnd"/>
      <w:r w:rsidRPr="00C93B22">
        <w:rPr>
          <w:lang w:val="bg-BG"/>
        </w:rPr>
        <w:t xml:space="preserve"> до достигане на </w:t>
      </w:r>
      <w:r>
        <w:rPr>
          <w:b/>
          <w:lang w:val="bg-BG"/>
        </w:rPr>
        <w:t>дължината на числото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3799C8A5" w14:textId="77777777" w:rsidR="00D32083" w:rsidRPr="00C93B22" w:rsidRDefault="00D32083" w:rsidP="00D32083">
      <w:pPr>
        <w:pStyle w:val="ac"/>
        <w:rPr>
          <w:lang w:val="bg-BG"/>
        </w:rPr>
      </w:pPr>
      <w:r w:rsidRPr="00AC3B20">
        <w:rPr>
          <w:noProof/>
        </w:rPr>
        <w:t xml:space="preserve"> </w:t>
      </w:r>
      <w:r w:rsidR="00E90B58">
        <w:rPr>
          <w:noProof/>
        </w:rPr>
        <w:drawing>
          <wp:inline distT="0" distB="0" distL="0" distR="0" wp14:anchorId="0788DF78" wp14:editId="28F1BF1C">
            <wp:extent cx="3267075" cy="704850"/>
            <wp:effectExtent l="19050" t="19050" r="2857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075" cy="704850"/>
                    </a:xfrm>
                    <a:prstGeom prst="rect">
                      <a:avLst/>
                    </a:prstGeom>
                    <a:ln>
                      <a:solidFill>
                        <a:schemeClr val="accent1"/>
                      </a:solidFill>
                    </a:ln>
                  </pic:spPr>
                </pic:pic>
              </a:graphicData>
            </a:graphic>
          </wp:inline>
        </w:drawing>
      </w:r>
    </w:p>
    <w:p w14:paraId="21B33E2E" w14:textId="77777777" w:rsidR="00D32083" w:rsidRPr="00C93B22" w:rsidRDefault="00D32083" w:rsidP="00D32083">
      <w:pPr>
        <w:pStyle w:val="ac"/>
        <w:rPr>
          <w:lang w:val="bg-BG"/>
        </w:rPr>
      </w:pPr>
    </w:p>
    <w:p w14:paraId="74653530" w14:textId="77777777" w:rsidR="00D32083" w:rsidRPr="00AC3B20" w:rsidRDefault="00D32083" w:rsidP="00D32083">
      <w:pPr>
        <w:pStyle w:val="ac"/>
        <w:numPr>
          <w:ilvl w:val="0"/>
          <w:numId w:val="38"/>
        </w:numPr>
        <w:rPr>
          <w:lang w:val="bg-BG"/>
        </w:rPr>
      </w:pPr>
      <w:r w:rsidRPr="00AC3B20">
        <w:rPr>
          <w:lang w:val="bg-BG"/>
        </w:rPr>
        <w:t>Продължете към дописване на логиката за намиране на сумата на четна и нечетна позиция за всяко число. Декларирайте по една променлива  за четната и нечетна сума.</w:t>
      </w:r>
      <w:r>
        <w:t xml:space="preserve"> </w:t>
      </w:r>
      <w:r w:rsidRPr="00C93B22">
        <w:rPr>
          <w:lang w:val="bg-BG"/>
        </w:rPr>
        <w:t>За да получи</w:t>
      </w:r>
      <w:r>
        <w:rPr>
          <w:lang w:val="bg-BG"/>
        </w:rPr>
        <w:t>те</w:t>
      </w:r>
      <w:r w:rsidRPr="00C93B22">
        <w:rPr>
          <w:lang w:val="bg-BG"/>
        </w:rPr>
        <w:t xml:space="preserve"> точната числова стойност на цифрите </w:t>
      </w:r>
      <w:r>
        <w:rPr>
          <w:lang w:val="bg-BG"/>
        </w:rPr>
        <w:t>използвайте</w:t>
      </w:r>
      <w:r w:rsidRPr="00C93B22">
        <w:rPr>
          <w:lang w:val="bg-BG"/>
        </w:rPr>
        <w:t xml:space="preserve"> метода </w:t>
      </w:r>
      <w:r w:rsidR="00E90B58">
        <w:rPr>
          <w:rStyle w:val="CodeChar"/>
        </w:rPr>
        <w:t>int</w:t>
      </w:r>
      <w:r w:rsidRPr="00C93B22">
        <w:rPr>
          <w:rStyle w:val="CodeChar"/>
          <w:lang w:val="bg-BG"/>
        </w:rPr>
        <w:t>.Parse()</w:t>
      </w:r>
      <w:r>
        <w:rPr>
          <w:lang w:val="bg-BG"/>
        </w:rPr>
        <w:t xml:space="preserve">. </w:t>
      </w:r>
      <w:r w:rsidRPr="00C70E1E">
        <w:rPr>
          <w:noProof/>
        </w:rPr>
        <w:t xml:space="preserve"> </w:t>
      </w:r>
      <w:r w:rsidR="00E90B58">
        <w:rPr>
          <w:noProof/>
        </w:rPr>
        <w:drawing>
          <wp:inline distT="0" distB="0" distL="0" distR="0" wp14:anchorId="5D3D57B5" wp14:editId="155A9FFC">
            <wp:extent cx="4552950" cy="1876425"/>
            <wp:effectExtent l="19050" t="19050" r="19050"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2950" cy="1876425"/>
                    </a:xfrm>
                    <a:prstGeom prst="rect">
                      <a:avLst/>
                    </a:prstGeom>
                    <a:ln>
                      <a:solidFill>
                        <a:schemeClr val="accent1"/>
                      </a:solidFill>
                    </a:ln>
                  </pic:spPr>
                </pic:pic>
              </a:graphicData>
            </a:graphic>
          </wp:inline>
        </w:drawing>
      </w:r>
    </w:p>
    <w:p w14:paraId="69B66167" w14:textId="77777777" w:rsidR="00D32083" w:rsidRDefault="00D32083" w:rsidP="00D32083">
      <w:pPr>
        <w:pStyle w:val="ac"/>
        <w:numPr>
          <w:ilvl w:val="0"/>
          <w:numId w:val="38"/>
        </w:numPr>
        <w:rPr>
          <w:lang w:val="bg-BG"/>
        </w:rPr>
      </w:pPr>
      <w:r>
        <w:rPr>
          <w:lang w:val="bg-BG"/>
        </w:rPr>
        <w:t>За да намерите цифрите, които се намират на четна позиция, използвайте условна</w:t>
      </w:r>
      <w:r>
        <w:t xml:space="preserve"> </w:t>
      </w:r>
      <w:r w:rsidRPr="00C70E1E">
        <w:rPr>
          <w:b/>
        </w:rPr>
        <w:t>if</w:t>
      </w:r>
      <w:r>
        <w:rPr>
          <w:lang w:val="bg-BG"/>
        </w:rPr>
        <w:t xml:space="preserve"> конструкция</w:t>
      </w:r>
      <w:r>
        <w:t>,</w:t>
      </w:r>
      <w:r>
        <w:rPr>
          <w:lang w:val="bg-BG"/>
        </w:rPr>
        <w:t xml:space="preserve"> проверите дали индекса му е четно число като го разделите модулно на 2(</w:t>
      </w:r>
      <w:r w:rsidRPr="00C70E1E">
        <w:rPr>
          <w:b/>
        </w:rPr>
        <w:t xml:space="preserve">index </w:t>
      </w:r>
      <w:r w:rsidRPr="00C70E1E">
        <w:rPr>
          <w:b/>
          <w:lang w:val="bg-BG"/>
        </w:rPr>
        <w:t>%</w:t>
      </w:r>
      <w:r w:rsidRPr="00C70E1E">
        <w:rPr>
          <w:b/>
        </w:rPr>
        <w:t xml:space="preserve"> </w:t>
      </w:r>
      <w:r w:rsidRPr="00C70E1E">
        <w:rPr>
          <w:b/>
          <w:lang w:val="bg-BG"/>
        </w:rPr>
        <w:t>2</w:t>
      </w:r>
      <w:r>
        <w:rPr>
          <w:lang w:val="bg-BG"/>
        </w:rPr>
        <w:t>)</w:t>
      </w:r>
      <w:r>
        <w:t xml:space="preserve">, </w:t>
      </w:r>
      <w:r>
        <w:rPr>
          <w:lang w:val="bg-BG"/>
        </w:rPr>
        <w:t xml:space="preserve">ако е четно, добавете го към сумата на четните, ако не е, към сумата на нечетните. </w:t>
      </w:r>
      <w:r w:rsidR="0043788B">
        <w:rPr>
          <w:noProof/>
        </w:rPr>
        <w:drawing>
          <wp:inline distT="0" distB="0" distL="0" distR="0" wp14:anchorId="50B8493B" wp14:editId="48DE4F99">
            <wp:extent cx="4762500" cy="3276600"/>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3276600"/>
                    </a:xfrm>
                    <a:prstGeom prst="rect">
                      <a:avLst/>
                    </a:prstGeom>
                    <a:ln>
                      <a:solidFill>
                        <a:schemeClr val="accent1"/>
                      </a:solidFill>
                    </a:ln>
                  </pic:spPr>
                </pic:pic>
              </a:graphicData>
            </a:graphic>
          </wp:inline>
        </w:drawing>
      </w:r>
    </w:p>
    <w:p w14:paraId="14C3AD13" w14:textId="77777777" w:rsidR="00D32083" w:rsidRPr="00D32083" w:rsidRDefault="00D32083" w:rsidP="00D32083">
      <w:pPr>
        <w:pStyle w:val="ac"/>
        <w:numPr>
          <w:ilvl w:val="0"/>
          <w:numId w:val="38"/>
        </w:numPr>
        <w:rPr>
          <w:lang w:val="bg-BG"/>
        </w:rPr>
      </w:pPr>
      <w:r>
        <w:rPr>
          <w:lang w:val="bg-BG"/>
        </w:rPr>
        <w:lastRenderedPageBreak/>
        <w:t xml:space="preserve">След като сте намерили сумата на цифрите на четни и нечетни позиции, проверете дали са равни, ако са, принтирайте числото. </w:t>
      </w:r>
      <w:r>
        <w:rPr>
          <w:rStyle w:val="CodeChar"/>
          <w:rFonts w:asciiTheme="minorHAnsi" w:hAnsiTheme="minorHAnsi"/>
          <w:b w:val="0"/>
          <w:noProof w:val="0"/>
          <w:lang w:val="bg-BG"/>
        </w:rPr>
        <w:t>Програмата ви трябва да изглежда по следния начин:</w:t>
      </w:r>
      <w:r w:rsidR="0043788B" w:rsidRPr="0043788B">
        <w:rPr>
          <w:noProof/>
        </w:rPr>
        <w:t xml:space="preserve"> </w:t>
      </w:r>
      <w:r w:rsidR="0043788B">
        <w:rPr>
          <w:noProof/>
        </w:rPr>
        <w:drawing>
          <wp:inline distT="0" distB="0" distL="0" distR="0" wp14:anchorId="13A08164" wp14:editId="0F90A6E2">
            <wp:extent cx="4810125" cy="4486275"/>
            <wp:effectExtent l="19050" t="19050" r="28575"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4486275"/>
                    </a:xfrm>
                    <a:prstGeom prst="rect">
                      <a:avLst/>
                    </a:prstGeom>
                    <a:ln>
                      <a:solidFill>
                        <a:schemeClr val="accent1"/>
                      </a:solidFill>
                    </a:ln>
                  </pic:spPr>
                </pic:pic>
              </a:graphicData>
            </a:graphic>
          </wp:inline>
        </w:drawing>
      </w:r>
    </w:p>
    <w:p w14:paraId="3D310B3A" w14:textId="77777777" w:rsidR="00DF0EF5" w:rsidRPr="003C31ED" w:rsidRDefault="00DF0EF5" w:rsidP="00333824">
      <w:pPr>
        <w:pStyle w:val="2"/>
        <w:tabs>
          <w:tab w:val="left" w:pos="360"/>
        </w:tabs>
        <w:spacing w:before="120"/>
        <w:ind w:left="0" w:firstLine="0"/>
        <w:rPr>
          <w:bCs/>
          <w:noProof/>
        </w:rPr>
      </w:pPr>
      <w:r>
        <w:rPr>
          <w:bCs/>
          <w:noProof/>
        </w:rPr>
        <w:t>Суми прости и непрости числа</w:t>
      </w:r>
    </w:p>
    <w:p w14:paraId="1D889381" w14:textId="77777777"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14:paraId="1B8F70C4" w14:textId="77777777"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14:paraId="68E5CBD1" w14:textId="77777777"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14:paraId="52C90F1B" w14:textId="77777777" w:rsidR="003C31ED" w:rsidRPr="00A84A3B" w:rsidRDefault="003C31ED" w:rsidP="003C31ED">
      <w:pPr>
        <w:ind w:left="-288" w:firstLine="360"/>
        <w:rPr>
          <w:lang w:val="bg-BG"/>
        </w:rPr>
      </w:pPr>
      <w:r>
        <w:rPr>
          <w:rFonts w:ascii="Consolas" w:hAnsi="Consolas"/>
        </w:rPr>
        <w:t>"</w:t>
      </w:r>
      <w:r w:rsidRPr="00115663">
        <w:rPr>
          <w:rFonts w:ascii="Consolas" w:hAnsi="Consolas"/>
        </w:rPr>
        <w:t xml:space="preserve">Sum of all </w:t>
      </w:r>
      <w:proofErr w:type="spellStart"/>
      <w:r w:rsidRPr="00115663">
        <w:rPr>
          <w:rFonts w:ascii="Consolas" w:hAnsi="Consolas"/>
        </w:rPr>
        <w:t>non prime</w:t>
      </w:r>
      <w:proofErr w:type="spellEnd"/>
      <w:r w:rsidRPr="00A84A3B">
        <w:rPr>
          <w:rFonts w:ascii="Consolas" w:hAnsi="Consolas"/>
          <w:lang w:val="bg-BG"/>
        </w:rPr>
        <w:t xml:space="preserve"> </w:t>
      </w:r>
      <w:r w:rsidRPr="003C31ED">
        <w:rPr>
          <w:rFonts w:ascii="Consolas" w:hAnsi="Consolas"/>
        </w:rPr>
        <w:t xml:space="preserve">numbers </w:t>
      </w:r>
      <w:proofErr w:type="gramStart"/>
      <w:r w:rsidRPr="003C31ED">
        <w:rPr>
          <w:rFonts w:ascii="Consolas" w:hAnsi="Consolas"/>
        </w:rPr>
        <w:t>is</w:t>
      </w:r>
      <w:proofErr w:type="gramEnd"/>
      <w:r w:rsidRPr="00A84A3B">
        <w:rPr>
          <w:rFonts w:ascii="Consolas" w:hAnsi="Consolas"/>
          <w:lang w:val="bg-BG"/>
        </w:rPr>
        <w:t>:</w:t>
      </w:r>
      <w:r w:rsidRPr="00BE6D63">
        <w:rPr>
          <w:lang w:val="bg-BG"/>
        </w:rPr>
        <w:t xml:space="preserve"> </w:t>
      </w:r>
      <w:r>
        <w:t>{nonprime numbers sum}"</w:t>
      </w:r>
    </w:p>
    <w:p w14:paraId="06555428" w14:textId="77777777" w:rsidR="003C31ED" w:rsidRPr="00D70B20" w:rsidRDefault="003C31ED" w:rsidP="003C31ED">
      <w:pPr>
        <w:pStyle w:val="3"/>
        <w:tabs>
          <w:tab w:val="left" w:pos="3900"/>
        </w:tabs>
        <w:rPr>
          <w:sz w:val="36"/>
          <w:szCs w:val="36"/>
          <w:lang w:val="bg-BG"/>
        </w:rPr>
      </w:pPr>
      <w:r w:rsidRPr="00D70B20">
        <w:rPr>
          <w:lang w:val="bg-BG"/>
        </w:rPr>
        <w:t>Примерен вход и изход</w:t>
      </w:r>
      <w:r>
        <w:rPr>
          <w:lang w:val="bg-BG"/>
        </w:rPr>
        <w:tab/>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14:paraId="0CB9FE16"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28A31BD"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5AA2E3C5"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608DAAD"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14:paraId="0A1432C5" w14:textId="777777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5655404C"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3</w:t>
            </w:r>
          </w:p>
          <w:p w14:paraId="1F908731"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14:paraId="069F25A4"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14:paraId="2273B8F5" w14:textId="77777777"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14:paraId="4C8B4135"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14:paraId="15515C8F"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14:paraId="6D58864E"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14:paraId="78254C8D"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14:paraId="49F6C4EB"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proofErr w:type="spellStart"/>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proofErr w:type="spellEnd"/>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1AED436A" w14:textId="77777777"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14:paraId="1B3FFD65" w14:textId="77777777"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14:paraId="00E8D4E7" w14:textId="77777777"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14:paraId="7F3C40C9" w14:textId="77777777" w:rsidR="003C31ED" w:rsidRDefault="003C31ED" w:rsidP="003C31ED">
            <w:pPr>
              <w:spacing w:before="0" w:after="0"/>
              <w:rPr>
                <w:lang w:val="bg-BG"/>
              </w:rPr>
            </w:pPr>
            <w:r>
              <w:rPr>
                <w:lang w:val="bg-BG"/>
              </w:rPr>
              <w:lastRenderedPageBreak/>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14:paraId="458E58EE" w14:textId="77777777"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14:paraId="00F675DC" w14:textId="77777777"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14:paraId="230B10AA"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43EC6BBC"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5FEDEB2A"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4563A6F0"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1B08289F"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14:paraId="3F2578D7" w14:textId="77777777"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7A8B065F" w14:textId="77777777" w:rsidR="003C31ED" w:rsidRPr="00A84A3B" w:rsidRDefault="003C31ED" w:rsidP="003C31ED">
            <w:pPr>
              <w:spacing w:before="0" w:after="0"/>
              <w:rPr>
                <w:rFonts w:ascii="Consolas" w:hAnsi="Consolas"/>
                <w:lang w:val="bg-BG"/>
              </w:rPr>
            </w:pPr>
            <w:r w:rsidRPr="00A84A3B">
              <w:rPr>
                <w:rFonts w:ascii="Consolas" w:hAnsi="Consolas"/>
                <w:lang w:val="bg-BG"/>
              </w:rPr>
              <w:t>30</w:t>
            </w:r>
          </w:p>
          <w:p w14:paraId="428068B1" w14:textId="77777777" w:rsidR="003C31ED" w:rsidRPr="00A84A3B" w:rsidRDefault="003C31ED" w:rsidP="003C31ED">
            <w:pPr>
              <w:spacing w:before="0" w:after="0"/>
              <w:rPr>
                <w:rFonts w:ascii="Consolas" w:hAnsi="Consolas"/>
                <w:lang w:val="bg-BG"/>
              </w:rPr>
            </w:pPr>
            <w:r w:rsidRPr="00A84A3B">
              <w:rPr>
                <w:rFonts w:ascii="Consolas" w:hAnsi="Consolas"/>
                <w:lang w:val="bg-BG"/>
              </w:rPr>
              <w:t>83</w:t>
            </w:r>
          </w:p>
          <w:p w14:paraId="533D23A5" w14:textId="77777777" w:rsidR="003C31ED" w:rsidRPr="00A84A3B" w:rsidRDefault="003C31ED" w:rsidP="003C31ED">
            <w:pPr>
              <w:spacing w:before="0" w:after="0"/>
              <w:rPr>
                <w:rFonts w:ascii="Consolas" w:hAnsi="Consolas"/>
                <w:lang w:val="bg-BG"/>
              </w:rPr>
            </w:pPr>
            <w:r w:rsidRPr="00A84A3B">
              <w:rPr>
                <w:rFonts w:ascii="Consolas" w:hAnsi="Consolas"/>
                <w:lang w:val="bg-BG"/>
              </w:rPr>
              <w:t>33</w:t>
            </w:r>
          </w:p>
          <w:p w14:paraId="6B8D4682" w14:textId="77777777"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14:paraId="25D6D3B4" w14:textId="77777777" w:rsidR="003C31ED" w:rsidRPr="00A84A3B" w:rsidRDefault="003C31ED" w:rsidP="003C31ED">
            <w:pPr>
              <w:spacing w:before="0" w:after="0"/>
              <w:rPr>
                <w:rFonts w:ascii="Consolas" w:hAnsi="Consolas"/>
                <w:lang w:val="bg-BG"/>
              </w:rPr>
            </w:pPr>
            <w:r w:rsidRPr="00A84A3B">
              <w:rPr>
                <w:rFonts w:ascii="Consolas" w:hAnsi="Consolas"/>
                <w:lang w:val="bg-BG"/>
              </w:rPr>
              <w:t>20</w:t>
            </w:r>
          </w:p>
          <w:p w14:paraId="3D845836" w14:textId="77777777"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14:paraId="1938F5D2" w14:textId="77777777" w:rsidR="003C31ED" w:rsidRPr="006F31E5" w:rsidRDefault="003C31ED" w:rsidP="003C31ED">
            <w:pPr>
              <w:spacing w:before="0" w:after="0"/>
              <w:rPr>
                <w:rFonts w:ascii="Consolas" w:hAnsi="Consolas"/>
              </w:rPr>
            </w:pPr>
            <w:proofErr w:type="spellStart"/>
            <w:r w:rsidRPr="006F31E5">
              <w:rPr>
                <w:rFonts w:ascii="Consolas" w:hAnsi="Consolas"/>
                <w:shd w:val="clear" w:color="auto" w:fill="C6D9F1" w:themeFill="text2" w:themeFillTint="33"/>
                <w:lang w:val="bg-BG"/>
              </w:rPr>
              <w:t>Number</w:t>
            </w:r>
            <w:proofErr w:type="spellEnd"/>
            <w:r w:rsidRPr="006F31E5">
              <w:rPr>
                <w:rFonts w:ascii="Consolas" w:hAnsi="Consolas"/>
                <w:shd w:val="clear" w:color="auto" w:fill="C6D9F1" w:themeFill="text2" w:themeFillTint="33"/>
                <w:lang w:val="bg-BG"/>
              </w:rPr>
              <w:t xml:space="preserve"> </w:t>
            </w:r>
            <w:proofErr w:type="spellStart"/>
            <w:r w:rsidRPr="006F31E5">
              <w:rPr>
                <w:rFonts w:ascii="Consolas" w:hAnsi="Consolas"/>
                <w:shd w:val="clear" w:color="auto" w:fill="C6D9F1" w:themeFill="text2" w:themeFillTint="33"/>
                <w:lang w:val="bg-BG"/>
              </w:rPr>
              <w:t>is</w:t>
            </w:r>
            <w:proofErr w:type="spellEnd"/>
            <w:r w:rsidRPr="006F31E5">
              <w:rPr>
                <w:rFonts w:ascii="Consolas" w:hAnsi="Consolas"/>
                <w:shd w:val="clear" w:color="auto" w:fill="C6D9F1" w:themeFill="text2" w:themeFillTint="33"/>
                <w:lang w:val="bg-BG"/>
              </w:rPr>
              <w:t xml:space="preserve"> </w:t>
            </w:r>
            <w:proofErr w:type="spellStart"/>
            <w:r w:rsidRPr="006F31E5">
              <w:rPr>
                <w:rFonts w:ascii="Consolas" w:hAnsi="Consolas"/>
                <w:shd w:val="clear" w:color="auto" w:fill="C6D9F1" w:themeFill="text2" w:themeFillTint="33"/>
                <w:lang w:val="bg-BG"/>
              </w:rPr>
              <w:t>negative</w:t>
            </w:r>
            <w:proofErr w:type="spellEnd"/>
            <w:r w:rsidRPr="006F31E5">
              <w:rPr>
                <w:rFonts w:ascii="Consolas" w:hAnsi="Consolas"/>
                <w:shd w:val="clear" w:color="auto" w:fill="C6D9F1" w:themeFill="text2" w:themeFillTint="33"/>
                <w:lang w:val="bg-BG"/>
              </w:rPr>
              <w:t>.</w:t>
            </w:r>
          </w:p>
          <w:p w14:paraId="393B49D6" w14:textId="77777777"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14:paraId="328C7AB3" w14:textId="77777777"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 xml:space="preserve">Sum of all </w:t>
            </w:r>
            <w:proofErr w:type="spellStart"/>
            <w:r w:rsidRPr="006F31E5">
              <w:rPr>
                <w:rFonts w:ascii="Consolas" w:eastAsia="Calibri" w:hAnsi="Consolas" w:cs="Times New Roman"/>
              </w:rPr>
              <w:t>non prime</w:t>
            </w:r>
            <w:proofErr w:type="spellEnd"/>
            <w:r w:rsidRPr="006F31E5">
              <w:rPr>
                <w:rFonts w:ascii="Consolas" w:eastAsia="Calibri" w:hAnsi="Consolas" w:cs="Times New Roman"/>
              </w:rPr>
              <w:t xml:space="preserve"> numbers is: 83</w:t>
            </w:r>
          </w:p>
        </w:tc>
        <w:tc>
          <w:tcPr>
            <w:tcW w:w="850" w:type="dxa"/>
            <w:tcBorders>
              <w:top w:val="single" w:sz="4" w:space="0" w:color="auto"/>
              <w:left w:val="single" w:sz="4" w:space="0" w:color="auto"/>
              <w:bottom w:val="single" w:sz="4" w:space="0" w:color="auto"/>
              <w:right w:val="single" w:sz="4" w:space="0" w:color="auto"/>
            </w:tcBorders>
          </w:tcPr>
          <w:p w14:paraId="524BE457"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4483CA1A" w14:textId="77777777"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14:paraId="0EED21E3"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3A39BE28" w14:textId="77777777"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14:paraId="5440E351" w14:textId="77777777" w:rsidR="003C31ED" w:rsidRPr="003C31ED" w:rsidRDefault="003C31ED" w:rsidP="003C31ED">
            <w:pPr>
              <w:spacing w:before="0" w:after="0"/>
              <w:rPr>
                <w:rFonts w:ascii="Consolas" w:eastAsia="Calibri" w:hAnsi="Consolas" w:cs="Times New Roman"/>
              </w:rPr>
            </w:pPr>
            <w:proofErr w:type="spellStart"/>
            <w:r w:rsidRPr="006F31E5">
              <w:rPr>
                <w:rFonts w:ascii="Consolas" w:eastAsia="Calibri" w:hAnsi="Consolas" w:cs="Times New Roman"/>
                <w:shd w:val="clear" w:color="auto" w:fill="FBD4B4" w:themeFill="accent6" w:themeFillTint="66"/>
                <w:lang w:val="bg-BG"/>
              </w:rPr>
              <w:t>Number</w:t>
            </w:r>
            <w:proofErr w:type="spellEnd"/>
            <w:r w:rsidRPr="006F31E5">
              <w:rPr>
                <w:rFonts w:ascii="Consolas" w:eastAsia="Calibri" w:hAnsi="Consolas" w:cs="Times New Roman"/>
                <w:shd w:val="clear" w:color="auto" w:fill="FBD4B4" w:themeFill="accent6" w:themeFillTint="66"/>
                <w:lang w:val="bg-BG"/>
              </w:rPr>
              <w:t xml:space="preserve"> </w:t>
            </w:r>
            <w:proofErr w:type="spellStart"/>
            <w:r w:rsidRPr="006F31E5">
              <w:rPr>
                <w:rFonts w:ascii="Consolas" w:eastAsia="Calibri" w:hAnsi="Consolas" w:cs="Times New Roman"/>
                <w:shd w:val="clear" w:color="auto" w:fill="FBD4B4" w:themeFill="accent6" w:themeFillTint="66"/>
                <w:lang w:val="bg-BG"/>
              </w:rPr>
              <w:t>is</w:t>
            </w:r>
            <w:proofErr w:type="spellEnd"/>
            <w:r w:rsidRPr="006F31E5">
              <w:rPr>
                <w:rFonts w:ascii="Consolas" w:eastAsia="Calibri" w:hAnsi="Consolas" w:cs="Times New Roman"/>
                <w:shd w:val="clear" w:color="auto" w:fill="FBD4B4" w:themeFill="accent6" w:themeFillTint="66"/>
                <w:lang w:val="bg-BG"/>
              </w:rPr>
              <w:t xml:space="preserve"> </w:t>
            </w:r>
            <w:proofErr w:type="spellStart"/>
            <w:r w:rsidRPr="006F31E5">
              <w:rPr>
                <w:rFonts w:ascii="Consolas" w:eastAsia="Calibri" w:hAnsi="Consolas" w:cs="Times New Roman"/>
                <w:shd w:val="clear" w:color="auto" w:fill="FBD4B4" w:themeFill="accent6" w:themeFillTint="66"/>
                <w:lang w:val="bg-BG"/>
              </w:rPr>
              <w:t>negative</w:t>
            </w:r>
            <w:proofErr w:type="spellEnd"/>
            <w:r w:rsidRPr="006F31E5">
              <w:rPr>
                <w:rFonts w:ascii="Consolas" w:eastAsia="Calibri" w:hAnsi="Consolas" w:cs="Times New Roman"/>
                <w:shd w:val="clear" w:color="auto" w:fill="FBD4B4" w:themeFill="accent6" w:themeFillTint="66"/>
                <w:lang w:val="bg-BG"/>
              </w:rPr>
              <w:t>.</w:t>
            </w:r>
          </w:p>
          <w:p w14:paraId="585D6BA6"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14:paraId="12F79540"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proofErr w:type="spellStart"/>
            <w:r w:rsidRPr="003C31ED">
              <w:rPr>
                <w:rFonts w:ascii="Consolas" w:eastAsia="Calibri" w:hAnsi="Consolas" w:cs="Times New Roman"/>
              </w:rPr>
              <w:t>non prime</w:t>
            </w:r>
            <w:proofErr w:type="spellEnd"/>
            <w:r w:rsidRPr="003C31ED">
              <w:rPr>
                <w:rFonts w:ascii="Consolas" w:eastAsia="Calibri" w:hAnsi="Consolas" w:cs="Times New Roman"/>
              </w:rPr>
              <w:t xml:space="preserve"> numbers is</w:t>
            </w:r>
            <w:r w:rsidRPr="00423E99">
              <w:rPr>
                <w:rFonts w:ascii="Consolas" w:eastAsia="Calibri" w:hAnsi="Consolas" w:cs="Times New Roman"/>
                <w:lang w:val="bg-BG"/>
              </w:rPr>
              <w:t>: 0</w:t>
            </w:r>
          </w:p>
        </w:tc>
      </w:tr>
    </w:tbl>
    <w:p w14:paraId="1B99999D" w14:textId="77777777" w:rsidR="00C93B22" w:rsidRPr="00C93B22" w:rsidRDefault="00C93B22" w:rsidP="00C93B22">
      <w:pPr>
        <w:pStyle w:val="3"/>
        <w:rPr>
          <w:lang w:val="bg-BG"/>
        </w:rPr>
      </w:pPr>
      <w:r w:rsidRPr="00C93B22">
        <w:rPr>
          <w:lang w:val="bg-BG"/>
        </w:rPr>
        <w:t>Насоки</w:t>
      </w:r>
    </w:p>
    <w:p w14:paraId="6EA6D6C7" w14:textId="77777777" w:rsidR="00C93B22" w:rsidRPr="00C93B22" w:rsidRDefault="00C93B22" w:rsidP="00C93B22">
      <w:pPr>
        <w:pStyle w:val="ac"/>
        <w:numPr>
          <w:ilvl w:val="0"/>
          <w:numId w:val="35"/>
        </w:numPr>
        <w:rPr>
          <w:lang w:val="bg-BG"/>
        </w:rPr>
      </w:pPr>
      <w:r w:rsidRPr="00C93B22">
        <w:rPr>
          <w:lang w:val="bg-BG"/>
        </w:rPr>
        <w:t xml:space="preserve">Създайте променлива </w:t>
      </w:r>
      <w:r w:rsidRPr="00C93B22">
        <w:rPr>
          <w:rStyle w:val="CodeChar"/>
          <w:lang w:val="bg-BG"/>
        </w:rPr>
        <w:t>command</w:t>
      </w:r>
      <w:r w:rsidRPr="00C93B22">
        <w:rPr>
          <w:lang w:val="bg-BG"/>
        </w:rPr>
        <w:t xml:space="preserve"> от тип </w:t>
      </w:r>
      <w:r w:rsidRPr="00C93B22">
        <w:rPr>
          <w:b/>
          <w:lang w:val="bg-BG"/>
        </w:rPr>
        <w:t xml:space="preserve">текст. </w:t>
      </w:r>
      <w:r w:rsidRPr="00C93B22">
        <w:rPr>
          <w:lang w:val="bg-BG"/>
        </w:rPr>
        <w:t>Прочетете първите входни данни от конзолата и ги запаметете в нея:</w:t>
      </w:r>
    </w:p>
    <w:p w14:paraId="118A79B8" w14:textId="77777777" w:rsidR="00C93B22" w:rsidRPr="00C93B22" w:rsidRDefault="00C93B22" w:rsidP="00C93B22">
      <w:pPr>
        <w:pStyle w:val="ac"/>
        <w:rPr>
          <w:lang w:val="bg-BG"/>
        </w:rPr>
      </w:pPr>
      <w:r w:rsidRPr="00C93B22">
        <w:rPr>
          <w:noProof/>
          <w:lang w:val="bg-BG" w:eastAsia="bg-BG"/>
        </w:rPr>
        <w:drawing>
          <wp:inline distT="0" distB="0" distL="0" distR="0" wp14:anchorId="3B5EDF81" wp14:editId="41B12291">
            <wp:extent cx="3037114" cy="220783"/>
            <wp:effectExtent l="19050" t="19050" r="1143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3426" cy="229965"/>
                    </a:xfrm>
                    <a:prstGeom prst="rect">
                      <a:avLst/>
                    </a:prstGeom>
                    <a:ln>
                      <a:solidFill>
                        <a:schemeClr val="accent1"/>
                      </a:solidFill>
                    </a:ln>
                  </pic:spPr>
                </pic:pic>
              </a:graphicData>
            </a:graphic>
          </wp:inline>
        </w:drawing>
      </w:r>
    </w:p>
    <w:p w14:paraId="086C5134" w14:textId="77777777" w:rsidR="00C93B22" w:rsidRPr="00C93B22" w:rsidRDefault="00C93B22" w:rsidP="00C93B22">
      <w:pPr>
        <w:pStyle w:val="ac"/>
        <w:numPr>
          <w:ilvl w:val="0"/>
          <w:numId w:val="35"/>
        </w:numPr>
        <w:rPr>
          <w:lang w:val="bg-BG"/>
        </w:rPr>
      </w:pPr>
      <w:r w:rsidRPr="00C93B22">
        <w:rPr>
          <w:lang w:val="bg-BG"/>
        </w:rPr>
        <w:t xml:space="preserve">Направете </w:t>
      </w:r>
      <w:r w:rsidRPr="00C93B22">
        <w:rPr>
          <w:rStyle w:val="CodeChar"/>
          <w:lang w:val="bg-BG"/>
        </w:rPr>
        <w:t>while</w:t>
      </w:r>
      <w:r w:rsidRPr="00C93B22">
        <w:rPr>
          <w:lang w:val="bg-BG"/>
        </w:rPr>
        <w:t xml:space="preserve"> цикъл, който да извършва повторения докато текста запаметен в променливата </w:t>
      </w:r>
      <w:r w:rsidRPr="00C93B22">
        <w:rPr>
          <w:rStyle w:val="CodeChar"/>
          <w:lang w:val="bg-BG"/>
        </w:rPr>
        <w:t>command</w:t>
      </w:r>
      <w:r w:rsidRPr="00C93B22">
        <w:rPr>
          <w:lang w:val="bg-BG"/>
        </w:rPr>
        <w:t xml:space="preserve"> не е равен на </w:t>
      </w:r>
      <w:r w:rsidRPr="00C93B22">
        <w:rPr>
          <w:rStyle w:val="CodeChar"/>
          <w:lang w:val="bg-BG"/>
        </w:rPr>
        <w:t>stop</w:t>
      </w:r>
      <w:r w:rsidRPr="00C93B22">
        <w:rPr>
          <w:lang w:val="bg-BG"/>
        </w:rPr>
        <w:t>. В него превръщайте входните данни в тип число:</w:t>
      </w:r>
    </w:p>
    <w:p w14:paraId="3E73E4B3" w14:textId="77777777" w:rsidR="00C93B22" w:rsidRPr="00C93B22" w:rsidRDefault="00C93B22" w:rsidP="00C93B22">
      <w:pPr>
        <w:pStyle w:val="ac"/>
        <w:rPr>
          <w:lang w:val="bg-BG"/>
        </w:rPr>
      </w:pPr>
      <w:r w:rsidRPr="00C93B22">
        <w:rPr>
          <w:noProof/>
          <w:lang w:val="bg-BG" w:eastAsia="bg-BG"/>
        </w:rPr>
        <w:drawing>
          <wp:inline distT="0" distB="0" distL="0" distR="0" wp14:anchorId="4387F230" wp14:editId="5162E94A">
            <wp:extent cx="2574472" cy="740533"/>
            <wp:effectExtent l="19050" t="19050" r="1651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0999" cy="745287"/>
                    </a:xfrm>
                    <a:prstGeom prst="rect">
                      <a:avLst/>
                    </a:prstGeom>
                    <a:ln>
                      <a:solidFill>
                        <a:schemeClr val="accent1"/>
                      </a:solidFill>
                    </a:ln>
                  </pic:spPr>
                </pic:pic>
              </a:graphicData>
            </a:graphic>
          </wp:inline>
        </w:drawing>
      </w:r>
    </w:p>
    <w:p w14:paraId="7F197254" w14:textId="77777777" w:rsidR="00C93B22" w:rsidRPr="00C93B22" w:rsidRDefault="00C93B22" w:rsidP="00C93B22">
      <w:pPr>
        <w:pStyle w:val="ac"/>
        <w:numPr>
          <w:ilvl w:val="0"/>
          <w:numId w:val="35"/>
        </w:numPr>
        <w:rPr>
          <w:lang w:val="bg-BG"/>
        </w:rPr>
      </w:pPr>
      <w:r w:rsidRPr="00C93B22">
        <w:rPr>
          <w:lang w:val="bg-BG"/>
        </w:rPr>
        <w:t>По условие проверете дали числото не е равно на 0. Ако условието е изпълнено принтирайте подходящия изход и продължете към следваща итерация на цикъла:</w:t>
      </w:r>
    </w:p>
    <w:p w14:paraId="0E43EF6A" w14:textId="77777777" w:rsidR="00C93B22" w:rsidRPr="00C93B22" w:rsidRDefault="00C93B22" w:rsidP="00C93B22">
      <w:pPr>
        <w:pStyle w:val="ac"/>
        <w:rPr>
          <w:lang w:val="bg-BG"/>
        </w:rPr>
      </w:pPr>
      <w:r w:rsidRPr="00C93B22">
        <w:rPr>
          <w:noProof/>
          <w:lang w:val="bg-BG" w:eastAsia="bg-BG"/>
        </w:rPr>
        <w:drawing>
          <wp:inline distT="0" distB="0" distL="0" distR="0" wp14:anchorId="5A9C8B28" wp14:editId="42935E1D">
            <wp:extent cx="3258137" cy="881742"/>
            <wp:effectExtent l="19050" t="19050" r="1905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1518" cy="888070"/>
                    </a:xfrm>
                    <a:prstGeom prst="rect">
                      <a:avLst/>
                    </a:prstGeom>
                    <a:ln>
                      <a:solidFill>
                        <a:schemeClr val="accent1"/>
                      </a:solidFill>
                    </a:ln>
                  </pic:spPr>
                </pic:pic>
              </a:graphicData>
            </a:graphic>
          </wp:inline>
        </w:drawing>
      </w:r>
    </w:p>
    <w:p w14:paraId="5F446263" w14:textId="77777777" w:rsidR="00C93B22" w:rsidRPr="00C93B22" w:rsidRDefault="00C93B22" w:rsidP="00C93B22">
      <w:pPr>
        <w:pStyle w:val="ac"/>
        <w:numPr>
          <w:ilvl w:val="0"/>
          <w:numId w:val="35"/>
        </w:numPr>
        <w:rPr>
          <w:lang w:val="bg-BG"/>
        </w:rPr>
      </w:pPr>
      <w:r w:rsidRPr="00C93B22">
        <w:rPr>
          <w:lang w:val="bg-BG"/>
        </w:rPr>
        <w:t xml:space="preserve">Създайте булева променлива </w:t>
      </w:r>
      <w:r w:rsidRPr="00C93B22">
        <w:rPr>
          <w:rStyle w:val="CodeChar"/>
          <w:lang w:val="bg-BG"/>
        </w:rPr>
        <w:t>isPrime</w:t>
      </w:r>
      <w:r w:rsidRPr="00C93B22">
        <w:rPr>
          <w:lang w:val="bg-BG"/>
        </w:rPr>
        <w:t xml:space="preserve">, в която да пазите дали числото е просто. Проверете дали числото не е равно на 1. При равенство запаметете резултата </w:t>
      </w:r>
      <w:r w:rsidRPr="00C93B22">
        <w:rPr>
          <w:rStyle w:val="CodeChar"/>
          <w:color w:val="F79646" w:themeColor="accent6"/>
          <w:lang w:val="bg-BG"/>
        </w:rPr>
        <w:t>false</w:t>
      </w:r>
      <w:r w:rsidRPr="00C93B22">
        <w:rPr>
          <w:color w:val="F79646" w:themeColor="accent6"/>
          <w:lang w:val="bg-BG"/>
        </w:rPr>
        <w:t xml:space="preserve"> </w:t>
      </w:r>
      <w:r w:rsidRPr="00C93B22">
        <w:rPr>
          <w:lang w:val="bg-BG"/>
        </w:rPr>
        <w:t xml:space="preserve">в </w:t>
      </w:r>
      <w:proofErr w:type="spellStart"/>
      <w:r w:rsidRPr="00C93B22">
        <w:rPr>
          <w:lang w:val="bg-BG"/>
        </w:rPr>
        <w:t>промевливата</w:t>
      </w:r>
      <w:proofErr w:type="spellEnd"/>
      <w:r w:rsidRPr="00C93B22">
        <w:rPr>
          <w:lang w:val="bg-BG"/>
        </w:rPr>
        <w:t xml:space="preserve"> </w:t>
      </w:r>
      <w:r w:rsidRPr="00C93B22">
        <w:rPr>
          <w:rStyle w:val="CodeChar"/>
          <w:lang w:val="bg-BG"/>
        </w:rPr>
        <w:t>isPrime</w:t>
      </w:r>
      <w:r w:rsidRPr="00C93B22">
        <w:rPr>
          <w:lang w:val="bg-BG"/>
        </w:rPr>
        <w:t>:</w:t>
      </w:r>
    </w:p>
    <w:p w14:paraId="5D7F6899" w14:textId="77777777" w:rsidR="00C93B22" w:rsidRPr="00C93B22" w:rsidRDefault="00C93B22" w:rsidP="00C93B22">
      <w:pPr>
        <w:pStyle w:val="ac"/>
        <w:rPr>
          <w:lang w:val="bg-BG"/>
        </w:rPr>
      </w:pPr>
      <w:r w:rsidRPr="00C93B22">
        <w:rPr>
          <w:noProof/>
          <w:lang w:val="bg-BG" w:eastAsia="bg-BG"/>
        </w:rPr>
        <w:drawing>
          <wp:inline distT="0" distB="0" distL="0" distR="0" wp14:anchorId="2A8E5D8C" wp14:editId="32A783A0">
            <wp:extent cx="1616529" cy="928008"/>
            <wp:effectExtent l="19050" t="19050" r="22225"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5173" cy="932970"/>
                    </a:xfrm>
                    <a:prstGeom prst="rect">
                      <a:avLst/>
                    </a:prstGeom>
                    <a:ln>
                      <a:solidFill>
                        <a:schemeClr val="accent1"/>
                      </a:solidFill>
                    </a:ln>
                  </pic:spPr>
                </pic:pic>
              </a:graphicData>
            </a:graphic>
          </wp:inline>
        </w:drawing>
      </w:r>
    </w:p>
    <w:p w14:paraId="7BDCA05A" w14:textId="77777777" w:rsidR="00C93B22" w:rsidRPr="00C93B22" w:rsidRDefault="00C93B22" w:rsidP="00C93B22">
      <w:pPr>
        <w:pStyle w:val="ac"/>
        <w:numPr>
          <w:ilvl w:val="0"/>
          <w:numId w:val="35"/>
        </w:numPr>
        <w:rPr>
          <w:b/>
          <w:lang w:val="bg-BG"/>
        </w:rPr>
      </w:pPr>
      <w:r w:rsidRPr="00C93B22">
        <w:rPr>
          <w:b/>
          <w:lang w:val="bg-BG"/>
        </w:rPr>
        <w:t>Ако числото не е равно на 0</w:t>
      </w:r>
      <w:r w:rsidRPr="00C93B22">
        <w:rPr>
          <w:lang w:val="bg-BG"/>
        </w:rPr>
        <w:t xml:space="preserve">, продължете към проверяване дали числото е просто. По дефиниция едно число е просто, ако не се дели на други числа освен на себе си и 1. Потърсете информация в Интернет за алгоритъм, с който можете да проверите това. Направете проверка дали числото се дели на друго без остатък освен на себе си и променете стойността на променливата </w:t>
      </w:r>
      <w:r w:rsidRPr="00C93B22">
        <w:rPr>
          <w:rStyle w:val="CodeChar"/>
          <w:lang w:val="bg-BG"/>
        </w:rPr>
        <w:t>isPrime</w:t>
      </w:r>
      <w:r w:rsidRPr="00C93B22">
        <w:rPr>
          <w:lang w:val="bg-BG"/>
        </w:rPr>
        <w:t xml:space="preserve">. Ако намерите такова число, </w:t>
      </w:r>
      <w:r w:rsidRPr="00C93B22">
        <w:rPr>
          <w:b/>
          <w:lang w:val="bg-BG"/>
        </w:rPr>
        <w:t>прекъснете търсенето.</w:t>
      </w:r>
    </w:p>
    <w:p w14:paraId="5A0096AD" w14:textId="77777777" w:rsidR="00C93B22" w:rsidRPr="00C93B22" w:rsidRDefault="00C93B22" w:rsidP="00C93B22">
      <w:pPr>
        <w:pStyle w:val="ac"/>
        <w:rPr>
          <w:b/>
          <w:lang w:val="bg-BG"/>
        </w:rPr>
      </w:pPr>
      <w:r w:rsidRPr="00C93B22">
        <w:rPr>
          <w:b/>
          <w:noProof/>
          <w:lang w:val="bg-BG" w:eastAsia="bg-BG"/>
        </w:rPr>
        <w:lastRenderedPageBreak/>
        <w:drawing>
          <wp:inline distT="0" distB="0" distL="0" distR="0" wp14:anchorId="5F715AB4" wp14:editId="1AB19378">
            <wp:extent cx="2574290" cy="2610232"/>
            <wp:effectExtent l="19050" t="19050" r="1651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2192" cy="2618244"/>
                    </a:xfrm>
                    <a:prstGeom prst="rect">
                      <a:avLst/>
                    </a:prstGeom>
                    <a:ln>
                      <a:solidFill>
                        <a:schemeClr val="accent1"/>
                      </a:solidFill>
                    </a:ln>
                  </pic:spPr>
                </pic:pic>
              </a:graphicData>
            </a:graphic>
          </wp:inline>
        </w:drawing>
      </w:r>
    </w:p>
    <w:p w14:paraId="63A15FF5" w14:textId="77777777" w:rsidR="00C93B22" w:rsidRPr="00C93B22" w:rsidRDefault="00C93B22" w:rsidP="00C93B22">
      <w:pPr>
        <w:pStyle w:val="ac"/>
        <w:numPr>
          <w:ilvl w:val="0"/>
          <w:numId w:val="35"/>
        </w:numPr>
        <w:rPr>
          <w:lang w:val="bg-BG"/>
        </w:rPr>
      </w:pPr>
      <w:r w:rsidRPr="00C93B22">
        <w:rPr>
          <w:lang w:val="bg-BG"/>
        </w:rPr>
        <w:t xml:space="preserve">Направете 2 променливи </w:t>
      </w:r>
      <w:r w:rsidRPr="00C93B22">
        <w:rPr>
          <w:rStyle w:val="CodeChar"/>
          <w:lang w:val="bg-BG"/>
        </w:rPr>
        <w:t>sumPrime</w:t>
      </w:r>
      <w:r w:rsidRPr="00C93B22">
        <w:rPr>
          <w:lang w:val="bg-BG"/>
        </w:rPr>
        <w:t xml:space="preserve"> и </w:t>
      </w:r>
      <w:r w:rsidRPr="00C93B22">
        <w:rPr>
          <w:rStyle w:val="CodeChar"/>
          <w:lang w:val="bg-BG"/>
        </w:rPr>
        <w:t>sumNonPrime</w:t>
      </w:r>
      <w:r w:rsidRPr="00C93B22">
        <w:rPr>
          <w:lang w:val="bg-BG"/>
        </w:rPr>
        <w:t>, в които да пазите сумата на всички прости/непрости числа. Според това дали сегашното число е просто или не, сумирайте в подходящата сума:</w:t>
      </w:r>
    </w:p>
    <w:p w14:paraId="40EB3689" w14:textId="77777777" w:rsidR="00C93B22" w:rsidRPr="00C93B22" w:rsidRDefault="00C93B22" w:rsidP="00C93B22">
      <w:pPr>
        <w:pStyle w:val="ac"/>
        <w:rPr>
          <w:lang w:val="bg-BG"/>
        </w:rPr>
      </w:pPr>
      <w:r w:rsidRPr="00C93B22">
        <w:rPr>
          <w:noProof/>
          <w:lang w:val="bg-BG" w:eastAsia="bg-BG"/>
        </w:rPr>
        <w:drawing>
          <wp:inline distT="0" distB="0" distL="0" distR="0" wp14:anchorId="29732189" wp14:editId="40DA4E6D">
            <wp:extent cx="1649297" cy="1344385"/>
            <wp:effectExtent l="19050" t="19050" r="2730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5772" cy="1349663"/>
                    </a:xfrm>
                    <a:prstGeom prst="rect">
                      <a:avLst/>
                    </a:prstGeom>
                    <a:ln>
                      <a:solidFill>
                        <a:schemeClr val="accent1"/>
                      </a:solidFill>
                    </a:ln>
                  </pic:spPr>
                </pic:pic>
              </a:graphicData>
            </a:graphic>
          </wp:inline>
        </w:drawing>
      </w:r>
    </w:p>
    <w:p w14:paraId="1A97FB44" w14:textId="77777777" w:rsidR="00C93B22" w:rsidRPr="00C93B22" w:rsidRDefault="00C93B22" w:rsidP="00C93B22">
      <w:pPr>
        <w:pStyle w:val="ac"/>
        <w:rPr>
          <w:lang w:val="bg-BG"/>
        </w:rPr>
      </w:pPr>
      <w:r w:rsidRPr="00C93B22">
        <w:rPr>
          <w:lang w:val="bg-BG"/>
        </w:rPr>
        <w:t xml:space="preserve">Накрая прочетете нова стойност за променливата </w:t>
      </w:r>
      <w:r w:rsidRPr="00C93B22">
        <w:rPr>
          <w:rStyle w:val="CodeChar"/>
          <w:lang w:val="bg-BG"/>
        </w:rPr>
        <w:t>command</w:t>
      </w:r>
    </w:p>
    <w:p w14:paraId="538F1CD8" w14:textId="77777777" w:rsidR="00C93B22" w:rsidRPr="00C93B22" w:rsidRDefault="00C93B22" w:rsidP="00C93B22">
      <w:pPr>
        <w:pStyle w:val="ac"/>
        <w:numPr>
          <w:ilvl w:val="0"/>
          <w:numId w:val="35"/>
        </w:numPr>
        <w:rPr>
          <w:lang w:val="bg-BG"/>
        </w:rPr>
      </w:pPr>
      <w:r w:rsidRPr="00C93B22">
        <w:rPr>
          <w:lang w:val="bg-BG"/>
        </w:rPr>
        <w:t>След като получите команда “</w:t>
      </w:r>
      <w:proofErr w:type="spellStart"/>
      <w:r w:rsidRPr="00C93B22">
        <w:rPr>
          <w:rStyle w:val="CodeChar"/>
          <w:lang w:val="bg-BG"/>
        </w:rPr>
        <w:t>stop</w:t>
      </w:r>
      <w:proofErr w:type="spellEnd"/>
      <w:r w:rsidRPr="00C93B22">
        <w:rPr>
          <w:lang w:val="bg-BG"/>
        </w:rPr>
        <w:t>” принтирайте изхода според условието на задачата:</w:t>
      </w:r>
    </w:p>
    <w:p w14:paraId="34526CB3" w14:textId="77777777" w:rsidR="003C31ED" w:rsidRPr="003C31ED" w:rsidRDefault="00C93B22" w:rsidP="00C93B22">
      <w:pPr>
        <w:pStyle w:val="ac"/>
        <w:rPr>
          <w:lang w:val="bg-BG"/>
        </w:rPr>
      </w:pPr>
      <w:r w:rsidRPr="00C93B22">
        <w:rPr>
          <w:noProof/>
          <w:lang w:val="bg-BG" w:eastAsia="bg-BG"/>
        </w:rPr>
        <w:drawing>
          <wp:inline distT="0" distB="0" distL="0" distR="0" wp14:anchorId="11FF7448" wp14:editId="101CA8FA">
            <wp:extent cx="5241472" cy="362659"/>
            <wp:effectExtent l="19050" t="19050" r="1651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317" cy="370398"/>
                    </a:xfrm>
                    <a:prstGeom prst="rect">
                      <a:avLst/>
                    </a:prstGeom>
                    <a:ln>
                      <a:solidFill>
                        <a:schemeClr val="accent1"/>
                      </a:solidFill>
                    </a:ln>
                  </pic:spPr>
                </pic:pic>
              </a:graphicData>
            </a:graphic>
          </wp:inline>
        </w:drawing>
      </w:r>
    </w:p>
    <w:p w14:paraId="5920EDE3" w14:textId="77777777" w:rsidR="00E831E1" w:rsidRDefault="008B5E44" w:rsidP="00333824">
      <w:pPr>
        <w:pStyle w:val="2"/>
        <w:tabs>
          <w:tab w:val="left" w:pos="360"/>
          <w:tab w:val="left" w:pos="540"/>
        </w:tabs>
        <w:spacing w:before="120"/>
        <w:ind w:left="0" w:firstLine="0"/>
        <w:rPr>
          <w:bCs/>
          <w:noProof/>
        </w:rPr>
      </w:pPr>
      <w:r>
        <w:rPr>
          <w:bCs/>
          <w:noProof/>
          <w:lang w:val="en-US"/>
        </w:rPr>
        <w:t>Train the trainers</w:t>
      </w:r>
    </w:p>
    <w:p w14:paraId="5F52F5A7" w14:textId="77777777"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14:paraId="0CA6FFDB" w14:textId="77777777"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14:paraId="7DB23585" w14:textId="77777777"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14:paraId="38BC1BAA" w14:textId="77777777"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14:paraId="237E1569" w14:textId="77777777"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14:paraId="37083004" w14:textId="77777777"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14:paraId="5026DF3F" w14:textId="77777777"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14:paraId="7E4F4CE6" w14:textId="77777777"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14:paraId="43460BAA" w14:textId="77777777" w:rsidR="001C3F10" w:rsidRPr="001C3F10" w:rsidRDefault="008B5E44" w:rsidP="00556B47">
      <w:pPr>
        <w:pStyle w:val="3"/>
        <w:rPr>
          <w:lang w:val="bg-BG"/>
        </w:rPr>
      </w:pPr>
      <w:r w:rsidRPr="00D70B20">
        <w:rPr>
          <w:lang w:val="bg-BG"/>
        </w:rPr>
        <w:t>Примерен вход и изход</w:t>
      </w:r>
    </w:p>
    <w:tbl>
      <w:tblPr>
        <w:tblStyle w:val="af"/>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14:paraId="7F34B22B"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713A5930"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667C7DDF"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0F5C288"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14:paraId="12935C5E" w14:textId="77777777"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23A428DD" w14:textId="77777777"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lastRenderedPageBreak/>
              <w:t>2</w:t>
            </w:r>
          </w:p>
          <w:p w14:paraId="6BC068E5"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14:paraId="4F850563"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14:paraId="3D2C8BE5"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14:paraId="70FF9D5D"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14:paraId="1944FC70"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14:paraId="06950DB6" w14:textId="77777777"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14:paraId="1F3BBB5D" w14:textId="77777777"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518F93C2"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14:paraId="0C24636E"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14:paraId="6B07204A"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B6EB2F8" w14:textId="77777777"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14:paraId="30D47FC7" w14:textId="77777777"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14:paraId="6336CB29" w14:textId="77777777"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14:paraId="481CC3E1" w14:textId="77777777"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14:paraId="601EBC24"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3A4B3C8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735D80E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6526D570"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1DD71A75"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14:paraId="5426EA01" w14:textId="77777777"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16248F6A" w14:textId="77777777"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14:paraId="139EA34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14:paraId="47EAEFD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4.53</w:t>
            </w:r>
          </w:p>
          <w:p w14:paraId="1AFF565C"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5.23</w:t>
            </w:r>
          </w:p>
          <w:p w14:paraId="50A0BFB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5.00</w:t>
            </w:r>
          </w:p>
          <w:p w14:paraId="41E6D2F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14:paraId="4F37927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5.83</w:t>
            </w:r>
          </w:p>
          <w:p w14:paraId="21FA9F12"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6.00</w:t>
            </w:r>
          </w:p>
          <w:p w14:paraId="26B5461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5.42</w:t>
            </w:r>
          </w:p>
          <w:p w14:paraId="134E9DF3" w14:textId="77777777"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4A0E3297"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14:paraId="1DB7B75B"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14:paraId="2C01D223" w14:textId="77777777"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14:paraId="5CE7456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w:t>
            </w:r>
          </w:p>
          <w:p w14:paraId="2F5E859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14:paraId="5836DCE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5.77</w:t>
            </w:r>
          </w:p>
          <w:p w14:paraId="4BC5397F"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14:paraId="683BA41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14:paraId="5312CFDC"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14:paraId="13BD0C0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5.02</w:t>
            </w:r>
          </w:p>
          <w:p w14:paraId="568351F7" w14:textId="77777777" w:rsidR="001C3F10" w:rsidRDefault="001C3F10" w:rsidP="00C36D35">
            <w:pPr>
              <w:spacing w:before="0" w:after="0"/>
              <w:rPr>
                <w:rFonts w:ascii="Consolas" w:eastAsia="Calibri" w:hAnsi="Consolas" w:cs="Times New Roman"/>
              </w:rPr>
            </w:pPr>
            <w:proofErr w:type="spellStart"/>
            <w:r>
              <w:rPr>
                <w:rFonts w:ascii="Consolas" w:eastAsia="Calibri" w:hAnsi="Consolas" w:cs="Times New Roman"/>
              </w:rPr>
              <w:t>RegEx</w:t>
            </w:r>
            <w:proofErr w:type="spellEnd"/>
          </w:p>
          <w:p w14:paraId="06EC606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2.88</w:t>
            </w:r>
          </w:p>
          <w:p w14:paraId="353A0F1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3.42</w:t>
            </w:r>
          </w:p>
          <w:p w14:paraId="0F6141B1" w14:textId="77777777"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14:paraId="2121EB75" w14:textId="77777777"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14:paraId="2D52BE46"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14:paraId="5A5A43F1" w14:textId="77777777" w:rsidR="001C3F10" w:rsidRPr="00502FB3" w:rsidRDefault="001C3F10" w:rsidP="00C36D35">
            <w:pPr>
              <w:spacing w:before="0" w:after="0"/>
              <w:rPr>
                <w:rFonts w:ascii="Consolas" w:eastAsia="Calibri" w:hAnsi="Consolas" w:cs="Times New Roman"/>
              </w:rPr>
            </w:pPr>
            <w:proofErr w:type="spellStart"/>
            <w:r w:rsidRPr="00502FB3">
              <w:rPr>
                <w:rFonts w:ascii="Consolas" w:eastAsia="Calibri" w:hAnsi="Consolas" w:cs="Times New Roman"/>
              </w:rPr>
              <w:t>RegEx</w:t>
            </w:r>
            <w:proofErr w:type="spellEnd"/>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14:paraId="53ED5D73" w14:textId="77777777"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14:paraId="73EC1169" w14:textId="77777777" w:rsidR="00C93B22" w:rsidRDefault="00C93B22" w:rsidP="00C93B22">
      <w:pPr>
        <w:pStyle w:val="3"/>
        <w:rPr>
          <w:noProof/>
        </w:rPr>
      </w:pPr>
      <w:r>
        <w:rPr>
          <w:noProof/>
        </w:rPr>
        <w:t>Насоки</w:t>
      </w:r>
    </w:p>
    <w:p w14:paraId="4264DC4F" w14:textId="77777777" w:rsidR="00C93B22" w:rsidRPr="00C93B22" w:rsidRDefault="00C93B22" w:rsidP="00C93B22">
      <w:pPr>
        <w:pStyle w:val="ac"/>
        <w:numPr>
          <w:ilvl w:val="0"/>
          <w:numId w:val="36"/>
        </w:numPr>
        <w:rPr>
          <w:lang w:val="bg-BG"/>
        </w:rPr>
      </w:pPr>
      <w:r w:rsidRPr="00C93B22">
        <w:rPr>
          <w:lang w:val="bg-BG"/>
        </w:rPr>
        <w:t>Прочетете едно цяло число, въведено от потребителя – броя на хората в журито:</w:t>
      </w:r>
    </w:p>
    <w:p w14:paraId="3264A395" w14:textId="77777777" w:rsidR="00C93B22" w:rsidRPr="00C93B22" w:rsidRDefault="00C93B22" w:rsidP="00C93B22">
      <w:pPr>
        <w:pStyle w:val="ac"/>
        <w:rPr>
          <w:lang w:val="bg-BG"/>
        </w:rPr>
      </w:pPr>
      <w:r w:rsidRPr="00C93B22">
        <w:rPr>
          <w:noProof/>
          <w:lang w:val="bg-BG" w:eastAsia="bg-BG"/>
        </w:rPr>
        <w:drawing>
          <wp:inline distT="0" distB="0" distL="0" distR="0" wp14:anchorId="368B48DA" wp14:editId="1876985B">
            <wp:extent cx="3795940" cy="201165"/>
            <wp:effectExtent l="19050" t="19050" r="14605"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426" cy="207974"/>
                    </a:xfrm>
                    <a:prstGeom prst="rect">
                      <a:avLst/>
                    </a:prstGeom>
                    <a:ln>
                      <a:solidFill>
                        <a:schemeClr val="accent1"/>
                      </a:solidFill>
                    </a:ln>
                  </pic:spPr>
                </pic:pic>
              </a:graphicData>
            </a:graphic>
          </wp:inline>
        </w:drawing>
      </w:r>
    </w:p>
    <w:p w14:paraId="59E45FA6" w14:textId="77777777" w:rsidR="00C93B22" w:rsidRPr="00C93B22" w:rsidRDefault="00C93B22" w:rsidP="00C93B22">
      <w:pPr>
        <w:pStyle w:val="ac"/>
        <w:numPr>
          <w:ilvl w:val="0"/>
          <w:numId w:val="36"/>
        </w:numPr>
        <w:rPr>
          <w:lang w:val="bg-BG"/>
        </w:rPr>
      </w:pPr>
      <w:r w:rsidRPr="00C93B22">
        <w:rPr>
          <w:lang w:val="bg-BG"/>
        </w:rPr>
        <w:t xml:space="preserve">Направете променлива от тип </w:t>
      </w:r>
      <w:r w:rsidRPr="00C93B22">
        <w:rPr>
          <w:b/>
          <w:lang w:val="bg-BG"/>
        </w:rPr>
        <w:t>текст</w:t>
      </w:r>
      <w:r w:rsidRPr="00C93B22">
        <w:rPr>
          <w:lang w:val="bg-BG"/>
        </w:rPr>
        <w:t xml:space="preserve">, в която да пазите името на презентацията, за която получавате оценки, което ще четете от конзолата. В </w:t>
      </w:r>
      <w:r w:rsidRPr="00C93B22">
        <w:rPr>
          <w:rStyle w:val="CodeChar"/>
          <w:lang w:val="bg-BG"/>
        </w:rPr>
        <w:t>while</w:t>
      </w:r>
      <w:r w:rsidRPr="00C93B22">
        <w:rPr>
          <w:lang w:val="bg-BG"/>
        </w:rPr>
        <w:t xml:space="preserve"> цикъл докато името на презентацията не е равно на “</w:t>
      </w:r>
      <w:proofErr w:type="spellStart"/>
      <w:r w:rsidRPr="00C93B22">
        <w:rPr>
          <w:rStyle w:val="CodeChar"/>
          <w:lang w:val="bg-BG"/>
        </w:rPr>
        <w:t>Finish</w:t>
      </w:r>
      <w:proofErr w:type="spellEnd"/>
      <w:r w:rsidRPr="00C93B22">
        <w:rPr>
          <w:lang w:val="bg-BG"/>
        </w:rPr>
        <w:t>” четете име на презентация:</w:t>
      </w:r>
    </w:p>
    <w:p w14:paraId="293638F3" w14:textId="77777777" w:rsidR="00C93B22" w:rsidRPr="00C93B22" w:rsidRDefault="00C93B22" w:rsidP="00C93B22">
      <w:pPr>
        <w:pStyle w:val="ac"/>
        <w:rPr>
          <w:lang w:val="bg-BG"/>
        </w:rPr>
      </w:pPr>
      <w:r w:rsidRPr="00C93B22">
        <w:rPr>
          <w:noProof/>
          <w:lang w:val="bg-BG" w:eastAsia="bg-BG"/>
        </w:rPr>
        <w:drawing>
          <wp:inline distT="0" distB="0" distL="0" distR="0" wp14:anchorId="18BFA7A3" wp14:editId="0B8EE41F">
            <wp:extent cx="3156857" cy="879859"/>
            <wp:effectExtent l="19050" t="19050" r="2476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1631" cy="883977"/>
                    </a:xfrm>
                    <a:prstGeom prst="rect">
                      <a:avLst/>
                    </a:prstGeom>
                    <a:ln>
                      <a:solidFill>
                        <a:schemeClr val="accent1"/>
                      </a:solidFill>
                    </a:ln>
                  </pic:spPr>
                </pic:pic>
              </a:graphicData>
            </a:graphic>
          </wp:inline>
        </w:drawing>
      </w:r>
    </w:p>
    <w:p w14:paraId="20338D5C" w14:textId="77777777" w:rsidR="00C93B22" w:rsidRPr="00C93B22" w:rsidRDefault="00C93B22" w:rsidP="00C93B22">
      <w:pPr>
        <w:pStyle w:val="ac"/>
        <w:numPr>
          <w:ilvl w:val="0"/>
          <w:numId w:val="36"/>
        </w:numPr>
        <w:rPr>
          <w:lang w:val="bg-BG"/>
        </w:rPr>
      </w:pPr>
      <w:r w:rsidRPr="00C93B22">
        <w:rPr>
          <w:lang w:val="bg-BG"/>
        </w:rPr>
        <w:t xml:space="preserve">Направете променлива </w:t>
      </w:r>
      <w:r w:rsidRPr="00C93B22">
        <w:rPr>
          <w:rStyle w:val="CodeChar"/>
          <w:lang w:val="bg-BG"/>
        </w:rPr>
        <w:t>sumGrades</w:t>
      </w:r>
      <w:r w:rsidRPr="00C93B22">
        <w:rPr>
          <w:lang w:val="bg-BG"/>
        </w:rPr>
        <w:t>, в която да сумирате оценките, които получавате за всяка презентация:</w:t>
      </w:r>
    </w:p>
    <w:p w14:paraId="74C2B60B" w14:textId="77777777" w:rsidR="00C93B22" w:rsidRPr="00C93B22" w:rsidRDefault="00C93B22" w:rsidP="00C93B22">
      <w:pPr>
        <w:pStyle w:val="ac"/>
        <w:rPr>
          <w:lang w:val="bg-BG"/>
        </w:rPr>
      </w:pPr>
      <w:r w:rsidRPr="00C93B22">
        <w:rPr>
          <w:noProof/>
          <w:lang w:val="bg-BG" w:eastAsia="bg-BG"/>
        </w:rPr>
        <w:drawing>
          <wp:inline distT="0" distB="0" distL="0" distR="0" wp14:anchorId="03D22CD1" wp14:editId="310E0034">
            <wp:extent cx="4016829" cy="949996"/>
            <wp:effectExtent l="19050" t="19050" r="2222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1301" cy="953419"/>
                    </a:xfrm>
                    <a:prstGeom prst="rect">
                      <a:avLst/>
                    </a:prstGeom>
                    <a:ln>
                      <a:solidFill>
                        <a:schemeClr val="accent1"/>
                      </a:solidFill>
                    </a:ln>
                  </pic:spPr>
                </pic:pic>
              </a:graphicData>
            </a:graphic>
          </wp:inline>
        </w:drawing>
      </w:r>
    </w:p>
    <w:p w14:paraId="6CCEC9F7" w14:textId="77777777" w:rsidR="00C93B22" w:rsidRPr="00C93B22" w:rsidRDefault="00C93B22" w:rsidP="00C93B22">
      <w:pPr>
        <w:pStyle w:val="ac"/>
        <w:numPr>
          <w:ilvl w:val="0"/>
          <w:numId w:val="36"/>
        </w:numPr>
        <w:rPr>
          <w:lang w:val="bg-BG"/>
        </w:rPr>
      </w:pPr>
      <w:r w:rsidRPr="00C93B22">
        <w:rPr>
          <w:lang w:val="bg-BG"/>
        </w:rPr>
        <w:t xml:space="preserve">Сумирайте всички оценки към променлива </w:t>
      </w:r>
      <w:r w:rsidRPr="00C93B22">
        <w:rPr>
          <w:rStyle w:val="CodeChar"/>
          <w:lang w:val="bg-BG"/>
        </w:rPr>
        <w:t>finalAssessment</w:t>
      </w:r>
      <w:r w:rsidRPr="00C93B22">
        <w:rPr>
          <w:lang w:val="bg-BG"/>
        </w:rPr>
        <w:t xml:space="preserve"> и изчислете </w:t>
      </w:r>
      <w:r w:rsidRPr="00C93B22">
        <w:rPr>
          <w:b/>
          <w:lang w:val="bg-BG"/>
        </w:rPr>
        <w:t>средната оценка за текущата презентаци</w:t>
      </w:r>
      <w:r w:rsidRPr="00826A6B">
        <w:rPr>
          <w:b/>
          <w:lang w:val="bg-BG"/>
        </w:rPr>
        <w:t>я</w:t>
      </w:r>
      <w:r w:rsidRPr="00C93B22">
        <w:rPr>
          <w:lang w:val="bg-BG"/>
        </w:rPr>
        <w:t>. Увеличете броя на проведените презентации и принтирайте изхода според условието с данните за текущата презентация:</w:t>
      </w:r>
    </w:p>
    <w:p w14:paraId="5427003D" w14:textId="77777777" w:rsidR="00C93B22" w:rsidRPr="00C93B22" w:rsidRDefault="00C93B22" w:rsidP="00C93B22">
      <w:pPr>
        <w:pStyle w:val="ac"/>
        <w:rPr>
          <w:lang w:val="bg-BG"/>
        </w:rPr>
      </w:pPr>
      <w:r w:rsidRPr="00C93B22">
        <w:rPr>
          <w:noProof/>
          <w:lang w:val="bg-BG" w:eastAsia="bg-BG"/>
        </w:rPr>
        <w:drawing>
          <wp:inline distT="0" distB="0" distL="0" distR="0" wp14:anchorId="012AA02A" wp14:editId="5B4F137E">
            <wp:extent cx="4446814" cy="692484"/>
            <wp:effectExtent l="19050" t="19050" r="1143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9185" cy="695968"/>
                    </a:xfrm>
                    <a:prstGeom prst="rect">
                      <a:avLst/>
                    </a:prstGeom>
                    <a:ln>
                      <a:solidFill>
                        <a:schemeClr val="accent1"/>
                      </a:solidFill>
                    </a:ln>
                  </pic:spPr>
                </pic:pic>
              </a:graphicData>
            </a:graphic>
          </wp:inline>
        </w:drawing>
      </w:r>
    </w:p>
    <w:p w14:paraId="77411992" w14:textId="77777777" w:rsidR="00C93B22" w:rsidRPr="00C93B22" w:rsidRDefault="00C93B22" w:rsidP="00C93B22">
      <w:pPr>
        <w:pStyle w:val="ac"/>
        <w:numPr>
          <w:ilvl w:val="0"/>
          <w:numId w:val="36"/>
        </w:numPr>
        <w:rPr>
          <w:lang w:val="bg-BG"/>
        </w:rPr>
      </w:pPr>
      <w:r w:rsidRPr="00C93B22">
        <w:rPr>
          <w:lang w:val="bg-BG"/>
        </w:rPr>
        <w:t>Изчислете крайната средна оценка и принтирайте изхода по условие:</w:t>
      </w:r>
    </w:p>
    <w:p w14:paraId="177EE815" w14:textId="77777777" w:rsidR="00C93B22" w:rsidRPr="00C93B22" w:rsidRDefault="00C93B22" w:rsidP="00C93B22">
      <w:pPr>
        <w:pStyle w:val="ac"/>
      </w:pPr>
      <w:r w:rsidRPr="00726352">
        <w:rPr>
          <w:noProof/>
          <w:lang w:eastAsia="bg-BG"/>
        </w:rPr>
        <w:lastRenderedPageBreak/>
        <w:drawing>
          <wp:inline distT="0" distB="0" distL="0" distR="0" wp14:anchorId="03ABB75F" wp14:editId="6DA67A58">
            <wp:extent cx="5598353" cy="337457"/>
            <wp:effectExtent l="19050" t="19050" r="2159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3429" cy="348613"/>
                    </a:xfrm>
                    <a:prstGeom prst="rect">
                      <a:avLst/>
                    </a:prstGeom>
                    <a:ln>
                      <a:solidFill>
                        <a:schemeClr val="accent1"/>
                      </a:solidFill>
                    </a:ln>
                  </pic:spPr>
                </pic:pic>
              </a:graphicData>
            </a:graphic>
          </wp:inline>
        </w:drawing>
      </w:r>
    </w:p>
    <w:p w14:paraId="2999774F" w14:textId="77777777" w:rsidR="00A81DA2" w:rsidRPr="00D70B20" w:rsidRDefault="000549CD" w:rsidP="000B38EC">
      <w:pPr>
        <w:pStyle w:val="1"/>
        <w:tabs>
          <w:tab w:val="left" w:pos="540"/>
        </w:tabs>
        <w:rPr>
          <w:lang w:val="bg-BG"/>
        </w:rPr>
      </w:pPr>
      <w:r>
        <w:rPr>
          <w:lang w:val="bg-BG"/>
        </w:rPr>
        <w:t>Примерни и</w:t>
      </w:r>
      <w:r w:rsidR="00A81DA2" w:rsidRPr="00D70B20">
        <w:rPr>
          <w:lang w:val="bg-BG"/>
        </w:rPr>
        <w:t>зпитни задачи</w:t>
      </w:r>
    </w:p>
    <w:p w14:paraId="7F82E4F1" w14:textId="77777777" w:rsidR="00EA40B9" w:rsidRDefault="00EA40B9" w:rsidP="000B38EC">
      <w:pPr>
        <w:pStyle w:val="2"/>
        <w:tabs>
          <w:tab w:val="left" w:pos="540"/>
        </w:tabs>
        <w:ind w:left="0" w:firstLine="0"/>
      </w:pPr>
      <w:r w:rsidRPr="00E72729">
        <w:t>Генератор за пароли</w:t>
      </w:r>
    </w:p>
    <w:p w14:paraId="5B95F5AF" w14:textId="77777777"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14:paraId="22FF3409" w14:textId="77777777" w:rsidR="00EA40B9" w:rsidRPr="00D70B20" w:rsidRDefault="00EA40B9" w:rsidP="00EA40B9">
      <w:pPr>
        <w:pStyle w:val="ac"/>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337C019B" w14:textId="77777777" w:rsidR="00EA40B9" w:rsidRPr="00D70B20" w:rsidRDefault="00EA40B9" w:rsidP="00EA40B9">
      <w:pPr>
        <w:pStyle w:val="ac"/>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375663F6" w14:textId="77777777" w:rsidR="00EA40B9" w:rsidRPr="00D70B20" w:rsidRDefault="00EA40B9" w:rsidP="00EA40B9">
      <w:pPr>
        <w:pStyle w:val="ac"/>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14:paraId="0845A73E" w14:textId="77777777" w:rsidR="00EA40B9" w:rsidRPr="00D70B20" w:rsidRDefault="00EA40B9" w:rsidP="00EA40B9">
      <w:pPr>
        <w:pStyle w:val="ac"/>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14:paraId="732DA4F3" w14:textId="77777777" w:rsidR="00EA40B9" w:rsidRPr="00D70B20" w:rsidRDefault="00EA40B9" w:rsidP="00EA40B9">
      <w:pPr>
        <w:pStyle w:val="ac"/>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14:paraId="391DFDA8" w14:textId="77777777" w:rsidR="00EA40B9" w:rsidRPr="00D70B20" w:rsidRDefault="00EA40B9" w:rsidP="00EA40B9">
      <w:pPr>
        <w:pStyle w:val="3"/>
        <w:rPr>
          <w:lang w:val="bg-BG"/>
        </w:rPr>
      </w:pPr>
      <w:r w:rsidRPr="00D70B20">
        <w:rPr>
          <w:lang w:val="bg-BG"/>
        </w:rPr>
        <w:t>Вход</w:t>
      </w:r>
    </w:p>
    <w:p w14:paraId="4E98E7C7" w14:textId="77777777"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14:paraId="5B009DA6" w14:textId="77777777" w:rsidR="00EA40B9" w:rsidRPr="00D70B20" w:rsidRDefault="00EA40B9" w:rsidP="00EA40B9">
      <w:pPr>
        <w:pStyle w:val="3"/>
        <w:rPr>
          <w:lang w:val="bg-BG"/>
        </w:rPr>
      </w:pPr>
      <w:r w:rsidRPr="00D70B20">
        <w:rPr>
          <w:lang w:val="bg-BG"/>
        </w:rPr>
        <w:t>Изход</w:t>
      </w:r>
    </w:p>
    <w:p w14:paraId="41ACD9C6" w14:textId="71A544C1"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14:paraId="1F2B4D0F" w14:textId="77777777" w:rsidR="00EA40B9" w:rsidRPr="00D70B20" w:rsidRDefault="00EA40B9" w:rsidP="00EA40B9">
      <w:pPr>
        <w:pStyle w:val="3"/>
        <w:rPr>
          <w:lang w:val="bg-BG"/>
        </w:rPr>
      </w:pPr>
      <w:r w:rsidRPr="00D70B20">
        <w:rPr>
          <w:lang w:val="bg-BG"/>
        </w:rPr>
        <w:t>Примерен вход и изход</w:t>
      </w:r>
    </w:p>
    <w:tbl>
      <w:tblPr>
        <w:tblStyle w:val="af"/>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14:paraId="01C19458" w14:textId="77777777" w:rsidTr="003802C4">
        <w:tc>
          <w:tcPr>
            <w:tcW w:w="751" w:type="dxa"/>
            <w:shd w:val="clear" w:color="auto" w:fill="D9D9D9"/>
          </w:tcPr>
          <w:p w14:paraId="5B3800E7"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14:paraId="0E879090"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14:paraId="143F45F0" w14:textId="77777777" w:rsidTr="003802C4">
        <w:trPr>
          <w:trHeight w:val="145"/>
        </w:trPr>
        <w:tc>
          <w:tcPr>
            <w:tcW w:w="751" w:type="dxa"/>
          </w:tcPr>
          <w:p w14:paraId="7A64B800"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14:paraId="04F3D583"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14:paraId="1952B03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14:paraId="0E089C0B" w14:textId="77777777" w:rsidTr="003802C4">
        <w:trPr>
          <w:trHeight w:val="145"/>
        </w:trPr>
        <w:tc>
          <w:tcPr>
            <w:tcW w:w="751" w:type="dxa"/>
          </w:tcPr>
          <w:p w14:paraId="5A6AC9C0"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4DCAA21E"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14:paraId="71BA2AC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14:paraId="6323C5A2" w14:textId="77777777" w:rsidTr="003802C4">
        <w:trPr>
          <w:trHeight w:val="145"/>
        </w:trPr>
        <w:tc>
          <w:tcPr>
            <w:tcW w:w="751" w:type="dxa"/>
          </w:tcPr>
          <w:p w14:paraId="7B5713D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56A1ABC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1348990A"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14:paraId="4CD22E61" w14:textId="77777777" w:rsidTr="003802C4">
        <w:trPr>
          <w:trHeight w:val="145"/>
        </w:trPr>
        <w:tc>
          <w:tcPr>
            <w:tcW w:w="751" w:type="dxa"/>
          </w:tcPr>
          <w:p w14:paraId="6E61D01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14:paraId="3979B078"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0C73AD76"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364A2704" w14:textId="77777777" w:rsidR="00A81DA2" w:rsidRDefault="00A81DA2" w:rsidP="000B38EC">
      <w:pPr>
        <w:pStyle w:val="2"/>
        <w:tabs>
          <w:tab w:val="left" w:pos="180"/>
          <w:tab w:val="left" w:pos="540"/>
          <w:tab w:val="left" w:pos="810"/>
        </w:tabs>
        <w:ind w:left="0" w:firstLine="0"/>
      </w:pPr>
      <w:r w:rsidRPr="00E72729">
        <w:t>Специални числа</w:t>
      </w:r>
    </w:p>
    <w:p w14:paraId="55C78DE2" w14:textId="77777777"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w:t>
      </w:r>
      <w:proofErr w:type="spellStart"/>
      <w:r w:rsidRPr="00D70B20">
        <w:rPr>
          <w:b/>
          <w:lang w:val="bg-BG"/>
        </w:rPr>
        <w:t>специалнo</w:t>
      </w:r>
      <w:proofErr w:type="spellEnd"/>
      <w:r w:rsidRPr="00D70B20">
        <w:rPr>
          <w:b/>
          <w:lang w:val="bg-BG"/>
        </w:rPr>
        <w:t>”</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14:paraId="639AF13D" w14:textId="77777777" w:rsidR="00A81DA2" w:rsidRPr="00D70B20" w:rsidRDefault="00A81DA2" w:rsidP="00A81DA2">
      <w:pPr>
        <w:pStyle w:val="ac"/>
        <w:numPr>
          <w:ilvl w:val="0"/>
          <w:numId w:val="17"/>
        </w:numPr>
        <w:jc w:val="both"/>
        <w:rPr>
          <w:lang w:val="bg-BG"/>
        </w:rPr>
      </w:pPr>
      <w:r w:rsidRPr="00D70B20">
        <w:rPr>
          <w:b/>
          <w:lang w:val="bg-BG"/>
        </w:rPr>
        <w:t>N да се дели на всяка една от неговите цифри без остатък.</w:t>
      </w:r>
    </w:p>
    <w:p w14:paraId="4A259EB4" w14:textId="77777777"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14:paraId="20464EA9" w14:textId="77777777" w:rsidR="00A81DA2" w:rsidRPr="00D70B20" w:rsidRDefault="00A81DA2" w:rsidP="00A81DA2">
      <w:pPr>
        <w:pStyle w:val="ac"/>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14:paraId="4444791E" w14:textId="77777777" w:rsidR="00A81DA2" w:rsidRPr="00D70B20" w:rsidRDefault="00A81DA2" w:rsidP="00A81DA2">
      <w:pPr>
        <w:pStyle w:val="ac"/>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14:paraId="11E757EE" w14:textId="77777777" w:rsidR="00A81DA2" w:rsidRPr="00D70B20" w:rsidRDefault="00A81DA2" w:rsidP="00A81DA2">
      <w:pPr>
        <w:pStyle w:val="ac"/>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14:paraId="73250BBE" w14:textId="77777777" w:rsidR="00A81DA2" w:rsidRPr="00D70B20" w:rsidRDefault="00A81DA2" w:rsidP="00A81DA2">
      <w:pPr>
        <w:pStyle w:val="ac"/>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14:paraId="6F406065" w14:textId="77777777" w:rsidR="00A81DA2" w:rsidRPr="00D70B20" w:rsidRDefault="00A81DA2" w:rsidP="00A81DA2">
      <w:pPr>
        <w:pStyle w:val="3"/>
        <w:rPr>
          <w:lang w:val="bg-BG"/>
        </w:rPr>
      </w:pPr>
      <w:r w:rsidRPr="00D70B20">
        <w:rPr>
          <w:lang w:val="bg-BG"/>
        </w:rPr>
        <w:lastRenderedPageBreak/>
        <w:t>Вход</w:t>
      </w:r>
    </w:p>
    <w:p w14:paraId="13BF03F2" w14:textId="77777777"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14:paraId="22071B21" w14:textId="77777777" w:rsidR="00A81DA2" w:rsidRPr="00D70B20" w:rsidRDefault="00A81DA2" w:rsidP="00A81DA2">
      <w:pPr>
        <w:pStyle w:val="3"/>
        <w:rPr>
          <w:lang w:val="bg-BG"/>
        </w:rPr>
      </w:pPr>
      <w:r w:rsidRPr="00D70B20">
        <w:rPr>
          <w:lang w:val="bg-BG"/>
        </w:rPr>
        <w:t>Изход</w:t>
      </w:r>
    </w:p>
    <w:p w14:paraId="05A88E05" w14:textId="77777777"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14:paraId="2E5CFECE" w14:textId="77777777" w:rsidR="00A81DA2" w:rsidRPr="00D70B20" w:rsidRDefault="00A81DA2" w:rsidP="00A81DA2">
      <w:pPr>
        <w:pStyle w:val="3"/>
        <w:rPr>
          <w:lang w:val="bg-BG"/>
        </w:rPr>
      </w:pPr>
      <w:r w:rsidRPr="00D70B20">
        <w:rPr>
          <w:lang w:val="bg-BG"/>
        </w:rPr>
        <w:t>Примерен вход и изход</w:t>
      </w:r>
    </w:p>
    <w:tbl>
      <w:tblPr>
        <w:tblStyle w:val="af"/>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14:paraId="1FF04A45" w14:textId="77777777"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40A7E606"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14:paraId="04304F12"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14:paraId="4C5625AD"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14:paraId="4749FDAA"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605E0C89"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14:paraId="1313CAF3" w14:textId="77777777"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14:paraId="795D8452"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14:paraId="13AA38E6"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14:paraId="045593D1"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14:paraId="62147E9B"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14:paraId="1DAAAE88"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7C95382C"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14:paraId="0398F2E3" w14:textId="788E5143" w:rsidR="00A81DA2" w:rsidRPr="009403BD" w:rsidRDefault="00A81DA2" w:rsidP="003802C4">
            <w:pPr>
              <w:spacing w:before="0" w:after="0"/>
              <w:rPr>
                <w:rFonts w:ascii="Consolas" w:eastAsia="Calibri" w:hAnsi="Consolas" w:cs="Times New Roman"/>
                <w:noProof/>
              </w:rPr>
            </w:pPr>
            <w:r w:rsidRPr="00D70B20">
              <w:rPr>
                <w:rFonts w:ascii="Consolas" w:eastAsia="Calibri" w:hAnsi="Consolas" w:cs="Times New Roman"/>
                <w:noProof/>
                <w:lang w:val="bg-BG"/>
              </w:rPr>
              <w:t>111</w:t>
            </w:r>
            <w:r w:rsidR="009403BD">
              <w:rPr>
                <w:rFonts w:ascii="Consolas" w:eastAsia="Calibri" w:hAnsi="Consolas" w:cs="Times New Roman"/>
                <w:noProof/>
              </w:rPr>
              <w:t>1</w:t>
            </w:r>
          </w:p>
        </w:tc>
      </w:tr>
      <w:tr w:rsidR="00A81DA2" w:rsidRPr="00D70B20" w14:paraId="28BE4F60"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37F6567F"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14:paraId="00611DBB"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27F7D172" w14:textId="77777777" w:rsidR="00A81DA2" w:rsidRPr="00D70B20" w:rsidRDefault="00A81DA2" w:rsidP="00492FCF">
      <w:pPr>
        <w:rPr>
          <w:lang w:val="bg-BG"/>
        </w:rPr>
      </w:pPr>
    </w:p>
    <w:sectPr w:rsidR="00A81DA2" w:rsidRPr="00D70B20" w:rsidSect="009254B7">
      <w:headerReference w:type="default" r:id="rId46"/>
      <w:footerReference w:type="default" r:id="rId4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7223D" w14:textId="77777777" w:rsidR="0019551A" w:rsidRDefault="0019551A" w:rsidP="008068A2">
      <w:pPr>
        <w:spacing w:after="0" w:line="240" w:lineRule="auto"/>
      </w:pPr>
      <w:r>
        <w:separator/>
      </w:r>
    </w:p>
  </w:endnote>
  <w:endnote w:type="continuationSeparator" w:id="0">
    <w:p w14:paraId="7D9ABA26" w14:textId="77777777" w:rsidR="0019551A" w:rsidRDefault="0019551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43C5F" w14:textId="77777777" w:rsidR="00D32083" w:rsidRDefault="00D32083" w:rsidP="00AC77AD">
    <w:pPr>
      <w:pStyle w:val="a5"/>
    </w:pPr>
    <w:r>
      <w:rPr>
        <w:noProof/>
        <w:lang w:val="bg-BG" w:eastAsia="bg-BG"/>
      </w:rPr>
      <mc:AlternateContent>
        <mc:Choice Requires="wps">
          <w:drawing>
            <wp:anchor distT="0" distB="0" distL="114300" distR="114300" simplePos="0" relativeHeight="251666432" behindDoc="0" locked="0" layoutInCell="1" allowOverlap="1" wp14:anchorId="7E717CF8" wp14:editId="62D42390">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7F6533AF" wp14:editId="687CC1C0">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70E93D09" w14:textId="77777777"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1521C249" wp14:editId="4B2734B3">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3A1D8A20" wp14:editId="1A48B1F6">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9F20D84"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71DFF704" wp14:editId="38144DB0">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7DF52EE0" wp14:editId="421454B1">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6FDA7F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2101D3F5" wp14:editId="5E2D26AF">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0531E8C3" wp14:editId="66BB2481">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2A4B276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34745463" wp14:editId="6DD6268A">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4B916E66" wp14:editId="2545190C">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66DE9A9A" wp14:editId="04DDFD76">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A65CD66" w14:textId="77777777" w:rsidR="00D32083" w:rsidRDefault="00D32083" w:rsidP="007D4154">
                          <w:pPr>
                            <w:spacing w:before="40" w:after="50" w:line="240" w:lineRule="auto"/>
                            <w:rPr>
                              <w:sz w:val="19"/>
                              <w:szCs w:val="19"/>
                            </w:rPr>
                          </w:pPr>
                          <w:r>
                            <w:rPr>
                              <w:sz w:val="19"/>
                              <w:szCs w:val="19"/>
                            </w:rPr>
                            <w:t xml:space="preserve">© </w:t>
                          </w:r>
                          <w:hyperlink r:id="rId3" w:history="1">
                            <w:r>
                              <w:rPr>
                                <w:rStyle w:val="a9"/>
                                <w:sz w:val="19"/>
                                <w:szCs w:val="19"/>
                              </w:rPr>
                              <w:t>Software University Foundation</w:t>
                            </w:r>
                          </w:hyperlink>
                          <w:r>
                            <w:rPr>
                              <w:sz w:val="19"/>
                              <w:szCs w:val="19"/>
                            </w:rPr>
                            <w:t xml:space="preserve">. This work is licensed under the </w:t>
                          </w:r>
                          <w:hyperlink r:id="rId4" w:history="1">
                            <w:r>
                              <w:rPr>
                                <w:rStyle w:val="a9"/>
                                <w:sz w:val="19"/>
                                <w:szCs w:val="19"/>
                              </w:rPr>
                              <w:t>CC-BY-NC-SA</w:t>
                            </w:r>
                          </w:hyperlink>
                          <w:r>
                            <w:rPr>
                              <w:sz w:val="19"/>
                              <w:szCs w:val="19"/>
                            </w:rPr>
                            <w:t xml:space="preserve"> license.</w:t>
                          </w:r>
                        </w:p>
                        <w:p w14:paraId="2E85C52E" w14:textId="77777777"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0A685322" wp14:editId="5F49FBE4">
                                <wp:extent cx="201930" cy="201930"/>
                                <wp:effectExtent l="0" t="0" r="7620" b="7620"/>
                                <wp:docPr id="215" name="Picture 2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451510A" wp14:editId="2E9EC619">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C228247" wp14:editId="72ECA56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B9312F2" wp14:editId="544AD1B6">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55C2070" wp14:editId="4A55430D">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3FA25CF" wp14:editId="6E89591A">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62C31A8" wp14:editId="0879D393">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44B66433" wp14:editId="242EE267">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5B05625" wp14:editId="48E5A348">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5351407A" wp14:editId="6F237364">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2AE2C" w14:textId="77777777"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3E0EB2D2" wp14:editId="54EF06EB">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9E461" w14:textId="77777777"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93E72" w14:textId="77777777" w:rsidR="0019551A" w:rsidRDefault="0019551A" w:rsidP="008068A2">
      <w:pPr>
        <w:spacing w:after="0" w:line="240" w:lineRule="auto"/>
      </w:pPr>
      <w:r>
        <w:separator/>
      </w:r>
    </w:p>
  </w:footnote>
  <w:footnote w:type="continuationSeparator" w:id="0">
    <w:p w14:paraId="61385280" w14:textId="77777777" w:rsidR="0019551A" w:rsidRDefault="0019551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5427A" w14:textId="77777777" w:rsidR="00D32083" w:rsidRDefault="00D32083"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28C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51A"/>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0B05"/>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D6C"/>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03BD"/>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78B"/>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669D"/>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0404"/>
    <w:rsid w:val="00E114E2"/>
    <w:rsid w:val="00E12F06"/>
    <w:rsid w:val="00E23767"/>
    <w:rsid w:val="00E240BA"/>
    <w:rsid w:val="00E24835"/>
    <w:rsid w:val="00E24C6A"/>
    <w:rsid w:val="00E25811"/>
    <w:rsid w:val="00E26C79"/>
    <w:rsid w:val="00E30A03"/>
    <w:rsid w:val="00E31247"/>
    <w:rsid w:val="00E32F85"/>
    <w:rsid w:val="00E36CC4"/>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D424D"/>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5E867"/>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79305D"/>
    <w:rPr>
      <w:rFonts w:eastAsiaTheme="majorEastAsia" w:cstheme="majorBidi"/>
      <w:b/>
      <w:color w:val="7C380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EA40B9"/>
  </w:style>
  <w:style w:type="paragraph" w:customStyle="1" w:styleId="TableContents">
    <w:name w:val="Table Contents"/>
    <w:basedOn w:val="a"/>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a0"/>
    <w:uiPriority w:val="99"/>
    <w:semiHidden/>
    <w:unhideWhenUsed/>
    <w:rsid w:val="00483040"/>
    <w:rPr>
      <w:color w:val="605E5C"/>
      <w:shd w:val="clear" w:color="auto" w:fill="E1DFDD"/>
    </w:rPr>
  </w:style>
  <w:style w:type="character" w:styleId="af0">
    <w:name w:val="annotation reference"/>
    <w:basedOn w:val="a0"/>
    <w:uiPriority w:val="99"/>
    <w:semiHidden/>
    <w:unhideWhenUsed/>
    <w:rsid w:val="00483040"/>
    <w:rPr>
      <w:sz w:val="16"/>
      <w:szCs w:val="16"/>
    </w:rPr>
  </w:style>
  <w:style w:type="paragraph" w:styleId="af1">
    <w:name w:val="annotation text"/>
    <w:basedOn w:val="a"/>
    <w:link w:val="af2"/>
    <w:uiPriority w:val="99"/>
    <w:semiHidden/>
    <w:unhideWhenUsed/>
    <w:rsid w:val="00483040"/>
    <w:pPr>
      <w:spacing w:line="240" w:lineRule="auto"/>
    </w:pPr>
    <w:rPr>
      <w:sz w:val="20"/>
      <w:szCs w:val="20"/>
    </w:rPr>
  </w:style>
  <w:style w:type="character" w:customStyle="1" w:styleId="af2">
    <w:name w:val="Текст на коментар Знак"/>
    <w:basedOn w:val="a0"/>
    <w:link w:val="af1"/>
    <w:uiPriority w:val="99"/>
    <w:semiHidden/>
    <w:rsid w:val="00483040"/>
    <w:rPr>
      <w:sz w:val="20"/>
      <w:szCs w:val="20"/>
    </w:rPr>
  </w:style>
  <w:style w:type="paragraph" w:styleId="af3">
    <w:name w:val="annotation subject"/>
    <w:basedOn w:val="af1"/>
    <w:next w:val="af1"/>
    <w:link w:val="af4"/>
    <w:uiPriority w:val="99"/>
    <w:semiHidden/>
    <w:unhideWhenUsed/>
    <w:rsid w:val="00483040"/>
    <w:rPr>
      <w:b/>
      <w:bCs/>
    </w:rPr>
  </w:style>
  <w:style w:type="character" w:customStyle="1" w:styleId="af4">
    <w:name w:val="Предмет на коментар Знак"/>
    <w:basedOn w:val="af2"/>
    <w:link w:val="af3"/>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asciitable.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softuni.bg/courses/programming-basics"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41.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3" Type="http://schemas.openxmlformats.org/officeDocument/2006/relationships/hyperlink" Target="http://softuni.foundation/" TargetMode="External"/><Relationship Id="rId21" Type="http://schemas.openxmlformats.org/officeDocument/2006/relationships/image" Target="media/image45.png"/><Relationship Id="rId34" Type="http://schemas.openxmlformats.org/officeDocument/2006/relationships/hyperlink" Target="http://plus.google.com/+SoftuniBg/" TargetMode="External"/><Relationship Id="rId7" Type="http://schemas.openxmlformats.org/officeDocument/2006/relationships/image" Target="media/image38.png"/><Relationship Id="rId12" Type="http://schemas.openxmlformats.org/officeDocument/2006/relationships/hyperlink" Target="http://youtube.com/SoftwareUniversity" TargetMode="External"/><Relationship Id="rId17" Type="http://schemas.openxmlformats.org/officeDocument/2006/relationships/image" Target="media/image43.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 Id="rId2" Type="http://schemas.openxmlformats.org/officeDocument/2006/relationships/image" Target="media/image3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40.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37.png"/><Relationship Id="rId15" Type="http://schemas.openxmlformats.org/officeDocument/2006/relationships/image" Target="media/image42.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44.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3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9AC7F-3821-4829-BC3E-75AD1F98C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2603</Words>
  <Characters>14840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Bibi</cp:lastModifiedBy>
  <cp:revision>2</cp:revision>
  <cp:lastPrinted>2015-10-26T22:35:00Z</cp:lastPrinted>
  <dcterms:created xsi:type="dcterms:W3CDTF">2019-12-25T17:35:00Z</dcterms:created>
  <dcterms:modified xsi:type="dcterms:W3CDTF">2019-12-25T17:35:00Z</dcterms:modified>
  <cp:category>programming, education, software engineering, software development</cp:category>
</cp:coreProperties>
</file>