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A044F6" w:rsidRDefault="00A044F6" w:rsidP="00A044F6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:rsidR="00A044F6" w:rsidRPr="003B69A9" w:rsidRDefault="00A044F6" w:rsidP="00A044F6">
      <w:pPr>
        <w:pStyle w:val="TextBody"/>
        <w:jc w:val="center"/>
      </w:pPr>
      <w:r w:rsidRPr="003B69A9">
        <w:rPr>
          <w:b/>
        </w:rPr>
        <w:t>Дисциплина</w:t>
      </w:r>
      <w:r w:rsidRPr="003B69A9">
        <w:t xml:space="preserve">: </w:t>
      </w:r>
      <w:r>
        <w:t>Низкоуровневое программирование</w:t>
      </w:r>
    </w:p>
    <w:p w:rsidR="00A044F6" w:rsidRPr="001162F7" w:rsidRDefault="00A044F6" w:rsidP="00A044F6">
      <w:pPr>
        <w:pStyle w:val="Default"/>
        <w:spacing w:line="360" w:lineRule="auto"/>
        <w:jc w:val="center"/>
      </w:pPr>
      <w:r w:rsidRPr="003B69A9">
        <w:rPr>
          <w:b/>
          <w:sz w:val="28"/>
          <w:szCs w:val="28"/>
        </w:rPr>
        <w:t>Тема</w:t>
      </w:r>
      <w:r w:rsidRPr="003B69A9">
        <w:rPr>
          <w:sz w:val="28"/>
          <w:szCs w:val="28"/>
        </w:rPr>
        <w:t xml:space="preserve">: </w:t>
      </w:r>
      <w:r w:rsidRPr="001162F7">
        <w:t xml:space="preserve"> </w:t>
      </w:r>
      <w:r>
        <w:rPr>
          <w:bCs/>
          <w:sz w:val="28"/>
          <w:szCs w:val="28"/>
        </w:rPr>
        <w:t>Моделирование машины Тьюринга</w:t>
      </w: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 w:rsidR="00BA7A6B">
        <w:rPr>
          <w:szCs w:val="24"/>
        </w:rPr>
        <w:tab/>
        <w:t>Д.В. Кузнецова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 xml:space="preserve">А.О. </w:t>
      </w:r>
      <w:proofErr w:type="spellStart"/>
      <w:r>
        <w:rPr>
          <w:szCs w:val="24"/>
        </w:rPr>
        <w:t>Алексюк</w:t>
      </w:r>
      <w:proofErr w:type="spellEnd"/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:rsidR="00A044F6" w:rsidRDefault="00A044F6" w:rsidP="00A044F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A044F6" w:rsidRDefault="00BA7A6B" w:rsidP="00A044F6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10.02.</w:t>
      </w:r>
      <w:r w:rsidR="00A044F6">
        <w:rPr>
          <w:szCs w:val="24"/>
        </w:rPr>
        <w:t>2021 г.</w:t>
      </w: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ind w:left="1139"/>
        <w:rPr>
          <w:szCs w:val="24"/>
        </w:rPr>
      </w:pPr>
    </w:p>
    <w:p w:rsidR="00BA7A6B" w:rsidRDefault="00BA7A6B" w:rsidP="00A044F6">
      <w:pPr>
        <w:pStyle w:val="TextBody"/>
        <w:ind w:left="1139"/>
        <w:rPr>
          <w:szCs w:val="24"/>
        </w:rPr>
      </w:pPr>
    </w:p>
    <w:p w:rsidR="00BA7A6B" w:rsidRDefault="00BA7A6B" w:rsidP="00A044F6">
      <w:pPr>
        <w:pStyle w:val="TextBody"/>
        <w:ind w:left="1139"/>
        <w:rPr>
          <w:szCs w:val="24"/>
        </w:rPr>
      </w:pPr>
    </w:p>
    <w:p w:rsidR="00A044F6" w:rsidRDefault="00A044F6" w:rsidP="00A044F6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BA7A6B" w:rsidRDefault="00A044F6" w:rsidP="00BA7A6B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p w:rsidR="00BA7A6B" w:rsidRPr="00BA7A6B" w:rsidRDefault="00BA7A6B" w:rsidP="00102372">
      <w:pPr>
        <w:pStyle w:val="TextBody"/>
        <w:jc w:val="left"/>
        <w:rPr>
          <w:szCs w:val="24"/>
        </w:rPr>
      </w:pPr>
      <w:r w:rsidRPr="00BA7A6B">
        <w:rPr>
          <w:b/>
          <w:szCs w:val="24"/>
        </w:rPr>
        <w:lastRenderedPageBreak/>
        <w:t>Задача</w:t>
      </w:r>
      <w:r w:rsidR="00A17472">
        <w:rPr>
          <w:b/>
          <w:szCs w:val="24"/>
        </w:rPr>
        <w:t>:</w:t>
      </w:r>
    </w:p>
    <w:p w:rsidR="00BA7A6B" w:rsidRPr="00BA7A6B" w:rsidRDefault="00BA7A6B" w:rsidP="00A451F2">
      <w:pPr>
        <w:pStyle w:val="TextBody"/>
        <w:jc w:val="left"/>
        <w:rPr>
          <w:szCs w:val="24"/>
        </w:rPr>
      </w:pPr>
      <w:r>
        <w:t xml:space="preserve">Построить машину Тьюринга-Поста, переводящую двоичное число в десятичное (вариант 9). Выполнить моделирование ее работы в симуляторе. </w:t>
      </w:r>
    </w:p>
    <w:p w:rsidR="00BA7A6B" w:rsidRDefault="00A17472" w:rsidP="00A17472">
      <w:pPr>
        <w:pStyle w:val="TextBody"/>
        <w:jc w:val="left"/>
        <w:rPr>
          <w:szCs w:val="24"/>
        </w:rPr>
      </w:pPr>
      <w:r>
        <w:rPr>
          <w:b/>
          <w:szCs w:val="24"/>
        </w:rPr>
        <w:t>Алфавит</w:t>
      </w:r>
      <w:r w:rsidR="00A044F6" w:rsidRPr="00BA7A6B">
        <w:rPr>
          <w:b/>
          <w:szCs w:val="24"/>
        </w:rPr>
        <w:t>:</w:t>
      </w:r>
      <w:r w:rsidR="00A044F6" w:rsidRPr="00BA7A6B">
        <w:rPr>
          <w:szCs w:val="24"/>
        </w:rPr>
        <w:t xml:space="preserve"> </w:t>
      </w:r>
      <w:r w:rsidR="00870801" w:rsidRPr="00BA7A6B">
        <w:rPr>
          <w:szCs w:val="24"/>
        </w:rPr>
        <w:t>_,</w:t>
      </w:r>
      <w:r w:rsidR="00A044F6" w:rsidRPr="00BA7A6B">
        <w:rPr>
          <w:szCs w:val="24"/>
        </w:rPr>
        <w:t>0,1,2,3,4</w:t>
      </w:r>
      <w:r w:rsidR="00BA7A6B">
        <w:rPr>
          <w:szCs w:val="24"/>
        </w:rPr>
        <w:t>,5,6,7,8,9</w:t>
      </w:r>
    </w:p>
    <w:p w:rsidR="00A044F6" w:rsidRPr="00BA7A6B" w:rsidRDefault="00A044F6" w:rsidP="00102372">
      <w:pPr>
        <w:pStyle w:val="TextBody"/>
        <w:jc w:val="left"/>
        <w:rPr>
          <w:szCs w:val="24"/>
        </w:rPr>
      </w:pPr>
      <w:r w:rsidRPr="00BA7A6B">
        <w:rPr>
          <w:b/>
          <w:szCs w:val="24"/>
        </w:rPr>
        <w:t>Описание работы</w:t>
      </w:r>
      <w:r w:rsidR="00A17472">
        <w:rPr>
          <w:b/>
          <w:szCs w:val="24"/>
        </w:rPr>
        <w:t>:</w:t>
      </w:r>
    </w:p>
    <w:p w:rsidR="00A73C25" w:rsidRDefault="00A73C25" w:rsidP="00A451F2">
      <w:pPr>
        <w:pStyle w:val="TextBody"/>
        <w:jc w:val="left"/>
        <w:rPr>
          <w:szCs w:val="24"/>
        </w:rPr>
      </w:pPr>
      <w:r>
        <w:rPr>
          <w:szCs w:val="24"/>
        </w:rPr>
        <w:t xml:space="preserve">Головка машины в стартовом состоянии находится на </w:t>
      </w:r>
      <w:r w:rsidR="00BA7A6B">
        <w:rPr>
          <w:szCs w:val="24"/>
        </w:rPr>
        <w:t>старшем разряде двоичного</w:t>
      </w:r>
      <w:r>
        <w:rPr>
          <w:szCs w:val="24"/>
        </w:rPr>
        <w:t xml:space="preserve"> числа. </w:t>
      </w:r>
    </w:p>
    <w:p w:rsidR="00A73C25" w:rsidRDefault="00A451F2" w:rsidP="00A451F2">
      <w:pPr>
        <w:pStyle w:val="TextBody"/>
        <w:jc w:val="center"/>
        <w:rPr>
          <w:szCs w:val="24"/>
        </w:rPr>
      </w:pPr>
      <w:r>
        <w:rPr>
          <w:noProof/>
        </w:rPr>
        <w:drawing>
          <wp:inline distT="0" distB="0" distL="0" distR="0" wp14:anchorId="7771047E" wp14:editId="592E65D0">
            <wp:extent cx="857250" cy="5753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625" cy="5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25" w:rsidRDefault="00A73C25" w:rsidP="00A451F2">
      <w:pPr>
        <w:pStyle w:val="TextBody"/>
        <w:jc w:val="center"/>
        <w:rPr>
          <w:szCs w:val="24"/>
        </w:rPr>
      </w:pPr>
      <w:r>
        <w:rPr>
          <w:szCs w:val="24"/>
        </w:rPr>
        <w:t>Рис.1 Исходное состояние</w:t>
      </w:r>
    </w:p>
    <w:p w:rsidR="00A044F6" w:rsidRPr="00A451F2" w:rsidRDefault="00D3308D" w:rsidP="00D3308D">
      <w:pPr>
        <w:pStyle w:val="TextBody"/>
        <w:jc w:val="center"/>
        <w:rPr>
          <w:szCs w:val="24"/>
        </w:rPr>
      </w:pPr>
      <w:r>
        <w:rPr>
          <w:noProof/>
        </w:rPr>
        <w:drawing>
          <wp:inline distT="0" distB="0" distL="0" distR="0" wp14:anchorId="22B72EDE" wp14:editId="59D1C5E9">
            <wp:extent cx="4451350" cy="2412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552" cy="24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B0" w:rsidRDefault="00A73C25" w:rsidP="00CA65B0">
      <w:pPr>
        <w:pStyle w:val="TextBody"/>
        <w:ind w:left="1080"/>
        <w:jc w:val="center"/>
        <w:rPr>
          <w:szCs w:val="24"/>
        </w:rPr>
      </w:pPr>
      <w:r w:rsidRPr="00A451F2">
        <w:rPr>
          <w:szCs w:val="24"/>
        </w:rPr>
        <w:t>Рис.2. Таблица состояний и переходов.</w:t>
      </w:r>
    </w:p>
    <w:p w:rsidR="00A73C25" w:rsidRDefault="00A73C25" w:rsidP="00CA65B0">
      <w:pPr>
        <w:pStyle w:val="TextBody"/>
        <w:jc w:val="left"/>
        <w:rPr>
          <w:szCs w:val="24"/>
        </w:rPr>
      </w:pPr>
      <w:r w:rsidRPr="00A451F2">
        <w:rPr>
          <w:szCs w:val="24"/>
        </w:rPr>
        <w:t>Алгор</w:t>
      </w:r>
      <w:r w:rsidR="00A451F2">
        <w:rPr>
          <w:szCs w:val="24"/>
        </w:rPr>
        <w:t>итм перевода из двоичного числа в десятичное</w:t>
      </w:r>
      <w:r w:rsidRPr="00A451F2">
        <w:rPr>
          <w:szCs w:val="24"/>
        </w:rPr>
        <w:t xml:space="preserve"> сост</w:t>
      </w:r>
      <w:r w:rsidR="00A451F2">
        <w:rPr>
          <w:szCs w:val="24"/>
        </w:rPr>
        <w:t>оит в том, чтобы</w:t>
      </w:r>
      <w:r w:rsidRPr="00A451F2">
        <w:rPr>
          <w:szCs w:val="24"/>
        </w:rPr>
        <w:t xml:space="preserve"> вычитать </w:t>
      </w:r>
      <w:r w:rsidR="00A451F2">
        <w:rPr>
          <w:szCs w:val="24"/>
        </w:rPr>
        <w:t>единицу из младшего разряда и добавлять ее к числу.</w:t>
      </w:r>
    </w:p>
    <w:p w:rsidR="00870801" w:rsidRPr="00A451F2" w:rsidRDefault="00A451F2" w:rsidP="00A451F2">
      <w:pPr>
        <w:pStyle w:val="TextBody"/>
        <w:jc w:val="center"/>
        <w:rPr>
          <w:szCs w:val="24"/>
        </w:rPr>
      </w:pPr>
      <w:r w:rsidRPr="00A451F2">
        <w:rPr>
          <w:noProof/>
        </w:rPr>
        <w:drawing>
          <wp:inline distT="0" distB="0" distL="0" distR="0" wp14:anchorId="0F16B24F" wp14:editId="322A307C">
            <wp:extent cx="1009650" cy="66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869" cy="66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B0" w:rsidRPr="00A451F2" w:rsidRDefault="00870801" w:rsidP="00CA65B0">
      <w:pPr>
        <w:pStyle w:val="TextBody"/>
        <w:jc w:val="center"/>
        <w:rPr>
          <w:szCs w:val="24"/>
        </w:rPr>
      </w:pPr>
      <w:r w:rsidRPr="00A451F2">
        <w:rPr>
          <w:szCs w:val="24"/>
        </w:rPr>
        <w:t>Рис.3. Промежуточное состояние.</w:t>
      </w:r>
    </w:p>
    <w:p w:rsidR="00593A2B" w:rsidRDefault="00593A2B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 xml:space="preserve">Мы доходим до конца числа. В </w:t>
      </w:r>
      <w:r w:rsidRPr="00593A2B">
        <w:rPr>
          <w:szCs w:val="24"/>
        </w:rPr>
        <w:t>Q1</w:t>
      </w:r>
      <w:r>
        <w:rPr>
          <w:szCs w:val="24"/>
        </w:rPr>
        <w:t>, если встречается цифра, то мы идем дальше, если встречается пустое значение, то делаем шаг назад.</w:t>
      </w:r>
    </w:p>
    <w:p w:rsidR="00593A2B" w:rsidRDefault="00593A2B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Дальше, мы вычит</w:t>
      </w:r>
      <w:r w:rsidR="00847892">
        <w:rPr>
          <w:szCs w:val="24"/>
        </w:rPr>
        <w:t xml:space="preserve">аем единицу из младшего разряда. В </w:t>
      </w:r>
      <w:r w:rsidR="00847892">
        <w:rPr>
          <w:szCs w:val="24"/>
        </w:rPr>
        <w:t>Q5</w:t>
      </w:r>
      <w:r w:rsidR="00847892">
        <w:rPr>
          <w:szCs w:val="24"/>
        </w:rPr>
        <w:t xml:space="preserve">, мы меняем все 0 до первой единицы на единицы, первую единицу мы меняем на 0 и переходим в </w:t>
      </w:r>
      <w:r w:rsidR="00847892">
        <w:rPr>
          <w:szCs w:val="24"/>
        </w:rPr>
        <w:t>Q7</w:t>
      </w:r>
      <w:r w:rsidR="00847892">
        <w:rPr>
          <w:szCs w:val="24"/>
        </w:rPr>
        <w:t xml:space="preserve">. </w:t>
      </w:r>
      <w:r>
        <w:rPr>
          <w:szCs w:val="24"/>
        </w:rPr>
        <w:t>В Q7, мы</w:t>
      </w:r>
      <w:r w:rsidR="00847892">
        <w:rPr>
          <w:szCs w:val="24"/>
        </w:rPr>
        <w:t xml:space="preserve"> идем влево до десятичного числа.</w:t>
      </w:r>
    </w:p>
    <w:p w:rsidR="00593A2B" w:rsidRDefault="00593A2B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lastRenderedPageBreak/>
        <w:t xml:space="preserve"> Далее</w:t>
      </w:r>
      <w:r w:rsidR="00847892">
        <w:rPr>
          <w:szCs w:val="24"/>
        </w:rPr>
        <w:t xml:space="preserve"> </w:t>
      </w:r>
      <w:r w:rsidR="00847892">
        <w:rPr>
          <w:szCs w:val="24"/>
        </w:rPr>
        <w:t>в Q5</w:t>
      </w:r>
      <w:r>
        <w:rPr>
          <w:szCs w:val="24"/>
        </w:rPr>
        <w:t xml:space="preserve"> мы добавляем еди</w:t>
      </w:r>
      <w:r w:rsidR="00847892">
        <w:rPr>
          <w:szCs w:val="24"/>
        </w:rPr>
        <w:t xml:space="preserve">ничку в десятичную запись числа </w:t>
      </w:r>
      <w:r>
        <w:rPr>
          <w:szCs w:val="24"/>
        </w:rPr>
        <w:t>и переходим в Q6.</w:t>
      </w:r>
    </w:p>
    <w:p w:rsidR="00593A2B" w:rsidRDefault="00847892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В Q6, мы доходим до двоичной записи числа. И переходим в Q3.</w:t>
      </w:r>
    </w:p>
    <w:p w:rsidR="00847892" w:rsidRDefault="00847892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Если в Q3 мы встречаем ноль, то переходим в состояние Q4 и меняем ноль на пустое значение. Если в Q3 мы встречаем единицу, мы переходим в Q1 и повторяем все с начала.</w:t>
      </w:r>
    </w:p>
    <w:p w:rsidR="00D3308D" w:rsidRDefault="00A17472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Q8</w:t>
      </w:r>
      <w:r>
        <w:rPr>
          <w:szCs w:val="24"/>
        </w:rPr>
        <w:t xml:space="preserve"> мы используем, е</w:t>
      </w:r>
      <w:r w:rsidR="00D3308D">
        <w:rPr>
          <w:szCs w:val="24"/>
        </w:rPr>
        <w:t>сли переполняется разряд единиц в десятичном числе</w:t>
      </w:r>
      <w:r>
        <w:rPr>
          <w:szCs w:val="24"/>
        </w:rPr>
        <w:t>. Мы переходим в соседнюю клетку слева и изменяем число на следующее.</w:t>
      </w:r>
    </w:p>
    <w:p w:rsidR="00A17472" w:rsidRPr="00593A2B" w:rsidRDefault="00A17472" w:rsidP="00593A2B">
      <w:pPr>
        <w:pStyle w:val="TextBody"/>
        <w:numPr>
          <w:ilvl w:val="0"/>
          <w:numId w:val="3"/>
        </w:numPr>
        <w:jc w:val="left"/>
        <w:rPr>
          <w:szCs w:val="24"/>
        </w:rPr>
      </w:pPr>
      <w:r>
        <w:rPr>
          <w:szCs w:val="24"/>
        </w:rPr>
        <w:t>Q4 также завершает алгоритм. Если мы встречаем в самом младшем разряде пустое значение, то алгоритм завершается.</w:t>
      </w:r>
    </w:p>
    <w:p w:rsidR="00922F76" w:rsidRPr="00CA65B0" w:rsidRDefault="00922F76" w:rsidP="00CA65B0">
      <w:pPr>
        <w:pStyle w:val="TextBody"/>
        <w:jc w:val="left"/>
        <w:rPr>
          <w:szCs w:val="24"/>
        </w:rPr>
      </w:pPr>
      <w:r w:rsidRPr="00CA65B0">
        <w:rPr>
          <w:szCs w:val="24"/>
        </w:rPr>
        <w:t xml:space="preserve">Конечное положение головки машины – </w:t>
      </w:r>
      <w:r w:rsidR="00CA65B0" w:rsidRPr="00CA65B0">
        <w:rPr>
          <w:szCs w:val="24"/>
        </w:rPr>
        <w:t>последний разряд двоичного</w:t>
      </w:r>
      <w:r w:rsidRPr="00CA65B0">
        <w:rPr>
          <w:szCs w:val="24"/>
        </w:rPr>
        <w:t xml:space="preserve"> кода.</w:t>
      </w:r>
    </w:p>
    <w:p w:rsidR="00A451F2" w:rsidRDefault="00A451F2" w:rsidP="00A451F2">
      <w:pPr>
        <w:pStyle w:val="TextBody"/>
        <w:ind w:left="720"/>
        <w:jc w:val="left"/>
        <w:rPr>
          <w:szCs w:val="24"/>
          <w:highlight w:val="yellow"/>
        </w:rPr>
      </w:pPr>
    </w:p>
    <w:p w:rsidR="00922F76" w:rsidRPr="00BA7A6B" w:rsidRDefault="00A451F2" w:rsidP="00A451F2">
      <w:pPr>
        <w:pStyle w:val="TextBody"/>
        <w:ind w:left="720"/>
        <w:jc w:val="center"/>
        <w:rPr>
          <w:szCs w:val="24"/>
          <w:highlight w:val="yellow"/>
        </w:rPr>
      </w:pPr>
      <w:r>
        <w:rPr>
          <w:noProof/>
        </w:rPr>
        <w:drawing>
          <wp:inline distT="0" distB="0" distL="0" distR="0" wp14:anchorId="64B19696" wp14:editId="3C177AB3">
            <wp:extent cx="1371600" cy="664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971" cy="67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F6" w:rsidRPr="00DC21A8" w:rsidRDefault="00922F76" w:rsidP="00BA7A6B">
      <w:pPr>
        <w:pStyle w:val="Default"/>
        <w:spacing w:line="360" w:lineRule="auto"/>
        <w:jc w:val="center"/>
        <w:rPr>
          <w:sz w:val="28"/>
        </w:rPr>
      </w:pPr>
      <w:r w:rsidRPr="00A451F2">
        <w:rPr>
          <w:sz w:val="28"/>
        </w:rPr>
        <w:t>Рис 3. Конечное состояние</w:t>
      </w:r>
    </w:p>
    <w:p w:rsidR="00102372" w:rsidRDefault="00102372" w:rsidP="00102372">
      <w:pPr>
        <w:pStyle w:val="TextBody"/>
        <w:jc w:val="left"/>
        <w:rPr>
          <w:b/>
          <w:szCs w:val="24"/>
        </w:rPr>
      </w:pPr>
    </w:p>
    <w:p w:rsidR="00102372" w:rsidRPr="00BA7A6B" w:rsidRDefault="00102372" w:rsidP="00102372">
      <w:pPr>
        <w:pStyle w:val="TextBody"/>
        <w:jc w:val="left"/>
        <w:rPr>
          <w:szCs w:val="24"/>
        </w:rPr>
      </w:pPr>
      <w:r>
        <w:rPr>
          <w:b/>
          <w:szCs w:val="24"/>
        </w:rPr>
        <w:t>Вывод</w:t>
      </w:r>
      <w:r>
        <w:rPr>
          <w:b/>
          <w:szCs w:val="24"/>
        </w:rPr>
        <w:t>:</w:t>
      </w:r>
    </w:p>
    <w:p w:rsidR="002666FC" w:rsidRDefault="002666FC" w:rsidP="00266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</w:t>
      </w:r>
      <w:r w:rsidRPr="002666FC">
        <w:rPr>
          <w:rFonts w:ascii="Times New Roman" w:hAnsi="Times New Roman" w:cs="Times New Roman"/>
          <w:sz w:val="28"/>
          <w:szCs w:val="28"/>
        </w:rPr>
        <w:t>работы был осуществлён алгоритм пе</w:t>
      </w:r>
      <w:r>
        <w:rPr>
          <w:rFonts w:ascii="Times New Roman" w:hAnsi="Times New Roman" w:cs="Times New Roman"/>
          <w:sz w:val="28"/>
          <w:szCs w:val="28"/>
        </w:rPr>
        <w:t>ревода двоичного кода в десятичный</w:t>
      </w:r>
      <w:r w:rsidRPr="002666FC">
        <w:rPr>
          <w:rFonts w:ascii="Times New Roman" w:hAnsi="Times New Roman" w:cs="Times New Roman"/>
          <w:sz w:val="28"/>
          <w:szCs w:val="28"/>
        </w:rPr>
        <w:t xml:space="preserve"> на машине Тьюринга. </w:t>
      </w:r>
      <w:bookmarkStart w:id="0" w:name="_GoBack"/>
      <w:bookmarkEnd w:id="0"/>
    </w:p>
    <w:p w:rsidR="00851699" w:rsidRPr="002666FC" w:rsidRDefault="002666FC" w:rsidP="00266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6FC">
        <w:rPr>
          <w:rFonts w:ascii="Times New Roman" w:hAnsi="Times New Roman" w:cs="Times New Roman"/>
          <w:sz w:val="28"/>
          <w:szCs w:val="28"/>
        </w:rPr>
        <w:t>Результаты полностью соответствуют ожидаемым.</w:t>
      </w:r>
    </w:p>
    <w:sectPr w:rsidR="00851699" w:rsidRPr="002666FC" w:rsidSect="0085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1CF2"/>
    <w:multiLevelType w:val="hybridMultilevel"/>
    <w:tmpl w:val="569C2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C96"/>
    <w:multiLevelType w:val="hybridMultilevel"/>
    <w:tmpl w:val="B394DD00"/>
    <w:lvl w:ilvl="0" w:tplc="38C6807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61E47"/>
    <w:multiLevelType w:val="hybridMultilevel"/>
    <w:tmpl w:val="5AA84268"/>
    <w:lvl w:ilvl="0" w:tplc="4544A9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621B"/>
    <w:multiLevelType w:val="hybridMultilevel"/>
    <w:tmpl w:val="5AA84268"/>
    <w:lvl w:ilvl="0" w:tplc="4544A9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9355D"/>
    <w:multiLevelType w:val="hybridMultilevel"/>
    <w:tmpl w:val="9CD296EA"/>
    <w:lvl w:ilvl="0" w:tplc="4544A9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73AED"/>
    <w:multiLevelType w:val="hybridMultilevel"/>
    <w:tmpl w:val="50681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F7139"/>
    <w:multiLevelType w:val="hybridMultilevel"/>
    <w:tmpl w:val="8CDA334C"/>
    <w:lvl w:ilvl="0" w:tplc="857E912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32DD9"/>
    <w:multiLevelType w:val="hybridMultilevel"/>
    <w:tmpl w:val="104A63D4"/>
    <w:lvl w:ilvl="0" w:tplc="4544A9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44F6"/>
    <w:rsid w:val="00102372"/>
    <w:rsid w:val="002666FC"/>
    <w:rsid w:val="00593A2B"/>
    <w:rsid w:val="00847892"/>
    <w:rsid w:val="00851699"/>
    <w:rsid w:val="00870801"/>
    <w:rsid w:val="00922F76"/>
    <w:rsid w:val="00A044F6"/>
    <w:rsid w:val="00A17472"/>
    <w:rsid w:val="00A451F2"/>
    <w:rsid w:val="00A73C25"/>
    <w:rsid w:val="00BA7A6B"/>
    <w:rsid w:val="00C72C69"/>
    <w:rsid w:val="00CA65B0"/>
    <w:rsid w:val="00D3308D"/>
    <w:rsid w:val="00DC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F531B"/>
  <w15:docId w15:val="{985797A8-6A2F-4B72-999D-10E2772A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6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044F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A044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0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4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Дарья Кузнецова</cp:lastModifiedBy>
  <cp:revision>6</cp:revision>
  <dcterms:created xsi:type="dcterms:W3CDTF">2021-02-08T19:13:00Z</dcterms:created>
  <dcterms:modified xsi:type="dcterms:W3CDTF">2021-02-10T10:00:00Z</dcterms:modified>
</cp:coreProperties>
</file>