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1AEB2" w14:textId="70432E52" w:rsidR="004E2A6F" w:rsidRDefault="00240F82">
      <w:pPr>
        <w:rPr>
          <w:lang w:val="ru-RU"/>
        </w:rPr>
      </w:pPr>
      <w:r>
        <w:rPr>
          <w:lang w:val="ru-RU"/>
        </w:rPr>
        <w:t>Комментарий:</w:t>
      </w:r>
    </w:p>
    <w:p w14:paraId="40A62AC9" w14:textId="7DFF62A7" w:rsidR="00240F82" w:rsidRPr="00240F82" w:rsidRDefault="00240F82">
      <w:pPr>
        <w:rPr>
          <w:lang w:val="ru-RU"/>
        </w:rPr>
      </w:pPr>
      <w:r>
        <w:rPr>
          <w:lang w:val="ru-RU"/>
        </w:rPr>
        <w:t>Нужны фото и видео-съемки с банкомата по адресу г. Москва, Коломенский проезд 32</w:t>
      </w:r>
    </w:p>
    <w:sectPr w:rsidR="00240F82" w:rsidRPr="00240F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F82"/>
    <w:rsid w:val="000B58D0"/>
    <w:rsid w:val="00240F82"/>
    <w:rsid w:val="00412143"/>
    <w:rsid w:val="004E2A6F"/>
    <w:rsid w:val="00791C25"/>
    <w:rsid w:val="00FB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BA05C30"/>
  <w15:chartTrackingRefBased/>
  <w15:docId w15:val="{5241332D-EF75-0B41-B858-0EC60CA8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40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F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F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F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F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F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F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0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0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0F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0F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0F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0F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0F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k16796</dc:creator>
  <cp:keywords/>
  <dc:description/>
  <cp:lastModifiedBy>k16796</cp:lastModifiedBy>
  <cp:revision>1</cp:revision>
  <dcterms:created xsi:type="dcterms:W3CDTF">2025-11-10T22:52:00Z</dcterms:created>
  <dcterms:modified xsi:type="dcterms:W3CDTF">2025-11-10T22:53:00Z</dcterms:modified>
</cp:coreProperties>
</file>