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77787" w14:textId="6DA096BF" w:rsidR="00EA07A9" w:rsidRPr="00254751" w:rsidRDefault="00EA07A9" w:rsidP="00EA07A9">
      <w:pPr>
        <w:spacing w:line="360" w:lineRule="auto"/>
        <w:jc w:val="both"/>
        <w:rPr>
          <w:sz w:val="28"/>
          <w:szCs w:val="28"/>
        </w:rPr>
      </w:pPr>
      <w:r w:rsidRPr="00254751">
        <w:rPr>
          <w:sz w:val="28"/>
          <w:szCs w:val="28"/>
        </w:rPr>
        <w:t>Функціональні вимоги</w:t>
      </w:r>
    </w:p>
    <w:p w14:paraId="438143BE" w14:textId="77777777" w:rsidR="00EA07A9" w:rsidRPr="00254751" w:rsidRDefault="00EA07A9" w:rsidP="00EA07A9">
      <w:pPr>
        <w:spacing w:line="360" w:lineRule="auto"/>
        <w:ind w:firstLine="360"/>
        <w:jc w:val="both"/>
        <w:rPr>
          <w:sz w:val="28"/>
          <w:szCs w:val="28"/>
        </w:rPr>
      </w:pPr>
      <w:r w:rsidRPr="00254751">
        <w:rPr>
          <w:sz w:val="28"/>
          <w:szCs w:val="28"/>
        </w:rPr>
        <w:t xml:space="preserve">Модуль </w:t>
      </w:r>
      <w:proofErr w:type="spellStart"/>
      <w:r w:rsidRPr="00254751">
        <w:rPr>
          <w:sz w:val="28"/>
          <w:szCs w:val="28"/>
        </w:rPr>
        <w:t>автентифікації</w:t>
      </w:r>
      <w:proofErr w:type="spellEnd"/>
      <w:r w:rsidRPr="00254751">
        <w:rPr>
          <w:sz w:val="28"/>
          <w:szCs w:val="28"/>
        </w:rPr>
        <w:t xml:space="preserve"> та облікових записів</w:t>
      </w:r>
      <w:r>
        <w:rPr>
          <w:sz w:val="28"/>
          <w:szCs w:val="28"/>
        </w:rPr>
        <w:t>:</w:t>
      </w:r>
    </w:p>
    <w:p w14:paraId="5110B7B9" w14:textId="77777777" w:rsidR="00EA07A9" w:rsidRPr="00254751" w:rsidRDefault="00EA07A9" w:rsidP="00EA07A9">
      <w:pPr>
        <w:pStyle w:val="a4"/>
        <w:widowControl/>
        <w:numPr>
          <w:ilvl w:val="0"/>
          <w:numId w:val="1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54751">
        <w:rPr>
          <w:sz w:val="28"/>
          <w:szCs w:val="28"/>
        </w:rPr>
        <w:t>реєстрація за e‑</w:t>
      </w:r>
      <w:proofErr w:type="spellStart"/>
      <w:r w:rsidRPr="00254751">
        <w:rPr>
          <w:sz w:val="28"/>
          <w:szCs w:val="28"/>
        </w:rPr>
        <w:t>mail </w:t>
      </w:r>
      <w:proofErr w:type="spellEnd"/>
      <w:r w:rsidRPr="00254751">
        <w:rPr>
          <w:sz w:val="28"/>
          <w:szCs w:val="28"/>
        </w:rPr>
        <w:t>/</w:t>
      </w:r>
      <w:proofErr w:type="spellStart"/>
      <w:r w:rsidRPr="00254751">
        <w:rPr>
          <w:sz w:val="28"/>
          <w:szCs w:val="28"/>
        </w:rPr>
        <w:t> паролем</w:t>
      </w:r>
      <w:proofErr w:type="spellEnd"/>
      <w:r w:rsidRPr="00254751">
        <w:rPr>
          <w:sz w:val="28"/>
          <w:szCs w:val="28"/>
        </w:rPr>
        <w:t xml:space="preserve"> із підтвердженням через </w:t>
      </w:r>
      <w:proofErr w:type="spellStart"/>
      <w:r w:rsidRPr="00254751">
        <w:rPr>
          <w:sz w:val="28"/>
          <w:szCs w:val="28"/>
        </w:rPr>
        <w:t>SendGrid</w:t>
      </w:r>
      <w:proofErr w:type="spellEnd"/>
      <w:r w:rsidRPr="00254751">
        <w:rPr>
          <w:sz w:val="28"/>
          <w:szCs w:val="28"/>
        </w:rPr>
        <w:t>;</w:t>
      </w:r>
    </w:p>
    <w:p w14:paraId="09651D09" w14:textId="77777777" w:rsidR="00EA07A9" w:rsidRPr="00254751" w:rsidRDefault="00EA07A9" w:rsidP="00EA07A9">
      <w:pPr>
        <w:pStyle w:val="a4"/>
        <w:widowControl/>
        <w:numPr>
          <w:ilvl w:val="0"/>
          <w:numId w:val="1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54751">
        <w:rPr>
          <w:sz w:val="28"/>
          <w:szCs w:val="28"/>
        </w:rPr>
        <w:t>авторизація за e‑</w:t>
      </w:r>
      <w:proofErr w:type="spellStart"/>
      <w:r w:rsidRPr="00254751">
        <w:rPr>
          <w:sz w:val="28"/>
          <w:szCs w:val="28"/>
        </w:rPr>
        <w:t>mail </w:t>
      </w:r>
      <w:proofErr w:type="spellEnd"/>
      <w:r w:rsidRPr="00254751">
        <w:rPr>
          <w:sz w:val="28"/>
          <w:szCs w:val="28"/>
        </w:rPr>
        <w:t>/</w:t>
      </w:r>
      <w:proofErr w:type="spellStart"/>
      <w:r w:rsidRPr="00254751">
        <w:rPr>
          <w:sz w:val="28"/>
          <w:szCs w:val="28"/>
        </w:rPr>
        <w:t> паролем</w:t>
      </w:r>
      <w:proofErr w:type="spellEnd"/>
      <w:r w:rsidRPr="00254751">
        <w:rPr>
          <w:sz w:val="28"/>
          <w:szCs w:val="28"/>
        </w:rPr>
        <w:t xml:space="preserve"> або </w:t>
      </w:r>
      <w:proofErr w:type="spellStart"/>
      <w:r w:rsidRPr="00254751">
        <w:rPr>
          <w:sz w:val="28"/>
          <w:szCs w:val="28"/>
        </w:rPr>
        <w:t>Google OA</w:t>
      </w:r>
      <w:proofErr w:type="spellEnd"/>
      <w:r w:rsidRPr="00254751">
        <w:rPr>
          <w:sz w:val="28"/>
          <w:szCs w:val="28"/>
        </w:rPr>
        <w:t>uth 2.0;</w:t>
      </w:r>
    </w:p>
    <w:p w14:paraId="07179A2B" w14:textId="77777777" w:rsidR="00EA07A9" w:rsidRPr="00254751" w:rsidRDefault="00EA07A9" w:rsidP="00EA07A9">
      <w:pPr>
        <w:pStyle w:val="a4"/>
        <w:widowControl/>
        <w:numPr>
          <w:ilvl w:val="0"/>
          <w:numId w:val="1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54751">
        <w:rPr>
          <w:sz w:val="28"/>
          <w:szCs w:val="28"/>
        </w:rPr>
        <w:t>видача та перевірка JWT‑</w:t>
      </w:r>
      <w:proofErr w:type="spellStart"/>
      <w:r w:rsidRPr="00254751">
        <w:rPr>
          <w:sz w:val="28"/>
          <w:szCs w:val="28"/>
        </w:rPr>
        <w:t>токена</w:t>
      </w:r>
      <w:proofErr w:type="spellEnd"/>
      <w:r w:rsidRPr="00254751">
        <w:rPr>
          <w:sz w:val="28"/>
          <w:szCs w:val="28"/>
        </w:rPr>
        <w:t xml:space="preserve"> для захищених запитів.</w:t>
      </w:r>
    </w:p>
    <w:p w14:paraId="2F822A6E" w14:textId="77777777" w:rsidR="00EA07A9" w:rsidRPr="00254751" w:rsidRDefault="00EA07A9" w:rsidP="00EA07A9">
      <w:pPr>
        <w:spacing w:line="360" w:lineRule="auto"/>
        <w:ind w:firstLine="360"/>
        <w:jc w:val="both"/>
        <w:rPr>
          <w:sz w:val="28"/>
          <w:szCs w:val="28"/>
        </w:rPr>
      </w:pPr>
      <w:r w:rsidRPr="00254751">
        <w:rPr>
          <w:sz w:val="28"/>
          <w:szCs w:val="28"/>
        </w:rPr>
        <w:t>Ці вимоги гарантують безпечний і зручний вхід до системи для різних категорій користувачів.</w:t>
      </w:r>
    </w:p>
    <w:p w14:paraId="2FA28A64" w14:textId="77777777" w:rsidR="00EA07A9" w:rsidRPr="00254751" w:rsidRDefault="00EA07A9" w:rsidP="00EA07A9">
      <w:pPr>
        <w:spacing w:line="360" w:lineRule="auto"/>
        <w:ind w:firstLine="360"/>
        <w:jc w:val="both"/>
        <w:rPr>
          <w:sz w:val="28"/>
          <w:szCs w:val="28"/>
        </w:rPr>
      </w:pPr>
      <w:r w:rsidRPr="00254751">
        <w:rPr>
          <w:sz w:val="28"/>
          <w:szCs w:val="28"/>
        </w:rPr>
        <w:t>Особистий кабінет</w:t>
      </w:r>
      <w:r>
        <w:rPr>
          <w:sz w:val="28"/>
          <w:szCs w:val="28"/>
        </w:rPr>
        <w:t>:</w:t>
      </w:r>
    </w:p>
    <w:p w14:paraId="09A3DC4C" w14:textId="77777777" w:rsidR="00EA07A9" w:rsidRPr="0065457C" w:rsidRDefault="00EA07A9" w:rsidP="00EA07A9">
      <w:pPr>
        <w:pStyle w:val="a4"/>
        <w:widowControl/>
        <w:numPr>
          <w:ilvl w:val="0"/>
          <w:numId w:val="2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65457C">
        <w:rPr>
          <w:sz w:val="28"/>
          <w:szCs w:val="28"/>
        </w:rPr>
        <w:t xml:space="preserve">редагування імені, міста, телефону, </w:t>
      </w:r>
      <w:proofErr w:type="spellStart"/>
      <w:r w:rsidRPr="0065457C">
        <w:rPr>
          <w:sz w:val="28"/>
          <w:szCs w:val="28"/>
        </w:rPr>
        <w:t>аватара</w:t>
      </w:r>
      <w:proofErr w:type="spellEnd"/>
      <w:r w:rsidRPr="0065457C">
        <w:rPr>
          <w:sz w:val="28"/>
          <w:szCs w:val="28"/>
        </w:rPr>
        <w:t>;</w:t>
      </w:r>
    </w:p>
    <w:p w14:paraId="6E470B66" w14:textId="77777777" w:rsidR="00EA07A9" w:rsidRPr="0065457C" w:rsidRDefault="00EA07A9" w:rsidP="00EA07A9">
      <w:pPr>
        <w:pStyle w:val="a4"/>
        <w:widowControl/>
        <w:numPr>
          <w:ilvl w:val="0"/>
          <w:numId w:val="2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65457C">
        <w:rPr>
          <w:sz w:val="28"/>
          <w:szCs w:val="28"/>
        </w:rPr>
        <w:t>миттєве оновлення інформації у базі після збереження.</w:t>
      </w:r>
    </w:p>
    <w:p w14:paraId="368D464F" w14:textId="77777777" w:rsidR="00EA07A9" w:rsidRPr="00254751" w:rsidRDefault="00EA07A9" w:rsidP="00EA07A9">
      <w:pPr>
        <w:spacing w:line="360" w:lineRule="auto"/>
        <w:ind w:firstLine="360"/>
        <w:jc w:val="both"/>
        <w:rPr>
          <w:sz w:val="28"/>
          <w:szCs w:val="28"/>
        </w:rPr>
      </w:pPr>
      <w:r w:rsidRPr="00254751">
        <w:rPr>
          <w:sz w:val="28"/>
          <w:szCs w:val="28"/>
        </w:rPr>
        <w:t>Завдяки цьому користувач підтримує власні дані в актуальному стані.</w:t>
      </w:r>
    </w:p>
    <w:p w14:paraId="64CF2115" w14:textId="77777777" w:rsidR="00EA07A9" w:rsidRPr="00254751" w:rsidRDefault="00EA07A9" w:rsidP="00EA07A9">
      <w:pPr>
        <w:spacing w:line="360" w:lineRule="auto"/>
        <w:ind w:firstLine="360"/>
        <w:jc w:val="both"/>
        <w:rPr>
          <w:sz w:val="28"/>
          <w:szCs w:val="28"/>
        </w:rPr>
      </w:pPr>
      <w:r w:rsidRPr="00254751">
        <w:rPr>
          <w:sz w:val="28"/>
          <w:szCs w:val="28"/>
        </w:rPr>
        <w:t>Каталог оголошень</w:t>
      </w:r>
      <w:r>
        <w:rPr>
          <w:sz w:val="28"/>
          <w:szCs w:val="28"/>
        </w:rPr>
        <w:t>:</w:t>
      </w:r>
    </w:p>
    <w:p w14:paraId="79352168" w14:textId="77777777" w:rsidR="00EA07A9" w:rsidRPr="0065457C" w:rsidRDefault="00EA07A9" w:rsidP="00EA07A9">
      <w:pPr>
        <w:pStyle w:val="a4"/>
        <w:widowControl/>
        <w:numPr>
          <w:ilvl w:val="0"/>
          <w:numId w:val="3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65457C">
        <w:rPr>
          <w:sz w:val="28"/>
          <w:szCs w:val="28"/>
        </w:rPr>
        <w:t>створення записів у категоріях «Для всиновлення», «Знайдені», «Загублені»;</w:t>
      </w:r>
    </w:p>
    <w:p w14:paraId="064F7983" w14:textId="77777777" w:rsidR="00EA07A9" w:rsidRPr="0065457C" w:rsidRDefault="00EA07A9" w:rsidP="00EA07A9">
      <w:pPr>
        <w:pStyle w:val="a4"/>
        <w:widowControl/>
        <w:numPr>
          <w:ilvl w:val="0"/>
          <w:numId w:val="3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65457C">
        <w:rPr>
          <w:sz w:val="28"/>
          <w:szCs w:val="28"/>
        </w:rPr>
        <w:t xml:space="preserve">прикріплення фото тварини зберігається у </w:t>
      </w:r>
      <w:proofErr w:type="spellStart"/>
      <w:r w:rsidRPr="0065457C">
        <w:rPr>
          <w:sz w:val="28"/>
          <w:szCs w:val="28"/>
        </w:rPr>
        <w:t>Cloudinary</w:t>
      </w:r>
      <w:proofErr w:type="spellEnd"/>
      <w:r w:rsidRPr="0065457C">
        <w:rPr>
          <w:sz w:val="28"/>
          <w:szCs w:val="28"/>
        </w:rPr>
        <w:t>;</w:t>
      </w:r>
    </w:p>
    <w:p w14:paraId="31F54B44" w14:textId="77777777" w:rsidR="00EA07A9" w:rsidRPr="0065457C" w:rsidRDefault="00EA07A9" w:rsidP="00EA07A9">
      <w:pPr>
        <w:pStyle w:val="a4"/>
        <w:widowControl/>
        <w:numPr>
          <w:ilvl w:val="0"/>
          <w:numId w:val="3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65457C">
        <w:rPr>
          <w:sz w:val="28"/>
          <w:szCs w:val="28"/>
        </w:rPr>
        <w:t>можливість редагувати й видаляти власні оголошення.</w:t>
      </w:r>
    </w:p>
    <w:p w14:paraId="2A553DC8" w14:textId="77777777" w:rsidR="00EA07A9" w:rsidRPr="00254751" w:rsidRDefault="00EA07A9" w:rsidP="00EA07A9">
      <w:pPr>
        <w:spacing w:line="360" w:lineRule="auto"/>
        <w:ind w:firstLine="360"/>
        <w:jc w:val="both"/>
        <w:rPr>
          <w:sz w:val="28"/>
          <w:szCs w:val="28"/>
        </w:rPr>
      </w:pPr>
      <w:r w:rsidRPr="00254751">
        <w:rPr>
          <w:sz w:val="28"/>
          <w:szCs w:val="28"/>
        </w:rPr>
        <w:t>Функціонал забезпечує повний життєвий цикл публікації для зареєстрованого користувача.</w:t>
      </w:r>
    </w:p>
    <w:p w14:paraId="232FDF79" w14:textId="77777777" w:rsidR="00EA07A9" w:rsidRPr="00254751" w:rsidRDefault="00EA07A9" w:rsidP="00EA07A9">
      <w:pPr>
        <w:spacing w:line="360" w:lineRule="auto"/>
        <w:ind w:firstLine="360"/>
        <w:jc w:val="both"/>
        <w:rPr>
          <w:sz w:val="28"/>
          <w:szCs w:val="28"/>
        </w:rPr>
      </w:pPr>
      <w:r w:rsidRPr="00254751">
        <w:rPr>
          <w:sz w:val="28"/>
          <w:szCs w:val="28"/>
        </w:rPr>
        <w:t>Пошук і фільтрація</w:t>
      </w:r>
      <w:r>
        <w:rPr>
          <w:sz w:val="28"/>
          <w:szCs w:val="28"/>
        </w:rPr>
        <w:t>:</w:t>
      </w:r>
    </w:p>
    <w:p w14:paraId="7E9CF92C" w14:textId="77777777" w:rsidR="00EA07A9" w:rsidRPr="00C2172B" w:rsidRDefault="00EA07A9" w:rsidP="00EA07A9">
      <w:pPr>
        <w:pStyle w:val="a4"/>
        <w:widowControl/>
        <w:numPr>
          <w:ilvl w:val="0"/>
          <w:numId w:val="4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C2172B">
        <w:rPr>
          <w:sz w:val="28"/>
          <w:szCs w:val="28"/>
        </w:rPr>
        <w:t>пошук за ключовими словами;</w:t>
      </w:r>
    </w:p>
    <w:p w14:paraId="6710137B" w14:textId="77777777" w:rsidR="00EA07A9" w:rsidRPr="00C2172B" w:rsidRDefault="00EA07A9" w:rsidP="00EA07A9">
      <w:pPr>
        <w:pStyle w:val="a4"/>
        <w:widowControl/>
        <w:numPr>
          <w:ilvl w:val="0"/>
          <w:numId w:val="4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C2172B">
        <w:rPr>
          <w:sz w:val="28"/>
          <w:szCs w:val="28"/>
        </w:rPr>
        <w:t>фільтрація за категорією та датою створення;</w:t>
      </w:r>
    </w:p>
    <w:p w14:paraId="6EC83152" w14:textId="77777777" w:rsidR="00EA07A9" w:rsidRPr="00C2172B" w:rsidRDefault="00EA07A9" w:rsidP="00EA07A9">
      <w:pPr>
        <w:pStyle w:val="a4"/>
        <w:widowControl/>
        <w:numPr>
          <w:ilvl w:val="0"/>
          <w:numId w:val="4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C2172B">
        <w:rPr>
          <w:sz w:val="28"/>
          <w:szCs w:val="28"/>
        </w:rPr>
        <w:t>доступність результатів і для неавторизованих відвідувачів.</w:t>
      </w:r>
    </w:p>
    <w:p w14:paraId="1118F640" w14:textId="77777777" w:rsidR="00EA07A9" w:rsidRPr="00254751" w:rsidRDefault="00EA07A9" w:rsidP="00EA07A9">
      <w:pPr>
        <w:spacing w:line="360" w:lineRule="auto"/>
        <w:ind w:firstLine="360"/>
        <w:jc w:val="both"/>
        <w:rPr>
          <w:sz w:val="28"/>
          <w:szCs w:val="28"/>
        </w:rPr>
      </w:pPr>
      <w:r w:rsidRPr="00254751">
        <w:rPr>
          <w:sz w:val="28"/>
          <w:szCs w:val="28"/>
        </w:rPr>
        <w:t>Опції пошуку дозволяють швидко знаходити релевантні записи навіть у великому масиві оголошень.</w:t>
      </w:r>
    </w:p>
    <w:p w14:paraId="05ABB89D" w14:textId="77777777" w:rsidR="00EA07A9" w:rsidRPr="00254751" w:rsidRDefault="00EA07A9" w:rsidP="00EA07A9">
      <w:pPr>
        <w:spacing w:line="360" w:lineRule="auto"/>
        <w:ind w:firstLine="360"/>
        <w:jc w:val="both"/>
        <w:rPr>
          <w:sz w:val="28"/>
          <w:szCs w:val="28"/>
        </w:rPr>
      </w:pPr>
      <w:r w:rsidRPr="00254751">
        <w:rPr>
          <w:sz w:val="28"/>
          <w:szCs w:val="28"/>
        </w:rPr>
        <w:t>Система «Обране»</w:t>
      </w:r>
      <w:r>
        <w:rPr>
          <w:sz w:val="28"/>
          <w:szCs w:val="28"/>
        </w:rPr>
        <w:t>:</w:t>
      </w:r>
    </w:p>
    <w:p w14:paraId="27D61DD4" w14:textId="77777777" w:rsidR="00EA07A9" w:rsidRPr="00C2172B" w:rsidRDefault="00EA07A9" w:rsidP="00EA07A9">
      <w:pPr>
        <w:pStyle w:val="a4"/>
        <w:widowControl/>
        <w:numPr>
          <w:ilvl w:val="0"/>
          <w:numId w:val="5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C2172B">
        <w:rPr>
          <w:sz w:val="28"/>
          <w:szCs w:val="28"/>
        </w:rPr>
        <w:t>додавання й вилучення оголошень зі списку вподобань;</w:t>
      </w:r>
    </w:p>
    <w:p w14:paraId="5C4309BB" w14:textId="77777777" w:rsidR="00EA07A9" w:rsidRPr="00C2172B" w:rsidRDefault="00EA07A9" w:rsidP="00EA07A9">
      <w:pPr>
        <w:pStyle w:val="a4"/>
        <w:widowControl/>
        <w:numPr>
          <w:ilvl w:val="0"/>
          <w:numId w:val="5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C2172B">
        <w:rPr>
          <w:sz w:val="28"/>
          <w:szCs w:val="28"/>
        </w:rPr>
        <w:t xml:space="preserve">відображення статусу («серце» </w:t>
      </w:r>
      <w:proofErr w:type="spellStart"/>
      <w:r w:rsidRPr="00C2172B">
        <w:rPr>
          <w:sz w:val="28"/>
          <w:szCs w:val="28"/>
        </w:rPr>
        <w:t>активне </w:t>
      </w:r>
      <w:proofErr w:type="spellEnd"/>
      <w:r w:rsidRPr="00C2172B">
        <w:rPr>
          <w:sz w:val="28"/>
          <w:szCs w:val="28"/>
        </w:rPr>
        <w:t>/</w:t>
      </w:r>
      <w:proofErr w:type="spellStart"/>
      <w:r w:rsidRPr="00C2172B">
        <w:rPr>
          <w:sz w:val="28"/>
          <w:szCs w:val="28"/>
        </w:rPr>
        <w:t> пасивне</w:t>
      </w:r>
      <w:proofErr w:type="spellEnd"/>
      <w:r w:rsidRPr="00C2172B">
        <w:rPr>
          <w:sz w:val="28"/>
          <w:szCs w:val="28"/>
        </w:rPr>
        <w:t>).</w:t>
      </w:r>
    </w:p>
    <w:p w14:paraId="12D94239" w14:textId="77777777" w:rsidR="00EA07A9" w:rsidRPr="00254751" w:rsidRDefault="00EA07A9" w:rsidP="00EA07A9">
      <w:pPr>
        <w:spacing w:line="360" w:lineRule="auto"/>
        <w:ind w:firstLine="360"/>
        <w:jc w:val="both"/>
        <w:rPr>
          <w:sz w:val="28"/>
          <w:szCs w:val="28"/>
        </w:rPr>
      </w:pPr>
      <w:r w:rsidRPr="00254751">
        <w:rPr>
          <w:sz w:val="28"/>
          <w:szCs w:val="28"/>
        </w:rPr>
        <w:t xml:space="preserve">Механізм «обраного» підвищує </w:t>
      </w:r>
      <w:proofErr w:type="spellStart"/>
      <w:r w:rsidRPr="00254751">
        <w:rPr>
          <w:sz w:val="28"/>
          <w:szCs w:val="28"/>
        </w:rPr>
        <w:t>залученість</w:t>
      </w:r>
      <w:proofErr w:type="spellEnd"/>
      <w:r w:rsidRPr="00254751">
        <w:rPr>
          <w:sz w:val="28"/>
          <w:szCs w:val="28"/>
        </w:rPr>
        <w:t xml:space="preserve"> користувачів та спрощує повторний доступ до важливих записів.</w:t>
      </w:r>
    </w:p>
    <w:p w14:paraId="33CE3EC7" w14:textId="77777777" w:rsidR="00EA07A9" w:rsidRPr="00254751" w:rsidRDefault="00EA07A9" w:rsidP="00EA07A9">
      <w:pPr>
        <w:spacing w:line="360" w:lineRule="auto"/>
        <w:ind w:firstLine="360"/>
        <w:jc w:val="both"/>
        <w:rPr>
          <w:sz w:val="28"/>
          <w:szCs w:val="28"/>
        </w:rPr>
      </w:pPr>
      <w:r w:rsidRPr="00254751">
        <w:rPr>
          <w:sz w:val="28"/>
          <w:szCs w:val="28"/>
        </w:rPr>
        <w:t>Служба нотифікацій</w:t>
      </w:r>
      <w:r>
        <w:rPr>
          <w:sz w:val="28"/>
          <w:szCs w:val="28"/>
        </w:rPr>
        <w:t>:</w:t>
      </w:r>
    </w:p>
    <w:p w14:paraId="0A4B295E" w14:textId="77777777" w:rsidR="00EA07A9" w:rsidRPr="00C2172B" w:rsidRDefault="00EA07A9" w:rsidP="00EA07A9">
      <w:pPr>
        <w:pStyle w:val="a4"/>
        <w:widowControl/>
        <w:numPr>
          <w:ilvl w:val="0"/>
          <w:numId w:val="6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C2172B">
        <w:rPr>
          <w:sz w:val="28"/>
          <w:szCs w:val="28"/>
        </w:rPr>
        <w:t>інформування про успішні операції (реєстрація, оновлення профілю тощо);</w:t>
      </w:r>
    </w:p>
    <w:p w14:paraId="007EC329" w14:textId="77777777" w:rsidR="00EA07A9" w:rsidRPr="00C2172B" w:rsidRDefault="00EA07A9" w:rsidP="00EA07A9">
      <w:pPr>
        <w:pStyle w:val="a4"/>
        <w:widowControl/>
        <w:numPr>
          <w:ilvl w:val="0"/>
          <w:numId w:val="6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C2172B">
        <w:rPr>
          <w:sz w:val="28"/>
          <w:szCs w:val="28"/>
        </w:rPr>
        <w:t>відображення помилок із описом причин.</w:t>
      </w:r>
    </w:p>
    <w:p w14:paraId="1A119E5D" w14:textId="77777777" w:rsidR="00EA07A9" w:rsidRPr="00254751" w:rsidRDefault="00EA07A9" w:rsidP="00EA07A9">
      <w:pPr>
        <w:spacing w:line="360" w:lineRule="auto"/>
        <w:ind w:firstLine="360"/>
        <w:jc w:val="both"/>
        <w:rPr>
          <w:sz w:val="28"/>
          <w:szCs w:val="28"/>
        </w:rPr>
      </w:pPr>
      <w:r w:rsidRPr="00254751">
        <w:rPr>
          <w:sz w:val="28"/>
          <w:szCs w:val="28"/>
        </w:rPr>
        <w:t>Зворотний зв’язок допомагає користувачам чітко розуміти результат кожної дії.</w:t>
      </w:r>
    </w:p>
    <w:p w14:paraId="30F51E8B" w14:textId="77777777" w:rsidR="00EA07A9" w:rsidRPr="00254751" w:rsidRDefault="00EA07A9" w:rsidP="00EA07A9">
      <w:pPr>
        <w:spacing w:line="360" w:lineRule="auto"/>
        <w:jc w:val="both"/>
        <w:rPr>
          <w:sz w:val="28"/>
          <w:szCs w:val="28"/>
        </w:rPr>
      </w:pPr>
    </w:p>
    <w:p w14:paraId="46A187C9" w14:textId="3F17A25A" w:rsidR="00EA07A9" w:rsidRDefault="00EA07A9" w:rsidP="00EA07A9">
      <w:p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Нефункціональні вимоги</w:t>
      </w:r>
    </w:p>
    <w:p w14:paraId="3DE2FE94" w14:textId="77777777" w:rsidR="00EA07A9" w:rsidRPr="00CF0C39" w:rsidRDefault="00EA07A9" w:rsidP="00EA07A9">
      <w:pPr>
        <w:spacing w:line="360" w:lineRule="auto"/>
        <w:jc w:val="both"/>
        <w:rPr>
          <w:sz w:val="28"/>
          <w:szCs w:val="28"/>
        </w:rPr>
      </w:pPr>
    </w:p>
    <w:p w14:paraId="484D39C0" w14:textId="77777777" w:rsidR="00EA07A9" w:rsidRPr="00CF0C39" w:rsidRDefault="00EA07A9" w:rsidP="00EA07A9">
      <w:pPr>
        <w:spacing w:line="360" w:lineRule="auto"/>
        <w:ind w:firstLine="360"/>
        <w:jc w:val="both"/>
        <w:rPr>
          <w:sz w:val="28"/>
          <w:szCs w:val="28"/>
        </w:rPr>
      </w:pPr>
      <w:r w:rsidRPr="00254751">
        <w:rPr>
          <w:sz w:val="28"/>
          <w:szCs w:val="28"/>
        </w:rPr>
        <w:t xml:space="preserve">Інтерфейс і </w:t>
      </w:r>
      <w:proofErr w:type="spellStart"/>
      <w:r w:rsidRPr="00254751">
        <w:rPr>
          <w:sz w:val="28"/>
          <w:szCs w:val="28"/>
        </w:rPr>
        <w:t>юзабіліті</w:t>
      </w:r>
      <w:proofErr w:type="spellEnd"/>
      <w:r w:rsidRPr="00CF0C39">
        <w:rPr>
          <w:sz w:val="28"/>
          <w:szCs w:val="28"/>
        </w:rPr>
        <w:t>:</w:t>
      </w:r>
    </w:p>
    <w:p w14:paraId="55AD4740" w14:textId="77777777" w:rsidR="00EA07A9" w:rsidRPr="00B6268C" w:rsidRDefault="00EA07A9" w:rsidP="00EA07A9">
      <w:pPr>
        <w:pStyle w:val="a4"/>
        <w:widowControl/>
        <w:numPr>
          <w:ilvl w:val="0"/>
          <w:numId w:val="7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B6268C">
        <w:rPr>
          <w:sz w:val="28"/>
          <w:szCs w:val="28"/>
        </w:rPr>
        <w:t xml:space="preserve">адаптивна верстка для </w:t>
      </w:r>
      <w:proofErr w:type="spellStart"/>
      <w:r w:rsidRPr="00B6268C">
        <w:rPr>
          <w:sz w:val="28"/>
          <w:szCs w:val="28"/>
        </w:rPr>
        <w:t>смартфонів</w:t>
      </w:r>
      <w:proofErr w:type="spellEnd"/>
      <w:r w:rsidRPr="00B6268C">
        <w:rPr>
          <w:sz w:val="28"/>
          <w:szCs w:val="28"/>
        </w:rPr>
        <w:t xml:space="preserve">, планшетів і </w:t>
      </w:r>
      <w:proofErr w:type="spellStart"/>
      <w:r w:rsidRPr="00B6268C">
        <w:rPr>
          <w:sz w:val="28"/>
          <w:szCs w:val="28"/>
        </w:rPr>
        <w:t>десктопів</w:t>
      </w:r>
      <w:proofErr w:type="spellEnd"/>
      <w:r w:rsidRPr="00B6268C">
        <w:rPr>
          <w:sz w:val="28"/>
          <w:szCs w:val="28"/>
        </w:rPr>
        <w:t>;</w:t>
      </w:r>
    </w:p>
    <w:p w14:paraId="73934D8B" w14:textId="77777777" w:rsidR="00EA07A9" w:rsidRPr="00B6268C" w:rsidRDefault="00EA07A9" w:rsidP="00EA07A9">
      <w:pPr>
        <w:pStyle w:val="a4"/>
        <w:widowControl/>
        <w:numPr>
          <w:ilvl w:val="0"/>
          <w:numId w:val="7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B6268C">
        <w:rPr>
          <w:sz w:val="28"/>
          <w:szCs w:val="28"/>
        </w:rPr>
        <w:t xml:space="preserve">навігація через верхнє меню або </w:t>
      </w:r>
      <w:proofErr w:type="spellStart"/>
      <w:r w:rsidRPr="00B6268C">
        <w:rPr>
          <w:sz w:val="28"/>
          <w:szCs w:val="28"/>
        </w:rPr>
        <w:t>бургер‑панель</w:t>
      </w:r>
      <w:proofErr w:type="spellEnd"/>
      <w:r w:rsidRPr="00B6268C">
        <w:rPr>
          <w:sz w:val="28"/>
          <w:szCs w:val="28"/>
        </w:rPr>
        <w:t xml:space="preserve"> (мобільна версія);</w:t>
      </w:r>
    </w:p>
    <w:p w14:paraId="7512D1E4" w14:textId="77777777" w:rsidR="00EA07A9" w:rsidRPr="00B6268C" w:rsidRDefault="00EA07A9" w:rsidP="00EA07A9">
      <w:pPr>
        <w:pStyle w:val="a4"/>
        <w:widowControl/>
        <w:numPr>
          <w:ilvl w:val="0"/>
          <w:numId w:val="7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B6268C">
        <w:rPr>
          <w:sz w:val="28"/>
          <w:szCs w:val="28"/>
        </w:rPr>
        <w:t>україномовна та англомовна локалізація.</w:t>
      </w:r>
    </w:p>
    <w:p w14:paraId="6E0B1688" w14:textId="77777777" w:rsidR="00EA07A9" w:rsidRPr="00254751" w:rsidRDefault="00EA07A9" w:rsidP="00EA07A9">
      <w:pPr>
        <w:spacing w:line="360" w:lineRule="auto"/>
        <w:ind w:firstLine="360"/>
        <w:jc w:val="both"/>
        <w:rPr>
          <w:sz w:val="28"/>
          <w:szCs w:val="28"/>
        </w:rPr>
      </w:pPr>
      <w:r w:rsidRPr="00254751">
        <w:rPr>
          <w:sz w:val="28"/>
          <w:szCs w:val="28"/>
        </w:rPr>
        <w:t xml:space="preserve">Такі вимоги роблять </w:t>
      </w:r>
      <w:proofErr w:type="spellStart"/>
      <w:r w:rsidRPr="00254751">
        <w:rPr>
          <w:sz w:val="28"/>
          <w:szCs w:val="28"/>
        </w:rPr>
        <w:t>застосунок</w:t>
      </w:r>
      <w:proofErr w:type="spellEnd"/>
      <w:r w:rsidRPr="00254751">
        <w:rPr>
          <w:sz w:val="28"/>
          <w:szCs w:val="28"/>
        </w:rPr>
        <w:t xml:space="preserve"> зрозумілим і доступним незалежно від типу пристрою та мови користувача.</w:t>
      </w:r>
    </w:p>
    <w:p w14:paraId="3A6C3F3D" w14:textId="77777777" w:rsidR="00EA07A9" w:rsidRPr="004223EF" w:rsidRDefault="00EA07A9" w:rsidP="00EA07A9">
      <w:pPr>
        <w:spacing w:line="360" w:lineRule="auto"/>
        <w:ind w:firstLine="360"/>
        <w:jc w:val="both"/>
        <w:rPr>
          <w:sz w:val="28"/>
          <w:szCs w:val="28"/>
          <w:lang w:val="ru-RU"/>
        </w:rPr>
      </w:pPr>
      <w:r w:rsidRPr="00254751">
        <w:rPr>
          <w:sz w:val="28"/>
          <w:szCs w:val="28"/>
        </w:rPr>
        <w:t>Продуктивність</w:t>
      </w:r>
      <w:r>
        <w:rPr>
          <w:sz w:val="28"/>
          <w:szCs w:val="28"/>
          <w:lang w:val="ru-RU"/>
        </w:rPr>
        <w:t>:</w:t>
      </w:r>
    </w:p>
    <w:p w14:paraId="65C2ED49" w14:textId="77777777" w:rsidR="00EA07A9" w:rsidRPr="009B333A" w:rsidRDefault="00EA07A9" w:rsidP="00EA07A9">
      <w:pPr>
        <w:pStyle w:val="a4"/>
        <w:widowControl/>
        <w:numPr>
          <w:ilvl w:val="0"/>
          <w:numId w:val="8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B333A">
        <w:rPr>
          <w:sz w:val="28"/>
          <w:szCs w:val="28"/>
        </w:rPr>
        <w:t>час відгуку будь‑якої сторінки не перевищує 2 сек;</w:t>
      </w:r>
    </w:p>
    <w:p w14:paraId="0215F977" w14:textId="77777777" w:rsidR="00EA07A9" w:rsidRPr="009B333A" w:rsidRDefault="00EA07A9" w:rsidP="00EA07A9">
      <w:pPr>
        <w:pStyle w:val="a4"/>
        <w:widowControl/>
        <w:numPr>
          <w:ilvl w:val="0"/>
          <w:numId w:val="8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B333A">
        <w:rPr>
          <w:sz w:val="28"/>
          <w:szCs w:val="28"/>
        </w:rPr>
        <w:t>підтримка щонайменше 1 000 одночасних сесій;</w:t>
      </w:r>
    </w:p>
    <w:p w14:paraId="20100BF2" w14:textId="77777777" w:rsidR="00EA07A9" w:rsidRPr="009B333A" w:rsidRDefault="00EA07A9" w:rsidP="00EA07A9">
      <w:pPr>
        <w:pStyle w:val="a4"/>
        <w:widowControl/>
        <w:numPr>
          <w:ilvl w:val="0"/>
          <w:numId w:val="8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B333A">
        <w:rPr>
          <w:sz w:val="28"/>
          <w:szCs w:val="28"/>
        </w:rPr>
        <w:t>використання lazy‑</w:t>
      </w:r>
      <w:proofErr w:type="spellStart"/>
      <w:r w:rsidRPr="009B333A">
        <w:rPr>
          <w:sz w:val="28"/>
          <w:szCs w:val="28"/>
        </w:rPr>
        <w:t>loading</w:t>
      </w:r>
      <w:proofErr w:type="spellEnd"/>
      <w:r w:rsidRPr="009B333A">
        <w:rPr>
          <w:sz w:val="28"/>
          <w:szCs w:val="28"/>
        </w:rPr>
        <w:t xml:space="preserve"> для медіа‑контенту.</w:t>
      </w:r>
    </w:p>
    <w:p w14:paraId="22A701DC" w14:textId="77777777" w:rsidR="00EA07A9" w:rsidRPr="00837D46" w:rsidRDefault="00EA07A9" w:rsidP="00EA07A9">
      <w:pPr>
        <w:spacing w:line="360" w:lineRule="auto"/>
        <w:ind w:firstLine="360"/>
        <w:jc w:val="both"/>
        <w:rPr>
          <w:sz w:val="28"/>
          <w:szCs w:val="28"/>
          <w:lang w:val="ru-RU"/>
        </w:rPr>
      </w:pPr>
      <w:r w:rsidRPr="00254751">
        <w:rPr>
          <w:sz w:val="28"/>
          <w:szCs w:val="28"/>
        </w:rPr>
        <w:t>Дотримання цих показників забезпечує комфортний досвід навіть під час пікових навантажень.</w:t>
      </w:r>
    </w:p>
    <w:p w14:paraId="7BFF0F36" w14:textId="77777777" w:rsidR="00EA07A9" w:rsidRPr="00DF4A19" w:rsidRDefault="00EA07A9" w:rsidP="00EA07A9">
      <w:pPr>
        <w:spacing w:line="360" w:lineRule="auto"/>
        <w:jc w:val="both"/>
        <w:rPr>
          <w:sz w:val="28"/>
          <w:szCs w:val="28"/>
          <w:lang w:val="ru-RU"/>
        </w:rPr>
      </w:pPr>
      <w:r w:rsidRPr="00254751">
        <w:rPr>
          <w:sz w:val="28"/>
          <w:szCs w:val="28"/>
        </w:rPr>
        <w:t>Безпека</w:t>
      </w:r>
      <w:r>
        <w:rPr>
          <w:sz w:val="28"/>
          <w:szCs w:val="28"/>
          <w:lang w:val="ru-RU"/>
        </w:rPr>
        <w:t>:</w:t>
      </w:r>
    </w:p>
    <w:p w14:paraId="02F796F6" w14:textId="77777777" w:rsidR="00EA07A9" w:rsidRPr="00837D46" w:rsidRDefault="00EA07A9" w:rsidP="00EA07A9">
      <w:pPr>
        <w:pStyle w:val="a4"/>
        <w:widowControl/>
        <w:numPr>
          <w:ilvl w:val="0"/>
          <w:numId w:val="9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837D46">
        <w:rPr>
          <w:sz w:val="28"/>
          <w:szCs w:val="28"/>
        </w:rPr>
        <w:t>усі запити передаються через HTTPS;</w:t>
      </w:r>
    </w:p>
    <w:p w14:paraId="6F671715" w14:textId="77777777" w:rsidR="00EA07A9" w:rsidRPr="00837D46" w:rsidRDefault="00EA07A9" w:rsidP="00EA07A9">
      <w:pPr>
        <w:pStyle w:val="a4"/>
        <w:widowControl/>
        <w:numPr>
          <w:ilvl w:val="0"/>
          <w:numId w:val="9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837D46">
        <w:rPr>
          <w:sz w:val="28"/>
          <w:szCs w:val="28"/>
        </w:rPr>
        <w:t xml:space="preserve">критичні маршрути захищено </w:t>
      </w:r>
      <w:proofErr w:type="spellStart"/>
      <w:r w:rsidRPr="00837D46">
        <w:rPr>
          <w:sz w:val="28"/>
          <w:szCs w:val="28"/>
        </w:rPr>
        <w:t>middleware</w:t>
      </w:r>
      <w:proofErr w:type="spellEnd"/>
      <w:r w:rsidRPr="00837D46">
        <w:rPr>
          <w:sz w:val="28"/>
          <w:szCs w:val="28"/>
        </w:rPr>
        <w:t>, що перевіряє JWT;</w:t>
      </w:r>
    </w:p>
    <w:p w14:paraId="60ED77EA" w14:textId="77777777" w:rsidR="00EA07A9" w:rsidRPr="00837D46" w:rsidRDefault="00EA07A9" w:rsidP="00EA07A9">
      <w:pPr>
        <w:pStyle w:val="a4"/>
        <w:widowControl/>
        <w:numPr>
          <w:ilvl w:val="0"/>
          <w:numId w:val="9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837D46">
        <w:rPr>
          <w:sz w:val="28"/>
          <w:szCs w:val="28"/>
        </w:rPr>
        <w:t xml:space="preserve">доступ до кластера </w:t>
      </w:r>
      <w:proofErr w:type="spellStart"/>
      <w:r w:rsidRPr="00837D46">
        <w:rPr>
          <w:sz w:val="28"/>
          <w:szCs w:val="28"/>
        </w:rPr>
        <w:t>Mongo</w:t>
      </w:r>
      <w:proofErr w:type="spellEnd"/>
      <w:r w:rsidRPr="00837D46">
        <w:rPr>
          <w:sz w:val="28"/>
          <w:szCs w:val="28"/>
        </w:rPr>
        <w:t>DB Atlas обмежено списком IP‑адрес.</w:t>
      </w:r>
    </w:p>
    <w:p w14:paraId="111E4386" w14:textId="77777777" w:rsidR="00EA07A9" w:rsidRPr="00254751" w:rsidRDefault="00EA07A9" w:rsidP="00EA07A9">
      <w:pPr>
        <w:spacing w:line="360" w:lineRule="auto"/>
        <w:ind w:firstLine="360"/>
        <w:jc w:val="both"/>
        <w:rPr>
          <w:sz w:val="28"/>
          <w:szCs w:val="28"/>
        </w:rPr>
      </w:pPr>
      <w:r w:rsidRPr="00254751">
        <w:rPr>
          <w:sz w:val="28"/>
          <w:szCs w:val="28"/>
        </w:rPr>
        <w:t>Комплекс заходів зводить до мінімуму ризики несанкціонованого доступу та витоку даних.</w:t>
      </w:r>
    </w:p>
    <w:p w14:paraId="5111144A" w14:textId="77777777" w:rsidR="00EA07A9" w:rsidRPr="00837D46" w:rsidRDefault="00EA07A9" w:rsidP="00EA07A9">
      <w:pPr>
        <w:spacing w:line="360" w:lineRule="auto"/>
        <w:ind w:firstLine="360"/>
        <w:jc w:val="both"/>
        <w:rPr>
          <w:sz w:val="28"/>
          <w:szCs w:val="28"/>
        </w:rPr>
      </w:pPr>
      <w:r w:rsidRPr="00254751">
        <w:rPr>
          <w:sz w:val="28"/>
          <w:szCs w:val="28"/>
        </w:rPr>
        <w:t xml:space="preserve">Масштабованість і </w:t>
      </w:r>
      <w:proofErr w:type="spellStart"/>
      <w:r w:rsidRPr="00254751">
        <w:rPr>
          <w:sz w:val="28"/>
          <w:szCs w:val="28"/>
        </w:rPr>
        <w:t>підтримуваність</w:t>
      </w:r>
      <w:proofErr w:type="spellEnd"/>
      <w:r w:rsidRPr="00837D46">
        <w:rPr>
          <w:sz w:val="28"/>
          <w:szCs w:val="28"/>
        </w:rPr>
        <w:t>:</w:t>
      </w:r>
    </w:p>
    <w:p w14:paraId="174445F5" w14:textId="77777777" w:rsidR="00EA07A9" w:rsidRPr="00837D46" w:rsidRDefault="00EA07A9" w:rsidP="00EA07A9">
      <w:pPr>
        <w:pStyle w:val="a4"/>
        <w:widowControl/>
        <w:numPr>
          <w:ilvl w:val="0"/>
          <w:numId w:val="10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837D46">
        <w:rPr>
          <w:sz w:val="28"/>
          <w:szCs w:val="28"/>
        </w:rPr>
        <w:t>клієнт (</w:t>
      </w:r>
      <w:proofErr w:type="spellStart"/>
      <w:r w:rsidRPr="00837D46">
        <w:rPr>
          <w:sz w:val="28"/>
          <w:szCs w:val="28"/>
        </w:rPr>
        <w:t>React</w:t>
      </w:r>
      <w:proofErr w:type="spellEnd"/>
      <w:r w:rsidRPr="00837D46">
        <w:rPr>
          <w:sz w:val="28"/>
          <w:szCs w:val="28"/>
        </w:rPr>
        <w:t>) і сервер (</w:t>
      </w:r>
      <w:proofErr w:type="spellStart"/>
      <w:r w:rsidRPr="00837D46">
        <w:rPr>
          <w:sz w:val="28"/>
          <w:szCs w:val="28"/>
        </w:rPr>
        <w:t>Node.js + Express</w:t>
      </w:r>
      <w:proofErr w:type="spellEnd"/>
      <w:r w:rsidRPr="00837D46">
        <w:rPr>
          <w:sz w:val="28"/>
          <w:szCs w:val="28"/>
        </w:rPr>
        <w:t xml:space="preserve">) розділені за принципом front‑/back‑ </w:t>
      </w:r>
      <w:proofErr w:type="spellStart"/>
      <w:r w:rsidRPr="00837D46">
        <w:rPr>
          <w:sz w:val="28"/>
          <w:szCs w:val="28"/>
        </w:rPr>
        <w:t>end</w:t>
      </w:r>
      <w:proofErr w:type="spellEnd"/>
      <w:r w:rsidRPr="00837D46">
        <w:rPr>
          <w:sz w:val="28"/>
          <w:szCs w:val="28"/>
        </w:rPr>
        <w:t>;</w:t>
      </w:r>
    </w:p>
    <w:p w14:paraId="313C9123" w14:textId="77777777" w:rsidR="00EA07A9" w:rsidRPr="00837D46" w:rsidRDefault="00EA07A9" w:rsidP="00EA07A9">
      <w:pPr>
        <w:pStyle w:val="a4"/>
        <w:widowControl/>
        <w:numPr>
          <w:ilvl w:val="0"/>
          <w:numId w:val="10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837D46">
        <w:rPr>
          <w:sz w:val="28"/>
          <w:szCs w:val="28"/>
        </w:rPr>
        <w:t>можливість горизонтального масштабування контейнерів;</w:t>
      </w:r>
    </w:p>
    <w:p w14:paraId="7B98A9FA" w14:textId="77777777" w:rsidR="00EA07A9" w:rsidRPr="00837D46" w:rsidRDefault="00EA07A9" w:rsidP="00EA07A9">
      <w:pPr>
        <w:pStyle w:val="a4"/>
        <w:widowControl/>
        <w:numPr>
          <w:ilvl w:val="0"/>
          <w:numId w:val="10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837D46">
        <w:rPr>
          <w:sz w:val="28"/>
          <w:szCs w:val="28"/>
        </w:rPr>
        <w:t>CI/CD‑</w:t>
      </w:r>
      <w:proofErr w:type="spellStart"/>
      <w:r w:rsidRPr="00837D46">
        <w:rPr>
          <w:sz w:val="28"/>
          <w:szCs w:val="28"/>
        </w:rPr>
        <w:t>деплоймент</w:t>
      </w:r>
      <w:proofErr w:type="spellEnd"/>
      <w:r w:rsidRPr="00837D46">
        <w:rPr>
          <w:sz w:val="28"/>
          <w:szCs w:val="28"/>
        </w:rPr>
        <w:t xml:space="preserve">: </w:t>
      </w:r>
      <w:proofErr w:type="spellStart"/>
      <w:r w:rsidRPr="00837D46">
        <w:rPr>
          <w:sz w:val="28"/>
          <w:szCs w:val="28"/>
        </w:rPr>
        <w:t>Render</w:t>
      </w:r>
      <w:proofErr w:type="spellEnd"/>
      <w:r w:rsidRPr="00837D46">
        <w:rPr>
          <w:sz w:val="28"/>
          <w:szCs w:val="28"/>
        </w:rPr>
        <w:t xml:space="preserve"> для API, </w:t>
      </w:r>
      <w:proofErr w:type="spellStart"/>
      <w:r w:rsidRPr="00837D46">
        <w:rPr>
          <w:sz w:val="28"/>
          <w:szCs w:val="28"/>
        </w:rPr>
        <w:t>Vercel</w:t>
      </w:r>
      <w:proofErr w:type="spellEnd"/>
      <w:r w:rsidRPr="00837D46">
        <w:rPr>
          <w:sz w:val="28"/>
          <w:szCs w:val="28"/>
        </w:rPr>
        <w:t xml:space="preserve"> (або </w:t>
      </w:r>
      <w:proofErr w:type="spellStart"/>
      <w:r w:rsidRPr="00837D46">
        <w:rPr>
          <w:sz w:val="28"/>
          <w:szCs w:val="28"/>
        </w:rPr>
        <w:t>Netlify</w:t>
      </w:r>
      <w:proofErr w:type="spellEnd"/>
      <w:r w:rsidRPr="00837D46">
        <w:rPr>
          <w:sz w:val="28"/>
          <w:szCs w:val="28"/>
        </w:rPr>
        <w:t>) для клієнта.</w:t>
      </w:r>
    </w:p>
    <w:p w14:paraId="2ABDD9DA" w14:textId="77777777" w:rsidR="00EA07A9" w:rsidRPr="00254751" w:rsidRDefault="00EA07A9" w:rsidP="00EA07A9">
      <w:pPr>
        <w:spacing w:line="360" w:lineRule="auto"/>
        <w:ind w:firstLine="360"/>
        <w:jc w:val="both"/>
        <w:rPr>
          <w:sz w:val="28"/>
          <w:szCs w:val="28"/>
        </w:rPr>
      </w:pPr>
      <w:r w:rsidRPr="00254751">
        <w:rPr>
          <w:sz w:val="28"/>
          <w:szCs w:val="28"/>
        </w:rPr>
        <w:t>Така архітектура дозволяє незалежно розширювати кожен шар і впроваджувати нові функції без простою сервісу.</w:t>
      </w:r>
    </w:p>
    <w:p w14:paraId="505B47C0" w14:textId="77777777" w:rsidR="00EA07A9" w:rsidRPr="00837D46" w:rsidRDefault="00EA07A9" w:rsidP="00EA07A9">
      <w:pPr>
        <w:spacing w:line="360" w:lineRule="auto"/>
        <w:ind w:firstLine="360"/>
        <w:jc w:val="both"/>
        <w:rPr>
          <w:sz w:val="28"/>
          <w:szCs w:val="28"/>
          <w:lang w:val="ru-RU"/>
        </w:rPr>
      </w:pPr>
      <w:r w:rsidRPr="00254751">
        <w:rPr>
          <w:sz w:val="28"/>
          <w:szCs w:val="28"/>
        </w:rPr>
        <w:t>Експлуатаційні умови</w:t>
      </w:r>
      <w:r>
        <w:rPr>
          <w:sz w:val="28"/>
          <w:szCs w:val="28"/>
          <w:lang w:val="ru-RU"/>
        </w:rPr>
        <w:t>:</w:t>
      </w:r>
    </w:p>
    <w:p w14:paraId="58DC7C7F" w14:textId="77777777" w:rsidR="00EA07A9" w:rsidRPr="00837D46" w:rsidRDefault="00EA07A9" w:rsidP="00EA07A9">
      <w:pPr>
        <w:pStyle w:val="a4"/>
        <w:widowControl/>
        <w:numPr>
          <w:ilvl w:val="0"/>
          <w:numId w:val="11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837D46">
        <w:rPr>
          <w:sz w:val="28"/>
          <w:szCs w:val="28"/>
        </w:rPr>
        <w:t>цілодобова доступність сервісу (SLA ≥ 99,5 %);</w:t>
      </w:r>
    </w:p>
    <w:p w14:paraId="1DA0F59F" w14:textId="77777777" w:rsidR="00EA07A9" w:rsidRPr="00837D46" w:rsidRDefault="00EA07A9" w:rsidP="00EA07A9">
      <w:pPr>
        <w:pStyle w:val="a4"/>
        <w:widowControl/>
        <w:numPr>
          <w:ilvl w:val="0"/>
          <w:numId w:val="11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837D46">
        <w:rPr>
          <w:sz w:val="28"/>
          <w:szCs w:val="28"/>
        </w:rPr>
        <w:t>резервне копіювання бази даних за розкладом;</w:t>
      </w:r>
    </w:p>
    <w:p w14:paraId="42FB944D" w14:textId="77777777" w:rsidR="00EA07A9" w:rsidRPr="00837D46" w:rsidRDefault="00EA07A9" w:rsidP="00EA07A9">
      <w:pPr>
        <w:pStyle w:val="a4"/>
        <w:widowControl/>
        <w:numPr>
          <w:ilvl w:val="0"/>
          <w:numId w:val="11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837D46">
        <w:rPr>
          <w:sz w:val="28"/>
          <w:szCs w:val="28"/>
        </w:rPr>
        <w:t>автоматичне видалення неактуальних оголошень за допомогою TTL‑полів.</w:t>
      </w:r>
    </w:p>
    <w:p w14:paraId="48752903" w14:textId="77777777" w:rsidR="00EA07A9" w:rsidRPr="00254751" w:rsidRDefault="00EA07A9" w:rsidP="00EA07A9">
      <w:pPr>
        <w:spacing w:line="360" w:lineRule="auto"/>
        <w:ind w:firstLine="360"/>
        <w:jc w:val="both"/>
        <w:rPr>
          <w:sz w:val="28"/>
          <w:szCs w:val="28"/>
        </w:rPr>
      </w:pPr>
      <w:r w:rsidRPr="00254751">
        <w:rPr>
          <w:sz w:val="28"/>
          <w:szCs w:val="28"/>
        </w:rPr>
        <w:lastRenderedPageBreak/>
        <w:t xml:space="preserve">Умови експлуатації визначають правила роботи системи в </w:t>
      </w:r>
      <w:proofErr w:type="spellStart"/>
      <w:r w:rsidRPr="00254751">
        <w:rPr>
          <w:sz w:val="28"/>
          <w:szCs w:val="28"/>
        </w:rPr>
        <w:t>продакшен‑середовищі</w:t>
      </w:r>
      <w:proofErr w:type="spellEnd"/>
      <w:r w:rsidRPr="00254751">
        <w:rPr>
          <w:sz w:val="28"/>
          <w:szCs w:val="28"/>
        </w:rPr>
        <w:t xml:space="preserve"> та політику резервування.</w:t>
      </w:r>
    </w:p>
    <w:p w14:paraId="51B3262A" w14:textId="77777777" w:rsidR="00EA07A9" w:rsidRPr="00837D46" w:rsidRDefault="00EA07A9" w:rsidP="00EA07A9">
      <w:pPr>
        <w:spacing w:line="360" w:lineRule="auto"/>
        <w:ind w:firstLine="360"/>
        <w:jc w:val="both"/>
        <w:rPr>
          <w:sz w:val="28"/>
          <w:szCs w:val="28"/>
          <w:lang w:val="ru-RU"/>
        </w:rPr>
      </w:pPr>
      <w:r w:rsidRPr="00254751">
        <w:rPr>
          <w:sz w:val="28"/>
          <w:szCs w:val="28"/>
        </w:rPr>
        <w:t>Надійність</w:t>
      </w:r>
      <w:r>
        <w:rPr>
          <w:sz w:val="28"/>
          <w:szCs w:val="28"/>
          <w:lang w:val="ru-RU"/>
        </w:rPr>
        <w:t>:</w:t>
      </w:r>
    </w:p>
    <w:p w14:paraId="60CBFD6F" w14:textId="77777777" w:rsidR="00EA07A9" w:rsidRPr="00837D46" w:rsidRDefault="00EA07A9" w:rsidP="00EA07A9">
      <w:pPr>
        <w:pStyle w:val="a4"/>
        <w:widowControl/>
        <w:numPr>
          <w:ilvl w:val="0"/>
          <w:numId w:val="12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837D46">
        <w:rPr>
          <w:sz w:val="28"/>
          <w:szCs w:val="28"/>
        </w:rPr>
        <w:t>перевірка актуальності кожного оголошення волонтером;</w:t>
      </w:r>
    </w:p>
    <w:p w14:paraId="0CC685E9" w14:textId="77777777" w:rsidR="00EA07A9" w:rsidRPr="00837D46" w:rsidRDefault="00EA07A9" w:rsidP="00EA07A9">
      <w:pPr>
        <w:pStyle w:val="a4"/>
        <w:widowControl/>
        <w:numPr>
          <w:ilvl w:val="0"/>
          <w:numId w:val="12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proofErr w:type="spellStart"/>
      <w:r w:rsidRPr="00837D46">
        <w:rPr>
          <w:sz w:val="28"/>
          <w:szCs w:val="28"/>
        </w:rPr>
        <w:t>логування</w:t>
      </w:r>
      <w:proofErr w:type="spellEnd"/>
      <w:r w:rsidRPr="00837D46">
        <w:rPr>
          <w:sz w:val="28"/>
          <w:szCs w:val="28"/>
        </w:rPr>
        <w:t xml:space="preserve"> критичних подій і помилок на сервері;</w:t>
      </w:r>
    </w:p>
    <w:p w14:paraId="370BF56A" w14:textId="77777777" w:rsidR="00EA07A9" w:rsidRPr="00837D46" w:rsidRDefault="00EA07A9" w:rsidP="00EA07A9">
      <w:pPr>
        <w:pStyle w:val="a4"/>
        <w:widowControl/>
        <w:numPr>
          <w:ilvl w:val="0"/>
          <w:numId w:val="12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837D46">
        <w:rPr>
          <w:sz w:val="28"/>
          <w:szCs w:val="28"/>
        </w:rPr>
        <w:t>можливість «гарячого» оновлення без втрати доступу.</w:t>
      </w:r>
    </w:p>
    <w:p w14:paraId="60D2BF12" w14:textId="77777777" w:rsidR="00EA07A9" w:rsidRPr="00254751" w:rsidRDefault="00EA07A9" w:rsidP="00EA07A9">
      <w:pPr>
        <w:spacing w:line="360" w:lineRule="auto"/>
        <w:ind w:firstLine="360"/>
        <w:jc w:val="both"/>
        <w:rPr>
          <w:sz w:val="28"/>
          <w:szCs w:val="28"/>
        </w:rPr>
      </w:pPr>
      <w:r w:rsidRPr="00254751">
        <w:rPr>
          <w:sz w:val="28"/>
          <w:szCs w:val="28"/>
        </w:rPr>
        <w:t>Надійність гарантує сталість даних і безперервність сервісу навіть під час оновлень.</w:t>
      </w:r>
    </w:p>
    <w:p w14:paraId="0FF8EE08" w14:textId="77777777" w:rsidR="00EA07A9" w:rsidRPr="00CF0C39" w:rsidRDefault="00EA07A9" w:rsidP="00EA07A9">
      <w:pPr>
        <w:spacing w:line="360" w:lineRule="auto"/>
        <w:ind w:firstLine="360"/>
        <w:jc w:val="both"/>
        <w:rPr>
          <w:sz w:val="28"/>
          <w:szCs w:val="28"/>
        </w:rPr>
      </w:pPr>
      <w:r w:rsidRPr="00254751">
        <w:rPr>
          <w:sz w:val="28"/>
          <w:szCs w:val="28"/>
        </w:rPr>
        <w:t xml:space="preserve">Сформульовані вимоги визначають технічні та дизайнерські рішення, які будуть використані на етапі архітектурного </w:t>
      </w:r>
      <w:proofErr w:type="spellStart"/>
      <w:r w:rsidRPr="00254751">
        <w:rPr>
          <w:sz w:val="28"/>
          <w:szCs w:val="28"/>
        </w:rPr>
        <w:t>проєктування</w:t>
      </w:r>
      <w:proofErr w:type="spellEnd"/>
      <w:r w:rsidRPr="00254751">
        <w:rPr>
          <w:sz w:val="28"/>
          <w:szCs w:val="28"/>
        </w:rPr>
        <w:t xml:space="preserve"> та подальшої реалізації </w:t>
      </w:r>
      <w:proofErr w:type="spellStart"/>
      <w:r w:rsidRPr="00254751">
        <w:rPr>
          <w:sz w:val="28"/>
          <w:szCs w:val="28"/>
        </w:rPr>
        <w:t>Petly</w:t>
      </w:r>
      <w:proofErr w:type="spellEnd"/>
      <w:r w:rsidRPr="00254751">
        <w:rPr>
          <w:sz w:val="28"/>
          <w:szCs w:val="28"/>
        </w:rPr>
        <w:t>. Вони забезпечують баланс між функціональністю, зручністю, безпекою та потенціалом до масштабування.</w:t>
      </w:r>
    </w:p>
    <w:p w14:paraId="1C341329" w14:textId="0B72490F" w:rsidR="00733739" w:rsidRPr="00EA07A9" w:rsidRDefault="00733739">
      <w:pPr>
        <w:pStyle w:val="a3"/>
        <w:tabs>
          <w:tab w:val="left" w:pos="7092"/>
        </w:tabs>
        <w:ind w:left="721"/>
      </w:pPr>
    </w:p>
    <w:sectPr w:rsidR="00733739" w:rsidRPr="00EA07A9">
      <w:type w:val="continuous"/>
      <w:pgSz w:w="11910" w:h="16850"/>
      <w:pgMar w:top="660" w:right="42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A08"/>
    <w:multiLevelType w:val="hybridMultilevel"/>
    <w:tmpl w:val="61E64802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  <w:w w:val="100"/>
        <w:sz w:val="28"/>
        <w:szCs w:val="28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07E22"/>
    <w:multiLevelType w:val="hybridMultilevel"/>
    <w:tmpl w:val="738E8AD6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  <w:w w:val="100"/>
        <w:sz w:val="28"/>
        <w:szCs w:val="28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B7B12"/>
    <w:multiLevelType w:val="hybridMultilevel"/>
    <w:tmpl w:val="46DE2FD2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E589D"/>
    <w:multiLevelType w:val="hybridMultilevel"/>
    <w:tmpl w:val="93C2F008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  <w:w w:val="100"/>
        <w:sz w:val="28"/>
        <w:szCs w:val="28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257C1"/>
    <w:multiLevelType w:val="hybridMultilevel"/>
    <w:tmpl w:val="C0FC0C02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  <w:w w:val="100"/>
        <w:sz w:val="28"/>
        <w:szCs w:val="28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66000"/>
    <w:multiLevelType w:val="hybridMultilevel"/>
    <w:tmpl w:val="63BE04EC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  <w:w w:val="100"/>
        <w:sz w:val="28"/>
        <w:szCs w:val="28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90E44"/>
    <w:multiLevelType w:val="hybridMultilevel"/>
    <w:tmpl w:val="F230AA4E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  <w:w w:val="100"/>
        <w:sz w:val="28"/>
        <w:szCs w:val="28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873B3D"/>
    <w:multiLevelType w:val="hybridMultilevel"/>
    <w:tmpl w:val="B1BACE8E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  <w:w w:val="100"/>
        <w:sz w:val="28"/>
        <w:szCs w:val="28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A86266"/>
    <w:multiLevelType w:val="hybridMultilevel"/>
    <w:tmpl w:val="41DC0E78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  <w:w w:val="100"/>
        <w:sz w:val="28"/>
        <w:szCs w:val="28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EF6736"/>
    <w:multiLevelType w:val="hybridMultilevel"/>
    <w:tmpl w:val="7D56E5AE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  <w:w w:val="100"/>
        <w:sz w:val="28"/>
        <w:szCs w:val="28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1837B7"/>
    <w:multiLevelType w:val="hybridMultilevel"/>
    <w:tmpl w:val="5B289AD2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  <w:w w:val="100"/>
        <w:sz w:val="28"/>
        <w:szCs w:val="28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0828AB"/>
    <w:multiLevelType w:val="hybridMultilevel"/>
    <w:tmpl w:val="D8BEAD1C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  <w:w w:val="100"/>
        <w:sz w:val="28"/>
        <w:szCs w:val="28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6"/>
  </w:num>
  <w:num w:numId="9">
    <w:abstractNumId w:val="7"/>
  </w:num>
  <w:num w:numId="10">
    <w:abstractNumId w:val="3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39"/>
    <w:rsid w:val="00042CA4"/>
    <w:rsid w:val="00341C64"/>
    <w:rsid w:val="003965BD"/>
    <w:rsid w:val="003A565D"/>
    <w:rsid w:val="003E4CFF"/>
    <w:rsid w:val="004F337F"/>
    <w:rsid w:val="00505F9B"/>
    <w:rsid w:val="006B65BB"/>
    <w:rsid w:val="006C5028"/>
    <w:rsid w:val="00733739"/>
    <w:rsid w:val="008854F6"/>
    <w:rsid w:val="00A04CA3"/>
    <w:rsid w:val="00BD26B8"/>
    <w:rsid w:val="00C025E7"/>
    <w:rsid w:val="00DC0EC5"/>
    <w:rsid w:val="00EA07A9"/>
    <w:rsid w:val="00EC29B3"/>
    <w:rsid w:val="00ED475E"/>
    <w:rsid w:val="00FE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D71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042CA4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42CA4"/>
    <w:rPr>
      <w:rFonts w:ascii="Tahoma" w:eastAsia="Times New Roman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042CA4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42CA4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2189</Words>
  <Characters>1249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Maxym Kuznietsov</cp:lastModifiedBy>
  <cp:revision>4</cp:revision>
  <dcterms:created xsi:type="dcterms:W3CDTF">2025-06-20T19:44:00Z</dcterms:created>
  <dcterms:modified xsi:type="dcterms:W3CDTF">2025-06-22T07:32:00Z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2025-05-28T00:00:00Z</vt:filetime>
  </property>
  <property fmtid="{D5CDD505-2E9C-101B-9397-08002B2CF9AE}" pid="5" name="Producer">
    <vt:lpwstr>Microsoft® Word for Microsoft 365</vt:lpwstr>
  </property>
</Properties>
</file>