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0A04" w14:textId="77777777" w:rsidR="00156FEC" w:rsidRPr="00156FEC" w:rsidRDefault="004139AD" w:rsidP="00156FEC">
      <w:pPr>
        <w:spacing w:before="72"/>
        <w:ind w:left="851" w:right="99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33D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156FEC" w:rsidRPr="00156FEC">
        <w:rPr>
          <w:rFonts w:ascii="Times New Roman" w:hAnsi="Times New Roman" w:cs="Times New Roman"/>
          <w:b/>
          <w:sz w:val="28"/>
          <w:szCs w:val="28"/>
        </w:rPr>
        <w:t>НАЦІОНАЛЬНИЙ</w:t>
      </w:r>
      <w:r w:rsidR="00156FEC" w:rsidRPr="00156FEC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="00156FEC" w:rsidRPr="00156FEC">
        <w:rPr>
          <w:rFonts w:ascii="Times New Roman" w:hAnsi="Times New Roman" w:cs="Times New Roman"/>
          <w:b/>
          <w:sz w:val="28"/>
          <w:szCs w:val="28"/>
        </w:rPr>
        <w:t>ТЕХНІЧНИЙ</w:t>
      </w:r>
      <w:r w:rsidR="00156FEC" w:rsidRPr="00156FEC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="00156FEC" w:rsidRPr="00156FEC">
        <w:rPr>
          <w:rFonts w:ascii="Times New Roman" w:hAnsi="Times New Roman" w:cs="Times New Roman"/>
          <w:b/>
          <w:sz w:val="28"/>
          <w:szCs w:val="28"/>
        </w:rPr>
        <w:t>УНІВЕРСИТЕТ</w:t>
      </w:r>
      <w:r w:rsidR="00156FEC" w:rsidRPr="00156FEC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="00156FEC" w:rsidRPr="00156FEC">
        <w:rPr>
          <w:rFonts w:ascii="Times New Roman" w:hAnsi="Times New Roman" w:cs="Times New Roman"/>
          <w:b/>
          <w:spacing w:val="-2"/>
          <w:sz w:val="28"/>
          <w:szCs w:val="28"/>
        </w:rPr>
        <w:t>УКРАЇНИ</w:t>
      </w:r>
    </w:p>
    <w:p w14:paraId="1BCB14C5" w14:textId="77777777" w:rsidR="00156FEC" w:rsidRDefault="00156FEC" w:rsidP="00156FEC">
      <w:pPr>
        <w:spacing w:before="2"/>
        <w:ind w:left="851" w:right="99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6FEC">
        <w:rPr>
          <w:rFonts w:ascii="Times New Roman" w:hAnsi="Times New Roman" w:cs="Times New Roman"/>
          <w:b/>
          <w:sz w:val="28"/>
          <w:szCs w:val="28"/>
        </w:rPr>
        <w:t>«КИЇВСЬКИЙ</w:t>
      </w:r>
      <w:r w:rsidRPr="00156FEC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sz w:val="28"/>
          <w:szCs w:val="28"/>
        </w:rPr>
        <w:t>ПОЛІТЕХНІЧНИЙ</w:t>
      </w:r>
      <w:r w:rsidRPr="00156FEC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ІНСТИТУТ </w:t>
      </w:r>
    </w:p>
    <w:p w14:paraId="58E890D2" w14:textId="77777777" w:rsidR="00156FEC" w:rsidRPr="00156FEC" w:rsidRDefault="00156FEC" w:rsidP="00156FEC">
      <w:pPr>
        <w:spacing w:before="2"/>
        <w:ind w:left="851" w:right="99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6FEC">
        <w:rPr>
          <w:rFonts w:ascii="Times New Roman" w:hAnsi="Times New Roman" w:cs="Times New Roman"/>
          <w:b/>
          <w:sz w:val="28"/>
          <w:szCs w:val="28"/>
        </w:rPr>
        <w:t>імені ІГОРЯ СІКОРСЬКОГО»</w:t>
      </w:r>
    </w:p>
    <w:p w14:paraId="6D08BE86" w14:textId="77777777" w:rsidR="00156FEC" w:rsidRPr="00156FEC" w:rsidRDefault="00156FEC" w:rsidP="00156FEC">
      <w:pPr>
        <w:pStyle w:val="a3"/>
        <w:spacing w:before="162"/>
        <w:ind w:right="1"/>
        <w:rPr>
          <w:rFonts w:ascii="Times New Roman" w:hAnsi="Times New Roman" w:cs="Times New Roman"/>
          <w:b/>
          <w:sz w:val="28"/>
          <w:szCs w:val="28"/>
        </w:rPr>
      </w:pPr>
    </w:p>
    <w:p w14:paraId="03820CA6" w14:textId="77777777" w:rsidR="00156FEC" w:rsidRPr="00156FEC" w:rsidRDefault="00156FEC" w:rsidP="00156FEC">
      <w:pPr>
        <w:spacing w:line="360" w:lineRule="auto"/>
        <w:ind w:left="920" w:right="993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156FEC">
        <w:rPr>
          <w:rFonts w:ascii="Times New Roman" w:hAnsi="Times New Roman" w:cs="Times New Roman"/>
          <w:b/>
          <w:i/>
          <w:sz w:val="28"/>
          <w:szCs w:val="28"/>
        </w:rPr>
        <w:t>Факультет</w:t>
      </w:r>
      <w:r w:rsidRPr="00156FEC">
        <w:rPr>
          <w:rFonts w:ascii="Times New Roman" w:hAnsi="Times New Roman" w:cs="Times New Roman"/>
          <w:b/>
          <w:i/>
          <w:spacing w:val="-3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i/>
          <w:sz w:val="28"/>
          <w:szCs w:val="28"/>
        </w:rPr>
        <w:t>інформатики</w:t>
      </w:r>
      <w:r w:rsidRPr="00156FEC">
        <w:rPr>
          <w:rFonts w:ascii="Times New Roman" w:hAnsi="Times New Roman" w:cs="Times New Roman"/>
          <w:b/>
          <w:i/>
          <w:spacing w:val="-12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i/>
          <w:sz w:val="28"/>
          <w:szCs w:val="28"/>
        </w:rPr>
        <w:t>та</w:t>
      </w:r>
      <w:r w:rsidRPr="00156FEC">
        <w:rPr>
          <w:rFonts w:ascii="Times New Roman" w:hAnsi="Times New Roman" w:cs="Times New Roman"/>
          <w:b/>
          <w:i/>
          <w:spacing w:val="-9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i/>
          <w:sz w:val="28"/>
          <w:szCs w:val="28"/>
        </w:rPr>
        <w:t>обчислювальної</w:t>
      </w:r>
      <w:r w:rsidRPr="00156FEC">
        <w:rPr>
          <w:rFonts w:ascii="Times New Roman" w:hAnsi="Times New Roman" w:cs="Times New Roman"/>
          <w:b/>
          <w:i/>
          <w:spacing w:val="-11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i/>
          <w:sz w:val="28"/>
          <w:szCs w:val="28"/>
        </w:rPr>
        <w:t>техніки Кафедра інформаційних систем та технологій</w:t>
      </w:r>
    </w:p>
    <w:p w14:paraId="2F2BFA6C" w14:textId="77777777" w:rsidR="00156FEC" w:rsidRPr="00156FEC" w:rsidRDefault="00156FEC" w:rsidP="00156FEC">
      <w:pPr>
        <w:pStyle w:val="a3"/>
        <w:spacing w:line="360" w:lineRule="auto"/>
        <w:ind w:right="993"/>
        <w:rPr>
          <w:rFonts w:ascii="Times New Roman" w:hAnsi="Times New Roman" w:cs="Times New Roman"/>
          <w:b/>
          <w:i/>
          <w:sz w:val="28"/>
          <w:szCs w:val="28"/>
        </w:rPr>
      </w:pPr>
    </w:p>
    <w:p w14:paraId="4532CAF7" w14:textId="77777777" w:rsidR="00156FEC" w:rsidRPr="00156FEC" w:rsidRDefault="00156FEC" w:rsidP="00156FEC">
      <w:pPr>
        <w:pStyle w:val="a3"/>
        <w:spacing w:before="319"/>
        <w:ind w:right="1"/>
        <w:rPr>
          <w:rFonts w:ascii="Times New Roman" w:hAnsi="Times New Roman" w:cs="Times New Roman"/>
          <w:b/>
          <w:i/>
          <w:sz w:val="28"/>
          <w:szCs w:val="28"/>
        </w:rPr>
      </w:pPr>
    </w:p>
    <w:p w14:paraId="48A13561" w14:textId="77777777" w:rsidR="00156FEC" w:rsidRPr="00F433DF" w:rsidRDefault="00156FEC" w:rsidP="00156FEC">
      <w:pPr>
        <w:pStyle w:val="a4"/>
        <w:tabs>
          <w:tab w:val="left" w:pos="7608"/>
        </w:tabs>
        <w:spacing w:line="360" w:lineRule="auto"/>
        <w:ind w:left="1985" w:right="1985"/>
        <w:rPr>
          <w:b/>
          <w:sz w:val="36"/>
          <w:szCs w:val="28"/>
        </w:rPr>
      </w:pPr>
      <w:r w:rsidRPr="00156FEC">
        <w:rPr>
          <w:b/>
          <w:sz w:val="36"/>
          <w:szCs w:val="28"/>
        </w:rPr>
        <w:t>Звіт до лабораторної роботи №</w:t>
      </w:r>
      <w:r w:rsidR="00F433DF">
        <w:rPr>
          <w:b/>
          <w:sz w:val="36"/>
          <w:szCs w:val="28"/>
          <w:u w:val="thick"/>
        </w:rPr>
        <w:t>2</w:t>
      </w:r>
    </w:p>
    <w:p w14:paraId="6B89A74C" w14:textId="77777777" w:rsidR="00156FEC" w:rsidRPr="00156FEC" w:rsidRDefault="00156FEC" w:rsidP="00156FEC">
      <w:pPr>
        <w:pStyle w:val="a3"/>
        <w:ind w:left="142" w:right="142"/>
        <w:jc w:val="center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z w:val="28"/>
          <w:szCs w:val="28"/>
        </w:rPr>
        <w:t>до</w:t>
      </w:r>
      <w:r w:rsidRPr="00156FE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освітнього</w:t>
      </w:r>
      <w:r w:rsidRPr="00156FEC">
        <w:rPr>
          <w:rFonts w:ascii="Times New Roman" w:hAnsi="Times New Roman" w:cs="Times New Roman"/>
          <w:spacing w:val="-2"/>
          <w:sz w:val="28"/>
          <w:szCs w:val="28"/>
        </w:rPr>
        <w:t xml:space="preserve"> компонента</w:t>
      </w:r>
    </w:p>
    <w:p w14:paraId="1AE3FF61" w14:textId="77777777" w:rsidR="00156FEC" w:rsidRPr="00156FEC" w:rsidRDefault="00156FEC" w:rsidP="00156FEC">
      <w:pPr>
        <w:pStyle w:val="a3"/>
        <w:ind w:left="142" w:right="142"/>
        <w:jc w:val="center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z w:val="28"/>
          <w:szCs w:val="28"/>
        </w:rPr>
        <w:t>«Ймовірнісні</w:t>
      </w:r>
      <w:r w:rsidRPr="00156FE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моделі</w:t>
      </w:r>
      <w:r w:rsidRPr="00156FE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та</w:t>
      </w:r>
      <w:r w:rsidRPr="00156F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статистичне</w:t>
      </w:r>
      <w:r w:rsidRPr="00156FEC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оцінювання</w:t>
      </w:r>
      <w:r w:rsidRPr="00156F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в</w:t>
      </w:r>
      <w:r w:rsidRPr="00156F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інформаційно- управляючих системах»</w:t>
      </w:r>
    </w:p>
    <w:p w14:paraId="37C8EDF4" w14:textId="77777777" w:rsidR="00156FEC" w:rsidRPr="00156FEC" w:rsidRDefault="00156FEC" w:rsidP="00156FEC">
      <w:pPr>
        <w:pStyle w:val="a3"/>
        <w:spacing w:before="160"/>
        <w:ind w:right="1"/>
        <w:rPr>
          <w:rFonts w:ascii="Times New Roman" w:hAnsi="Times New Roman" w:cs="Times New Roman"/>
          <w:sz w:val="28"/>
          <w:szCs w:val="28"/>
        </w:rPr>
      </w:pPr>
    </w:p>
    <w:p w14:paraId="325D6895" w14:textId="77777777" w:rsidR="00156FEC" w:rsidRPr="00156FEC" w:rsidRDefault="00156FEC" w:rsidP="00156FEC">
      <w:pPr>
        <w:pStyle w:val="a3"/>
        <w:tabs>
          <w:tab w:val="left" w:pos="1544"/>
        </w:tabs>
        <w:ind w:left="-1" w:right="1"/>
        <w:jc w:val="center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z w:val="28"/>
          <w:szCs w:val="28"/>
        </w:rPr>
        <w:t>Варіант</w:t>
      </w:r>
      <w:r w:rsidRPr="00156F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pacing w:val="-12"/>
          <w:sz w:val="28"/>
          <w:szCs w:val="28"/>
        </w:rPr>
        <w:t>№</w:t>
      </w:r>
      <w:r w:rsidR="00F433DF">
        <w:rPr>
          <w:rFonts w:ascii="Times New Roman" w:hAnsi="Times New Roman" w:cs="Times New Roman"/>
          <w:sz w:val="28"/>
          <w:szCs w:val="28"/>
          <w:u w:val="single"/>
        </w:rPr>
        <w:t>8</w:t>
      </w:r>
    </w:p>
    <w:p w14:paraId="4481E5C9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465918B3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63156C35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47E51DA5" w14:textId="77777777" w:rsidR="00156FEC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3BAF2E77" w14:textId="77777777" w:rsidR="00C81C44" w:rsidRDefault="00C81C44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4A9657CF" w14:textId="77777777" w:rsidR="00C81C44" w:rsidRDefault="00C81C44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04B36C1B" w14:textId="77777777" w:rsidR="00C81C44" w:rsidRDefault="00C81C44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7246FB5B" w14:textId="77777777" w:rsidR="00C81C44" w:rsidRDefault="00C81C44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2825D110" w14:textId="77777777" w:rsidR="00C81C44" w:rsidRPr="00E31DBD" w:rsidRDefault="00C81C44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4DD22828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125B5C1A" w14:textId="77777777" w:rsidR="00156FEC" w:rsidRPr="00E31DBD" w:rsidRDefault="00156FEC" w:rsidP="00156FEC">
      <w:pPr>
        <w:pStyle w:val="a3"/>
        <w:spacing w:before="141"/>
        <w:ind w:right="1"/>
        <w:rPr>
          <w:rFonts w:ascii="Times New Roman" w:hAnsi="Times New Roman" w:cs="Times New Roman"/>
          <w:sz w:val="20"/>
          <w:szCs w:val="28"/>
        </w:rPr>
      </w:pPr>
    </w:p>
    <w:p w14:paraId="55E9158E" w14:textId="77777777" w:rsidR="00156FEC" w:rsidRPr="00156FEC" w:rsidRDefault="00156FEC" w:rsidP="00156FEC">
      <w:pPr>
        <w:pStyle w:val="a3"/>
        <w:spacing w:line="360" w:lineRule="auto"/>
        <w:ind w:right="1"/>
        <w:rPr>
          <w:rFonts w:ascii="Times New Roman" w:hAnsi="Times New Roman" w:cs="Times New Roman"/>
          <w:sz w:val="28"/>
          <w:szCs w:val="28"/>
        </w:rPr>
        <w:sectPr w:rsidR="00156FEC" w:rsidRPr="00156FEC" w:rsidSect="00EB0C11">
          <w:type w:val="continuous"/>
          <w:pgSz w:w="11910" w:h="16840"/>
          <w:pgMar w:top="1134" w:right="1134" w:bottom="1418" w:left="1418" w:header="709" w:footer="709" w:gutter="0"/>
          <w:cols w:space="720"/>
        </w:sectPr>
      </w:pPr>
    </w:p>
    <w:p w14:paraId="69ECC6B2" w14:textId="77777777" w:rsidR="00156FEC" w:rsidRPr="00156FEC" w:rsidRDefault="00156FEC" w:rsidP="00156FEC">
      <w:pPr>
        <w:pStyle w:val="a3"/>
        <w:spacing w:before="89"/>
        <w:ind w:left="250" w:right="1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pacing w:val="-2"/>
          <w:sz w:val="28"/>
          <w:szCs w:val="28"/>
        </w:rPr>
        <w:t>Перевірив:</w:t>
      </w:r>
    </w:p>
    <w:p w14:paraId="3B8F79E6" w14:textId="77777777" w:rsidR="00156FEC" w:rsidRPr="00156FEC" w:rsidRDefault="00156FEC" w:rsidP="00156FEC">
      <w:pPr>
        <w:pStyle w:val="a3"/>
        <w:spacing w:before="161" w:line="360" w:lineRule="auto"/>
        <w:ind w:left="250" w:right="1" w:hanging="1"/>
        <w:rPr>
          <w:rFonts w:ascii="Times New Roman" w:hAnsi="Times New Roman" w:cs="Times New Roman"/>
          <w:sz w:val="28"/>
          <w:szCs w:val="28"/>
        </w:rPr>
      </w:pPr>
      <w:proofErr w:type="spellStart"/>
      <w:r w:rsidRPr="00156FEC"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Pr="00156FEC">
        <w:rPr>
          <w:rFonts w:ascii="Times New Roman" w:hAnsi="Times New Roman" w:cs="Times New Roman"/>
          <w:sz w:val="28"/>
          <w:szCs w:val="28"/>
        </w:rPr>
        <w:t>.,</w:t>
      </w:r>
      <w:r w:rsidRPr="00156FE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доцент</w:t>
      </w:r>
      <w:r w:rsidRPr="00156FE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каф.</w:t>
      </w:r>
      <w:r w:rsidRPr="00156FEC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ІСТ Богданова Н.В.</w:t>
      </w:r>
    </w:p>
    <w:p w14:paraId="0A44413A" w14:textId="77777777" w:rsidR="00156FEC" w:rsidRPr="00156FEC" w:rsidRDefault="00156FEC" w:rsidP="00156FEC">
      <w:pPr>
        <w:pStyle w:val="a3"/>
        <w:tabs>
          <w:tab w:val="left" w:pos="810"/>
          <w:tab w:val="left" w:pos="2632"/>
        </w:tabs>
        <w:spacing w:line="360" w:lineRule="auto"/>
        <w:ind w:left="250" w:right="1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pacing w:val="-10"/>
          <w:sz w:val="28"/>
          <w:szCs w:val="28"/>
        </w:rPr>
        <w:t>«</w:t>
      </w:r>
      <w:r w:rsidR="00F433DF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156FEC">
        <w:rPr>
          <w:rFonts w:ascii="Times New Roman" w:hAnsi="Times New Roman" w:cs="Times New Roman"/>
          <w:spacing w:val="-10"/>
          <w:sz w:val="28"/>
          <w:szCs w:val="28"/>
        </w:rPr>
        <w:t>»</w:t>
      </w:r>
      <w:r w:rsidR="00C00572" w:rsidRPr="00A35679">
        <w:rPr>
          <w:rFonts w:ascii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="00F433DF">
        <w:rPr>
          <w:rFonts w:ascii="Times New Roman" w:hAnsi="Times New Roman" w:cs="Times New Roman"/>
          <w:sz w:val="28"/>
          <w:szCs w:val="28"/>
          <w:u w:val="single"/>
        </w:rPr>
        <w:t>квітня</w:t>
      </w:r>
      <w:r w:rsidR="00C0057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2026</w:t>
      </w:r>
      <w:r w:rsidRPr="00156FEC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pacing w:val="-5"/>
          <w:sz w:val="28"/>
          <w:szCs w:val="28"/>
        </w:rPr>
        <w:t>р.</w:t>
      </w:r>
    </w:p>
    <w:p w14:paraId="77870B49" w14:textId="77777777" w:rsidR="00156FEC" w:rsidRPr="00156FEC" w:rsidRDefault="00156FEC" w:rsidP="00156FEC">
      <w:pPr>
        <w:pStyle w:val="a3"/>
        <w:spacing w:before="89"/>
        <w:ind w:left="250" w:right="1"/>
        <w:rPr>
          <w:rFonts w:ascii="Times New Roman" w:hAnsi="Times New Roman" w:cs="Times New Roman"/>
          <w:sz w:val="28"/>
          <w:szCs w:val="28"/>
        </w:rPr>
      </w:pPr>
      <w:r w:rsidRPr="00156FEC">
        <w:rPr>
          <w:rFonts w:ascii="Times New Roman" w:hAnsi="Times New Roman" w:cs="Times New Roman"/>
          <w:sz w:val="28"/>
          <w:szCs w:val="28"/>
        </w:rPr>
        <w:br w:type="column"/>
      </w:r>
      <w:r w:rsidRPr="00156FEC">
        <w:rPr>
          <w:rFonts w:ascii="Times New Roman" w:hAnsi="Times New Roman" w:cs="Times New Roman"/>
          <w:spacing w:val="-2"/>
          <w:sz w:val="28"/>
          <w:szCs w:val="28"/>
        </w:rPr>
        <w:t>Виконав:</w:t>
      </w:r>
    </w:p>
    <w:p w14:paraId="12C8D8B9" w14:textId="77777777" w:rsidR="00156FEC" w:rsidRPr="00156FEC" w:rsidRDefault="00156FEC" w:rsidP="00156FEC">
      <w:pPr>
        <w:pStyle w:val="a3"/>
        <w:tabs>
          <w:tab w:val="left" w:pos="3734"/>
        </w:tabs>
        <w:spacing w:before="161" w:line="360" w:lineRule="auto"/>
        <w:ind w:left="250" w:right="1"/>
        <w:rPr>
          <w:rFonts w:ascii="Times New Roman" w:hAnsi="Times New Roman" w:cs="Times New Roman"/>
          <w:sz w:val="28"/>
          <w:szCs w:val="28"/>
          <w:lang w:val="ru-RU"/>
        </w:rPr>
      </w:pPr>
      <w:r w:rsidRPr="00156FE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ту</w:t>
      </w:r>
      <w:r w:rsidRPr="00156FEC">
        <w:rPr>
          <w:rFonts w:ascii="Times New Roman" w:hAnsi="Times New Roman" w:cs="Times New Roman"/>
          <w:sz w:val="28"/>
          <w:szCs w:val="28"/>
        </w:rPr>
        <w:t>дент</w:t>
      </w:r>
      <w:r w:rsidRPr="00156FE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ІІ</w:t>
      </w:r>
      <w:r w:rsidRPr="00156FE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курсу,</w:t>
      </w:r>
      <w:r w:rsidRPr="00156FE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sz w:val="28"/>
          <w:szCs w:val="28"/>
        </w:rPr>
        <w:t>гр.</w:t>
      </w:r>
      <w:r w:rsidRPr="00156FE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ІС-44</w:t>
      </w:r>
    </w:p>
    <w:p w14:paraId="3E2EE595" w14:textId="33D9DAE5" w:rsidR="00156FEC" w:rsidRPr="00156FEC" w:rsidRDefault="000053A5" w:rsidP="00156FEC">
      <w:pPr>
        <w:pStyle w:val="a3"/>
        <w:spacing w:before="224" w:line="360" w:lineRule="auto"/>
        <w:ind w:right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Кузнєцов В.Ю</w:t>
      </w:r>
    </w:p>
    <w:p w14:paraId="282A5DB2" w14:textId="77777777" w:rsidR="00156FEC" w:rsidRPr="00156FEC" w:rsidRDefault="00156FEC" w:rsidP="00156FEC">
      <w:pPr>
        <w:pStyle w:val="2"/>
        <w:spacing w:line="360" w:lineRule="auto"/>
        <w:ind w:right="1"/>
        <w:sectPr w:rsidR="00156FEC" w:rsidRPr="00156FEC" w:rsidSect="00EB0C11">
          <w:type w:val="continuous"/>
          <w:pgSz w:w="11910" w:h="16840"/>
          <w:pgMar w:top="1134" w:right="1134" w:bottom="1418" w:left="1418" w:header="709" w:footer="709" w:gutter="0"/>
          <w:cols w:num="2" w:space="720" w:equalWidth="0">
            <w:col w:w="3657" w:space="1216"/>
            <w:col w:w="4488"/>
          </w:cols>
        </w:sectPr>
      </w:pPr>
    </w:p>
    <w:p w14:paraId="7C5943F6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07912D74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678982FF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217351E5" w14:textId="77777777" w:rsidR="00156FEC" w:rsidRPr="00E31DBD" w:rsidRDefault="00156FEC" w:rsidP="00156FEC">
      <w:pPr>
        <w:pStyle w:val="a3"/>
        <w:ind w:right="1"/>
        <w:rPr>
          <w:rFonts w:ascii="Times New Roman" w:hAnsi="Times New Roman" w:cs="Times New Roman"/>
          <w:sz w:val="20"/>
          <w:szCs w:val="28"/>
        </w:rPr>
      </w:pPr>
    </w:p>
    <w:p w14:paraId="60198F30" w14:textId="77777777" w:rsidR="00C81C44" w:rsidRDefault="00C81C44" w:rsidP="00156FEC">
      <w:pPr>
        <w:pStyle w:val="a3"/>
        <w:spacing w:before="280"/>
        <w:ind w:right="1"/>
        <w:rPr>
          <w:rFonts w:ascii="Times New Roman" w:hAnsi="Times New Roman" w:cs="Times New Roman"/>
          <w:sz w:val="28"/>
          <w:szCs w:val="28"/>
        </w:rPr>
      </w:pPr>
    </w:p>
    <w:p w14:paraId="4F970BD7" w14:textId="77777777" w:rsidR="00C81C44" w:rsidRPr="00156FEC" w:rsidRDefault="00C81C44" w:rsidP="00156FEC">
      <w:pPr>
        <w:pStyle w:val="a3"/>
        <w:spacing w:before="280"/>
        <w:ind w:right="1"/>
        <w:rPr>
          <w:rFonts w:ascii="Times New Roman" w:hAnsi="Times New Roman" w:cs="Times New Roman"/>
          <w:sz w:val="28"/>
          <w:szCs w:val="28"/>
        </w:rPr>
      </w:pPr>
    </w:p>
    <w:p w14:paraId="70AE040E" w14:textId="77777777" w:rsidR="00156FEC" w:rsidRPr="00156FEC" w:rsidRDefault="00156FEC" w:rsidP="00156FEC">
      <w:pPr>
        <w:ind w:left="920" w:right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6FEC">
        <w:rPr>
          <w:rFonts w:ascii="Times New Roman" w:hAnsi="Times New Roman" w:cs="Times New Roman"/>
          <w:b/>
          <w:sz w:val="28"/>
          <w:szCs w:val="28"/>
        </w:rPr>
        <w:t>2026</w:t>
      </w:r>
      <w:r w:rsidRPr="00156FE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156FEC">
        <w:rPr>
          <w:rFonts w:ascii="Times New Roman" w:hAnsi="Times New Roman" w:cs="Times New Roman"/>
          <w:b/>
          <w:spacing w:val="-5"/>
          <w:sz w:val="28"/>
          <w:szCs w:val="28"/>
        </w:rPr>
        <w:t>р.</w:t>
      </w:r>
    </w:p>
    <w:p w14:paraId="5EDE7BD4" w14:textId="77777777" w:rsidR="00156FEC" w:rsidRPr="00156FEC" w:rsidRDefault="00156FEC" w:rsidP="00156FEC">
      <w:pPr>
        <w:spacing w:line="360" w:lineRule="auto"/>
        <w:ind w:right="1"/>
        <w:jc w:val="center"/>
        <w:rPr>
          <w:rFonts w:ascii="Times New Roman" w:hAnsi="Times New Roman" w:cs="Times New Roman"/>
          <w:b/>
          <w:sz w:val="28"/>
          <w:szCs w:val="28"/>
        </w:rPr>
        <w:sectPr w:rsidR="00156FEC" w:rsidRPr="00156FEC" w:rsidSect="00EB0C11">
          <w:type w:val="continuous"/>
          <w:pgSz w:w="11910" w:h="16840"/>
          <w:pgMar w:top="1134" w:right="1134" w:bottom="1418" w:left="1418" w:header="709" w:footer="709" w:gutter="0"/>
          <w:cols w:space="720"/>
        </w:sectPr>
      </w:pPr>
    </w:p>
    <w:p w14:paraId="18415FD7" w14:textId="77777777" w:rsidR="00B30330" w:rsidRPr="00156FEC" w:rsidRDefault="00B30330" w:rsidP="00156FEC">
      <w:pPr>
        <w:spacing w:line="360" w:lineRule="auto"/>
        <w:ind w:right="1"/>
        <w:jc w:val="center"/>
        <w:rPr>
          <w:rFonts w:ascii="Times New Roman" w:hAnsi="Times New Roman" w:cs="Times New Roman"/>
          <w:sz w:val="28"/>
          <w:szCs w:val="28"/>
        </w:rPr>
        <w:sectPr w:rsidR="00B30330" w:rsidRPr="00156FEC" w:rsidSect="00EB0C11">
          <w:type w:val="continuous"/>
          <w:pgSz w:w="11910" w:h="16840"/>
          <w:pgMar w:top="1134" w:right="1134" w:bottom="1418" w:left="1418" w:header="709" w:footer="709" w:gutter="0"/>
          <w:cols w:space="720"/>
        </w:sectPr>
      </w:pPr>
    </w:p>
    <w:p w14:paraId="1F067D32" w14:textId="77777777" w:rsidR="00B30330" w:rsidRDefault="00BD294F" w:rsidP="004D335C">
      <w:pPr>
        <w:spacing w:before="176" w:line="360" w:lineRule="auto"/>
        <w:ind w:right="570" w:firstLine="709"/>
        <w:jc w:val="both"/>
        <w:rPr>
          <w:rFonts w:ascii="Times New Roman" w:hAnsi="Times New Roman"/>
          <w:sz w:val="28"/>
        </w:rPr>
      </w:pPr>
      <w:r w:rsidRPr="00D05A1A">
        <w:rPr>
          <w:rFonts w:ascii="Times New Roman" w:hAnsi="Times New Roman"/>
          <w:b/>
          <w:sz w:val="28"/>
        </w:rPr>
        <w:lastRenderedPageBreak/>
        <w:t>Тема:</w:t>
      </w:r>
      <w:r>
        <w:rPr>
          <w:rFonts w:ascii="Times New Roman" w:hAnsi="Times New Roman"/>
          <w:b/>
          <w:i/>
          <w:sz w:val="28"/>
        </w:rPr>
        <w:t xml:space="preserve"> </w:t>
      </w:r>
      <w:r w:rsidR="004D335C" w:rsidRPr="004D335C">
        <w:rPr>
          <w:rFonts w:ascii="Times New Roman" w:hAnsi="Times New Roman" w:cs="Times New Roman"/>
          <w:sz w:val="28"/>
        </w:rPr>
        <w:t>Дослідження гіпотез про закон розподілу генеральної сукупності при заданому рівні значущості.</w:t>
      </w:r>
    </w:p>
    <w:p w14:paraId="56FDA295" w14:textId="77777777" w:rsidR="00B30330" w:rsidRDefault="00BD294F" w:rsidP="00EB0C11">
      <w:pPr>
        <w:spacing w:before="10" w:line="360" w:lineRule="auto"/>
        <w:ind w:right="560" w:firstLine="709"/>
        <w:jc w:val="both"/>
        <w:rPr>
          <w:rFonts w:ascii="Times New Roman" w:hAnsi="Times New Roman"/>
          <w:sz w:val="28"/>
        </w:rPr>
      </w:pPr>
      <w:r w:rsidRPr="00D05A1A">
        <w:rPr>
          <w:rFonts w:ascii="Times New Roman" w:hAnsi="Times New Roman"/>
          <w:b/>
          <w:sz w:val="28"/>
        </w:rPr>
        <w:t>Мета роботи:</w:t>
      </w:r>
      <w:r>
        <w:rPr>
          <w:rFonts w:ascii="Times New Roman" w:hAnsi="Times New Roman"/>
          <w:b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ознайомлення з поняттям генеральної сукупності, побудова дискретних та інтервальних статистичних рядів, статистичні оцінки генеральної сукупності.</w:t>
      </w:r>
    </w:p>
    <w:p w14:paraId="5B53098A" w14:textId="77777777" w:rsidR="00D05A1A" w:rsidRDefault="00D05A1A" w:rsidP="00EB0C11">
      <w:pPr>
        <w:spacing w:before="10" w:line="360" w:lineRule="auto"/>
        <w:ind w:right="56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Завдання:</w:t>
      </w:r>
    </w:p>
    <w:p w14:paraId="1BA1E40D" w14:textId="77777777" w:rsidR="004D335C" w:rsidRPr="004D335C" w:rsidRDefault="004D335C" w:rsidP="004D335C">
      <w:pPr>
        <w:pStyle w:val="a3"/>
        <w:spacing w:line="360" w:lineRule="auto"/>
        <w:ind w:right="1130" w:firstLine="707"/>
        <w:jc w:val="both"/>
        <w:rPr>
          <w:rFonts w:ascii="Times New Roman" w:hAnsi="Times New Roman" w:cs="Times New Roman"/>
          <w:sz w:val="28"/>
        </w:rPr>
      </w:pPr>
      <w:r w:rsidRPr="004D335C">
        <w:rPr>
          <w:rFonts w:ascii="Times New Roman" w:hAnsi="Times New Roman" w:cs="Times New Roman"/>
          <w:sz w:val="28"/>
        </w:rPr>
        <w:t>При рівні значущості α</w:t>
      </w:r>
      <w:r w:rsidRPr="004D335C">
        <w:rPr>
          <w:rFonts w:ascii="Times New Roman" w:hAnsi="Times New Roman" w:cs="Times New Roman"/>
          <w:spacing w:val="-1"/>
          <w:sz w:val="28"/>
        </w:rPr>
        <w:t xml:space="preserve"> </w:t>
      </w:r>
      <w:r w:rsidRPr="004D335C">
        <w:rPr>
          <w:rFonts w:ascii="Times New Roman" w:hAnsi="Times New Roman" w:cs="Times New Roman"/>
          <w:sz w:val="28"/>
        </w:rPr>
        <w:t xml:space="preserve">= 0,05 перевірити гіпотезу </w:t>
      </w:r>
      <w:r w:rsidRPr="004D335C">
        <w:rPr>
          <w:rFonts w:ascii="Cambria Math" w:eastAsia="Cambria Math" w:hAnsi="Cambria Math" w:cs="Cambria Math"/>
          <w:sz w:val="28"/>
        </w:rPr>
        <w:t>𝐻</w:t>
      </w:r>
      <w:r w:rsidRPr="004D335C">
        <w:rPr>
          <w:rFonts w:ascii="Times New Roman" w:eastAsia="Cambria Math" w:hAnsi="Times New Roman" w:cs="Times New Roman"/>
          <w:sz w:val="28"/>
          <w:vertAlign w:val="subscript"/>
        </w:rPr>
        <w:t>0</w:t>
      </w:r>
      <w:r w:rsidRPr="004D335C">
        <w:rPr>
          <w:rFonts w:ascii="Times New Roman" w:eastAsia="Cambria Math" w:hAnsi="Times New Roman" w:cs="Times New Roman"/>
          <w:sz w:val="28"/>
        </w:rPr>
        <w:t xml:space="preserve"> </w:t>
      </w:r>
      <w:r w:rsidRPr="004D335C">
        <w:rPr>
          <w:rFonts w:ascii="Times New Roman" w:hAnsi="Times New Roman" w:cs="Times New Roman"/>
          <w:sz w:val="28"/>
        </w:rPr>
        <w:t xml:space="preserve">, що випадкова величина X має нормальний закон розподілу за </w:t>
      </w:r>
      <w:r w:rsidRPr="004D335C">
        <w:rPr>
          <w:rFonts w:ascii="Times New Roman" w:hAnsi="Times New Roman" w:cs="Times New Roman"/>
          <w:spacing w:val="-2"/>
          <w:sz w:val="28"/>
        </w:rPr>
        <w:t>допомогою:</w:t>
      </w:r>
    </w:p>
    <w:p w14:paraId="2CB6964C" w14:textId="77777777" w:rsidR="004D335C" w:rsidRDefault="004D335C" w:rsidP="004D335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D335C">
        <w:rPr>
          <w:rFonts w:ascii="Times New Roman" w:hAnsi="Times New Roman" w:cs="Times New Roman"/>
          <w:sz w:val="28"/>
        </w:rPr>
        <w:t>критерію</w:t>
      </w:r>
      <w:r w:rsidRPr="004D335C">
        <w:rPr>
          <w:rFonts w:ascii="Times New Roman" w:hAnsi="Times New Roman" w:cs="Times New Roman"/>
          <w:spacing w:val="-5"/>
          <w:sz w:val="28"/>
        </w:rPr>
        <w:t xml:space="preserve"> </w:t>
      </w:r>
      <w:proofErr w:type="spellStart"/>
      <w:r w:rsidRPr="004D335C">
        <w:rPr>
          <w:rFonts w:ascii="Times New Roman" w:hAnsi="Times New Roman" w:cs="Times New Roman"/>
          <w:spacing w:val="-2"/>
          <w:sz w:val="28"/>
        </w:rPr>
        <w:t>Пірсона</w:t>
      </w:r>
      <w:proofErr w:type="spellEnd"/>
      <w:r w:rsidRPr="004D335C">
        <w:rPr>
          <w:rFonts w:ascii="Times New Roman" w:hAnsi="Times New Roman" w:cs="Times New Roman"/>
          <w:spacing w:val="-2"/>
          <w:sz w:val="28"/>
        </w:rPr>
        <w:t>;</w:t>
      </w:r>
    </w:p>
    <w:p w14:paraId="73B0B7B3" w14:textId="77777777" w:rsidR="004D335C" w:rsidRDefault="004D335C" w:rsidP="004D335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D335C">
        <w:rPr>
          <w:rFonts w:ascii="Times New Roman" w:hAnsi="Times New Roman" w:cs="Times New Roman"/>
          <w:sz w:val="28"/>
        </w:rPr>
        <w:t>критерію</w:t>
      </w:r>
      <w:r w:rsidRPr="004D335C">
        <w:rPr>
          <w:rFonts w:ascii="Times New Roman" w:hAnsi="Times New Roman" w:cs="Times New Roman"/>
          <w:spacing w:val="-18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Колмогорова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5D8442EA" w14:textId="77777777" w:rsidR="004D335C" w:rsidRDefault="004D335C" w:rsidP="004D335C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4D335C">
        <w:rPr>
          <w:rFonts w:ascii="Times New Roman" w:hAnsi="Times New Roman" w:cs="Times New Roman"/>
          <w:sz w:val="28"/>
        </w:rPr>
        <w:t>графічна перевірка.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245"/>
        <w:gridCol w:w="1012"/>
        <w:gridCol w:w="1012"/>
        <w:gridCol w:w="1012"/>
        <w:gridCol w:w="1012"/>
        <w:gridCol w:w="1012"/>
        <w:gridCol w:w="1012"/>
        <w:gridCol w:w="1012"/>
      </w:tblGrid>
      <w:tr w:rsidR="004D335C" w14:paraId="5CE1FA05" w14:textId="77777777" w:rsidTr="004D335C">
        <w:trPr>
          <w:jc w:val="center"/>
        </w:trPr>
        <w:tc>
          <w:tcPr>
            <w:tcW w:w="0" w:type="auto"/>
            <w:vAlign w:val="center"/>
          </w:tcPr>
          <w:p w14:paraId="3607F2A2" w14:textId="77777777" w:rsidR="004D335C" w:rsidRPr="004D335C" w:rsidRDefault="00000000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69F412B5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(n;(n+1))</w:t>
            </w:r>
          </w:p>
        </w:tc>
        <w:tc>
          <w:tcPr>
            <w:tcW w:w="0" w:type="auto"/>
            <w:vAlign w:val="center"/>
          </w:tcPr>
          <w:p w14:paraId="537E8C22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((n+1);</w:t>
            </w:r>
          </w:p>
          <w:p w14:paraId="38D2E126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(n+2))</w:t>
            </w:r>
          </w:p>
        </w:tc>
        <w:tc>
          <w:tcPr>
            <w:tcW w:w="0" w:type="auto"/>
            <w:vAlign w:val="center"/>
          </w:tcPr>
          <w:p w14:paraId="0D143EC2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((n+2);</w:t>
            </w:r>
          </w:p>
          <w:p w14:paraId="5CB844AF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(n+3))</w:t>
            </w:r>
          </w:p>
        </w:tc>
        <w:tc>
          <w:tcPr>
            <w:tcW w:w="0" w:type="auto"/>
            <w:vAlign w:val="center"/>
          </w:tcPr>
          <w:p w14:paraId="242FCDDC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((n+3);</w:t>
            </w:r>
          </w:p>
          <w:p w14:paraId="58F9340E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(n+4))</w:t>
            </w:r>
          </w:p>
        </w:tc>
        <w:tc>
          <w:tcPr>
            <w:tcW w:w="0" w:type="auto"/>
            <w:vAlign w:val="center"/>
          </w:tcPr>
          <w:p w14:paraId="6B4EF3B2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((n+4);</w:t>
            </w:r>
          </w:p>
          <w:p w14:paraId="4EE7E21C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(n+5))</w:t>
            </w:r>
          </w:p>
        </w:tc>
        <w:tc>
          <w:tcPr>
            <w:tcW w:w="0" w:type="auto"/>
            <w:vAlign w:val="center"/>
          </w:tcPr>
          <w:p w14:paraId="30DA1C1F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((n+5);</w:t>
            </w:r>
          </w:p>
          <w:p w14:paraId="3A75A3D5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(n+6))</w:t>
            </w:r>
          </w:p>
        </w:tc>
        <w:tc>
          <w:tcPr>
            <w:tcW w:w="0" w:type="auto"/>
            <w:vAlign w:val="center"/>
          </w:tcPr>
          <w:p w14:paraId="4E1B02A9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((n+6);</w:t>
            </w:r>
          </w:p>
          <w:p w14:paraId="7D41F6E4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(n+7))</w:t>
            </w:r>
          </w:p>
        </w:tc>
        <w:tc>
          <w:tcPr>
            <w:tcW w:w="0" w:type="auto"/>
            <w:vAlign w:val="center"/>
          </w:tcPr>
          <w:p w14:paraId="66A97F70" w14:textId="77777777" w:rsid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((n+7);</w:t>
            </w:r>
          </w:p>
          <w:p w14:paraId="0F8ADA36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(n+8))</w:t>
            </w:r>
          </w:p>
        </w:tc>
      </w:tr>
      <w:tr w:rsidR="004D335C" w14:paraId="1F98A06E" w14:textId="77777777" w:rsidTr="004D335C">
        <w:trPr>
          <w:jc w:val="center"/>
        </w:trPr>
        <w:tc>
          <w:tcPr>
            <w:tcW w:w="0" w:type="auto"/>
            <w:vAlign w:val="center"/>
          </w:tcPr>
          <w:p w14:paraId="644178B1" w14:textId="77777777" w:rsidR="004D335C" w:rsidRDefault="00000000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EC00733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67E114C1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40E6192A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56602D0F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42AD7942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0" w:type="auto"/>
            <w:vAlign w:val="center"/>
          </w:tcPr>
          <w:p w14:paraId="1411A688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0" w:type="auto"/>
            <w:vAlign w:val="center"/>
          </w:tcPr>
          <w:p w14:paraId="042E62D0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</w:t>
            </w:r>
          </w:p>
        </w:tc>
        <w:tc>
          <w:tcPr>
            <w:tcW w:w="0" w:type="auto"/>
            <w:vAlign w:val="center"/>
          </w:tcPr>
          <w:p w14:paraId="029169E8" w14:textId="77777777" w:rsidR="004D335C" w:rsidRPr="004D335C" w:rsidRDefault="004D335C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11</w:t>
            </w:r>
          </w:p>
        </w:tc>
      </w:tr>
    </w:tbl>
    <w:p w14:paraId="3D4F69D0" w14:textId="77777777" w:rsidR="004D335C" w:rsidRPr="004D335C" w:rsidRDefault="004D335C" w:rsidP="004D335C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Таблиця 1 – загальна таблиця значень, де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4D33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–</w:t>
      </w:r>
      <w:r w:rsidRPr="004D335C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номер варіанта за списком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831"/>
        <w:gridCol w:w="971"/>
        <w:gridCol w:w="1111"/>
        <w:gridCol w:w="1111"/>
        <w:gridCol w:w="1111"/>
        <w:gridCol w:w="1111"/>
        <w:gridCol w:w="1111"/>
        <w:gridCol w:w="1111"/>
      </w:tblGrid>
      <w:tr w:rsidR="004D335C" w14:paraId="7D0F4DB2" w14:textId="77777777" w:rsidTr="00E72A0A">
        <w:trPr>
          <w:jc w:val="center"/>
        </w:trPr>
        <w:tc>
          <w:tcPr>
            <w:tcW w:w="0" w:type="auto"/>
            <w:vAlign w:val="center"/>
          </w:tcPr>
          <w:p w14:paraId="2A9B36D7" w14:textId="77777777" w:rsidR="004D335C" w:rsidRPr="004D335C" w:rsidRDefault="00000000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1F93ADA0" w14:textId="77777777" w:rsidR="004D335C" w:rsidRPr="004D335C" w:rsidRDefault="00F433DF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(8; 9</w:t>
            </w:r>
            <w:r w:rsidR="004D335C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0" w:type="auto"/>
            <w:vAlign w:val="center"/>
          </w:tcPr>
          <w:p w14:paraId="7F788C97" w14:textId="77777777" w:rsidR="004D335C" w:rsidRPr="004D335C" w:rsidRDefault="00F433DF" w:rsidP="004D335C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(9; 10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4EB68945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(10; 11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4BBD0531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(11; 12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D7CFC92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(12; 13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EF249BA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(13; 14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2003327F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(14; 15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35B50861" w14:textId="77777777" w:rsidR="004D335C" w:rsidRPr="004D335C" w:rsidRDefault="00F433DF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(15; 16</w:t>
            </w:r>
            <w:r w:rsidR="004D335C">
              <w:rPr>
                <w:rFonts w:ascii="Times New Roman" w:hAnsi="Times New Roman" w:cs="Times New Roman"/>
                <w:sz w:val="28"/>
                <w:lang w:val="en-US"/>
              </w:rPr>
              <w:t>)</w:t>
            </w:r>
          </w:p>
        </w:tc>
      </w:tr>
      <w:tr w:rsidR="004D335C" w14:paraId="48D565F5" w14:textId="77777777" w:rsidTr="00E72A0A">
        <w:trPr>
          <w:jc w:val="center"/>
        </w:trPr>
        <w:tc>
          <w:tcPr>
            <w:tcW w:w="0" w:type="auto"/>
            <w:vAlign w:val="center"/>
          </w:tcPr>
          <w:p w14:paraId="4F24AB69" w14:textId="77777777" w:rsidR="004D335C" w:rsidRDefault="00000000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4CD0BDD3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7F0F29F4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03C981D6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4869C85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0" w:type="auto"/>
            <w:vAlign w:val="center"/>
          </w:tcPr>
          <w:p w14:paraId="1B2F99D9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0" w:type="auto"/>
            <w:vAlign w:val="center"/>
          </w:tcPr>
          <w:p w14:paraId="0C2DD328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0" w:type="auto"/>
            <w:vAlign w:val="center"/>
          </w:tcPr>
          <w:p w14:paraId="550A5748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</w:t>
            </w:r>
          </w:p>
        </w:tc>
        <w:tc>
          <w:tcPr>
            <w:tcW w:w="0" w:type="auto"/>
            <w:vAlign w:val="center"/>
          </w:tcPr>
          <w:p w14:paraId="08C35660" w14:textId="77777777" w:rsidR="004D335C" w:rsidRPr="004D335C" w:rsidRDefault="004D335C" w:rsidP="00E72A0A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11</w:t>
            </w:r>
          </w:p>
        </w:tc>
      </w:tr>
    </w:tbl>
    <w:p w14:paraId="3DB553FA" w14:textId="77777777" w:rsidR="00DE6CC6" w:rsidRDefault="00DE6CC6" w:rsidP="00EB0C11">
      <w:pPr>
        <w:spacing w:before="199" w:line="360" w:lineRule="auto"/>
        <w:ind w:right="566" w:firstLine="709"/>
        <w:jc w:val="both"/>
        <w:rPr>
          <w:rFonts w:ascii="Times New Roman" w:hAnsi="Times New Roman"/>
          <w:sz w:val="28"/>
        </w:rPr>
      </w:pPr>
    </w:p>
    <w:p w14:paraId="70636DD7" w14:textId="77777777" w:rsidR="00B30330" w:rsidRDefault="00B30330" w:rsidP="00EB0C11">
      <w:pPr>
        <w:pStyle w:val="a3"/>
        <w:ind w:left="0" w:firstLine="709"/>
        <w:rPr>
          <w:rFonts w:ascii="Times New Roman"/>
          <w:sz w:val="9"/>
        </w:rPr>
        <w:sectPr w:rsidR="00B30330" w:rsidSect="00EB0C11">
          <w:pgSz w:w="11910" w:h="16840"/>
          <w:pgMar w:top="1134" w:right="1134" w:bottom="1418" w:left="1418" w:header="709" w:footer="709" w:gutter="0"/>
          <w:cols w:space="720"/>
        </w:sectPr>
      </w:pPr>
    </w:p>
    <w:p w14:paraId="3179D102" w14:textId="77777777" w:rsidR="00B30330" w:rsidRPr="00F8724F" w:rsidRDefault="004D335C" w:rsidP="00EB0C11">
      <w:pPr>
        <w:spacing w:before="73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Критерій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Пірсона</w:t>
      </w:r>
      <w:proofErr w:type="spellEnd"/>
    </w:p>
    <w:p w14:paraId="295415F7" w14:textId="77777777" w:rsidR="009D43A8" w:rsidRDefault="00F433DF" w:rsidP="00F433DF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433DF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FD0E402" wp14:editId="6792BD69">
            <wp:extent cx="5400000" cy="335148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6F36" w14:textId="77777777" w:rsidR="009D43A8" w:rsidRPr="009D43A8" w:rsidRDefault="009D43A8" w:rsidP="000B1A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9D43A8">
        <w:rPr>
          <w:rFonts w:ascii="Times New Roman" w:hAnsi="Times New Roman" w:cs="Times New Roman"/>
          <w:sz w:val="24"/>
        </w:rPr>
        <w:t xml:space="preserve">Рисунок </w:t>
      </w:r>
      <w:r>
        <w:rPr>
          <w:rFonts w:ascii="Times New Roman" w:hAnsi="Times New Roman" w:cs="Times New Roman"/>
          <w:sz w:val="24"/>
        </w:rPr>
        <w:t>1</w:t>
      </w:r>
      <w:r w:rsidRPr="009D43A8">
        <w:rPr>
          <w:rFonts w:ascii="Times New Roman" w:hAnsi="Times New Roman" w:cs="Times New Roman"/>
          <w:sz w:val="24"/>
        </w:rPr>
        <w:t xml:space="preserve"> - гістограма цільності</w:t>
      </w:r>
    </w:p>
    <w:p w14:paraId="1246333A" w14:textId="77777777" w:rsidR="00795DB3" w:rsidRPr="00795DB3" w:rsidRDefault="00795DB3" w:rsidP="00795DB3">
      <w:pPr>
        <w:widowControl/>
        <w:autoSpaceDE/>
        <w:autoSpaceDN/>
        <w:spacing w:beforeAutospacing="1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795DB3">
        <w:rPr>
          <w:rFonts w:ascii="Times New Roman" w:eastAsia="Times New Roman" w:hAnsi="Times New Roman" w:cs="Times New Roman"/>
          <w:sz w:val="28"/>
          <w:szCs w:val="24"/>
          <w:lang w:eastAsia="uk-UA"/>
        </w:rPr>
        <w:t>Аналіз розподілу свідчить про те, що він не підпорядковується нормальному закону. Перевіримо обґрунтованість цього припущення. Для цього інтервальний ряд попередньо перетворимо у дискретний розподіл.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9D43A8" w14:paraId="1EC6766A" w14:textId="77777777" w:rsidTr="009D43A8">
        <w:trPr>
          <w:jc w:val="center"/>
        </w:trPr>
        <w:tc>
          <w:tcPr>
            <w:tcW w:w="850" w:type="dxa"/>
            <w:vAlign w:val="center"/>
          </w:tcPr>
          <w:p w14:paraId="2A27EBEC" w14:textId="77777777" w:rsidR="009D43A8" w:rsidRPr="004D335C" w:rsidRDefault="00000000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58928AE2" w14:textId="77777777" w:rsidR="009D43A8" w:rsidRPr="00795DB3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850" w:type="dxa"/>
            <w:vAlign w:val="center"/>
          </w:tcPr>
          <w:p w14:paraId="08E6EB41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9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1DDBC65A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135524D8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11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44732425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12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103E89B1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13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4A351481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  <w:tc>
          <w:tcPr>
            <w:tcW w:w="850" w:type="dxa"/>
            <w:vAlign w:val="center"/>
          </w:tcPr>
          <w:p w14:paraId="71608475" w14:textId="77777777" w:rsidR="009D43A8" w:rsidRPr="004D335C" w:rsidRDefault="00795DB3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15</w:t>
            </w:r>
            <w:r w:rsidR="009D43A8">
              <w:rPr>
                <w:rFonts w:ascii="Times New Roman" w:hAnsi="Times New Roman" w:cs="Times New Roman"/>
                <w:sz w:val="28"/>
                <w:lang w:val="en-US"/>
              </w:rPr>
              <w:t>.5</w:t>
            </w:r>
          </w:p>
        </w:tc>
      </w:tr>
      <w:tr w:rsidR="009D43A8" w14:paraId="14FB9831" w14:textId="77777777" w:rsidTr="009D43A8">
        <w:trPr>
          <w:jc w:val="center"/>
        </w:trPr>
        <w:tc>
          <w:tcPr>
            <w:tcW w:w="850" w:type="dxa"/>
            <w:vAlign w:val="center"/>
          </w:tcPr>
          <w:p w14:paraId="3EB9885D" w14:textId="77777777" w:rsidR="009D43A8" w:rsidRDefault="00000000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14:paraId="6EB1390A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850" w:type="dxa"/>
            <w:vAlign w:val="center"/>
          </w:tcPr>
          <w:p w14:paraId="1FE62BFF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5C3296BF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1BCE17AC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</w:t>
            </w:r>
          </w:p>
        </w:tc>
        <w:tc>
          <w:tcPr>
            <w:tcW w:w="850" w:type="dxa"/>
            <w:vAlign w:val="center"/>
          </w:tcPr>
          <w:p w14:paraId="4C6EE5BE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22</w:t>
            </w:r>
          </w:p>
        </w:tc>
        <w:tc>
          <w:tcPr>
            <w:tcW w:w="850" w:type="dxa"/>
            <w:vAlign w:val="center"/>
          </w:tcPr>
          <w:p w14:paraId="55709612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18</w:t>
            </w:r>
          </w:p>
        </w:tc>
        <w:tc>
          <w:tcPr>
            <w:tcW w:w="850" w:type="dxa"/>
            <w:vAlign w:val="center"/>
          </w:tcPr>
          <w:p w14:paraId="5B3A0788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</w:t>
            </w:r>
          </w:p>
        </w:tc>
        <w:tc>
          <w:tcPr>
            <w:tcW w:w="850" w:type="dxa"/>
            <w:vAlign w:val="center"/>
          </w:tcPr>
          <w:p w14:paraId="5C3FC1D3" w14:textId="77777777" w:rsidR="009D43A8" w:rsidRPr="004D335C" w:rsidRDefault="009D43A8" w:rsidP="000B1AF2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11</w:t>
            </w:r>
          </w:p>
        </w:tc>
      </w:tr>
    </w:tbl>
    <w:p w14:paraId="130A4FCB" w14:textId="77777777" w:rsidR="0060680B" w:rsidRPr="0060680B" w:rsidRDefault="0060680B" w:rsidP="000B1A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Таблиця 2 – дискретний ряд</w:t>
      </w:r>
    </w:p>
    <w:p w14:paraId="0DA3D6DF" w14:textId="77777777" w:rsidR="009B748F" w:rsidRDefault="009D43A8" w:rsidP="000B1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Обчислимо </w:t>
      </w:r>
      <w:r w:rsidR="00795DB3">
        <w:rPr>
          <w:rFonts w:ascii="Times New Roman" w:hAnsi="Times New Roman" w:cs="Times New Roman"/>
          <w:sz w:val="28"/>
        </w:rPr>
        <w:t>статистичні характеристики</w:t>
      </w:r>
      <w:r>
        <w:rPr>
          <w:rFonts w:ascii="Times New Roman" w:hAnsi="Times New Roman" w:cs="Times New Roman"/>
          <w:sz w:val="28"/>
        </w:rPr>
        <w:t>:</w:t>
      </w:r>
    </w:p>
    <w:p w14:paraId="6176DE5C" w14:textId="77777777" w:rsidR="009D43A8" w:rsidRDefault="00795DB3" w:rsidP="00795DB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95DB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545726" wp14:editId="0464A643">
            <wp:extent cx="3960000" cy="1026667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55DA" w14:textId="77777777" w:rsidR="009D43A8" w:rsidRPr="0060680B" w:rsidRDefault="009D43A8" w:rsidP="00795DB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0680B">
        <w:rPr>
          <w:rFonts w:ascii="Times New Roman" w:hAnsi="Times New Roman" w:cs="Times New Roman"/>
          <w:sz w:val="24"/>
        </w:rPr>
        <w:t>Рисунок 2 – вибіркове середнє та середнє квадратичне відхилення</w:t>
      </w:r>
    </w:p>
    <w:p w14:paraId="54134B49" w14:textId="77777777" w:rsidR="009D43A8" w:rsidRPr="00795DB3" w:rsidRDefault="00795DB3" w:rsidP="000B1AF2">
      <w:pPr>
        <w:pStyle w:val="a7"/>
        <w:spacing w:line="360" w:lineRule="auto"/>
        <w:ind w:firstLine="709"/>
        <w:jc w:val="both"/>
        <w:rPr>
          <w:sz w:val="28"/>
          <w:szCs w:val="28"/>
        </w:rPr>
      </w:pPr>
      <w:r w:rsidRPr="00795DB3">
        <w:rPr>
          <w:sz w:val="28"/>
          <w:szCs w:val="28"/>
        </w:rPr>
        <w:t>Побудуємо допоміжну таблицю, в якій наведено розрахунок теоретичних імовірностей для кожного інтервалу. Спочатку визначимо величини, що входять до таблиці, та способи їх обчислення:</w:t>
      </w:r>
    </w:p>
    <w:p w14:paraId="033C071D" w14:textId="77777777" w:rsidR="009D43A8" w:rsidRDefault="00000000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="009D43A8" w:rsidRPr="00795DB3">
        <w:rPr>
          <w:sz w:val="28"/>
          <w:lang w:val="ru-RU"/>
        </w:rPr>
        <w:t xml:space="preserve"> – </w:t>
      </w:r>
      <w:r w:rsidR="009D43A8">
        <w:rPr>
          <w:sz w:val="28"/>
        </w:rPr>
        <w:t>ліва межа інтервалу</w:t>
      </w:r>
    </w:p>
    <w:p w14:paraId="30E9A3FA" w14:textId="77777777" w:rsidR="009D43A8" w:rsidRDefault="00000000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i+1</m:t>
            </m:r>
          </m:sub>
        </m:sSub>
      </m:oMath>
      <w:r w:rsidR="009D43A8" w:rsidRPr="009D43A8">
        <w:rPr>
          <w:sz w:val="28"/>
          <w:lang w:val="ru-RU"/>
        </w:rPr>
        <w:t xml:space="preserve"> – </w:t>
      </w:r>
      <w:r w:rsidR="009D43A8">
        <w:rPr>
          <w:sz w:val="28"/>
        </w:rPr>
        <w:t>права межа інтервалу</w:t>
      </w:r>
    </w:p>
    <w:p w14:paraId="0E446965" w14:textId="77777777" w:rsidR="009D43A8" w:rsidRDefault="00000000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="009D43A8" w:rsidRPr="009D43A8">
        <w:rPr>
          <w:sz w:val="28"/>
          <w:lang w:val="ru-RU"/>
        </w:rPr>
        <w:t xml:space="preserve"> – </w:t>
      </w:r>
      <w:r w:rsidR="009D43A8">
        <w:rPr>
          <w:sz w:val="28"/>
        </w:rPr>
        <w:t xml:space="preserve">ліва межа нормального інтервалу,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B</m:t>
                </m:r>
              </m:sub>
            </m:sSub>
          </m:den>
        </m:f>
      </m:oMath>
    </w:p>
    <w:p w14:paraId="718BFB50" w14:textId="77777777" w:rsidR="0060680B" w:rsidRDefault="00000000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i+1</m:t>
            </m:r>
          </m:sub>
        </m:sSub>
      </m:oMath>
      <w:r w:rsidR="0060680B" w:rsidRPr="009D43A8">
        <w:rPr>
          <w:sz w:val="28"/>
          <w:lang w:val="ru-RU"/>
        </w:rPr>
        <w:t xml:space="preserve"> – </w:t>
      </w:r>
      <w:r w:rsidR="0060680B">
        <w:rPr>
          <w:sz w:val="28"/>
        </w:rPr>
        <w:t xml:space="preserve">права межа нормального інтервалу,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B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B</m:t>
                </m:r>
              </m:sub>
            </m:sSub>
          </m:den>
        </m:f>
      </m:oMath>
    </w:p>
    <w:p w14:paraId="22353209" w14:textId="77777777" w:rsidR="009D43A8" w:rsidRDefault="0060680B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ϕ(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)</m:t>
        </m:r>
      </m:oMath>
      <w:r>
        <w:rPr>
          <w:sz w:val="28"/>
        </w:rPr>
        <w:t xml:space="preserve"> – значення функції Лапласа у точці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</w:p>
    <w:p w14:paraId="6DCD546A" w14:textId="77777777" w:rsidR="0060680B" w:rsidRDefault="0060680B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>ϕ(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i+1</m:t>
            </m:r>
          </m:sub>
        </m:sSub>
        <m:r>
          <w:rPr>
            <w:rFonts w:ascii="Cambria Math" w:hAnsi="Cambria Math"/>
            <w:sz w:val="28"/>
          </w:rPr>
          <m:t>)</m:t>
        </m:r>
      </m:oMath>
      <w:r>
        <w:rPr>
          <w:sz w:val="28"/>
        </w:rPr>
        <w:t xml:space="preserve"> – значення функції Лапласа у точці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i+1</m:t>
            </m:r>
          </m:sub>
        </m:sSub>
      </m:oMath>
    </w:p>
    <w:p w14:paraId="792C5BD8" w14:textId="77777777" w:rsidR="0060680B" w:rsidRPr="0060680B" w:rsidRDefault="00000000" w:rsidP="000B1AF2">
      <w:pPr>
        <w:pStyle w:val="a7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="0060680B">
        <w:rPr>
          <w:sz w:val="28"/>
        </w:rPr>
        <w:t xml:space="preserve"> – </w:t>
      </w:r>
      <w:proofErr w:type="spellStart"/>
      <w:r w:rsidR="0060680B" w:rsidRPr="0060680B">
        <w:rPr>
          <w:sz w:val="28"/>
          <w:lang w:val="ru-RU"/>
        </w:rPr>
        <w:t>різниця</w:t>
      </w:r>
      <w:proofErr w:type="spellEnd"/>
      <w:r w:rsidR="0060680B" w:rsidRPr="0060680B">
        <w:rPr>
          <w:sz w:val="28"/>
          <w:lang w:val="ru-RU"/>
        </w:rPr>
        <w:t xml:space="preserve"> </w:t>
      </w:r>
      <w:r w:rsidR="0060680B">
        <w:rPr>
          <w:sz w:val="28"/>
        </w:rPr>
        <w:t xml:space="preserve">значення функції Лапласа у точці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i+1</m:t>
            </m:r>
          </m:sub>
        </m:sSub>
      </m:oMath>
      <w:r w:rsidR="0060680B">
        <w:rPr>
          <w:sz w:val="28"/>
        </w:rPr>
        <w:t xml:space="preserve"> та функції Лапласа у точці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</w:p>
    <w:p w14:paraId="35CC58B1" w14:textId="77777777" w:rsidR="009B748F" w:rsidRDefault="00795DB3" w:rsidP="00795DB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95DB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6E2CC2" wp14:editId="3D7C74DA">
            <wp:extent cx="5400000" cy="34576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5570" w14:textId="77777777" w:rsidR="0060680B" w:rsidRPr="0060680B" w:rsidRDefault="0060680B" w:rsidP="000B1A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0680B">
        <w:rPr>
          <w:rFonts w:ascii="Times New Roman" w:hAnsi="Times New Roman" w:cs="Times New Roman"/>
          <w:sz w:val="24"/>
        </w:rPr>
        <w:t>Рисунок 3 – проміжна таблиця результатів</w:t>
      </w:r>
    </w:p>
    <w:p w14:paraId="12A1B369" w14:textId="77777777" w:rsidR="0060680B" w:rsidRDefault="0004685E" w:rsidP="000B1A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Обчислимо теоретичні частоти та спостережене значення критерію -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спостережене</m:t>
            </m:r>
          </m:sub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 w:cs="Times New Roman"/>
                <w:i/>
                <w:sz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lang w:val="en-US"/>
              </w:rPr>
              <m:t>r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lang w:val="ru-RU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</m:sup>
                </m:sSup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'</m:t>
                    </m:r>
                  </m:sup>
                </m:sSubSup>
              </m:den>
            </m:f>
          </m:e>
        </m:nary>
      </m:oMath>
    </w:p>
    <w:p w14:paraId="606C7139" w14:textId="77777777" w:rsidR="0004685E" w:rsidRDefault="00795DB3" w:rsidP="000B1A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95DB3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EC69805" wp14:editId="68BFFB14">
            <wp:extent cx="5400000" cy="360388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8CBF" w14:textId="77777777" w:rsidR="0004685E" w:rsidRPr="006F6FD4" w:rsidRDefault="006F6FD4" w:rsidP="000B1AF2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6F6FD4">
        <w:rPr>
          <w:rFonts w:ascii="Times New Roman" w:hAnsi="Times New Roman" w:cs="Times New Roman"/>
          <w:sz w:val="24"/>
        </w:rPr>
        <w:t>Рисунок 4 – спостережене значення критерію</w:t>
      </w:r>
    </w:p>
    <w:p w14:paraId="36644A96" w14:textId="77777777" w:rsidR="00682ADC" w:rsidRPr="00682ADC" w:rsidRDefault="00682ADC" w:rsidP="000B1AF2">
      <w:pPr>
        <w:widowControl/>
        <w:autoSpaceDE/>
        <w:autoSpaceDN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eastAsia="uk-UA"/>
        </w:rPr>
      </w:pP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Спостережуване значення статистики становить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спостережене</m:t>
            </m:r>
          </m:sub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</w:rPr>
          <m:t xml:space="preserve">=10.998143. </m:t>
        </m:r>
      </m:oMath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Далі необхідно визначити критичне значення критерію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критичне</m:t>
            </m:r>
          </m:sub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bSup>
      </m:oMath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>. Для цього спочатку обчислюємо кількість ступенів вільності за формулою: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4"/>
            <w:lang w:eastAsia="uk-UA"/>
          </w:rPr>
          <m:t>k=r-l-1</m:t>
        </m:r>
      </m:oMath>
      <w:r>
        <w:rPr>
          <w:rFonts w:ascii="Times New Roman" w:eastAsia="Times New Roman" w:hAnsi="Times New Roman" w:cs="Times New Roman"/>
          <w:i/>
          <w:sz w:val="28"/>
          <w:szCs w:val="24"/>
          <w:lang w:eastAsia="uk-UA"/>
        </w:rPr>
        <w:t xml:space="preserve">, 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де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uk-UA"/>
        </w:rPr>
        <w:t>r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— кількість інтервалів (за умови 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n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&gt;5), а </w:t>
      </w:r>
      <w:r>
        <w:rPr>
          <w:rFonts w:ascii="Times New Roman" w:eastAsia="Times New Roman" w:hAnsi="Times New Roman" w:cs="Times New Roman"/>
          <w:sz w:val="28"/>
          <w:szCs w:val="24"/>
          <w:lang w:val="en-US" w:eastAsia="uk-UA"/>
        </w:rPr>
        <w:t>l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— кількість параметрів, що оцінюються для нормального розподілу.</w:t>
      </w:r>
      <w:r w:rsidRPr="00682ADC">
        <w:rPr>
          <w:rFonts w:ascii="Times New Roman" w:eastAsia="Times New Roman" w:hAnsi="Times New Roman" w:cs="Times New Roman"/>
          <w:i/>
          <w:sz w:val="28"/>
          <w:szCs w:val="24"/>
          <w:lang w:eastAsia="uk-UA"/>
        </w:rPr>
        <w:t xml:space="preserve"> 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Підставляючи значення, отримуємо: </w:t>
      </w:r>
      <m:oMath>
        <m:r>
          <w:rPr>
            <w:rFonts w:ascii="Cambria Math" w:eastAsia="Times New Roman" w:hAnsi="Cambria Math" w:cs="Times New Roman"/>
            <w:sz w:val="28"/>
            <w:szCs w:val="24"/>
            <w:lang w:eastAsia="uk-UA"/>
          </w:rPr>
          <m:t>k=8-2-1=5</m:t>
        </m:r>
      </m:oMath>
    </w:p>
    <w:p w14:paraId="408E361B" w14:textId="77777777" w:rsidR="00682ADC" w:rsidRPr="00682ADC" w:rsidRDefault="00682ADC" w:rsidP="000B1AF2">
      <w:pPr>
        <w:widowControl/>
        <w:autoSpaceDE/>
        <w:autoSpaceDN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Далі за таблицею критичних значень критерію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критичне</m:t>
            </m:r>
          </m:sub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bSup>
      </m:oMath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для рівня значущості 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α=0.05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і 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k=</w:t>
      </w: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>5 знаходимо критичне значення:</w:t>
      </w:r>
      <w:r w:rsidRPr="00682ADC">
        <w:rPr>
          <w:rFonts w:ascii="Times New Roman" w:eastAsia="Times New Roman" w:hAnsi="Times New Roman" w:cs="Times New Roman"/>
          <w:sz w:val="28"/>
          <w:szCs w:val="24"/>
          <w:lang w:val="ru-RU" w:eastAsia="uk-UA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критичне</m:t>
            </m:r>
          </m:sub>
          <m:sup>
            <m:r>
              <w:rPr>
                <w:rFonts w:ascii="Cambria Math" w:hAnsi="Cambria Math" w:cs="Times New Roman"/>
                <w:sz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</w:rPr>
          <m:t>=11.1</m:t>
        </m:r>
      </m:oMath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</w:p>
    <w:p w14:paraId="2ABE8CF1" w14:textId="77777777" w:rsidR="00682ADC" w:rsidRPr="00682ADC" w:rsidRDefault="00682ADC" w:rsidP="000B1AF2">
      <w:pPr>
        <w:widowControl/>
        <w:autoSpaceDE/>
        <w:autoSpaceDN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uk-UA"/>
        </w:rPr>
      </w:pPr>
      <w:r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>Оскільки критичне значення більше за спостережуване:</w:t>
      </w:r>
    </w:p>
    <w:p w14:paraId="6B31B8F0" w14:textId="77777777" w:rsidR="00682ADC" w:rsidRPr="00682ADC" w:rsidRDefault="00000000" w:rsidP="000B1AF2">
      <w:pPr>
        <w:widowControl/>
        <w:autoSpaceDE/>
        <w:autoSpaceDN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4"/>
          <w:lang w:val="en-US" w:eastAsia="uk-UA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критичне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</w:rPr>
            <m:t>=11.1</m:t>
          </m:r>
          <m:r>
            <w:rPr>
              <w:rFonts w:ascii="Cambria Math" w:hAnsi="Cambria Math" w:cs="Times New Roman"/>
              <w:sz w:val="28"/>
              <w:lang w:val="en-US"/>
            </w:rPr>
            <m:t>&gt;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</w:rPr>
                <m:t>10.998143</m:t>
              </m:r>
              <m:r>
                <w:rPr>
                  <w:rFonts w:ascii="Cambria Math" w:hAnsi="Cambria Math" w:cs="Times New Roman"/>
                  <w:sz w:val="28"/>
                  <w:lang w:val="en-US"/>
                </w:rPr>
                <m:t>=X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спостережене</m:t>
              </m:r>
            </m:sub>
            <m:sup>
              <m:r>
                <w:rPr>
                  <w:rFonts w:ascii="Cambria Math" w:hAnsi="Cambria Math" w:cs="Times New Roman"/>
                  <w:sz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lang w:val="en-US"/>
            </w:rPr>
            <m:t xml:space="preserve"> </m:t>
          </m:r>
        </m:oMath>
      </m:oMathPara>
    </w:p>
    <w:p w14:paraId="6D90C2A6" w14:textId="77777777" w:rsidR="008C50E5" w:rsidRPr="00795DB3" w:rsidRDefault="0015753B" w:rsidP="00795DB3">
      <w:pPr>
        <w:widowControl/>
        <w:autoSpaceDE/>
        <w:autoSpaceDN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П</w:t>
      </w:r>
      <w:r w:rsidR="00682ADC" w:rsidRPr="00682ADC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ідстав для відхилення нульової гіпотези немає. Отже, можна зробити висновок, що отримані експериментальні дані </w:t>
      </w:r>
      <w:r w:rsidR="00682ADC" w:rsidRPr="0015753B">
        <w:rPr>
          <w:rFonts w:ascii="Times New Roman" w:eastAsia="Times New Roman" w:hAnsi="Times New Roman" w:cs="Times New Roman"/>
          <w:bCs/>
          <w:i/>
          <w:sz w:val="28"/>
          <w:szCs w:val="24"/>
          <w:u w:val="single"/>
          <w:lang w:eastAsia="uk-UA"/>
        </w:rPr>
        <w:t>узгоджуються з нормальним законом розподілу</w:t>
      </w:r>
      <w:r w:rsidR="00682ADC" w:rsidRPr="00682ADC">
        <w:rPr>
          <w:rFonts w:ascii="Times New Roman" w:eastAsia="Times New Roman" w:hAnsi="Times New Roman" w:cs="Times New Roman"/>
          <w:i/>
          <w:sz w:val="28"/>
          <w:szCs w:val="24"/>
          <w:u w:val="single"/>
          <w:lang w:eastAsia="uk-UA"/>
        </w:rPr>
        <w:t>.</w:t>
      </w:r>
      <w:r w:rsidR="008C50E5">
        <w:rPr>
          <w:rFonts w:ascii="Times New Roman" w:hAnsi="Times New Roman" w:cs="Times New Roman"/>
          <w:sz w:val="28"/>
        </w:rPr>
        <w:br w:type="page"/>
      </w:r>
    </w:p>
    <w:p w14:paraId="6588570F" w14:textId="77777777" w:rsidR="00E5589B" w:rsidRPr="00F8724F" w:rsidRDefault="009B748F" w:rsidP="00EB0C11">
      <w:pPr>
        <w:spacing w:before="73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Критерій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Колмагорова</w:t>
      </w:r>
      <w:proofErr w:type="spellEnd"/>
    </w:p>
    <w:p w14:paraId="3A80C4EC" w14:textId="77777777" w:rsidR="00795DB3" w:rsidRDefault="00795DB3" w:rsidP="00795DB3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B3">
        <w:rPr>
          <w:rFonts w:ascii="Times New Roman" w:hAnsi="Times New Roman" w:cs="Times New Roman"/>
          <w:sz w:val="28"/>
          <w:szCs w:val="28"/>
        </w:rPr>
        <w:t>Першим кроком є побудова таблиці емпіричної функції розподілу та її порівняння з теоретичною функцією нормального розподілу.</w:t>
      </w:r>
    </w:p>
    <w:p w14:paraId="790F6FD7" w14:textId="77777777" w:rsidR="008C50E5" w:rsidRPr="00795DB3" w:rsidRDefault="00795DB3" w:rsidP="00795DB3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DB3">
        <w:rPr>
          <w:rFonts w:ascii="Times New Roman" w:hAnsi="Times New Roman" w:cs="Times New Roman"/>
          <w:sz w:val="28"/>
          <w:szCs w:val="28"/>
        </w:rPr>
        <w:t>Розглянемо величини, що входять до таблиці</w:t>
      </w:r>
      <w:r w:rsidR="0015753B" w:rsidRPr="00795DB3">
        <w:rPr>
          <w:rFonts w:ascii="Times New Roman" w:hAnsi="Times New Roman" w:cs="Times New Roman"/>
          <w:sz w:val="28"/>
          <w:szCs w:val="28"/>
        </w:rPr>
        <w:t>:</w:t>
      </w:r>
    </w:p>
    <w:p w14:paraId="604290B3" w14:textId="77777777" w:rsidR="0015753B" w:rsidRPr="0015753B" w:rsidRDefault="0015753B" w:rsidP="000B1AF2">
      <w:pPr>
        <w:pStyle w:val="a5"/>
        <w:numPr>
          <w:ilvl w:val="1"/>
          <w:numId w:val="34"/>
        </w:numPr>
        <w:tabs>
          <w:tab w:val="left" w:pos="1583"/>
        </w:tabs>
        <w:spacing w:before="3" w:line="360" w:lineRule="auto"/>
        <w:ind w:left="1583"/>
        <w:jc w:val="both"/>
        <w:rPr>
          <w:sz w:val="28"/>
          <w:szCs w:val="28"/>
        </w:rPr>
      </w:pPr>
      <w:r w:rsidRPr="0015753B">
        <w:rPr>
          <w:rFonts w:ascii="Cambria Math" w:eastAsia="Cambria Math" w:hAnsi="Cambria Math" w:cs="Cambria Math"/>
          <w:sz w:val="28"/>
          <w:szCs w:val="28"/>
        </w:rPr>
        <w:t>𝑥</w:t>
      </w:r>
      <w:r w:rsidRPr="0015753B">
        <w:rPr>
          <w:rFonts w:ascii="Cambria Math" w:eastAsia="Cambria Math" w:hAnsi="Cambria Math" w:cs="Cambria Math"/>
          <w:position w:val="-5"/>
          <w:sz w:val="28"/>
          <w:szCs w:val="28"/>
        </w:rPr>
        <w:t>𝑖</w:t>
      </w:r>
      <w:r w:rsidRPr="0015753B">
        <w:rPr>
          <w:rFonts w:eastAsia="Cambria Math"/>
          <w:spacing w:val="42"/>
          <w:position w:val="-5"/>
          <w:sz w:val="28"/>
          <w:szCs w:val="28"/>
        </w:rPr>
        <w:t xml:space="preserve"> </w:t>
      </w:r>
      <w:r w:rsidRPr="0015753B">
        <w:rPr>
          <w:sz w:val="28"/>
          <w:szCs w:val="28"/>
        </w:rPr>
        <w:t>–</w:t>
      </w:r>
      <w:r w:rsidRPr="0015753B">
        <w:rPr>
          <w:spacing w:val="-1"/>
          <w:sz w:val="28"/>
          <w:szCs w:val="28"/>
        </w:rPr>
        <w:t xml:space="preserve"> </w:t>
      </w:r>
      <w:r w:rsidRPr="0015753B">
        <w:rPr>
          <w:sz w:val="28"/>
          <w:szCs w:val="28"/>
        </w:rPr>
        <w:t>значення</w:t>
      </w:r>
      <w:r w:rsidRPr="0015753B">
        <w:rPr>
          <w:spacing w:val="-1"/>
          <w:sz w:val="28"/>
          <w:szCs w:val="28"/>
        </w:rPr>
        <w:t xml:space="preserve"> </w:t>
      </w:r>
      <w:r w:rsidRPr="0015753B">
        <w:rPr>
          <w:spacing w:val="-2"/>
          <w:sz w:val="28"/>
          <w:szCs w:val="28"/>
        </w:rPr>
        <w:t>варіант;</w:t>
      </w:r>
    </w:p>
    <w:p w14:paraId="74B61E22" w14:textId="77777777" w:rsidR="0015753B" w:rsidRPr="0015753B" w:rsidRDefault="0015753B" w:rsidP="000B1AF2">
      <w:pPr>
        <w:pStyle w:val="a5"/>
        <w:numPr>
          <w:ilvl w:val="1"/>
          <w:numId w:val="34"/>
        </w:numPr>
        <w:tabs>
          <w:tab w:val="left" w:pos="1583"/>
        </w:tabs>
        <w:spacing w:before="120" w:line="360" w:lineRule="auto"/>
        <w:ind w:left="1583"/>
        <w:jc w:val="both"/>
        <w:rPr>
          <w:sz w:val="28"/>
          <w:szCs w:val="28"/>
        </w:rPr>
      </w:pPr>
      <w:r w:rsidRPr="0015753B">
        <w:rPr>
          <w:rFonts w:eastAsia="Cambria Math"/>
          <w:sz w:val="28"/>
          <w:szCs w:val="28"/>
        </w:rPr>
        <w:t>n</w:t>
      </w:r>
      <w:r w:rsidRPr="0015753B">
        <w:rPr>
          <w:rFonts w:ascii="Cambria Math" w:eastAsia="Cambria Math" w:hAnsi="Cambria Math" w:cs="Cambria Math"/>
          <w:position w:val="-5"/>
          <w:sz w:val="28"/>
          <w:szCs w:val="28"/>
        </w:rPr>
        <w:t>𝑖</w:t>
      </w:r>
      <w:r w:rsidRPr="0015753B">
        <w:rPr>
          <w:rFonts w:eastAsia="Cambria Math"/>
          <w:spacing w:val="35"/>
          <w:position w:val="-5"/>
          <w:sz w:val="28"/>
          <w:szCs w:val="28"/>
        </w:rPr>
        <w:t xml:space="preserve"> </w:t>
      </w:r>
      <w:r w:rsidRPr="0015753B">
        <w:rPr>
          <w:sz w:val="28"/>
          <w:szCs w:val="28"/>
        </w:rPr>
        <w:t>–</w:t>
      </w:r>
      <w:r w:rsidRPr="0015753B">
        <w:rPr>
          <w:spacing w:val="-1"/>
          <w:sz w:val="28"/>
          <w:szCs w:val="28"/>
        </w:rPr>
        <w:t xml:space="preserve"> </w:t>
      </w:r>
      <w:r w:rsidRPr="0015753B">
        <w:rPr>
          <w:sz w:val="28"/>
          <w:szCs w:val="28"/>
        </w:rPr>
        <w:t>частота</w:t>
      </w:r>
      <w:r w:rsidRPr="0015753B">
        <w:rPr>
          <w:spacing w:val="-1"/>
          <w:sz w:val="28"/>
          <w:szCs w:val="28"/>
        </w:rPr>
        <w:t xml:space="preserve"> </w:t>
      </w:r>
      <w:r w:rsidRPr="0015753B">
        <w:rPr>
          <w:sz w:val="28"/>
          <w:szCs w:val="28"/>
        </w:rPr>
        <w:t xml:space="preserve">заданих </w:t>
      </w:r>
      <w:r w:rsidRPr="0015753B">
        <w:rPr>
          <w:spacing w:val="-2"/>
          <w:sz w:val="28"/>
          <w:szCs w:val="28"/>
        </w:rPr>
        <w:t>варіант;</w:t>
      </w:r>
    </w:p>
    <w:p w14:paraId="09AEE8E7" w14:textId="77777777" w:rsidR="0015753B" w:rsidRPr="0015753B" w:rsidRDefault="0015753B" w:rsidP="000B1AF2">
      <w:pPr>
        <w:pStyle w:val="a5"/>
        <w:numPr>
          <w:ilvl w:val="1"/>
          <w:numId w:val="34"/>
        </w:numPr>
        <w:tabs>
          <w:tab w:val="left" w:pos="1583"/>
        </w:tabs>
        <w:spacing w:before="123" w:line="360" w:lineRule="auto"/>
        <w:ind w:left="1583"/>
        <w:jc w:val="both"/>
        <w:rPr>
          <w:sz w:val="28"/>
          <w:szCs w:val="28"/>
        </w:rPr>
      </w:pPr>
      <w:r w:rsidRPr="0015753B">
        <w:rPr>
          <w:position w:val="1"/>
          <w:sz w:val="28"/>
          <w:szCs w:val="28"/>
        </w:rPr>
        <w:t>∑</w:t>
      </w:r>
      <w:r w:rsidRPr="0015753B">
        <w:rPr>
          <w:spacing w:val="-16"/>
          <w:position w:val="1"/>
          <w:sz w:val="28"/>
          <w:szCs w:val="28"/>
        </w:rPr>
        <w:t xml:space="preserve"> </w:t>
      </w:r>
      <w:r w:rsidRPr="0015753B">
        <w:rPr>
          <w:sz w:val="28"/>
          <w:szCs w:val="28"/>
        </w:rPr>
        <w:t>n</w:t>
      </w:r>
      <w:r w:rsidRPr="0015753B">
        <w:rPr>
          <w:position w:val="-5"/>
          <w:sz w:val="28"/>
          <w:szCs w:val="28"/>
        </w:rPr>
        <w:t>i</w:t>
      </w:r>
      <w:r w:rsidRPr="0015753B">
        <w:rPr>
          <w:spacing w:val="40"/>
          <w:position w:val="-5"/>
          <w:sz w:val="28"/>
          <w:szCs w:val="28"/>
        </w:rPr>
        <w:t xml:space="preserve"> </w:t>
      </w:r>
      <w:r w:rsidRPr="0015753B">
        <w:rPr>
          <w:sz w:val="28"/>
          <w:szCs w:val="28"/>
        </w:rPr>
        <w:t>–</w:t>
      </w:r>
      <w:r w:rsidRPr="0015753B">
        <w:rPr>
          <w:spacing w:val="45"/>
          <w:sz w:val="28"/>
          <w:szCs w:val="28"/>
        </w:rPr>
        <w:t xml:space="preserve"> </w:t>
      </w:r>
      <w:r w:rsidRPr="0015753B">
        <w:rPr>
          <w:sz w:val="28"/>
          <w:szCs w:val="28"/>
        </w:rPr>
        <w:t>накопичення</w:t>
      </w:r>
      <w:r w:rsidRPr="0015753B">
        <w:rPr>
          <w:spacing w:val="-1"/>
          <w:sz w:val="28"/>
          <w:szCs w:val="28"/>
        </w:rPr>
        <w:t xml:space="preserve"> </w:t>
      </w:r>
      <w:r w:rsidRPr="0015753B">
        <w:rPr>
          <w:spacing w:val="-2"/>
          <w:sz w:val="28"/>
          <w:szCs w:val="28"/>
        </w:rPr>
        <w:t>частот;</w:t>
      </w:r>
    </w:p>
    <w:p w14:paraId="1629A4C9" w14:textId="77777777" w:rsidR="0015753B" w:rsidRPr="0015753B" w:rsidRDefault="00000000" w:rsidP="000B1AF2">
      <w:pPr>
        <w:pStyle w:val="a5"/>
        <w:numPr>
          <w:ilvl w:val="1"/>
          <w:numId w:val="34"/>
        </w:numPr>
        <w:tabs>
          <w:tab w:val="left" w:pos="1583"/>
          <w:tab w:val="left" w:pos="4014"/>
          <w:tab w:val="left" w:pos="5230"/>
          <w:tab w:val="left" w:pos="6734"/>
          <w:tab w:val="left" w:pos="7341"/>
          <w:tab w:val="left" w:pos="9265"/>
        </w:tabs>
        <w:spacing w:before="17" w:line="360" w:lineRule="auto"/>
        <w:ind w:left="1583"/>
        <w:jc w:val="both"/>
        <w:rPr>
          <w:rFonts w:eastAsia="Cambria Math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pacing w:val="6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pacing w:val="6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pacing w:val="6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pacing w:val="6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pacing w:val="6"/>
                <w:sz w:val="28"/>
                <w:szCs w:val="28"/>
              </w:rPr>
              <m:t>x</m:t>
            </m:r>
          </m:e>
        </m:d>
      </m:oMath>
      <w:r w:rsidR="0015753B" w:rsidRPr="0015753B">
        <w:rPr>
          <w:rFonts w:eastAsia="Cambria Math"/>
          <w:spacing w:val="19"/>
          <w:sz w:val="28"/>
          <w:szCs w:val="28"/>
        </w:rPr>
        <w:t xml:space="preserve"> </w:t>
      </w:r>
      <w:r w:rsidR="0015753B" w:rsidRPr="0015753B">
        <w:rPr>
          <w:rFonts w:eastAsia="Cambria Math"/>
          <w:sz w:val="28"/>
          <w:szCs w:val="28"/>
        </w:rPr>
        <w:t>–</w:t>
      </w:r>
      <w:r w:rsidR="0015753B" w:rsidRPr="0015753B">
        <w:rPr>
          <w:rFonts w:eastAsia="Cambria Math"/>
          <w:spacing w:val="15"/>
          <w:sz w:val="28"/>
          <w:szCs w:val="28"/>
        </w:rPr>
        <w:t xml:space="preserve"> </w:t>
      </w:r>
      <w:r w:rsidR="0015753B" w:rsidRPr="0015753B">
        <w:rPr>
          <w:spacing w:val="-2"/>
          <w:sz w:val="28"/>
          <w:szCs w:val="28"/>
        </w:rPr>
        <w:t>емпірична</w:t>
      </w:r>
      <w:r w:rsidR="0015753B" w:rsidRPr="0015753B">
        <w:rPr>
          <w:sz w:val="28"/>
          <w:szCs w:val="28"/>
        </w:rPr>
        <w:t xml:space="preserve"> </w:t>
      </w:r>
      <w:r w:rsidR="0015753B" w:rsidRPr="0015753B">
        <w:rPr>
          <w:spacing w:val="-2"/>
          <w:sz w:val="28"/>
          <w:szCs w:val="28"/>
        </w:rPr>
        <w:t>функція</w:t>
      </w:r>
      <w:r w:rsidR="0015753B" w:rsidRPr="0015753B">
        <w:rPr>
          <w:sz w:val="28"/>
          <w:szCs w:val="28"/>
        </w:rPr>
        <w:t xml:space="preserve"> </w:t>
      </w:r>
      <w:r w:rsidR="0015753B" w:rsidRPr="0015753B">
        <w:rPr>
          <w:spacing w:val="-2"/>
          <w:sz w:val="28"/>
          <w:szCs w:val="28"/>
        </w:rPr>
        <w:t>розподілу,</w:t>
      </w:r>
      <w:r w:rsidR="0015753B" w:rsidRPr="0015753B">
        <w:rPr>
          <w:sz w:val="28"/>
          <w:szCs w:val="28"/>
        </w:rPr>
        <w:t xml:space="preserve"> </w:t>
      </w:r>
      <w:r w:rsidR="0015753B" w:rsidRPr="0015753B">
        <w:rPr>
          <w:spacing w:val="-5"/>
          <w:sz w:val="28"/>
          <w:szCs w:val="28"/>
        </w:rPr>
        <w:t>що</w:t>
      </w:r>
      <w:r w:rsidR="0015753B" w:rsidRPr="0015753B">
        <w:rPr>
          <w:sz w:val="28"/>
          <w:szCs w:val="28"/>
        </w:rPr>
        <w:t xml:space="preserve"> </w:t>
      </w:r>
      <w:r w:rsidR="0015753B" w:rsidRPr="0015753B">
        <w:rPr>
          <w:spacing w:val="-2"/>
          <w:sz w:val="28"/>
          <w:szCs w:val="28"/>
        </w:rPr>
        <w:t>обчислюється</w:t>
      </w:r>
      <w:r w:rsidR="0015753B" w:rsidRPr="0015753B">
        <w:rPr>
          <w:sz w:val="28"/>
          <w:szCs w:val="28"/>
        </w:rPr>
        <w:t xml:space="preserve"> </w:t>
      </w:r>
      <w:r w:rsidR="0015753B" w:rsidRPr="0015753B">
        <w:rPr>
          <w:spacing w:val="-5"/>
          <w:sz w:val="28"/>
          <w:szCs w:val="28"/>
        </w:rPr>
        <w:t xml:space="preserve">за </w:t>
      </w:r>
      <w:r w:rsidR="0015753B" w:rsidRPr="0015753B">
        <w:rPr>
          <w:sz w:val="28"/>
          <w:szCs w:val="28"/>
        </w:rPr>
        <w:t>формулою</w:t>
      </w:r>
      <w:r w:rsidR="0015753B" w:rsidRPr="0015753B">
        <w:rPr>
          <w:spacing w:val="6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pacing w:val="6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pacing w:val="6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/>
                <w:spacing w:val="6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  <w:spacing w:val="6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pacing w:val="6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pacing w:val="6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pacing w:val="6"/>
                <w:sz w:val="28"/>
                <w:szCs w:val="28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spacing w:val="6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pacing w:val="6"/>
                    <w:sz w:val="28"/>
                    <w:szCs w:val="28"/>
                  </w:rPr>
                  <m:t>j=1</m:t>
                </m:r>
              </m:sub>
              <m:sup>
                <m:r>
                  <w:rPr>
                    <w:rFonts w:ascii="Cambria Math" w:hAnsi="Cambria Math"/>
                    <w:spacing w:val="6"/>
                    <w:sz w:val="28"/>
                    <w:szCs w:val="28"/>
                  </w:rPr>
                  <m:t>i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pacing w:val="6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6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pacing w:val="6"/>
                        <w:sz w:val="28"/>
                        <w:szCs w:val="28"/>
                      </w:rPr>
                      <m:t>j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pacing w:val="6"/>
                <w:sz w:val="28"/>
                <w:szCs w:val="28"/>
              </w:rPr>
              <m:t>n</m:t>
            </m:r>
          </m:den>
        </m:f>
      </m:oMath>
    </w:p>
    <w:p w14:paraId="56A375B4" w14:textId="77777777" w:rsidR="0015753B" w:rsidRDefault="0015753B" w:rsidP="000B1AF2">
      <w:pPr>
        <w:pStyle w:val="a5"/>
        <w:numPr>
          <w:ilvl w:val="1"/>
          <w:numId w:val="34"/>
        </w:numPr>
        <w:tabs>
          <w:tab w:val="left" w:pos="1583"/>
        </w:tabs>
        <w:spacing w:before="120" w:line="360" w:lineRule="auto"/>
        <w:ind w:left="1583"/>
        <w:jc w:val="both"/>
        <w:rPr>
          <w:sz w:val="28"/>
        </w:rPr>
      </w:pPr>
      <w:r>
        <w:rPr>
          <w:rFonts w:ascii="Cambria Math" w:eastAsia="Cambria Math" w:hAnsi="Cambria Math"/>
          <w:sz w:val="28"/>
        </w:rPr>
        <w:t>𝐹(𝑥)</w:t>
      </w:r>
      <w:r>
        <w:rPr>
          <w:rFonts w:ascii="Cambria Math" w:eastAsia="Cambria Math" w:hAnsi="Cambria Math"/>
          <w:spacing w:val="3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теоретична</w:t>
      </w:r>
      <w:r>
        <w:rPr>
          <w:spacing w:val="-1"/>
          <w:sz w:val="28"/>
        </w:rPr>
        <w:t xml:space="preserve"> </w:t>
      </w:r>
      <w:r>
        <w:rPr>
          <w:sz w:val="28"/>
        </w:rPr>
        <w:t>функція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нормального </w:t>
      </w:r>
      <w:r>
        <w:rPr>
          <w:spacing w:val="-2"/>
          <w:sz w:val="28"/>
        </w:rPr>
        <w:t>розподілу;</w:t>
      </w:r>
    </w:p>
    <w:p w14:paraId="57E76D8E" w14:textId="77777777" w:rsidR="0015753B" w:rsidRPr="0015753B" w:rsidRDefault="0015753B" w:rsidP="000B1AF2">
      <w:pPr>
        <w:pStyle w:val="a5"/>
        <w:numPr>
          <w:ilvl w:val="1"/>
          <w:numId w:val="34"/>
        </w:numPr>
        <w:tabs>
          <w:tab w:val="left" w:pos="1583"/>
          <w:tab w:val="left" w:pos="3921"/>
          <w:tab w:val="left" w:pos="5507"/>
          <w:tab w:val="left" w:pos="6725"/>
          <w:tab w:val="left" w:pos="7486"/>
          <w:tab w:val="left" w:pos="9253"/>
        </w:tabs>
        <w:spacing w:before="165" w:after="4" w:line="360" w:lineRule="auto"/>
        <w:ind w:right="423" w:firstLine="707"/>
        <w:jc w:val="both"/>
        <w:rPr>
          <w:sz w:val="28"/>
        </w:rPr>
      </w:pPr>
      <w:r>
        <w:rPr>
          <w:rFonts w:ascii="Cambria Math" w:eastAsia="Cambria Math" w:hAnsi="Cambria Math"/>
          <w:position w:val="1"/>
          <w:sz w:val="28"/>
        </w:rPr>
        <w:t>|</w:t>
      </w:r>
      <w:r>
        <w:rPr>
          <w:rFonts w:ascii="Cambria Math" w:eastAsia="Cambria Math" w:hAnsi="Cambria Math"/>
          <w:sz w:val="28"/>
        </w:rPr>
        <w:t>𝐹</w:t>
      </w:r>
      <w:r>
        <w:rPr>
          <w:rFonts w:ascii="Cambria Math" w:eastAsia="Cambria Math" w:hAnsi="Cambria Math"/>
          <w:sz w:val="28"/>
          <w:vertAlign w:val="superscript"/>
        </w:rPr>
        <w:t>∗</w:t>
      </w:r>
      <w:r>
        <w:rPr>
          <w:rFonts w:ascii="Cambria Math" w:eastAsia="Cambria Math" w:hAnsi="Cambria Math"/>
          <w:sz w:val="28"/>
        </w:rPr>
        <w:t>(𝑥) −</w:t>
      </w:r>
      <w:r>
        <w:rPr>
          <w:rFonts w:ascii="Cambria Math" w:eastAsia="Cambria Math" w:hAnsi="Cambria Math"/>
          <w:spacing w:val="4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𝐹(𝑥)</w:t>
      </w:r>
      <w:r>
        <w:rPr>
          <w:rFonts w:ascii="Cambria Math" w:eastAsia="Cambria Math" w:hAnsi="Cambria Math"/>
          <w:position w:val="1"/>
          <w:sz w:val="28"/>
        </w:rPr>
        <w:t xml:space="preserve">| </w:t>
      </w:r>
      <w:r>
        <w:rPr>
          <w:sz w:val="28"/>
        </w:rPr>
        <w:t>–</w:t>
      </w:r>
      <w:r w:rsidRPr="0015753B">
        <w:rPr>
          <w:sz w:val="28"/>
        </w:rPr>
        <w:t xml:space="preserve"> </w:t>
      </w:r>
      <w:r>
        <w:rPr>
          <w:spacing w:val="-2"/>
          <w:sz w:val="28"/>
        </w:rPr>
        <w:t>абсолютна різниця</w:t>
      </w:r>
      <w:r>
        <w:rPr>
          <w:sz w:val="28"/>
        </w:rPr>
        <w:t xml:space="preserve"> </w:t>
      </w:r>
      <w:r>
        <w:rPr>
          <w:spacing w:val="-4"/>
          <w:sz w:val="28"/>
        </w:rPr>
        <w:t>між</w:t>
      </w:r>
      <w:r>
        <w:rPr>
          <w:sz w:val="28"/>
        </w:rPr>
        <w:t xml:space="preserve"> </w:t>
      </w:r>
      <w:r>
        <w:rPr>
          <w:spacing w:val="-2"/>
          <w:sz w:val="28"/>
        </w:rPr>
        <w:t>емпіричною</w:t>
      </w:r>
      <w:r w:rsidRPr="0015753B">
        <w:rPr>
          <w:sz w:val="28"/>
        </w:rPr>
        <w:t xml:space="preserve"> </w:t>
      </w:r>
      <w:r>
        <w:rPr>
          <w:spacing w:val="-6"/>
          <w:sz w:val="28"/>
        </w:rPr>
        <w:t xml:space="preserve">та </w:t>
      </w:r>
      <w:r>
        <w:rPr>
          <w:sz w:val="28"/>
        </w:rPr>
        <w:t>теоретичною формулою;</w:t>
      </w:r>
    </w:p>
    <w:p w14:paraId="6462C164" w14:textId="77777777" w:rsidR="0015753B" w:rsidRDefault="00795DB3" w:rsidP="000B1AF2">
      <w:pPr>
        <w:spacing w:before="1" w:line="360" w:lineRule="auto"/>
        <w:ind w:right="5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5D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07F1C6" wp14:editId="36B69B28">
            <wp:extent cx="4801270" cy="303889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0D3E" w14:textId="77777777" w:rsidR="0015753B" w:rsidRPr="000B1AF2" w:rsidRDefault="0015753B" w:rsidP="000B1AF2">
      <w:pPr>
        <w:spacing w:before="1" w:line="360" w:lineRule="auto"/>
        <w:ind w:right="56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0B1AF2">
        <w:rPr>
          <w:rFonts w:ascii="Times New Roman" w:hAnsi="Times New Roman" w:cs="Times New Roman"/>
          <w:sz w:val="24"/>
          <w:szCs w:val="28"/>
        </w:rPr>
        <w:t xml:space="preserve">Рисунок 5 – таблиця </w:t>
      </w:r>
      <w:proofErr w:type="spellStart"/>
      <w:r w:rsidRPr="000B1AF2">
        <w:rPr>
          <w:rFonts w:ascii="Times New Roman" w:hAnsi="Times New Roman" w:cs="Times New Roman"/>
          <w:sz w:val="24"/>
          <w:szCs w:val="28"/>
        </w:rPr>
        <w:t>Колмагорова</w:t>
      </w:r>
      <w:proofErr w:type="spellEnd"/>
    </w:p>
    <w:p w14:paraId="52E2DD49" w14:textId="77777777" w:rsidR="00795DB3" w:rsidRDefault="00795DB3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</w:rPr>
      </w:pPr>
      <w:r w:rsidRPr="00795DB3">
        <w:rPr>
          <w:rFonts w:ascii="Times New Roman" w:hAnsi="Times New Roman" w:cs="Times New Roman"/>
          <w:sz w:val="28"/>
        </w:rPr>
        <w:t xml:space="preserve">Наступним кроком для кожного значення </w:t>
      </w:r>
      <w:proofErr w:type="spellStart"/>
      <w:r w:rsidRPr="00795DB3">
        <w:rPr>
          <w:rStyle w:val="katex-mathml"/>
          <w:rFonts w:ascii="Times New Roman" w:hAnsi="Times New Roman" w:cs="Times New Roman"/>
          <w:sz w:val="28"/>
        </w:rPr>
        <w:t>xix_i</w:t>
      </w:r>
      <w:r w:rsidRPr="00795DB3">
        <w:rPr>
          <w:rStyle w:val="mord"/>
          <w:rFonts w:ascii="Times New Roman" w:hAnsi="Times New Roman" w:cs="Times New Roman"/>
          <w:sz w:val="28"/>
        </w:rPr>
        <w:t>xi</w:t>
      </w:r>
      <w:proofErr w:type="spellEnd"/>
      <w:r w:rsidRPr="00795DB3">
        <w:rPr>
          <w:rStyle w:val="vlist-s"/>
          <w:rFonts w:ascii="Times New Roman" w:hAnsi="Times New Roman" w:cs="Times New Roman"/>
          <w:sz w:val="28"/>
        </w:rPr>
        <w:t>​</w:t>
      </w:r>
      <w:r w:rsidRPr="00795DB3">
        <w:rPr>
          <w:rFonts w:ascii="Times New Roman" w:hAnsi="Times New Roman" w:cs="Times New Roman"/>
          <w:sz w:val="28"/>
        </w:rPr>
        <w:t xml:space="preserve"> обчислюється модуль різниці між емпіричною функцією розподілу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pacing w:val="6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pacing w:val="6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pacing w:val="6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pacing w:val="6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pacing w:val="6"/>
                <w:sz w:val="28"/>
                <w:szCs w:val="28"/>
              </w:rPr>
              <m:t>x</m:t>
            </m:r>
          </m:e>
        </m:d>
      </m:oMath>
      <w:r w:rsidRPr="00795DB3">
        <w:rPr>
          <w:rFonts w:ascii="Times New Roman" w:hAnsi="Times New Roman" w:cs="Times New Roman"/>
          <w:sz w:val="28"/>
        </w:rPr>
        <w:t xml:space="preserve">та теоретичною функцією </w:t>
      </w:r>
      <m:oMath>
        <m:r>
          <w:rPr>
            <w:rFonts w:ascii="Cambria Math" w:eastAsia="Cambria Math" w:hAnsi="Cambria Math" w:cs="Times New Roman"/>
            <w:spacing w:val="6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pacing w:val="6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pacing w:val="6"/>
                <w:sz w:val="28"/>
                <w:szCs w:val="28"/>
              </w:rPr>
              <m:t>x</m:t>
            </m:r>
          </m:e>
        </m:d>
      </m:oMath>
      <w:r w:rsidRPr="00795DB3">
        <w:rPr>
          <w:rFonts w:ascii="Times New Roman" w:hAnsi="Times New Roman" w:cs="Times New Roman"/>
          <w:sz w:val="28"/>
        </w:rPr>
        <w:t>.</w:t>
      </w:r>
    </w:p>
    <w:p w14:paraId="64502A96" w14:textId="77777777" w:rsidR="00795DB3" w:rsidRPr="00795DB3" w:rsidRDefault="00795DB3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</w:rPr>
      </w:pPr>
      <w:r w:rsidRPr="00795DB3">
        <w:rPr>
          <w:rFonts w:ascii="Times New Roman" w:hAnsi="Times New Roman" w:cs="Times New Roman"/>
          <w:sz w:val="28"/>
        </w:rPr>
        <w:t xml:space="preserve">Максимальне значення цієї різниці визначає статистику критерію </w:t>
      </w:r>
      <w:proofErr w:type="spellStart"/>
      <w:r w:rsidRPr="00795DB3">
        <w:rPr>
          <w:rFonts w:ascii="Times New Roman" w:hAnsi="Times New Roman" w:cs="Times New Roman"/>
          <w:sz w:val="28"/>
        </w:rPr>
        <w:lastRenderedPageBreak/>
        <w:t>Колмогорова</w:t>
      </w:r>
      <w:proofErr w:type="spellEnd"/>
      <w:r w:rsidRPr="00795DB3">
        <w:rPr>
          <w:rFonts w:ascii="Times New Roman" w:hAnsi="Times New Roman" w:cs="Times New Roman"/>
          <w:sz w:val="28"/>
        </w:rPr>
        <w:t>. У нашому випадку вона дорівнює:</w:t>
      </w:r>
    </w:p>
    <w:p w14:paraId="727E9A00" w14:textId="77777777" w:rsidR="000B1AF2" w:rsidRDefault="00000000" w:rsidP="000B1AF2">
      <w:pPr>
        <w:spacing w:before="1" w:line="360" w:lineRule="auto"/>
        <w:ind w:right="560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max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pacing w:val="6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pacing w:val="6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pacing w:val="6"/>
                          <w:sz w:val="28"/>
                          <w:szCs w:val="28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pacing w:val="6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pacing w:val="6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pacing w:val="6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pacing w:val="6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pacing w:val="6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=0.072706</m:t>
          </m:r>
        </m:oMath>
      </m:oMathPara>
    </w:p>
    <w:p w14:paraId="7DE6E636" w14:textId="77777777" w:rsidR="009B748F" w:rsidRPr="0019327A" w:rsidRDefault="0019327A" w:rsidP="000B1AF2">
      <w:pPr>
        <w:spacing w:before="1" w:line="360" w:lineRule="auto"/>
        <w:ind w:right="56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9327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1B4A8E" wp14:editId="1DE2CA4F">
            <wp:extent cx="5040000" cy="3180484"/>
            <wp:effectExtent l="0" t="0" r="825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9B55" w14:textId="77777777" w:rsidR="000B1AF2" w:rsidRPr="000B1AF2" w:rsidRDefault="000B1AF2" w:rsidP="000B1AF2">
      <w:pPr>
        <w:spacing w:before="1" w:line="360" w:lineRule="auto"/>
        <w:ind w:right="56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0B1AF2">
        <w:rPr>
          <w:rFonts w:ascii="Times New Roman" w:hAnsi="Times New Roman" w:cs="Times New Roman"/>
          <w:sz w:val="24"/>
          <w:szCs w:val="28"/>
        </w:rPr>
        <w:t xml:space="preserve">Рисунок 6 </w:t>
      </w:r>
      <w:r>
        <w:rPr>
          <w:rFonts w:ascii="Times New Roman" w:hAnsi="Times New Roman" w:cs="Times New Roman"/>
          <w:sz w:val="24"/>
          <w:szCs w:val="28"/>
        </w:rPr>
        <w:t>–</w:t>
      </w:r>
      <w:r w:rsidRPr="000B1AF2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 xml:space="preserve">статистика критерію </w:t>
      </w:r>
      <w:proofErr w:type="spellStart"/>
      <w:r>
        <w:rPr>
          <w:rFonts w:ascii="Times New Roman" w:hAnsi="Times New Roman" w:cs="Times New Roman"/>
          <w:sz w:val="24"/>
          <w:szCs w:val="28"/>
        </w:rPr>
        <w:t>Колмагорова</w:t>
      </w:r>
      <w:proofErr w:type="spellEnd"/>
    </w:p>
    <w:p w14:paraId="7DC5CD23" w14:textId="77777777" w:rsidR="000B1AF2" w:rsidRDefault="000B1AF2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основі отриманого значення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розраховуємо спостережуване значення критерію Колмагорова за формулою:</w:t>
      </w:r>
    </w:p>
    <w:p w14:paraId="285BBFF0" w14:textId="77777777" w:rsidR="009B748F" w:rsidRDefault="00000000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спостережене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=0.072706*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e>
          </m:rad>
          <m:r>
            <w:rPr>
              <w:rFonts w:ascii="Cambria Math" w:hAnsi="Cambria Math" w:cs="Times New Roman"/>
              <w:sz w:val="28"/>
              <w:szCs w:val="28"/>
            </w:rPr>
            <m:t>=0.72706</m:t>
          </m:r>
        </m:oMath>
      </m:oMathPara>
    </w:p>
    <w:p w14:paraId="62DF165A" w14:textId="77777777" w:rsidR="009B748F" w:rsidRPr="000B1AF2" w:rsidRDefault="000B1AF2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рівня значущості </w:t>
      </w:r>
      <w:r>
        <w:rPr>
          <w:rFonts w:ascii="Times New Roman" w:hAnsi="Times New Roman" w:cs="Times New Roman"/>
          <w:sz w:val="28"/>
          <w:szCs w:val="28"/>
          <w:lang w:val="en-US"/>
        </w:rPr>
        <w:t>α</w:t>
      </w:r>
      <w:r w:rsidRPr="000B1AF2">
        <w:rPr>
          <w:rFonts w:ascii="Times New Roman" w:hAnsi="Times New Roman" w:cs="Times New Roman"/>
          <w:sz w:val="28"/>
          <w:szCs w:val="28"/>
          <w:lang w:val="ru-RU"/>
        </w:rPr>
        <w:t xml:space="preserve">=0.05 </w:t>
      </w:r>
      <w:r>
        <w:rPr>
          <w:rFonts w:ascii="Times New Roman" w:hAnsi="Times New Roman" w:cs="Times New Roman"/>
          <w:sz w:val="28"/>
          <w:szCs w:val="28"/>
        </w:rPr>
        <w:t xml:space="preserve">за таблицею критичних точок розподілу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Колмагорова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знаходимо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критичне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=1,358</m:t>
        </m:r>
      </m:oMath>
      <w:r>
        <w:rPr>
          <w:rFonts w:ascii="Times New Roman" w:hAnsi="Times New Roman" w:cs="Times New Roman"/>
          <w:sz w:val="28"/>
          <w:szCs w:val="28"/>
        </w:rPr>
        <w:t xml:space="preserve">. Оскільки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спостережене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&lt;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критичне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0.72706&lt;1.358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, то немає підстав відхиляти нульову гіпотезу. Це свідчить про те, що емпіричний розподіл </w:t>
      </w:r>
      <w:r w:rsidR="00B550B6">
        <w:rPr>
          <w:rFonts w:ascii="Times New Roman" w:hAnsi="Times New Roman" w:cs="Times New Roman"/>
          <w:sz w:val="28"/>
          <w:szCs w:val="28"/>
        </w:rPr>
        <w:t>узгоджується з нормальним.</w:t>
      </w:r>
    </w:p>
    <w:p w14:paraId="2369756E" w14:textId="77777777" w:rsidR="009B748F" w:rsidRDefault="009B748F" w:rsidP="000B1AF2">
      <w:pPr>
        <w:spacing w:before="1" w:line="360" w:lineRule="auto"/>
        <w:ind w:right="56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AC4AB" w14:textId="77777777" w:rsidR="008C50E5" w:rsidRDefault="008C50E5" w:rsidP="000B1AF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E7A771" w14:textId="77777777" w:rsidR="00BD294F" w:rsidRPr="00F8724F" w:rsidRDefault="009B748F" w:rsidP="00B550B6">
      <w:pPr>
        <w:spacing w:before="73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Графічна перевірка</w:t>
      </w:r>
    </w:p>
    <w:p w14:paraId="120F734B" w14:textId="77777777" w:rsidR="00B550B6" w:rsidRPr="00B550B6" w:rsidRDefault="00B550B6" w:rsidP="00B550B6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B550B6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Для візуального підтвердження отриманих результатів побудовано графіки розподілу. На першому рисунку наведено гістограму щільності вибіркових даних у порівнянні з теоретичною кривою нормального розподілу. Графік демонструє характерну </w:t>
      </w:r>
      <w:proofErr w:type="spellStart"/>
      <w:r w:rsidRPr="00B550B6">
        <w:rPr>
          <w:rFonts w:ascii="Times New Roman" w:eastAsia="Times New Roman" w:hAnsi="Times New Roman" w:cs="Times New Roman"/>
          <w:sz w:val="28"/>
          <w:szCs w:val="24"/>
          <w:lang w:eastAsia="uk-UA"/>
        </w:rPr>
        <w:t>дзвоноподібну</w:t>
      </w:r>
      <w:proofErr w:type="spellEnd"/>
      <w:r w:rsidRPr="00B550B6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форму, де основна маса значень зосереджена в центрі, що свідчить про узгодженість емпіричних даних із теоретичною моделлю.</w:t>
      </w:r>
    </w:p>
    <w:p w14:paraId="75C6C488" w14:textId="77777777" w:rsidR="00B550B6" w:rsidRPr="00B550B6" w:rsidRDefault="00B550B6" w:rsidP="00B550B6">
      <w:pPr>
        <w:widowControl/>
        <w:autoSpaceDE/>
        <w:autoSpaceDN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B550B6">
        <w:rPr>
          <w:rFonts w:ascii="Times New Roman" w:eastAsia="Times New Roman" w:hAnsi="Times New Roman" w:cs="Times New Roman"/>
          <w:sz w:val="28"/>
          <w:szCs w:val="24"/>
          <w:lang w:eastAsia="uk-UA"/>
        </w:rPr>
        <w:t>На другому рисунку представлено гістограму щільності разом із полігоном частот (ламаною лінією). Найвищі піки частот зафіксовані в центральних інтервалах, тоді як до країв спостерігається їх поступове зниження. Такий характер розподілу біля середнього значення є типовим для нормального закону, що додатково підтверджує правильність попередніх розрахунків.</w:t>
      </w:r>
    </w:p>
    <w:p w14:paraId="656E8FC3" w14:textId="77777777" w:rsidR="009B748F" w:rsidRDefault="0019327A" w:rsidP="0019327A">
      <w:pPr>
        <w:pStyle w:val="a3"/>
        <w:spacing w:before="3" w:line="360" w:lineRule="auto"/>
        <w:ind w:left="0" w:right="570"/>
        <w:jc w:val="center"/>
        <w:rPr>
          <w:rFonts w:ascii="Times New Roman" w:hAnsi="Times New Roman" w:cs="Times New Roman"/>
          <w:sz w:val="28"/>
          <w:szCs w:val="28"/>
        </w:rPr>
      </w:pPr>
      <w:r w:rsidRPr="001932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2D3F2" wp14:editId="140DCA03">
            <wp:extent cx="5400000" cy="34132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1D81" w14:textId="77777777" w:rsidR="00B550B6" w:rsidRPr="00B550B6" w:rsidRDefault="00B550B6" w:rsidP="00EB0C11">
      <w:pPr>
        <w:pStyle w:val="a3"/>
        <w:spacing w:before="3" w:line="360" w:lineRule="auto"/>
        <w:ind w:left="0" w:right="57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B550B6">
        <w:rPr>
          <w:rFonts w:ascii="Times New Roman" w:hAnsi="Times New Roman" w:cs="Times New Roman"/>
          <w:sz w:val="24"/>
          <w:szCs w:val="28"/>
        </w:rPr>
        <w:t>Рисунок 7 – графік порівняння розподілу</w:t>
      </w:r>
    </w:p>
    <w:p w14:paraId="300ECCC2" w14:textId="77777777" w:rsidR="00B550B6" w:rsidRDefault="00B550B6" w:rsidP="00EB0C11">
      <w:pPr>
        <w:pStyle w:val="a3"/>
        <w:spacing w:before="3" w:line="360" w:lineRule="auto"/>
        <w:ind w:left="0" w:right="57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D201B9" w14:textId="77777777" w:rsidR="00B550B6" w:rsidRDefault="0019327A" w:rsidP="0019327A">
      <w:pPr>
        <w:pStyle w:val="a3"/>
        <w:spacing w:before="3" w:line="360" w:lineRule="auto"/>
        <w:ind w:left="0" w:right="570"/>
        <w:jc w:val="center"/>
        <w:rPr>
          <w:rFonts w:ascii="Times New Roman" w:hAnsi="Times New Roman" w:cs="Times New Roman"/>
          <w:sz w:val="28"/>
          <w:szCs w:val="28"/>
        </w:rPr>
      </w:pPr>
      <w:r w:rsidRPr="001932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EFAB3A" wp14:editId="3E390B62">
            <wp:extent cx="5400000" cy="3330135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E87B" w14:textId="77777777" w:rsidR="00B550B6" w:rsidRPr="0019327A" w:rsidRDefault="00B550B6" w:rsidP="00EB0C11">
      <w:pPr>
        <w:pStyle w:val="a3"/>
        <w:spacing w:before="3" w:line="360" w:lineRule="auto"/>
        <w:ind w:left="0" w:right="570"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B550B6">
        <w:rPr>
          <w:rFonts w:ascii="Times New Roman" w:hAnsi="Times New Roman" w:cs="Times New Roman"/>
          <w:sz w:val="24"/>
          <w:szCs w:val="28"/>
        </w:rPr>
        <w:t xml:space="preserve">Рисунок 8 – </w:t>
      </w:r>
      <w:r w:rsidR="0019327A" w:rsidRPr="0019327A">
        <w:rPr>
          <w:rFonts w:ascii="Times New Roman" w:hAnsi="Times New Roman" w:cs="Times New Roman"/>
          <w:sz w:val="24"/>
          <w:szCs w:val="28"/>
        </w:rPr>
        <w:t>порівняння емпіричної та теоретичної функції розподілу</w:t>
      </w:r>
    </w:p>
    <w:p w14:paraId="3E1B7B18" w14:textId="77777777" w:rsidR="00B550B6" w:rsidRDefault="00B550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4E1B57" w14:textId="77777777" w:rsidR="008429CD" w:rsidRPr="008429CD" w:rsidRDefault="008429CD" w:rsidP="00EB0C11">
      <w:pPr>
        <w:pStyle w:val="a3"/>
        <w:spacing w:before="3" w:line="360" w:lineRule="auto"/>
        <w:ind w:left="0" w:right="57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9CD"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</w:p>
    <w:p w14:paraId="327BA75B" w14:textId="77777777" w:rsidR="0019327A" w:rsidRPr="0019327A" w:rsidRDefault="0019327A" w:rsidP="0019327A">
      <w:pPr>
        <w:pStyle w:val="a7"/>
        <w:spacing w:line="360" w:lineRule="auto"/>
        <w:ind w:firstLine="709"/>
        <w:rPr>
          <w:sz w:val="28"/>
        </w:rPr>
      </w:pPr>
      <w:r w:rsidRPr="0019327A">
        <w:rPr>
          <w:sz w:val="28"/>
        </w:rPr>
        <w:t xml:space="preserve">У лабораторній роботі було досліджено відповідність вибіркових даних нормальному закону розподілу при рівні значущості </w:t>
      </w:r>
      <w:r>
        <w:rPr>
          <w:sz w:val="28"/>
          <w:szCs w:val="28"/>
          <w:lang w:val="en-US"/>
        </w:rPr>
        <w:t>α</w:t>
      </w:r>
      <w:r w:rsidRPr="000B1AF2">
        <w:rPr>
          <w:sz w:val="28"/>
          <w:szCs w:val="28"/>
          <w:lang w:val="ru-RU"/>
        </w:rPr>
        <w:t>=0.05</w:t>
      </w:r>
      <w:r w:rsidRPr="0019327A">
        <w:rPr>
          <w:sz w:val="28"/>
        </w:rPr>
        <w:t>. Метою роботи було ознайомлення з поняттям генеральної сукупності, побудова дискретних та інтервальних статистичних рядів, а також перевірка статистичних гіпотез щодо закону розподілу.</w:t>
      </w:r>
    </w:p>
    <w:p w14:paraId="4CD0243A" w14:textId="77777777" w:rsidR="0019327A" w:rsidRPr="0019327A" w:rsidRDefault="0019327A" w:rsidP="0019327A">
      <w:pPr>
        <w:pStyle w:val="a7"/>
        <w:spacing w:line="360" w:lineRule="auto"/>
        <w:ind w:firstLine="709"/>
        <w:rPr>
          <w:sz w:val="28"/>
        </w:rPr>
      </w:pPr>
      <w:r w:rsidRPr="0019327A">
        <w:rPr>
          <w:sz w:val="28"/>
        </w:rPr>
        <w:t xml:space="preserve">За критерієм </w:t>
      </w:r>
      <w:proofErr w:type="spellStart"/>
      <w:r w:rsidRPr="0019327A">
        <w:rPr>
          <w:sz w:val="28"/>
        </w:rPr>
        <w:t>Пірсона</w:t>
      </w:r>
      <w:proofErr w:type="spellEnd"/>
      <w:r w:rsidRPr="0019327A">
        <w:rPr>
          <w:sz w:val="28"/>
        </w:rPr>
        <w:t xml:space="preserve"> спостережуване значення статистики </w:t>
      </w:r>
      <m:oMath>
        <m:sSubSup>
          <m:sSubSupPr>
            <m:ctrlPr>
              <w:rPr>
                <w:rFonts w:ascii="Cambria Math" w:hAnsi="Cambria Math"/>
                <w:i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спостережене</m:t>
            </m:r>
          </m:sub>
          <m:sup>
            <m:r>
              <w:rPr>
                <w:rFonts w:ascii="Cambria Math" w:hAnsi="Cambria Math"/>
                <w:sz w:val="28"/>
              </w:rPr>
              <m:t>2</m:t>
            </m:r>
          </m:sup>
        </m:sSubSup>
        <m:r>
          <w:rPr>
            <w:rFonts w:ascii="Cambria Math" w:hAnsi="Cambria Math"/>
            <w:sz w:val="28"/>
          </w:rPr>
          <m:t>=10.998143</m:t>
        </m:r>
      </m:oMath>
      <w:r w:rsidRPr="0019327A">
        <w:rPr>
          <w:sz w:val="28"/>
        </w:rPr>
        <w:t xml:space="preserve"> при критичному значенні 11.1 для п’яти ступенів вільності. Оскільки</w:t>
      </w:r>
      <m:oMath>
        <m:r>
          <w:rPr>
            <w:rFonts w:ascii="Cambria Math" w:hAnsi="Cambria Math"/>
            <w:sz w:val="28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критичне</m:t>
            </m:r>
          </m:sub>
          <m:sup>
            <m:r>
              <w:rPr>
                <w:rFonts w:ascii="Cambria Math" w:hAnsi="Cambria Math"/>
                <w:sz w:val="28"/>
              </w:rPr>
              <m:t>2</m:t>
            </m:r>
          </m:sup>
        </m:sSubSup>
        <m:r>
          <w:rPr>
            <w:rFonts w:ascii="Cambria Math" w:hAnsi="Cambria Math"/>
            <w:sz w:val="28"/>
          </w:rPr>
          <m:t>&gt;</m:t>
        </m:r>
        <m:sSubSup>
          <m:sSubSupPr>
            <m:ctrlPr>
              <w:rPr>
                <w:rFonts w:ascii="Cambria Math" w:hAnsi="Cambria Math"/>
                <w:i/>
                <w:sz w:val="28"/>
              </w:rPr>
            </m:ctrlPr>
          </m:sSubSup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спостережене</m:t>
            </m:r>
          </m:sub>
          <m:sup>
            <m:r>
              <w:rPr>
                <w:rFonts w:ascii="Cambria Math" w:hAnsi="Cambria Math"/>
                <w:sz w:val="28"/>
              </w:rPr>
              <m:t>2</m:t>
            </m:r>
          </m:sup>
        </m:sSubSup>
      </m:oMath>
      <w:r w:rsidRPr="0019327A">
        <w:rPr>
          <w:sz w:val="28"/>
        </w:rPr>
        <w:t>, підстав для відхилення нульової гіпотези немає, що свідчить про узгодженість вибіркових даних із нормальним розподілом.</w:t>
      </w:r>
    </w:p>
    <w:p w14:paraId="680A9A90" w14:textId="77777777" w:rsidR="0019327A" w:rsidRPr="0019327A" w:rsidRDefault="0019327A" w:rsidP="0019327A">
      <w:pPr>
        <w:pStyle w:val="a7"/>
        <w:spacing w:line="360" w:lineRule="auto"/>
        <w:ind w:firstLine="709"/>
        <w:rPr>
          <w:sz w:val="28"/>
        </w:rPr>
      </w:pPr>
      <w:r w:rsidRPr="0019327A">
        <w:rPr>
          <w:sz w:val="28"/>
        </w:rPr>
        <w:t xml:space="preserve">За критерієм </w:t>
      </w:r>
      <w:proofErr w:type="spellStart"/>
      <w:r w:rsidRPr="0019327A">
        <w:rPr>
          <w:sz w:val="28"/>
        </w:rPr>
        <w:t>Колмогорова</w:t>
      </w:r>
      <w:proofErr w:type="spellEnd"/>
      <w:r w:rsidRPr="0019327A">
        <w:rPr>
          <w:sz w:val="28"/>
        </w:rPr>
        <w:t xml:space="preserve"> максимальне відхилення між емпіричною та теоретичною функціями розподілу становило 0.0727, що відповідає спостережуваному значенню статистики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спостережене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/>
                <w:sz w:val="28"/>
                <w:szCs w:val="28"/>
              </w:rPr>
              <m:t xml:space="preserve">0.72706,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критичне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=1.358</m:t>
            </m:r>
          </m:e>
        </m:d>
      </m:oMath>
      <w:r w:rsidRPr="0019327A">
        <w:rPr>
          <w:sz w:val="28"/>
        </w:rPr>
        <w:t xml:space="preserve">. Оскільки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спостережене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&lt;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критичне</m:t>
            </m:r>
          </m:sub>
        </m:sSub>
      </m:oMath>
      <w:r w:rsidRPr="0019327A">
        <w:rPr>
          <w:sz w:val="28"/>
        </w:rPr>
        <w:t>, нульова гіпотеза також не відхиляється.</w:t>
      </w:r>
    </w:p>
    <w:p w14:paraId="79D869D0" w14:textId="77777777" w:rsidR="0019327A" w:rsidRPr="0019327A" w:rsidRDefault="0019327A" w:rsidP="0019327A">
      <w:pPr>
        <w:pStyle w:val="a7"/>
        <w:spacing w:line="360" w:lineRule="auto"/>
        <w:ind w:firstLine="709"/>
        <w:rPr>
          <w:sz w:val="28"/>
        </w:rPr>
      </w:pPr>
      <w:r w:rsidRPr="0019327A">
        <w:rPr>
          <w:sz w:val="28"/>
        </w:rPr>
        <w:t xml:space="preserve">Графічна перевірка за допомогою гістограм щільності та полігону частот показала характерну </w:t>
      </w:r>
      <w:proofErr w:type="spellStart"/>
      <w:r w:rsidRPr="0019327A">
        <w:rPr>
          <w:sz w:val="28"/>
        </w:rPr>
        <w:t>дзвоноподібну</w:t>
      </w:r>
      <w:proofErr w:type="spellEnd"/>
      <w:r w:rsidRPr="0019327A">
        <w:rPr>
          <w:sz w:val="28"/>
        </w:rPr>
        <w:t xml:space="preserve"> форму розподілу: більшість значень зосереджена в центральній частині, а до країв спостерігається поступове зменшення частот.</w:t>
      </w:r>
    </w:p>
    <w:p w14:paraId="7E605927" w14:textId="77777777" w:rsidR="008429CD" w:rsidRPr="0019327A" w:rsidRDefault="0019327A" w:rsidP="0019327A">
      <w:pPr>
        <w:pStyle w:val="a7"/>
        <w:spacing w:line="360" w:lineRule="auto"/>
        <w:ind w:firstLine="709"/>
        <w:rPr>
          <w:sz w:val="28"/>
        </w:rPr>
      </w:pPr>
      <w:r w:rsidRPr="0019327A">
        <w:rPr>
          <w:sz w:val="28"/>
        </w:rPr>
        <w:t xml:space="preserve">Таким чином, результати всіх застосованих методів — критерію </w:t>
      </w:r>
      <w:proofErr w:type="spellStart"/>
      <w:r w:rsidRPr="0019327A">
        <w:rPr>
          <w:sz w:val="28"/>
        </w:rPr>
        <w:t>Пірсона</w:t>
      </w:r>
      <w:proofErr w:type="spellEnd"/>
      <w:r w:rsidRPr="0019327A">
        <w:rPr>
          <w:sz w:val="28"/>
        </w:rPr>
        <w:t xml:space="preserve">, критерію </w:t>
      </w:r>
      <w:proofErr w:type="spellStart"/>
      <w:r w:rsidRPr="0019327A">
        <w:rPr>
          <w:sz w:val="28"/>
        </w:rPr>
        <w:t>Колмогорова</w:t>
      </w:r>
      <w:proofErr w:type="spellEnd"/>
      <w:r w:rsidRPr="0019327A">
        <w:rPr>
          <w:sz w:val="28"/>
        </w:rPr>
        <w:t xml:space="preserve"> та графічного аналізу — підтверджують гіпотезу про нормальний розподіл вибіркових даних. Це свідчить про коректність проведених розрахунків і узгодженість вибіркової сукупності з теоретичною моделлю.</w:t>
      </w:r>
      <w:r w:rsidR="008429CD" w:rsidRPr="008429CD">
        <w:rPr>
          <w:sz w:val="28"/>
          <w:szCs w:val="28"/>
        </w:rPr>
        <w:br w:type="page"/>
      </w:r>
    </w:p>
    <w:p w14:paraId="51493277" w14:textId="77777777" w:rsidR="008429CD" w:rsidRDefault="008429CD" w:rsidP="00EB0C11">
      <w:pPr>
        <w:spacing w:before="74" w:line="360" w:lineRule="auto"/>
        <w:ind w:right="14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 А</w:t>
      </w:r>
    </w:p>
    <w:p w14:paraId="0021DE78" w14:textId="77777777" w:rsidR="00B30330" w:rsidRPr="00435C74" w:rsidRDefault="00BD294F" w:rsidP="00435C74">
      <w:pPr>
        <w:spacing w:before="74" w:line="360" w:lineRule="auto"/>
        <w:ind w:right="14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5C74">
        <w:rPr>
          <w:rFonts w:ascii="Times New Roman" w:hAnsi="Times New Roman" w:cs="Times New Roman"/>
          <w:b/>
          <w:sz w:val="28"/>
          <w:szCs w:val="28"/>
        </w:rPr>
        <w:t>Код</w:t>
      </w:r>
      <w:r w:rsidR="008429CD" w:rsidRPr="00435C74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435C74">
        <w:rPr>
          <w:rFonts w:ascii="Times New Roman" w:hAnsi="Times New Roman" w:cs="Times New Roman"/>
          <w:b/>
          <w:sz w:val="28"/>
          <w:szCs w:val="28"/>
        </w:rPr>
        <w:t>програми</w:t>
      </w:r>
    </w:p>
    <w:p w14:paraId="2E604FE7" w14:textId="77777777" w:rsidR="0019327A" w:rsidRPr="0019327A" w:rsidRDefault="0019327A" w:rsidP="001932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080808"/>
          <w:sz w:val="28"/>
        </w:rPr>
      </w:pP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import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matplotlib.pyplot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as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import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numpy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as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from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scipy.special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import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erf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import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pandas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as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plt.style.use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'seaborn-v0_8'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)  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стиль графіків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Вхідні дані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[(</w:t>
      </w:r>
      <w:r w:rsidRPr="0019327A">
        <w:rPr>
          <w:rFonts w:ascii="Times New Roman" w:hAnsi="Times New Roman" w:cs="Times New Roman"/>
          <w:color w:val="1750EB"/>
          <w:sz w:val="28"/>
        </w:rPr>
        <w:t>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9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9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10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10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11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11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12</w:t>
      </w:r>
      <w:r w:rsidRPr="0019327A">
        <w:rPr>
          <w:rFonts w:ascii="Times New Roman" w:hAnsi="Times New Roman" w:cs="Times New Roman"/>
          <w:color w:val="080808"/>
          <w:sz w:val="28"/>
        </w:rPr>
        <w:t>),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(</w:t>
      </w:r>
      <w:r w:rsidRPr="0019327A">
        <w:rPr>
          <w:rFonts w:ascii="Times New Roman" w:hAnsi="Times New Roman" w:cs="Times New Roman"/>
          <w:color w:val="1750EB"/>
          <w:sz w:val="28"/>
        </w:rPr>
        <w:t>12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13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13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14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14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15</w:t>
      </w:r>
      <w:r w:rsidRPr="0019327A">
        <w:rPr>
          <w:rFonts w:ascii="Times New Roman" w:hAnsi="Times New Roman" w:cs="Times New Roman"/>
          <w:color w:val="080808"/>
          <w:sz w:val="28"/>
        </w:rPr>
        <w:t>), (</w:t>
      </w:r>
      <w:r w:rsidRPr="0019327A">
        <w:rPr>
          <w:rFonts w:ascii="Times New Roman" w:hAnsi="Times New Roman" w:cs="Times New Roman"/>
          <w:color w:val="1750EB"/>
          <w:sz w:val="28"/>
        </w:rPr>
        <w:t>15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16</w:t>
      </w:r>
      <w:r w:rsidRPr="0019327A">
        <w:rPr>
          <w:rFonts w:ascii="Times New Roman" w:hAnsi="Times New Roman" w:cs="Times New Roman"/>
          <w:color w:val="080808"/>
          <w:sz w:val="28"/>
        </w:rPr>
        <w:t>)]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np.array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([</w:t>
      </w:r>
      <w:r w:rsidRPr="0019327A">
        <w:rPr>
          <w:rFonts w:ascii="Times New Roman" w:hAnsi="Times New Roman" w:cs="Times New Roman"/>
          <w:color w:val="1750EB"/>
          <w:sz w:val="28"/>
        </w:rPr>
        <w:t>10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7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22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14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11</w:t>
      </w:r>
      <w:r w:rsidRPr="0019327A">
        <w:rPr>
          <w:rFonts w:ascii="Times New Roman" w:hAnsi="Times New Roman" w:cs="Times New Roman"/>
          <w:color w:val="080808"/>
          <w:sz w:val="28"/>
        </w:rPr>
        <w:t>])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n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ni.sum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h = 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1750EB"/>
          <w:sz w:val="28"/>
        </w:rPr>
        <w:br/>
      </w:r>
      <w:r w:rsidRPr="0019327A">
        <w:rPr>
          <w:rFonts w:ascii="Times New Roman" w:hAnsi="Times New Roman" w:cs="Times New Roman"/>
          <w:color w:val="1750EB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density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/ (n * h)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left_edges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[b[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for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]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Гістограма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plt.figure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figsize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=(</w:t>
      </w:r>
      <w:r w:rsidRPr="0019327A">
        <w:rPr>
          <w:rFonts w:ascii="Times New Roman" w:hAnsi="Times New Roman" w:cs="Times New Roman"/>
          <w:color w:val="1750EB"/>
          <w:sz w:val="28"/>
        </w:rPr>
        <w:t>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5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left_edges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density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=h,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align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edge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edgecolor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black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linewidth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1.2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lastRenderedPageBreak/>
        <w:t xml:space="preserve">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'#4C72B0'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plt.xlabel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"Інтервали"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fontsize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11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plt.ylabel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"Щільність"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fontsize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11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plt.title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"Гістограма щільності розподілу"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fontsize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13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plt.grid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axis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'y'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linestyle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'--'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alpha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0.6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plt.tight_layout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plt.show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ПІРСОН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midpoints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np.array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([(a + b) / 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2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for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a, 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])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midpoints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 / n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D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 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midpoints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** </w:t>
      </w:r>
      <w:r w:rsidRPr="0019327A">
        <w:rPr>
          <w:rFonts w:ascii="Times New Roman" w:hAnsi="Times New Roman" w:cs="Times New Roman"/>
          <w:color w:val="1750EB"/>
          <w:sz w:val="28"/>
        </w:rPr>
        <w:t>2</w:t>
      </w:r>
      <w:r w:rsidRPr="0019327A">
        <w:rPr>
          <w:rFonts w:ascii="Times New Roman" w:hAnsi="Times New Roman" w:cs="Times New Roman"/>
          <w:color w:val="080808"/>
          <w:sz w:val="28"/>
        </w:rPr>
        <w:t>) / n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np.sqrt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(D)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037A6"/>
          <w:sz w:val="28"/>
        </w:rPr>
        <w:t>\n</w:t>
      </w:r>
      <w:r w:rsidRPr="0019327A">
        <w:rPr>
          <w:rFonts w:ascii="Times New Roman" w:hAnsi="Times New Roman" w:cs="Times New Roman"/>
          <w:color w:val="067D17"/>
          <w:sz w:val="28"/>
        </w:rPr>
        <w:t>--- Статистичні характеристики ---"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f"Середнє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: </w:t>
      </w:r>
      <w:r w:rsidRPr="0019327A">
        <w:rPr>
          <w:rFonts w:ascii="Times New Roman" w:hAnsi="Times New Roman" w:cs="Times New Roman"/>
          <w:color w:val="0037A6"/>
          <w:sz w:val="28"/>
        </w:rPr>
        <w:t>{</w:t>
      </w:r>
      <w:r w:rsidRPr="0019327A">
        <w:rPr>
          <w:rFonts w:ascii="Times New Roman" w:hAnsi="Times New Roman" w:cs="Times New Roman"/>
          <w:color w:val="080808"/>
          <w:sz w:val="28"/>
        </w:rPr>
        <w:t>x_bar</w:t>
      </w:r>
      <w:r w:rsidRPr="0019327A">
        <w:rPr>
          <w:rFonts w:ascii="Times New Roman" w:hAnsi="Times New Roman" w:cs="Times New Roman"/>
          <w:color w:val="0037A6"/>
          <w:sz w:val="28"/>
        </w:rPr>
        <w:t>:</w:t>
      </w:r>
      <w:r w:rsidRPr="0019327A">
        <w:rPr>
          <w:rFonts w:ascii="Times New Roman" w:hAnsi="Times New Roman" w:cs="Times New Roman"/>
          <w:color w:val="067D17"/>
          <w:sz w:val="28"/>
        </w:rPr>
        <w:t>.4f</w:t>
      </w:r>
      <w:r w:rsidRPr="0019327A">
        <w:rPr>
          <w:rFonts w:ascii="Times New Roman" w:hAnsi="Times New Roman" w:cs="Times New Roman"/>
          <w:color w:val="0037A6"/>
          <w:sz w:val="28"/>
        </w:rPr>
        <w:t>}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f"Сигма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: </w:t>
      </w:r>
      <w:r w:rsidRPr="0019327A">
        <w:rPr>
          <w:rFonts w:ascii="Times New Roman" w:hAnsi="Times New Roman" w:cs="Times New Roman"/>
          <w:color w:val="0037A6"/>
          <w:sz w:val="28"/>
        </w:rPr>
        <w:t>{</w:t>
      </w:r>
      <w:r w:rsidRPr="0019327A">
        <w:rPr>
          <w:rFonts w:ascii="Times New Roman" w:hAnsi="Times New Roman" w:cs="Times New Roman"/>
          <w:color w:val="080808"/>
          <w:sz w:val="28"/>
        </w:rPr>
        <w:t>sigma</w:t>
      </w:r>
      <w:r w:rsidRPr="0019327A">
        <w:rPr>
          <w:rFonts w:ascii="Times New Roman" w:hAnsi="Times New Roman" w:cs="Times New Roman"/>
          <w:color w:val="0037A6"/>
          <w:sz w:val="28"/>
        </w:rPr>
        <w:t>:</w:t>
      </w:r>
      <w:r w:rsidRPr="0019327A">
        <w:rPr>
          <w:rFonts w:ascii="Times New Roman" w:hAnsi="Times New Roman" w:cs="Times New Roman"/>
          <w:color w:val="067D17"/>
          <w:sz w:val="28"/>
        </w:rPr>
        <w:t>.4f</w:t>
      </w:r>
      <w:r w:rsidRPr="0019327A">
        <w:rPr>
          <w:rFonts w:ascii="Times New Roman" w:hAnsi="Times New Roman" w:cs="Times New Roman"/>
          <w:color w:val="0037A6"/>
          <w:sz w:val="28"/>
        </w:rPr>
        <w:t>}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xi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np.array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([a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for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a, _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])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xip1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np.array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([b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for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_, 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])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z_i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(xi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/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z_ip1 = (xip1 -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/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lastRenderedPageBreak/>
        <w:t>z_i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>] = -np.inf</w:t>
      </w:r>
      <w:r w:rsidRPr="0019327A">
        <w:rPr>
          <w:rFonts w:ascii="Times New Roman" w:hAnsi="Times New Roman" w:cs="Times New Roman"/>
          <w:color w:val="080808"/>
          <w:sz w:val="28"/>
        </w:rPr>
        <w:br/>
        <w:t>z_ip1[-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>] = np.inf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def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627A"/>
          <w:sz w:val="28"/>
        </w:rPr>
        <w:t>laplas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00000"/>
          <w:sz w:val="28"/>
        </w:rPr>
        <w:t>z</w:t>
      </w:r>
      <w:r w:rsidRPr="0019327A">
        <w:rPr>
          <w:rFonts w:ascii="Times New Roman" w:hAnsi="Times New Roman" w:cs="Times New Roman"/>
          <w:color w:val="080808"/>
          <w:sz w:val="28"/>
        </w:rPr>
        <w:t>):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0000"/>
          <w:sz w:val="28"/>
        </w:rPr>
        <w:t>val</w:t>
      </w:r>
      <w:proofErr w:type="spellEnd"/>
      <w:r w:rsidRPr="0019327A">
        <w:rPr>
          <w:rFonts w:ascii="Times New Roman" w:hAnsi="Times New Roman" w:cs="Times New Roman"/>
          <w:color w:val="000000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= 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0.5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erf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00000"/>
          <w:sz w:val="28"/>
        </w:rPr>
        <w:t xml:space="preserve">z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/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np.sqrt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>2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0000"/>
          <w:sz w:val="28"/>
        </w:rPr>
        <w:t>val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np.isneginf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00000"/>
          <w:sz w:val="28"/>
        </w:rPr>
        <w:t>z</w:t>
      </w:r>
      <w:r w:rsidRPr="0019327A">
        <w:rPr>
          <w:rFonts w:ascii="Times New Roman" w:hAnsi="Times New Roman" w:cs="Times New Roman"/>
          <w:color w:val="080808"/>
          <w:sz w:val="28"/>
        </w:rPr>
        <w:t>)] = -</w:t>
      </w:r>
      <w:r w:rsidRPr="0019327A">
        <w:rPr>
          <w:rFonts w:ascii="Times New Roman" w:hAnsi="Times New Roman" w:cs="Times New Roman"/>
          <w:color w:val="1750EB"/>
          <w:sz w:val="28"/>
        </w:rPr>
        <w:t>0.5</w:t>
      </w:r>
      <w:r w:rsidRPr="0019327A">
        <w:rPr>
          <w:rFonts w:ascii="Times New Roman" w:hAnsi="Times New Roman" w:cs="Times New Roman"/>
          <w:color w:val="1750EB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0000"/>
          <w:sz w:val="28"/>
        </w:rPr>
        <w:t>val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np.isposinf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00000"/>
          <w:sz w:val="28"/>
        </w:rPr>
        <w:t>z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)] = </w:t>
      </w:r>
      <w:r w:rsidRPr="0019327A">
        <w:rPr>
          <w:rFonts w:ascii="Times New Roman" w:hAnsi="Times New Roman" w:cs="Times New Roman"/>
          <w:color w:val="1750EB"/>
          <w:sz w:val="28"/>
        </w:rPr>
        <w:t>0.5</w:t>
      </w:r>
      <w:r w:rsidRPr="0019327A">
        <w:rPr>
          <w:rFonts w:ascii="Times New Roman" w:hAnsi="Times New Roman" w:cs="Times New Roman"/>
          <w:color w:val="1750EB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return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00000"/>
          <w:sz w:val="28"/>
        </w:rPr>
        <w:t>val</w:t>
      </w:r>
      <w:proofErr w:type="spellEnd"/>
      <w:r w:rsidRPr="0019327A">
        <w:rPr>
          <w:rFonts w:ascii="Times New Roman" w:hAnsi="Times New Roman" w:cs="Times New Roman"/>
          <w:color w:val="000000"/>
          <w:sz w:val="28"/>
        </w:rPr>
        <w:br/>
      </w:r>
      <w:r w:rsidRPr="0019327A">
        <w:rPr>
          <w:rFonts w:ascii="Times New Roman" w:hAnsi="Times New Roman" w:cs="Times New Roman"/>
          <w:color w:val="000000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Phi_i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laplas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z_i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Phi_ip1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laplas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(z_ip1)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P = Phi_ip1 -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Phi_i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pd.DataFrame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({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"xi"</w:t>
      </w:r>
      <w:r w:rsidRPr="0019327A">
        <w:rPr>
          <w:rFonts w:ascii="Times New Roman" w:hAnsi="Times New Roman" w:cs="Times New Roman"/>
          <w:color w:val="080808"/>
          <w:sz w:val="28"/>
        </w:rPr>
        <w:t>: xi,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"xi+1"</w:t>
      </w:r>
      <w:r w:rsidRPr="0019327A">
        <w:rPr>
          <w:rFonts w:ascii="Times New Roman" w:hAnsi="Times New Roman" w:cs="Times New Roman"/>
          <w:color w:val="080808"/>
          <w:sz w:val="28"/>
        </w:rPr>
        <w:t>: xip1,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zi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z_i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"zi+1"</w:t>
      </w:r>
      <w:r w:rsidRPr="0019327A">
        <w:rPr>
          <w:rFonts w:ascii="Times New Roman" w:hAnsi="Times New Roman" w:cs="Times New Roman"/>
          <w:color w:val="080808"/>
          <w:sz w:val="28"/>
        </w:rPr>
        <w:t>: z_ip1,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"Φ(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zi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)"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Phi_i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"Φ(zi+1)"</w:t>
      </w:r>
      <w:r w:rsidRPr="0019327A">
        <w:rPr>
          <w:rFonts w:ascii="Times New Roman" w:hAnsi="Times New Roman" w:cs="Times New Roman"/>
          <w:color w:val="080808"/>
          <w:sz w:val="28"/>
        </w:rPr>
        <w:t>: Phi_ip1,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Pi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: P</w:t>
      </w:r>
      <w:r w:rsidRPr="0019327A">
        <w:rPr>
          <w:rFonts w:ascii="Times New Roman" w:hAnsi="Times New Roman" w:cs="Times New Roman"/>
          <w:color w:val="080808"/>
          <w:sz w:val="28"/>
        </w:rPr>
        <w:br/>
        <w:t>}).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round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>4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037A6"/>
          <w:sz w:val="28"/>
        </w:rPr>
        <w:t>\n</w:t>
      </w:r>
      <w:r w:rsidRPr="0019327A">
        <w:rPr>
          <w:rFonts w:ascii="Times New Roman" w:hAnsi="Times New Roman" w:cs="Times New Roman"/>
          <w:color w:val="067D17"/>
          <w:sz w:val="28"/>
        </w:rPr>
        <w:t>--- Таблиця інтервалів ---"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df.to_string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index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False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f"</w:t>
      </w:r>
      <w:r w:rsidRPr="0019327A">
        <w:rPr>
          <w:rFonts w:ascii="Times New Roman" w:hAnsi="Times New Roman" w:cs="Times New Roman"/>
          <w:color w:val="0037A6"/>
          <w:sz w:val="28"/>
        </w:rPr>
        <w:t>\</w:t>
      </w:r>
      <w:proofErr w:type="spellStart"/>
      <w:r w:rsidRPr="0019327A">
        <w:rPr>
          <w:rFonts w:ascii="Times New Roman" w:hAnsi="Times New Roman" w:cs="Times New Roman"/>
          <w:color w:val="0037A6"/>
          <w:sz w:val="28"/>
        </w:rPr>
        <w:t>n</w:t>
      </w:r>
      <w:r w:rsidRPr="0019327A">
        <w:rPr>
          <w:rFonts w:ascii="Times New Roman" w:hAnsi="Times New Roman" w:cs="Times New Roman"/>
          <w:color w:val="067D17"/>
          <w:sz w:val="28"/>
        </w:rPr>
        <w:t>Σ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Pi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= </w:t>
      </w:r>
      <w:r w:rsidRPr="0019327A">
        <w:rPr>
          <w:rFonts w:ascii="Times New Roman" w:hAnsi="Times New Roman" w:cs="Times New Roman"/>
          <w:color w:val="0037A6"/>
          <w:sz w:val="28"/>
        </w:rPr>
        <w:t>{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P.sum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037A6"/>
          <w:sz w:val="28"/>
        </w:rPr>
        <w:t>:</w:t>
      </w:r>
      <w:r w:rsidRPr="0019327A">
        <w:rPr>
          <w:rFonts w:ascii="Times New Roman" w:hAnsi="Times New Roman" w:cs="Times New Roman"/>
          <w:color w:val="067D17"/>
          <w:sz w:val="28"/>
        </w:rPr>
        <w:t>.6f</w:t>
      </w:r>
      <w:r w:rsidRPr="0019327A">
        <w:rPr>
          <w:rFonts w:ascii="Times New Roman" w:hAnsi="Times New Roman" w:cs="Times New Roman"/>
          <w:color w:val="0037A6"/>
          <w:sz w:val="28"/>
        </w:rPr>
        <w:t>}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lastRenderedPageBreak/>
        <w:t xml:space="preserve"># χ² </w:t>
      </w:r>
      <w:proofErr w:type="spellStart"/>
      <w:r w:rsidRPr="0019327A">
        <w:rPr>
          <w:rFonts w:ascii="Times New Roman" w:hAnsi="Times New Roman" w:cs="Times New Roman"/>
          <w:i/>
          <w:iCs/>
          <w:color w:val="8C8C8C"/>
          <w:sz w:val="28"/>
        </w:rPr>
        <w:t>Пірсона</w:t>
      </w:r>
      <w:proofErr w:type="spellEnd"/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n * P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chi_parts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** </w:t>
      </w:r>
      <w:r w:rsidRPr="0019327A">
        <w:rPr>
          <w:rFonts w:ascii="Times New Roman" w:hAnsi="Times New Roman" w:cs="Times New Roman"/>
          <w:color w:val="1750EB"/>
          <w:sz w:val="28"/>
        </w:rPr>
        <w:t>2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) /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df2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pd.DataFrame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({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"i"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np.arange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len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+ 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>),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"(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')^2 /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chi_parts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  <w:t>}).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round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>4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  <w:t>df2.loc[</w:t>
      </w:r>
      <w:r w:rsidRPr="0019327A">
        <w:rPr>
          <w:rFonts w:ascii="Times New Roman" w:hAnsi="Times New Roman" w:cs="Times New Roman"/>
          <w:color w:val="067D17"/>
          <w:sz w:val="28"/>
        </w:rPr>
        <w:t>"Σ"</w:t>
      </w:r>
      <w:r w:rsidRPr="0019327A">
        <w:rPr>
          <w:rFonts w:ascii="Times New Roman" w:hAnsi="Times New Roman" w:cs="Times New Roman"/>
          <w:color w:val="080808"/>
          <w:sz w:val="28"/>
        </w:rPr>
        <w:t>] = [</w:t>
      </w:r>
      <w:r w:rsidRPr="0019327A">
        <w:rPr>
          <w:rFonts w:ascii="Times New Roman" w:hAnsi="Times New Roman" w:cs="Times New Roman"/>
          <w:color w:val="067D17"/>
          <w:sz w:val="28"/>
        </w:rPr>
        <w:t>""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n, n, </w:t>
      </w:r>
      <w:r w:rsidRPr="0019327A">
        <w:rPr>
          <w:rFonts w:ascii="Times New Roman" w:hAnsi="Times New Roman" w:cs="Times New Roman"/>
          <w:color w:val="067D17"/>
          <w:sz w:val="28"/>
        </w:rPr>
        <w:t>""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chi_parts.sum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()]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037A6"/>
          <w:sz w:val="28"/>
        </w:rPr>
        <w:t>\n</w:t>
      </w:r>
      <w:r w:rsidRPr="0019327A">
        <w:rPr>
          <w:rFonts w:ascii="Times New Roman" w:hAnsi="Times New Roman" w:cs="Times New Roman"/>
          <w:color w:val="067D17"/>
          <w:sz w:val="28"/>
        </w:rPr>
        <w:t xml:space="preserve">--- Критерій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Пірсона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---"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(df2.to_string(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index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False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КОЛМОГОРОВ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межі інтервалів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right_edges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np.array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([b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for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_, b 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in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])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xi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np.concatenate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(([-np.inf],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right_edges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xi1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np.concatenate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right_edges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 [np.inf]))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частоти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ni_full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np.concatenate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(([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lastRenderedPageBreak/>
        <w:t>nx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np.cumsum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ni_full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емпірична функція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F_emp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/ n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z для F(</w:t>
      </w:r>
      <w:proofErr w:type="spellStart"/>
      <w:r w:rsidRPr="0019327A">
        <w:rPr>
          <w:rFonts w:ascii="Times New Roman" w:hAnsi="Times New Roman" w:cs="Times New Roman"/>
          <w:i/>
          <w:iCs/>
          <w:color w:val="8C8C8C"/>
          <w:sz w:val="28"/>
        </w:rPr>
        <w:t>x_i</w:t>
      </w:r>
      <w:proofErr w:type="spellEnd"/>
      <w:r w:rsidRPr="0019327A">
        <w:rPr>
          <w:rFonts w:ascii="Times New Roman" w:hAnsi="Times New Roman" w:cs="Times New Roman"/>
          <w:i/>
          <w:iCs/>
          <w:color w:val="8C8C8C"/>
          <w:sz w:val="28"/>
        </w:rPr>
        <w:t>)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t xml:space="preserve">z = (xi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/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теоретична функція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np.where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np.isneginf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(z), 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np.where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np.isposinf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(z), 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0.5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+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laplas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(z))</w:t>
      </w:r>
      <w:r w:rsidRPr="0019327A">
        <w:rPr>
          <w:rFonts w:ascii="Times New Roman" w:hAnsi="Times New Roman" w:cs="Times New Roman"/>
          <w:color w:val="080808"/>
          <w:sz w:val="28"/>
        </w:rPr>
        <w:br/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різниця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abs_diff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np.abs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F_emp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[-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 = 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1750EB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abs_diff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[-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 = 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1750EB"/>
          <w:sz w:val="28"/>
        </w:rPr>
        <w:br/>
      </w:r>
      <w:r w:rsidRPr="0019327A">
        <w:rPr>
          <w:rFonts w:ascii="Times New Roman" w:hAnsi="Times New Roman" w:cs="Times New Roman"/>
          <w:color w:val="1750EB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 xml:space="preserve"># статистика </w:t>
      </w:r>
      <w:proofErr w:type="spellStart"/>
      <w:r w:rsidRPr="0019327A">
        <w:rPr>
          <w:rFonts w:ascii="Times New Roman" w:hAnsi="Times New Roman" w:cs="Times New Roman"/>
          <w:i/>
          <w:iCs/>
          <w:color w:val="8C8C8C"/>
          <w:sz w:val="28"/>
        </w:rPr>
        <w:t>Колмогорова</w:t>
      </w:r>
      <w:proofErr w:type="spellEnd"/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D_kolm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abs_diff.max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lambda_obs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D_kolm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np.sqrt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(n)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таблиця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pd.DataFrame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({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"i"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np.arange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len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(xi) + 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>),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"xi"</w:t>
      </w:r>
      <w:r w:rsidRPr="0019327A">
        <w:rPr>
          <w:rFonts w:ascii="Times New Roman" w:hAnsi="Times New Roman" w:cs="Times New Roman"/>
          <w:color w:val="080808"/>
          <w:sz w:val="28"/>
        </w:rPr>
        <w:t>: xi,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"xi+1"</w:t>
      </w:r>
      <w:r w:rsidRPr="0019327A">
        <w:rPr>
          <w:rFonts w:ascii="Times New Roman" w:hAnsi="Times New Roman" w:cs="Times New Roman"/>
          <w:color w:val="080808"/>
          <w:sz w:val="28"/>
        </w:rPr>
        <w:t>: xi1,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ni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ni_full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lastRenderedPageBreak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nx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"F*(x)"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F_emp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"F(x)"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r w:rsidRPr="0019327A">
        <w:rPr>
          <w:rFonts w:ascii="Times New Roman" w:hAnsi="Times New Roman" w:cs="Times New Roman"/>
          <w:color w:val="067D17"/>
          <w:sz w:val="28"/>
        </w:rPr>
        <w:t>"|F*-F|"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: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abs_diff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br/>
        <w:t>})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067D17"/>
          <w:sz w:val="28"/>
        </w:rPr>
        <w:t>"xi"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067D17"/>
          <w:sz w:val="28"/>
        </w:rPr>
        <w:t>"xi"</w:t>
      </w:r>
      <w:r w:rsidRPr="0019327A">
        <w:rPr>
          <w:rFonts w:ascii="Times New Roman" w:hAnsi="Times New Roman" w:cs="Times New Roman"/>
          <w:color w:val="080808"/>
          <w:sz w:val="28"/>
        </w:rPr>
        <w:t>].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replace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(-np.inf, </w:t>
      </w:r>
      <w:r w:rsidRPr="0019327A">
        <w:rPr>
          <w:rFonts w:ascii="Times New Roman" w:hAnsi="Times New Roman" w:cs="Times New Roman"/>
          <w:color w:val="067D17"/>
          <w:sz w:val="28"/>
        </w:rPr>
        <w:t>"-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inf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067D17"/>
          <w:sz w:val="28"/>
        </w:rPr>
        <w:t>"xi+1"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067D17"/>
          <w:sz w:val="28"/>
        </w:rPr>
        <w:t>"xi+1"</w:t>
      </w:r>
      <w:r w:rsidRPr="0019327A">
        <w:rPr>
          <w:rFonts w:ascii="Times New Roman" w:hAnsi="Times New Roman" w:cs="Times New Roman"/>
          <w:color w:val="080808"/>
          <w:sz w:val="28"/>
        </w:rPr>
        <w:t>].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replace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(np.inf, </w:t>
      </w:r>
      <w:r w:rsidRPr="0019327A">
        <w:rPr>
          <w:rFonts w:ascii="Times New Roman" w:hAnsi="Times New Roman" w:cs="Times New Roman"/>
          <w:color w:val="067D17"/>
          <w:sz w:val="28"/>
        </w:rPr>
        <w:t>"+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inf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037A6"/>
          <w:sz w:val="28"/>
        </w:rPr>
        <w:t>\n</w:t>
      </w:r>
      <w:r w:rsidRPr="0019327A">
        <w:rPr>
          <w:rFonts w:ascii="Times New Roman" w:hAnsi="Times New Roman" w:cs="Times New Roman"/>
          <w:color w:val="067D17"/>
          <w:sz w:val="28"/>
        </w:rPr>
        <w:t xml:space="preserve">---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Колмогоров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---"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table.to_string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index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False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lambda_crit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1.36  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критичне значення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</w:t>
      </w:r>
      <w:r w:rsidRPr="0019327A">
        <w:rPr>
          <w:rFonts w:ascii="Times New Roman" w:hAnsi="Times New Roman" w:cs="Times New Roman"/>
          <w:color w:val="0037A6"/>
          <w:sz w:val="28"/>
        </w:rPr>
        <w:t>\n</w:t>
      </w:r>
      <w:r w:rsidRPr="0019327A">
        <w:rPr>
          <w:rFonts w:ascii="Times New Roman" w:hAnsi="Times New Roman" w:cs="Times New Roman"/>
          <w:color w:val="067D17"/>
          <w:sz w:val="28"/>
        </w:rPr>
        <w:t>--- ВИСНОВОК ---"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"n ="</w:t>
      </w:r>
      <w:r w:rsidRPr="0019327A">
        <w:rPr>
          <w:rFonts w:ascii="Times New Roman" w:hAnsi="Times New Roman" w:cs="Times New Roman"/>
          <w:color w:val="080808"/>
          <w:sz w:val="28"/>
        </w:rPr>
        <w:t>, n)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"D ="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round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D_kolm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6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 xml:space="preserve">"Спостережуване значення статистики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Колмогорова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="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round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lambda_obs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6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 xml:space="preserve">"Критичне значення статистики 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Колмогорова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 xml:space="preserve"> ="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lambda_crit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if</w:t>
      </w:r>
      <w:proofErr w:type="spellEnd"/>
      <w:r w:rsidRPr="0019327A">
        <w:rPr>
          <w:rFonts w:ascii="Times New Roman" w:hAnsi="Times New Roman" w:cs="Times New Roman"/>
          <w:color w:val="0033B3"/>
          <w:sz w:val="28"/>
        </w:rPr>
        <w:t xml:space="preserve">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lambda_obs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&lt;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lambda_crit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: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"ВИСНОВОК: H0 НЕ відхиляємо"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033B3"/>
          <w:sz w:val="28"/>
        </w:rPr>
        <w:t>else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: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</w:t>
      </w:r>
      <w:proofErr w:type="spellStart"/>
      <w:r w:rsidRPr="0019327A">
        <w:rPr>
          <w:rFonts w:ascii="Times New Roman" w:hAnsi="Times New Roman" w:cs="Times New Roman"/>
          <w:color w:val="000080"/>
          <w:sz w:val="28"/>
        </w:rPr>
        <w:t>print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"ВИСНОВОК: H0 ВІДХИЛЯЄМО"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Графік + нормальний розподіл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lastRenderedPageBreak/>
        <w:t>plt.figure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figsize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=(</w:t>
      </w:r>
      <w:r w:rsidRPr="0019327A">
        <w:rPr>
          <w:rFonts w:ascii="Times New Roman" w:hAnsi="Times New Roman" w:cs="Times New Roman"/>
          <w:color w:val="1750EB"/>
          <w:sz w:val="28"/>
        </w:rPr>
        <w:t>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5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left_edges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density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=h,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align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edge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alpha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0.6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edgecolor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black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'#4C72B0'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"Гістограма"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x_vals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np.linspace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>][</w:t>
      </w:r>
      <w:r w:rsidRPr="0019327A">
        <w:rPr>
          <w:rFonts w:ascii="Times New Roman" w:hAnsi="Times New Roman" w:cs="Times New Roman"/>
          <w:color w:val="1750EB"/>
          <w:sz w:val="28"/>
        </w:rPr>
        <w:t>0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bins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[-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>][</w:t>
      </w:r>
      <w:r w:rsidRPr="0019327A">
        <w:rPr>
          <w:rFonts w:ascii="Times New Roman" w:hAnsi="Times New Roman" w:cs="Times New Roman"/>
          <w:color w:val="1750EB"/>
          <w:sz w:val="28"/>
        </w:rPr>
        <w:t>1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], </w:t>
      </w:r>
      <w:r w:rsidRPr="0019327A">
        <w:rPr>
          <w:rFonts w:ascii="Times New Roman" w:hAnsi="Times New Roman" w:cs="Times New Roman"/>
          <w:color w:val="1750EB"/>
          <w:sz w:val="28"/>
        </w:rPr>
        <w:t>400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pdf_vals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= (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1 </w:t>
      </w:r>
      <w:r w:rsidRPr="0019327A">
        <w:rPr>
          <w:rFonts w:ascii="Times New Roman" w:hAnsi="Times New Roman" w:cs="Times New Roman"/>
          <w:color w:val="080808"/>
          <w:sz w:val="28"/>
        </w:rPr>
        <w:t>/ 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np.sqrt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2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np.pi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))) * \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 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np.exp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(-(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x_vals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-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x_bar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) ** 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2 </w:t>
      </w:r>
      <w:r w:rsidRPr="0019327A">
        <w:rPr>
          <w:rFonts w:ascii="Times New Roman" w:hAnsi="Times New Roman" w:cs="Times New Roman"/>
          <w:color w:val="080808"/>
          <w:sz w:val="28"/>
        </w:rPr>
        <w:t>/ (</w:t>
      </w:r>
      <w:r w:rsidRPr="0019327A">
        <w:rPr>
          <w:rFonts w:ascii="Times New Roman" w:hAnsi="Times New Roman" w:cs="Times New Roman"/>
          <w:color w:val="1750EB"/>
          <w:sz w:val="28"/>
        </w:rPr>
        <w:t xml:space="preserve">2 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*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sigma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 ** </w:t>
      </w:r>
      <w:r w:rsidRPr="0019327A">
        <w:rPr>
          <w:rFonts w:ascii="Times New Roman" w:hAnsi="Times New Roman" w:cs="Times New Roman"/>
          <w:color w:val="1750EB"/>
          <w:sz w:val="28"/>
        </w:rPr>
        <w:t>2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plt.plot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x_vals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pdf_vals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'#DD8452'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linewidth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2.5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"Нормальний розподіл"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plt.xlabel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"x"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plt.ylabel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"Щільність"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plt.title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"Порівняння з нормальним розподілом"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plt.legend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plt.grid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alpha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0.4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plt.tight_layout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plt.show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3-й графік: функції розподілу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  <w:t># =========================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plt.figure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figsize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=(</w:t>
      </w:r>
      <w:r w:rsidRPr="0019327A">
        <w:rPr>
          <w:rFonts w:ascii="Times New Roman" w:hAnsi="Times New Roman" w:cs="Times New Roman"/>
          <w:color w:val="1750EB"/>
          <w:sz w:val="28"/>
        </w:rPr>
        <w:t>8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r w:rsidRPr="0019327A">
        <w:rPr>
          <w:rFonts w:ascii="Times New Roman" w:hAnsi="Times New Roman" w:cs="Times New Roman"/>
          <w:color w:val="1750EB"/>
          <w:sz w:val="28"/>
        </w:rPr>
        <w:t>5</w:t>
      </w:r>
      <w:r w:rsidRPr="0019327A">
        <w:rPr>
          <w:rFonts w:ascii="Times New Roman" w:hAnsi="Times New Roman" w:cs="Times New Roman"/>
          <w:color w:val="080808"/>
          <w:sz w:val="28"/>
        </w:rPr>
        <w:t>))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lastRenderedPageBreak/>
        <w:t># емпірична функція (ступінчаста)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plt.step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(xi,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F_emp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where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</w:t>
      </w:r>
      <w:proofErr w:type="spellStart"/>
      <w:r w:rsidRPr="0019327A">
        <w:rPr>
          <w:rFonts w:ascii="Times New Roman" w:hAnsi="Times New Roman" w:cs="Times New Roman"/>
          <w:color w:val="067D17"/>
          <w:sz w:val="28"/>
        </w:rPr>
        <w:t>post</w:t>
      </w:r>
      <w:proofErr w:type="spellEnd"/>
      <w:r w:rsidRPr="0019327A">
        <w:rPr>
          <w:rFonts w:ascii="Times New Roman" w:hAnsi="Times New Roman" w:cs="Times New Roman"/>
          <w:color w:val="067D17"/>
          <w:sz w:val="28"/>
        </w:rPr>
        <w:t>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linewidth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2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'#4C72B0'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"Емпірична F*(x)"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t># теоретична функція</w:t>
      </w:r>
      <w:r w:rsidRPr="0019327A">
        <w:rPr>
          <w:rFonts w:ascii="Times New Roman" w:hAnsi="Times New Roman" w:cs="Times New Roman"/>
          <w:i/>
          <w:iCs/>
          <w:color w:val="8C8C8C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plt.plot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 xml:space="preserve">(xi, </w:t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F_theor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linewidth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2.5</w:t>
      </w:r>
      <w:r w:rsidRPr="0019327A">
        <w:rPr>
          <w:rFonts w:ascii="Times New Roman" w:hAnsi="Times New Roman" w:cs="Times New Roman"/>
          <w:color w:val="080808"/>
          <w:sz w:val="28"/>
        </w:rPr>
        <w:t xml:space="preserve">,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color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'#DD8452'</w:t>
      </w:r>
      <w:r w:rsidRPr="0019327A">
        <w:rPr>
          <w:rFonts w:ascii="Times New Roman" w:hAnsi="Times New Roman" w:cs="Times New Roman"/>
          <w:color w:val="080808"/>
          <w:sz w:val="28"/>
        </w:rPr>
        <w:t>,</w:t>
      </w:r>
      <w:r w:rsidRPr="0019327A">
        <w:rPr>
          <w:rFonts w:ascii="Times New Roman" w:hAnsi="Times New Roman" w:cs="Times New Roman"/>
          <w:color w:val="080808"/>
          <w:sz w:val="28"/>
        </w:rPr>
        <w:br/>
        <w:t xml:space="preserve">         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067D17"/>
          <w:sz w:val="28"/>
        </w:rPr>
        <w:t>"Теоретична F(x)"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plt.xlabel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"x"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plt.ylabel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"F(x)"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plt.title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r w:rsidRPr="0019327A">
        <w:rPr>
          <w:rFonts w:ascii="Times New Roman" w:hAnsi="Times New Roman" w:cs="Times New Roman"/>
          <w:color w:val="067D17"/>
          <w:sz w:val="28"/>
        </w:rPr>
        <w:t>"Порівняння емпіричної та теоретичної функцій розподілу"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plt.legend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plt.grid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</w:t>
      </w:r>
      <w:proofErr w:type="spellStart"/>
      <w:r w:rsidRPr="0019327A">
        <w:rPr>
          <w:rFonts w:ascii="Times New Roman" w:hAnsi="Times New Roman" w:cs="Times New Roman"/>
          <w:color w:val="660099"/>
          <w:sz w:val="28"/>
        </w:rPr>
        <w:t>alpha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=</w:t>
      </w:r>
      <w:r w:rsidRPr="0019327A">
        <w:rPr>
          <w:rFonts w:ascii="Times New Roman" w:hAnsi="Times New Roman" w:cs="Times New Roman"/>
          <w:color w:val="1750EB"/>
          <w:sz w:val="28"/>
        </w:rPr>
        <w:t>0.4</w:t>
      </w:r>
      <w:r w:rsidRPr="0019327A">
        <w:rPr>
          <w:rFonts w:ascii="Times New Roman" w:hAnsi="Times New Roman" w:cs="Times New Roman"/>
          <w:color w:val="080808"/>
          <w:sz w:val="28"/>
        </w:rPr>
        <w:t>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plt.tight_layout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  <w:r w:rsidRPr="0019327A">
        <w:rPr>
          <w:rFonts w:ascii="Times New Roman" w:hAnsi="Times New Roman" w:cs="Times New Roman"/>
          <w:color w:val="080808"/>
          <w:sz w:val="28"/>
        </w:rPr>
        <w:br/>
      </w:r>
      <w:proofErr w:type="spellStart"/>
      <w:r w:rsidRPr="0019327A">
        <w:rPr>
          <w:rFonts w:ascii="Times New Roman" w:hAnsi="Times New Roman" w:cs="Times New Roman"/>
          <w:color w:val="080808"/>
          <w:sz w:val="28"/>
        </w:rPr>
        <w:t>plt.show</w:t>
      </w:r>
      <w:proofErr w:type="spellEnd"/>
      <w:r w:rsidRPr="0019327A">
        <w:rPr>
          <w:rFonts w:ascii="Times New Roman" w:hAnsi="Times New Roman" w:cs="Times New Roman"/>
          <w:color w:val="080808"/>
          <w:sz w:val="28"/>
        </w:rPr>
        <w:t>()</w:t>
      </w:r>
    </w:p>
    <w:p w14:paraId="3FE60E23" w14:textId="77777777" w:rsidR="008429CD" w:rsidRPr="00E31DBD" w:rsidRDefault="008429CD" w:rsidP="001932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rPr>
          <w:rFonts w:ascii="Times New Roman" w:hAnsi="Times New Roman" w:cs="Times New Roman"/>
          <w:color w:val="080808"/>
          <w:sz w:val="24"/>
          <w:szCs w:val="24"/>
        </w:rPr>
      </w:pPr>
    </w:p>
    <w:sectPr w:rsidR="008429CD" w:rsidRPr="00E31DBD" w:rsidSect="006F6FD4">
      <w:pgSz w:w="11910" w:h="16840"/>
      <w:pgMar w:top="1134" w:right="1134" w:bottom="1560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D63"/>
    <w:multiLevelType w:val="multilevel"/>
    <w:tmpl w:val="D92E4278"/>
    <w:lvl w:ilvl="0">
      <w:start w:val="1"/>
      <w:numFmt w:val="decimal"/>
      <w:lvlText w:val="%1"/>
      <w:lvlJc w:val="left"/>
      <w:pPr>
        <w:ind w:left="1064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4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6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6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63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025E0BA9"/>
    <w:multiLevelType w:val="hybridMultilevel"/>
    <w:tmpl w:val="F406488E"/>
    <w:lvl w:ilvl="0" w:tplc="CAE8A982">
      <w:start w:val="1"/>
      <w:numFmt w:val="decimal"/>
      <w:lvlText w:val="%1."/>
      <w:lvlJc w:val="left"/>
      <w:pPr>
        <w:ind w:left="1583" w:hanging="7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4ECE8CD0">
      <w:numFmt w:val="bullet"/>
      <w:lvlText w:val=""/>
      <w:lvlJc w:val="left"/>
      <w:pPr>
        <w:ind w:left="143" w:hanging="7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8138C82E">
      <w:numFmt w:val="bullet"/>
      <w:lvlText w:val="•"/>
      <w:lvlJc w:val="left"/>
      <w:pPr>
        <w:ind w:left="2507" w:hanging="732"/>
      </w:pPr>
      <w:rPr>
        <w:rFonts w:hint="default"/>
        <w:lang w:val="uk-UA" w:eastAsia="en-US" w:bidi="ar-SA"/>
      </w:rPr>
    </w:lvl>
    <w:lvl w:ilvl="3" w:tplc="185CFADC">
      <w:numFmt w:val="bullet"/>
      <w:lvlText w:val="•"/>
      <w:lvlJc w:val="left"/>
      <w:pPr>
        <w:ind w:left="3434" w:hanging="732"/>
      </w:pPr>
      <w:rPr>
        <w:rFonts w:hint="default"/>
        <w:lang w:val="uk-UA" w:eastAsia="en-US" w:bidi="ar-SA"/>
      </w:rPr>
    </w:lvl>
    <w:lvl w:ilvl="4" w:tplc="5C080050">
      <w:numFmt w:val="bullet"/>
      <w:lvlText w:val="•"/>
      <w:lvlJc w:val="left"/>
      <w:pPr>
        <w:ind w:left="4361" w:hanging="732"/>
      </w:pPr>
      <w:rPr>
        <w:rFonts w:hint="default"/>
        <w:lang w:val="uk-UA" w:eastAsia="en-US" w:bidi="ar-SA"/>
      </w:rPr>
    </w:lvl>
    <w:lvl w:ilvl="5" w:tplc="3A3C59FA">
      <w:numFmt w:val="bullet"/>
      <w:lvlText w:val="•"/>
      <w:lvlJc w:val="left"/>
      <w:pPr>
        <w:ind w:left="5288" w:hanging="732"/>
      </w:pPr>
      <w:rPr>
        <w:rFonts w:hint="default"/>
        <w:lang w:val="uk-UA" w:eastAsia="en-US" w:bidi="ar-SA"/>
      </w:rPr>
    </w:lvl>
    <w:lvl w:ilvl="6" w:tplc="3C42FCFE">
      <w:numFmt w:val="bullet"/>
      <w:lvlText w:val="•"/>
      <w:lvlJc w:val="left"/>
      <w:pPr>
        <w:ind w:left="6215" w:hanging="732"/>
      </w:pPr>
      <w:rPr>
        <w:rFonts w:hint="default"/>
        <w:lang w:val="uk-UA" w:eastAsia="en-US" w:bidi="ar-SA"/>
      </w:rPr>
    </w:lvl>
    <w:lvl w:ilvl="7" w:tplc="42C887E0">
      <w:numFmt w:val="bullet"/>
      <w:lvlText w:val="•"/>
      <w:lvlJc w:val="left"/>
      <w:pPr>
        <w:ind w:left="7142" w:hanging="732"/>
      </w:pPr>
      <w:rPr>
        <w:rFonts w:hint="default"/>
        <w:lang w:val="uk-UA" w:eastAsia="en-US" w:bidi="ar-SA"/>
      </w:rPr>
    </w:lvl>
    <w:lvl w:ilvl="8" w:tplc="1D8281D2">
      <w:numFmt w:val="bullet"/>
      <w:lvlText w:val="•"/>
      <w:lvlJc w:val="left"/>
      <w:pPr>
        <w:ind w:left="8069" w:hanging="732"/>
      </w:pPr>
      <w:rPr>
        <w:rFonts w:hint="default"/>
        <w:lang w:val="uk-UA" w:eastAsia="en-US" w:bidi="ar-SA"/>
      </w:rPr>
    </w:lvl>
  </w:abstractNum>
  <w:abstractNum w:abstractNumId="2" w15:restartNumberingAfterBreak="0">
    <w:nsid w:val="034A6F6D"/>
    <w:multiLevelType w:val="hybridMultilevel"/>
    <w:tmpl w:val="E8EAFDF8"/>
    <w:lvl w:ilvl="0" w:tplc="DE50602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58B5524"/>
    <w:multiLevelType w:val="hybridMultilevel"/>
    <w:tmpl w:val="E8EAFDF8"/>
    <w:lvl w:ilvl="0" w:tplc="DE50602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0D24FD"/>
    <w:multiLevelType w:val="multilevel"/>
    <w:tmpl w:val="93824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A563F"/>
    <w:multiLevelType w:val="multilevel"/>
    <w:tmpl w:val="C06EB9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81CAA"/>
    <w:multiLevelType w:val="hybridMultilevel"/>
    <w:tmpl w:val="A55891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71D12"/>
    <w:multiLevelType w:val="multilevel"/>
    <w:tmpl w:val="569AE4A4"/>
    <w:lvl w:ilvl="0">
      <w:start w:val="3"/>
      <w:numFmt w:val="decimal"/>
      <w:lvlText w:val="%1"/>
      <w:lvlJc w:val="left"/>
      <w:pPr>
        <w:ind w:left="104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43" w:hanging="36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44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7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5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54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57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59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22EA14B1"/>
    <w:multiLevelType w:val="hybridMultilevel"/>
    <w:tmpl w:val="19E0164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EC5A4C"/>
    <w:multiLevelType w:val="multilevel"/>
    <w:tmpl w:val="F31ADAF6"/>
    <w:lvl w:ilvl="0">
      <w:start w:val="3"/>
      <w:numFmt w:val="decimal"/>
      <w:lvlText w:val="%1"/>
      <w:lvlJc w:val="left"/>
      <w:pPr>
        <w:ind w:left="104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43" w:hanging="36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44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47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49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5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54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57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59" w:hanging="360"/>
      </w:pPr>
      <w:rPr>
        <w:rFonts w:hint="default"/>
        <w:lang w:val="uk-UA" w:eastAsia="en-US" w:bidi="ar-SA"/>
      </w:rPr>
    </w:lvl>
  </w:abstractNum>
  <w:abstractNum w:abstractNumId="10" w15:restartNumberingAfterBreak="0">
    <w:nsid w:val="2D9E3678"/>
    <w:multiLevelType w:val="multilevel"/>
    <w:tmpl w:val="A372F3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2017B2"/>
    <w:multiLevelType w:val="multilevel"/>
    <w:tmpl w:val="AEAEF0E2"/>
    <w:lvl w:ilvl="0">
      <w:start w:val="2"/>
      <w:numFmt w:val="decimal"/>
      <w:lvlText w:val="%1"/>
      <w:lvlJc w:val="left"/>
      <w:pPr>
        <w:ind w:left="86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63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0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2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4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23" w:hanging="360"/>
      </w:pPr>
      <w:rPr>
        <w:rFonts w:hint="default"/>
        <w:lang w:val="uk-UA" w:eastAsia="en-US" w:bidi="ar-SA"/>
      </w:rPr>
    </w:lvl>
  </w:abstractNum>
  <w:abstractNum w:abstractNumId="12" w15:restartNumberingAfterBreak="0">
    <w:nsid w:val="3A0C0ED3"/>
    <w:multiLevelType w:val="multilevel"/>
    <w:tmpl w:val="BD5CFC66"/>
    <w:lvl w:ilvl="0">
      <w:start w:val="1"/>
      <w:numFmt w:val="decimal"/>
      <w:lvlText w:val="%1)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43" w:hanging="36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042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04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48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050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053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056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058" w:hanging="360"/>
      </w:pPr>
      <w:rPr>
        <w:rFonts w:hint="default"/>
        <w:lang w:val="uk-UA" w:eastAsia="en-US" w:bidi="ar-SA"/>
      </w:rPr>
    </w:lvl>
  </w:abstractNum>
  <w:abstractNum w:abstractNumId="13" w15:restartNumberingAfterBreak="0">
    <w:nsid w:val="3ABF6956"/>
    <w:multiLevelType w:val="multilevel"/>
    <w:tmpl w:val="8724F5CE"/>
    <w:lvl w:ilvl="0">
      <w:start w:val="3"/>
      <w:numFmt w:val="decimal"/>
      <w:lvlText w:val="%1"/>
      <w:lvlJc w:val="left"/>
      <w:pPr>
        <w:ind w:left="92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923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48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63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77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9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06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21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35" w:hanging="360"/>
      </w:pPr>
      <w:rPr>
        <w:rFonts w:hint="default"/>
        <w:lang w:val="uk-UA" w:eastAsia="en-US" w:bidi="ar-SA"/>
      </w:rPr>
    </w:lvl>
  </w:abstractNum>
  <w:abstractNum w:abstractNumId="14" w15:restartNumberingAfterBreak="0">
    <w:nsid w:val="403F76CB"/>
    <w:multiLevelType w:val="multilevel"/>
    <w:tmpl w:val="8174B670"/>
    <w:lvl w:ilvl="0">
      <w:start w:val="2"/>
      <w:numFmt w:val="decimal"/>
      <w:lvlText w:val="%1"/>
      <w:lvlJc w:val="left"/>
      <w:pPr>
        <w:ind w:left="899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99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49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65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98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1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31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462D72FF"/>
    <w:multiLevelType w:val="multilevel"/>
    <w:tmpl w:val="99640ADC"/>
    <w:lvl w:ilvl="0">
      <w:start w:val="2"/>
      <w:numFmt w:val="decimal"/>
      <w:lvlText w:val="%1"/>
      <w:lvlJc w:val="left"/>
      <w:pPr>
        <w:ind w:left="86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63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0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2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4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23" w:hanging="360"/>
      </w:pPr>
      <w:rPr>
        <w:rFonts w:hint="default"/>
        <w:lang w:val="uk-UA" w:eastAsia="en-US" w:bidi="ar-SA"/>
      </w:rPr>
    </w:lvl>
  </w:abstractNum>
  <w:abstractNum w:abstractNumId="16" w15:restartNumberingAfterBreak="0">
    <w:nsid w:val="476F1F1A"/>
    <w:multiLevelType w:val="multilevel"/>
    <w:tmpl w:val="E8B28A10"/>
    <w:lvl w:ilvl="0">
      <w:start w:val="1"/>
      <w:numFmt w:val="decimal"/>
      <w:lvlText w:val="%1)"/>
      <w:lvlJc w:val="left"/>
      <w:pPr>
        <w:ind w:left="76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63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1882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90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928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950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996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018" w:hanging="360"/>
      </w:pPr>
      <w:rPr>
        <w:rFonts w:hint="default"/>
        <w:lang w:val="uk-UA" w:eastAsia="en-US" w:bidi="ar-SA"/>
      </w:rPr>
    </w:lvl>
  </w:abstractNum>
  <w:abstractNum w:abstractNumId="17" w15:restartNumberingAfterBreak="0">
    <w:nsid w:val="490D36CE"/>
    <w:multiLevelType w:val="hybridMultilevel"/>
    <w:tmpl w:val="66C4E048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B055393"/>
    <w:multiLevelType w:val="hybridMultilevel"/>
    <w:tmpl w:val="E8EAFDF8"/>
    <w:lvl w:ilvl="0" w:tplc="DE50602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EE57807"/>
    <w:multiLevelType w:val="hybridMultilevel"/>
    <w:tmpl w:val="D1ECCF3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0B316CF"/>
    <w:multiLevelType w:val="multilevel"/>
    <w:tmpl w:val="EFD6A4DE"/>
    <w:lvl w:ilvl="0">
      <w:start w:val="1"/>
      <w:numFmt w:val="decimal"/>
      <w:lvlText w:val="%1"/>
      <w:lvlJc w:val="left"/>
      <w:pPr>
        <w:ind w:left="1064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4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6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6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63" w:hanging="360"/>
      </w:pPr>
      <w:rPr>
        <w:rFonts w:hint="default"/>
        <w:lang w:val="uk-UA" w:eastAsia="en-US" w:bidi="ar-SA"/>
      </w:rPr>
    </w:lvl>
  </w:abstractNum>
  <w:abstractNum w:abstractNumId="21" w15:restartNumberingAfterBreak="0">
    <w:nsid w:val="564B4D78"/>
    <w:multiLevelType w:val="multilevel"/>
    <w:tmpl w:val="53A0A638"/>
    <w:lvl w:ilvl="0">
      <w:start w:val="2"/>
      <w:numFmt w:val="decimal"/>
      <w:lvlText w:val="%1"/>
      <w:lvlJc w:val="left"/>
      <w:pPr>
        <w:ind w:left="899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99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49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65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8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98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1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31" w:hanging="360"/>
      </w:pPr>
      <w:rPr>
        <w:rFonts w:hint="default"/>
        <w:lang w:val="uk-UA" w:eastAsia="en-US" w:bidi="ar-SA"/>
      </w:rPr>
    </w:lvl>
  </w:abstractNum>
  <w:abstractNum w:abstractNumId="22" w15:restartNumberingAfterBreak="0">
    <w:nsid w:val="56E84514"/>
    <w:multiLevelType w:val="multilevel"/>
    <w:tmpl w:val="5888E9DA"/>
    <w:lvl w:ilvl="0">
      <w:start w:val="1"/>
      <w:numFmt w:val="decimal"/>
      <w:lvlText w:val="%1"/>
      <w:lvlJc w:val="left"/>
      <w:pPr>
        <w:ind w:left="1064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4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6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6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63" w:hanging="360"/>
      </w:pPr>
      <w:rPr>
        <w:rFonts w:hint="default"/>
        <w:lang w:val="uk-UA" w:eastAsia="en-US" w:bidi="ar-SA"/>
      </w:rPr>
    </w:lvl>
  </w:abstractNum>
  <w:abstractNum w:abstractNumId="23" w15:restartNumberingAfterBreak="0">
    <w:nsid w:val="57297945"/>
    <w:multiLevelType w:val="hybridMultilevel"/>
    <w:tmpl w:val="5C9083DA"/>
    <w:lvl w:ilvl="0" w:tplc="B6B83EA2">
      <w:start w:val="1"/>
      <w:numFmt w:val="decimal"/>
      <w:lvlText w:val="%1)"/>
      <w:lvlJc w:val="left"/>
      <w:pPr>
        <w:ind w:left="50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2E1EA9EE">
      <w:numFmt w:val="bullet"/>
      <w:lvlText w:val="•"/>
      <w:lvlJc w:val="left"/>
      <w:pPr>
        <w:ind w:left="1456" w:hanging="260"/>
      </w:pPr>
      <w:rPr>
        <w:rFonts w:hint="default"/>
        <w:lang w:val="uk-UA" w:eastAsia="en-US" w:bidi="ar-SA"/>
      </w:rPr>
    </w:lvl>
    <w:lvl w:ilvl="2" w:tplc="B4A6B1C2">
      <w:numFmt w:val="bullet"/>
      <w:lvlText w:val="•"/>
      <w:lvlJc w:val="left"/>
      <w:pPr>
        <w:ind w:left="2412" w:hanging="260"/>
      </w:pPr>
      <w:rPr>
        <w:rFonts w:hint="default"/>
        <w:lang w:val="uk-UA" w:eastAsia="en-US" w:bidi="ar-SA"/>
      </w:rPr>
    </w:lvl>
    <w:lvl w:ilvl="3" w:tplc="0DA84152">
      <w:numFmt w:val="bullet"/>
      <w:lvlText w:val="•"/>
      <w:lvlJc w:val="left"/>
      <w:pPr>
        <w:ind w:left="3369" w:hanging="260"/>
      </w:pPr>
      <w:rPr>
        <w:rFonts w:hint="default"/>
        <w:lang w:val="uk-UA" w:eastAsia="en-US" w:bidi="ar-SA"/>
      </w:rPr>
    </w:lvl>
    <w:lvl w:ilvl="4" w:tplc="7186A24A">
      <w:numFmt w:val="bullet"/>
      <w:lvlText w:val="•"/>
      <w:lvlJc w:val="left"/>
      <w:pPr>
        <w:ind w:left="4325" w:hanging="260"/>
      </w:pPr>
      <w:rPr>
        <w:rFonts w:hint="default"/>
        <w:lang w:val="uk-UA" w:eastAsia="en-US" w:bidi="ar-SA"/>
      </w:rPr>
    </w:lvl>
    <w:lvl w:ilvl="5" w:tplc="6888B1AA">
      <w:numFmt w:val="bullet"/>
      <w:lvlText w:val="•"/>
      <w:lvlJc w:val="left"/>
      <w:pPr>
        <w:ind w:left="5282" w:hanging="260"/>
      </w:pPr>
      <w:rPr>
        <w:rFonts w:hint="default"/>
        <w:lang w:val="uk-UA" w:eastAsia="en-US" w:bidi="ar-SA"/>
      </w:rPr>
    </w:lvl>
    <w:lvl w:ilvl="6" w:tplc="4C90A030">
      <w:numFmt w:val="bullet"/>
      <w:lvlText w:val="•"/>
      <w:lvlJc w:val="left"/>
      <w:pPr>
        <w:ind w:left="6238" w:hanging="260"/>
      </w:pPr>
      <w:rPr>
        <w:rFonts w:hint="default"/>
        <w:lang w:val="uk-UA" w:eastAsia="en-US" w:bidi="ar-SA"/>
      </w:rPr>
    </w:lvl>
    <w:lvl w:ilvl="7" w:tplc="C7827DDA">
      <w:numFmt w:val="bullet"/>
      <w:lvlText w:val="•"/>
      <w:lvlJc w:val="left"/>
      <w:pPr>
        <w:ind w:left="7195" w:hanging="260"/>
      </w:pPr>
      <w:rPr>
        <w:rFonts w:hint="default"/>
        <w:lang w:val="uk-UA" w:eastAsia="en-US" w:bidi="ar-SA"/>
      </w:rPr>
    </w:lvl>
    <w:lvl w:ilvl="8" w:tplc="A08E08CA">
      <w:numFmt w:val="bullet"/>
      <w:lvlText w:val="•"/>
      <w:lvlJc w:val="left"/>
      <w:pPr>
        <w:ind w:left="8151" w:hanging="260"/>
      </w:pPr>
      <w:rPr>
        <w:rFonts w:hint="default"/>
        <w:lang w:val="uk-UA" w:eastAsia="en-US" w:bidi="ar-SA"/>
      </w:rPr>
    </w:lvl>
  </w:abstractNum>
  <w:abstractNum w:abstractNumId="24" w15:restartNumberingAfterBreak="0">
    <w:nsid w:val="5DDB59AA"/>
    <w:multiLevelType w:val="multilevel"/>
    <w:tmpl w:val="F7806EBA"/>
    <w:lvl w:ilvl="0">
      <w:start w:val="1"/>
      <w:numFmt w:val="decimal"/>
      <w:lvlText w:val="%1"/>
      <w:lvlJc w:val="left"/>
      <w:pPr>
        <w:ind w:left="1064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064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86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76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66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5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6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63" w:hanging="360"/>
      </w:pPr>
      <w:rPr>
        <w:rFonts w:hint="default"/>
        <w:lang w:val="uk-UA" w:eastAsia="en-US" w:bidi="ar-SA"/>
      </w:rPr>
    </w:lvl>
  </w:abstractNum>
  <w:abstractNum w:abstractNumId="25" w15:restartNumberingAfterBreak="0">
    <w:nsid w:val="60C250A4"/>
    <w:multiLevelType w:val="hybridMultilevel"/>
    <w:tmpl w:val="FB36D6C6"/>
    <w:lvl w:ilvl="0" w:tplc="A384A1A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1F3C99B2">
      <w:numFmt w:val="bullet"/>
      <w:lvlText w:val="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4264149"/>
    <w:multiLevelType w:val="multilevel"/>
    <w:tmpl w:val="3E62991A"/>
    <w:lvl w:ilvl="0">
      <w:start w:val="2"/>
      <w:numFmt w:val="decimal"/>
      <w:lvlText w:val="%1"/>
      <w:lvlJc w:val="left"/>
      <w:pPr>
        <w:ind w:left="863" w:hanging="36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863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700" w:hanging="36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621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41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462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82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223" w:hanging="360"/>
      </w:pPr>
      <w:rPr>
        <w:rFonts w:hint="default"/>
        <w:lang w:val="uk-UA" w:eastAsia="en-US" w:bidi="ar-SA"/>
      </w:rPr>
    </w:lvl>
  </w:abstractNum>
  <w:abstractNum w:abstractNumId="27" w15:restartNumberingAfterBreak="0">
    <w:nsid w:val="69F815F9"/>
    <w:multiLevelType w:val="hybridMultilevel"/>
    <w:tmpl w:val="65947C48"/>
    <w:lvl w:ilvl="0" w:tplc="A384A1A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7">
      <w:start w:val="1"/>
      <w:numFmt w:val="lowerLetter"/>
      <w:lvlText w:val="%2)"/>
      <w:lvlJc w:val="left"/>
      <w:pPr>
        <w:ind w:left="1647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CED0A7C"/>
    <w:multiLevelType w:val="hybridMultilevel"/>
    <w:tmpl w:val="784EC55E"/>
    <w:lvl w:ilvl="0" w:tplc="7160E2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71663565"/>
    <w:multiLevelType w:val="hybridMultilevel"/>
    <w:tmpl w:val="2DF4369A"/>
    <w:lvl w:ilvl="0" w:tplc="0422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76D670D"/>
    <w:multiLevelType w:val="multilevel"/>
    <w:tmpl w:val="5A76F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230B82"/>
    <w:multiLevelType w:val="multilevel"/>
    <w:tmpl w:val="E2DCD5BA"/>
    <w:lvl w:ilvl="0">
      <w:start w:val="1"/>
      <w:numFmt w:val="decimal"/>
      <w:lvlText w:val="%1"/>
      <w:lvlJc w:val="left"/>
      <w:pPr>
        <w:ind w:left="704" w:hanging="420"/>
      </w:pPr>
      <w:rPr>
        <w:rFonts w:hint="default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704" w:hanging="42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uk-UA" w:eastAsia="en-US" w:bidi="ar-SA"/>
      </w:rPr>
    </w:lvl>
    <w:lvl w:ilvl="2">
      <w:numFmt w:val="bullet"/>
      <w:lvlText w:val="•"/>
      <w:lvlJc w:val="left"/>
      <w:pPr>
        <w:ind w:left="2572" w:hanging="42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3509" w:hanging="42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445" w:hanging="42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382" w:hanging="42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318" w:hanging="42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255" w:hanging="42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191" w:hanging="420"/>
      </w:pPr>
      <w:rPr>
        <w:rFonts w:hint="default"/>
        <w:lang w:val="uk-UA" w:eastAsia="en-US" w:bidi="ar-SA"/>
      </w:rPr>
    </w:lvl>
  </w:abstractNum>
  <w:abstractNum w:abstractNumId="32" w15:restartNumberingAfterBreak="0">
    <w:nsid w:val="7A4909CA"/>
    <w:multiLevelType w:val="hybridMultilevel"/>
    <w:tmpl w:val="89785E4C"/>
    <w:lvl w:ilvl="0" w:tplc="68FCE66E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22" w:hanging="360"/>
      </w:pPr>
    </w:lvl>
    <w:lvl w:ilvl="2" w:tplc="0422001B" w:tentative="1">
      <w:start w:val="1"/>
      <w:numFmt w:val="lowerRoman"/>
      <w:lvlText w:val="%3."/>
      <w:lvlJc w:val="right"/>
      <w:pPr>
        <w:ind w:left="2442" w:hanging="180"/>
      </w:pPr>
    </w:lvl>
    <w:lvl w:ilvl="3" w:tplc="0422000F" w:tentative="1">
      <w:start w:val="1"/>
      <w:numFmt w:val="decimal"/>
      <w:lvlText w:val="%4."/>
      <w:lvlJc w:val="left"/>
      <w:pPr>
        <w:ind w:left="3162" w:hanging="360"/>
      </w:pPr>
    </w:lvl>
    <w:lvl w:ilvl="4" w:tplc="04220019" w:tentative="1">
      <w:start w:val="1"/>
      <w:numFmt w:val="lowerLetter"/>
      <w:lvlText w:val="%5."/>
      <w:lvlJc w:val="left"/>
      <w:pPr>
        <w:ind w:left="3882" w:hanging="360"/>
      </w:pPr>
    </w:lvl>
    <w:lvl w:ilvl="5" w:tplc="0422001B" w:tentative="1">
      <w:start w:val="1"/>
      <w:numFmt w:val="lowerRoman"/>
      <w:lvlText w:val="%6."/>
      <w:lvlJc w:val="right"/>
      <w:pPr>
        <w:ind w:left="4602" w:hanging="180"/>
      </w:pPr>
    </w:lvl>
    <w:lvl w:ilvl="6" w:tplc="0422000F" w:tentative="1">
      <w:start w:val="1"/>
      <w:numFmt w:val="decimal"/>
      <w:lvlText w:val="%7."/>
      <w:lvlJc w:val="left"/>
      <w:pPr>
        <w:ind w:left="5322" w:hanging="360"/>
      </w:pPr>
    </w:lvl>
    <w:lvl w:ilvl="7" w:tplc="04220019" w:tentative="1">
      <w:start w:val="1"/>
      <w:numFmt w:val="lowerLetter"/>
      <w:lvlText w:val="%8."/>
      <w:lvlJc w:val="left"/>
      <w:pPr>
        <w:ind w:left="6042" w:hanging="360"/>
      </w:pPr>
    </w:lvl>
    <w:lvl w:ilvl="8" w:tplc="0422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3" w15:restartNumberingAfterBreak="0">
    <w:nsid w:val="7F2D26A9"/>
    <w:multiLevelType w:val="hybridMultilevel"/>
    <w:tmpl w:val="E8EAFDF8"/>
    <w:lvl w:ilvl="0" w:tplc="DE50602A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68542343">
    <w:abstractNumId w:val="13"/>
  </w:num>
  <w:num w:numId="2" w16cid:durableId="1009723249">
    <w:abstractNumId w:val="21"/>
  </w:num>
  <w:num w:numId="3" w16cid:durableId="1703162804">
    <w:abstractNumId w:val="24"/>
  </w:num>
  <w:num w:numId="4" w16cid:durableId="1003120761">
    <w:abstractNumId w:val="9"/>
  </w:num>
  <w:num w:numId="5" w16cid:durableId="846097173">
    <w:abstractNumId w:val="14"/>
  </w:num>
  <w:num w:numId="6" w16cid:durableId="401412888">
    <w:abstractNumId w:val="22"/>
  </w:num>
  <w:num w:numId="7" w16cid:durableId="2132895037">
    <w:abstractNumId w:val="7"/>
  </w:num>
  <w:num w:numId="8" w16cid:durableId="2075468037">
    <w:abstractNumId w:val="15"/>
  </w:num>
  <w:num w:numId="9" w16cid:durableId="1661496993">
    <w:abstractNumId w:val="0"/>
  </w:num>
  <w:num w:numId="10" w16cid:durableId="1881673646">
    <w:abstractNumId w:val="26"/>
  </w:num>
  <w:num w:numId="11" w16cid:durableId="625625144">
    <w:abstractNumId w:val="20"/>
  </w:num>
  <w:num w:numId="12" w16cid:durableId="130052240">
    <w:abstractNumId w:val="12"/>
  </w:num>
  <w:num w:numId="13" w16cid:durableId="668211494">
    <w:abstractNumId w:val="16"/>
  </w:num>
  <w:num w:numId="14" w16cid:durableId="1298609782">
    <w:abstractNumId w:val="23"/>
  </w:num>
  <w:num w:numId="15" w16cid:durableId="134760663">
    <w:abstractNumId w:val="11"/>
  </w:num>
  <w:num w:numId="16" w16cid:durableId="1425032274">
    <w:abstractNumId w:val="31"/>
  </w:num>
  <w:num w:numId="17" w16cid:durableId="1965580107">
    <w:abstractNumId w:val="32"/>
  </w:num>
  <w:num w:numId="18" w16cid:durableId="1402869723">
    <w:abstractNumId w:val="25"/>
  </w:num>
  <w:num w:numId="19" w16cid:durableId="1955475255">
    <w:abstractNumId w:val="5"/>
  </w:num>
  <w:num w:numId="20" w16cid:durableId="883636244">
    <w:abstractNumId w:val="6"/>
  </w:num>
  <w:num w:numId="21" w16cid:durableId="1606502032">
    <w:abstractNumId w:val="27"/>
  </w:num>
  <w:num w:numId="22" w16cid:durableId="357003666">
    <w:abstractNumId w:val="30"/>
  </w:num>
  <w:num w:numId="23" w16cid:durableId="1045133254">
    <w:abstractNumId w:val="4"/>
  </w:num>
  <w:num w:numId="24" w16cid:durableId="258685701">
    <w:abstractNumId w:val="10"/>
  </w:num>
  <w:num w:numId="25" w16cid:durableId="660079613">
    <w:abstractNumId w:val="19"/>
  </w:num>
  <w:num w:numId="26" w16cid:durableId="520558046">
    <w:abstractNumId w:val="29"/>
  </w:num>
  <w:num w:numId="27" w16cid:durableId="1661151033">
    <w:abstractNumId w:val="18"/>
  </w:num>
  <w:num w:numId="28" w16cid:durableId="939610157">
    <w:abstractNumId w:val="3"/>
  </w:num>
  <w:num w:numId="29" w16cid:durableId="1329599822">
    <w:abstractNumId w:val="2"/>
  </w:num>
  <w:num w:numId="30" w16cid:durableId="1485313706">
    <w:abstractNumId w:val="33"/>
  </w:num>
  <w:num w:numId="31" w16cid:durableId="577251421">
    <w:abstractNumId w:val="17"/>
  </w:num>
  <w:num w:numId="32" w16cid:durableId="1474449709">
    <w:abstractNumId w:val="28"/>
  </w:num>
  <w:num w:numId="33" w16cid:durableId="681710033">
    <w:abstractNumId w:val="8"/>
  </w:num>
  <w:num w:numId="34" w16cid:durableId="1320380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30"/>
    <w:rsid w:val="000053A5"/>
    <w:rsid w:val="00044B43"/>
    <w:rsid w:val="0004685E"/>
    <w:rsid w:val="000B1AF2"/>
    <w:rsid w:val="001322A6"/>
    <w:rsid w:val="00156FEC"/>
    <w:rsid w:val="0015753B"/>
    <w:rsid w:val="0019327A"/>
    <w:rsid w:val="00242EA5"/>
    <w:rsid w:val="0029019D"/>
    <w:rsid w:val="00315641"/>
    <w:rsid w:val="00362C7C"/>
    <w:rsid w:val="004139AD"/>
    <w:rsid w:val="00435C74"/>
    <w:rsid w:val="004D335C"/>
    <w:rsid w:val="005320E7"/>
    <w:rsid w:val="0060680B"/>
    <w:rsid w:val="00682ADC"/>
    <w:rsid w:val="006F6FD4"/>
    <w:rsid w:val="00795DB3"/>
    <w:rsid w:val="008049F9"/>
    <w:rsid w:val="008429CD"/>
    <w:rsid w:val="008C50E5"/>
    <w:rsid w:val="009A7C96"/>
    <w:rsid w:val="009B748F"/>
    <w:rsid w:val="009D43A8"/>
    <w:rsid w:val="00A35679"/>
    <w:rsid w:val="00B30330"/>
    <w:rsid w:val="00B550B6"/>
    <w:rsid w:val="00BD294F"/>
    <w:rsid w:val="00C00572"/>
    <w:rsid w:val="00C673F8"/>
    <w:rsid w:val="00C81C44"/>
    <w:rsid w:val="00D05A1A"/>
    <w:rsid w:val="00D66C7A"/>
    <w:rsid w:val="00DE6CC6"/>
    <w:rsid w:val="00E31DBD"/>
    <w:rsid w:val="00E5589B"/>
    <w:rsid w:val="00EB0C11"/>
    <w:rsid w:val="00EE1F2F"/>
    <w:rsid w:val="00F433DF"/>
    <w:rsid w:val="00F8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ECED"/>
  <w15:docId w15:val="{D60CCF0B-F448-418D-A20D-AA4DE9F9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2">
    <w:name w:val="heading 2"/>
    <w:basedOn w:val="a"/>
    <w:link w:val="20"/>
    <w:uiPriority w:val="1"/>
    <w:qFormat/>
    <w:rsid w:val="00156FEC"/>
    <w:pPr>
      <w:spacing w:before="3"/>
      <w:ind w:left="142"/>
      <w:jc w:val="center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3"/>
    </w:pPr>
    <w:rPr>
      <w:sz w:val="16"/>
      <w:szCs w:val="16"/>
    </w:rPr>
  </w:style>
  <w:style w:type="paragraph" w:styleId="a4">
    <w:name w:val="Title"/>
    <w:basedOn w:val="a"/>
    <w:uiPriority w:val="1"/>
    <w:qFormat/>
    <w:pPr>
      <w:spacing w:before="1"/>
      <w:ind w:left="96" w:right="587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a5">
    <w:name w:val="List Paragraph"/>
    <w:basedOn w:val="a"/>
    <w:uiPriority w:val="1"/>
    <w:qFormat/>
    <w:pPr>
      <w:ind w:left="862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167" w:lineRule="exact"/>
      <w:jc w:val="center"/>
    </w:pPr>
  </w:style>
  <w:style w:type="table" w:styleId="a6">
    <w:name w:val="Table Grid"/>
    <w:basedOn w:val="a1"/>
    <w:uiPriority w:val="39"/>
    <w:rsid w:val="00DE6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8724F"/>
  </w:style>
  <w:style w:type="character" w:customStyle="1" w:styleId="mord">
    <w:name w:val="mord"/>
    <w:basedOn w:val="a0"/>
    <w:rsid w:val="00F8724F"/>
  </w:style>
  <w:style w:type="paragraph" w:styleId="a7">
    <w:name w:val="Normal (Web)"/>
    <w:basedOn w:val="a"/>
    <w:uiPriority w:val="99"/>
    <w:unhideWhenUsed/>
    <w:rsid w:val="00D66C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8">
    <w:name w:val="Strong"/>
    <w:basedOn w:val="a0"/>
    <w:uiPriority w:val="22"/>
    <w:qFormat/>
    <w:rsid w:val="00D66C7A"/>
    <w:rPr>
      <w:b/>
      <w:bCs/>
    </w:rPr>
  </w:style>
  <w:style w:type="character" w:customStyle="1" w:styleId="vlist-s">
    <w:name w:val="vlist-s"/>
    <w:basedOn w:val="a0"/>
    <w:rsid w:val="00315641"/>
  </w:style>
  <w:style w:type="character" w:customStyle="1" w:styleId="mrel">
    <w:name w:val="mrel"/>
    <w:basedOn w:val="a0"/>
    <w:rsid w:val="00315641"/>
  </w:style>
  <w:style w:type="character" w:customStyle="1" w:styleId="mopen">
    <w:name w:val="mopen"/>
    <w:basedOn w:val="a0"/>
    <w:rsid w:val="00315641"/>
  </w:style>
  <w:style w:type="character" w:customStyle="1" w:styleId="mop">
    <w:name w:val="mop"/>
    <w:basedOn w:val="a0"/>
    <w:rsid w:val="00315641"/>
  </w:style>
  <w:style w:type="character" w:customStyle="1" w:styleId="mbin">
    <w:name w:val="mbin"/>
    <w:basedOn w:val="a0"/>
    <w:rsid w:val="00315641"/>
  </w:style>
  <w:style w:type="character" w:customStyle="1" w:styleId="mclose">
    <w:name w:val="mclose"/>
    <w:basedOn w:val="a0"/>
    <w:rsid w:val="00315641"/>
  </w:style>
  <w:style w:type="paragraph" w:styleId="HTML">
    <w:name w:val="HTML Preformatted"/>
    <w:basedOn w:val="a"/>
    <w:link w:val="HTML0"/>
    <w:uiPriority w:val="99"/>
    <w:unhideWhenUsed/>
    <w:rsid w:val="008429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429CD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20">
    <w:name w:val="Заголовок 2 Знак"/>
    <w:basedOn w:val="a0"/>
    <w:link w:val="2"/>
    <w:uiPriority w:val="1"/>
    <w:rsid w:val="00156FEC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9">
    <w:name w:val="Placeholder Text"/>
    <w:basedOn w:val="a0"/>
    <w:uiPriority w:val="99"/>
    <w:semiHidden/>
    <w:rsid w:val="00EB0C11"/>
    <w:rPr>
      <w:color w:val="808080"/>
    </w:rPr>
  </w:style>
  <w:style w:type="character" w:customStyle="1" w:styleId="mpunct">
    <w:name w:val="mpunct"/>
    <w:basedOn w:val="a0"/>
    <w:rsid w:val="00682ADC"/>
  </w:style>
  <w:style w:type="character" w:customStyle="1" w:styleId="dtet0b">
    <w:name w:val="dtet0b"/>
    <w:basedOn w:val="a0"/>
    <w:rsid w:val="00157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4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2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2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5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0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8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1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5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7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2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8C1EC-AFFE-471B-88C0-640B27F6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1778</Words>
  <Characters>10137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 Malik</dc:creator>
  <cp:lastModifiedBy>oleksandra lesnovska</cp:lastModifiedBy>
  <cp:revision>2</cp:revision>
  <cp:lastPrinted>2026-03-10T14:34:00Z</cp:lastPrinted>
  <dcterms:created xsi:type="dcterms:W3CDTF">2026-05-21T03:13:00Z</dcterms:created>
  <dcterms:modified xsi:type="dcterms:W3CDTF">2026-05-21T03:13:00Z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2019</vt:lpwstr>
  </property>
</Properties>
</file>