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59F9C" w14:textId="77777777" w:rsidR="00F77D41" w:rsidRDefault="00F77D41" w:rsidP="00F77D41">
      <w:pPr>
        <w:spacing w:before="72"/>
        <w:ind w:left="920" w:right="916"/>
        <w:jc w:val="center"/>
        <w:rPr>
          <w:b/>
          <w:bCs/>
        </w:rPr>
      </w:pPr>
      <w:bookmarkStart w:id="0" w:name="_Hlk222783475"/>
      <w:r>
        <w:rPr>
          <w:b/>
          <w:bCs/>
        </w:rPr>
        <w:t>НАЦІОНАЛЬНИЙ ТЕХНІЧНИЙ УНІВЕРСИТЕТ УКРАЇНИ</w:t>
      </w:r>
    </w:p>
    <w:p w14:paraId="15991843" w14:textId="77777777" w:rsidR="00F77D41" w:rsidRDefault="00F77D41" w:rsidP="00F77D41">
      <w:pPr>
        <w:spacing w:before="2"/>
        <w:ind w:left="1517" w:right="1514"/>
        <w:jc w:val="center"/>
        <w:rPr>
          <w:b/>
          <w:bCs/>
        </w:rPr>
      </w:pPr>
      <w:r>
        <w:rPr>
          <w:b/>
          <w:bCs/>
        </w:rPr>
        <w:t xml:space="preserve">«КИЇВСЬКИЙ ПОЛІТЕХНІЧНИЙ ІНСТИТУТ </w:t>
      </w:r>
      <w:proofErr w:type="spellStart"/>
      <w:r>
        <w:rPr>
          <w:b/>
          <w:bCs/>
        </w:rPr>
        <w:t>імені</w:t>
      </w:r>
      <w:proofErr w:type="spellEnd"/>
      <w:r>
        <w:rPr>
          <w:b/>
          <w:bCs/>
        </w:rPr>
        <w:t xml:space="preserve"> ІГОРЯ СІКОРСЬКОГО»</w:t>
      </w:r>
    </w:p>
    <w:p w14:paraId="2D448E18" w14:textId="77777777" w:rsidR="00F77D41" w:rsidRDefault="00F77D41" w:rsidP="00F77D41">
      <w:pPr>
        <w:pBdr>
          <w:top w:val="nil"/>
          <w:left w:val="nil"/>
          <w:bottom w:val="nil"/>
          <w:right w:val="nil"/>
          <w:between w:val="nil"/>
        </w:pBdr>
        <w:spacing w:before="162"/>
        <w:rPr>
          <w:b/>
          <w:bCs/>
          <w:color w:val="000000"/>
        </w:rPr>
      </w:pPr>
    </w:p>
    <w:p w14:paraId="3A0BFAB2" w14:textId="77777777" w:rsidR="00F77D41" w:rsidRPr="00EB4B3B" w:rsidRDefault="00F77D41" w:rsidP="00F77D41">
      <w:pPr>
        <w:spacing w:line="360" w:lineRule="auto"/>
        <w:ind w:left="920" w:right="916"/>
        <w:jc w:val="center"/>
        <w:rPr>
          <w:b/>
          <w:bCs/>
          <w:i/>
          <w:iCs/>
          <w:lang w:val="ru-RU"/>
        </w:rPr>
      </w:pPr>
      <w:r w:rsidRPr="00EB4B3B">
        <w:rPr>
          <w:b/>
          <w:bCs/>
          <w:i/>
          <w:iCs/>
          <w:lang w:val="ru-RU"/>
        </w:rPr>
        <w:t xml:space="preserve">Факультет </w:t>
      </w:r>
      <w:proofErr w:type="spellStart"/>
      <w:r w:rsidRPr="00EB4B3B">
        <w:rPr>
          <w:b/>
          <w:bCs/>
          <w:i/>
          <w:iCs/>
          <w:lang w:val="ru-RU"/>
        </w:rPr>
        <w:t>інформатики</w:t>
      </w:r>
      <w:proofErr w:type="spellEnd"/>
      <w:r w:rsidRPr="00EB4B3B">
        <w:rPr>
          <w:b/>
          <w:bCs/>
          <w:i/>
          <w:iCs/>
          <w:lang w:val="ru-RU"/>
        </w:rPr>
        <w:t xml:space="preserve"> та </w:t>
      </w:r>
      <w:proofErr w:type="spellStart"/>
      <w:r w:rsidRPr="00EB4B3B">
        <w:rPr>
          <w:b/>
          <w:bCs/>
          <w:i/>
          <w:iCs/>
          <w:lang w:val="ru-RU"/>
        </w:rPr>
        <w:t>обчислювальної</w:t>
      </w:r>
      <w:proofErr w:type="spellEnd"/>
      <w:r w:rsidRPr="00EB4B3B">
        <w:rPr>
          <w:b/>
          <w:bCs/>
          <w:i/>
          <w:iCs/>
          <w:lang w:val="ru-RU"/>
        </w:rPr>
        <w:t xml:space="preserve"> </w:t>
      </w:r>
      <w:proofErr w:type="spellStart"/>
      <w:r w:rsidRPr="00EB4B3B">
        <w:rPr>
          <w:b/>
          <w:bCs/>
          <w:i/>
          <w:iCs/>
          <w:lang w:val="ru-RU"/>
        </w:rPr>
        <w:t>техніки</w:t>
      </w:r>
      <w:proofErr w:type="spellEnd"/>
      <w:r w:rsidRPr="00EB4B3B">
        <w:rPr>
          <w:b/>
          <w:bCs/>
          <w:i/>
          <w:iCs/>
          <w:lang w:val="ru-RU"/>
        </w:rPr>
        <w:t xml:space="preserve"> Кафедра </w:t>
      </w:r>
      <w:proofErr w:type="spellStart"/>
      <w:r w:rsidRPr="00EB4B3B">
        <w:rPr>
          <w:b/>
          <w:bCs/>
          <w:i/>
          <w:iCs/>
          <w:lang w:val="ru-RU"/>
        </w:rPr>
        <w:t>інформаційних</w:t>
      </w:r>
      <w:proofErr w:type="spellEnd"/>
      <w:r w:rsidRPr="00EB4B3B">
        <w:rPr>
          <w:b/>
          <w:bCs/>
          <w:i/>
          <w:iCs/>
          <w:lang w:val="ru-RU"/>
        </w:rPr>
        <w:t xml:space="preserve"> систем та </w:t>
      </w:r>
      <w:proofErr w:type="spellStart"/>
      <w:r w:rsidRPr="00EB4B3B">
        <w:rPr>
          <w:b/>
          <w:bCs/>
          <w:i/>
          <w:iCs/>
          <w:lang w:val="ru-RU"/>
        </w:rPr>
        <w:t>технологій</w:t>
      </w:r>
      <w:proofErr w:type="spellEnd"/>
    </w:p>
    <w:p w14:paraId="789D5F8B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iCs/>
          <w:color w:val="000000"/>
          <w:lang w:val="ru-RU"/>
        </w:rPr>
      </w:pPr>
    </w:p>
    <w:p w14:paraId="48675261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spacing w:before="319"/>
        <w:rPr>
          <w:b/>
          <w:bCs/>
          <w:i/>
          <w:iCs/>
          <w:color w:val="000000"/>
          <w:lang w:val="ru-RU"/>
        </w:rPr>
      </w:pPr>
    </w:p>
    <w:p w14:paraId="3ED028E2" w14:textId="1A18F273" w:rsidR="00F77D41" w:rsidRPr="004F1780" w:rsidRDefault="00F77D41" w:rsidP="00F77D41">
      <w:pPr>
        <w:pStyle w:val="a3"/>
        <w:tabs>
          <w:tab w:val="left" w:pos="7608"/>
        </w:tabs>
        <w:spacing w:line="360" w:lineRule="auto"/>
        <w:jc w:val="left"/>
        <w:rPr>
          <w:lang w:val="uk-UA"/>
        </w:rPr>
      </w:pPr>
      <w:r>
        <w:rPr>
          <w:lang w:val="ru-RU"/>
        </w:rPr>
        <w:t>Зв</w:t>
      </w:r>
      <w:r>
        <w:rPr>
          <w:lang w:val="uk-UA"/>
        </w:rPr>
        <w:t>іт до лабораторної роботи №3</w:t>
      </w:r>
    </w:p>
    <w:p w14:paraId="52BD312E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spacing w:line="319" w:lineRule="auto"/>
        <w:ind w:left="920" w:right="920"/>
        <w:jc w:val="center"/>
        <w:rPr>
          <w:color w:val="000000"/>
          <w:lang w:val="ru-RU"/>
        </w:rPr>
      </w:pPr>
      <w:r w:rsidRPr="00EB4B3B">
        <w:rPr>
          <w:color w:val="000000"/>
          <w:lang w:val="ru-RU"/>
        </w:rPr>
        <w:t xml:space="preserve">до </w:t>
      </w:r>
      <w:proofErr w:type="spellStart"/>
      <w:r w:rsidRPr="00EB4B3B">
        <w:rPr>
          <w:color w:val="000000"/>
          <w:lang w:val="ru-RU"/>
        </w:rPr>
        <w:t>освітнього</w:t>
      </w:r>
      <w:proofErr w:type="spellEnd"/>
      <w:r w:rsidRPr="00EB4B3B">
        <w:rPr>
          <w:color w:val="000000"/>
          <w:lang w:val="ru-RU"/>
        </w:rPr>
        <w:t xml:space="preserve"> компонента</w:t>
      </w:r>
    </w:p>
    <w:p w14:paraId="3F148BB3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ind w:left="159" w:right="156"/>
        <w:jc w:val="center"/>
        <w:rPr>
          <w:color w:val="000000"/>
          <w:lang w:val="ru-RU"/>
        </w:rPr>
      </w:pPr>
      <w:r w:rsidRPr="00EB4B3B">
        <w:rPr>
          <w:color w:val="000000"/>
          <w:lang w:val="ru-RU"/>
        </w:rPr>
        <w:t>«</w:t>
      </w:r>
      <w:proofErr w:type="spellStart"/>
      <w:r w:rsidRPr="00EB4B3B">
        <w:rPr>
          <w:color w:val="000000"/>
          <w:lang w:val="ru-RU"/>
        </w:rPr>
        <w:t>Ймовірнісні</w:t>
      </w:r>
      <w:proofErr w:type="spellEnd"/>
      <w:r w:rsidRPr="00EB4B3B">
        <w:rPr>
          <w:color w:val="000000"/>
          <w:lang w:val="ru-RU"/>
        </w:rPr>
        <w:t xml:space="preserve"> </w:t>
      </w:r>
      <w:proofErr w:type="spellStart"/>
      <w:r w:rsidRPr="00EB4B3B">
        <w:rPr>
          <w:color w:val="000000"/>
          <w:lang w:val="ru-RU"/>
        </w:rPr>
        <w:t>моделі</w:t>
      </w:r>
      <w:proofErr w:type="spellEnd"/>
      <w:r w:rsidRPr="00EB4B3B">
        <w:rPr>
          <w:color w:val="000000"/>
          <w:lang w:val="ru-RU"/>
        </w:rPr>
        <w:t xml:space="preserve"> та </w:t>
      </w:r>
      <w:proofErr w:type="spellStart"/>
      <w:r w:rsidRPr="00EB4B3B">
        <w:rPr>
          <w:color w:val="000000"/>
          <w:lang w:val="ru-RU"/>
        </w:rPr>
        <w:t>статистичне</w:t>
      </w:r>
      <w:proofErr w:type="spellEnd"/>
      <w:r w:rsidRPr="00EB4B3B">
        <w:rPr>
          <w:color w:val="000000"/>
          <w:lang w:val="ru-RU"/>
        </w:rPr>
        <w:t xml:space="preserve"> </w:t>
      </w:r>
      <w:proofErr w:type="spellStart"/>
      <w:r w:rsidRPr="00EB4B3B">
        <w:rPr>
          <w:color w:val="000000"/>
          <w:lang w:val="ru-RU"/>
        </w:rPr>
        <w:t>оцінювання</w:t>
      </w:r>
      <w:proofErr w:type="spellEnd"/>
      <w:r w:rsidRPr="00EB4B3B">
        <w:rPr>
          <w:color w:val="000000"/>
          <w:lang w:val="ru-RU"/>
        </w:rPr>
        <w:t xml:space="preserve"> в </w:t>
      </w:r>
      <w:proofErr w:type="spellStart"/>
      <w:r w:rsidRPr="00EB4B3B">
        <w:rPr>
          <w:color w:val="000000"/>
          <w:lang w:val="ru-RU"/>
        </w:rPr>
        <w:t>інформаційно</w:t>
      </w:r>
      <w:proofErr w:type="spellEnd"/>
      <w:r w:rsidRPr="00EB4B3B">
        <w:rPr>
          <w:color w:val="000000"/>
          <w:lang w:val="ru-RU"/>
        </w:rPr>
        <w:t xml:space="preserve">- </w:t>
      </w:r>
      <w:proofErr w:type="spellStart"/>
      <w:r w:rsidRPr="00EB4B3B">
        <w:rPr>
          <w:color w:val="000000"/>
          <w:lang w:val="ru-RU"/>
        </w:rPr>
        <w:t>управляючих</w:t>
      </w:r>
      <w:proofErr w:type="spellEnd"/>
      <w:r w:rsidRPr="00EB4B3B">
        <w:rPr>
          <w:color w:val="000000"/>
          <w:lang w:val="ru-RU"/>
        </w:rPr>
        <w:t xml:space="preserve"> системах»</w:t>
      </w:r>
    </w:p>
    <w:p w14:paraId="124031A4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spacing w:before="160"/>
        <w:rPr>
          <w:color w:val="000000"/>
          <w:lang w:val="ru-RU"/>
        </w:rPr>
      </w:pPr>
    </w:p>
    <w:p w14:paraId="43BD0B5D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tabs>
          <w:tab w:val="left" w:pos="1544"/>
        </w:tabs>
        <w:jc w:val="center"/>
        <w:rPr>
          <w:color w:val="000000"/>
          <w:lang w:val="ru-RU"/>
        </w:rPr>
      </w:pPr>
      <w:proofErr w:type="spellStart"/>
      <w:r w:rsidRPr="00EB4B3B">
        <w:rPr>
          <w:color w:val="000000"/>
          <w:lang w:val="ru-RU"/>
        </w:rPr>
        <w:t>Варіант</w:t>
      </w:r>
      <w:proofErr w:type="spellEnd"/>
      <w:r w:rsidRPr="00EB4B3B">
        <w:rPr>
          <w:color w:val="000000"/>
          <w:lang w:val="ru-RU"/>
        </w:rPr>
        <w:t xml:space="preserve"> №11</w:t>
      </w:r>
    </w:p>
    <w:p w14:paraId="4669BDC2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14:paraId="61A1A68C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14:paraId="117F385B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14:paraId="58A1B953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14:paraId="4F4F7CD1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14:paraId="37744BB2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spacing w:before="141"/>
        <w:rPr>
          <w:color w:val="000000"/>
          <w:sz w:val="20"/>
          <w:szCs w:val="20"/>
          <w:lang w:val="ru-RU"/>
        </w:rPr>
        <w:sectPr w:rsidR="00F77D41" w:rsidRPr="00EB4B3B" w:rsidSect="00BF7126">
          <w:pgSz w:w="11910" w:h="16840"/>
          <w:pgMar w:top="1134" w:right="1134" w:bottom="1418" w:left="1418" w:header="720" w:footer="720" w:gutter="0"/>
          <w:pgNumType w:start="1"/>
          <w:cols w:space="720"/>
        </w:sectPr>
      </w:pPr>
    </w:p>
    <w:p w14:paraId="0388C97A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spacing w:before="89"/>
        <w:ind w:left="250"/>
        <w:rPr>
          <w:color w:val="000000"/>
          <w:lang w:val="ru-RU"/>
        </w:rPr>
      </w:pPr>
      <w:proofErr w:type="spellStart"/>
      <w:r w:rsidRPr="00EB4B3B">
        <w:rPr>
          <w:color w:val="000000"/>
          <w:lang w:val="ru-RU"/>
        </w:rPr>
        <w:t>Перевірив</w:t>
      </w:r>
      <w:proofErr w:type="spellEnd"/>
      <w:r w:rsidRPr="00EB4B3B">
        <w:rPr>
          <w:color w:val="000000"/>
          <w:lang w:val="ru-RU"/>
        </w:rPr>
        <w:t>:</w:t>
      </w:r>
    </w:p>
    <w:p w14:paraId="31A610AF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spacing w:before="161" w:line="362" w:lineRule="auto"/>
        <w:ind w:left="250" w:right="571" w:hanging="1"/>
        <w:rPr>
          <w:color w:val="000000"/>
          <w:lang w:val="ru-RU"/>
        </w:rPr>
      </w:pPr>
      <w:r w:rsidRPr="00EB4B3B">
        <w:rPr>
          <w:color w:val="000000"/>
          <w:lang w:val="ru-RU"/>
        </w:rPr>
        <w:t>к.т.н., доцент каф. ІСТ Богданова Н.В.</w:t>
      </w:r>
    </w:p>
    <w:p w14:paraId="4ADAC85D" w14:textId="408C7614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tabs>
          <w:tab w:val="left" w:pos="810"/>
          <w:tab w:val="left" w:pos="2632"/>
        </w:tabs>
        <w:spacing w:line="317" w:lineRule="auto"/>
        <w:ind w:left="250"/>
        <w:rPr>
          <w:color w:val="000000"/>
          <w:lang w:val="ru-RU"/>
        </w:rPr>
      </w:pPr>
      <w:r w:rsidRPr="00EB4B3B">
        <w:rPr>
          <w:color w:val="000000"/>
          <w:lang w:val="ru-RU"/>
        </w:rPr>
        <w:t>«</w:t>
      </w:r>
      <w:r>
        <w:rPr>
          <w:color w:val="000000"/>
          <w:u w:val="single"/>
          <w:lang w:val="uk-UA"/>
        </w:rPr>
        <w:t>22</w:t>
      </w:r>
      <w:r w:rsidRPr="00EB4B3B">
        <w:rPr>
          <w:color w:val="000000"/>
          <w:lang w:val="ru-RU"/>
        </w:rPr>
        <w:t>»</w:t>
      </w:r>
      <w:r w:rsidRPr="00EB4B3B">
        <w:rPr>
          <w:color w:val="000000"/>
          <w:u w:val="single"/>
          <w:lang w:val="ru-RU"/>
        </w:rPr>
        <w:tab/>
      </w:r>
      <w:r>
        <w:rPr>
          <w:color w:val="000000"/>
          <w:u w:val="single"/>
          <w:lang w:val="uk-UA"/>
        </w:rPr>
        <w:t xml:space="preserve">березня   </w:t>
      </w:r>
      <w:r w:rsidRPr="00EB4B3B">
        <w:rPr>
          <w:color w:val="000000"/>
          <w:lang w:val="ru-RU"/>
        </w:rPr>
        <w:t>2026 р.</w:t>
      </w:r>
    </w:p>
    <w:p w14:paraId="464579DE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spacing w:before="89"/>
        <w:ind w:left="250"/>
        <w:rPr>
          <w:color w:val="000000"/>
          <w:lang w:val="ru-RU"/>
        </w:rPr>
      </w:pPr>
      <w:r w:rsidRPr="00EB4B3B">
        <w:rPr>
          <w:lang w:val="ru-RU"/>
        </w:rPr>
        <w:br w:type="column"/>
      </w:r>
      <w:proofErr w:type="spellStart"/>
      <w:r w:rsidRPr="00EB4B3B">
        <w:rPr>
          <w:color w:val="000000"/>
          <w:lang w:val="ru-RU"/>
        </w:rPr>
        <w:t>Виконала</w:t>
      </w:r>
      <w:proofErr w:type="spellEnd"/>
      <w:r w:rsidRPr="00EB4B3B">
        <w:rPr>
          <w:color w:val="000000"/>
          <w:lang w:val="ru-RU"/>
        </w:rPr>
        <w:t>:</w:t>
      </w:r>
    </w:p>
    <w:p w14:paraId="72610A91" w14:textId="098A7A5C" w:rsidR="00F77D41" w:rsidRDefault="00F77D41" w:rsidP="00F77D41">
      <w:pPr>
        <w:pBdr>
          <w:top w:val="nil"/>
          <w:left w:val="nil"/>
          <w:bottom w:val="nil"/>
          <w:right w:val="nil"/>
          <w:between w:val="nil"/>
        </w:pBdr>
        <w:tabs>
          <w:tab w:val="left" w:pos="3734"/>
        </w:tabs>
        <w:spacing w:before="161"/>
        <w:ind w:left="250"/>
        <w:rPr>
          <w:color w:val="000000"/>
          <w:u w:val="single"/>
          <w:lang w:val="ru-RU"/>
        </w:rPr>
      </w:pPr>
      <w:r w:rsidRPr="00EB4B3B">
        <w:rPr>
          <w:color w:val="000000"/>
          <w:lang w:val="ru-RU"/>
        </w:rPr>
        <w:t xml:space="preserve"> Студент ІІ курсу, гр. ІС-</w:t>
      </w:r>
      <w:r w:rsidR="00342EA6">
        <w:rPr>
          <w:color w:val="000000"/>
          <w:u w:val="single"/>
          <w:lang w:val="ru-RU"/>
        </w:rPr>
        <w:t>4</w:t>
      </w:r>
      <w:r w:rsidR="00970D06">
        <w:rPr>
          <w:color w:val="000000"/>
          <w:u w:val="single"/>
          <w:lang w:val="ru-RU"/>
        </w:rPr>
        <w:t>4</w:t>
      </w:r>
    </w:p>
    <w:p w14:paraId="47641BF4" w14:textId="32EAEE13" w:rsidR="00342EA6" w:rsidRPr="00EB4B3B" w:rsidRDefault="00ED1970" w:rsidP="00F77D41">
      <w:pPr>
        <w:pBdr>
          <w:top w:val="nil"/>
          <w:left w:val="nil"/>
          <w:bottom w:val="nil"/>
          <w:right w:val="nil"/>
          <w:between w:val="nil"/>
        </w:pBdr>
        <w:tabs>
          <w:tab w:val="left" w:pos="3734"/>
        </w:tabs>
        <w:spacing w:before="161"/>
        <w:ind w:left="250"/>
        <w:rPr>
          <w:color w:val="000000"/>
          <w:lang w:val="ru-RU"/>
        </w:rPr>
      </w:pPr>
      <w:proofErr w:type="spellStart"/>
      <w:r>
        <w:rPr>
          <w:color w:val="000000"/>
          <w:lang w:val="ru-RU"/>
        </w:rPr>
        <w:t>Кузнєцов</w:t>
      </w:r>
      <w:proofErr w:type="spellEnd"/>
      <w:r>
        <w:rPr>
          <w:color w:val="000000"/>
          <w:lang w:val="ru-RU"/>
        </w:rPr>
        <w:t xml:space="preserve"> Владислав </w:t>
      </w:r>
      <w:proofErr w:type="spellStart"/>
      <w:r>
        <w:rPr>
          <w:color w:val="000000"/>
          <w:lang w:val="ru-RU"/>
        </w:rPr>
        <w:t>Юрійович</w:t>
      </w:r>
      <w:proofErr w:type="spellEnd"/>
    </w:p>
    <w:p w14:paraId="0FDF637A" w14:textId="6A895B8F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spacing w:before="224"/>
        <w:rPr>
          <w:color w:val="000000"/>
          <w:lang w:val="ru-RU"/>
        </w:rPr>
      </w:pPr>
      <w:r w:rsidRPr="00EB4B3B">
        <w:rPr>
          <w:color w:val="000000"/>
          <w:sz w:val="20"/>
          <w:szCs w:val="20"/>
          <w:lang w:val="ru-RU"/>
        </w:rPr>
        <w:t xml:space="preserve">  </w:t>
      </w:r>
      <w:r w:rsidR="00342EA6">
        <w:rPr>
          <w:color w:val="000000"/>
          <w:lang w:val="ru-RU"/>
        </w:rPr>
        <w:tab/>
      </w:r>
    </w:p>
    <w:p w14:paraId="07F7EA1C" w14:textId="77777777" w:rsidR="00F77D41" w:rsidRDefault="00F77D41" w:rsidP="00F77D41">
      <w:pPr>
        <w:pStyle w:val="2"/>
        <w:spacing w:before="160"/>
        <w:ind w:left="0" w:right="1148"/>
        <w:sectPr w:rsidR="00F77D41" w:rsidSect="00BF7126">
          <w:type w:val="continuous"/>
          <w:pgSz w:w="11910" w:h="16840"/>
          <w:pgMar w:top="1134" w:right="1134" w:bottom="1418" w:left="1418" w:header="720" w:footer="720" w:gutter="0"/>
          <w:cols w:num="2" w:space="720" w:equalWidth="0">
            <w:col w:w="4354" w:space="1216"/>
            <w:col w:w="3787" w:space="0"/>
          </w:cols>
        </w:sectPr>
      </w:pPr>
      <w:r>
        <w:t>ПІБ</w:t>
      </w:r>
    </w:p>
    <w:p w14:paraId="4CDCDCC8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14:paraId="500ECFBA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14:paraId="63440210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14:paraId="43100471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14:paraId="58873AB7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14:paraId="56E46C40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14:paraId="1419B110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0"/>
          <w:szCs w:val="20"/>
          <w:lang w:val="ru-RU"/>
        </w:rPr>
      </w:pPr>
    </w:p>
    <w:p w14:paraId="38AA762C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</w:p>
    <w:p w14:paraId="7E845B22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</w:p>
    <w:p w14:paraId="36A92FCC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</w:p>
    <w:p w14:paraId="139B761C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</w:p>
    <w:p w14:paraId="4E0ED136" w14:textId="77777777" w:rsidR="00F77D41" w:rsidRPr="00EB4B3B" w:rsidRDefault="00F77D41" w:rsidP="00F77D41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/>
          <w:lang w:val="ru-RU"/>
        </w:rPr>
      </w:pPr>
    </w:p>
    <w:p w14:paraId="297CD192" w14:textId="77777777" w:rsidR="00F77D41" w:rsidRPr="00EB4B3B" w:rsidRDefault="00F77D41" w:rsidP="00F77D41">
      <w:pPr>
        <w:spacing w:line="360" w:lineRule="auto"/>
        <w:ind w:left="920" w:right="921" w:firstLine="709"/>
        <w:contextualSpacing/>
        <w:mirrorIndents/>
        <w:jc w:val="center"/>
        <w:rPr>
          <w:b/>
          <w:bCs/>
          <w:lang w:val="ru-RU"/>
        </w:rPr>
        <w:sectPr w:rsidR="00F77D41" w:rsidRPr="00EB4B3B" w:rsidSect="00BF7126">
          <w:type w:val="continuous"/>
          <w:pgSz w:w="11910" w:h="16840"/>
          <w:pgMar w:top="1134" w:right="1134" w:bottom="1418" w:left="1418" w:header="720" w:footer="720" w:gutter="0"/>
          <w:cols w:space="720"/>
        </w:sectPr>
      </w:pPr>
      <w:r w:rsidRPr="00EB4B3B">
        <w:rPr>
          <w:b/>
          <w:bCs/>
          <w:lang w:val="ru-RU"/>
        </w:rPr>
        <w:t>2026 р</w:t>
      </w:r>
      <w:bookmarkEnd w:id="0"/>
    </w:p>
    <w:p w14:paraId="2D8F6877" w14:textId="0E7BAD67" w:rsidR="00F77D41" w:rsidRPr="00EB4B3B" w:rsidRDefault="00F77D41" w:rsidP="00F77D41">
      <w:pPr>
        <w:spacing w:line="360" w:lineRule="auto"/>
        <w:rPr>
          <w:sz w:val="28"/>
          <w:szCs w:val="28"/>
          <w:lang w:val="uk-UA"/>
        </w:rPr>
      </w:pPr>
      <w:r w:rsidRPr="00342EA6">
        <w:rPr>
          <w:b/>
          <w:iCs/>
          <w:sz w:val="28"/>
          <w:szCs w:val="28"/>
          <w:lang w:val="ru-RU"/>
        </w:rPr>
        <w:lastRenderedPageBreak/>
        <w:t>Тема</w:t>
      </w:r>
      <w:r w:rsidR="00342EA6">
        <w:rPr>
          <w:b/>
          <w:iCs/>
          <w:sz w:val="28"/>
          <w:szCs w:val="28"/>
          <w:lang w:val="ru-RU"/>
        </w:rPr>
        <w:t xml:space="preserve"> </w:t>
      </w:r>
      <w:proofErr w:type="spellStart"/>
      <w:r w:rsidR="00342EA6">
        <w:rPr>
          <w:b/>
          <w:iCs/>
          <w:sz w:val="28"/>
          <w:szCs w:val="28"/>
          <w:lang w:val="ru-RU"/>
        </w:rPr>
        <w:t>роботи</w:t>
      </w:r>
      <w:proofErr w:type="spellEnd"/>
      <w:r w:rsidRPr="00342EA6">
        <w:rPr>
          <w:b/>
          <w:iCs/>
          <w:sz w:val="28"/>
          <w:szCs w:val="28"/>
          <w:lang w:val="ru-RU"/>
        </w:rPr>
        <w:t>:</w:t>
      </w:r>
      <w:r w:rsidRPr="00EB4B3B">
        <w:rPr>
          <w:sz w:val="28"/>
          <w:szCs w:val="28"/>
          <w:lang w:val="ru-RU"/>
        </w:rPr>
        <w:t xml:space="preserve"> Парна </w:t>
      </w:r>
      <w:proofErr w:type="spellStart"/>
      <w:r w:rsidRPr="00EB4B3B">
        <w:rPr>
          <w:sz w:val="28"/>
          <w:szCs w:val="28"/>
          <w:lang w:val="ru-RU"/>
        </w:rPr>
        <w:t>лінійна</w:t>
      </w:r>
      <w:proofErr w:type="spellEnd"/>
      <w:r w:rsidRPr="00EB4B3B">
        <w:rPr>
          <w:sz w:val="28"/>
          <w:szCs w:val="28"/>
          <w:lang w:val="ru-RU"/>
        </w:rPr>
        <w:t xml:space="preserve"> </w:t>
      </w:r>
      <w:proofErr w:type="spellStart"/>
      <w:r w:rsidRPr="00EB4B3B">
        <w:rPr>
          <w:sz w:val="28"/>
          <w:szCs w:val="28"/>
          <w:lang w:val="ru-RU"/>
        </w:rPr>
        <w:t>регресія</w:t>
      </w:r>
      <w:proofErr w:type="spellEnd"/>
      <w:r w:rsidRPr="00EB4B3B">
        <w:rPr>
          <w:sz w:val="28"/>
          <w:szCs w:val="28"/>
          <w:lang w:val="ru-RU"/>
        </w:rPr>
        <w:t xml:space="preserve"> </w:t>
      </w:r>
    </w:p>
    <w:p w14:paraId="31533485" w14:textId="77777777" w:rsidR="00F77D41" w:rsidRPr="00342EA6" w:rsidRDefault="00F77D41" w:rsidP="00F77D41">
      <w:pPr>
        <w:spacing w:line="360" w:lineRule="auto"/>
        <w:rPr>
          <w:b/>
          <w:iCs/>
          <w:sz w:val="28"/>
          <w:szCs w:val="28"/>
          <w:lang w:val="ru-RU"/>
        </w:rPr>
      </w:pPr>
      <w:proofErr w:type="spellStart"/>
      <w:r w:rsidRPr="00342EA6">
        <w:rPr>
          <w:b/>
          <w:iCs/>
          <w:sz w:val="28"/>
          <w:szCs w:val="28"/>
          <w:lang w:val="ru-RU"/>
        </w:rPr>
        <w:t>Завдання</w:t>
      </w:r>
      <w:proofErr w:type="spellEnd"/>
      <w:r w:rsidRPr="00342EA6">
        <w:rPr>
          <w:b/>
          <w:iCs/>
          <w:sz w:val="28"/>
          <w:szCs w:val="28"/>
          <w:lang w:val="ru-RU"/>
        </w:rPr>
        <w:t xml:space="preserve">: </w:t>
      </w:r>
    </w:p>
    <w:p w14:paraId="3E39DA1C" w14:textId="6108649D" w:rsidR="00F77D41" w:rsidRDefault="00F77D41" w:rsidP="00167BFA">
      <w:pPr>
        <w:pStyle w:val="a6"/>
        <w:numPr>
          <w:ilvl w:val="0"/>
          <w:numId w:val="2"/>
        </w:numPr>
        <w:spacing w:line="360" w:lineRule="auto"/>
      </w:pPr>
      <w:r>
        <w:t xml:space="preserve">Знайти точкові незміщені статистичні оцінки для параметрів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67BFA">
        <w:rPr>
          <w:lang w:val="uk-U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lang w:val="uk-UA"/>
              </w:rPr>
              <m:t>1</m:t>
            </m:r>
          </m:sub>
        </m:sSub>
      </m:oMath>
      <w:r>
        <w:t xml:space="preserve">  парної лінійної функції регресії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lang w:val="uk-UA"/>
              </w:rPr>
              <m:t>1</m:t>
            </m:r>
          </m:sub>
        </m:sSub>
        <m:r>
          <w:rPr>
            <w:rFonts w:ascii="Cambria Math" w:hAnsi="Cambria Math"/>
            <w:lang w:val="uk-UA"/>
          </w:rPr>
          <m:t>∙</m:t>
        </m:r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lang w:val="uk-UA"/>
              </w:rPr>
              <m:t>i</m:t>
            </m:r>
          </m:sub>
        </m:sSub>
      </m:oMath>
      <w:r w:rsidRPr="00167BFA">
        <w:rPr>
          <w:i/>
        </w:rPr>
        <w:t>.</w:t>
      </w:r>
      <w:r>
        <w:t xml:space="preserve"> Побудувати на одному рисунку кореляційне поле залежності та графік лінійної регресії. </w:t>
      </w:r>
    </w:p>
    <w:p w14:paraId="4494AC89" w14:textId="2B5A2FA3" w:rsidR="00F77D41" w:rsidRPr="00167BFA" w:rsidRDefault="00F77D41" w:rsidP="00167BFA">
      <w:pPr>
        <w:pStyle w:val="a6"/>
        <w:numPr>
          <w:ilvl w:val="0"/>
          <w:numId w:val="2"/>
        </w:numPr>
        <w:spacing w:line="360" w:lineRule="auto"/>
        <w:rPr>
          <w:lang w:val="ru-RU"/>
        </w:rPr>
      </w:pPr>
      <w:r>
        <w:t xml:space="preserve">З надійністю </w:t>
      </w:r>
      <m:oMath>
        <m:r>
          <w:rPr>
            <w:rFonts w:ascii="Cambria Math" w:hAnsi="Cambria Math"/>
          </w:rPr>
          <m:t xml:space="preserve">γ=0,99 </m:t>
        </m:r>
      </m:oMath>
      <w:r>
        <w:t>побудувати довірчі інтервали для параметрів</w:t>
      </w:r>
      <w:r w:rsidRPr="00167BFA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67BFA">
        <w:rPr>
          <w:lang w:val="uk-U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lang w:val="uk-UA"/>
              </w:rPr>
              <m:t>1</m:t>
            </m:r>
          </m:sub>
        </m:sSub>
      </m:oMath>
      <w:r w:rsidRPr="00167BFA">
        <w:rPr>
          <w:lang w:val="ru-RU"/>
        </w:rPr>
        <w:t>.</w:t>
      </w:r>
    </w:p>
    <w:p w14:paraId="597B85B0" w14:textId="328456E9" w:rsidR="00F77D41" w:rsidRPr="00167BFA" w:rsidRDefault="00F77D41" w:rsidP="00167BFA">
      <w:pPr>
        <w:pStyle w:val="a6"/>
        <w:numPr>
          <w:ilvl w:val="0"/>
          <w:numId w:val="2"/>
        </w:numPr>
        <w:spacing w:line="360" w:lineRule="auto"/>
        <w:rPr>
          <w:i/>
          <w:lang w:val="ru-RU"/>
        </w:rPr>
      </w:pPr>
      <w:r>
        <w:t xml:space="preserve">При рівні значущості </w:t>
      </w:r>
      <m:oMath>
        <m:r>
          <w:rPr>
            <w:rFonts w:ascii="Cambria Math" w:hAnsi="Cambria Math"/>
          </w:rPr>
          <m:t>α=0,01</m:t>
        </m:r>
      </m:oMath>
      <w:r w:rsidRPr="00167BFA">
        <w:rPr>
          <w:lang w:val="ru-RU"/>
        </w:rPr>
        <w:t xml:space="preserve"> </w:t>
      </w:r>
      <w:r>
        <w:t>перевірити значущість параметра</w:t>
      </w:r>
      <w:r w:rsidRPr="00167BFA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67BFA">
        <w:rPr>
          <w:lang w:val="ru-RU"/>
        </w:rPr>
        <w:t>.</w:t>
      </w:r>
    </w:p>
    <w:p w14:paraId="7C655F6C" w14:textId="50BE45D1" w:rsidR="00F77D41" w:rsidRPr="00167BFA" w:rsidRDefault="00F77D41" w:rsidP="00167BFA">
      <w:pPr>
        <w:pStyle w:val="a6"/>
        <w:numPr>
          <w:ilvl w:val="0"/>
          <w:numId w:val="2"/>
        </w:numPr>
        <w:spacing w:line="360" w:lineRule="auto"/>
        <w:rPr>
          <w:lang w:val="ru-RU"/>
        </w:rPr>
      </w:pPr>
      <w:r>
        <w:t xml:space="preserve">З надійністю </w:t>
      </w:r>
      <m:oMath>
        <m:r>
          <w:rPr>
            <w:rFonts w:ascii="Cambria Math" w:hAnsi="Cambria Math"/>
          </w:rPr>
          <m:t>γ=0,99</m:t>
        </m:r>
      </m:oMath>
      <w:r w:rsidR="00167BFA" w:rsidRPr="00167BFA">
        <w:rPr>
          <w:lang w:val="ru-RU"/>
        </w:rPr>
        <w:t xml:space="preserve"> </w:t>
      </w:r>
      <w:r w:rsidR="00167BFA">
        <w:t>побудувати довірчий інтервал для функції регресії</w:t>
      </w:r>
      <w:r w:rsidR="00167BFA" w:rsidRPr="00167BFA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lang w:val="uk-UA"/>
              </w:rPr>
              <m:t>1</m:t>
            </m:r>
          </m:sub>
        </m:sSub>
        <m:r>
          <w:rPr>
            <w:rFonts w:ascii="Cambria Math" w:hAnsi="Cambria Math"/>
            <w:lang w:val="uk-UA"/>
          </w:rPr>
          <m:t>∙</m:t>
        </m:r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lang w:val="uk-UA"/>
              </w:rPr>
              <m:t>i</m:t>
            </m:r>
          </m:sub>
        </m:sSub>
      </m:oMath>
      <w:r w:rsidR="00167BFA" w:rsidRPr="00167BFA">
        <w:rPr>
          <w:i/>
          <w:lang w:val="ru-RU"/>
        </w:rPr>
        <w:t xml:space="preserve"> </w:t>
      </w:r>
      <w:r w:rsidR="00167BFA">
        <w:t>та зобразити його графічно.</w:t>
      </w:r>
    </w:p>
    <w:p w14:paraId="6EF31B0D" w14:textId="3A57BE1F" w:rsidR="00BD4E33" w:rsidRDefault="00F77D41" w:rsidP="00167BFA">
      <w:pPr>
        <w:pStyle w:val="a6"/>
        <w:numPr>
          <w:ilvl w:val="0"/>
          <w:numId w:val="2"/>
        </w:numPr>
        <w:spacing w:line="360" w:lineRule="auto"/>
        <w:rPr>
          <w:lang w:val="ru-RU"/>
        </w:rPr>
      </w:pPr>
      <w:r>
        <w:t>Обчислити парний коефіцієнт кореляції 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xy</m:t>
            </m:r>
          </m:sub>
        </m:sSub>
      </m:oMath>
      <w:r>
        <w:t>)</w:t>
      </w:r>
      <w:r w:rsidR="00167BFA" w:rsidRPr="00167BFA">
        <w:rPr>
          <w:lang w:val="ru-RU"/>
        </w:rPr>
        <w:t>.</w:t>
      </w:r>
    </w:p>
    <w:p w14:paraId="12B88778" w14:textId="2606EBFD" w:rsidR="00167BFA" w:rsidRPr="00342EA6" w:rsidRDefault="00342EA6" w:rsidP="00167BFA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ind w:left="217"/>
        <w:rPr>
          <w:lang w:val="ru-RU"/>
        </w:rPr>
      </w:pPr>
      <w:proofErr w:type="spellStart"/>
      <w:r>
        <w:rPr>
          <w:sz w:val="28"/>
          <w:szCs w:val="28"/>
          <w:lang w:val="ru-RU"/>
        </w:rPr>
        <w:t>Результати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вимірювання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чутливості</w:t>
      </w:r>
      <w:proofErr w:type="spell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Y</w:t>
      </w:r>
      <w:r w:rsidRPr="00342EA6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uk-UA"/>
        </w:rPr>
        <w:t>відеоканалу</w:t>
      </w:r>
      <w:proofErr w:type="spellEnd"/>
      <w:r>
        <w:rPr>
          <w:sz w:val="28"/>
          <w:szCs w:val="28"/>
          <w:lang w:val="uk-UA"/>
        </w:rPr>
        <w:t xml:space="preserve"> та </w:t>
      </w:r>
      <w:proofErr w:type="spellStart"/>
      <w:r>
        <w:rPr>
          <w:sz w:val="28"/>
          <w:szCs w:val="28"/>
          <w:lang w:val="uk-UA"/>
        </w:rPr>
        <w:t>звукого</w:t>
      </w:r>
      <w:proofErr w:type="spellEnd"/>
      <w:r>
        <w:rPr>
          <w:sz w:val="28"/>
          <w:szCs w:val="28"/>
          <w:lang w:val="uk-UA"/>
        </w:rPr>
        <w:t xml:space="preserve"> каналу </w:t>
      </w:r>
      <w:r>
        <w:rPr>
          <w:sz w:val="28"/>
          <w:szCs w:val="28"/>
          <w:lang w:val="ru-RU"/>
        </w:rPr>
        <w:t xml:space="preserve">Х наведено в </w:t>
      </w:r>
      <w:proofErr w:type="spellStart"/>
      <w:r>
        <w:rPr>
          <w:sz w:val="28"/>
          <w:szCs w:val="28"/>
          <w:lang w:val="ru-RU"/>
        </w:rPr>
        <w:t>таблиці</w:t>
      </w:r>
      <w:proofErr w:type="spellEnd"/>
      <w:r w:rsidR="00167BFA" w:rsidRPr="00342EA6">
        <w:rPr>
          <w:lang w:val="ru-RU"/>
        </w:rPr>
        <w:t>:</w:t>
      </w:r>
    </w:p>
    <w:tbl>
      <w:tblPr>
        <w:tblStyle w:val="a7"/>
        <w:tblW w:w="0" w:type="auto"/>
        <w:tblInd w:w="-147" w:type="dxa"/>
        <w:tblLook w:val="04A0" w:firstRow="1" w:lastRow="0" w:firstColumn="1" w:lastColumn="0" w:noHBand="0" w:noVBand="1"/>
      </w:tblPr>
      <w:tblGrid>
        <w:gridCol w:w="1444"/>
        <w:gridCol w:w="794"/>
        <w:gridCol w:w="795"/>
        <w:gridCol w:w="795"/>
        <w:gridCol w:w="795"/>
        <w:gridCol w:w="795"/>
        <w:gridCol w:w="795"/>
        <w:gridCol w:w="795"/>
        <w:gridCol w:w="853"/>
        <w:gridCol w:w="853"/>
        <w:gridCol w:w="777"/>
      </w:tblGrid>
      <w:tr w:rsidR="00342EA6" w14:paraId="40C7500D" w14:textId="26392B3B" w:rsidTr="00342EA6">
        <w:tc>
          <w:tcPr>
            <w:tcW w:w="1444" w:type="dxa"/>
          </w:tcPr>
          <w:p w14:paraId="4C31BF3D" w14:textId="244041BC" w:rsidR="00342EA6" w:rsidRPr="000F189C" w:rsidRDefault="00342EA6" w:rsidP="00342EA6">
            <w:pPr>
              <w:tabs>
                <w:tab w:val="left" w:pos="1722"/>
              </w:tabs>
              <w:spacing w:line="360" w:lineRule="auto"/>
              <w:jc w:val="center"/>
              <w:rPr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94" w:type="dxa"/>
          </w:tcPr>
          <w:p w14:paraId="2B826D4A" w14:textId="18C129A9" w:rsidR="00342EA6" w:rsidRPr="000F189C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 w:rsidRPr="000F189C">
              <w:rPr>
                <w:lang w:val="en-US"/>
              </w:rPr>
              <w:t>2</w:t>
            </w:r>
            <w:r>
              <w:rPr>
                <w:lang w:val="en-US"/>
              </w:rPr>
              <w:t>40</w:t>
            </w:r>
          </w:p>
        </w:tc>
        <w:tc>
          <w:tcPr>
            <w:tcW w:w="795" w:type="dxa"/>
          </w:tcPr>
          <w:p w14:paraId="45A77976" w14:textId="5BC40BA8" w:rsidR="00342EA6" w:rsidRPr="000F189C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 w:rsidRPr="000F189C">
              <w:rPr>
                <w:lang w:val="en-US"/>
              </w:rPr>
              <w:t>2</w:t>
            </w:r>
            <w:r>
              <w:rPr>
                <w:lang w:val="en-US"/>
              </w:rPr>
              <w:t>00</w:t>
            </w:r>
          </w:p>
        </w:tc>
        <w:tc>
          <w:tcPr>
            <w:tcW w:w="795" w:type="dxa"/>
          </w:tcPr>
          <w:p w14:paraId="44EB8BF1" w14:textId="2CE0F1F3" w:rsidR="00342EA6" w:rsidRPr="000F189C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190</w:t>
            </w:r>
          </w:p>
        </w:tc>
        <w:tc>
          <w:tcPr>
            <w:tcW w:w="795" w:type="dxa"/>
          </w:tcPr>
          <w:p w14:paraId="1B6481DB" w14:textId="202814DA" w:rsidR="00342EA6" w:rsidRPr="000F189C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180</w:t>
            </w:r>
          </w:p>
        </w:tc>
        <w:tc>
          <w:tcPr>
            <w:tcW w:w="795" w:type="dxa"/>
          </w:tcPr>
          <w:p w14:paraId="79D67836" w14:textId="6E22587C" w:rsidR="00342EA6" w:rsidRPr="000F189C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170</w:t>
            </w:r>
          </w:p>
        </w:tc>
        <w:tc>
          <w:tcPr>
            <w:tcW w:w="795" w:type="dxa"/>
          </w:tcPr>
          <w:p w14:paraId="33CE9EA9" w14:textId="296D6058" w:rsidR="00342EA6" w:rsidRPr="000F189C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160</w:t>
            </w:r>
          </w:p>
        </w:tc>
        <w:tc>
          <w:tcPr>
            <w:tcW w:w="795" w:type="dxa"/>
          </w:tcPr>
          <w:p w14:paraId="18A99ABB" w14:textId="0DFEEA3F" w:rsidR="00342EA6" w:rsidRPr="000F189C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150</w:t>
            </w:r>
          </w:p>
        </w:tc>
        <w:tc>
          <w:tcPr>
            <w:tcW w:w="853" w:type="dxa"/>
          </w:tcPr>
          <w:p w14:paraId="3DA1A989" w14:textId="1B203FA5" w:rsidR="00342EA6" w:rsidRPr="000F189C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140</w:t>
            </w:r>
          </w:p>
        </w:tc>
        <w:tc>
          <w:tcPr>
            <w:tcW w:w="853" w:type="dxa"/>
          </w:tcPr>
          <w:p w14:paraId="7DF1D00C" w14:textId="5DD057F2" w:rsidR="00342EA6" w:rsidRPr="000F189C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130</w:t>
            </w:r>
          </w:p>
        </w:tc>
        <w:tc>
          <w:tcPr>
            <w:tcW w:w="777" w:type="dxa"/>
          </w:tcPr>
          <w:p w14:paraId="7A3C36B8" w14:textId="291548CF" w:rsidR="00342EA6" w:rsidRPr="00342EA6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120</w:t>
            </w:r>
          </w:p>
        </w:tc>
      </w:tr>
      <w:tr w:rsidR="00342EA6" w14:paraId="6738C6EA" w14:textId="730C2B33" w:rsidTr="00342EA6">
        <w:tc>
          <w:tcPr>
            <w:tcW w:w="1444" w:type="dxa"/>
          </w:tcPr>
          <w:p w14:paraId="3956C795" w14:textId="7E890753" w:rsidR="00342EA6" w:rsidRPr="000F189C" w:rsidRDefault="00342EA6" w:rsidP="00342EA6">
            <w:pPr>
              <w:tabs>
                <w:tab w:val="left" w:pos="1722"/>
              </w:tabs>
              <w:spacing w:line="360" w:lineRule="auto"/>
              <w:jc w:val="center"/>
              <w:rPr>
                <w:i/>
                <w:iCs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94" w:type="dxa"/>
          </w:tcPr>
          <w:p w14:paraId="51337632" w14:textId="759F3753" w:rsidR="00342EA6" w:rsidRPr="000F189C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170</w:t>
            </w:r>
          </w:p>
        </w:tc>
        <w:tc>
          <w:tcPr>
            <w:tcW w:w="795" w:type="dxa"/>
          </w:tcPr>
          <w:p w14:paraId="3E4A388D" w14:textId="70764D2E" w:rsidR="00342EA6" w:rsidRPr="000F189C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180</w:t>
            </w:r>
          </w:p>
        </w:tc>
        <w:tc>
          <w:tcPr>
            <w:tcW w:w="795" w:type="dxa"/>
          </w:tcPr>
          <w:p w14:paraId="406851A3" w14:textId="75B125D4" w:rsidR="00342EA6" w:rsidRPr="000F189C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795" w:type="dxa"/>
          </w:tcPr>
          <w:p w14:paraId="7D10C0F0" w14:textId="760CDDC7" w:rsidR="00342EA6" w:rsidRPr="000F189C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230</w:t>
            </w:r>
          </w:p>
        </w:tc>
        <w:tc>
          <w:tcPr>
            <w:tcW w:w="795" w:type="dxa"/>
          </w:tcPr>
          <w:p w14:paraId="06C6B884" w14:textId="6C0C9C08" w:rsidR="00342EA6" w:rsidRPr="000F189C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240</w:t>
            </w:r>
          </w:p>
        </w:tc>
        <w:tc>
          <w:tcPr>
            <w:tcW w:w="795" w:type="dxa"/>
          </w:tcPr>
          <w:p w14:paraId="10A16737" w14:textId="3720D936" w:rsidR="00342EA6" w:rsidRPr="000F189C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250</w:t>
            </w:r>
          </w:p>
        </w:tc>
        <w:tc>
          <w:tcPr>
            <w:tcW w:w="795" w:type="dxa"/>
          </w:tcPr>
          <w:p w14:paraId="1B01527E" w14:textId="02A16C9C" w:rsidR="00342EA6" w:rsidRPr="000F189C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280</w:t>
            </w:r>
          </w:p>
        </w:tc>
        <w:tc>
          <w:tcPr>
            <w:tcW w:w="853" w:type="dxa"/>
          </w:tcPr>
          <w:p w14:paraId="1CC67761" w14:textId="7D41DFBB" w:rsidR="00342EA6" w:rsidRPr="000F189C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853" w:type="dxa"/>
          </w:tcPr>
          <w:p w14:paraId="04DE8248" w14:textId="045D49A0" w:rsidR="00342EA6" w:rsidRPr="000F189C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 w:rsidRPr="000F189C">
              <w:rPr>
                <w:lang w:val="en-US"/>
              </w:rPr>
              <w:t>3</w:t>
            </w:r>
            <w:r>
              <w:rPr>
                <w:lang w:val="en-US"/>
              </w:rPr>
              <w:t>10</w:t>
            </w:r>
          </w:p>
        </w:tc>
        <w:tc>
          <w:tcPr>
            <w:tcW w:w="777" w:type="dxa"/>
          </w:tcPr>
          <w:p w14:paraId="34E23532" w14:textId="63C73A72" w:rsidR="00342EA6" w:rsidRPr="00342EA6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320</w:t>
            </w:r>
          </w:p>
        </w:tc>
      </w:tr>
    </w:tbl>
    <w:p w14:paraId="0833F925" w14:textId="77777777" w:rsidR="00167BFA" w:rsidRPr="00167BFA" w:rsidRDefault="00167BFA" w:rsidP="00167BFA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rPr>
          <w:i/>
          <w:iCs/>
          <w:lang w:val="uk-UA"/>
        </w:rPr>
      </w:pPr>
      <w:proofErr w:type="spellStart"/>
      <w:r w:rsidRPr="00167BFA">
        <w:rPr>
          <w:i/>
          <w:iCs/>
        </w:rPr>
        <w:t>Продовження</w:t>
      </w:r>
      <w:proofErr w:type="spellEnd"/>
      <w:r w:rsidRPr="00167BFA">
        <w:rPr>
          <w:i/>
          <w:iCs/>
        </w:rPr>
        <w:t xml:space="preserve"> </w:t>
      </w:r>
      <w:proofErr w:type="spellStart"/>
      <w:r w:rsidRPr="00167BFA">
        <w:rPr>
          <w:i/>
          <w:iCs/>
        </w:rPr>
        <w:t>таблиц</w:t>
      </w:r>
      <w:proofErr w:type="spellEnd"/>
      <w:r w:rsidRPr="00167BFA">
        <w:rPr>
          <w:i/>
          <w:iCs/>
          <w:lang w:val="uk-UA"/>
        </w:rPr>
        <w:t>і:</w:t>
      </w:r>
    </w:p>
    <w:tbl>
      <w:tblPr>
        <w:tblStyle w:val="a7"/>
        <w:tblW w:w="0" w:type="auto"/>
        <w:tblInd w:w="-147" w:type="dxa"/>
        <w:tblLook w:val="04A0" w:firstRow="1" w:lastRow="0" w:firstColumn="1" w:lastColumn="0" w:noHBand="0" w:noVBand="1"/>
      </w:tblPr>
      <w:tblGrid>
        <w:gridCol w:w="1444"/>
        <w:gridCol w:w="794"/>
        <w:gridCol w:w="795"/>
        <w:gridCol w:w="795"/>
        <w:gridCol w:w="795"/>
        <w:gridCol w:w="795"/>
        <w:gridCol w:w="795"/>
        <w:gridCol w:w="795"/>
        <w:gridCol w:w="853"/>
        <w:gridCol w:w="853"/>
        <w:gridCol w:w="777"/>
      </w:tblGrid>
      <w:tr w:rsidR="00342EA6" w:rsidRPr="000F189C" w14:paraId="5696DDC4" w14:textId="3583DF25" w:rsidTr="00342EA6">
        <w:tc>
          <w:tcPr>
            <w:tcW w:w="1444" w:type="dxa"/>
          </w:tcPr>
          <w:p w14:paraId="4CE9B6C4" w14:textId="12D755F8" w:rsidR="00342EA6" w:rsidRPr="000F189C" w:rsidRDefault="00342EA6" w:rsidP="00342EA6">
            <w:pPr>
              <w:tabs>
                <w:tab w:val="left" w:pos="1722"/>
              </w:tabs>
              <w:spacing w:line="360" w:lineRule="auto"/>
              <w:jc w:val="center"/>
              <w:rPr>
                <w:i/>
                <w:iCs/>
              </w:rPr>
            </w:pPr>
            <w:r>
              <w:rPr>
                <w:i/>
                <w:iCs/>
                <w:lang w:val="en-US"/>
              </w:rPr>
              <w:t>Y</w:t>
            </w:r>
            <m:oMath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794" w:type="dxa"/>
          </w:tcPr>
          <w:p w14:paraId="3D154B21" w14:textId="324CF3F4" w:rsidR="00342EA6" w:rsidRPr="00342EA6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110</w:t>
            </w:r>
          </w:p>
        </w:tc>
        <w:tc>
          <w:tcPr>
            <w:tcW w:w="795" w:type="dxa"/>
          </w:tcPr>
          <w:p w14:paraId="74F0073A" w14:textId="4E3CA0D8" w:rsidR="00342EA6" w:rsidRPr="00342EA6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795" w:type="dxa"/>
          </w:tcPr>
          <w:p w14:paraId="37523EE5" w14:textId="407BEFD7" w:rsidR="00342EA6" w:rsidRPr="00342EA6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795" w:type="dxa"/>
          </w:tcPr>
          <w:p w14:paraId="6943B6B9" w14:textId="0DBA6C26" w:rsidR="00342EA6" w:rsidRPr="00342EA6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795" w:type="dxa"/>
          </w:tcPr>
          <w:p w14:paraId="65C5C7BF" w14:textId="433F6A6A" w:rsidR="00342EA6" w:rsidRPr="00342EA6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795" w:type="dxa"/>
          </w:tcPr>
          <w:p w14:paraId="6F8CE3D8" w14:textId="3F110443" w:rsidR="00342EA6" w:rsidRPr="00342EA6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uk-UA"/>
              </w:rPr>
            </w:pPr>
            <w:r>
              <w:rPr>
                <w:lang w:val="en-US"/>
              </w:rPr>
              <w:t>65</w:t>
            </w:r>
          </w:p>
        </w:tc>
        <w:tc>
          <w:tcPr>
            <w:tcW w:w="795" w:type="dxa"/>
          </w:tcPr>
          <w:p w14:paraId="0B0DC02C" w14:textId="771359A8" w:rsidR="00342EA6" w:rsidRPr="00342EA6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uk-UA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853" w:type="dxa"/>
          </w:tcPr>
          <w:p w14:paraId="2991FE46" w14:textId="1077CAB2" w:rsidR="00342EA6" w:rsidRPr="00342EA6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  <w:tc>
          <w:tcPr>
            <w:tcW w:w="853" w:type="dxa"/>
          </w:tcPr>
          <w:p w14:paraId="60D4964C" w14:textId="596CDA0E" w:rsidR="00342EA6" w:rsidRPr="00342EA6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777" w:type="dxa"/>
          </w:tcPr>
          <w:p w14:paraId="1F14539A" w14:textId="7D8A37A2" w:rsidR="00342EA6" w:rsidRPr="00342EA6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</w:tr>
      <w:tr w:rsidR="00342EA6" w:rsidRPr="000F189C" w14:paraId="65853BE4" w14:textId="69D80785" w:rsidTr="00342EA6">
        <w:tc>
          <w:tcPr>
            <w:tcW w:w="1444" w:type="dxa"/>
          </w:tcPr>
          <w:p w14:paraId="74C68137" w14:textId="502420E8" w:rsidR="00342EA6" w:rsidRPr="000F189C" w:rsidRDefault="00342EA6" w:rsidP="00342EA6">
            <w:pPr>
              <w:tabs>
                <w:tab w:val="left" w:pos="1722"/>
              </w:tabs>
              <w:spacing w:line="360" w:lineRule="auto"/>
              <w:jc w:val="center"/>
              <w:rPr>
                <w:i/>
                <w:iCs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94" w:type="dxa"/>
          </w:tcPr>
          <w:p w14:paraId="7E581316" w14:textId="6192AC33" w:rsidR="00342EA6" w:rsidRPr="00342EA6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330</w:t>
            </w:r>
          </w:p>
        </w:tc>
        <w:tc>
          <w:tcPr>
            <w:tcW w:w="795" w:type="dxa"/>
          </w:tcPr>
          <w:p w14:paraId="13E139CB" w14:textId="5A5D2731" w:rsidR="00342EA6" w:rsidRPr="00342EA6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350</w:t>
            </w:r>
          </w:p>
        </w:tc>
        <w:tc>
          <w:tcPr>
            <w:tcW w:w="795" w:type="dxa"/>
          </w:tcPr>
          <w:p w14:paraId="4272CB88" w14:textId="0B0CD37F" w:rsidR="00342EA6" w:rsidRPr="00342EA6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uk-UA"/>
              </w:rPr>
            </w:pPr>
            <w:r>
              <w:rPr>
                <w:lang w:val="en-US"/>
              </w:rPr>
              <w:t>380</w:t>
            </w:r>
          </w:p>
        </w:tc>
        <w:tc>
          <w:tcPr>
            <w:tcW w:w="795" w:type="dxa"/>
          </w:tcPr>
          <w:p w14:paraId="48F6EF61" w14:textId="5CF7ED31" w:rsidR="00342EA6" w:rsidRPr="00342EA6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uk-UA"/>
              </w:rPr>
              <w:t>4</w:t>
            </w:r>
            <w:r>
              <w:rPr>
                <w:lang w:val="en-US"/>
              </w:rPr>
              <w:t>00</w:t>
            </w:r>
          </w:p>
        </w:tc>
        <w:tc>
          <w:tcPr>
            <w:tcW w:w="795" w:type="dxa"/>
          </w:tcPr>
          <w:p w14:paraId="444A4750" w14:textId="6060FF0F" w:rsidR="00342EA6" w:rsidRPr="00342EA6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uk-UA"/>
              </w:rPr>
              <w:t>4</w:t>
            </w:r>
            <w:r>
              <w:rPr>
                <w:lang w:val="en-US"/>
              </w:rPr>
              <w:t>10</w:t>
            </w:r>
          </w:p>
        </w:tc>
        <w:tc>
          <w:tcPr>
            <w:tcW w:w="795" w:type="dxa"/>
          </w:tcPr>
          <w:p w14:paraId="709E9131" w14:textId="0B6CB3F1" w:rsidR="00342EA6" w:rsidRPr="00342EA6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uk-UA"/>
              </w:rPr>
              <w:t>4</w:t>
            </w:r>
            <w:r>
              <w:rPr>
                <w:lang w:val="en-US"/>
              </w:rPr>
              <w:t>20</w:t>
            </w:r>
          </w:p>
        </w:tc>
        <w:tc>
          <w:tcPr>
            <w:tcW w:w="795" w:type="dxa"/>
          </w:tcPr>
          <w:p w14:paraId="0E34E96F" w14:textId="563D4E44" w:rsidR="00342EA6" w:rsidRPr="00342EA6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uk-UA"/>
              </w:rPr>
              <w:t>4</w:t>
            </w:r>
            <w:r>
              <w:rPr>
                <w:lang w:val="en-US"/>
              </w:rPr>
              <w:t>30</w:t>
            </w:r>
          </w:p>
        </w:tc>
        <w:tc>
          <w:tcPr>
            <w:tcW w:w="853" w:type="dxa"/>
          </w:tcPr>
          <w:p w14:paraId="1EEBF8B4" w14:textId="434A2D49" w:rsidR="00342EA6" w:rsidRPr="00342EA6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uk-UA"/>
              </w:rPr>
              <w:t>4</w:t>
            </w:r>
            <w:r>
              <w:rPr>
                <w:lang w:val="en-US"/>
              </w:rPr>
              <w:t>40</w:t>
            </w:r>
          </w:p>
        </w:tc>
        <w:tc>
          <w:tcPr>
            <w:tcW w:w="853" w:type="dxa"/>
          </w:tcPr>
          <w:p w14:paraId="5DB0DFC4" w14:textId="21FA86C2" w:rsidR="00342EA6" w:rsidRPr="00342EA6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uk-UA"/>
              </w:rPr>
            </w:pPr>
            <w:r>
              <w:rPr>
                <w:lang w:val="en-US"/>
              </w:rPr>
              <w:t>450</w:t>
            </w:r>
          </w:p>
        </w:tc>
        <w:tc>
          <w:tcPr>
            <w:tcW w:w="777" w:type="dxa"/>
          </w:tcPr>
          <w:p w14:paraId="1FA56B96" w14:textId="00DED050" w:rsidR="00342EA6" w:rsidRPr="00342EA6" w:rsidRDefault="00342EA6" w:rsidP="00342EA6">
            <w:pPr>
              <w:tabs>
                <w:tab w:val="left" w:pos="1722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460</w:t>
            </w:r>
          </w:p>
        </w:tc>
      </w:tr>
    </w:tbl>
    <w:p w14:paraId="483B81AE" w14:textId="77777777" w:rsidR="00167BFA" w:rsidRDefault="00167BFA" w:rsidP="00167BFA">
      <w:pPr>
        <w:pStyle w:val="a6"/>
        <w:spacing w:line="360" w:lineRule="auto"/>
        <w:ind w:left="613" w:firstLine="0"/>
        <w:rPr>
          <w:lang w:val="en-US"/>
        </w:rPr>
      </w:pPr>
    </w:p>
    <w:p w14:paraId="263BC508" w14:textId="77777777" w:rsidR="00167BFA" w:rsidRDefault="00167BFA" w:rsidP="00167BFA">
      <w:pPr>
        <w:pStyle w:val="a6"/>
        <w:spacing w:line="360" w:lineRule="auto"/>
        <w:ind w:left="613" w:firstLine="0"/>
        <w:rPr>
          <w:lang w:val="en-US"/>
        </w:rPr>
      </w:pPr>
    </w:p>
    <w:p w14:paraId="213D2A2C" w14:textId="77777777" w:rsidR="00167BFA" w:rsidRDefault="00167BFA" w:rsidP="00167BFA">
      <w:pPr>
        <w:pStyle w:val="a6"/>
        <w:spacing w:line="360" w:lineRule="auto"/>
        <w:ind w:left="613" w:firstLine="0"/>
        <w:rPr>
          <w:lang w:val="en-US"/>
        </w:rPr>
      </w:pPr>
    </w:p>
    <w:p w14:paraId="64FFFCE6" w14:textId="77777777" w:rsidR="00167BFA" w:rsidRDefault="00167BFA" w:rsidP="00167BFA">
      <w:pPr>
        <w:pStyle w:val="a6"/>
        <w:spacing w:line="360" w:lineRule="auto"/>
        <w:ind w:left="613" w:firstLine="0"/>
        <w:rPr>
          <w:lang w:val="en-US"/>
        </w:rPr>
      </w:pPr>
    </w:p>
    <w:p w14:paraId="53D909A2" w14:textId="77777777" w:rsidR="00167BFA" w:rsidRDefault="00167BFA" w:rsidP="00167BFA">
      <w:pPr>
        <w:pStyle w:val="a6"/>
        <w:spacing w:line="360" w:lineRule="auto"/>
        <w:ind w:left="613" w:firstLine="0"/>
        <w:rPr>
          <w:lang w:val="en-US"/>
        </w:rPr>
      </w:pPr>
    </w:p>
    <w:p w14:paraId="428DC7AE" w14:textId="77777777" w:rsidR="00167BFA" w:rsidRDefault="00167BFA" w:rsidP="00167BFA">
      <w:pPr>
        <w:pStyle w:val="a6"/>
        <w:spacing w:line="360" w:lineRule="auto"/>
        <w:ind w:left="613" w:firstLine="0"/>
        <w:rPr>
          <w:lang w:val="en-US"/>
        </w:rPr>
      </w:pPr>
    </w:p>
    <w:p w14:paraId="251EA216" w14:textId="77777777" w:rsidR="00167BFA" w:rsidRDefault="00167BFA" w:rsidP="00167BFA">
      <w:pPr>
        <w:pStyle w:val="a6"/>
        <w:spacing w:line="360" w:lineRule="auto"/>
        <w:ind w:left="613" w:firstLine="0"/>
        <w:rPr>
          <w:lang w:val="en-US"/>
        </w:rPr>
      </w:pPr>
    </w:p>
    <w:p w14:paraId="748BB2EE" w14:textId="77777777" w:rsidR="00167BFA" w:rsidRDefault="00167BFA" w:rsidP="00167BFA">
      <w:pPr>
        <w:pStyle w:val="a6"/>
        <w:spacing w:line="360" w:lineRule="auto"/>
        <w:ind w:left="613" w:firstLine="0"/>
        <w:rPr>
          <w:lang w:val="en-US"/>
        </w:rPr>
      </w:pPr>
    </w:p>
    <w:p w14:paraId="2545E53C" w14:textId="3365D84E" w:rsidR="00167BFA" w:rsidRDefault="00167BFA" w:rsidP="00167BFA">
      <w:pPr>
        <w:pStyle w:val="a6"/>
        <w:spacing w:line="360" w:lineRule="auto"/>
        <w:ind w:left="613" w:firstLine="0"/>
        <w:rPr>
          <w:lang w:val="en-US"/>
        </w:rPr>
      </w:pPr>
    </w:p>
    <w:p w14:paraId="6527EDCB" w14:textId="77777777" w:rsidR="001A720A" w:rsidRDefault="001A720A" w:rsidP="00167BFA">
      <w:pPr>
        <w:pStyle w:val="a6"/>
        <w:spacing w:line="360" w:lineRule="auto"/>
        <w:ind w:left="613" w:firstLine="0"/>
        <w:rPr>
          <w:lang w:val="en-US"/>
        </w:rPr>
      </w:pPr>
    </w:p>
    <w:p w14:paraId="24F3E0B2" w14:textId="77777777" w:rsidR="00167BFA" w:rsidRDefault="00167BFA" w:rsidP="00167BFA">
      <w:pPr>
        <w:pStyle w:val="a6"/>
        <w:spacing w:line="360" w:lineRule="auto"/>
        <w:ind w:left="613" w:firstLine="0"/>
        <w:rPr>
          <w:lang w:val="en-US"/>
        </w:rPr>
      </w:pPr>
    </w:p>
    <w:p w14:paraId="2EBB95CE" w14:textId="77777777" w:rsidR="00167BFA" w:rsidRDefault="00167BFA" w:rsidP="00167BFA">
      <w:pPr>
        <w:pStyle w:val="a6"/>
        <w:spacing w:line="360" w:lineRule="auto"/>
        <w:ind w:left="613" w:firstLine="0"/>
      </w:pPr>
    </w:p>
    <w:p w14:paraId="76E789F6" w14:textId="5E48C1EE" w:rsidR="004F3838" w:rsidRPr="004F3838" w:rsidRDefault="004F3838" w:rsidP="0001525E">
      <w:pPr>
        <w:spacing w:line="360" w:lineRule="auto"/>
        <w:ind w:left="217" w:firstLine="503"/>
        <w:rPr>
          <w:sz w:val="28"/>
          <w:szCs w:val="28"/>
          <w:lang w:val="ru-RU"/>
        </w:rPr>
      </w:pPr>
      <w:r w:rsidRPr="004F3838">
        <w:rPr>
          <w:b/>
          <w:sz w:val="28"/>
          <w:szCs w:val="28"/>
          <w:lang w:val="uk-UA"/>
        </w:rPr>
        <w:lastRenderedPageBreak/>
        <w:t>Завдання 1.</w:t>
      </w:r>
      <w:r w:rsidRPr="004F3838">
        <w:rPr>
          <w:sz w:val="28"/>
          <w:szCs w:val="28"/>
          <w:lang w:val="uk-UA"/>
        </w:rPr>
        <w:t xml:space="preserve"> </w:t>
      </w:r>
      <w:r w:rsidRPr="004F3838">
        <w:rPr>
          <w:sz w:val="28"/>
          <w:szCs w:val="28"/>
          <w:lang w:val="uk"/>
        </w:rPr>
        <w:t xml:space="preserve">Знайти точкові незміщені статистичні оцінки для параметрів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"/>
              </w:rPr>
              <m:t>0</m:t>
            </m:r>
          </m:sub>
        </m:sSub>
      </m:oMath>
      <w:r w:rsidRPr="004F3838">
        <w:rPr>
          <w:sz w:val="28"/>
          <w:szCs w:val="28"/>
          <w:lang w:val="uk-U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1</m:t>
            </m:r>
          </m:sub>
        </m:sSub>
      </m:oMath>
      <w:r w:rsidRPr="004F3838">
        <w:rPr>
          <w:sz w:val="28"/>
          <w:szCs w:val="28"/>
          <w:lang w:val="uk"/>
        </w:rPr>
        <w:t xml:space="preserve">  парної лінійної функції регресії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uk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uk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>∙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i</m:t>
            </m:r>
          </m:sub>
        </m:sSub>
      </m:oMath>
      <w:r w:rsidRPr="004F3838">
        <w:rPr>
          <w:i/>
          <w:sz w:val="28"/>
          <w:szCs w:val="28"/>
          <w:lang w:val="uk"/>
        </w:rPr>
        <w:t>.</w:t>
      </w:r>
      <w:r w:rsidRPr="004F3838">
        <w:rPr>
          <w:sz w:val="28"/>
          <w:szCs w:val="28"/>
          <w:lang w:val="uk"/>
        </w:rPr>
        <w:t xml:space="preserve"> </w:t>
      </w:r>
      <w:proofErr w:type="spellStart"/>
      <w:r w:rsidRPr="004F3838">
        <w:rPr>
          <w:sz w:val="28"/>
          <w:szCs w:val="28"/>
          <w:lang w:val="ru-RU"/>
        </w:rPr>
        <w:t>Побудувати</w:t>
      </w:r>
      <w:proofErr w:type="spellEnd"/>
      <w:r w:rsidRPr="004F3838">
        <w:rPr>
          <w:sz w:val="28"/>
          <w:szCs w:val="28"/>
          <w:lang w:val="ru-RU"/>
        </w:rPr>
        <w:t xml:space="preserve"> </w:t>
      </w:r>
      <w:proofErr w:type="gramStart"/>
      <w:r w:rsidRPr="004F3838">
        <w:rPr>
          <w:sz w:val="28"/>
          <w:szCs w:val="28"/>
          <w:lang w:val="ru-RU"/>
        </w:rPr>
        <w:t>на одному рисунку</w:t>
      </w:r>
      <w:proofErr w:type="gramEnd"/>
      <w:r w:rsidRPr="004F3838">
        <w:rPr>
          <w:sz w:val="28"/>
          <w:szCs w:val="28"/>
          <w:lang w:val="ru-RU"/>
        </w:rPr>
        <w:t xml:space="preserve"> </w:t>
      </w:r>
      <w:proofErr w:type="spellStart"/>
      <w:r w:rsidRPr="004F3838">
        <w:rPr>
          <w:sz w:val="28"/>
          <w:szCs w:val="28"/>
          <w:lang w:val="ru-RU"/>
        </w:rPr>
        <w:t>кореляційне</w:t>
      </w:r>
      <w:proofErr w:type="spellEnd"/>
      <w:r w:rsidRPr="004F3838">
        <w:rPr>
          <w:sz w:val="28"/>
          <w:szCs w:val="28"/>
          <w:lang w:val="ru-RU"/>
        </w:rPr>
        <w:t xml:space="preserve"> поле </w:t>
      </w:r>
      <w:proofErr w:type="spellStart"/>
      <w:r w:rsidRPr="004F3838">
        <w:rPr>
          <w:sz w:val="28"/>
          <w:szCs w:val="28"/>
          <w:lang w:val="ru-RU"/>
        </w:rPr>
        <w:t>залежності</w:t>
      </w:r>
      <w:proofErr w:type="spellEnd"/>
      <w:r w:rsidRPr="004F3838">
        <w:rPr>
          <w:sz w:val="28"/>
          <w:szCs w:val="28"/>
          <w:lang w:val="ru-RU"/>
        </w:rPr>
        <w:t xml:space="preserve"> та </w:t>
      </w:r>
      <w:proofErr w:type="spellStart"/>
      <w:r w:rsidRPr="004F3838">
        <w:rPr>
          <w:sz w:val="28"/>
          <w:szCs w:val="28"/>
          <w:lang w:val="ru-RU"/>
        </w:rPr>
        <w:t>графік</w:t>
      </w:r>
      <w:proofErr w:type="spellEnd"/>
      <w:r w:rsidRPr="004F3838">
        <w:rPr>
          <w:sz w:val="28"/>
          <w:szCs w:val="28"/>
          <w:lang w:val="ru-RU"/>
        </w:rPr>
        <w:t xml:space="preserve"> </w:t>
      </w:r>
      <w:proofErr w:type="spellStart"/>
      <w:r w:rsidRPr="004F3838">
        <w:rPr>
          <w:sz w:val="28"/>
          <w:szCs w:val="28"/>
          <w:lang w:val="ru-RU"/>
        </w:rPr>
        <w:t>лінійної</w:t>
      </w:r>
      <w:proofErr w:type="spellEnd"/>
      <w:r w:rsidRPr="004F3838">
        <w:rPr>
          <w:sz w:val="28"/>
          <w:szCs w:val="28"/>
          <w:lang w:val="ru-RU"/>
        </w:rPr>
        <w:t xml:space="preserve"> </w:t>
      </w:r>
      <w:proofErr w:type="spellStart"/>
      <w:r w:rsidRPr="004F3838">
        <w:rPr>
          <w:sz w:val="28"/>
          <w:szCs w:val="28"/>
          <w:lang w:val="ru-RU"/>
        </w:rPr>
        <w:t>регресії</w:t>
      </w:r>
      <w:proofErr w:type="spellEnd"/>
      <w:r w:rsidRPr="004F3838">
        <w:rPr>
          <w:sz w:val="28"/>
          <w:szCs w:val="28"/>
          <w:lang w:val="ru-RU"/>
        </w:rPr>
        <w:t xml:space="preserve">. </w:t>
      </w:r>
    </w:p>
    <w:p w14:paraId="1ED14D43" w14:textId="5E8DCBB8" w:rsidR="004F3838" w:rsidRPr="004F3838" w:rsidRDefault="004F3838" w:rsidP="004F3838">
      <w:pPr>
        <w:spacing w:line="360" w:lineRule="auto"/>
        <w:ind w:left="217"/>
        <w:rPr>
          <w:sz w:val="28"/>
          <w:szCs w:val="28"/>
          <w:lang w:val="ru-RU"/>
        </w:rPr>
      </w:pPr>
    </w:p>
    <w:p w14:paraId="301594BC" w14:textId="2EB4318D" w:rsidR="00B26988" w:rsidRPr="00B26988" w:rsidRDefault="004F3838" w:rsidP="00B26988">
      <w:pPr>
        <w:spacing w:line="360" w:lineRule="auto"/>
        <w:ind w:left="217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Маємо лінійну залежність, яку можна описати </w:t>
      </w:r>
      <w:r w:rsidRPr="004F3838">
        <w:rPr>
          <w:sz w:val="28"/>
          <w:szCs w:val="28"/>
          <w:lang w:val="uk-UA"/>
        </w:rPr>
        <w:t xml:space="preserve">рівнянням </w:t>
      </w:r>
      <m:oMath>
        <m:r>
          <w:rPr>
            <w:rFonts w:ascii="Cambria Math" w:hAnsi="Cambria Math"/>
            <w:sz w:val="28"/>
            <w:szCs w:val="28"/>
            <w:lang w:val="uk-UA"/>
          </w:rPr>
          <m:t>y=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>∙x</m:t>
        </m:r>
      </m:oMath>
      <w:r w:rsidRPr="004F3838">
        <w:rPr>
          <w:sz w:val="28"/>
          <w:szCs w:val="28"/>
          <w:lang w:val="uk-UA"/>
        </w:rPr>
        <w:t xml:space="preserve"> .</w:t>
      </w:r>
      <w:r>
        <w:rPr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Для знаходження параметрів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0</m:t>
            </m:r>
          </m:sub>
        </m:sSub>
      </m:oMath>
      <w:r w:rsidRPr="00B26988">
        <w:rPr>
          <w:sz w:val="28"/>
          <w:szCs w:val="28"/>
          <w:lang w:val="uk-UA"/>
        </w:rPr>
        <w:t xml:space="preserve"> та</w:t>
      </w:r>
      <w:r w:rsidRPr="00B26988">
        <w:rPr>
          <w:iCs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1</m:t>
            </m:r>
          </m:sub>
        </m:sSub>
      </m:oMath>
      <w:r>
        <w:rPr>
          <w:lang w:val="uk-UA"/>
        </w:rPr>
        <w:t xml:space="preserve"> </w:t>
      </w:r>
      <w:r>
        <w:rPr>
          <w:sz w:val="28"/>
          <w:szCs w:val="28"/>
          <w:lang w:val="uk-UA"/>
        </w:rPr>
        <w:t>наявної регресії використаємо МНК – метод найменших квадратів</w:t>
      </w:r>
      <w:r w:rsidR="00B26988">
        <w:rPr>
          <w:sz w:val="28"/>
          <w:szCs w:val="28"/>
          <w:lang w:val="uk-UA"/>
        </w:rPr>
        <w:t xml:space="preserve">. Маємо виведені формули для коефіцієнтів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0</m:t>
            </m:r>
          </m:sub>
        </m:sSub>
      </m:oMath>
      <w:r w:rsidR="00B26988" w:rsidRPr="00B26988">
        <w:rPr>
          <w:sz w:val="28"/>
          <w:szCs w:val="28"/>
          <w:lang w:val="uk-UA"/>
        </w:rPr>
        <w:t xml:space="preserve"> та</w:t>
      </w:r>
      <w:r w:rsidR="00B26988" w:rsidRPr="00B26988">
        <w:rPr>
          <w:iCs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1</m:t>
            </m:r>
          </m:sub>
        </m:sSub>
      </m:oMath>
    </w:p>
    <w:p w14:paraId="505A98D3" w14:textId="151A615B" w:rsidR="006F7582" w:rsidRPr="00B26988" w:rsidRDefault="00000000" w:rsidP="00B26988">
      <w:pPr>
        <w:spacing w:line="360" w:lineRule="auto"/>
        <w:ind w:left="217"/>
        <w:rPr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uk-UA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uk-UA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uk-UA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xy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uk-UA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uk-UA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y</m:t>
                  </m:r>
                </m:e>
              </m:acc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uk-U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uk-UA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uk-UA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uk-UA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2</m:t>
                  </m:r>
                </m:sup>
              </m:sSup>
            </m:den>
          </m:f>
        </m:oMath>
      </m:oMathPara>
    </w:p>
    <w:p w14:paraId="596D911C" w14:textId="77777777" w:rsidR="0001525E" w:rsidRPr="0001525E" w:rsidRDefault="00B26988" w:rsidP="00B26988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rPr>
          <w:iCs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 xml:space="preserve"> 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  <w:sz w:val="28"/>
                <w:szCs w:val="28"/>
                <w:lang w:val="uk-UA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y</m:t>
            </m:r>
          </m:e>
        </m:acc>
        <m:r>
          <w:rPr>
            <w:rFonts w:ascii="Cambria Math" w:hAnsi="Cambria Math"/>
            <w:sz w:val="28"/>
            <w:szCs w:val="28"/>
            <w:lang w:val="uk-UA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>∙</m:t>
        </m:r>
        <m:acc>
          <m:accPr>
            <m:chr m:val="̅"/>
            <m:ctrlPr>
              <w:rPr>
                <w:rFonts w:ascii="Cambria Math" w:hAnsi="Cambria Math"/>
                <w:i/>
                <w:iCs/>
                <w:sz w:val="28"/>
                <w:szCs w:val="28"/>
                <w:lang w:val="uk-UA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x</m:t>
            </m:r>
          </m:e>
        </m:acc>
      </m:oMath>
    </w:p>
    <w:p w14:paraId="47878259" w14:textId="45D38D9B" w:rsidR="00B26988" w:rsidRDefault="00B26988" w:rsidP="00B26988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rPr>
          <w:rFonts w:ascii="Cambria Math" w:hAnsi="Cambria Math"/>
          <w:iCs/>
          <w:sz w:val="28"/>
          <w:szCs w:val="28"/>
          <w:lang w:val="uk-UA"/>
        </w:rPr>
      </w:pPr>
      <w:r>
        <w:rPr>
          <w:rFonts w:ascii="Cambria Math" w:hAnsi="Cambria Math"/>
          <w:iCs/>
          <w:sz w:val="28"/>
          <w:szCs w:val="28"/>
          <w:lang w:val="uk-UA"/>
        </w:rPr>
        <w:t xml:space="preserve">Маючи формулу напишемо програмний код мовою </w:t>
      </w:r>
      <w:r>
        <w:rPr>
          <w:rFonts w:ascii="Cambria Math" w:hAnsi="Cambria Math"/>
          <w:iCs/>
          <w:sz w:val="28"/>
          <w:szCs w:val="28"/>
        </w:rPr>
        <w:t>Python</w:t>
      </w:r>
      <w:r w:rsidRPr="00B26988">
        <w:rPr>
          <w:rFonts w:ascii="Cambria Math" w:hAnsi="Cambria Math"/>
          <w:iCs/>
          <w:sz w:val="28"/>
          <w:szCs w:val="28"/>
          <w:lang w:val="ru-RU"/>
        </w:rPr>
        <w:t xml:space="preserve"> </w:t>
      </w:r>
      <w:r>
        <w:rPr>
          <w:rFonts w:ascii="Cambria Math" w:hAnsi="Cambria Math"/>
          <w:iCs/>
          <w:sz w:val="28"/>
          <w:szCs w:val="28"/>
          <w:lang w:val="uk-UA"/>
        </w:rPr>
        <w:t>за допомогою якого обчислимо результати. Результат знаходження коефіцієнтів наведено нижче:</w:t>
      </w:r>
    </w:p>
    <w:p w14:paraId="5FEC47C0" w14:textId="77777777" w:rsidR="0001525E" w:rsidRPr="0001525E" w:rsidRDefault="0001525E" w:rsidP="00B26988">
      <w:pPr>
        <w:pBdr>
          <w:top w:val="nil"/>
          <w:left w:val="nil"/>
          <w:bottom w:val="nil"/>
          <w:right w:val="nil"/>
          <w:between w:val="nil"/>
        </w:pBdr>
        <w:tabs>
          <w:tab w:val="left" w:pos="1722"/>
        </w:tabs>
        <w:spacing w:line="360" w:lineRule="auto"/>
        <w:rPr>
          <w:iCs/>
          <w:sz w:val="28"/>
          <w:szCs w:val="28"/>
          <w:lang w:val="uk-UA"/>
        </w:rPr>
      </w:pPr>
    </w:p>
    <w:p w14:paraId="303D8BF1" w14:textId="23D06D43" w:rsidR="006F7582" w:rsidRDefault="00B26988" w:rsidP="00B26988">
      <w:pPr>
        <w:spacing w:line="360" w:lineRule="auto"/>
        <w:contextualSpacing/>
        <w:rPr>
          <w:lang w:val="uk-UA"/>
        </w:rPr>
      </w:pPr>
      <w:r w:rsidRPr="00B26988">
        <w:rPr>
          <w:noProof/>
          <w:lang w:val="uk-UA"/>
        </w:rPr>
        <w:drawing>
          <wp:inline distT="0" distB="0" distL="0" distR="0" wp14:anchorId="04CC8C6F" wp14:editId="7B04E720">
            <wp:extent cx="5939790" cy="716280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7ADC" w14:textId="4A900B0B" w:rsidR="00B26988" w:rsidRDefault="00EB7892" w:rsidP="00EB7892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1 – Знайдені точкові незміщені оцінки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0</m:t>
            </m:r>
          </m:sub>
        </m:sSub>
      </m:oMath>
      <w:r>
        <w:rPr>
          <w:sz w:val="28"/>
          <w:szCs w:val="28"/>
          <w:lang w:val="uk-UA"/>
        </w:rPr>
        <w:t xml:space="preserve"> та</w:t>
      </w:r>
      <w:r>
        <w:rPr>
          <w:iCs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1</m:t>
            </m:r>
          </m:sub>
        </m:sSub>
      </m:oMath>
    </w:p>
    <w:p w14:paraId="13048701" w14:textId="2FBBFB52" w:rsidR="00EB7892" w:rsidRDefault="00EB7892" w:rsidP="00EB7892">
      <w:pPr>
        <w:spacing w:line="360" w:lineRule="auto"/>
        <w:contextualSpacing/>
        <w:jc w:val="center"/>
        <w:rPr>
          <w:sz w:val="28"/>
          <w:szCs w:val="28"/>
          <w:lang w:val="uk-UA"/>
        </w:rPr>
      </w:pPr>
    </w:p>
    <w:p w14:paraId="59A536FA" w14:textId="1E0D80B1" w:rsidR="00EB7892" w:rsidRPr="00EB7892" w:rsidRDefault="00EB7892" w:rsidP="0001525E">
      <w:pPr>
        <w:spacing w:line="360" w:lineRule="auto"/>
        <w:ind w:firstLine="720"/>
        <w:contextualSpacing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Маючи ці оцінки можемо записати рівняння регресії як</w:t>
      </w:r>
      <w:r w:rsidRPr="00EB7892">
        <w:rPr>
          <w:sz w:val="28"/>
          <w:szCs w:val="28"/>
          <w:lang w:val="ru-RU"/>
        </w:rPr>
        <w:t>:</w:t>
      </w:r>
    </w:p>
    <w:p w14:paraId="66C916D2" w14:textId="5C444158" w:rsidR="00EB7892" w:rsidRPr="00EB7892" w:rsidRDefault="00EB7892" w:rsidP="00EB7892">
      <w:pPr>
        <w:spacing w:line="360" w:lineRule="auto"/>
        <w:contextualSpacing/>
        <w:rPr>
          <w:sz w:val="28"/>
          <w:szCs w:val="28"/>
          <w:lang w:val="uk-UA"/>
        </w:rPr>
      </w:pPr>
      <m:oMathPara>
        <m:oMath>
          <m:r>
            <w:rPr>
              <w:rFonts w:ascii="Cambria Math" w:hAnsi="Cambria Math"/>
              <w:sz w:val="28"/>
              <w:szCs w:val="28"/>
              <w:lang w:val="uk-UA"/>
            </w:rPr>
            <m:t>y=316.46-0.56*x</m:t>
          </m:r>
        </m:oMath>
      </m:oMathPara>
    </w:p>
    <w:p w14:paraId="5390EDA1" w14:textId="070ED0EF" w:rsidR="00CD6394" w:rsidRDefault="00CD6394" w:rsidP="00EB7892">
      <w:pPr>
        <w:spacing w:line="360" w:lineRule="auto"/>
        <w:contextualSpacing/>
        <w:rPr>
          <w:lang w:val="uk-UA"/>
        </w:rPr>
      </w:pPr>
    </w:p>
    <w:p w14:paraId="5E721100" w14:textId="51DDA9DD" w:rsidR="00EB7892" w:rsidRDefault="00EB7892" w:rsidP="0001525E">
      <w:pPr>
        <w:spacing w:line="360" w:lineRule="auto"/>
        <w:ind w:firstLine="720"/>
        <w:contextualSpacing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Також побудуємо кореляційне поле (діаграма розсіювання) та графік регресії.</w:t>
      </w:r>
    </w:p>
    <w:p w14:paraId="28CF977D" w14:textId="655E640C" w:rsidR="00CD6394" w:rsidRPr="00EB7892" w:rsidRDefault="00EB7892" w:rsidP="00EB7892">
      <w:pPr>
        <w:spacing w:line="360" w:lineRule="auto"/>
        <w:contextualSpacing/>
        <w:rPr>
          <w:i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Діаграма розсіювання буде складати з точок наведених в таблиці нанесених на полотно, де по </w:t>
      </w:r>
      <m:oMath>
        <m:r>
          <w:rPr>
            <w:rFonts w:ascii="Cambria Math" w:hAnsi="Cambria Math"/>
            <w:sz w:val="28"/>
            <w:szCs w:val="28"/>
            <w:lang w:val="ru-RU"/>
          </w:rPr>
          <m:t>О</m:t>
        </m:r>
        <m:r>
          <w:rPr>
            <w:rFonts w:ascii="Cambria Math" w:hAnsi="Cambria Math"/>
            <w:sz w:val="28"/>
            <w:szCs w:val="28"/>
          </w:rPr>
          <m:t>x</m:t>
        </m:r>
      </m:oMath>
      <w:r>
        <w:rPr>
          <w:sz w:val="28"/>
          <w:szCs w:val="28"/>
          <w:lang w:val="uk-UA"/>
        </w:rPr>
        <w:t xml:space="preserve">  нанесемо чутливість звукового каналу, а по </w:t>
      </w:r>
      <m:oMath>
        <m:r>
          <w:rPr>
            <w:rFonts w:ascii="Cambria Math" w:hAnsi="Cambria Math"/>
            <w:sz w:val="28"/>
            <w:szCs w:val="28"/>
            <w:lang w:val="ru-RU"/>
          </w:rPr>
          <m:t>О</m:t>
        </m:r>
        <m:r>
          <w:rPr>
            <w:rFonts w:ascii="Cambria Math" w:hAnsi="Cambria Math"/>
            <w:sz w:val="28"/>
            <w:szCs w:val="28"/>
          </w:rPr>
          <m:t>y</m:t>
        </m:r>
      </m:oMath>
      <w:r w:rsidRPr="00EB789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–</w:t>
      </w:r>
      <w:r w:rsidRPr="00EB789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uk-UA"/>
        </w:rPr>
        <w:t xml:space="preserve">чутливість </w:t>
      </w:r>
      <w:proofErr w:type="spellStart"/>
      <w:r>
        <w:rPr>
          <w:sz w:val="28"/>
          <w:szCs w:val="28"/>
          <w:lang w:val="uk-UA"/>
        </w:rPr>
        <w:t>відеоканалу</w:t>
      </w:r>
      <w:proofErr w:type="spellEnd"/>
      <w:r>
        <w:rPr>
          <w:sz w:val="28"/>
          <w:szCs w:val="28"/>
          <w:lang w:val="uk-UA"/>
        </w:rPr>
        <w:t>. Побудовану діаграму розсіювання можна побачити на рисунку 2:</w:t>
      </w:r>
    </w:p>
    <w:p w14:paraId="15E5BE25" w14:textId="0B5655D7" w:rsidR="00CD6394" w:rsidRDefault="00EB7892" w:rsidP="00B27517">
      <w:pPr>
        <w:spacing w:line="360" w:lineRule="auto"/>
        <w:ind w:firstLine="709"/>
        <w:jc w:val="center"/>
        <w:rPr>
          <w:b/>
          <w:bCs/>
          <w:noProof/>
          <w:lang w:val="uk-UA"/>
        </w:rPr>
      </w:pPr>
      <w:r w:rsidRPr="00EB7892">
        <w:rPr>
          <w:b/>
          <w:bCs/>
          <w:noProof/>
          <w:lang w:val="uk-UA"/>
        </w:rPr>
        <w:lastRenderedPageBreak/>
        <w:drawing>
          <wp:inline distT="0" distB="0" distL="0" distR="0" wp14:anchorId="17DFA0E7" wp14:editId="792C6BEC">
            <wp:extent cx="5939790" cy="3559175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892">
        <w:rPr>
          <w:b/>
          <w:bCs/>
          <w:noProof/>
          <w:lang w:val="uk-UA"/>
        </w:rPr>
        <w:t xml:space="preserve"> </w:t>
      </w:r>
    </w:p>
    <w:p w14:paraId="3339894E" w14:textId="6438EA98" w:rsidR="0001525E" w:rsidRPr="0001525E" w:rsidRDefault="0001525E" w:rsidP="0001525E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Pr="0001525E">
        <w:rPr>
          <w:sz w:val="28"/>
          <w:szCs w:val="28"/>
          <w:lang w:val="uk-UA"/>
        </w:rPr>
        <w:t>2</w:t>
      </w:r>
      <w:r>
        <w:rPr>
          <w:sz w:val="28"/>
          <w:szCs w:val="28"/>
          <w:lang w:val="uk-UA"/>
        </w:rPr>
        <w:t xml:space="preserve"> – Кореляційне поле та графік регресії</w:t>
      </w:r>
    </w:p>
    <w:p w14:paraId="0A27C83D" w14:textId="77777777" w:rsidR="0001525E" w:rsidRDefault="0001525E" w:rsidP="00B27517">
      <w:pPr>
        <w:spacing w:line="360" w:lineRule="auto"/>
        <w:ind w:firstLine="709"/>
        <w:jc w:val="center"/>
        <w:rPr>
          <w:b/>
          <w:bCs/>
          <w:noProof/>
          <w:lang w:val="uk-UA"/>
        </w:rPr>
      </w:pPr>
    </w:p>
    <w:p w14:paraId="3131309D" w14:textId="77777777" w:rsidR="0001525E" w:rsidRDefault="0001525E" w:rsidP="00B27517">
      <w:pPr>
        <w:spacing w:line="360" w:lineRule="auto"/>
        <w:ind w:firstLine="709"/>
        <w:jc w:val="center"/>
        <w:rPr>
          <w:b/>
          <w:bCs/>
          <w:lang w:val="uk-UA"/>
        </w:rPr>
      </w:pPr>
    </w:p>
    <w:p w14:paraId="79FD68CB" w14:textId="45C382CE" w:rsidR="00CD6394" w:rsidRPr="0001525E" w:rsidRDefault="0001525E" w:rsidP="0001525E">
      <w:pPr>
        <w:spacing w:line="360" w:lineRule="auto"/>
        <w:rPr>
          <w:b/>
          <w:bCs/>
          <w:sz w:val="28"/>
          <w:szCs w:val="28"/>
          <w:lang w:val="ru-RU"/>
        </w:rPr>
      </w:pPr>
      <w:r w:rsidRPr="0001525E">
        <w:rPr>
          <w:b/>
          <w:bCs/>
          <w:sz w:val="28"/>
          <w:szCs w:val="28"/>
          <w:lang w:val="uk-UA"/>
        </w:rPr>
        <w:t xml:space="preserve">Завдання 2. </w:t>
      </w:r>
      <w:r w:rsidR="00CD6394" w:rsidRPr="00030070">
        <w:rPr>
          <w:bCs/>
          <w:sz w:val="28"/>
          <w:szCs w:val="28"/>
          <w:lang w:val="ru-RU"/>
        </w:rPr>
        <w:t xml:space="preserve">З </w:t>
      </w:r>
      <w:proofErr w:type="spellStart"/>
      <w:r w:rsidR="00CD6394" w:rsidRPr="00030070">
        <w:rPr>
          <w:bCs/>
          <w:sz w:val="28"/>
          <w:szCs w:val="28"/>
          <w:lang w:val="ru-RU"/>
        </w:rPr>
        <w:t>надійністю</w:t>
      </w:r>
      <w:proofErr w:type="spellEnd"/>
      <w:r w:rsidR="00CD6394" w:rsidRPr="00030070">
        <w:rPr>
          <w:b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γ</m:t>
        </m:r>
        <m:r>
          <w:rPr>
            <w:rFonts w:ascii="Cambria Math" w:hAnsi="Cambria Math"/>
            <w:sz w:val="28"/>
            <w:szCs w:val="28"/>
            <w:lang w:val="ru-RU"/>
          </w:rPr>
          <m:t xml:space="preserve">=0,99 </m:t>
        </m:r>
      </m:oMath>
      <w:r w:rsidR="00CD6394" w:rsidRPr="00030070">
        <w:rPr>
          <w:bCs/>
          <w:sz w:val="28"/>
          <w:szCs w:val="28"/>
          <w:lang w:val="ru-RU"/>
        </w:rPr>
        <w:t xml:space="preserve">побудувати довірчі інтервали для параметрів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</m:oMath>
      <w:r w:rsidR="00CD6394" w:rsidRPr="00030070">
        <w:rPr>
          <w:bCs/>
          <w:sz w:val="28"/>
          <w:szCs w:val="28"/>
          <w:lang w:val="uk-UA"/>
        </w:rPr>
        <w:t xml:space="preserve">,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1</m:t>
            </m:r>
          </m:sub>
        </m:sSub>
      </m:oMath>
      <w:r w:rsidR="00CD6394" w:rsidRPr="00030070">
        <w:rPr>
          <w:bCs/>
          <w:sz w:val="28"/>
          <w:szCs w:val="28"/>
          <w:lang w:val="ru-RU"/>
        </w:rPr>
        <w:t>.</w:t>
      </w:r>
    </w:p>
    <w:p w14:paraId="467BD544" w14:textId="3855E2A7" w:rsidR="00CD6394" w:rsidRDefault="0001525E" w:rsidP="00B27517">
      <w:pPr>
        <w:spacing w:line="360" w:lineRule="auto"/>
        <w:ind w:firstLine="709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Маємо наступні формули для обрахунку довірчих інтервалів:</w:t>
      </w:r>
    </w:p>
    <w:p w14:paraId="51E4F5DC" w14:textId="06EDC11A" w:rsidR="0001525E" w:rsidRPr="0001525E" w:rsidRDefault="00000000" w:rsidP="00B27517">
      <w:pPr>
        <w:spacing w:line="360" w:lineRule="auto"/>
        <w:ind w:firstLine="709"/>
        <w:rPr>
          <w:i/>
          <w:lang w:val="uk-U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  <w:lang w:val="uk-UA"/>
                </w:rPr>
                <m:t>0</m:t>
              </m:r>
            </m:sub>
          </m:sSub>
          <m:r>
            <w:rPr>
              <w:rFonts w:ascii="Cambria Math" w:hAnsi="Cambria Math"/>
              <w:lang w:val="uk-UA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  <w:lang w:val="uk-UA"/>
                </w:rPr>
                <m:t>t</m:t>
              </m:r>
            </m:e>
            <m:sub>
              <m:r>
                <w:rPr>
                  <w:rFonts w:ascii="Cambria Math" w:hAnsi="Cambria Math"/>
                  <w:lang w:val="uk-UA"/>
                </w:rPr>
                <m:t>кр</m:t>
              </m:r>
            </m:sub>
          </m:sSub>
          <m:r>
            <w:rPr>
              <w:rFonts w:ascii="Cambria Math" w:hAnsi="Cambria Math"/>
              <w:lang w:val="uk-UA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uk-UA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uk-UA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  <w:lang w:val="ru-RU"/>
            </w:rPr>
            <m:t xml:space="preserve">&lt; </m:t>
          </m:r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  <w:lang w:val="uk-UA"/>
                </w:rPr>
                <m:t>0</m:t>
              </m:r>
            </m:sub>
          </m:sSub>
          <m:r>
            <w:rPr>
              <w:rFonts w:ascii="Cambria Math" w:hAnsi="Cambria Math"/>
              <w:lang w:val="uk-UA"/>
            </w:rPr>
            <m:t>&lt;</m:t>
          </m:r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  <w:lang w:val="uk-UA"/>
                </w:rPr>
                <m:t>0</m:t>
              </m:r>
            </m:sub>
          </m:sSub>
          <m:r>
            <w:rPr>
              <w:rFonts w:ascii="Cambria Math" w:hAnsi="Cambria Math"/>
              <w:lang w:val="uk-UA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  <w:lang w:val="uk-UA"/>
                </w:rPr>
                <m:t>t</m:t>
              </m:r>
            </m:e>
            <m:sub>
              <m:r>
                <w:rPr>
                  <w:rFonts w:ascii="Cambria Math" w:hAnsi="Cambria Math"/>
                  <w:lang w:val="uk-UA"/>
                </w:rPr>
                <m:t>кр</m:t>
              </m:r>
            </m:sub>
          </m:sSub>
          <m:r>
            <w:rPr>
              <w:rFonts w:ascii="Cambria Math" w:hAnsi="Cambria Math"/>
              <w:lang w:val="uk-UA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uk-UA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uk-UA"/>
                    </w:rPr>
                    <m:t>0</m:t>
                  </m:r>
                </m:sub>
              </m:sSub>
            </m:sub>
          </m:sSub>
        </m:oMath>
      </m:oMathPara>
    </w:p>
    <w:p w14:paraId="6A15B23F" w14:textId="210F1647" w:rsidR="0001525E" w:rsidRPr="0001525E" w:rsidRDefault="00000000" w:rsidP="00B27517">
      <w:pPr>
        <w:spacing w:line="360" w:lineRule="auto"/>
        <w:ind w:firstLine="709"/>
        <w:rPr>
          <w:i/>
          <w:lang w:val="uk-U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  <w:lang w:val="uk-UA"/>
                </w:rPr>
                <m:t>1</m:t>
              </m:r>
            </m:sub>
          </m:sSub>
          <m:r>
            <w:rPr>
              <w:rFonts w:ascii="Cambria Math" w:hAnsi="Cambria Math"/>
              <w:lang w:val="uk-UA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  <w:lang w:val="uk-UA"/>
                </w:rPr>
                <m:t>t</m:t>
              </m:r>
            </m:e>
            <m:sub>
              <m:r>
                <w:rPr>
                  <w:rFonts w:ascii="Cambria Math" w:hAnsi="Cambria Math"/>
                  <w:lang w:val="uk-UA"/>
                </w:rPr>
                <m:t>кр</m:t>
              </m:r>
            </m:sub>
          </m:sSub>
          <m:r>
            <w:rPr>
              <w:rFonts w:ascii="Cambria Math" w:hAnsi="Cambria Math"/>
              <w:lang w:val="uk-UA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uk-UA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uk-UA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lang w:val="ru-RU"/>
            </w:rPr>
            <m:t xml:space="preserve">&lt; </m:t>
          </m:r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  <w:lang w:val="uk-UA"/>
                </w:rPr>
                <m:t>1</m:t>
              </m:r>
            </m:sub>
          </m:sSub>
          <m:r>
            <w:rPr>
              <w:rFonts w:ascii="Cambria Math" w:hAnsi="Cambria Math"/>
              <w:lang w:val="uk-UA"/>
            </w:rPr>
            <m:t>&lt;</m:t>
          </m:r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  <w:lang w:val="uk-UA"/>
                </w:rPr>
                <m:t>1</m:t>
              </m:r>
            </m:sub>
          </m:sSub>
          <m:r>
            <w:rPr>
              <w:rFonts w:ascii="Cambria Math" w:hAnsi="Cambria Math"/>
              <w:lang w:val="uk-UA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  <w:lang w:val="uk-UA"/>
                </w:rPr>
                <m:t>t</m:t>
              </m:r>
            </m:e>
            <m:sub>
              <m:r>
                <w:rPr>
                  <w:rFonts w:ascii="Cambria Math" w:hAnsi="Cambria Math"/>
                  <w:lang w:val="uk-UA"/>
                </w:rPr>
                <m:t>кр</m:t>
              </m:r>
            </m:sub>
          </m:sSub>
          <m:r>
            <w:rPr>
              <w:rFonts w:ascii="Cambria Math" w:hAnsi="Cambria Math"/>
              <w:lang w:val="uk-UA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uk-UA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uk-UA"/>
                    </w:rPr>
                    <m:t>1</m:t>
                  </m:r>
                </m:sub>
              </m:sSub>
            </m:sub>
          </m:sSub>
        </m:oMath>
      </m:oMathPara>
    </w:p>
    <w:p w14:paraId="5AD65438" w14:textId="5960881C" w:rsidR="0001525E" w:rsidRDefault="0001525E" w:rsidP="00B27517">
      <w:pPr>
        <w:spacing w:line="360" w:lineRule="auto"/>
        <w:ind w:firstLine="709"/>
        <w:rPr>
          <w:lang w:val="uk-UA"/>
        </w:rPr>
      </w:pPr>
      <w:r>
        <w:rPr>
          <w:sz w:val="28"/>
          <w:szCs w:val="28"/>
          <w:lang w:val="uk-UA"/>
        </w:rPr>
        <w:t xml:space="preserve">Також маємо наступні формули для обрахунку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β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0</m:t>
                </m:r>
              </m:sub>
            </m:sSub>
          </m:sub>
        </m:sSub>
      </m:oMath>
      <w:r>
        <w:rPr>
          <w:sz w:val="28"/>
          <w:szCs w:val="28"/>
          <w:lang w:val="uk-UA"/>
        </w:rPr>
        <w:t xml:space="preserve"> та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β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1</m:t>
                </m:r>
              </m:sub>
            </m:sSub>
          </m:sub>
        </m:sSub>
      </m:oMath>
    </w:p>
    <w:p w14:paraId="67527309" w14:textId="7EEE141D" w:rsidR="0001525E" w:rsidRPr="0001525E" w:rsidRDefault="00000000" w:rsidP="00B27517">
      <w:pPr>
        <w:spacing w:line="360" w:lineRule="auto"/>
        <w:ind w:firstLine="709"/>
        <w:rPr>
          <w:lang w:val="uk-U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  <w:lang w:val="uk-UA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uk-UA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  <w:lang w:val="uk-U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uk-UA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uk-UA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uk-UA"/>
                        </w:rPr>
                        <m:t>залиш</m:t>
                      </m:r>
                    </m:sub>
                    <m:sup>
                      <m:r>
                        <w:rPr>
                          <w:rFonts w:ascii="Cambria Math" w:hAnsi="Cambria Math"/>
                          <w:lang w:val="uk-UA"/>
                        </w:rPr>
                        <m:t>2</m:t>
                      </m:r>
                    </m:sup>
                  </m:sSubSup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uk-UA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uk-UA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uk-UA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uk-U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uk-UA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uk-UA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lang w:val="uk-UA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uk-UA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</m:e>
          </m:rad>
        </m:oMath>
      </m:oMathPara>
    </w:p>
    <w:p w14:paraId="0E86988B" w14:textId="7C653787" w:rsidR="0001525E" w:rsidRPr="0001525E" w:rsidRDefault="00000000" w:rsidP="00B27517">
      <w:pPr>
        <w:spacing w:line="360" w:lineRule="auto"/>
        <w:ind w:firstLine="709"/>
        <w:rPr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  <w:lang w:val="uk-UA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uk-UA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lang w:val="uk-U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uk-UA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uk-UA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uk-UA"/>
                        </w:rPr>
                        <m:t>залиш</m:t>
                      </m:r>
                    </m:sub>
                    <m:sup>
                      <m:r>
                        <w:rPr>
                          <w:rFonts w:ascii="Cambria Math" w:hAnsi="Cambria Math"/>
                          <w:lang w:val="uk-UA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uk-UA"/>
                    </w:rPr>
                    <m:t>n∙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uk-UA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uk-UA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uk-UA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uk-U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uk-UA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uk-UA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lang w:val="uk-UA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uk-UA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</m:e>
          </m:rad>
        </m:oMath>
      </m:oMathPara>
    </w:p>
    <w:p w14:paraId="713411E7" w14:textId="0C3B7880" w:rsidR="00CD6394" w:rsidRPr="00EB4B3B" w:rsidRDefault="00FB7E14" w:rsidP="00B27517">
      <w:pPr>
        <w:spacing w:line="360" w:lineRule="auto"/>
        <w:ind w:firstLine="709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Значення залишкової дисперсії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залиш</m:t>
            </m:r>
          </m:sub>
        </m:sSub>
      </m:oMath>
      <w:r w:rsidR="00ED1014" w:rsidRPr="00EB4B3B">
        <w:rPr>
          <w:sz w:val="28"/>
          <w:szCs w:val="28"/>
          <w:lang w:val="uk-UA"/>
        </w:rPr>
        <w:t xml:space="preserve"> </w:t>
      </w:r>
      <w:r w:rsidR="0001525E">
        <w:rPr>
          <w:sz w:val="28"/>
          <w:szCs w:val="28"/>
          <w:lang w:val="uk-UA"/>
        </w:rPr>
        <w:t>знаходимо за наступною формулою:</w:t>
      </w:r>
    </w:p>
    <w:bookmarkStart w:id="1" w:name="_Hlk225116150"/>
    <w:p w14:paraId="6D1B8839" w14:textId="3933752A" w:rsidR="00136EA6" w:rsidRPr="00EB4B3B" w:rsidRDefault="00000000" w:rsidP="0001525E">
      <w:pPr>
        <w:pStyle w:val="a6"/>
        <w:spacing w:line="360" w:lineRule="auto"/>
        <w:ind w:left="709" w:firstLine="0"/>
        <w:rPr>
          <w:lang w:val="uk-U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  <w:lang w:val="uk-UA"/>
                </w:rPr>
                <m:t>S</m:t>
              </m:r>
            </m:e>
            <m:sub>
              <m:r>
                <w:rPr>
                  <w:rFonts w:ascii="Cambria Math" w:hAnsi="Cambria Math"/>
                  <w:lang w:val="uk-UA"/>
                </w:rPr>
                <m:t>залиш</m:t>
              </m:r>
            </m:sub>
          </m:sSub>
          <w:bookmarkEnd w:id="1"/>
          <m:r>
            <w:rPr>
              <w:rFonts w:ascii="Cambria Math" w:hAnsi="Cambria Math"/>
              <w:lang w:val="uk-U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uk-UA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  <w:lang w:val="uk-UA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uk-UA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uk-UA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uk-UA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uk-UA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uk-UA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uk-U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uk-UA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uk-UA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lang w:val="uk-UA"/>
                    </w:rPr>
                    <m:t>n-2</m:t>
                  </m:r>
                </m:den>
              </m:f>
            </m:e>
          </m:rad>
        </m:oMath>
      </m:oMathPara>
    </w:p>
    <w:p w14:paraId="06228BA7" w14:textId="6E79AC44" w:rsidR="00136EA6" w:rsidRPr="00FB7E14" w:rsidRDefault="00FB7E14" w:rsidP="00FB7E14">
      <w:pPr>
        <w:pStyle w:val="a6"/>
        <w:spacing w:line="360" w:lineRule="auto"/>
        <w:ind w:left="709" w:firstLine="0"/>
        <w:rPr>
          <w:lang w:val="uk-UA"/>
        </w:rPr>
      </w:pPr>
      <w:r>
        <w:rPr>
          <w:lang w:val="uk-UA"/>
        </w:rPr>
        <w:lastRenderedPageBreak/>
        <w:t xml:space="preserve">Для знаходження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t</m:t>
            </m:r>
          </m:e>
          <m:sub>
            <m:r>
              <w:rPr>
                <w:rFonts w:ascii="Cambria Math" w:hAnsi="Cambria Math"/>
                <w:lang w:val="uk-UA"/>
              </w:rPr>
              <m:t>кр</m:t>
            </m:r>
          </m:sub>
        </m:sSub>
      </m:oMath>
      <w:r w:rsidR="00136EA6" w:rsidRPr="00EB4B3B">
        <w:rPr>
          <w:lang w:val="uk-UA"/>
        </w:rPr>
        <w:t xml:space="preserve"> </w:t>
      </w:r>
      <w:r>
        <w:rPr>
          <w:lang w:val="uk-UA"/>
        </w:rPr>
        <w:t>ми повинні взяти відповідне значення критичної точки з таблиці</w:t>
      </w:r>
      <w:r w:rsidR="00136EA6" w:rsidRPr="00EB4B3B">
        <w:rPr>
          <w:lang w:val="uk-UA"/>
        </w:rPr>
        <w:t xml:space="preserve"> розподілу Стьюдента </w:t>
      </w:r>
      <w:r>
        <w:rPr>
          <w:lang w:val="uk-UA"/>
        </w:rPr>
        <w:t xml:space="preserve"> для рівня надійності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uk-UA"/>
          </w:rPr>
          <m:t>=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  <w:lang w:val="uk-UA"/>
          </w:rPr>
          <m:t>,</m:t>
        </m:r>
        <m:r>
          <w:rPr>
            <w:rFonts w:ascii="Cambria Math" w:hAnsi="Cambria Math"/>
          </w:rPr>
          <m:t>99</m:t>
        </m:r>
      </m:oMath>
      <w:r w:rsidR="00D073C1">
        <w:rPr>
          <w:lang w:val="uk-UA"/>
        </w:rPr>
        <w:t xml:space="preserve"> та кількості ступенів свободи </w:t>
      </w:r>
      <m:oMath>
        <m:r>
          <w:rPr>
            <w:rFonts w:ascii="Cambria Math" w:hAnsi="Cambria Math"/>
            <w:lang w:val="uk-UA"/>
          </w:rPr>
          <m:t>n=20-2=18</m:t>
        </m:r>
      </m:oMath>
      <w:r>
        <w:rPr>
          <w:lang w:val="uk-UA"/>
        </w:rPr>
        <w:t>.</w:t>
      </w:r>
      <w:r w:rsidR="00D073C1">
        <w:rPr>
          <w:lang w:val="uk-UA"/>
        </w:rPr>
        <w:t xml:space="preserve"> </w:t>
      </w:r>
      <w:r>
        <w:rPr>
          <w:lang w:val="uk-UA"/>
        </w:rPr>
        <w:t xml:space="preserve"> В нашому випадку це значення 2.</w:t>
      </w:r>
      <w:r w:rsidR="00D073C1">
        <w:rPr>
          <w:lang w:val="uk-UA"/>
        </w:rPr>
        <w:t>8784</w:t>
      </w:r>
    </w:p>
    <w:p w14:paraId="711D4790" w14:textId="5A2BDD9E" w:rsidR="00FB7E14" w:rsidRDefault="00FB7E14" w:rsidP="00B27517">
      <w:pPr>
        <w:pStyle w:val="a6"/>
        <w:spacing w:line="360" w:lineRule="auto"/>
        <w:ind w:left="0" w:firstLine="709"/>
        <w:rPr>
          <w:lang w:val="uk-UA"/>
        </w:rPr>
      </w:pPr>
    </w:p>
    <w:p w14:paraId="5FE1CFC9" w14:textId="006AC929" w:rsidR="00FB7E14" w:rsidRDefault="00FB7E14" w:rsidP="00B27517">
      <w:pPr>
        <w:pStyle w:val="a6"/>
        <w:spacing w:line="360" w:lineRule="auto"/>
        <w:ind w:left="0" w:firstLine="709"/>
        <w:rPr>
          <w:lang w:val="uk-UA"/>
        </w:rPr>
      </w:pPr>
      <w:r>
        <w:rPr>
          <w:lang w:val="uk-UA"/>
        </w:rPr>
        <w:t>В результат виконання коду отримуємо</w:t>
      </w:r>
      <w:r w:rsidR="00030070">
        <w:rPr>
          <w:lang w:val="uk-UA"/>
        </w:rPr>
        <w:t xml:space="preserve"> </w:t>
      </w:r>
      <w:proofErr w:type="spellStart"/>
      <w:r w:rsidR="00030070">
        <w:rPr>
          <w:lang w:val="ru-RU"/>
        </w:rPr>
        <w:t>дов</w:t>
      </w:r>
      <w:r w:rsidR="00030070">
        <w:rPr>
          <w:lang w:val="uk-UA"/>
        </w:rPr>
        <w:t>ірчі</w:t>
      </w:r>
      <w:proofErr w:type="spellEnd"/>
      <w:r w:rsidR="00030070">
        <w:rPr>
          <w:lang w:val="uk-UA"/>
        </w:rPr>
        <w:t xml:space="preserve"> інтервали зображені на рисунку 3</w:t>
      </w:r>
      <w:r>
        <w:rPr>
          <w:lang w:val="uk-UA"/>
        </w:rPr>
        <w:t>:</w:t>
      </w:r>
    </w:p>
    <w:p w14:paraId="54F5CC3A" w14:textId="1BB3C8C4" w:rsidR="00136EA6" w:rsidRDefault="00030070" w:rsidP="00B27517">
      <w:pPr>
        <w:pStyle w:val="a6"/>
        <w:spacing w:line="360" w:lineRule="auto"/>
        <w:ind w:left="0" w:firstLine="709"/>
        <w:rPr>
          <w:noProof/>
          <w:lang w:val="uk-UA"/>
        </w:rPr>
      </w:pPr>
      <w:r w:rsidRPr="00030070">
        <w:rPr>
          <w:noProof/>
          <w:lang w:val="uk-UA"/>
        </w:rPr>
        <w:drawing>
          <wp:inline distT="0" distB="0" distL="0" distR="0" wp14:anchorId="7ED1CEE5" wp14:editId="51FB1F87">
            <wp:extent cx="5344271" cy="207674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0070">
        <w:rPr>
          <w:noProof/>
          <w:lang w:val="uk-UA"/>
        </w:rPr>
        <w:t xml:space="preserve"> </w:t>
      </w:r>
    </w:p>
    <w:p w14:paraId="18835D1E" w14:textId="5B133C9C" w:rsidR="00030070" w:rsidRDefault="00030070" w:rsidP="00030070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3 – Довірчі інтервали для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0</m:t>
            </m:r>
          </m:sub>
        </m:sSub>
      </m:oMath>
      <w:r>
        <w:rPr>
          <w:sz w:val="28"/>
          <w:szCs w:val="28"/>
          <w:lang w:val="uk-UA"/>
        </w:rPr>
        <w:t xml:space="preserve"> та</w:t>
      </w:r>
      <w:r>
        <w:rPr>
          <w:iCs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1</m:t>
            </m:r>
          </m:sub>
        </m:sSub>
      </m:oMath>
    </w:p>
    <w:p w14:paraId="5B29DABF" w14:textId="77777777" w:rsidR="00030070" w:rsidRDefault="00030070" w:rsidP="00B27517">
      <w:pPr>
        <w:pStyle w:val="a6"/>
        <w:spacing w:line="360" w:lineRule="auto"/>
        <w:ind w:left="0" w:firstLine="709"/>
        <w:rPr>
          <w:lang w:val="uk-UA"/>
        </w:rPr>
      </w:pPr>
    </w:p>
    <w:p w14:paraId="0EA3C14F" w14:textId="3F7037D6" w:rsidR="00055237" w:rsidRDefault="00030070" w:rsidP="00030070">
      <w:pPr>
        <w:spacing w:line="360" w:lineRule="auto"/>
        <w:rPr>
          <w:bCs/>
          <w:sz w:val="28"/>
          <w:szCs w:val="28"/>
          <w:lang w:val="ru-RU"/>
        </w:rPr>
      </w:pPr>
      <w:r w:rsidRPr="00030070">
        <w:rPr>
          <w:b/>
          <w:bCs/>
          <w:sz w:val="28"/>
          <w:szCs w:val="28"/>
          <w:lang w:val="uk-UA"/>
        </w:rPr>
        <w:t xml:space="preserve">Завдання 3. </w:t>
      </w:r>
      <w:r w:rsidR="00055237" w:rsidRPr="00030070">
        <w:rPr>
          <w:bCs/>
          <w:sz w:val="28"/>
          <w:szCs w:val="28"/>
          <w:lang w:val="ru-RU"/>
        </w:rPr>
        <w:t xml:space="preserve">При </w:t>
      </w:r>
      <w:proofErr w:type="spellStart"/>
      <w:r w:rsidR="00055237" w:rsidRPr="00030070">
        <w:rPr>
          <w:bCs/>
          <w:sz w:val="28"/>
          <w:szCs w:val="28"/>
          <w:lang w:val="ru-RU"/>
        </w:rPr>
        <w:t>рівні</w:t>
      </w:r>
      <w:proofErr w:type="spellEnd"/>
      <w:r w:rsidR="00055237" w:rsidRPr="00030070">
        <w:rPr>
          <w:bCs/>
          <w:sz w:val="28"/>
          <w:szCs w:val="28"/>
          <w:lang w:val="ru-RU"/>
        </w:rPr>
        <w:t xml:space="preserve"> </w:t>
      </w:r>
      <w:proofErr w:type="spellStart"/>
      <w:r w:rsidR="00055237" w:rsidRPr="00030070">
        <w:rPr>
          <w:bCs/>
          <w:sz w:val="28"/>
          <w:szCs w:val="28"/>
          <w:lang w:val="ru-RU"/>
        </w:rPr>
        <w:t>значущості</w:t>
      </w:r>
      <w:proofErr w:type="spellEnd"/>
      <w:r w:rsidR="00055237" w:rsidRPr="00030070">
        <w:rPr>
          <w:b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α</m:t>
        </m:r>
        <m:r>
          <w:rPr>
            <w:rFonts w:ascii="Cambria Math" w:hAnsi="Cambria Math"/>
            <w:sz w:val="28"/>
            <w:szCs w:val="28"/>
            <w:lang w:val="ru-RU"/>
          </w:rPr>
          <m:t>=0,01</m:t>
        </m:r>
      </m:oMath>
      <w:r w:rsidR="00055237" w:rsidRPr="00030070">
        <w:rPr>
          <w:bCs/>
          <w:sz w:val="28"/>
          <w:szCs w:val="28"/>
          <w:lang w:val="ru-RU"/>
        </w:rPr>
        <w:t xml:space="preserve"> перевірити значущість параметра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</m:oMath>
      <w:r w:rsidR="00055237" w:rsidRPr="00030070">
        <w:rPr>
          <w:bCs/>
          <w:sz w:val="28"/>
          <w:szCs w:val="28"/>
          <w:lang w:val="ru-RU"/>
        </w:rPr>
        <w:t>.</w:t>
      </w:r>
    </w:p>
    <w:p w14:paraId="4F1AF604" w14:textId="68DA7F45" w:rsidR="00030070" w:rsidRDefault="00030070" w:rsidP="00030070">
      <w:pPr>
        <w:spacing w:line="360" w:lineRule="auto"/>
        <w:rPr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ab/>
      </w:r>
      <w:r>
        <w:rPr>
          <w:bCs/>
          <w:sz w:val="28"/>
          <w:szCs w:val="28"/>
          <w:lang w:val="uk-UA"/>
        </w:rPr>
        <w:t>Для початку сформулюємо дві гіпотези: нульову, та альтернативну:</w:t>
      </w:r>
    </w:p>
    <w:p w14:paraId="6C7E9666" w14:textId="24EE12D0" w:rsidR="00030070" w:rsidRDefault="00000000" w:rsidP="00030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uk-UA"/>
            </w:rPr>
            <m:t>: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lang w:val="uk-UA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uk-UA"/>
            </w:rPr>
            <m:t>=0</m:t>
          </m:r>
        </m:oMath>
      </m:oMathPara>
    </w:p>
    <w:p w14:paraId="4F5CC229" w14:textId="045226EE" w:rsidR="00030070" w:rsidRPr="00D073C1" w:rsidRDefault="00000000" w:rsidP="00030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uk-UA"/>
            </w:rPr>
            <m:t>: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lang w:val="uk-UA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uk-UA"/>
            </w:rPr>
            <m:t>≠0</m:t>
          </m:r>
        </m:oMath>
      </m:oMathPara>
    </w:p>
    <w:p w14:paraId="5EAC26D7" w14:textId="4A4969EE" w:rsidR="00D073C1" w:rsidRDefault="00D073C1" w:rsidP="00030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iCs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Нульова гіпотеза  </w:t>
      </w:r>
      <w:r>
        <w:rPr>
          <w:sz w:val="28"/>
          <w:szCs w:val="28"/>
        </w:rPr>
        <w:t>H</w:t>
      </w:r>
      <w:r w:rsidRPr="00D073C1">
        <w:rPr>
          <w:sz w:val="28"/>
          <w:szCs w:val="28"/>
          <w:lang w:val="uk-UA"/>
        </w:rPr>
        <w:t xml:space="preserve">0 </w:t>
      </w:r>
      <w:r>
        <w:rPr>
          <w:sz w:val="28"/>
          <w:szCs w:val="28"/>
          <w:lang w:val="uk-UA"/>
        </w:rPr>
        <w:t xml:space="preserve">свідчить про те, що вплив коефіцієнта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0</m:t>
            </m:r>
          </m:sub>
        </m:sSub>
      </m:oMath>
      <w:r>
        <w:rPr>
          <w:iCs/>
          <w:sz w:val="28"/>
          <w:szCs w:val="28"/>
          <w:lang w:val="uk-UA"/>
        </w:rPr>
        <w:t xml:space="preserve">  є випадковим, адже сам коефіцієнт близький до, або рівний 0</w:t>
      </w:r>
    </w:p>
    <w:p w14:paraId="08ECD8D1" w14:textId="2BBFC556" w:rsidR="00D073C1" w:rsidRDefault="00D073C1" w:rsidP="00D073C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Альтернативна гіпотеза каже про те, що його вплив не є випадковим, адже сам коефіцієнт є відмінним від 0</w:t>
      </w:r>
    </w:p>
    <w:p w14:paraId="2B116A0A" w14:textId="360B9AA1" w:rsidR="00055237" w:rsidRDefault="00D073C1" w:rsidP="00D073C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noProof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Для перевірки цих гіпотез скористаємося коефіцієнтом Стьюдента, обчислимо спостережуване значення за формулою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спост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uk-U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0</m:t>
                    </m:r>
                  </m:sub>
                </m:sSub>
              </m:sub>
            </m:sSub>
          </m:den>
        </m:f>
      </m:oMath>
      <w:r>
        <w:rPr>
          <w:iCs/>
          <w:sz w:val="28"/>
          <w:szCs w:val="28"/>
          <w:lang w:val="uk-UA"/>
        </w:rPr>
        <w:t xml:space="preserve">, та порівняємо його з критичнис значенням, яке нам знадобилося для виконання </w:t>
      </w:r>
      <w:r>
        <w:rPr>
          <w:iCs/>
          <w:sz w:val="28"/>
          <w:szCs w:val="28"/>
          <w:lang w:val="uk-UA"/>
        </w:rPr>
        <w:lastRenderedPageBreak/>
        <w:t>попереднього завдання (</w:t>
      </w:r>
      <w:r>
        <w:rPr>
          <w:lang w:val="uk-UA"/>
        </w:rPr>
        <w:t>2.8784</w:t>
      </w:r>
      <w:r w:rsidRPr="00D073C1">
        <w:rPr>
          <w:noProof/>
          <w:lang w:val="ru-RU"/>
        </w:rPr>
        <w:t xml:space="preserve">). </w:t>
      </w:r>
      <w:r>
        <w:rPr>
          <w:noProof/>
          <w:sz w:val="28"/>
          <w:szCs w:val="28"/>
          <w:lang w:val="uk-UA"/>
        </w:rPr>
        <w:t>За допомогою коду обчислюємо спостережуване значення критерію, і отримуємо результат, зображений на рисунку 4</w:t>
      </w:r>
    </w:p>
    <w:p w14:paraId="7383EF25" w14:textId="3C31708D" w:rsidR="00D073C1" w:rsidRDefault="00D073C1" w:rsidP="00D073C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sz w:val="28"/>
          <w:szCs w:val="28"/>
          <w:lang w:val="uk-UA"/>
        </w:rPr>
      </w:pPr>
      <w:r w:rsidRPr="00D073C1">
        <w:rPr>
          <w:noProof/>
          <w:sz w:val="28"/>
          <w:szCs w:val="28"/>
          <w:lang w:val="uk-UA"/>
        </w:rPr>
        <w:drawing>
          <wp:inline distT="0" distB="0" distL="0" distR="0" wp14:anchorId="7FD1198B" wp14:editId="13CDE08F">
            <wp:extent cx="4477375" cy="68589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DE30" w14:textId="77EB92F2" w:rsidR="009B4157" w:rsidRPr="009B4157" w:rsidRDefault="009B4157" w:rsidP="009B4157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4 – Отримане значення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спост</m:t>
            </m:r>
          </m:sub>
        </m:sSub>
      </m:oMath>
    </w:p>
    <w:p w14:paraId="4FB7940F" w14:textId="77777777" w:rsidR="009B4157" w:rsidRPr="00D073C1" w:rsidRDefault="009B4157" w:rsidP="00D073C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sz w:val="28"/>
          <w:szCs w:val="28"/>
          <w:lang w:val="uk-UA"/>
        </w:rPr>
      </w:pPr>
    </w:p>
    <w:p w14:paraId="64C5B469" w14:textId="6010D701" w:rsidR="00D76343" w:rsidRDefault="009B4157" w:rsidP="00B27517">
      <w:pPr>
        <w:pStyle w:val="a6"/>
        <w:spacing w:line="360" w:lineRule="auto"/>
        <w:ind w:left="0" w:firstLine="709"/>
        <w:rPr>
          <w:lang w:val="uk-UA"/>
        </w:rPr>
      </w:pPr>
      <w:r>
        <w:rPr>
          <w:lang w:val="uk-UA"/>
        </w:rPr>
        <w:t>Бачимо, що</w:t>
      </w:r>
      <w:r w:rsidR="002E0BA4">
        <w:rPr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uk-UA"/>
              </w:rPr>
              <m:t>спост</m:t>
            </m:r>
          </m:sub>
        </m:sSub>
        <m:r>
          <w:rPr>
            <w:rFonts w:ascii="Cambria Math" w:hAnsi="Cambria Math"/>
            <w:lang w:val="uk-UA"/>
          </w:rPr>
          <m:t>&lt;</m:t>
        </m:r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t</m:t>
            </m:r>
          </m:e>
          <m:sub>
            <m:r>
              <w:rPr>
                <w:rFonts w:ascii="Cambria Math" w:hAnsi="Cambria Math"/>
                <w:lang w:val="uk-UA"/>
              </w:rPr>
              <m:t>кр</m:t>
            </m:r>
          </m:sub>
        </m:sSub>
        <m:r>
          <w:rPr>
            <w:rFonts w:ascii="Cambria Math" w:hAnsi="Cambria Math"/>
            <w:lang w:val="uk-UA"/>
          </w:rPr>
          <m:t>,</m:t>
        </m:r>
      </m:oMath>
      <w:r w:rsidR="002E0BA4" w:rsidRPr="002E0BA4">
        <w:rPr>
          <w:lang w:val="uk-UA"/>
        </w:rPr>
        <w:t xml:space="preserve"> </w:t>
      </w:r>
      <w:r>
        <w:rPr>
          <w:lang w:val="uk-UA"/>
        </w:rPr>
        <w:t xml:space="preserve">тому ми відхиляємо гіпотезу </w:t>
      </w:r>
      <w:r>
        <w:rPr>
          <w:lang w:val="en-US"/>
        </w:rPr>
        <w:t>H</w:t>
      </w:r>
      <w:r w:rsidRPr="009B4157">
        <w:rPr>
          <w:lang w:val="uk-UA"/>
        </w:rPr>
        <w:t xml:space="preserve">0 </w:t>
      </w:r>
      <w:r>
        <w:rPr>
          <w:lang w:val="uk-UA"/>
        </w:rPr>
        <w:t xml:space="preserve">та приймаємо альтернативну гіпотезу </w:t>
      </w:r>
      <w:r>
        <w:rPr>
          <w:lang w:val="en-US"/>
        </w:rPr>
        <w:t>H</w:t>
      </w:r>
      <w:r w:rsidRPr="009B4157">
        <w:rPr>
          <w:lang w:val="uk-UA"/>
        </w:rPr>
        <w:t>1</w:t>
      </w:r>
      <w:r w:rsidR="00595866" w:rsidRPr="00595866">
        <w:rPr>
          <w:lang w:val="uk-UA"/>
        </w:rPr>
        <w:t xml:space="preserve">. </w:t>
      </w:r>
      <w:r w:rsidR="00595866">
        <w:rPr>
          <w:lang w:val="uk-UA"/>
        </w:rPr>
        <w:t>Тобто ми можемо зробити висновок про те, що зв’язо</w:t>
      </w:r>
      <w:r w:rsidR="002E0BA4">
        <w:rPr>
          <w:lang w:val="uk-UA"/>
        </w:rPr>
        <w:t xml:space="preserve">к </w:t>
      </w:r>
      <w:r>
        <w:rPr>
          <w:lang w:val="uk-UA"/>
        </w:rPr>
        <w:t xml:space="preserve">не є </w:t>
      </w:r>
      <w:r w:rsidR="002E0BA4">
        <w:rPr>
          <w:lang w:val="uk-UA"/>
        </w:rPr>
        <w:t xml:space="preserve">випадковим при рівні значущості </w:t>
      </w:r>
      <m:oMath>
        <m:r>
          <w:rPr>
            <w:rFonts w:ascii="Cambria Math" w:hAnsi="Cambria Math"/>
          </w:rPr>
          <m:t>α=0,01</m:t>
        </m:r>
      </m:oMath>
      <w:r w:rsidR="00927969">
        <w:rPr>
          <w:lang w:val="uk-UA"/>
        </w:rPr>
        <w:t xml:space="preserve"> , а параметр </w:t>
      </w:r>
      <m:oMath>
        <m:sSub>
          <m:sSubPr>
            <m:ctrlPr>
              <w:rPr>
                <w:rFonts w:ascii="Cambria Math" w:hAnsi="Cambria Math"/>
                <w:i/>
                <w:iCs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lang w:val="uk-UA"/>
              </w:rPr>
              <m:t>0</m:t>
            </m:r>
          </m:sub>
        </m:sSub>
      </m:oMath>
      <w:r w:rsidR="00927969">
        <w:rPr>
          <w:iCs/>
          <w:lang w:val="uk-UA"/>
        </w:rPr>
        <w:t xml:space="preserve"> є статистично значущим</w:t>
      </w:r>
      <w:r w:rsidR="002E0BA4">
        <w:rPr>
          <w:lang w:val="uk-UA"/>
        </w:rPr>
        <w:t>.</w:t>
      </w:r>
    </w:p>
    <w:p w14:paraId="011518BC" w14:textId="77777777" w:rsidR="00927969" w:rsidRDefault="00927969" w:rsidP="00B27517">
      <w:pPr>
        <w:pStyle w:val="a6"/>
        <w:spacing w:line="360" w:lineRule="auto"/>
        <w:ind w:left="0" w:firstLine="709"/>
        <w:rPr>
          <w:lang w:val="uk-UA"/>
        </w:rPr>
      </w:pPr>
    </w:p>
    <w:p w14:paraId="61E7ACAF" w14:textId="0EBC1225" w:rsidR="002E0BA4" w:rsidRPr="00CD1A72" w:rsidRDefault="00927969" w:rsidP="00927969">
      <w:pPr>
        <w:spacing w:line="360" w:lineRule="auto"/>
        <w:rPr>
          <w:bCs/>
          <w:sz w:val="28"/>
          <w:szCs w:val="28"/>
          <w:lang w:val="uk-UA"/>
        </w:rPr>
      </w:pPr>
      <w:r w:rsidRPr="00927969">
        <w:rPr>
          <w:b/>
          <w:bCs/>
          <w:sz w:val="28"/>
          <w:szCs w:val="28"/>
          <w:lang w:val="uk-UA"/>
        </w:rPr>
        <w:t>Завдання 4</w:t>
      </w:r>
      <w:r w:rsidRPr="00927969">
        <w:rPr>
          <w:bCs/>
          <w:sz w:val="28"/>
          <w:szCs w:val="28"/>
          <w:lang w:val="uk-UA"/>
        </w:rPr>
        <w:t xml:space="preserve">. </w:t>
      </w:r>
      <w:r w:rsidR="002E0BA4" w:rsidRPr="00927969">
        <w:rPr>
          <w:bCs/>
          <w:sz w:val="28"/>
          <w:szCs w:val="28"/>
          <w:lang w:val="uk-UA"/>
        </w:rPr>
        <w:t xml:space="preserve">З надійністю </w:t>
      </w:r>
      <m:oMath>
        <m:r>
          <w:rPr>
            <w:rFonts w:ascii="Cambria Math" w:hAnsi="Cambria Math"/>
            <w:sz w:val="28"/>
            <w:szCs w:val="28"/>
          </w:rPr>
          <m:t>γ</m:t>
        </m:r>
        <m:r>
          <w:rPr>
            <w:rFonts w:ascii="Cambria Math" w:hAnsi="Cambria Math"/>
            <w:sz w:val="28"/>
            <w:szCs w:val="28"/>
            <w:lang w:val="uk-UA"/>
          </w:rPr>
          <m:t>=0,99</m:t>
        </m:r>
      </m:oMath>
      <w:r w:rsidR="002E0BA4" w:rsidRPr="00927969">
        <w:rPr>
          <w:bCs/>
          <w:sz w:val="28"/>
          <w:szCs w:val="28"/>
          <w:lang w:val="uk-UA"/>
        </w:rPr>
        <w:t xml:space="preserve"> побудувати довірчий інтервал для функції регресії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>∙</m:t>
        </m:r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i</m:t>
            </m:r>
          </m:sub>
        </m:sSub>
      </m:oMath>
      <w:r w:rsidR="002E0BA4" w:rsidRPr="00927969">
        <w:rPr>
          <w:bCs/>
          <w:i/>
          <w:sz w:val="28"/>
          <w:szCs w:val="28"/>
          <w:lang w:val="uk-UA"/>
        </w:rPr>
        <w:t xml:space="preserve"> </w:t>
      </w:r>
      <w:r w:rsidR="002E0BA4" w:rsidRPr="00927969">
        <w:rPr>
          <w:bCs/>
          <w:sz w:val="28"/>
          <w:szCs w:val="28"/>
          <w:lang w:val="uk-UA"/>
        </w:rPr>
        <w:t>та зобразити його графічно.</w:t>
      </w:r>
    </w:p>
    <w:p w14:paraId="619DBB0A" w14:textId="6153E4D1" w:rsidR="002E0BA4" w:rsidRPr="00CD1A72" w:rsidRDefault="002E0BA4" w:rsidP="00B27517">
      <w:pPr>
        <w:pStyle w:val="a6"/>
        <w:spacing w:line="360" w:lineRule="auto"/>
        <w:ind w:left="0" w:firstLine="709"/>
        <w:rPr>
          <w:lang w:val="uk-UA"/>
        </w:rPr>
      </w:pPr>
      <w:r>
        <w:rPr>
          <w:lang w:val="uk-UA"/>
        </w:rPr>
        <w:t>Для того, щоб побудувати довірчий інтервал для лінійної</w:t>
      </w:r>
      <w:r w:rsidR="003B1B40">
        <w:rPr>
          <w:lang w:val="uk-UA"/>
        </w:rPr>
        <w:t xml:space="preserve"> </w:t>
      </w:r>
      <w:r>
        <w:rPr>
          <w:lang w:val="uk-UA"/>
        </w:rPr>
        <w:t>функції скористаємося формулою:</w:t>
      </w:r>
    </w:p>
    <w:p w14:paraId="6E2856CD" w14:textId="1708FFE2" w:rsidR="002E0BA4" w:rsidRPr="002E0BA4" w:rsidRDefault="00000000" w:rsidP="00B27517">
      <w:pPr>
        <w:pStyle w:val="a6"/>
        <w:spacing w:line="360" w:lineRule="auto"/>
        <w:ind w:left="0" w:firstLine="709"/>
        <w:rPr>
          <w:lang w:val="uk-U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uk-UA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  <w:lang w:val="uk-UA"/>
                </w:rPr>
                <m:t>i</m:t>
              </m:r>
            </m:sub>
            <m:sup>
              <m:r>
                <w:rPr>
                  <w:rFonts w:ascii="Cambria Math" w:hAnsi="Cambria Math"/>
                  <w:lang w:val="uk-UA"/>
                </w:rPr>
                <m:t>*</m:t>
              </m:r>
            </m:sup>
          </m:sSubSup>
          <m:r>
            <w:rPr>
              <w:rFonts w:ascii="Cambria Math" w:hAnsi="Cambria Math"/>
              <w:lang w:val="uk-UA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  <w:lang w:val="uk-UA"/>
                </w:rPr>
                <m:t>y</m:t>
              </m:r>
            </m:e>
            <m:sub>
              <m:r>
                <w:rPr>
                  <w:rFonts w:ascii="Cambria Math" w:hAnsi="Cambria Math"/>
                  <w:lang w:val="uk-UA"/>
                </w:rPr>
                <m:t>i</m:t>
              </m:r>
            </m:sub>
          </m:sSub>
          <m:r>
            <w:rPr>
              <w:rFonts w:ascii="Cambria Math" w:hAnsi="Cambria Math"/>
              <w:lang w:val="uk-UA"/>
            </w:rPr>
            <m:t>±</m:t>
          </m:r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  <w:lang w:val="uk-UA"/>
                </w:rPr>
                <m:t>t</m:t>
              </m:r>
            </m:e>
            <m:sub>
              <m:r>
                <w:rPr>
                  <w:rFonts w:ascii="Cambria Math" w:hAnsi="Cambria Math"/>
                  <w:lang w:val="uk-UA"/>
                </w:rPr>
                <m:t>табл</m:t>
              </m:r>
            </m:sub>
          </m:sSub>
          <m:r>
            <w:rPr>
              <w:rFonts w:ascii="Cambria Math" w:hAnsi="Cambria Math"/>
              <w:lang w:val="uk-UA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  <w:lang w:val="uk-UA"/>
                </w:rPr>
                <m:t>залиш</m:t>
              </m:r>
            </m:sub>
          </m:sSub>
          <m:r>
            <w:rPr>
              <w:rFonts w:ascii="Cambria Math" w:hAnsi="Cambria Math"/>
              <w:lang w:val="uk-UA"/>
            </w:rPr>
            <m:t>⋅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uk-UA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uk-UA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  <w:lang w:val="uk-UA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uk-UA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uk-U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uk-UA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uk-UA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lang w:val="uk-UA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uk-UA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uk-UA"/>
                        </w:rPr>
                        <m:t>2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uk-UA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uk-UA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uk-UA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uk-UA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uk-UA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uk-UA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uk-UA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uk-UA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uk-UA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lang w:val="uk-UA"/>
                                    </w:rP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</m:e>
          </m:rad>
          <m:r>
            <w:rPr>
              <w:rFonts w:ascii="Cambria Math" w:hAnsi="Cambria Math"/>
              <w:lang w:val="uk-UA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  <w:lang w:val="uk-UA"/>
                </w:rPr>
                <m:t>y</m:t>
              </m:r>
            </m:e>
            <m:sub>
              <m:r>
                <w:rPr>
                  <w:rFonts w:ascii="Cambria Math" w:hAnsi="Cambria Math"/>
                  <w:lang w:val="uk-UA"/>
                </w:rPr>
                <m:t>i</m:t>
              </m:r>
            </m:sub>
          </m:sSub>
        </m:oMath>
      </m:oMathPara>
    </w:p>
    <w:p w14:paraId="4F4D4450" w14:textId="21366C6A" w:rsidR="002E0BA4" w:rsidRDefault="002E0BA4" w:rsidP="00B27517">
      <w:pPr>
        <w:pStyle w:val="a6"/>
        <w:spacing w:line="360" w:lineRule="auto"/>
        <w:ind w:left="0" w:firstLine="709"/>
        <w:rPr>
          <w:iCs/>
          <w:lang w:val="uk-UA"/>
        </w:rPr>
      </w:pPr>
      <w:r w:rsidRPr="002E0BA4">
        <w:rPr>
          <w:iCs/>
          <w:lang w:val="uk-UA"/>
        </w:rPr>
        <w:t>Виконаємо розрахунки програмно і отримаємо</w:t>
      </w:r>
      <w:r w:rsidR="003B1B40">
        <w:rPr>
          <w:iCs/>
          <w:lang w:val="uk-UA"/>
        </w:rPr>
        <w:t xml:space="preserve"> наступні межі</w:t>
      </w:r>
      <w:r w:rsidRPr="002E0BA4">
        <w:rPr>
          <w:iCs/>
          <w:lang w:val="uk-UA"/>
        </w:rPr>
        <w:t>:</w:t>
      </w:r>
    </w:p>
    <w:p w14:paraId="3F1CA2A7" w14:textId="725182C3" w:rsidR="00185150" w:rsidRDefault="00CD1A72" w:rsidP="00CD1A72">
      <w:pPr>
        <w:pStyle w:val="a6"/>
        <w:spacing w:line="360" w:lineRule="auto"/>
        <w:ind w:left="0" w:firstLine="709"/>
        <w:jc w:val="center"/>
        <w:rPr>
          <w:iCs/>
          <w:lang w:val="uk-UA"/>
        </w:rPr>
      </w:pPr>
      <w:r w:rsidRPr="00CD1A72">
        <w:rPr>
          <w:iCs/>
          <w:noProof/>
          <w:lang w:val="uk-UA"/>
        </w:rPr>
        <w:drawing>
          <wp:inline distT="0" distB="0" distL="0" distR="0" wp14:anchorId="01919B4E" wp14:editId="2D1FD1D7">
            <wp:extent cx="3470564" cy="236899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1253" cy="239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6795" w14:textId="1FDEA2E0" w:rsidR="00CD1A72" w:rsidRPr="00CD1A72" w:rsidRDefault="00CD1A72" w:rsidP="00CD1A72">
      <w:pPr>
        <w:spacing w:line="360" w:lineRule="auto"/>
        <w:jc w:val="center"/>
        <w:rPr>
          <w:i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4 – Отримані значення меж</w:t>
      </w:r>
    </w:p>
    <w:p w14:paraId="3C125F69" w14:textId="0A9AF290" w:rsidR="00CD1A72" w:rsidRDefault="003B1B40" w:rsidP="00B27517">
      <w:pPr>
        <w:pStyle w:val="a6"/>
        <w:spacing w:line="360" w:lineRule="auto"/>
        <w:ind w:left="0" w:firstLine="709"/>
        <w:rPr>
          <w:iCs/>
          <w:lang w:val="uk-UA"/>
        </w:rPr>
      </w:pPr>
      <w:r>
        <w:rPr>
          <w:iCs/>
          <w:lang w:val="uk-UA"/>
        </w:rPr>
        <w:lastRenderedPageBreak/>
        <w:t xml:space="preserve">На основі отриманих значень, зобразимо їх на графіку: </w:t>
      </w:r>
    </w:p>
    <w:p w14:paraId="232CDA23" w14:textId="77777777" w:rsidR="003B1B40" w:rsidRDefault="00CD1A72" w:rsidP="003B1B40">
      <w:pPr>
        <w:pStyle w:val="a6"/>
        <w:spacing w:line="360" w:lineRule="auto"/>
        <w:ind w:left="0" w:firstLine="709"/>
        <w:jc w:val="center"/>
        <w:rPr>
          <w:iCs/>
          <w:lang w:val="uk-UA"/>
        </w:rPr>
      </w:pPr>
      <w:r w:rsidRPr="00CD1A72">
        <w:rPr>
          <w:iCs/>
          <w:noProof/>
          <w:lang w:val="uk-UA"/>
        </w:rPr>
        <w:drawing>
          <wp:inline distT="0" distB="0" distL="0" distR="0" wp14:anchorId="5A3DF3EA" wp14:editId="77C6250F">
            <wp:extent cx="4135582" cy="2454203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6212" cy="246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BA67" w14:textId="6A679D45" w:rsidR="003B1B40" w:rsidRPr="00CD1A72" w:rsidRDefault="003B1B40" w:rsidP="003B1B40">
      <w:pPr>
        <w:spacing w:line="360" w:lineRule="auto"/>
        <w:jc w:val="center"/>
        <w:rPr>
          <w:i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5 – Графічне зображення довірчого інтервалу</w:t>
      </w:r>
    </w:p>
    <w:p w14:paraId="7E23C126" w14:textId="77777777" w:rsidR="003B1B40" w:rsidRDefault="003B1B40" w:rsidP="003B1B40">
      <w:pPr>
        <w:pStyle w:val="a6"/>
        <w:spacing w:line="360" w:lineRule="auto"/>
        <w:ind w:left="0" w:firstLine="709"/>
        <w:jc w:val="center"/>
        <w:rPr>
          <w:iCs/>
          <w:lang w:val="uk-UA"/>
        </w:rPr>
      </w:pPr>
    </w:p>
    <w:p w14:paraId="4E72231A" w14:textId="64265FCC" w:rsidR="00185150" w:rsidRDefault="003B1B40" w:rsidP="003B1B40">
      <w:pPr>
        <w:pStyle w:val="a6"/>
        <w:numPr>
          <w:ilvl w:val="0"/>
          <w:numId w:val="7"/>
        </w:numPr>
        <w:spacing w:line="360" w:lineRule="auto"/>
        <w:rPr>
          <w:lang w:val="ru-RU"/>
        </w:rPr>
      </w:pPr>
      <w:r>
        <w:rPr>
          <w:b/>
          <w:bCs/>
          <w:lang w:val="uk-UA"/>
        </w:rPr>
        <w:t xml:space="preserve">Завдання 5. </w:t>
      </w:r>
      <w:r>
        <w:t>Обчислити парний коефіцієнт кореляції 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xy</m:t>
            </m:r>
          </m:sub>
        </m:sSub>
      </m:oMath>
      <w:r>
        <w:t>)</w:t>
      </w:r>
      <w:r w:rsidRPr="00167BFA">
        <w:rPr>
          <w:lang w:val="ru-RU"/>
        </w:rPr>
        <w:t>.</w:t>
      </w:r>
    </w:p>
    <w:p w14:paraId="2F35FAA3" w14:textId="77777777" w:rsidR="003B1B40" w:rsidRPr="003B1B40" w:rsidRDefault="003B1B40" w:rsidP="003B1B40">
      <w:pPr>
        <w:pStyle w:val="a6"/>
        <w:spacing w:line="360" w:lineRule="auto"/>
        <w:ind w:left="613" w:firstLine="0"/>
        <w:rPr>
          <w:lang w:val="ru-RU"/>
        </w:rPr>
      </w:pPr>
    </w:p>
    <w:p w14:paraId="73B664BD" w14:textId="0E5A7201" w:rsidR="00185150" w:rsidRDefault="003B1B40" w:rsidP="00B27517">
      <w:pPr>
        <w:pStyle w:val="a6"/>
        <w:spacing w:line="360" w:lineRule="auto"/>
        <w:ind w:left="0" w:firstLine="709"/>
        <w:rPr>
          <w:lang w:val="uk-UA"/>
        </w:rPr>
      </w:pPr>
      <w:r>
        <w:rPr>
          <w:lang w:val="uk-UA"/>
        </w:rPr>
        <w:t>Для того, аби знайти п</w:t>
      </w:r>
      <w:r w:rsidR="00185150" w:rsidRPr="00185150">
        <w:rPr>
          <w:lang w:val="uk-UA"/>
        </w:rPr>
        <w:t>арний коефіцієнт кореляції</w:t>
      </w:r>
      <w:r>
        <w:rPr>
          <w:lang w:val="uk-UA"/>
        </w:rPr>
        <w:t xml:space="preserve"> скористаємося формулою</w:t>
      </w:r>
      <w:r w:rsidR="00185150" w:rsidRPr="00185150">
        <w:rPr>
          <w:lang w:val="uk-UA"/>
        </w:rPr>
        <w:t>:</w:t>
      </w:r>
    </w:p>
    <w:p w14:paraId="70B6FB37" w14:textId="7158FF84" w:rsidR="003B1B40" w:rsidRDefault="00000000" w:rsidP="003B1B40">
      <w:pPr>
        <w:pStyle w:val="a6"/>
        <w:spacing w:line="360" w:lineRule="auto"/>
        <w:ind w:left="0" w:firstLine="709"/>
        <w:jc w:val="center"/>
        <w:rPr>
          <w:lang w:val="cs-CZ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ru-RU"/>
                </w:rPr>
                <m:t>xy</m:t>
              </m:r>
            </m:sub>
          </m:sSub>
          <m:r>
            <w:rPr>
              <w:rFonts w:ascii="Cambria Math" w:hAnsi="Cambria Math"/>
              <w:lang w:val="uk-U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  <m:r>
                    <w:rPr>
                      <w:rFonts w:ascii="Cambria Math" w:hAnsi="Cambria Math"/>
                      <w:lang w:val="uk-UA"/>
                    </w:rPr>
                    <m:t>∙</m:t>
                  </m:r>
                  <m:r>
                    <w:rPr>
                      <w:rFonts w:ascii="Cambria Math" w:hAnsi="Cambria Math"/>
                      <w:lang w:val="ru-RU"/>
                    </w:rPr>
                    <m:t>y</m:t>
                  </m:r>
                </m:e>
              </m:acc>
              <m:r>
                <w:rPr>
                  <w:rFonts w:ascii="Cambria Math" w:hAnsi="Cambria Math"/>
                  <w:lang w:val="uk-UA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acc>
              <m:r>
                <w:rPr>
                  <w:rFonts w:ascii="Cambria Math" w:hAnsi="Cambria Math"/>
                  <w:lang w:val="uk-UA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ru-RU"/>
                    </w:rPr>
                    <m:t>y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uk-UA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y</m:t>
                  </m:r>
                </m:sub>
              </m:sSub>
            </m:den>
          </m:f>
        </m:oMath>
      </m:oMathPara>
    </w:p>
    <w:p w14:paraId="7E90D976" w14:textId="1650F475" w:rsidR="00B27517" w:rsidRDefault="00185150" w:rsidP="00B27517">
      <w:pPr>
        <w:pStyle w:val="a6"/>
        <w:spacing w:line="360" w:lineRule="auto"/>
        <w:ind w:left="0" w:firstLine="709"/>
        <w:rPr>
          <w:lang w:val="ru-RU"/>
        </w:rPr>
      </w:pPr>
      <w:r>
        <w:rPr>
          <w:lang w:val="ru-RU"/>
        </w:rPr>
        <w:t>де</w:t>
      </w:r>
      <m:oMath>
        <m:r>
          <w:rPr>
            <w:rFonts w:ascii="Cambria Math" w:hAnsi="Cambria Math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x</m:t>
            </m:r>
          </m:sub>
        </m:sSub>
        <m:r>
          <w:rPr>
            <w:rFonts w:ascii="Cambria Math" w:hAnsi="Cambria Math"/>
            <w:lang w:val="uk-UA"/>
          </w:rPr>
          <m:t xml:space="preserve"> </m:t>
        </m:r>
        <m:r>
          <m:rPr>
            <m:sty m:val="p"/>
          </m:rPr>
          <w:rPr>
            <w:rFonts w:ascii="Cambria Math" w:hAnsi="Cambria Math"/>
            <w:lang w:val="uk-UA"/>
          </w:rPr>
          <m:t xml:space="preserve">та 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y</m:t>
            </m:r>
          </m:sub>
        </m:sSub>
      </m:oMath>
      <w:r w:rsidR="00B27517">
        <w:rPr>
          <w:lang w:val="cs-CZ"/>
        </w:rPr>
        <w:t xml:space="preserve"> </w:t>
      </w:r>
      <w:proofErr w:type="spellStart"/>
      <w:r w:rsidR="00B27517">
        <w:rPr>
          <w:lang w:val="ru-RU"/>
        </w:rPr>
        <w:t>середньоквадратичн</w:t>
      </w:r>
      <w:proofErr w:type="spellEnd"/>
      <w:r w:rsidR="00B27517">
        <w:rPr>
          <w:lang w:val="uk-UA"/>
        </w:rPr>
        <w:t xml:space="preserve">і відхилення і обчислюються за формулами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x</m:t>
            </m:r>
          </m:sub>
        </m:sSub>
        <m:r>
          <w:rPr>
            <w:rFonts w:ascii="Cambria Math" w:hAnsi="Cambria Math"/>
            <w:lang w:val="ru-RU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  <w:i/>
                <w:lang w:val="ru-RU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lang w:val="ru-RU"/>
                  </w:rPr>
                </m:ctrlPr>
              </m:acc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e>
            </m:acc>
            <m:r>
              <w:rPr>
                <w:rFonts w:ascii="Cambria Math" w:hAnsi="Cambria Math"/>
                <w:lang w:val="ru-RU"/>
              </w:rPr>
              <m:t>)-(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  <m:sSup>
              <m:sSup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rad>
      </m:oMath>
      <w:r w:rsidR="00B27517">
        <w:rPr>
          <w:lang w:val="ru-RU"/>
        </w:rPr>
        <w:t xml:space="preserve"> та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y</m:t>
            </m:r>
          </m:sub>
        </m:sSub>
        <m:r>
          <w:rPr>
            <w:rFonts w:ascii="Cambria Math" w:hAnsi="Cambria Math"/>
            <w:lang w:val="ru-RU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  <w:i/>
                <w:lang w:val="ru-RU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lang w:val="ru-RU"/>
                  </w:rPr>
                </m:ctrlPr>
              </m:acc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e>
            </m:acc>
            <m:r>
              <w:rPr>
                <w:rFonts w:ascii="Cambria Math" w:hAnsi="Cambria Math"/>
                <w:lang w:val="ru-RU"/>
              </w:rPr>
              <m:t>)-(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acc>
            <m:sSup>
              <m:sSup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lang w:val="ru-RU"/>
          </w:rPr>
          <m:t>.</m:t>
        </m:r>
      </m:oMath>
      <w:r w:rsidR="003B1B40">
        <w:rPr>
          <w:lang w:val="ru-RU"/>
        </w:rPr>
        <w:t xml:space="preserve"> Після того як виконали обчислення, отримали наступні результати</w:t>
      </w:r>
      <w:r w:rsidR="00B27517">
        <w:rPr>
          <w:lang w:val="ru-RU"/>
        </w:rPr>
        <w:t xml:space="preserve">: </w:t>
      </w:r>
    </w:p>
    <w:p w14:paraId="351BFF57" w14:textId="19CF847A" w:rsidR="00B27517" w:rsidRDefault="003B1B40" w:rsidP="003B1B40">
      <w:pPr>
        <w:pStyle w:val="a6"/>
        <w:spacing w:line="360" w:lineRule="auto"/>
        <w:ind w:left="0" w:firstLine="709"/>
        <w:jc w:val="center"/>
        <w:rPr>
          <w:lang w:val="ru-RU"/>
        </w:rPr>
      </w:pPr>
      <w:r w:rsidRPr="003B1B40">
        <w:rPr>
          <w:noProof/>
          <w:lang w:val="ru-RU"/>
        </w:rPr>
        <w:drawing>
          <wp:inline distT="0" distB="0" distL="0" distR="0" wp14:anchorId="1611C442" wp14:editId="42A2CBAD">
            <wp:extent cx="4486901" cy="838317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A07C" w14:textId="6B080BAB" w:rsidR="003B1B40" w:rsidRPr="00CD1A72" w:rsidRDefault="003B1B40" w:rsidP="003B1B40">
      <w:pPr>
        <w:spacing w:line="360" w:lineRule="auto"/>
        <w:jc w:val="center"/>
        <w:rPr>
          <w:i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6 – Отримані значення кореляції</w:t>
      </w:r>
    </w:p>
    <w:p w14:paraId="4919EA2D" w14:textId="4181B0AD" w:rsidR="003B1B40" w:rsidRDefault="003B1B40" w:rsidP="003B1B40">
      <w:pPr>
        <w:pStyle w:val="a6"/>
        <w:spacing w:line="360" w:lineRule="auto"/>
        <w:ind w:left="0" w:firstLine="709"/>
        <w:jc w:val="center"/>
        <w:rPr>
          <w:lang w:val="ru-RU"/>
        </w:rPr>
      </w:pPr>
    </w:p>
    <w:p w14:paraId="1386C081" w14:textId="31F5A433" w:rsidR="00B27517" w:rsidRPr="001A720A" w:rsidRDefault="00B27517" w:rsidP="00317168">
      <w:pPr>
        <w:spacing w:line="360" w:lineRule="auto"/>
        <w:ind w:firstLine="709"/>
        <w:rPr>
          <w:sz w:val="28"/>
          <w:szCs w:val="28"/>
          <w:lang w:val="ru-RU"/>
        </w:rPr>
      </w:pPr>
      <w:proofErr w:type="spellStart"/>
      <w:r w:rsidRPr="001A720A">
        <w:rPr>
          <w:sz w:val="28"/>
          <w:szCs w:val="28"/>
          <w:lang w:val="ru-RU"/>
        </w:rPr>
        <w:t>Отриманні</w:t>
      </w:r>
      <w:proofErr w:type="spellEnd"/>
      <w:r w:rsidRPr="001A720A">
        <w:rPr>
          <w:sz w:val="28"/>
          <w:szCs w:val="28"/>
          <w:lang w:val="ru-RU"/>
        </w:rPr>
        <w:t xml:space="preserve"> </w:t>
      </w:r>
      <w:proofErr w:type="spellStart"/>
      <w:r w:rsidRPr="001A720A">
        <w:rPr>
          <w:sz w:val="28"/>
          <w:szCs w:val="28"/>
          <w:lang w:val="ru-RU"/>
        </w:rPr>
        <w:t>результати</w:t>
      </w:r>
      <w:proofErr w:type="spellEnd"/>
      <w:r w:rsidRPr="001A720A">
        <w:rPr>
          <w:sz w:val="28"/>
          <w:szCs w:val="28"/>
          <w:lang w:val="ru-RU"/>
        </w:rPr>
        <w:t xml:space="preserve"> </w:t>
      </w:r>
      <w:proofErr w:type="spellStart"/>
      <w:r w:rsidRPr="001A720A">
        <w:rPr>
          <w:sz w:val="28"/>
          <w:szCs w:val="28"/>
          <w:lang w:val="ru-RU"/>
        </w:rPr>
        <w:t>свідчать</w:t>
      </w:r>
      <w:proofErr w:type="spellEnd"/>
      <w:r w:rsidRPr="001A720A">
        <w:rPr>
          <w:sz w:val="28"/>
          <w:szCs w:val="28"/>
          <w:lang w:val="ru-RU"/>
        </w:rPr>
        <w:t xml:space="preserve"> </w:t>
      </w:r>
      <w:r w:rsidR="001A720A">
        <w:rPr>
          <w:sz w:val="28"/>
          <w:szCs w:val="28"/>
          <w:lang w:val="ru-RU"/>
        </w:rPr>
        <w:t>п</w:t>
      </w:r>
      <w:r w:rsidRPr="001A720A">
        <w:rPr>
          <w:sz w:val="28"/>
          <w:szCs w:val="28"/>
          <w:lang w:val="ru-RU"/>
        </w:rPr>
        <w:t xml:space="preserve">ро </w:t>
      </w:r>
      <w:proofErr w:type="spellStart"/>
      <w:r w:rsidR="003B1B40">
        <w:rPr>
          <w:sz w:val="28"/>
          <w:szCs w:val="28"/>
          <w:lang w:val="ru-RU"/>
        </w:rPr>
        <w:t>надзвичайно</w:t>
      </w:r>
      <w:proofErr w:type="spellEnd"/>
      <w:r w:rsidR="003B1B40">
        <w:rPr>
          <w:sz w:val="28"/>
          <w:szCs w:val="28"/>
          <w:lang w:val="ru-RU"/>
        </w:rPr>
        <w:t xml:space="preserve"> </w:t>
      </w:r>
      <w:proofErr w:type="spellStart"/>
      <w:r w:rsidRPr="001A720A">
        <w:rPr>
          <w:sz w:val="28"/>
          <w:szCs w:val="28"/>
          <w:lang w:val="ru-RU"/>
        </w:rPr>
        <w:t>сильний</w:t>
      </w:r>
      <w:proofErr w:type="spellEnd"/>
      <w:r w:rsidRPr="001A720A">
        <w:rPr>
          <w:sz w:val="28"/>
          <w:szCs w:val="28"/>
          <w:lang w:val="ru-RU"/>
        </w:rPr>
        <w:t xml:space="preserve"> </w:t>
      </w:r>
      <w:proofErr w:type="spellStart"/>
      <w:r w:rsidRPr="001A720A">
        <w:rPr>
          <w:sz w:val="28"/>
          <w:szCs w:val="28"/>
          <w:lang w:val="ru-RU"/>
        </w:rPr>
        <w:t>кореляційний</w:t>
      </w:r>
      <w:proofErr w:type="spellEnd"/>
      <w:r w:rsidRPr="001A720A">
        <w:rPr>
          <w:sz w:val="28"/>
          <w:szCs w:val="28"/>
          <w:lang w:val="ru-RU"/>
        </w:rPr>
        <w:t xml:space="preserve"> </w:t>
      </w:r>
      <w:proofErr w:type="spellStart"/>
      <w:r w:rsidRPr="001A720A">
        <w:rPr>
          <w:sz w:val="28"/>
          <w:szCs w:val="28"/>
          <w:lang w:val="ru-RU"/>
        </w:rPr>
        <w:t>зв'язок</w:t>
      </w:r>
      <w:proofErr w:type="spellEnd"/>
      <w:r w:rsidRPr="001A720A">
        <w:rPr>
          <w:sz w:val="28"/>
          <w:szCs w:val="28"/>
          <w:lang w:val="ru-RU"/>
        </w:rPr>
        <w:t xml:space="preserve"> </w:t>
      </w:r>
      <w:proofErr w:type="spellStart"/>
      <w:r w:rsidRPr="001A720A">
        <w:rPr>
          <w:sz w:val="28"/>
          <w:szCs w:val="28"/>
          <w:lang w:val="ru-RU"/>
        </w:rPr>
        <w:t>між</w:t>
      </w:r>
      <w:proofErr w:type="spellEnd"/>
      <w:r w:rsidRPr="001A720A">
        <w:rPr>
          <w:sz w:val="28"/>
          <w:szCs w:val="28"/>
          <w:lang w:val="ru-RU"/>
        </w:rPr>
        <w:t xml:space="preserve"> </w:t>
      </w:r>
      <w:proofErr w:type="spellStart"/>
      <w:r w:rsidRPr="001A720A">
        <w:rPr>
          <w:sz w:val="28"/>
          <w:szCs w:val="28"/>
          <w:lang w:val="ru-RU"/>
        </w:rPr>
        <w:t>змінними</w:t>
      </w:r>
      <w:proofErr w:type="spellEnd"/>
      <w:r w:rsidRPr="001A720A">
        <w:rPr>
          <w:sz w:val="28"/>
          <w:szCs w:val="28"/>
          <w:lang w:val="ru-RU"/>
        </w:rPr>
        <w:t xml:space="preserve"> </w:t>
      </w:r>
      <w:r w:rsidRPr="001A720A">
        <w:rPr>
          <w:i/>
          <w:iCs/>
          <w:sz w:val="28"/>
          <w:szCs w:val="28"/>
        </w:rPr>
        <w:t>x</w:t>
      </w:r>
      <w:r w:rsidRPr="001A720A">
        <w:rPr>
          <w:sz w:val="28"/>
          <w:szCs w:val="28"/>
          <w:lang w:val="uk-UA"/>
        </w:rPr>
        <w:t xml:space="preserve"> і</w:t>
      </w:r>
      <w:r w:rsidRPr="001A720A">
        <w:rPr>
          <w:sz w:val="28"/>
          <w:szCs w:val="28"/>
          <w:lang w:val="ru-RU"/>
        </w:rPr>
        <w:t xml:space="preserve"> </w:t>
      </w:r>
      <w:r w:rsidRPr="001A720A">
        <w:rPr>
          <w:i/>
          <w:iCs/>
          <w:sz w:val="28"/>
          <w:szCs w:val="28"/>
        </w:rPr>
        <w:t>y</w:t>
      </w:r>
      <w:r w:rsidRPr="001A720A">
        <w:rPr>
          <w:sz w:val="28"/>
          <w:szCs w:val="28"/>
          <w:lang w:val="ru-RU"/>
        </w:rPr>
        <w:t>.</w:t>
      </w:r>
    </w:p>
    <w:p w14:paraId="3C9395D1" w14:textId="77E1D867" w:rsidR="00BF7126" w:rsidRPr="006215A8" w:rsidRDefault="00BF7126" w:rsidP="0031716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BF7126">
        <w:rPr>
          <w:b/>
          <w:bCs/>
          <w:lang w:val="ru-RU"/>
        </w:rPr>
        <w:lastRenderedPageBreak/>
        <w:t>Висновок</w:t>
      </w:r>
      <w:proofErr w:type="spellEnd"/>
      <w:proofErr w:type="gramStart"/>
      <w:r w:rsidRPr="00BF7126">
        <w:rPr>
          <w:b/>
          <w:bCs/>
          <w:lang w:val="ru-RU"/>
        </w:rPr>
        <w:t>:</w:t>
      </w:r>
      <w:r w:rsidR="00317168">
        <w:rPr>
          <w:b/>
          <w:bCs/>
          <w:lang w:val="ru-RU"/>
        </w:rPr>
        <w:t xml:space="preserve"> </w:t>
      </w:r>
      <w:r w:rsidR="006215A8" w:rsidRPr="006215A8">
        <w:rPr>
          <w:sz w:val="28"/>
          <w:szCs w:val="28"/>
          <w:lang w:val="ru-RU"/>
        </w:rPr>
        <w:t>У</w:t>
      </w:r>
      <w:proofErr w:type="gram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цій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лабораторній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роботі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F4838">
        <w:rPr>
          <w:sz w:val="28"/>
          <w:szCs w:val="28"/>
          <w:lang w:val="ru-RU"/>
        </w:rPr>
        <w:t>було</w:t>
      </w:r>
      <w:proofErr w:type="spellEnd"/>
      <w:r w:rsidR="006F4838">
        <w:rPr>
          <w:sz w:val="28"/>
          <w:szCs w:val="28"/>
          <w:lang w:val="ru-RU"/>
        </w:rPr>
        <w:t xml:space="preserve"> </w:t>
      </w:r>
      <w:proofErr w:type="spellStart"/>
      <w:r w:rsidR="006F4838">
        <w:rPr>
          <w:sz w:val="28"/>
          <w:szCs w:val="28"/>
          <w:lang w:val="ru-RU"/>
        </w:rPr>
        <w:t>дослуджено</w:t>
      </w:r>
      <w:proofErr w:type="spellEnd"/>
      <w:r w:rsidR="006215A8" w:rsidRPr="006215A8">
        <w:rPr>
          <w:sz w:val="28"/>
          <w:szCs w:val="28"/>
          <w:lang w:val="ru-RU"/>
        </w:rPr>
        <w:t xml:space="preserve">, як </w:t>
      </w:r>
      <w:proofErr w:type="spellStart"/>
      <w:r w:rsidR="006215A8" w:rsidRPr="006215A8">
        <w:rPr>
          <w:sz w:val="28"/>
          <w:szCs w:val="28"/>
          <w:lang w:val="ru-RU"/>
        </w:rPr>
        <w:t>чутливість</w:t>
      </w:r>
      <w:proofErr w:type="spellEnd"/>
      <w:r w:rsidR="006215A8" w:rsidRPr="006215A8">
        <w:rPr>
          <w:sz w:val="28"/>
          <w:szCs w:val="28"/>
          <w:lang w:val="ru-RU"/>
        </w:rPr>
        <w:t xml:space="preserve"> звукового каналу </w:t>
      </w:r>
      <w:proofErr w:type="spellStart"/>
      <w:r w:rsidR="006215A8" w:rsidRPr="006215A8">
        <w:rPr>
          <w:sz w:val="28"/>
          <w:szCs w:val="28"/>
          <w:lang w:val="ru-RU"/>
        </w:rPr>
        <w:t>впливає</w:t>
      </w:r>
      <w:proofErr w:type="spellEnd"/>
      <w:r w:rsidR="006215A8" w:rsidRPr="006215A8">
        <w:rPr>
          <w:sz w:val="28"/>
          <w:szCs w:val="28"/>
          <w:lang w:val="ru-RU"/>
        </w:rPr>
        <w:t xml:space="preserve"> на </w:t>
      </w:r>
      <w:proofErr w:type="spellStart"/>
      <w:r w:rsidR="006215A8" w:rsidRPr="006215A8">
        <w:rPr>
          <w:sz w:val="28"/>
          <w:szCs w:val="28"/>
          <w:lang w:val="ru-RU"/>
        </w:rPr>
        <w:t>відеоканал</w:t>
      </w:r>
      <w:proofErr w:type="spellEnd"/>
      <w:r w:rsidR="006215A8" w:rsidRPr="006215A8">
        <w:rPr>
          <w:sz w:val="28"/>
          <w:szCs w:val="28"/>
          <w:lang w:val="ru-RU"/>
        </w:rPr>
        <w:t xml:space="preserve">, </w:t>
      </w:r>
      <w:proofErr w:type="spellStart"/>
      <w:r w:rsidR="006215A8" w:rsidRPr="006215A8">
        <w:rPr>
          <w:sz w:val="28"/>
          <w:szCs w:val="28"/>
          <w:lang w:val="ru-RU"/>
        </w:rPr>
        <w:t>побудувавши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лінійну</w:t>
      </w:r>
      <w:proofErr w:type="spellEnd"/>
      <w:r w:rsidR="006215A8" w:rsidRPr="006215A8">
        <w:rPr>
          <w:sz w:val="28"/>
          <w:szCs w:val="28"/>
          <w:lang w:val="ru-RU"/>
        </w:rPr>
        <w:t xml:space="preserve"> модель. За результатами </w:t>
      </w:r>
      <w:proofErr w:type="spellStart"/>
      <w:r w:rsidR="006215A8" w:rsidRPr="006215A8">
        <w:rPr>
          <w:sz w:val="28"/>
          <w:szCs w:val="28"/>
          <w:lang w:val="ru-RU"/>
        </w:rPr>
        <w:t>розрахунків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було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отримано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рівняння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r w:rsidR="006215A8" w:rsidRPr="006215A8">
        <w:rPr>
          <w:sz w:val="28"/>
          <w:szCs w:val="28"/>
        </w:rPr>
        <w:t>y</w:t>
      </w:r>
      <w:r w:rsidR="006215A8" w:rsidRPr="006215A8">
        <w:rPr>
          <w:sz w:val="28"/>
          <w:szCs w:val="28"/>
          <w:lang w:val="ru-RU"/>
        </w:rPr>
        <w:t xml:space="preserve"> = 316.46 - 0.60</w:t>
      </w:r>
      <w:r w:rsidR="006215A8" w:rsidRPr="006215A8">
        <w:rPr>
          <w:sz w:val="28"/>
          <w:szCs w:val="28"/>
        </w:rPr>
        <w:t>x</w:t>
      </w:r>
      <w:r w:rsidR="006215A8" w:rsidRPr="006215A8">
        <w:rPr>
          <w:sz w:val="28"/>
          <w:szCs w:val="28"/>
          <w:lang w:val="ru-RU"/>
        </w:rPr>
        <w:t xml:space="preserve">. </w:t>
      </w:r>
      <w:proofErr w:type="spellStart"/>
      <w:r w:rsidR="006215A8" w:rsidRPr="006215A8">
        <w:rPr>
          <w:sz w:val="28"/>
          <w:szCs w:val="28"/>
          <w:lang w:val="ru-RU"/>
        </w:rPr>
        <w:t>Мінус</w:t>
      </w:r>
      <w:proofErr w:type="spellEnd"/>
      <w:r w:rsidR="006215A8" w:rsidRPr="006215A8">
        <w:rPr>
          <w:sz w:val="28"/>
          <w:szCs w:val="28"/>
          <w:lang w:val="ru-RU"/>
        </w:rPr>
        <w:t xml:space="preserve"> перед числом 0.60 </w:t>
      </w:r>
      <w:proofErr w:type="spellStart"/>
      <w:r w:rsidR="006215A8" w:rsidRPr="006215A8">
        <w:rPr>
          <w:sz w:val="28"/>
          <w:szCs w:val="28"/>
          <w:lang w:val="ru-RU"/>
        </w:rPr>
        <w:t>показує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зворотний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зв’язок</w:t>
      </w:r>
      <w:proofErr w:type="spellEnd"/>
      <w:r w:rsidR="006215A8" w:rsidRPr="006215A8">
        <w:rPr>
          <w:sz w:val="28"/>
          <w:szCs w:val="28"/>
          <w:lang w:val="ru-RU"/>
        </w:rPr>
        <w:t xml:space="preserve">: коли </w:t>
      </w:r>
      <w:proofErr w:type="spellStart"/>
      <w:r w:rsidR="006215A8" w:rsidRPr="006215A8">
        <w:rPr>
          <w:sz w:val="28"/>
          <w:szCs w:val="28"/>
          <w:lang w:val="ru-RU"/>
        </w:rPr>
        <w:t>чутливість</w:t>
      </w:r>
      <w:proofErr w:type="spellEnd"/>
      <w:r w:rsidR="006215A8" w:rsidRPr="006215A8">
        <w:rPr>
          <w:sz w:val="28"/>
          <w:szCs w:val="28"/>
          <w:lang w:val="ru-RU"/>
        </w:rPr>
        <w:t xml:space="preserve"> звуку </w:t>
      </w:r>
      <w:proofErr w:type="spellStart"/>
      <w:r w:rsidR="006215A8" w:rsidRPr="006215A8">
        <w:rPr>
          <w:sz w:val="28"/>
          <w:szCs w:val="28"/>
          <w:lang w:val="ru-RU"/>
        </w:rPr>
        <w:t>зростає</w:t>
      </w:r>
      <w:proofErr w:type="spellEnd"/>
      <w:r w:rsidR="006215A8" w:rsidRPr="006215A8">
        <w:rPr>
          <w:sz w:val="28"/>
          <w:szCs w:val="28"/>
          <w:lang w:val="ru-RU"/>
        </w:rPr>
        <w:t xml:space="preserve">, </w:t>
      </w:r>
      <w:proofErr w:type="spellStart"/>
      <w:r w:rsidR="006215A8" w:rsidRPr="006215A8">
        <w:rPr>
          <w:sz w:val="28"/>
          <w:szCs w:val="28"/>
          <w:lang w:val="ru-RU"/>
        </w:rPr>
        <w:t>чутливість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відео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навпаки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падає</w:t>
      </w:r>
      <w:proofErr w:type="spellEnd"/>
      <w:r w:rsidR="006215A8" w:rsidRPr="006215A8">
        <w:rPr>
          <w:sz w:val="28"/>
          <w:szCs w:val="28"/>
          <w:lang w:val="ru-RU"/>
        </w:rPr>
        <w:t xml:space="preserve">. </w:t>
      </w:r>
      <w:proofErr w:type="spellStart"/>
      <w:r w:rsidR="006215A8" w:rsidRPr="006215A8">
        <w:rPr>
          <w:sz w:val="28"/>
          <w:szCs w:val="28"/>
          <w:lang w:val="ru-RU"/>
        </w:rPr>
        <w:t>Коефіцієнт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кореляції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склав</w:t>
      </w:r>
      <w:proofErr w:type="spellEnd"/>
      <w:r w:rsidR="006215A8" w:rsidRPr="006215A8">
        <w:rPr>
          <w:sz w:val="28"/>
          <w:szCs w:val="28"/>
          <w:lang w:val="ru-RU"/>
        </w:rPr>
        <w:t xml:space="preserve"> -0.9917, </w:t>
      </w:r>
      <w:proofErr w:type="spellStart"/>
      <w:r w:rsidR="006215A8" w:rsidRPr="006215A8">
        <w:rPr>
          <w:sz w:val="28"/>
          <w:szCs w:val="28"/>
          <w:lang w:val="ru-RU"/>
        </w:rPr>
        <w:t>що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свідчить</w:t>
      </w:r>
      <w:proofErr w:type="spellEnd"/>
      <w:r w:rsidR="006215A8" w:rsidRPr="006215A8">
        <w:rPr>
          <w:sz w:val="28"/>
          <w:szCs w:val="28"/>
          <w:lang w:val="ru-RU"/>
        </w:rPr>
        <w:t xml:space="preserve"> про </w:t>
      </w:r>
      <w:proofErr w:type="spellStart"/>
      <w:r w:rsidR="006215A8" w:rsidRPr="006215A8">
        <w:rPr>
          <w:sz w:val="28"/>
          <w:szCs w:val="28"/>
          <w:lang w:val="ru-RU"/>
        </w:rPr>
        <w:t>дуже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сильний</w:t>
      </w:r>
      <w:proofErr w:type="spellEnd"/>
      <w:r w:rsidR="006215A8" w:rsidRPr="006215A8">
        <w:rPr>
          <w:sz w:val="28"/>
          <w:szCs w:val="28"/>
          <w:lang w:val="ru-RU"/>
        </w:rPr>
        <w:t xml:space="preserve"> і </w:t>
      </w:r>
      <w:proofErr w:type="spellStart"/>
      <w:r w:rsidR="006215A8" w:rsidRPr="006215A8">
        <w:rPr>
          <w:sz w:val="28"/>
          <w:szCs w:val="28"/>
          <w:lang w:val="ru-RU"/>
        </w:rPr>
        <w:t>чіткий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зв’язок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між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цими</w:t>
      </w:r>
      <w:proofErr w:type="spellEnd"/>
      <w:r w:rsidR="006215A8" w:rsidRPr="006215A8">
        <w:rPr>
          <w:sz w:val="28"/>
          <w:szCs w:val="28"/>
          <w:lang w:val="ru-RU"/>
        </w:rPr>
        <w:t xml:space="preserve"> параметрами </w:t>
      </w:r>
      <w:r w:rsidR="006F4838">
        <w:rPr>
          <w:sz w:val="28"/>
          <w:szCs w:val="28"/>
          <w:lang w:val="ru-RU"/>
        </w:rPr>
        <w:t>-</w:t>
      </w:r>
      <w:r w:rsidR="006215A8" w:rsidRPr="006215A8">
        <w:rPr>
          <w:sz w:val="28"/>
          <w:szCs w:val="28"/>
          <w:lang w:val="ru-RU"/>
        </w:rPr>
        <w:t xml:space="preserve"> вони </w:t>
      </w:r>
      <w:proofErr w:type="spellStart"/>
      <w:r w:rsidR="006215A8" w:rsidRPr="006215A8">
        <w:rPr>
          <w:sz w:val="28"/>
          <w:szCs w:val="28"/>
          <w:lang w:val="ru-RU"/>
        </w:rPr>
        <w:t>майже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повністю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залежать</w:t>
      </w:r>
      <w:proofErr w:type="spellEnd"/>
      <w:r w:rsidR="006215A8" w:rsidRPr="006215A8">
        <w:rPr>
          <w:sz w:val="28"/>
          <w:szCs w:val="28"/>
          <w:lang w:val="ru-RU"/>
        </w:rPr>
        <w:t xml:space="preserve"> один </w:t>
      </w:r>
      <w:proofErr w:type="spellStart"/>
      <w:r w:rsidR="006215A8" w:rsidRPr="006215A8">
        <w:rPr>
          <w:sz w:val="28"/>
          <w:szCs w:val="28"/>
          <w:lang w:val="ru-RU"/>
        </w:rPr>
        <w:t>від</w:t>
      </w:r>
      <w:proofErr w:type="spellEnd"/>
      <w:r w:rsidR="006215A8" w:rsidRPr="006215A8">
        <w:rPr>
          <w:sz w:val="28"/>
          <w:szCs w:val="28"/>
          <w:lang w:val="ru-RU"/>
        </w:rPr>
        <w:t xml:space="preserve"> одного. </w:t>
      </w:r>
      <w:proofErr w:type="spellStart"/>
      <w:r w:rsidR="006215A8" w:rsidRPr="006215A8">
        <w:rPr>
          <w:sz w:val="28"/>
          <w:szCs w:val="28"/>
          <w:lang w:val="ru-RU"/>
        </w:rPr>
        <w:t>Перевірка</w:t>
      </w:r>
      <w:proofErr w:type="spellEnd"/>
      <w:r w:rsidR="006215A8" w:rsidRPr="006215A8">
        <w:rPr>
          <w:sz w:val="28"/>
          <w:szCs w:val="28"/>
          <w:lang w:val="ru-RU"/>
        </w:rPr>
        <w:t xml:space="preserve"> за </w:t>
      </w:r>
      <w:proofErr w:type="spellStart"/>
      <w:r w:rsidR="006215A8" w:rsidRPr="006215A8">
        <w:rPr>
          <w:sz w:val="28"/>
          <w:szCs w:val="28"/>
          <w:lang w:val="ru-RU"/>
        </w:rPr>
        <w:t>критерієм</w:t>
      </w:r>
      <w:proofErr w:type="spellEnd"/>
      <w:r w:rsidR="006215A8" w:rsidRPr="006215A8">
        <w:rPr>
          <w:sz w:val="28"/>
          <w:szCs w:val="28"/>
          <w:lang w:val="ru-RU"/>
        </w:rPr>
        <w:t xml:space="preserve"> Стьюдента </w:t>
      </w:r>
      <w:proofErr w:type="spellStart"/>
      <w:r w:rsidR="006215A8" w:rsidRPr="006215A8">
        <w:rPr>
          <w:sz w:val="28"/>
          <w:szCs w:val="28"/>
          <w:lang w:val="ru-RU"/>
        </w:rPr>
        <w:t>підтвердила</w:t>
      </w:r>
      <w:proofErr w:type="spellEnd"/>
      <w:r w:rsidR="006215A8" w:rsidRPr="006215A8">
        <w:rPr>
          <w:sz w:val="28"/>
          <w:szCs w:val="28"/>
          <w:lang w:val="ru-RU"/>
        </w:rPr>
        <w:t xml:space="preserve">, </w:t>
      </w:r>
      <w:proofErr w:type="spellStart"/>
      <w:r w:rsidR="006215A8" w:rsidRPr="006215A8">
        <w:rPr>
          <w:sz w:val="28"/>
          <w:szCs w:val="28"/>
          <w:lang w:val="ru-RU"/>
        </w:rPr>
        <w:t>що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отримані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результати</w:t>
      </w:r>
      <w:proofErr w:type="spellEnd"/>
      <w:r w:rsidR="006215A8" w:rsidRPr="006215A8">
        <w:rPr>
          <w:sz w:val="28"/>
          <w:szCs w:val="28"/>
          <w:lang w:val="ru-RU"/>
        </w:rPr>
        <w:t xml:space="preserve"> не є </w:t>
      </w:r>
      <w:proofErr w:type="spellStart"/>
      <w:r w:rsidR="006215A8" w:rsidRPr="006215A8">
        <w:rPr>
          <w:sz w:val="28"/>
          <w:szCs w:val="28"/>
          <w:lang w:val="ru-RU"/>
        </w:rPr>
        <w:t>випадковими</w:t>
      </w:r>
      <w:proofErr w:type="spellEnd"/>
      <w:r w:rsidR="006215A8" w:rsidRPr="006215A8">
        <w:rPr>
          <w:sz w:val="28"/>
          <w:szCs w:val="28"/>
          <w:lang w:val="ru-RU"/>
        </w:rPr>
        <w:t xml:space="preserve">, </w:t>
      </w:r>
      <w:proofErr w:type="spellStart"/>
      <w:r w:rsidR="006215A8" w:rsidRPr="006215A8">
        <w:rPr>
          <w:sz w:val="28"/>
          <w:szCs w:val="28"/>
          <w:lang w:val="ru-RU"/>
        </w:rPr>
        <w:t>оскільки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розраховане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значення</w:t>
      </w:r>
      <w:proofErr w:type="spellEnd"/>
      <w:r w:rsidR="006215A8" w:rsidRPr="006215A8">
        <w:rPr>
          <w:sz w:val="28"/>
          <w:szCs w:val="28"/>
          <w:lang w:val="ru-RU"/>
        </w:rPr>
        <w:t xml:space="preserve"> 50.81 </w:t>
      </w:r>
      <w:proofErr w:type="spellStart"/>
      <w:r w:rsidR="006215A8" w:rsidRPr="006215A8">
        <w:rPr>
          <w:sz w:val="28"/>
          <w:szCs w:val="28"/>
          <w:lang w:val="ru-RU"/>
        </w:rPr>
        <w:t>значно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більше</w:t>
      </w:r>
      <w:proofErr w:type="spellEnd"/>
      <w:r w:rsidR="006215A8" w:rsidRPr="006215A8">
        <w:rPr>
          <w:sz w:val="28"/>
          <w:szCs w:val="28"/>
          <w:lang w:val="ru-RU"/>
        </w:rPr>
        <w:t xml:space="preserve"> за </w:t>
      </w:r>
      <w:proofErr w:type="spellStart"/>
      <w:r w:rsidR="006215A8" w:rsidRPr="006215A8">
        <w:rPr>
          <w:sz w:val="28"/>
          <w:szCs w:val="28"/>
          <w:lang w:val="ru-RU"/>
        </w:rPr>
        <w:t>критичне</w:t>
      </w:r>
      <w:proofErr w:type="spellEnd"/>
      <w:r w:rsidR="006215A8" w:rsidRPr="006215A8">
        <w:rPr>
          <w:sz w:val="28"/>
          <w:szCs w:val="28"/>
          <w:lang w:val="ru-RU"/>
        </w:rPr>
        <w:t xml:space="preserve"> 2.88. </w:t>
      </w:r>
      <w:proofErr w:type="spellStart"/>
      <w:r w:rsidR="006215A8" w:rsidRPr="006215A8">
        <w:rPr>
          <w:sz w:val="28"/>
          <w:szCs w:val="28"/>
          <w:lang w:val="ru-RU"/>
        </w:rPr>
        <w:t>Побудовані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графіки</w:t>
      </w:r>
      <w:proofErr w:type="spellEnd"/>
      <w:r w:rsidR="006215A8" w:rsidRPr="006215A8">
        <w:rPr>
          <w:sz w:val="28"/>
          <w:szCs w:val="28"/>
          <w:lang w:val="ru-RU"/>
        </w:rPr>
        <w:t xml:space="preserve"> та </w:t>
      </w:r>
      <w:proofErr w:type="spellStart"/>
      <w:r w:rsidR="006215A8" w:rsidRPr="006215A8">
        <w:rPr>
          <w:sz w:val="28"/>
          <w:szCs w:val="28"/>
          <w:lang w:val="ru-RU"/>
        </w:rPr>
        <w:t>довірчі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інтервали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підтвердили</w:t>
      </w:r>
      <w:proofErr w:type="spellEnd"/>
      <w:r w:rsidR="006215A8" w:rsidRPr="006215A8">
        <w:rPr>
          <w:sz w:val="28"/>
          <w:szCs w:val="28"/>
          <w:lang w:val="ru-RU"/>
        </w:rPr>
        <w:t xml:space="preserve">, </w:t>
      </w:r>
      <w:proofErr w:type="spellStart"/>
      <w:r w:rsidR="006215A8" w:rsidRPr="006215A8">
        <w:rPr>
          <w:sz w:val="28"/>
          <w:szCs w:val="28"/>
          <w:lang w:val="ru-RU"/>
        </w:rPr>
        <w:t>що</w:t>
      </w:r>
      <w:proofErr w:type="spellEnd"/>
      <w:r w:rsidR="006215A8" w:rsidRPr="006215A8">
        <w:rPr>
          <w:sz w:val="28"/>
          <w:szCs w:val="28"/>
          <w:lang w:val="ru-RU"/>
        </w:rPr>
        <w:t xml:space="preserve"> модель </w:t>
      </w:r>
      <w:proofErr w:type="spellStart"/>
      <w:r w:rsidR="006215A8" w:rsidRPr="006215A8">
        <w:rPr>
          <w:sz w:val="28"/>
          <w:szCs w:val="28"/>
          <w:lang w:val="ru-RU"/>
        </w:rPr>
        <w:t>дуже</w:t>
      </w:r>
      <w:proofErr w:type="spellEnd"/>
      <w:r w:rsidR="006215A8" w:rsidRPr="006215A8">
        <w:rPr>
          <w:sz w:val="28"/>
          <w:szCs w:val="28"/>
          <w:lang w:val="ru-RU"/>
        </w:rPr>
        <w:t xml:space="preserve"> точно </w:t>
      </w:r>
      <w:proofErr w:type="spellStart"/>
      <w:r w:rsidR="006215A8" w:rsidRPr="006215A8">
        <w:rPr>
          <w:sz w:val="28"/>
          <w:szCs w:val="28"/>
          <w:lang w:val="ru-RU"/>
        </w:rPr>
        <w:t>описує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реальні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дані</w:t>
      </w:r>
      <w:proofErr w:type="spellEnd"/>
      <w:r w:rsidR="006215A8" w:rsidRPr="006215A8">
        <w:rPr>
          <w:sz w:val="28"/>
          <w:szCs w:val="28"/>
          <w:lang w:val="ru-RU"/>
        </w:rPr>
        <w:t xml:space="preserve">. </w:t>
      </w:r>
      <w:proofErr w:type="spellStart"/>
      <w:r w:rsidR="006215A8" w:rsidRPr="006215A8">
        <w:rPr>
          <w:sz w:val="28"/>
          <w:szCs w:val="28"/>
          <w:lang w:val="ru-RU"/>
        </w:rPr>
        <w:t>Отже</w:t>
      </w:r>
      <w:proofErr w:type="spellEnd"/>
      <w:r w:rsidR="006215A8" w:rsidRPr="006215A8">
        <w:rPr>
          <w:sz w:val="28"/>
          <w:szCs w:val="28"/>
          <w:lang w:val="ru-RU"/>
        </w:rPr>
        <w:t xml:space="preserve">, за </w:t>
      </w:r>
      <w:proofErr w:type="spellStart"/>
      <w:r w:rsidR="006215A8" w:rsidRPr="006215A8">
        <w:rPr>
          <w:sz w:val="28"/>
          <w:szCs w:val="28"/>
          <w:lang w:val="ru-RU"/>
        </w:rPr>
        <w:t>допомогою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цього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рівняння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можна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надійно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прогнозувати</w:t>
      </w:r>
      <w:proofErr w:type="spellEnd"/>
      <w:r w:rsidR="006215A8" w:rsidRPr="006215A8">
        <w:rPr>
          <w:sz w:val="28"/>
          <w:szCs w:val="28"/>
          <w:lang w:val="ru-RU"/>
        </w:rPr>
        <w:t xml:space="preserve"> роботу </w:t>
      </w:r>
      <w:proofErr w:type="spellStart"/>
      <w:r w:rsidR="006215A8" w:rsidRPr="006215A8">
        <w:rPr>
          <w:sz w:val="28"/>
          <w:szCs w:val="28"/>
          <w:lang w:val="ru-RU"/>
        </w:rPr>
        <w:t>відеоканалу</w:t>
      </w:r>
      <w:proofErr w:type="spellEnd"/>
      <w:r w:rsidR="006215A8" w:rsidRPr="006215A8">
        <w:rPr>
          <w:sz w:val="28"/>
          <w:szCs w:val="28"/>
          <w:lang w:val="ru-RU"/>
        </w:rPr>
        <w:t xml:space="preserve">, знаючи </w:t>
      </w:r>
      <w:proofErr w:type="spellStart"/>
      <w:r w:rsidR="006215A8" w:rsidRPr="006215A8">
        <w:rPr>
          <w:sz w:val="28"/>
          <w:szCs w:val="28"/>
          <w:lang w:val="ru-RU"/>
        </w:rPr>
        <w:t>лише</w:t>
      </w:r>
      <w:proofErr w:type="spellEnd"/>
      <w:r w:rsidR="006215A8" w:rsidRPr="006215A8">
        <w:rPr>
          <w:sz w:val="28"/>
          <w:szCs w:val="28"/>
          <w:lang w:val="ru-RU"/>
        </w:rPr>
        <w:t xml:space="preserve"> </w:t>
      </w:r>
      <w:proofErr w:type="spellStart"/>
      <w:r w:rsidR="006215A8" w:rsidRPr="006215A8">
        <w:rPr>
          <w:sz w:val="28"/>
          <w:szCs w:val="28"/>
          <w:lang w:val="ru-RU"/>
        </w:rPr>
        <w:t>параметри</w:t>
      </w:r>
      <w:proofErr w:type="spellEnd"/>
      <w:r w:rsidR="006215A8" w:rsidRPr="006215A8">
        <w:rPr>
          <w:sz w:val="28"/>
          <w:szCs w:val="28"/>
          <w:lang w:val="ru-RU"/>
        </w:rPr>
        <w:t xml:space="preserve"> звукового.</w:t>
      </w:r>
    </w:p>
    <w:p w14:paraId="2547D08F" w14:textId="04E750F7" w:rsidR="00BF7126" w:rsidRPr="00BF7126" w:rsidRDefault="00BF7126" w:rsidP="00B27517">
      <w:pPr>
        <w:spacing w:line="360" w:lineRule="auto"/>
        <w:rPr>
          <w:b/>
          <w:bCs/>
          <w:lang w:val="ru-RU"/>
        </w:rPr>
      </w:pPr>
    </w:p>
    <w:p w14:paraId="356EECFB" w14:textId="3B7906B0" w:rsidR="00185150" w:rsidRDefault="00185150" w:rsidP="002E0BA4">
      <w:pPr>
        <w:pStyle w:val="a6"/>
        <w:spacing w:line="360" w:lineRule="auto"/>
        <w:ind w:left="973" w:firstLine="0"/>
        <w:rPr>
          <w:iCs/>
          <w:lang w:val="uk-UA"/>
        </w:rPr>
      </w:pPr>
    </w:p>
    <w:p w14:paraId="2D026215" w14:textId="4F7998CB" w:rsidR="001A720A" w:rsidRDefault="001A720A" w:rsidP="002E0BA4">
      <w:pPr>
        <w:pStyle w:val="a6"/>
        <w:spacing w:line="360" w:lineRule="auto"/>
        <w:ind w:left="973" w:firstLine="0"/>
        <w:rPr>
          <w:iCs/>
          <w:lang w:val="uk-UA"/>
        </w:rPr>
      </w:pPr>
    </w:p>
    <w:p w14:paraId="06E7836F" w14:textId="7AA9EB13" w:rsidR="001A720A" w:rsidRDefault="001A720A" w:rsidP="002E0BA4">
      <w:pPr>
        <w:pStyle w:val="a6"/>
        <w:spacing w:line="360" w:lineRule="auto"/>
        <w:ind w:left="973" w:firstLine="0"/>
        <w:rPr>
          <w:iCs/>
          <w:lang w:val="uk-UA"/>
        </w:rPr>
      </w:pPr>
    </w:p>
    <w:p w14:paraId="63AC291E" w14:textId="5EB24F6B" w:rsidR="001A720A" w:rsidRDefault="001A720A" w:rsidP="002E0BA4">
      <w:pPr>
        <w:pStyle w:val="a6"/>
        <w:spacing w:line="360" w:lineRule="auto"/>
        <w:ind w:left="973" w:firstLine="0"/>
        <w:rPr>
          <w:iCs/>
          <w:lang w:val="uk-UA"/>
        </w:rPr>
      </w:pPr>
    </w:p>
    <w:p w14:paraId="71219873" w14:textId="30E267F4" w:rsidR="001A720A" w:rsidRPr="001A720A" w:rsidRDefault="001A720A" w:rsidP="001A720A">
      <w:pPr>
        <w:spacing w:line="360" w:lineRule="auto"/>
        <w:rPr>
          <w:iCs/>
          <w:lang w:val="uk-UA"/>
        </w:rPr>
      </w:pPr>
    </w:p>
    <w:p w14:paraId="78BADAB9" w14:textId="77777777" w:rsidR="001A720A" w:rsidRDefault="001A720A" w:rsidP="002E0BA4">
      <w:pPr>
        <w:pStyle w:val="a6"/>
        <w:spacing w:line="360" w:lineRule="auto"/>
        <w:ind w:left="973" w:firstLine="0"/>
        <w:rPr>
          <w:iCs/>
          <w:lang w:val="uk-UA"/>
        </w:rPr>
      </w:pPr>
    </w:p>
    <w:p w14:paraId="7C30D221" w14:textId="0B362BBA" w:rsidR="001A720A" w:rsidRDefault="001A720A" w:rsidP="001A720A">
      <w:pPr>
        <w:pStyle w:val="a6"/>
        <w:spacing w:line="360" w:lineRule="auto"/>
        <w:ind w:left="973" w:firstLine="0"/>
        <w:jc w:val="center"/>
        <w:rPr>
          <w:b/>
          <w:bCs/>
          <w:iCs/>
          <w:lang w:val="uk-UA"/>
        </w:rPr>
      </w:pPr>
      <w:r w:rsidRPr="001A720A">
        <w:rPr>
          <w:b/>
          <w:bCs/>
          <w:iCs/>
          <w:lang w:val="uk-UA"/>
        </w:rPr>
        <w:t>Додатки</w:t>
      </w:r>
    </w:p>
    <w:p w14:paraId="383824A2" w14:textId="3B20C08A" w:rsidR="001A720A" w:rsidRDefault="001A720A" w:rsidP="001A720A">
      <w:pPr>
        <w:pStyle w:val="a6"/>
        <w:spacing w:line="360" w:lineRule="auto"/>
        <w:ind w:left="973" w:firstLine="0"/>
        <w:jc w:val="center"/>
        <w:rPr>
          <w:b/>
          <w:bCs/>
          <w:iCs/>
          <w:lang w:val="uk-UA"/>
        </w:rPr>
      </w:pPr>
      <w:r>
        <w:rPr>
          <w:b/>
          <w:bCs/>
          <w:iCs/>
          <w:lang w:val="uk-UA"/>
        </w:rPr>
        <w:t>Лістинг програми</w:t>
      </w:r>
    </w:p>
    <w:p w14:paraId="630BF5BE" w14:textId="77777777" w:rsidR="00B30937" w:rsidRPr="00B30937" w:rsidRDefault="00B30937" w:rsidP="00B3093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numpy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as</w:t>
      </w:r>
      <w:proofErr w:type="spellEnd"/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np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matplotlib.pyplot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as</w:t>
      </w:r>
      <w:proofErr w:type="spellEnd"/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plt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from</w:t>
      </w:r>
      <w:proofErr w:type="spellEnd"/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scipy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stats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sys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io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sys.stdout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io.TextIOWrapper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sys.stdout.buffer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encoding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'utf-8'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sys.stderr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io.TextIOWrapper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sys.stderr.buffer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encoding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'utf-8'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  <w:t xml:space="preserve">y =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np.array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([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240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200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190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180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170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160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150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140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130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120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,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  <w:t xml:space="preserve">             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110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100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90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80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70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65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60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55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50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45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])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  <w:t xml:space="preserve">x =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np.array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([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170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180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200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230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240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250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280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300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310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320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,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  <w:t xml:space="preserve">             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330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350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380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400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410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420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430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440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450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460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])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  <w:t xml:space="preserve">n = </w:t>
      </w:r>
      <w:proofErr w:type="spellStart"/>
      <w:r w:rsidRPr="00B30937">
        <w:rPr>
          <w:rFonts w:ascii="Courier New" w:hAnsi="Courier New" w:cs="Courier New"/>
          <w:color w:val="8888C6"/>
          <w:sz w:val="20"/>
          <w:szCs w:val="20"/>
          <w:lang w:val="ru-UA" w:eastAsia="ru-UA"/>
        </w:rPr>
        <w:t>len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(x)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t># b0, b1</w:t>
      </w:r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mean_x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mean_y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np.mean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(x),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np.mean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(y)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lastRenderedPageBreak/>
        <w:t xml:space="preserve">mean_x2,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mean_xy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np.mean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(x**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2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),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np.mean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(x * y)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  <w:t>b1 = (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mean_xy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-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mean_x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mean_y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) / (mean_x2 -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mean_x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**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2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  <w:t xml:space="preserve">b0 =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mean_y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- b1 *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mean_x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Завдання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1.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Знайти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параметри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b0 b1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регресії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y = b0 + b1 * x"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f"b0 = 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{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b0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}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"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f"b1 = 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{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b1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}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"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f"Звідси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рівняння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регресії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має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вигляд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: y = 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{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b0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}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+ 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{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b1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}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* x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\n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"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t xml:space="preserve"># </w:t>
      </w:r>
      <w:proofErr w:type="spellStart"/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t>довірчі</w:t>
      </w:r>
      <w:proofErr w:type="spellEnd"/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t>теоретичні</w:t>
      </w:r>
      <w:proofErr w:type="spellEnd"/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t>інтервали</w:t>
      </w:r>
      <w:proofErr w:type="spellEnd"/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gamma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0.99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alpha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 xml:space="preserve">1 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-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gamma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y_pred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= b0 + b1 * x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s_zal_sq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np.sum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((y -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y_pred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)**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2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) / (n -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2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s_zal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np.sqrt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s_zal_sq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sum_x_diff_sq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np.sum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((x -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mean_x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)**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2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  <w:t xml:space="preserve">s_b1 =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np.sqrt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s_zal_sq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/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sum_x_diff_sq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  <w:t xml:space="preserve">s_b0 =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s_zal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np.sqrt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(mean_x2 / (n * (mean_x2 -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mean_x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**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2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)))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t_crit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stats.t.ppf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 xml:space="preserve">1 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-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alpha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/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2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n -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2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  <w:t xml:space="preserve">ci_b0 = (b0 -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t_crit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* s_b0, b0 +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t_crit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* s_b0)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  <w:t xml:space="preserve">ci_b1 = (b1 -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t_crit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* s_b1, b1 +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t_crit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* s_b1)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Завдання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2.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Довірчий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інтервал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"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f"Залишкова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дисперсія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(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Sзалиш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)^2: 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{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s_zal_sq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: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.4f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}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"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f"Коефіцієнт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Sb0: 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{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s_b0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: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.4f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}\</w:t>
      </w:r>
      <w:proofErr w:type="spellStart"/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n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Коефіцієнт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Sb1 = 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{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s_b1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: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.4f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}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"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f"tкр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при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рівні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значущості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p=0.99: 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{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t_crit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: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.4f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}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"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f"Довірчий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інтервал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для b0: (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{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ci_b0[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]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: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.4f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}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; 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{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ci_b0[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]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: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.4f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}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)"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f"Довірчий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інтервал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 для b1: (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{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ci_b1[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]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: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.4f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}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; 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{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ci_b1[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]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: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.4f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}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\n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"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t xml:space="preserve"># 3: </w:t>
      </w:r>
      <w:proofErr w:type="spellStart"/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t>значущість</w:t>
      </w:r>
      <w:proofErr w:type="spellEnd"/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t xml:space="preserve"> b0</w:t>
      </w:r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t_spost_b0 = b0 / s_b0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Завдання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3.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Статистична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значущість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"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f"Значенн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tспост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для b0: 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{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t_spost_b0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: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.4f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}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"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f"Значущий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якщо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|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t_спост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| &gt;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t_крит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: 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B30937">
        <w:rPr>
          <w:rFonts w:ascii="Courier New" w:hAnsi="Courier New" w:cs="Courier New"/>
          <w:color w:val="8888C6"/>
          <w:sz w:val="20"/>
          <w:szCs w:val="20"/>
          <w:lang w:val="ru-UA" w:eastAsia="ru-UA"/>
        </w:rPr>
        <w:t>abs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(t_spost_b0) &gt;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t_crit</w:t>
      </w:r>
      <w:proofErr w:type="spellEnd"/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}\n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"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t xml:space="preserve"># 4: </w:t>
      </w:r>
      <w:proofErr w:type="spellStart"/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t>межі</w:t>
      </w:r>
      <w:proofErr w:type="spellEnd"/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t>довірчої</w:t>
      </w:r>
      <w:proofErr w:type="spellEnd"/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t>області</w:t>
      </w:r>
      <w:proofErr w:type="spellEnd"/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errors_fn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t_crit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s_zal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np.sqrt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/n + (x -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mean_x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)**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 xml:space="preserve">2 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/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sum_x_diff_sq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Завдання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4.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Таблиця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довірчих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меж"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i </w:t>
      </w:r>
      <w:proofErr w:type="spellStart"/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8888C6"/>
          <w:sz w:val="20"/>
          <w:szCs w:val="20"/>
          <w:lang w:val="ru-UA" w:eastAsia="ru-UA"/>
        </w:rPr>
        <w:t>range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(n):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left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y_pred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[i] -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errors_fn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[i]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right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y_pred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[i] +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errors_fn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[i]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B30937">
        <w:rPr>
          <w:rFonts w:ascii="Courier New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f"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{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i+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: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2d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}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) X = 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{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x[i]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: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.2f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}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, Y = 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y_pred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[i]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: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.4f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}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межі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: [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{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left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: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.4f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}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; 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{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right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: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.4f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}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]"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t xml:space="preserve"># 5: </w:t>
      </w:r>
      <w:proofErr w:type="spellStart"/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t>кореляція</w:t>
      </w:r>
      <w:proofErr w:type="spellEnd"/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sx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np.sqrt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(mean_x2 -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mean_x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**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2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sy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np.sqrt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np.mean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(y**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2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) -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mean_y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**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2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r_xy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= (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mean_xy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-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mean_x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mean_y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 / (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sx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sy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Завдання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5.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Кореляційний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аналіз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"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f"Sx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: 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{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sx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: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.4f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}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Sy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: 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{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sy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: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.4f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}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"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f"Коефіцієнт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кореляції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r_xy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= 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{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r_xy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: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.4f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}\n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"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dot_color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'#1f77b4'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line_color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'#d62728'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t># ГРАФІК 1</w:t>
      </w:r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plt.figure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figsize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=(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6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lastRenderedPageBreak/>
        <w:t>plt.scatter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(x, y,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color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dot_color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edgecolor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black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s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55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label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Виміри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чутливості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zorder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5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plt.plot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(x,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y_pred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color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line_color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linewidth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2.5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label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Лінія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регресії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plt.title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Залежність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чутливості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Y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відеоканалу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від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звукового каналу Х'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fontsize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14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plt.xlabel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Чутливість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звукового каналу X'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fontsize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12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plt.ylabel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Чутливість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відеоканалу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Y'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fontsize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12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plt.grid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True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linestyle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':'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alpha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0.6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t>#plt.legend()</w:t>
      </w:r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plt.tight_layout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plt.show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t># ГРАФІК 2</w:t>
      </w:r>
      <w:r w:rsidRPr="00B30937">
        <w:rPr>
          <w:rFonts w:ascii="Courier New" w:hAnsi="Courier New" w:cs="Courier New"/>
          <w:color w:val="7A7E85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plt.figure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figsize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=(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6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plt.scatter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(x, y,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color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dot_color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edgecolor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black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s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55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label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Виміри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чутливості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zorder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5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x_fine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np.linspace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x.min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(),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x.max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(), 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100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y_fine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= b0 + b1 *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x_fine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margin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t_crit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s_zal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np.sqrt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/n + (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x_fine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-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mean_x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)**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 xml:space="preserve">2 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/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sum_x_diff_sq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plt.plot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x_fine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y_fine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color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line_color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linewidth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2.5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label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Лінія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регресії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plt.fill_between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x_fine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y_fine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-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margin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y_fine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 + 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margin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color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line_color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alpha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0.2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label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'99%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довірчий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інтервал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plt.title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Регресійна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модель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чутливості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каналів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із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довірчим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інтервалом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fontsize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14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plt.xlabel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Чутливість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звукового каналу X'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fontsize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12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plt.ylabel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Чутливість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відеоканалу</w:t>
      </w:r>
      <w:proofErr w:type="spellEnd"/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 xml:space="preserve"> Y'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fontsize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12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plt.grid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</w:t>
      </w:r>
      <w:r w:rsidRPr="00B30937">
        <w:rPr>
          <w:rFonts w:ascii="Courier New" w:hAnsi="Courier New" w:cs="Courier New"/>
          <w:color w:val="CF8E6D"/>
          <w:sz w:val="20"/>
          <w:szCs w:val="20"/>
          <w:lang w:val="ru-UA" w:eastAsia="ru-UA"/>
        </w:rPr>
        <w:t>True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linestyle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6AAB73"/>
          <w:sz w:val="20"/>
          <w:szCs w:val="20"/>
          <w:lang w:val="ru-UA" w:eastAsia="ru-UA"/>
        </w:rPr>
        <w:t>':'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B30937">
        <w:rPr>
          <w:rFonts w:ascii="Courier New" w:hAnsi="Courier New" w:cs="Courier New"/>
          <w:color w:val="AA4926"/>
          <w:sz w:val="20"/>
          <w:szCs w:val="20"/>
          <w:lang w:val="ru-UA" w:eastAsia="ru-UA"/>
        </w:rPr>
        <w:t>alpha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=</w:t>
      </w:r>
      <w:r w:rsidRPr="00B30937">
        <w:rPr>
          <w:rFonts w:ascii="Courier New" w:hAnsi="Courier New" w:cs="Courier New"/>
          <w:color w:val="2AACB8"/>
          <w:sz w:val="20"/>
          <w:szCs w:val="20"/>
          <w:lang w:val="ru-UA" w:eastAsia="ru-UA"/>
        </w:rPr>
        <w:t>0.6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plt.legend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plt.tight_layout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()</w:t>
      </w:r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plt.show</w:t>
      </w:r>
      <w:proofErr w:type="spellEnd"/>
      <w:r w:rsidRPr="00B30937">
        <w:rPr>
          <w:rFonts w:ascii="Courier New" w:hAnsi="Courier New" w:cs="Courier New"/>
          <w:color w:val="BCBEC4"/>
          <w:sz w:val="20"/>
          <w:szCs w:val="20"/>
          <w:lang w:val="ru-UA" w:eastAsia="ru-UA"/>
        </w:rPr>
        <w:t>()</w:t>
      </w:r>
    </w:p>
    <w:p w14:paraId="72873DC7" w14:textId="77777777" w:rsidR="001A720A" w:rsidRPr="00B30937" w:rsidRDefault="001A720A" w:rsidP="00B30937">
      <w:pPr>
        <w:shd w:val="clear" w:color="auto" w:fill="1F1F1F"/>
        <w:spacing w:line="360" w:lineRule="auto"/>
        <w:rPr>
          <w:b/>
          <w:bCs/>
          <w:iCs/>
          <w:lang w:val="ru-UA"/>
        </w:rPr>
      </w:pPr>
    </w:p>
    <w:sectPr w:rsidR="001A720A" w:rsidRPr="00B30937" w:rsidSect="00BF7126">
      <w:pgSz w:w="11906" w:h="16838"/>
      <w:pgMar w:top="1134" w:right="1134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16F45"/>
    <w:multiLevelType w:val="hybridMultilevel"/>
    <w:tmpl w:val="AB36DC78"/>
    <w:lvl w:ilvl="0" w:tplc="76C022AC">
      <w:start w:val="1"/>
      <w:numFmt w:val="decimal"/>
      <w:lvlText w:val="%1."/>
      <w:lvlJc w:val="left"/>
      <w:pPr>
        <w:ind w:left="613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7" w:hanging="360"/>
      </w:pPr>
    </w:lvl>
    <w:lvl w:ilvl="2" w:tplc="0409001B" w:tentative="1">
      <w:start w:val="1"/>
      <w:numFmt w:val="lowerRoman"/>
      <w:lvlText w:val="%3."/>
      <w:lvlJc w:val="right"/>
      <w:pPr>
        <w:ind w:left="2017" w:hanging="180"/>
      </w:pPr>
    </w:lvl>
    <w:lvl w:ilvl="3" w:tplc="0409000F" w:tentative="1">
      <w:start w:val="1"/>
      <w:numFmt w:val="decimal"/>
      <w:lvlText w:val="%4."/>
      <w:lvlJc w:val="left"/>
      <w:pPr>
        <w:ind w:left="2737" w:hanging="360"/>
      </w:pPr>
    </w:lvl>
    <w:lvl w:ilvl="4" w:tplc="04090019" w:tentative="1">
      <w:start w:val="1"/>
      <w:numFmt w:val="lowerLetter"/>
      <w:lvlText w:val="%5."/>
      <w:lvlJc w:val="left"/>
      <w:pPr>
        <w:ind w:left="3457" w:hanging="360"/>
      </w:pPr>
    </w:lvl>
    <w:lvl w:ilvl="5" w:tplc="0409001B" w:tentative="1">
      <w:start w:val="1"/>
      <w:numFmt w:val="lowerRoman"/>
      <w:lvlText w:val="%6."/>
      <w:lvlJc w:val="right"/>
      <w:pPr>
        <w:ind w:left="4177" w:hanging="180"/>
      </w:pPr>
    </w:lvl>
    <w:lvl w:ilvl="6" w:tplc="0409000F" w:tentative="1">
      <w:start w:val="1"/>
      <w:numFmt w:val="decimal"/>
      <w:lvlText w:val="%7."/>
      <w:lvlJc w:val="left"/>
      <w:pPr>
        <w:ind w:left="4897" w:hanging="360"/>
      </w:pPr>
    </w:lvl>
    <w:lvl w:ilvl="7" w:tplc="04090019" w:tentative="1">
      <w:start w:val="1"/>
      <w:numFmt w:val="lowerLetter"/>
      <w:lvlText w:val="%8."/>
      <w:lvlJc w:val="left"/>
      <w:pPr>
        <w:ind w:left="5617" w:hanging="360"/>
      </w:pPr>
    </w:lvl>
    <w:lvl w:ilvl="8" w:tplc="0409001B" w:tentative="1">
      <w:start w:val="1"/>
      <w:numFmt w:val="lowerRoman"/>
      <w:lvlText w:val="%9."/>
      <w:lvlJc w:val="right"/>
      <w:pPr>
        <w:ind w:left="6337" w:hanging="180"/>
      </w:pPr>
    </w:lvl>
  </w:abstractNum>
  <w:abstractNum w:abstractNumId="1" w15:restartNumberingAfterBreak="0">
    <w:nsid w:val="3EFA428F"/>
    <w:multiLevelType w:val="hybridMultilevel"/>
    <w:tmpl w:val="AB36DC78"/>
    <w:lvl w:ilvl="0" w:tplc="76C022AC">
      <w:start w:val="1"/>
      <w:numFmt w:val="decimal"/>
      <w:lvlText w:val="%1."/>
      <w:lvlJc w:val="left"/>
      <w:pPr>
        <w:ind w:left="613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7" w:hanging="360"/>
      </w:pPr>
    </w:lvl>
    <w:lvl w:ilvl="2" w:tplc="0409001B" w:tentative="1">
      <w:start w:val="1"/>
      <w:numFmt w:val="lowerRoman"/>
      <w:lvlText w:val="%3."/>
      <w:lvlJc w:val="right"/>
      <w:pPr>
        <w:ind w:left="2017" w:hanging="180"/>
      </w:pPr>
    </w:lvl>
    <w:lvl w:ilvl="3" w:tplc="0409000F" w:tentative="1">
      <w:start w:val="1"/>
      <w:numFmt w:val="decimal"/>
      <w:lvlText w:val="%4."/>
      <w:lvlJc w:val="left"/>
      <w:pPr>
        <w:ind w:left="2737" w:hanging="360"/>
      </w:pPr>
    </w:lvl>
    <w:lvl w:ilvl="4" w:tplc="04090019" w:tentative="1">
      <w:start w:val="1"/>
      <w:numFmt w:val="lowerLetter"/>
      <w:lvlText w:val="%5."/>
      <w:lvlJc w:val="left"/>
      <w:pPr>
        <w:ind w:left="3457" w:hanging="360"/>
      </w:pPr>
    </w:lvl>
    <w:lvl w:ilvl="5" w:tplc="0409001B" w:tentative="1">
      <w:start w:val="1"/>
      <w:numFmt w:val="lowerRoman"/>
      <w:lvlText w:val="%6."/>
      <w:lvlJc w:val="right"/>
      <w:pPr>
        <w:ind w:left="4177" w:hanging="180"/>
      </w:pPr>
    </w:lvl>
    <w:lvl w:ilvl="6" w:tplc="0409000F" w:tentative="1">
      <w:start w:val="1"/>
      <w:numFmt w:val="decimal"/>
      <w:lvlText w:val="%7."/>
      <w:lvlJc w:val="left"/>
      <w:pPr>
        <w:ind w:left="4897" w:hanging="360"/>
      </w:pPr>
    </w:lvl>
    <w:lvl w:ilvl="7" w:tplc="04090019" w:tentative="1">
      <w:start w:val="1"/>
      <w:numFmt w:val="lowerLetter"/>
      <w:lvlText w:val="%8."/>
      <w:lvlJc w:val="left"/>
      <w:pPr>
        <w:ind w:left="5617" w:hanging="360"/>
      </w:pPr>
    </w:lvl>
    <w:lvl w:ilvl="8" w:tplc="0409001B" w:tentative="1">
      <w:start w:val="1"/>
      <w:numFmt w:val="lowerRoman"/>
      <w:lvlText w:val="%9."/>
      <w:lvlJc w:val="right"/>
      <w:pPr>
        <w:ind w:left="6337" w:hanging="180"/>
      </w:pPr>
    </w:lvl>
  </w:abstractNum>
  <w:abstractNum w:abstractNumId="2" w15:restartNumberingAfterBreak="0">
    <w:nsid w:val="4B5E1DAA"/>
    <w:multiLevelType w:val="hybridMultilevel"/>
    <w:tmpl w:val="7BCCBEE6"/>
    <w:lvl w:ilvl="0" w:tplc="0409000F">
      <w:start w:val="1"/>
      <w:numFmt w:val="decimal"/>
      <w:lvlText w:val="%1."/>
      <w:lvlJc w:val="left"/>
      <w:pPr>
        <w:ind w:left="937" w:hanging="360"/>
      </w:pPr>
    </w:lvl>
    <w:lvl w:ilvl="1" w:tplc="04090019" w:tentative="1">
      <w:start w:val="1"/>
      <w:numFmt w:val="lowerLetter"/>
      <w:lvlText w:val="%2."/>
      <w:lvlJc w:val="left"/>
      <w:pPr>
        <w:ind w:left="1657" w:hanging="360"/>
      </w:pPr>
    </w:lvl>
    <w:lvl w:ilvl="2" w:tplc="0409001B" w:tentative="1">
      <w:start w:val="1"/>
      <w:numFmt w:val="lowerRoman"/>
      <w:lvlText w:val="%3."/>
      <w:lvlJc w:val="right"/>
      <w:pPr>
        <w:ind w:left="2377" w:hanging="180"/>
      </w:pPr>
    </w:lvl>
    <w:lvl w:ilvl="3" w:tplc="0409000F" w:tentative="1">
      <w:start w:val="1"/>
      <w:numFmt w:val="decimal"/>
      <w:lvlText w:val="%4."/>
      <w:lvlJc w:val="left"/>
      <w:pPr>
        <w:ind w:left="3097" w:hanging="360"/>
      </w:pPr>
    </w:lvl>
    <w:lvl w:ilvl="4" w:tplc="04090019" w:tentative="1">
      <w:start w:val="1"/>
      <w:numFmt w:val="lowerLetter"/>
      <w:lvlText w:val="%5."/>
      <w:lvlJc w:val="left"/>
      <w:pPr>
        <w:ind w:left="3817" w:hanging="360"/>
      </w:pPr>
    </w:lvl>
    <w:lvl w:ilvl="5" w:tplc="0409001B" w:tentative="1">
      <w:start w:val="1"/>
      <w:numFmt w:val="lowerRoman"/>
      <w:lvlText w:val="%6."/>
      <w:lvlJc w:val="right"/>
      <w:pPr>
        <w:ind w:left="4537" w:hanging="180"/>
      </w:pPr>
    </w:lvl>
    <w:lvl w:ilvl="6" w:tplc="0409000F" w:tentative="1">
      <w:start w:val="1"/>
      <w:numFmt w:val="decimal"/>
      <w:lvlText w:val="%7."/>
      <w:lvlJc w:val="left"/>
      <w:pPr>
        <w:ind w:left="5257" w:hanging="360"/>
      </w:pPr>
    </w:lvl>
    <w:lvl w:ilvl="7" w:tplc="04090019" w:tentative="1">
      <w:start w:val="1"/>
      <w:numFmt w:val="lowerLetter"/>
      <w:lvlText w:val="%8."/>
      <w:lvlJc w:val="left"/>
      <w:pPr>
        <w:ind w:left="5977" w:hanging="360"/>
      </w:pPr>
    </w:lvl>
    <w:lvl w:ilvl="8" w:tplc="0409001B" w:tentative="1">
      <w:start w:val="1"/>
      <w:numFmt w:val="lowerRoman"/>
      <w:lvlText w:val="%9."/>
      <w:lvlJc w:val="right"/>
      <w:pPr>
        <w:ind w:left="6697" w:hanging="180"/>
      </w:pPr>
    </w:lvl>
  </w:abstractNum>
  <w:abstractNum w:abstractNumId="3" w15:restartNumberingAfterBreak="0">
    <w:nsid w:val="57F06A71"/>
    <w:multiLevelType w:val="hybridMultilevel"/>
    <w:tmpl w:val="7BD8AB44"/>
    <w:lvl w:ilvl="0" w:tplc="04090001">
      <w:start w:val="1"/>
      <w:numFmt w:val="bullet"/>
      <w:lvlText w:val=""/>
      <w:lvlJc w:val="left"/>
      <w:pPr>
        <w:ind w:left="9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</w:abstractNum>
  <w:abstractNum w:abstractNumId="4" w15:restartNumberingAfterBreak="0">
    <w:nsid w:val="5D00089A"/>
    <w:multiLevelType w:val="hybridMultilevel"/>
    <w:tmpl w:val="AB36DC78"/>
    <w:lvl w:ilvl="0" w:tplc="76C022AC">
      <w:start w:val="1"/>
      <w:numFmt w:val="decimal"/>
      <w:lvlText w:val="%1."/>
      <w:lvlJc w:val="left"/>
      <w:pPr>
        <w:ind w:left="613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7" w:hanging="360"/>
      </w:pPr>
    </w:lvl>
    <w:lvl w:ilvl="2" w:tplc="0409001B" w:tentative="1">
      <w:start w:val="1"/>
      <w:numFmt w:val="lowerRoman"/>
      <w:lvlText w:val="%3."/>
      <w:lvlJc w:val="right"/>
      <w:pPr>
        <w:ind w:left="2017" w:hanging="180"/>
      </w:pPr>
    </w:lvl>
    <w:lvl w:ilvl="3" w:tplc="0409000F" w:tentative="1">
      <w:start w:val="1"/>
      <w:numFmt w:val="decimal"/>
      <w:lvlText w:val="%4."/>
      <w:lvlJc w:val="left"/>
      <w:pPr>
        <w:ind w:left="2737" w:hanging="360"/>
      </w:pPr>
    </w:lvl>
    <w:lvl w:ilvl="4" w:tplc="04090019" w:tentative="1">
      <w:start w:val="1"/>
      <w:numFmt w:val="lowerLetter"/>
      <w:lvlText w:val="%5."/>
      <w:lvlJc w:val="left"/>
      <w:pPr>
        <w:ind w:left="3457" w:hanging="360"/>
      </w:pPr>
    </w:lvl>
    <w:lvl w:ilvl="5" w:tplc="0409001B" w:tentative="1">
      <w:start w:val="1"/>
      <w:numFmt w:val="lowerRoman"/>
      <w:lvlText w:val="%6."/>
      <w:lvlJc w:val="right"/>
      <w:pPr>
        <w:ind w:left="4177" w:hanging="180"/>
      </w:pPr>
    </w:lvl>
    <w:lvl w:ilvl="6" w:tplc="0409000F" w:tentative="1">
      <w:start w:val="1"/>
      <w:numFmt w:val="decimal"/>
      <w:lvlText w:val="%7."/>
      <w:lvlJc w:val="left"/>
      <w:pPr>
        <w:ind w:left="4897" w:hanging="360"/>
      </w:pPr>
    </w:lvl>
    <w:lvl w:ilvl="7" w:tplc="04090019" w:tentative="1">
      <w:start w:val="1"/>
      <w:numFmt w:val="lowerLetter"/>
      <w:lvlText w:val="%8."/>
      <w:lvlJc w:val="left"/>
      <w:pPr>
        <w:ind w:left="5617" w:hanging="360"/>
      </w:pPr>
    </w:lvl>
    <w:lvl w:ilvl="8" w:tplc="0409001B" w:tentative="1">
      <w:start w:val="1"/>
      <w:numFmt w:val="lowerRoman"/>
      <w:lvlText w:val="%9."/>
      <w:lvlJc w:val="right"/>
      <w:pPr>
        <w:ind w:left="6337" w:hanging="180"/>
      </w:pPr>
    </w:lvl>
  </w:abstractNum>
  <w:abstractNum w:abstractNumId="5" w15:restartNumberingAfterBreak="0">
    <w:nsid w:val="69720971"/>
    <w:multiLevelType w:val="hybridMultilevel"/>
    <w:tmpl w:val="F52C40F6"/>
    <w:lvl w:ilvl="0" w:tplc="91165E9A">
      <w:start w:val="1"/>
      <w:numFmt w:val="decimal"/>
      <w:lvlText w:val="%1."/>
      <w:lvlJc w:val="left"/>
      <w:pPr>
        <w:ind w:left="973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693" w:hanging="360"/>
      </w:pPr>
    </w:lvl>
    <w:lvl w:ilvl="2" w:tplc="0409001B" w:tentative="1">
      <w:start w:val="1"/>
      <w:numFmt w:val="lowerRoman"/>
      <w:lvlText w:val="%3."/>
      <w:lvlJc w:val="right"/>
      <w:pPr>
        <w:ind w:left="2413" w:hanging="180"/>
      </w:pPr>
    </w:lvl>
    <w:lvl w:ilvl="3" w:tplc="0409000F" w:tentative="1">
      <w:start w:val="1"/>
      <w:numFmt w:val="decimal"/>
      <w:lvlText w:val="%4."/>
      <w:lvlJc w:val="left"/>
      <w:pPr>
        <w:ind w:left="3133" w:hanging="360"/>
      </w:pPr>
    </w:lvl>
    <w:lvl w:ilvl="4" w:tplc="04090019" w:tentative="1">
      <w:start w:val="1"/>
      <w:numFmt w:val="lowerLetter"/>
      <w:lvlText w:val="%5."/>
      <w:lvlJc w:val="left"/>
      <w:pPr>
        <w:ind w:left="3853" w:hanging="360"/>
      </w:pPr>
    </w:lvl>
    <w:lvl w:ilvl="5" w:tplc="0409001B" w:tentative="1">
      <w:start w:val="1"/>
      <w:numFmt w:val="lowerRoman"/>
      <w:lvlText w:val="%6."/>
      <w:lvlJc w:val="right"/>
      <w:pPr>
        <w:ind w:left="4573" w:hanging="180"/>
      </w:pPr>
    </w:lvl>
    <w:lvl w:ilvl="6" w:tplc="0409000F" w:tentative="1">
      <w:start w:val="1"/>
      <w:numFmt w:val="decimal"/>
      <w:lvlText w:val="%7."/>
      <w:lvlJc w:val="left"/>
      <w:pPr>
        <w:ind w:left="5293" w:hanging="360"/>
      </w:pPr>
    </w:lvl>
    <w:lvl w:ilvl="7" w:tplc="04090019" w:tentative="1">
      <w:start w:val="1"/>
      <w:numFmt w:val="lowerLetter"/>
      <w:lvlText w:val="%8."/>
      <w:lvlJc w:val="left"/>
      <w:pPr>
        <w:ind w:left="6013" w:hanging="360"/>
      </w:pPr>
    </w:lvl>
    <w:lvl w:ilvl="8" w:tplc="0409001B" w:tentative="1">
      <w:start w:val="1"/>
      <w:numFmt w:val="lowerRoman"/>
      <w:lvlText w:val="%9."/>
      <w:lvlJc w:val="right"/>
      <w:pPr>
        <w:ind w:left="6733" w:hanging="180"/>
      </w:pPr>
    </w:lvl>
  </w:abstractNum>
  <w:abstractNum w:abstractNumId="6" w15:restartNumberingAfterBreak="0">
    <w:nsid w:val="6C6F3CF7"/>
    <w:multiLevelType w:val="hybridMultilevel"/>
    <w:tmpl w:val="2872EE7C"/>
    <w:lvl w:ilvl="0" w:tplc="04090001">
      <w:start w:val="1"/>
      <w:numFmt w:val="bullet"/>
      <w:lvlText w:val=""/>
      <w:lvlJc w:val="left"/>
      <w:pPr>
        <w:ind w:left="16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4" w:hanging="360"/>
      </w:pPr>
      <w:rPr>
        <w:rFonts w:ascii="Wingdings" w:hAnsi="Wingdings" w:hint="default"/>
      </w:rPr>
    </w:lvl>
  </w:abstractNum>
  <w:num w:numId="1" w16cid:durableId="1874616633">
    <w:abstractNumId w:val="2"/>
  </w:num>
  <w:num w:numId="2" w16cid:durableId="484784963">
    <w:abstractNumId w:val="4"/>
  </w:num>
  <w:num w:numId="3" w16cid:durableId="557056403">
    <w:abstractNumId w:val="5"/>
  </w:num>
  <w:num w:numId="4" w16cid:durableId="1411611331">
    <w:abstractNumId w:val="6"/>
  </w:num>
  <w:num w:numId="5" w16cid:durableId="1209758140">
    <w:abstractNumId w:val="3"/>
  </w:num>
  <w:num w:numId="6" w16cid:durableId="2042777128">
    <w:abstractNumId w:val="0"/>
  </w:num>
  <w:num w:numId="7" w16cid:durableId="2095273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D41"/>
    <w:rsid w:val="0001525E"/>
    <w:rsid w:val="00030070"/>
    <w:rsid w:val="00055237"/>
    <w:rsid w:val="001322A6"/>
    <w:rsid w:val="00134C52"/>
    <w:rsid w:val="00136EA6"/>
    <w:rsid w:val="00167BFA"/>
    <w:rsid w:val="00185150"/>
    <w:rsid w:val="001A720A"/>
    <w:rsid w:val="002E0BA4"/>
    <w:rsid w:val="00317168"/>
    <w:rsid w:val="00342EA6"/>
    <w:rsid w:val="003B1B40"/>
    <w:rsid w:val="004B39E1"/>
    <w:rsid w:val="004F3838"/>
    <w:rsid w:val="00595866"/>
    <w:rsid w:val="00617B6E"/>
    <w:rsid w:val="006215A8"/>
    <w:rsid w:val="006F4838"/>
    <w:rsid w:val="006F7582"/>
    <w:rsid w:val="00927969"/>
    <w:rsid w:val="00970D06"/>
    <w:rsid w:val="009B22E1"/>
    <w:rsid w:val="009B4157"/>
    <w:rsid w:val="00AC11D5"/>
    <w:rsid w:val="00B26988"/>
    <w:rsid w:val="00B27517"/>
    <w:rsid w:val="00B30937"/>
    <w:rsid w:val="00BD4E33"/>
    <w:rsid w:val="00BF1238"/>
    <w:rsid w:val="00BF7126"/>
    <w:rsid w:val="00CD1A72"/>
    <w:rsid w:val="00CD6394"/>
    <w:rsid w:val="00D073C1"/>
    <w:rsid w:val="00D76343"/>
    <w:rsid w:val="00E05E44"/>
    <w:rsid w:val="00EB4B3B"/>
    <w:rsid w:val="00EB7892"/>
    <w:rsid w:val="00ED1014"/>
    <w:rsid w:val="00ED1970"/>
    <w:rsid w:val="00F77D41"/>
    <w:rsid w:val="00FB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4A79C"/>
  <w15:chartTrackingRefBased/>
  <w15:docId w15:val="{F3F61F68-555D-4420-B982-72F2A92B9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B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77D41"/>
    <w:pPr>
      <w:widowControl w:val="0"/>
      <w:spacing w:before="3"/>
      <w:ind w:left="142"/>
      <w:jc w:val="center"/>
      <w:outlineLvl w:val="1"/>
    </w:pPr>
    <w:rPr>
      <w:sz w:val="28"/>
      <w:szCs w:val="28"/>
      <w:lang w:val="uk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77D41"/>
    <w:rPr>
      <w:rFonts w:ascii="Times New Roman" w:eastAsia="Times New Roman" w:hAnsi="Times New Roman" w:cs="Times New Roman"/>
      <w:sz w:val="28"/>
      <w:szCs w:val="28"/>
      <w:lang w:val="uk"/>
    </w:rPr>
  </w:style>
  <w:style w:type="paragraph" w:styleId="a3">
    <w:name w:val="Title"/>
    <w:basedOn w:val="a"/>
    <w:next w:val="a"/>
    <w:link w:val="a4"/>
    <w:uiPriority w:val="10"/>
    <w:qFormat/>
    <w:rsid w:val="00F77D41"/>
    <w:pPr>
      <w:widowControl w:val="0"/>
      <w:ind w:left="2031" w:right="2028"/>
      <w:jc w:val="center"/>
    </w:pPr>
    <w:rPr>
      <w:b/>
      <w:bCs/>
      <w:sz w:val="36"/>
      <w:szCs w:val="36"/>
      <w:lang w:val="uk"/>
    </w:rPr>
  </w:style>
  <w:style w:type="character" w:customStyle="1" w:styleId="a4">
    <w:name w:val="Заголовок Знак"/>
    <w:basedOn w:val="a0"/>
    <w:link w:val="a3"/>
    <w:uiPriority w:val="10"/>
    <w:rsid w:val="00F77D41"/>
    <w:rPr>
      <w:rFonts w:ascii="Times New Roman" w:eastAsia="Times New Roman" w:hAnsi="Times New Roman" w:cs="Times New Roman"/>
      <w:b/>
      <w:bCs/>
      <w:sz w:val="36"/>
      <w:szCs w:val="36"/>
      <w:lang w:val="uk"/>
    </w:rPr>
  </w:style>
  <w:style w:type="character" w:styleId="a5">
    <w:name w:val="Placeholder Text"/>
    <w:basedOn w:val="a0"/>
    <w:uiPriority w:val="99"/>
    <w:semiHidden/>
    <w:rsid w:val="00F77D41"/>
    <w:rPr>
      <w:color w:val="808080"/>
    </w:rPr>
  </w:style>
  <w:style w:type="paragraph" w:styleId="a6">
    <w:name w:val="List Paragraph"/>
    <w:basedOn w:val="a"/>
    <w:uiPriority w:val="34"/>
    <w:qFormat/>
    <w:rsid w:val="00167BFA"/>
    <w:pPr>
      <w:spacing w:after="12" w:line="246" w:lineRule="auto"/>
      <w:ind w:left="720" w:hanging="8"/>
      <w:contextualSpacing/>
      <w:jc w:val="both"/>
    </w:pPr>
    <w:rPr>
      <w:sz w:val="28"/>
      <w:szCs w:val="28"/>
      <w:lang w:val="uk"/>
    </w:rPr>
  </w:style>
  <w:style w:type="table" w:styleId="a7">
    <w:name w:val="Table Grid"/>
    <w:basedOn w:val="a1"/>
    <w:uiPriority w:val="39"/>
    <w:rsid w:val="00167BFA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u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72">
    <w:name w:val="citation-272"/>
    <w:basedOn w:val="a0"/>
    <w:rsid w:val="00BF7126"/>
  </w:style>
  <w:style w:type="character" w:customStyle="1" w:styleId="math-inline">
    <w:name w:val="math-inline"/>
    <w:basedOn w:val="a0"/>
    <w:rsid w:val="00BF7126"/>
  </w:style>
  <w:style w:type="character" w:customStyle="1" w:styleId="citation-271">
    <w:name w:val="citation-271"/>
    <w:basedOn w:val="a0"/>
    <w:rsid w:val="00BF7126"/>
  </w:style>
  <w:style w:type="character" w:customStyle="1" w:styleId="citation-270">
    <w:name w:val="citation-270"/>
    <w:basedOn w:val="a0"/>
    <w:rsid w:val="00BF7126"/>
  </w:style>
  <w:style w:type="character" w:customStyle="1" w:styleId="citation-269">
    <w:name w:val="citation-269"/>
    <w:basedOn w:val="a0"/>
    <w:rsid w:val="00BF7126"/>
  </w:style>
  <w:style w:type="character" w:customStyle="1" w:styleId="citation-268">
    <w:name w:val="citation-268"/>
    <w:basedOn w:val="a0"/>
    <w:rsid w:val="00BF7126"/>
  </w:style>
  <w:style w:type="character" w:customStyle="1" w:styleId="citation-267">
    <w:name w:val="citation-267"/>
    <w:basedOn w:val="a0"/>
    <w:rsid w:val="00BF7126"/>
  </w:style>
  <w:style w:type="character" w:customStyle="1" w:styleId="citation-266">
    <w:name w:val="citation-266"/>
    <w:basedOn w:val="a0"/>
    <w:rsid w:val="00BF7126"/>
  </w:style>
  <w:style w:type="character" w:customStyle="1" w:styleId="citation-104">
    <w:name w:val="citation-104"/>
    <w:basedOn w:val="a0"/>
    <w:rsid w:val="006215A8"/>
  </w:style>
  <w:style w:type="character" w:customStyle="1" w:styleId="citation-103">
    <w:name w:val="citation-103"/>
    <w:basedOn w:val="a0"/>
    <w:rsid w:val="006215A8"/>
  </w:style>
  <w:style w:type="character" w:customStyle="1" w:styleId="citation-102">
    <w:name w:val="citation-102"/>
    <w:basedOn w:val="a0"/>
    <w:rsid w:val="006215A8"/>
  </w:style>
  <w:style w:type="character" w:customStyle="1" w:styleId="citation-101">
    <w:name w:val="citation-101"/>
    <w:basedOn w:val="a0"/>
    <w:rsid w:val="006215A8"/>
  </w:style>
  <w:style w:type="character" w:customStyle="1" w:styleId="citation-100">
    <w:name w:val="citation-100"/>
    <w:basedOn w:val="a0"/>
    <w:rsid w:val="006215A8"/>
  </w:style>
  <w:style w:type="character" w:customStyle="1" w:styleId="citation-99">
    <w:name w:val="citation-99"/>
    <w:basedOn w:val="a0"/>
    <w:rsid w:val="006215A8"/>
  </w:style>
  <w:style w:type="paragraph" w:styleId="HTML">
    <w:name w:val="HTML Preformatted"/>
    <w:basedOn w:val="a"/>
    <w:link w:val="HTML0"/>
    <w:uiPriority w:val="99"/>
    <w:semiHidden/>
    <w:unhideWhenUsed/>
    <w:rsid w:val="00B309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UA" w:eastAsia="ru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30937"/>
    <w:rPr>
      <w:rFonts w:ascii="Courier New" w:eastAsia="Times New Roman" w:hAnsi="Courier New" w:cs="Courier New"/>
      <w:sz w:val="20"/>
      <w:szCs w:val="20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6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5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AFC0F-5BDC-495E-B215-287F82442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1548</Words>
  <Characters>8827</Characters>
  <Application>Microsoft Office Word</Application>
  <DocSecurity>0</DocSecurity>
  <Lines>73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Malik</dc:creator>
  <cp:keywords/>
  <dc:description/>
  <cp:lastModifiedBy>oleksandra lesnovska</cp:lastModifiedBy>
  <cp:revision>4</cp:revision>
  <cp:lastPrinted>2026-03-22T23:28:00Z</cp:lastPrinted>
  <dcterms:created xsi:type="dcterms:W3CDTF">2026-05-21T04:30:00Z</dcterms:created>
  <dcterms:modified xsi:type="dcterms:W3CDTF">2026-05-21T04:32:00Z</dcterms:modified>
</cp:coreProperties>
</file>