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color w:val="1f3864"/>
          <w:sz w:val="40"/>
          <w:szCs w:val="40"/>
          <w:rtl w:val="0"/>
        </w:rPr>
        <w:t xml:space="preserve">GLA UNIVERSITY, MATHURA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lineRule="auto"/>
        <w:jc w:val="center"/>
        <w:rPr/>
      </w:pPr>
      <w:r w:rsidDel="00000000" w:rsidR="00000000" w:rsidRPr="00000000">
        <w:rPr>
          <w:color w:val="444444"/>
          <w:sz w:val="24"/>
          <w:szCs w:val="24"/>
          <w:rtl w:val="0"/>
        </w:rPr>
        <w:t xml:space="preserve">Department of Communicative English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800" w:lineRule="auto"/>
        <w:jc w:val="center"/>
        <w:rPr/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0" w:lineRule="auto"/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Communicative English, Personality Development and Soft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Topics Covered: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lineRule="auto"/>
        <w:jc w:val="center"/>
        <w:rPr/>
      </w:pPr>
      <w:r w:rsidDel="00000000" w:rsidR="00000000" w:rsidRPr="00000000">
        <w:rPr>
          <w:sz w:val="21"/>
          <w:szCs w:val="21"/>
          <w:rtl w:val="0"/>
        </w:rPr>
        <w:t xml:space="preserve">1. Self-Introduction Video — "Tell me something about yourself"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Rule="auto"/>
        <w:jc w:val="center"/>
        <w:rPr/>
      </w:pPr>
      <w:r w:rsidDel="00000000" w:rsidR="00000000" w:rsidRPr="00000000">
        <w:rPr>
          <w:sz w:val="21"/>
          <w:szCs w:val="21"/>
          <w:rtl w:val="0"/>
        </w:rPr>
        <w:t xml:space="preserve">2. SWOT Analysis of Self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0" w:lineRule="auto"/>
        <w:jc w:val="center"/>
        <w:rPr/>
      </w:pPr>
      <w:r w:rsidDel="00000000" w:rsidR="00000000" w:rsidRPr="00000000">
        <w:rPr>
          <w:sz w:val="21"/>
          <w:szCs w:val="21"/>
          <w:rtl w:val="0"/>
        </w:rPr>
        <w:t xml:space="preserve">3. A Day in My Life — 4Ds / Eisenhower Time Management Matrix</w:t>
      </w:r>
      <w:r w:rsidDel="00000000" w:rsidR="00000000" w:rsidRPr="00000000">
        <w:rPr>
          <w:rtl w:val="0"/>
        </w:rPr>
      </w:r>
    </w:p>
    <w:tbl>
      <w:tblPr>
        <w:tblStyle w:val="Table1"/>
        <w:tblW w:w="60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600"/>
        <w:tblGridChange w:id="0">
          <w:tblGrid>
            <w:gridCol w:w="2400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dce6f1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Submitted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i w:val="0"/>
                <w:iCs w:val="0"/>
                <w:sz w:val="21"/>
                <w:szCs w:val="21"/>
                <w:rtl w:val="0"/>
              </w:rPr>
              <w:t xml:space="preserve">Associate Professor D. R. Pathak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Submitted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[ Your Full Name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Course / 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[ Your Course / Branch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Semester / 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[ Semester / Section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University Roll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[ Roll Number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Date of 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i w:val="0"/>
                <w:iCs w:val="0"/>
                <w:sz w:val="21"/>
                <w:szCs w:val="21"/>
                <w:rtl w:val="0"/>
              </w:rPr>
              <w:t xml:space="preserve">18 August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before="8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140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Declaration: This assignment is my own original work. No AI tool was used to generate its content.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pBdr>
          <w:bottom w:color="1f3864" w:space="4" w:sz="8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1. Self-Introduction Video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Rule="auto"/>
        <w:rPr>
          <w:i w:val="0"/>
          <w:iCs w:val="0"/>
          <w:sz w:val="21"/>
          <w:szCs w:val="21"/>
        </w:rPr>
      </w:pP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Task: Record a 3–5 minute, single-take, formal video answering "Tell me something about yourself," with clear audio and a clean, quiet background. Upload the video to Google Drive, set sharing to "Anyone with the link," and paste the link below.</w:t>
      </w:r>
    </w:p>
    <w:p w:rsidR="00000000" w:rsidDel="00000000" w:rsidP="00000000" w:rsidRDefault="00000000" w:rsidRPr="00000000" w14:paraId="0000001B">
      <w:pPr>
        <w:spacing w:after="1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Mail for submission- </w:t>
      </w:r>
      <w:hyperlink r:id="rId6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Divyaranjan.pathak@integraminds.in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Deadline- 18.08.2026</w:t>
      </w:r>
    </w:p>
    <w:p w:rsidR="00000000" w:rsidDel="00000000" w:rsidP="00000000" w:rsidRDefault="00000000" w:rsidRPr="00000000" w14:paraId="0000001D">
      <w:pPr>
        <w:pStyle w:val="Heading2"/>
        <w:spacing w:after="140" w:before="26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Video Link</w:t>
      </w: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Google Drive Link: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before="100" w:lineRule="auto"/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21"/>
                <w:szCs w:val="21"/>
                <w:rtl w:val="0"/>
              </w:rPr>
              <w:t xml:space="preserve">[ Paste your shareable Google Drive link here 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Style w:val="Heading2"/>
        <w:spacing w:after="140" w:before="26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Speaking Outline (use as prompts while recording — do not read word for word)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left w:color="bf9000" w:space="8" w:sz="12" w:val="single"/>
        </w:pBdr>
        <w:shd w:fill="fff2cc" w:val="clear"/>
        <w:spacing w:after="200" w:lineRule="auto"/>
        <w:ind w:left="120" w:firstLine="0"/>
        <w:rPr/>
      </w:pPr>
      <w:r w:rsidDel="00000000" w:rsidR="00000000" w:rsidRPr="00000000">
        <w:rPr>
          <w:b w:val="1"/>
          <w:bCs w:val="1"/>
          <w:color w:val="7f6000"/>
          <w:sz w:val="20"/>
          <w:szCs w:val="20"/>
          <w:rtl w:val="0"/>
        </w:rPr>
        <w:t xml:space="preserve">How to fill this in: </w:t>
      </w:r>
      <w:r w:rsidDel="00000000" w:rsidR="00000000" w:rsidRPr="00000000">
        <w:rPr>
          <w:color w:val="7f6000"/>
          <w:sz w:val="20"/>
          <w:szCs w:val="20"/>
          <w:rtl w:val="0"/>
        </w:rPr>
        <w:t xml:space="preserve">These are structural prompts only, in your own words and voice. Practising from bullet points instead of a fixed script is also what makes a one-take formal answer sound natural rather than memorised.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Opening — Greet the panel/interviewer and state your name and where you are from.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Academic background — Your current course, college, and area of interest within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Defining strengths / experiences — 2–3 things that best represent who you are (skills, achievements, activities, leadership roles, hobbies).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What drives you — A goal, value, or motivation that shapes your choices.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Closing — A confident, brief closing line that invites further conversation.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pBdr>
          <w:bottom w:color="1f3864" w:space="4" w:sz="8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2. SWOT Analysis of Self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Rule="auto"/>
        <w:rPr/>
      </w:pP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Task: Identify 5 genuine points under each of the four categories below, then give a concrete plan to improve each weakness.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after="140" w:before="26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S — Strengths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Rule="auto"/>
        <w:rPr/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Reflect: What do people consistently compliment you on? What tasks feel effortless to you that others find hard?</w:t>
      </w: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8500"/>
        <w:tblGridChange w:id="0">
          <w:tblGrid>
            <w:gridCol w:w="500"/>
            <w:gridCol w:w="8500"/>
          </w:tblGrid>
        </w:tblGridChange>
      </w:tblGrid>
      <w:tr>
        <w:trPr>
          <w:cantSplit w:val="0"/>
          <w:tblHeader w:val="0"/>
        </w:trPr>
        <w:tc>
          <w:tcPr>
            <w:shd w:fill="2e7d3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Point (in your own words)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after="140" w:before="26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W — Weaknesses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lineRule="auto"/>
        <w:rPr/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Reflect: What do you procrastinate on or avoid? What feedback have you received more than once?</w:t>
      </w: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8500"/>
        <w:tblGridChange w:id="0">
          <w:tblGrid>
            <w:gridCol w:w="500"/>
            <w:gridCol w:w="8500"/>
          </w:tblGrid>
        </w:tblGridChange>
      </w:tblGrid>
      <w:tr>
        <w:trPr>
          <w:cantSplit w:val="0"/>
          <w:tblHeader w:val="0"/>
        </w:trPr>
        <w:tc>
          <w:tcPr>
            <w:shd w:fill="c6282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282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Point (in your own words)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40" w:before="26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O — Opportunities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lineRule="auto"/>
        <w:rPr/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Reflect: What is changing around you (college, industry, technology) that could work in your favour?</w:t>
      </w: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8500"/>
        <w:tblGridChange w:id="0">
          <w:tblGrid>
            <w:gridCol w:w="500"/>
            <w:gridCol w:w="8500"/>
          </w:tblGrid>
        </w:tblGridChange>
      </w:tblGrid>
      <w:tr>
        <w:trPr>
          <w:cantSplit w:val="0"/>
          <w:tblHeader w:val="0"/>
        </w:trPr>
        <w:tc>
          <w:tcPr>
            <w:shd w:fill="1565c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65c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Point (in your own words)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spacing w:after="140" w:before="26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T — Threats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60" w:lineRule="auto"/>
        <w:rPr/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Reflect: What external factors, competition, or habits could hold you back if unaddressed?</w:t>
      </w: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8500"/>
        <w:tblGridChange w:id="0">
          <w:tblGrid>
            <w:gridCol w:w="500"/>
            <w:gridCol w:w="8500"/>
          </w:tblGrid>
        </w:tblGridChange>
      </w:tblGrid>
      <w:tr>
        <w:trPr>
          <w:cantSplit w:val="0"/>
          <w:tblHeader w:val="0"/>
        </w:trPr>
        <w:tc>
          <w:tcPr>
            <w:shd w:fill="6a1b9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a1b9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Point (in your own words)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140" w:before="26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Improvement Plan for Weaknesses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60" w:lineRule="auto"/>
        <w:rPr/>
      </w:pP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For each weakness listed above, write one specific, actionable step — not a vague intention. E.g. instead of "be more punctual," write "set two alarms and lay out materials the night before every class."</w:t>
      </w: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000"/>
        <w:gridCol w:w="3000"/>
        <w:tblGridChange w:id="0">
          <w:tblGrid>
            <w:gridCol w:w="3000"/>
            <w:gridCol w:w="3000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Weakness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Root 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Specific Action Step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pBdr>
          <w:bottom w:color="1f3864" w:space="4" w:sz="8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3. A Day in My Life — 4Ds / Eisenhower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60" w:lineRule="auto"/>
        <w:rPr/>
      </w:pP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Task: Plan and record one full day of your real activities, then classify each activity using the Eisenhower Matrix (Urgent × Important) and label it with the matching "D" — Do, Delegate, Defer/Decide, Delete.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spacing w:after="140" w:before="26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The 4 Quadrants (reference)</w:t>
      </w: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shd w:fill="c62828" w:val="clear"/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Urgent + Important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80" w:before="4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ffffff"/>
                <w:sz w:val="18"/>
                <w:szCs w:val="18"/>
                <w:rtl w:val="0"/>
              </w:rPr>
              <w:t xml:space="preserve">Quadrant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 — Act immediately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Not Urgent + Important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80" w:before="4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ffffff"/>
                <w:sz w:val="18"/>
                <w:szCs w:val="18"/>
                <w:rtl w:val="0"/>
              </w:rPr>
              <w:t xml:space="preserve">Quadrant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DECIDE — Schedule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a825" w:val="clear"/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Urgent + Not Important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80" w:before="4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ffffff"/>
                <w:sz w:val="18"/>
                <w:szCs w:val="18"/>
                <w:rtl w:val="0"/>
              </w:rPr>
              <w:t xml:space="preserve">Quadrant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DELEGATE — Hand it 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16161" w:val="clear"/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Not Urgent + Not Important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80" w:before="4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ffffff"/>
                <w:sz w:val="18"/>
                <w:szCs w:val="18"/>
                <w:rtl w:val="0"/>
              </w:rPr>
              <w:t xml:space="preserve">Quadrant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DELETE — Drop 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spacing w:after="140" w:before="26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My Day, Hour by Hour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left w:color="bf9000" w:space="8" w:sz="12" w:val="single"/>
        </w:pBdr>
        <w:shd w:fill="fff2cc" w:val="clear"/>
        <w:spacing w:after="200" w:lineRule="auto"/>
        <w:ind w:left="120" w:firstLine="0"/>
        <w:rPr/>
      </w:pPr>
      <w:r w:rsidDel="00000000" w:rsidR="00000000" w:rsidRPr="00000000">
        <w:rPr>
          <w:b w:val="1"/>
          <w:bCs w:val="1"/>
          <w:color w:val="7f6000"/>
          <w:sz w:val="20"/>
          <w:szCs w:val="20"/>
          <w:rtl w:val="0"/>
        </w:rPr>
        <w:t xml:space="preserve">How to fill this in: </w:t>
      </w:r>
      <w:r w:rsidDel="00000000" w:rsidR="00000000" w:rsidRPr="00000000">
        <w:rPr>
          <w:color w:val="7f6000"/>
          <w:sz w:val="20"/>
          <w:szCs w:val="20"/>
          <w:rtl w:val="0"/>
        </w:rPr>
        <w:t xml:space="preserve">List your real activities in order from waking up to sleeping. For each one, mark whether it was Urgent/Not Urgent and Important/Not Important, then assign the matching D.</w:t>
      </w:r>
      <w:r w:rsidDel="00000000" w:rsidR="00000000" w:rsidRPr="00000000">
        <w:rPr>
          <w:rtl w:val="0"/>
        </w:rPr>
      </w:r>
    </w:p>
    <w:tbl>
      <w:tblPr>
        <w:tblStyle w:val="Table9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3000"/>
        <w:gridCol w:w="1350"/>
        <w:gridCol w:w="1350"/>
        <w:gridCol w:w="1400"/>
        <w:gridCol w:w="1000"/>
        <w:tblGridChange w:id="0">
          <w:tblGrid>
            <w:gridCol w:w="1400"/>
            <w:gridCol w:w="3000"/>
            <w:gridCol w:w="1350"/>
            <w:gridCol w:w="1350"/>
            <w:gridCol w:w="1400"/>
            <w:gridCol w:w="1000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Urgent?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Important?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Quadrant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4D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pStyle w:val="Heading2"/>
        <w:spacing w:after="140" w:before="26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Reflection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60" w:lineRule="auto"/>
        <w:rPr/>
      </w:pP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Briefly answer in your own words (3–5 sentences):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Which quadrant did most of your day fall into, and what does that say about how you currently manage time?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Which single change to your daily routine would move more activities into Quadrant 2 (Not Urgent + Important)?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bottom w:color="aaaaaa" w:space="4" w:sz="4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bottom w:color="aaaaaa" w:space="4" w:sz="4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Bdr>
          <w:bottom w:color="aaaaaa" w:space="4" w:sz="4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bottom w:color="aaaaaa" w:space="4" w:sz="4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Divyaranjan.pathak@integraminds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