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7358A" w14:textId="35066522" w:rsidR="00F30808" w:rsidRDefault="00F30808" w:rsidP="00F30808">
      <w:r>
        <w:t>Paper I:</w:t>
      </w:r>
    </w:p>
    <w:p w14:paraId="1BFF20DF" w14:textId="70651D20" w:rsidR="00F30808" w:rsidRDefault="00F30808" w:rsidP="00F30808">
      <w:r>
        <w:t xml:space="preserve">India's agriculture sector, crucial for the livelihood of two-thirds of its population, faces significant challenges with crop yield. Traditional crop production predictions have relied heavily on the expertise of individual farmers and specific crops, leading to inconsistent results. To address these challenges, various methodologies have been proposed, focusing on leveraging data analysis and machine learning techniques to predict crop yields more accurately. The proposed system aims to enhance crop yield prediction by employing supervised learning techniques through four main machine learning algorithms: Decision Tree, Naive Bayes, SVM, and Random Forest. The system focuses on identifying the best crop yields by </w:t>
      </w:r>
      <w:r w:rsidR="007C43B2">
        <w:t>analysing</w:t>
      </w:r>
      <w:r>
        <w:t xml:space="preserve"> key factors such as nitrogen, phosphorus, </w:t>
      </w:r>
      <w:r w:rsidR="007C43B2">
        <w:t>sulphur</w:t>
      </w:r>
      <w:r>
        <w:t>, humidity, rainfall, and pH levels.</w:t>
      </w:r>
    </w:p>
    <w:p w14:paraId="097E1080" w14:textId="3521309A" w:rsidR="00F30808" w:rsidRDefault="00F30808" w:rsidP="00F30808">
      <w:r>
        <w:t xml:space="preserve">Data collection and preprocessing are crucial steps in this system, involving the gathering of data from various sources and the elimination of null and redundant values to ensure a clean and suitable dataset. The system then applies the four machine learning algorithms to the </w:t>
      </w:r>
      <w:r w:rsidR="007C43B2">
        <w:t>pre-processed</w:t>
      </w:r>
      <w:r>
        <w:t xml:space="preserve"> data. The Decision Tree algorithm uses a tree-like structure to represent decisions and their possible consequences, making it suitable for both classification and regression problems. The Naive Bayes algorithm, based on Bayes theorem, assumes predictor independence and effectively handles large datasets with high dimensionality. Support Vector Machine (SVM) represents data points in an n-dimensional space and finds the hyperplane that best separates different classes, making it highly effective for classification tasks. Random Forest, an ensemble learning method, constructs multiple decision trees and merges them to improve accuracy and prevent overfitting, adeptly handling both categorical and continuous variables.</w:t>
      </w:r>
    </w:p>
    <w:p w14:paraId="37631BC5" w14:textId="444BABD5" w:rsidR="00B43C8F" w:rsidRDefault="00F30808" w:rsidP="00F30808">
      <w:r>
        <w:t>The dataset is divided into training and testing sets, typically using an 80-20 split, and each algorithm is applied to the training data, with performance evaluated on the test data. The algorithm that provides the highest accuracy is selected for final implementation. In this case, Random Forest is identified as the most accurate and is implemented using Python, integrated with a web interface developed using HTML, CSS, and Flask, allowing users to input data and receive crop yield predictions. The system incorporates additional internal attributes such as nitrogen, potassium, sulfur, humidity, and water level, critical for crop growth, achieving high prediction accuracy even with limited data. By using these factors and advanced machine learning algorithms, the system ensures that farmers can make informed decisions about crop selection, optimizing productivity and reducing the risk of crop failure. This machine learning-based system offers a reliable tool for farmers, demonstrating significant improvement over traditional methods and existing models, providing a more precise and efficient solution for crop yield prediction.</w:t>
      </w:r>
    </w:p>
    <w:p w14:paraId="4E9A31CD" w14:textId="77777777" w:rsidR="00F30808" w:rsidRDefault="00F30808" w:rsidP="00F30808"/>
    <w:p w14:paraId="1009B864" w14:textId="6BD2CC18" w:rsidR="00F30808" w:rsidRDefault="00F30808" w:rsidP="00F30808">
      <w:r>
        <w:t xml:space="preserve">Paper II: </w:t>
      </w:r>
    </w:p>
    <w:p w14:paraId="2681CEC1" w14:textId="77777777" w:rsidR="00F30808" w:rsidRDefault="00F30808" w:rsidP="00F30808">
      <w:r>
        <w:t>Agriculture is vital to the Indian economy, with over half the population dependent on it. Machine learning techniques can predict crop production based on parameters like rainfall and meteorological conditions. Random Forest, a powerful supervised machine learning algorithm, performs both classification and regression tasks, aiding crop selection to reduce yield losses. Environmental factors like weather and climate pose significant risks to agriculture's sustainability. Machine learning (ML) offers decision-support tools for Crop Yield Prediction (CYP), helping decisions about crop cultivation and management. The primary goal is to boost agricultural production using well-established models. Yield prediction is crucial for farmers to make informed decisions before planting crops, necessitating timely forecasts and analysis to maximize yield.</w:t>
      </w:r>
    </w:p>
    <w:p w14:paraId="5D0E2A29" w14:textId="22DE6E85" w:rsidR="00F30808" w:rsidRDefault="00F30808" w:rsidP="00F30808">
      <w:r>
        <w:lastRenderedPageBreak/>
        <w:t xml:space="preserve">The proposed system uses machine learning to enhance crop yield predictions by </w:t>
      </w:r>
      <w:r w:rsidR="007C43B2">
        <w:t>analysing</w:t>
      </w:r>
      <w:r>
        <w:t xml:space="preserve"> key factors such as rainfall, temperature, area (in hectares), season, and soil composition. Data is collected from various districts in India, with climate data sourced from government websites like data.gov.in and imd.gov.in. The system employs the Random Forest algorithm, a supervised learning technique effective for both classification and regression tasks.</w:t>
      </w:r>
    </w:p>
    <w:p w14:paraId="1E06BC6B" w14:textId="1D52E49D" w:rsidR="00F30808" w:rsidRDefault="00F30808" w:rsidP="00F30808">
      <w:r>
        <w:t>The system begins with data collection and preprocessing, where data from multiple sources is cleaned to remove null and redundant values, ensuring a high-quality dataset for analysis. The Random Forest algorithm is then applied, generating decision trees from distinct data samples. Each tree provides predictions, and the final output is determined by majority voting, which enhances model accuracy. The pseudocode involves randomly selecting features, calculating nodes using the best split points, and creating multiple trees by repeating this process for each tree. For prediction, test features generate outputs from each tree, aggregate votes, and determine the most popular predicted outcome.</w:t>
      </w:r>
    </w:p>
    <w:p w14:paraId="64139169" w14:textId="77E896DD" w:rsidR="00F30808" w:rsidRDefault="00F30808" w:rsidP="00F30808">
      <w:r>
        <w:t xml:space="preserve">Model evaluation is conducted by training and testing the model using an 80-20 data split. The Random Forest algorithm's performance is evaluated against other algorithms to ensure the highest accuracy. The system effectively predicts crop yields by </w:t>
      </w:r>
      <w:r w:rsidR="007C43B2">
        <w:t>analysing</w:t>
      </w:r>
      <w:r>
        <w:t xml:space="preserve"> multiple environmental factors, providing farmers with insights to optimize crop selection and maximize agricultural productivity. The user-friendly interface allows farmers to input climate data and receive crop yield predictions, aiding in informed decision-making. This approach leverages historical data to offer accurate, practical guidance for enhancing crop yield outcomes.</w:t>
      </w:r>
    </w:p>
    <w:p w14:paraId="545A9463" w14:textId="54100952" w:rsidR="007C43B2" w:rsidRDefault="007C43B2" w:rsidP="00F30808">
      <w:r>
        <w:t xml:space="preserve">Paper III: </w:t>
      </w:r>
    </w:p>
    <w:p w14:paraId="71FC36F0" w14:textId="3B80CA7C" w:rsidR="007C43B2" w:rsidRDefault="007C43B2" w:rsidP="007C43B2">
      <w:r>
        <w:t>Accurate crop yield estimation is essential for strategic agricultural planning, including import-export policies and increasing farmers' incomes. Machine learning algorithms are crucial for crop yield prediction, addressing one of the agricultural sector's significant challenges. This article reviews the application of machine learning in predicting crop yields, particularly palm oil yield. It presents the current global status of palm oil yield, discusses widely used features and prediction algorithms, and critically evaluates state-of-the-art machine learning techniques in crop yield prediction. The review highlights the advantages and challenges of machine learning-based crop yield prediction, identifying current and future challenges in the agricultural industry and proposing potential solutions. The article emphasizes future perspectives on machine learning-based palm oil yield prediction, discussing remote sensing applications, plant growth and disease recognition, mapping, and tree counting. It proposes a prospective architecture for machine learning-based palm oil yield prediction, aiming to address new research challenges in crop yield prediction.</w:t>
      </w:r>
    </w:p>
    <w:p w14:paraId="73D4826E" w14:textId="77777777" w:rsidR="007C43B2" w:rsidRDefault="007C43B2" w:rsidP="007C43B2">
      <w:r>
        <w:t>A lack of standardized feature sets is a significant challenge in crop yield prediction. Widely used features include climatic information, historical crop yield data, vegetation index, satellite data, soil properties, irrigation information, and crop management data. The optimal sub-features for specific crops under climatic information are not clearly identified, requiring further research. Satellite-based Solar-Induced Fluorescence (SIF) features have potential for improving yield prediction performance. Integrating multi-band satellite data with weather parameters can enhance crop yield forecasting at regional scales.</w:t>
      </w:r>
    </w:p>
    <w:p w14:paraId="5F67B347" w14:textId="77777777" w:rsidR="007C43B2" w:rsidRDefault="007C43B2" w:rsidP="007C43B2">
      <w:r>
        <w:t xml:space="preserve">Various classification and regression algorithms, such as ANN, RF, LR, CNN, SVM, and LASSO, have been used for crop yield prediction. ANN and RF are the most utilized, but optimizing hyperparameters is crucial for improving performance. The review suggests that ensemble </w:t>
      </w:r>
      <w:r>
        <w:lastRenderedPageBreak/>
        <w:t>algorithms could increase prediction model robustness. In ecological studies, RF effectively handles variable collinearity, but may overfit predictions outside the training range.</w:t>
      </w:r>
    </w:p>
    <w:p w14:paraId="3B8CA77B" w14:textId="2DF2179E" w:rsidR="007C43B2" w:rsidRDefault="007C43B2" w:rsidP="007C43B2">
      <w:r>
        <w:t>Implementing new agricultural technologies is crucial for feeding a growing global population. Machine learning frameworks provide valuable insights by analyzing extensive data sets and predicting future outcomes. This review underscores the importance of selecting appropriate features and algorithms for crop yield prediction, particularly in palm oil yield. Further research with a larger number of features and diverse prediction algorithms is necessary to improve yield prediction accuracy and develop effective strategies for maximizing crop yields.</w:t>
      </w:r>
    </w:p>
    <w:sectPr w:rsidR="007C4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08"/>
    <w:rsid w:val="0011341E"/>
    <w:rsid w:val="004105D2"/>
    <w:rsid w:val="007C43B2"/>
    <w:rsid w:val="008735A6"/>
    <w:rsid w:val="00B43C8F"/>
    <w:rsid w:val="00F30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67AC"/>
  <w15:chartTrackingRefBased/>
  <w15:docId w15:val="{86B2CBD6-2CDB-4500-A13F-93F6D241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1266</Words>
  <Characters>7217</Characters>
  <Application>Microsoft Office Word</Application>
  <DocSecurity>0</DocSecurity>
  <Lines>60</Lines>
  <Paragraphs>16</Paragraphs>
  <ScaleCrop>false</ScaleCrop>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Thudi Sunilkumar</dc:creator>
  <cp:keywords/>
  <dc:description/>
  <cp:lastModifiedBy>Samuel Thudi Sunilkumar</cp:lastModifiedBy>
  <cp:revision>3</cp:revision>
  <dcterms:created xsi:type="dcterms:W3CDTF">2024-06-27T20:52:00Z</dcterms:created>
  <dcterms:modified xsi:type="dcterms:W3CDTF">2024-06-27T20:57:00Z</dcterms:modified>
</cp:coreProperties>
</file>