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228DAC" w14:textId="77777777" w:rsidR="00E853E9" w:rsidRDefault="00E853E9">
      <w:pPr>
        <w:spacing w:line="500" w:lineRule="atLeast"/>
        <w:jc w:val="center"/>
        <w:divId w:val="1035160483"/>
        <w:rPr>
          <w:rFonts w:ascii="黑体" w:eastAsia="黑体" w:hAnsi="黑体"/>
          <w:sz w:val="36"/>
          <w:szCs w:val="36"/>
        </w:rPr>
      </w:pPr>
      <w:r>
        <w:rPr>
          <w:rFonts w:ascii="黑体" w:eastAsia="黑体" w:hAnsi="黑体" w:hint="eastAsia"/>
          <w:sz w:val="36"/>
          <w:szCs w:val="36"/>
        </w:rPr>
        <w:t>广东省广州市增城区人民法院</w:t>
      </w:r>
    </w:p>
    <w:p w14:paraId="7EA1C3D1" w14:textId="77777777" w:rsidR="00E853E9" w:rsidRDefault="00E853E9">
      <w:pPr>
        <w:spacing w:line="500" w:lineRule="atLeast"/>
        <w:jc w:val="center"/>
        <w:divId w:val="978732813"/>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1EE21BF1" w14:textId="77777777" w:rsidR="00E853E9" w:rsidRDefault="00E853E9">
      <w:pPr>
        <w:spacing w:line="500" w:lineRule="atLeast"/>
        <w:jc w:val="right"/>
        <w:divId w:val="1694455797"/>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0183</w:t>
      </w:r>
      <w:r>
        <w:rPr>
          <w:rFonts w:hint="eastAsia"/>
          <w:sz w:val="30"/>
          <w:szCs w:val="30"/>
        </w:rPr>
        <w:t>刑初</w:t>
      </w:r>
      <w:r>
        <w:rPr>
          <w:rFonts w:hint="eastAsia"/>
          <w:sz w:val="30"/>
          <w:szCs w:val="30"/>
        </w:rPr>
        <w:t>1269</w:t>
      </w:r>
      <w:r>
        <w:rPr>
          <w:rFonts w:hint="eastAsia"/>
          <w:sz w:val="30"/>
          <w:szCs w:val="30"/>
        </w:rPr>
        <w:t>号</w:t>
      </w:r>
    </w:p>
    <w:p w14:paraId="6356BF7F" w14:textId="77777777" w:rsidR="00E853E9" w:rsidRDefault="00E853E9">
      <w:pPr>
        <w:spacing w:line="500" w:lineRule="atLeast"/>
        <w:ind w:firstLine="600"/>
        <w:divId w:val="59794371"/>
        <w:rPr>
          <w:rFonts w:hint="eastAsia"/>
          <w:sz w:val="30"/>
          <w:szCs w:val="30"/>
        </w:rPr>
      </w:pPr>
      <w:r>
        <w:rPr>
          <w:rFonts w:hint="eastAsia"/>
          <w:sz w:val="30"/>
          <w:szCs w:val="30"/>
        </w:rPr>
        <w:t>公诉机关广东省广州市增城区人民检察院。</w:t>
      </w:r>
    </w:p>
    <w:p w14:paraId="11FD47E7" w14:textId="77777777" w:rsidR="00E853E9" w:rsidRDefault="00E853E9">
      <w:pPr>
        <w:spacing w:line="500" w:lineRule="atLeast"/>
        <w:ind w:firstLine="600"/>
        <w:divId w:val="1726294696"/>
        <w:rPr>
          <w:rFonts w:hint="eastAsia"/>
          <w:sz w:val="30"/>
          <w:szCs w:val="30"/>
        </w:rPr>
      </w:pPr>
      <w:r>
        <w:rPr>
          <w:rFonts w:hint="eastAsia"/>
          <w:sz w:val="30"/>
          <w:szCs w:val="30"/>
        </w:rPr>
        <w:t>被告人吴某甲，经商，户籍地址为广州市增城区。因本案于</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30</w:t>
      </w:r>
      <w:r>
        <w:rPr>
          <w:rFonts w:hint="eastAsia"/>
          <w:sz w:val="30"/>
          <w:szCs w:val="30"/>
        </w:rPr>
        <w:t>日被增城区人民检察院决定取保候审。</w:t>
      </w:r>
    </w:p>
    <w:p w14:paraId="3CBC1773" w14:textId="77777777" w:rsidR="00E853E9" w:rsidRDefault="00E853E9">
      <w:pPr>
        <w:spacing w:line="500" w:lineRule="atLeast"/>
        <w:ind w:firstLine="600"/>
        <w:divId w:val="265162301"/>
        <w:rPr>
          <w:rFonts w:hint="eastAsia"/>
          <w:sz w:val="30"/>
          <w:szCs w:val="30"/>
        </w:rPr>
      </w:pPr>
      <w:r>
        <w:rPr>
          <w:rFonts w:hint="eastAsia"/>
          <w:sz w:val="30"/>
          <w:szCs w:val="30"/>
        </w:rPr>
        <w:t>辩护人邱华秀，广东民诚众信律师事务所律师。</w:t>
      </w:r>
    </w:p>
    <w:p w14:paraId="16DC68E7" w14:textId="77777777" w:rsidR="00E853E9" w:rsidRDefault="00E853E9">
      <w:pPr>
        <w:spacing w:line="500" w:lineRule="atLeast"/>
        <w:ind w:firstLine="600"/>
        <w:divId w:val="1207061743"/>
        <w:rPr>
          <w:rFonts w:hint="eastAsia"/>
          <w:sz w:val="30"/>
          <w:szCs w:val="30"/>
        </w:rPr>
      </w:pPr>
      <w:r>
        <w:rPr>
          <w:rFonts w:hint="eastAsia"/>
          <w:sz w:val="30"/>
          <w:szCs w:val="30"/>
        </w:rPr>
        <w:t>广东省广州市增城区人民检察院以穗增检诉刑诉</w:t>
      </w:r>
      <w:r>
        <w:rPr>
          <w:rFonts w:hint="eastAsia"/>
          <w:sz w:val="30"/>
          <w:szCs w:val="30"/>
        </w:rPr>
        <w:t>[2016]1200</w:t>
      </w:r>
      <w:r>
        <w:rPr>
          <w:rFonts w:hint="eastAsia"/>
          <w:sz w:val="30"/>
          <w:szCs w:val="30"/>
        </w:rPr>
        <w:t>号起诉书指控被告人吴某甲犯行贿罪，于</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31</w:t>
      </w:r>
      <w:r>
        <w:rPr>
          <w:rFonts w:hint="eastAsia"/>
          <w:sz w:val="30"/>
          <w:szCs w:val="30"/>
        </w:rPr>
        <w:t>日向本院提起公诉。本院依法组成合议庭，公开开庭审理了本案。广东省广州市增城区人民检察院指派检察员代泽雄出庭支持公诉，被告人吴某甲及辩护人邱华秀均到庭参加诉讼。本案现已审理终结。</w:t>
      </w:r>
    </w:p>
    <w:p w14:paraId="20B11C65" w14:textId="77777777" w:rsidR="00E853E9" w:rsidRDefault="00E853E9">
      <w:pPr>
        <w:spacing w:line="500" w:lineRule="atLeast"/>
        <w:ind w:firstLine="600"/>
        <w:divId w:val="386074794"/>
        <w:rPr>
          <w:rFonts w:hint="eastAsia"/>
          <w:sz w:val="30"/>
          <w:szCs w:val="30"/>
        </w:rPr>
      </w:pPr>
      <w:r>
        <w:rPr>
          <w:rFonts w:hint="eastAsia"/>
          <w:sz w:val="30"/>
          <w:szCs w:val="30"/>
        </w:rPr>
        <w:t>广东省广州市增城区人民检察院指控：</w:t>
      </w:r>
      <w:r>
        <w:rPr>
          <w:rFonts w:hint="eastAsia"/>
          <w:sz w:val="30"/>
          <w:szCs w:val="30"/>
        </w:rPr>
        <w:t>2010</w:t>
      </w:r>
      <w:r>
        <w:rPr>
          <w:rFonts w:hint="eastAsia"/>
          <w:sz w:val="30"/>
          <w:szCs w:val="30"/>
        </w:rPr>
        <w:t>年上半年，被告人吴某甲在南方电网</w:t>
      </w:r>
      <w:r>
        <w:rPr>
          <w:rFonts w:hint="eastAsia"/>
          <w:sz w:val="30"/>
          <w:szCs w:val="30"/>
        </w:rPr>
        <w:t>500KV</w:t>
      </w:r>
      <w:r>
        <w:rPr>
          <w:rFonts w:hint="eastAsia"/>
          <w:sz w:val="30"/>
          <w:szCs w:val="30"/>
        </w:rPr>
        <w:t>水乡线建设征地拆迁过程中，为获得较高补偿款，请托时任增城市新塘镇塘边村村民委员会主任吴某乙（另案处理）提供帮助，并承诺给其好处费，后在吴某乙的帮助下，被告人吴某甲以</w:t>
      </w:r>
      <w:r>
        <w:rPr>
          <w:rFonts w:hint="eastAsia"/>
          <w:sz w:val="30"/>
          <w:szCs w:val="30"/>
        </w:rPr>
        <w:t>41</w:t>
      </w:r>
      <w:r>
        <w:rPr>
          <w:rFonts w:hint="eastAsia"/>
          <w:sz w:val="30"/>
          <w:szCs w:val="30"/>
        </w:rPr>
        <w:t>万元每亩的标准获得补偿款后，于</w:t>
      </w:r>
      <w:r>
        <w:rPr>
          <w:rFonts w:hint="eastAsia"/>
          <w:sz w:val="30"/>
          <w:szCs w:val="30"/>
        </w:rPr>
        <w:t>2010</w:t>
      </w:r>
      <w:r>
        <w:rPr>
          <w:rFonts w:hint="eastAsia"/>
          <w:sz w:val="30"/>
          <w:szCs w:val="30"/>
        </w:rPr>
        <w:t>年</w:t>
      </w:r>
      <w:r>
        <w:rPr>
          <w:rFonts w:hint="eastAsia"/>
          <w:sz w:val="30"/>
          <w:szCs w:val="30"/>
        </w:rPr>
        <w:t>6</w:t>
      </w:r>
      <w:r>
        <w:rPr>
          <w:rFonts w:hint="eastAsia"/>
          <w:sz w:val="30"/>
          <w:szCs w:val="30"/>
        </w:rPr>
        <w:t>、</w:t>
      </w:r>
      <w:r>
        <w:rPr>
          <w:rFonts w:hint="eastAsia"/>
          <w:sz w:val="30"/>
          <w:szCs w:val="30"/>
        </w:rPr>
        <w:t>7</w:t>
      </w:r>
      <w:r>
        <w:rPr>
          <w:rFonts w:hint="eastAsia"/>
          <w:sz w:val="30"/>
          <w:szCs w:val="30"/>
        </w:rPr>
        <w:t>月份按照占地每亩人民币</w:t>
      </w:r>
      <w:r>
        <w:rPr>
          <w:rFonts w:hint="eastAsia"/>
          <w:sz w:val="30"/>
          <w:szCs w:val="30"/>
        </w:rPr>
        <w:t>13</w:t>
      </w:r>
      <w:r>
        <w:rPr>
          <w:rFonts w:hint="eastAsia"/>
          <w:sz w:val="30"/>
          <w:szCs w:val="30"/>
        </w:rPr>
        <w:t>万元的标准贿送给吴某乙共计人民币</w:t>
      </w:r>
      <w:r>
        <w:rPr>
          <w:rFonts w:hint="eastAsia"/>
          <w:sz w:val="30"/>
          <w:szCs w:val="30"/>
        </w:rPr>
        <w:t>75400</w:t>
      </w:r>
      <w:r>
        <w:rPr>
          <w:rFonts w:hint="eastAsia"/>
          <w:sz w:val="30"/>
          <w:szCs w:val="30"/>
        </w:rPr>
        <w:t>元。</w:t>
      </w:r>
    </w:p>
    <w:p w14:paraId="459B0431" w14:textId="77777777" w:rsidR="00E853E9" w:rsidRDefault="00E853E9">
      <w:pPr>
        <w:spacing w:line="500" w:lineRule="atLeast"/>
        <w:ind w:firstLine="600"/>
        <w:divId w:val="1828591845"/>
        <w:rPr>
          <w:rFonts w:hint="eastAsia"/>
          <w:sz w:val="30"/>
          <w:szCs w:val="30"/>
        </w:rPr>
      </w:pPr>
      <w:r>
        <w:rPr>
          <w:rFonts w:hint="eastAsia"/>
          <w:sz w:val="30"/>
          <w:szCs w:val="30"/>
        </w:rPr>
        <w:t>庭审中，公诉机关向法庭出示了证人证言、被告人供述及其他相关证据材料，据此指控被告人吴某甲的行为已构成行贿罪，有自首情节，提请本院依照《中华人民共和国刑法》第三百八十九条、第三百九十条、第六十七条第一款之规定，判处刑罚。</w:t>
      </w:r>
    </w:p>
    <w:p w14:paraId="66FC99CD" w14:textId="77777777" w:rsidR="00E853E9" w:rsidRDefault="00E853E9">
      <w:pPr>
        <w:spacing w:line="500" w:lineRule="atLeast"/>
        <w:ind w:firstLine="600"/>
        <w:divId w:val="165750746"/>
        <w:rPr>
          <w:rFonts w:hint="eastAsia"/>
          <w:sz w:val="30"/>
          <w:szCs w:val="30"/>
        </w:rPr>
      </w:pPr>
      <w:r>
        <w:rPr>
          <w:rFonts w:hint="eastAsia"/>
          <w:sz w:val="30"/>
          <w:szCs w:val="30"/>
        </w:rPr>
        <w:lastRenderedPageBreak/>
        <w:t>被告人吴某甲对起诉书指控的犯罪事实均无异议，承认控罪。其辩护人提出：</w:t>
      </w:r>
      <w:r>
        <w:rPr>
          <w:rFonts w:hint="eastAsia"/>
          <w:sz w:val="30"/>
          <w:szCs w:val="30"/>
        </w:rPr>
        <w:t>1</w:t>
      </w:r>
      <w:r>
        <w:rPr>
          <w:rFonts w:hint="eastAsia"/>
          <w:sz w:val="30"/>
          <w:szCs w:val="30"/>
        </w:rPr>
        <w:t>、犯意由吴某乙提出，有索贿情节；</w:t>
      </w:r>
      <w:r>
        <w:rPr>
          <w:rFonts w:hint="eastAsia"/>
          <w:sz w:val="30"/>
          <w:szCs w:val="30"/>
        </w:rPr>
        <w:t>2</w:t>
      </w:r>
      <w:r>
        <w:rPr>
          <w:rFonts w:hint="eastAsia"/>
          <w:sz w:val="30"/>
          <w:szCs w:val="30"/>
        </w:rPr>
        <w:t>、被告人没有获得实际利益，反而利益受损；</w:t>
      </w:r>
      <w:r>
        <w:rPr>
          <w:rFonts w:hint="eastAsia"/>
          <w:sz w:val="30"/>
          <w:szCs w:val="30"/>
        </w:rPr>
        <w:t>3</w:t>
      </w:r>
      <w:r>
        <w:rPr>
          <w:rFonts w:hint="eastAsia"/>
          <w:sz w:val="30"/>
          <w:szCs w:val="30"/>
        </w:rPr>
        <w:t>、自首。</w:t>
      </w:r>
    </w:p>
    <w:p w14:paraId="03A52AB0" w14:textId="77777777" w:rsidR="00E853E9" w:rsidRDefault="00E853E9">
      <w:pPr>
        <w:spacing w:line="500" w:lineRule="atLeast"/>
        <w:ind w:firstLine="600"/>
        <w:divId w:val="1663434864"/>
        <w:rPr>
          <w:rFonts w:hint="eastAsia"/>
          <w:sz w:val="30"/>
          <w:szCs w:val="30"/>
        </w:rPr>
      </w:pPr>
      <w:r>
        <w:rPr>
          <w:rFonts w:hint="eastAsia"/>
          <w:sz w:val="30"/>
          <w:szCs w:val="30"/>
        </w:rPr>
        <w:t>经审理查明：</w:t>
      </w:r>
      <w:r>
        <w:rPr>
          <w:rFonts w:hint="eastAsia"/>
          <w:sz w:val="30"/>
          <w:szCs w:val="30"/>
        </w:rPr>
        <w:t>2010</w:t>
      </w:r>
      <w:r>
        <w:rPr>
          <w:rFonts w:hint="eastAsia"/>
          <w:sz w:val="30"/>
          <w:szCs w:val="30"/>
        </w:rPr>
        <w:t>年上半年，被告人吴某甲在南方电网</w:t>
      </w:r>
      <w:r>
        <w:rPr>
          <w:rFonts w:hint="eastAsia"/>
          <w:sz w:val="30"/>
          <w:szCs w:val="30"/>
        </w:rPr>
        <w:t>500KV</w:t>
      </w:r>
      <w:r>
        <w:rPr>
          <w:rFonts w:hint="eastAsia"/>
          <w:sz w:val="30"/>
          <w:szCs w:val="30"/>
        </w:rPr>
        <w:t>水乡线建设征地拆迁过程中，为获得较高补偿款，请托时任增城市新塘镇塘边村村民委员会主任吴某乙（另案处理）提供帮助，并承诺给其好处费。后被告人吴某甲在吴某乙的帮助下，以</w:t>
      </w:r>
      <w:r>
        <w:rPr>
          <w:rFonts w:hint="eastAsia"/>
          <w:sz w:val="30"/>
          <w:szCs w:val="30"/>
        </w:rPr>
        <w:t>41</w:t>
      </w:r>
      <w:r>
        <w:rPr>
          <w:rFonts w:hint="eastAsia"/>
          <w:sz w:val="30"/>
          <w:szCs w:val="30"/>
        </w:rPr>
        <w:t>万元每亩的标准获得补偿款后，于</w:t>
      </w:r>
      <w:r>
        <w:rPr>
          <w:rFonts w:hint="eastAsia"/>
          <w:sz w:val="30"/>
          <w:szCs w:val="30"/>
        </w:rPr>
        <w:t>2010</w:t>
      </w:r>
      <w:r>
        <w:rPr>
          <w:rFonts w:hint="eastAsia"/>
          <w:sz w:val="30"/>
          <w:szCs w:val="30"/>
        </w:rPr>
        <w:t>年</w:t>
      </w:r>
      <w:r>
        <w:rPr>
          <w:rFonts w:hint="eastAsia"/>
          <w:sz w:val="30"/>
          <w:szCs w:val="30"/>
        </w:rPr>
        <w:t>6</w:t>
      </w:r>
      <w:r>
        <w:rPr>
          <w:rFonts w:hint="eastAsia"/>
          <w:sz w:val="30"/>
          <w:szCs w:val="30"/>
        </w:rPr>
        <w:t>、</w:t>
      </w:r>
      <w:r>
        <w:rPr>
          <w:rFonts w:hint="eastAsia"/>
          <w:sz w:val="30"/>
          <w:szCs w:val="30"/>
        </w:rPr>
        <w:t>7</w:t>
      </w:r>
      <w:r>
        <w:rPr>
          <w:rFonts w:hint="eastAsia"/>
          <w:sz w:val="30"/>
          <w:szCs w:val="30"/>
        </w:rPr>
        <w:t>月份按照占地每亩人民币</w:t>
      </w:r>
      <w:r>
        <w:rPr>
          <w:rFonts w:hint="eastAsia"/>
          <w:sz w:val="30"/>
          <w:szCs w:val="30"/>
        </w:rPr>
        <w:t>13</w:t>
      </w:r>
      <w:r>
        <w:rPr>
          <w:rFonts w:hint="eastAsia"/>
          <w:sz w:val="30"/>
          <w:szCs w:val="30"/>
        </w:rPr>
        <w:t>万元的标准贿送给吴某乙共计人民币</w:t>
      </w:r>
      <w:r>
        <w:rPr>
          <w:rFonts w:hint="eastAsia"/>
          <w:sz w:val="30"/>
          <w:szCs w:val="30"/>
        </w:rPr>
        <w:t>75400</w:t>
      </w:r>
      <w:r>
        <w:rPr>
          <w:rFonts w:hint="eastAsia"/>
          <w:sz w:val="30"/>
          <w:szCs w:val="30"/>
        </w:rPr>
        <w:t>元。</w:t>
      </w:r>
    </w:p>
    <w:p w14:paraId="726353E9" w14:textId="77777777" w:rsidR="00E853E9" w:rsidRDefault="00E853E9">
      <w:pPr>
        <w:spacing w:line="500" w:lineRule="atLeast"/>
        <w:ind w:firstLine="600"/>
        <w:divId w:val="1515220627"/>
        <w:rPr>
          <w:rFonts w:hint="eastAsia"/>
          <w:sz w:val="30"/>
          <w:szCs w:val="30"/>
        </w:rPr>
      </w:pPr>
      <w:r>
        <w:rPr>
          <w:rFonts w:hint="eastAsia"/>
          <w:sz w:val="30"/>
          <w:szCs w:val="30"/>
        </w:rPr>
        <w:t>上述事实，有下列由公诉机关当庭出示，经控、辩双方质证，本院予以确认的证据证实：</w:t>
      </w:r>
    </w:p>
    <w:p w14:paraId="679717C4" w14:textId="77777777" w:rsidR="00E853E9" w:rsidRDefault="00E853E9">
      <w:pPr>
        <w:spacing w:line="500" w:lineRule="atLeast"/>
        <w:ind w:firstLine="600"/>
        <w:divId w:val="602764759"/>
        <w:rPr>
          <w:rFonts w:hint="eastAsia"/>
          <w:sz w:val="30"/>
          <w:szCs w:val="30"/>
        </w:rPr>
      </w:pPr>
      <w:r>
        <w:rPr>
          <w:rFonts w:hint="eastAsia"/>
          <w:sz w:val="30"/>
          <w:szCs w:val="30"/>
        </w:rPr>
        <w:t>1</w:t>
      </w:r>
      <w:r>
        <w:rPr>
          <w:rFonts w:hint="eastAsia"/>
          <w:sz w:val="30"/>
          <w:szCs w:val="30"/>
        </w:rPr>
        <w:t>、破案报告及归案经过，证实群众举报塘边村干部在南方电网</w:t>
      </w:r>
      <w:r>
        <w:rPr>
          <w:rFonts w:hint="eastAsia"/>
          <w:sz w:val="30"/>
          <w:szCs w:val="30"/>
        </w:rPr>
        <w:t>500KV</w:t>
      </w:r>
      <w:r>
        <w:rPr>
          <w:rFonts w:hint="eastAsia"/>
          <w:sz w:val="30"/>
          <w:szCs w:val="30"/>
        </w:rPr>
        <w:t>水乡线建设征地拆迁过程中可能收受贿赂，增城区人民检察院于</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1</w:t>
      </w:r>
      <w:r>
        <w:rPr>
          <w:rFonts w:hint="eastAsia"/>
          <w:sz w:val="30"/>
          <w:szCs w:val="30"/>
        </w:rPr>
        <w:t>日通知被告人吴某甲配合调查，吴某甲到案后即如实供述了本案事实。</w:t>
      </w:r>
    </w:p>
    <w:p w14:paraId="2A779970" w14:textId="77777777" w:rsidR="00E853E9" w:rsidRDefault="00E853E9">
      <w:pPr>
        <w:spacing w:line="500" w:lineRule="atLeast"/>
        <w:ind w:firstLine="600"/>
        <w:divId w:val="1453287020"/>
        <w:rPr>
          <w:rFonts w:hint="eastAsia"/>
          <w:sz w:val="30"/>
          <w:szCs w:val="30"/>
        </w:rPr>
      </w:pPr>
      <w:r>
        <w:rPr>
          <w:rFonts w:hint="eastAsia"/>
          <w:sz w:val="30"/>
          <w:szCs w:val="30"/>
        </w:rPr>
        <w:t>2</w:t>
      </w:r>
      <w:r>
        <w:rPr>
          <w:rFonts w:hint="eastAsia"/>
          <w:sz w:val="30"/>
          <w:szCs w:val="30"/>
        </w:rPr>
        <w:t>、被告人的户籍材料。</w:t>
      </w:r>
    </w:p>
    <w:p w14:paraId="4946325B" w14:textId="77777777" w:rsidR="00E853E9" w:rsidRDefault="00E853E9">
      <w:pPr>
        <w:spacing w:line="500" w:lineRule="atLeast"/>
        <w:ind w:firstLine="600"/>
        <w:divId w:val="1830900716"/>
        <w:rPr>
          <w:rFonts w:hint="eastAsia"/>
          <w:sz w:val="30"/>
          <w:szCs w:val="30"/>
        </w:rPr>
      </w:pPr>
      <w:r>
        <w:rPr>
          <w:rFonts w:hint="eastAsia"/>
          <w:sz w:val="30"/>
          <w:szCs w:val="30"/>
        </w:rPr>
        <w:t>3</w:t>
      </w:r>
      <w:r>
        <w:rPr>
          <w:rFonts w:hint="eastAsia"/>
          <w:sz w:val="30"/>
          <w:szCs w:val="30"/>
        </w:rPr>
        <w:t>、新塘镇组织人事办公室出具的《证明》及相关选举资料，证实吴某乙于</w:t>
      </w:r>
      <w:r>
        <w:rPr>
          <w:rFonts w:hint="eastAsia"/>
          <w:sz w:val="30"/>
          <w:szCs w:val="30"/>
        </w:rPr>
        <w:t>2005</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4</w:t>
      </w:r>
      <w:r>
        <w:rPr>
          <w:rFonts w:hint="eastAsia"/>
          <w:sz w:val="30"/>
          <w:szCs w:val="30"/>
        </w:rPr>
        <w:t>月任塘边村村委会主任。</w:t>
      </w:r>
    </w:p>
    <w:p w14:paraId="2506B0A4" w14:textId="77777777" w:rsidR="00E853E9" w:rsidRDefault="00E853E9">
      <w:pPr>
        <w:spacing w:line="500" w:lineRule="atLeast"/>
        <w:ind w:firstLine="600"/>
        <w:divId w:val="380445178"/>
        <w:rPr>
          <w:rFonts w:hint="eastAsia"/>
          <w:sz w:val="30"/>
          <w:szCs w:val="30"/>
        </w:rPr>
      </w:pPr>
      <w:r>
        <w:rPr>
          <w:rFonts w:hint="eastAsia"/>
          <w:sz w:val="30"/>
          <w:szCs w:val="30"/>
        </w:rPr>
        <w:t>4</w:t>
      </w:r>
      <w:r>
        <w:rPr>
          <w:rFonts w:hint="eastAsia"/>
          <w:sz w:val="30"/>
          <w:szCs w:val="30"/>
        </w:rPr>
        <w:t>、新塘镇党委扩大会议纪要第</w:t>
      </w:r>
      <w:r>
        <w:rPr>
          <w:rFonts w:hint="eastAsia"/>
          <w:sz w:val="30"/>
          <w:szCs w:val="30"/>
        </w:rPr>
        <w:t>13</w:t>
      </w:r>
      <w:r>
        <w:rPr>
          <w:rFonts w:hint="eastAsia"/>
          <w:sz w:val="30"/>
          <w:szCs w:val="30"/>
        </w:rPr>
        <w:t>届</w:t>
      </w:r>
      <w:r>
        <w:rPr>
          <w:rFonts w:hint="eastAsia"/>
          <w:sz w:val="30"/>
          <w:szCs w:val="30"/>
        </w:rPr>
        <w:t>42</w:t>
      </w:r>
      <w:r>
        <w:rPr>
          <w:rFonts w:hint="eastAsia"/>
          <w:sz w:val="30"/>
          <w:szCs w:val="30"/>
        </w:rPr>
        <w:t>次会议，增新委纪【</w:t>
      </w:r>
      <w:r>
        <w:rPr>
          <w:rFonts w:hint="eastAsia"/>
          <w:sz w:val="30"/>
          <w:szCs w:val="30"/>
        </w:rPr>
        <w:t>2008</w:t>
      </w:r>
      <w:r>
        <w:rPr>
          <w:rFonts w:hint="eastAsia"/>
          <w:sz w:val="30"/>
          <w:szCs w:val="30"/>
        </w:rPr>
        <w:t>】</w:t>
      </w:r>
      <w:r>
        <w:rPr>
          <w:rFonts w:hint="eastAsia"/>
          <w:sz w:val="30"/>
          <w:szCs w:val="30"/>
        </w:rPr>
        <w:t>46</w:t>
      </w:r>
      <w:r>
        <w:rPr>
          <w:rFonts w:hint="eastAsia"/>
          <w:sz w:val="30"/>
          <w:szCs w:val="30"/>
        </w:rPr>
        <w:t>号文件，证实</w:t>
      </w:r>
      <w:r>
        <w:rPr>
          <w:rFonts w:hint="eastAsia"/>
          <w:sz w:val="30"/>
          <w:szCs w:val="30"/>
        </w:rPr>
        <w:t>2008</w:t>
      </w:r>
      <w:r>
        <w:rPr>
          <w:rFonts w:hint="eastAsia"/>
          <w:sz w:val="30"/>
          <w:szCs w:val="30"/>
        </w:rPr>
        <w:t>年</w:t>
      </w:r>
      <w:r>
        <w:rPr>
          <w:rFonts w:hint="eastAsia"/>
          <w:sz w:val="30"/>
          <w:szCs w:val="30"/>
        </w:rPr>
        <w:t>7</w:t>
      </w:r>
      <w:r>
        <w:rPr>
          <w:rFonts w:hint="eastAsia"/>
          <w:sz w:val="30"/>
          <w:szCs w:val="30"/>
        </w:rPr>
        <w:t>月</w:t>
      </w:r>
      <w:r>
        <w:rPr>
          <w:rFonts w:hint="eastAsia"/>
          <w:sz w:val="30"/>
          <w:szCs w:val="30"/>
        </w:rPr>
        <w:t>15</w:t>
      </w:r>
      <w:r>
        <w:rPr>
          <w:rFonts w:hint="eastAsia"/>
          <w:sz w:val="30"/>
          <w:szCs w:val="30"/>
        </w:rPr>
        <w:t>日的会议上，成立新塘镇供电工程建设小组，由汤某任组长。</w:t>
      </w:r>
    </w:p>
    <w:p w14:paraId="0CB3466B" w14:textId="77777777" w:rsidR="00E853E9" w:rsidRDefault="00E853E9">
      <w:pPr>
        <w:spacing w:line="500" w:lineRule="atLeast"/>
        <w:ind w:firstLine="600"/>
        <w:divId w:val="327171335"/>
        <w:rPr>
          <w:rFonts w:hint="eastAsia"/>
          <w:sz w:val="30"/>
          <w:szCs w:val="30"/>
        </w:rPr>
      </w:pPr>
      <w:r>
        <w:rPr>
          <w:rFonts w:hint="eastAsia"/>
          <w:sz w:val="30"/>
          <w:szCs w:val="30"/>
        </w:rPr>
        <w:t>5</w:t>
      </w:r>
      <w:r>
        <w:rPr>
          <w:rFonts w:hint="eastAsia"/>
          <w:sz w:val="30"/>
          <w:szCs w:val="30"/>
        </w:rPr>
        <w:t>、新塘镇电网规划建设办出具的《关于</w:t>
      </w:r>
      <w:r>
        <w:rPr>
          <w:rFonts w:hint="eastAsia"/>
          <w:sz w:val="30"/>
          <w:szCs w:val="30"/>
        </w:rPr>
        <w:t>500</w:t>
      </w:r>
      <w:r>
        <w:rPr>
          <w:rFonts w:hint="eastAsia"/>
          <w:sz w:val="30"/>
          <w:szCs w:val="30"/>
        </w:rPr>
        <w:t>千伏水乡线工作任务的实施方案》，主要是对补偿标准作了规定。其中规定：“塔基永久用地和塔基临时施工租用地范围内的青苗补偿，每亩</w:t>
      </w:r>
      <w:r>
        <w:rPr>
          <w:rFonts w:hint="eastAsia"/>
          <w:sz w:val="30"/>
          <w:szCs w:val="30"/>
        </w:rPr>
        <w:t>7.7</w:t>
      </w:r>
      <w:r>
        <w:rPr>
          <w:rFonts w:hint="eastAsia"/>
          <w:sz w:val="30"/>
          <w:szCs w:val="30"/>
        </w:rPr>
        <w:t>万元，由村负责支付给农户”；“工作协调费，每基塔补助</w:t>
      </w:r>
      <w:r>
        <w:rPr>
          <w:rFonts w:hint="eastAsia"/>
          <w:sz w:val="30"/>
          <w:szCs w:val="30"/>
        </w:rPr>
        <w:t>1</w:t>
      </w:r>
      <w:r>
        <w:rPr>
          <w:rFonts w:hint="eastAsia"/>
          <w:sz w:val="30"/>
          <w:szCs w:val="30"/>
        </w:rPr>
        <w:t>万元”。</w:t>
      </w:r>
    </w:p>
    <w:p w14:paraId="54A12B3F" w14:textId="77777777" w:rsidR="00E853E9" w:rsidRDefault="00E853E9">
      <w:pPr>
        <w:spacing w:line="500" w:lineRule="atLeast"/>
        <w:ind w:firstLine="600"/>
        <w:divId w:val="1511068185"/>
        <w:rPr>
          <w:rFonts w:hint="eastAsia"/>
          <w:sz w:val="30"/>
          <w:szCs w:val="30"/>
        </w:rPr>
      </w:pPr>
      <w:r>
        <w:rPr>
          <w:rFonts w:hint="eastAsia"/>
          <w:sz w:val="30"/>
          <w:szCs w:val="30"/>
        </w:rPr>
        <w:t>6</w:t>
      </w:r>
      <w:r>
        <w:rPr>
          <w:rFonts w:hint="eastAsia"/>
          <w:sz w:val="30"/>
          <w:szCs w:val="30"/>
        </w:rPr>
        <w:t>、增城市国土局增国房监改字【</w:t>
      </w:r>
      <w:r>
        <w:rPr>
          <w:rFonts w:hint="eastAsia"/>
          <w:sz w:val="30"/>
          <w:szCs w:val="30"/>
        </w:rPr>
        <w:t>2008</w:t>
      </w:r>
      <w:r>
        <w:rPr>
          <w:rFonts w:hint="eastAsia"/>
          <w:sz w:val="30"/>
          <w:szCs w:val="30"/>
        </w:rPr>
        <w:t>】</w:t>
      </w:r>
      <w:r>
        <w:rPr>
          <w:rFonts w:hint="eastAsia"/>
          <w:sz w:val="30"/>
          <w:szCs w:val="30"/>
        </w:rPr>
        <w:t>4</w:t>
      </w:r>
      <w:r>
        <w:rPr>
          <w:rFonts w:hint="eastAsia"/>
          <w:sz w:val="30"/>
          <w:szCs w:val="30"/>
        </w:rPr>
        <w:t>号《责令改正违法行为通知书》，证实国土部门于</w:t>
      </w:r>
      <w:r>
        <w:rPr>
          <w:rFonts w:hint="eastAsia"/>
          <w:sz w:val="30"/>
          <w:szCs w:val="30"/>
        </w:rPr>
        <w:t>2008</w:t>
      </w:r>
      <w:r>
        <w:rPr>
          <w:rFonts w:hint="eastAsia"/>
          <w:sz w:val="30"/>
          <w:szCs w:val="30"/>
        </w:rPr>
        <w:t>年</w:t>
      </w:r>
      <w:r>
        <w:rPr>
          <w:rFonts w:hint="eastAsia"/>
          <w:sz w:val="30"/>
          <w:szCs w:val="30"/>
        </w:rPr>
        <w:t>8</w:t>
      </w:r>
      <w:r>
        <w:rPr>
          <w:rFonts w:hint="eastAsia"/>
          <w:sz w:val="30"/>
          <w:szCs w:val="30"/>
        </w:rPr>
        <w:t>月</w:t>
      </w:r>
      <w:r>
        <w:rPr>
          <w:rFonts w:hint="eastAsia"/>
          <w:sz w:val="30"/>
          <w:szCs w:val="30"/>
        </w:rPr>
        <w:t>5</w:t>
      </w:r>
      <w:r>
        <w:rPr>
          <w:rFonts w:hint="eastAsia"/>
          <w:sz w:val="30"/>
          <w:szCs w:val="30"/>
        </w:rPr>
        <w:t>日因塘边村田某擅自转让土地的行为违法，责令该社自行解除征地合同。</w:t>
      </w:r>
    </w:p>
    <w:p w14:paraId="4604E874" w14:textId="77777777" w:rsidR="00E853E9" w:rsidRDefault="00E853E9">
      <w:pPr>
        <w:spacing w:line="500" w:lineRule="atLeast"/>
        <w:ind w:firstLine="600"/>
        <w:divId w:val="1529025533"/>
        <w:rPr>
          <w:rFonts w:hint="eastAsia"/>
          <w:sz w:val="30"/>
          <w:szCs w:val="30"/>
        </w:rPr>
      </w:pPr>
      <w:r>
        <w:rPr>
          <w:rFonts w:hint="eastAsia"/>
          <w:sz w:val="30"/>
          <w:szCs w:val="30"/>
        </w:rPr>
        <w:t>7</w:t>
      </w:r>
      <w:r>
        <w:rPr>
          <w:rFonts w:hint="eastAsia"/>
          <w:sz w:val="30"/>
          <w:szCs w:val="30"/>
        </w:rPr>
        <w:t>、《委托书》多份，证实合兴制衣厂（陈某乙）、信宝商店（吴某丙）、誉诚商店（吴某甲）、康某甲公司（吴某子）、东长商店（吴某戊）、金名汽车配件购销部（吴某辛）分别委托塘边村委会进行洽谈、合同签订、代收代支补偿款等事宜。</w:t>
      </w:r>
    </w:p>
    <w:p w14:paraId="45567871" w14:textId="77777777" w:rsidR="00E853E9" w:rsidRDefault="00E853E9">
      <w:pPr>
        <w:spacing w:line="500" w:lineRule="atLeast"/>
        <w:ind w:firstLine="600"/>
        <w:divId w:val="1576629972"/>
        <w:rPr>
          <w:rFonts w:hint="eastAsia"/>
          <w:sz w:val="30"/>
          <w:szCs w:val="30"/>
        </w:rPr>
      </w:pPr>
      <w:r>
        <w:rPr>
          <w:rFonts w:hint="eastAsia"/>
          <w:sz w:val="30"/>
          <w:szCs w:val="30"/>
        </w:rPr>
        <w:t>8</w:t>
      </w:r>
      <w:r>
        <w:rPr>
          <w:rFonts w:hint="eastAsia"/>
          <w:sz w:val="30"/>
          <w:szCs w:val="30"/>
        </w:rPr>
        <w:t>、工程占地红某。</w:t>
      </w:r>
    </w:p>
    <w:p w14:paraId="215759C6" w14:textId="77777777" w:rsidR="00E853E9" w:rsidRDefault="00E853E9">
      <w:pPr>
        <w:spacing w:line="500" w:lineRule="atLeast"/>
        <w:ind w:firstLine="600"/>
        <w:divId w:val="1149590041"/>
        <w:rPr>
          <w:rFonts w:hint="eastAsia"/>
          <w:sz w:val="30"/>
          <w:szCs w:val="30"/>
        </w:rPr>
      </w:pPr>
      <w:r>
        <w:rPr>
          <w:rFonts w:hint="eastAsia"/>
          <w:sz w:val="30"/>
          <w:szCs w:val="30"/>
        </w:rPr>
        <w:t>9</w:t>
      </w:r>
      <w:r>
        <w:rPr>
          <w:rFonts w:hint="eastAsia"/>
          <w:sz w:val="30"/>
          <w:szCs w:val="30"/>
        </w:rPr>
        <w:t>、《土地补偿协议》，甲方是增城市新塘镇电网规划建设办，乙方是塘边村委会；合同载明“甲方受广东电网公司广州供电局的委托签订补偿协议”，“广州市增城金名汽车配件购销部等</w:t>
      </w:r>
      <w:r>
        <w:rPr>
          <w:rFonts w:hint="eastAsia"/>
          <w:sz w:val="30"/>
          <w:szCs w:val="30"/>
        </w:rPr>
        <w:t>8</w:t>
      </w:r>
      <w:r>
        <w:rPr>
          <w:rFonts w:hint="eastAsia"/>
          <w:sz w:val="30"/>
          <w:szCs w:val="30"/>
        </w:rPr>
        <w:t>个单位一致委托塘边村委会签订补偿协议和代收代支补偿款等事宜”；“乙方必须积极配合</w:t>
      </w:r>
      <w:r>
        <w:rPr>
          <w:rFonts w:hint="eastAsia"/>
          <w:sz w:val="30"/>
          <w:szCs w:val="30"/>
        </w:rPr>
        <w:t>500</w:t>
      </w:r>
      <w:r>
        <w:rPr>
          <w:rFonts w:hint="eastAsia"/>
          <w:sz w:val="30"/>
          <w:szCs w:val="30"/>
        </w:rPr>
        <w:t>千伏水乡线路工程建设工作，建设单位进场施工后，如发生社、单位和个人对土地权属方提出异议或经济补偿等问题以及在立塔架线施工过程中遇村民的干扰和阻挠，均由乙方负责协调解决，保证甲方在基础、立塔、架线施工期间顺利进行。”</w:t>
      </w:r>
    </w:p>
    <w:p w14:paraId="2F1BC8CA" w14:textId="77777777" w:rsidR="00E853E9" w:rsidRDefault="00E853E9">
      <w:pPr>
        <w:spacing w:line="500" w:lineRule="atLeast"/>
        <w:ind w:firstLine="600"/>
        <w:divId w:val="510030880"/>
        <w:rPr>
          <w:rFonts w:hint="eastAsia"/>
          <w:sz w:val="30"/>
          <w:szCs w:val="30"/>
        </w:rPr>
      </w:pPr>
      <w:r>
        <w:rPr>
          <w:rFonts w:hint="eastAsia"/>
          <w:sz w:val="30"/>
          <w:szCs w:val="30"/>
        </w:rPr>
        <w:t>10</w:t>
      </w:r>
      <w:r>
        <w:rPr>
          <w:rFonts w:hint="eastAsia"/>
          <w:sz w:val="30"/>
          <w:szCs w:val="30"/>
        </w:rPr>
        <w:t>、《补偿协议》，甲方是新塘镇电网规划建设办，乙方是吴某己，见证方是塘边村委会。合同约定对吴某己的</w:t>
      </w:r>
      <w:r>
        <w:rPr>
          <w:rFonts w:hint="eastAsia"/>
          <w:sz w:val="30"/>
          <w:szCs w:val="30"/>
        </w:rPr>
        <w:t>12.951</w:t>
      </w:r>
      <w:r>
        <w:rPr>
          <w:rFonts w:hint="eastAsia"/>
          <w:sz w:val="30"/>
          <w:szCs w:val="30"/>
        </w:rPr>
        <w:t>亩土地按每亩</w:t>
      </w:r>
      <w:r>
        <w:rPr>
          <w:rFonts w:hint="eastAsia"/>
          <w:sz w:val="30"/>
          <w:szCs w:val="30"/>
        </w:rPr>
        <w:t>41</w:t>
      </w:r>
      <w:r>
        <w:rPr>
          <w:rFonts w:hint="eastAsia"/>
          <w:sz w:val="30"/>
          <w:szCs w:val="30"/>
        </w:rPr>
        <w:t>万元的标准进行补偿，同时也约定“乙方必须积极配合</w:t>
      </w:r>
      <w:r>
        <w:rPr>
          <w:rFonts w:hint="eastAsia"/>
          <w:sz w:val="30"/>
          <w:szCs w:val="30"/>
        </w:rPr>
        <w:t>500</w:t>
      </w:r>
      <w:r>
        <w:rPr>
          <w:rFonts w:hint="eastAsia"/>
          <w:sz w:val="30"/>
          <w:szCs w:val="30"/>
        </w:rPr>
        <w:t>千伏水乡线路工程建设工作，建设单位进场施工后，如发生社、单位和个人对土地权属方提出异议或经济补偿等问题以及在立塔架线施工过程中遇村民的干扰和阻挠，均由乙方负责协调解决，保证甲方在基础、立塔、架线施工期间顺利进行。”</w:t>
      </w:r>
    </w:p>
    <w:p w14:paraId="57F2A846" w14:textId="77777777" w:rsidR="00E853E9" w:rsidRDefault="00E853E9">
      <w:pPr>
        <w:spacing w:line="500" w:lineRule="atLeast"/>
        <w:ind w:firstLine="600"/>
        <w:divId w:val="560870141"/>
        <w:rPr>
          <w:rFonts w:hint="eastAsia"/>
          <w:sz w:val="30"/>
          <w:szCs w:val="30"/>
        </w:rPr>
      </w:pPr>
      <w:r>
        <w:rPr>
          <w:rFonts w:hint="eastAsia"/>
          <w:sz w:val="30"/>
          <w:szCs w:val="30"/>
        </w:rPr>
        <w:t>11</w:t>
      </w:r>
      <w:r>
        <w:rPr>
          <w:rFonts w:hint="eastAsia"/>
          <w:sz w:val="30"/>
          <w:szCs w:val="30"/>
        </w:rPr>
        <w:t>、证人吴某乙的证言：陈某乙、吴某子、吴某戊、吴某庚、张某、吴某丙、吴某甲等</w:t>
      </w:r>
      <w:r>
        <w:rPr>
          <w:rFonts w:hint="eastAsia"/>
          <w:sz w:val="30"/>
          <w:szCs w:val="30"/>
        </w:rPr>
        <w:t>7</w:t>
      </w:r>
      <w:r>
        <w:rPr>
          <w:rFonts w:hint="eastAsia"/>
          <w:sz w:val="30"/>
          <w:szCs w:val="30"/>
        </w:rPr>
        <w:t>人和我的小舅子吴某辛在</w:t>
      </w:r>
      <w:r>
        <w:rPr>
          <w:rFonts w:hint="eastAsia"/>
          <w:sz w:val="30"/>
          <w:szCs w:val="30"/>
        </w:rPr>
        <w:t>2007</w:t>
      </w:r>
      <w:r>
        <w:rPr>
          <w:rFonts w:hint="eastAsia"/>
          <w:sz w:val="30"/>
          <w:szCs w:val="30"/>
        </w:rPr>
        <w:t>年间从塘边村田某按每亩</w:t>
      </w:r>
      <w:r>
        <w:rPr>
          <w:rFonts w:hint="eastAsia"/>
          <w:sz w:val="30"/>
          <w:szCs w:val="30"/>
        </w:rPr>
        <w:t>15</w:t>
      </w:r>
      <w:r>
        <w:rPr>
          <w:rFonts w:hint="eastAsia"/>
          <w:sz w:val="30"/>
          <w:szCs w:val="30"/>
        </w:rPr>
        <w:t>万元的标准购买了约</w:t>
      </w:r>
      <w:r>
        <w:rPr>
          <w:rFonts w:hint="eastAsia"/>
          <w:sz w:val="30"/>
          <w:szCs w:val="30"/>
        </w:rPr>
        <w:t>120</w:t>
      </w:r>
      <w:r>
        <w:rPr>
          <w:rFonts w:hint="eastAsia"/>
          <w:sz w:val="30"/>
          <w:szCs w:val="30"/>
        </w:rPr>
        <w:t>亩土地，其中有红某的是</w:t>
      </w:r>
      <w:r>
        <w:rPr>
          <w:rFonts w:hint="eastAsia"/>
          <w:sz w:val="30"/>
          <w:szCs w:val="30"/>
        </w:rPr>
        <w:t>104</w:t>
      </w:r>
      <w:r>
        <w:rPr>
          <w:rFonts w:hint="eastAsia"/>
          <w:sz w:val="30"/>
          <w:szCs w:val="30"/>
        </w:rPr>
        <w:t>亩，另外有约</w:t>
      </w:r>
      <w:r>
        <w:rPr>
          <w:rFonts w:hint="eastAsia"/>
          <w:sz w:val="30"/>
          <w:szCs w:val="30"/>
        </w:rPr>
        <w:t>16</w:t>
      </w:r>
      <w:r>
        <w:rPr>
          <w:rFonts w:hint="eastAsia"/>
          <w:sz w:val="30"/>
          <w:szCs w:val="30"/>
        </w:rPr>
        <w:t>亩属公摊面积和用于道路建设。</w:t>
      </w:r>
      <w:r>
        <w:rPr>
          <w:rFonts w:hint="eastAsia"/>
          <w:sz w:val="30"/>
          <w:szCs w:val="30"/>
        </w:rPr>
        <w:t>2010</w:t>
      </w:r>
      <w:r>
        <w:rPr>
          <w:rFonts w:hint="eastAsia"/>
          <w:sz w:val="30"/>
          <w:szCs w:val="30"/>
        </w:rPr>
        <w:t>年南方电网</w:t>
      </w:r>
      <w:r>
        <w:rPr>
          <w:rFonts w:hint="eastAsia"/>
          <w:sz w:val="30"/>
          <w:szCs w:val="30"/>
        </w:rPr>
        <w:t>500KV</w:t>
      </w:r>
      <w:r>
        <w:rPr>
          <w:rFonts w:hint="eastAsia"/>
          <w:sz w:val="30"/>
          <w:szCs w:val="30"/>
        </w:rPr>
        <w:t>水乡线需要经过他们的土地，因此有补偿。</w:t>
      </w:r>
    </w:p>
    <w:p w14:paraId="132E7CCB" w14:textId="77777777" w:rsidR="00E853E9" w:rsidRDefault="00E853E9">
      <w:pPr>
        <w:spacing w:line="500" w:lineRule="atLeast"/>
        <w:ind w:firstLine="600"/>
        <w:divId w:val="576475922"/>
        <w:rPr>
          <w:rFonts w:hint="eastAsia"/>
          <w:sz w:val="30"/>
          <w:szCs w:val="30"/>
        </w:rPr>
      </w:pPr>
      <w:r>
        <w:rPr>
          <w:rFonts w:hint="eastAsia"/>
          <w:sz w:val="30"/>
          <w:szCs w:val="30"/>
        </w:rPr>
        <w:t>2009</w:t>
      </w:r>
      <w:r>
        <w:rPr>
          <w:rFonts w:hint="eastAsia"/>
          <w:sz w:val="30"/>
          <w:szCs w:val="30"/>
        </w:rPr>
        <w:t>年间，新塘镇电网办召集全镇的村干部开了个关于电网建设的会议，在会议上新塘镇政府领导和电网办要求我们各条沿线的村干部要配合政府做好电网建设的征地补偿工作。这条线在我村主要是经过上述</w:t>
      </w:r>
      <w:r>
        <w:rPr>
          <w:rFonts w:hint="eastAsia"/>
          <w:sz w:val="30"/>
          <w:szCs w:val="30"/>
        </w:rPr>
        <w:t>8</w:t>
      </w:r>
      <w:r>
        <w:rPr>
          <w:rFonts w:hint="eastAsia"/>
          <w:sz w:val="30"/>
          <w:szCs w:val="30"/>
        </w:rPr>
        <w:t>人及村民吴某己的土地，一开始新塘电网办召集</w:t>
      </w:r>
      <w:r>
        <w:rPr>
          <w:rFonts w:hint="eastAsia"/>
          <w:sz w:val="30"/>
          <w:szCs w:val="30"/>
        </w:rPr>
        <w:t>8</w:t>
      </w:r>
      <w:r>
        <w:rPr>
          <w:rFonts w:hint="eastAsia"/>
          <w:sz w:val="30"/>
          <w:szCs w:val="30"/>
        </w:rPr>
        <w:t>家厂的代表协商补偿事宜，后来我与这</w:t>
      </w:r>
      <w:r>
        <w:rPr>
          <w:rFonts w:hint="eastAsia"/>
          <w:sz w:val="30"/>
          <w:szCs w:val="30"/>
        </w:rPr>
        <w:t>8</w:t>
      </w:r>
      <w:r>
        <w:rPr>
          <w:rFonts w:hint="eastAsia"/>
          <w:sz w:val="30"/>
          <w:szCs w:val="30"/>
        </w:rPr>
        <w:t>家厂的人吃饭过程中，他们就想我以塘边村的名义帮他们在电网补偿过程中协调关系，我听后表示答应，但他们提出这样操作需要一些费用开支，于是让他们几间厂在收到补偿款后给回我一些钱。一开始没说好具体标准，后来经我出面协调，新塘镇电网办同意按每亩</w:t>
      </w:r>
      <w:r>
        <w:rPr>
          <w:rFonts w:hint="eastAsia"/>
          <w:sz w:val="30"/>
          <w:szCs w:val="30"/>
        </w:rPr>
        <w:t>41</w:t>
      </w:r>
      <w:r>
        <w:rPr>
          <w:rFonts w:hint="eastAsia"/>
          <w:sz w:val="30"/>
          <w:szCs w:val="30"/>
        </w:rPr>
        <w:t>万元的标准补偿给</w:t>
      </w:r>
      <w:r>
        <w:rPr>
          <w:rFonts w:hint="eastAsia"/>
          <w:sz w:val="30"/>
          <w:szCs w:val="30"/>
        </w:rPr>
        <w:t>8</w:t>
      </w:r>
      <w:r>
        <w:rPr>
          <w:rFonts w:hint="eastAsia"/>
          <w:sz w:val="30"/>
          <w:szCs w:val="30"/>
        </w:rPr>
        <w:t>家，他们就向我承诺他们按每亩</w:t>
      </w:r>
      <w:r>
        <w:rPr>
          <w:rFonts w:hint="eastAsia"/>
          <w:sz w:val="30"/>
          <w:szCs w:val="30"/>
        </w:rPr>
        <w:t>28</w:t>
      </w:r>
      <w:r>
        <w:rPr>
          <w:rFonts w:hint="eastAsia"/>
          <w:sz w:val="30"/>
          <w:szCs w:val="30"/>
        </w:rPr>
        <w:t>万元的标准领取补偿款，剩下每亩</w:t>
      </w:r>
      <w:r>
        <w:rPr>
          <w:rFonts w:hint="eastAsia"/>
          <w:sz w:val="30"/>
          <w:szCs w:val="30"/>
        </w:rPr>
        <w:t>13</w:t>
      </w:r>
      <w:r>
        <w:rPr>
          <w:rFonts w:hint="eastAsia"/>
          <w:sz w:val="30"/>
          <w:szCs w:val="30"/>
        </w:rPr>
        <w:t>万元就给我去处理关系。</w:t>
      </w:r>
    </w:p>
    <w:p w14:paraId="797638C8" w14:textId="77777777" w:rsidR="00E853E9" w:rsidRDefault="00E853E9">
      <w:pPr>
        <w:spacing w:line="500" w:lineRule="atLeast"/>
        <w:ind w:firstLine="600"/>
        <w:divId w:val="1873683504"/>
        <w:rPr>
          <w:rFonts w:hint="eastAsia"/>
          <w:sz w:val="30"/>
          <w:szCs w:val="30"/>
        </w:rPr>
      </w:pPr>
      <w:r>
        <w:rPr>
          <w:rFonts w:hint="eastAsia"/>
          <w:sz w:val="30"/>
          <w:szCs w:val="30"/>
        </w:rPr>
        <w:t>在这个征地补偿过程中，他们</w:t>
      </w:r>
      <w:r>
        <w:rPr>
          <w:rFonts w:hint="eastAsia"/>
          <w:sz w:val="30"/>
          <w:szCs w:val="30"/>
        </w:rPr>
        <w:t>8</w:t>
      </w:r>
      <w:r>
        <w:rPr>
          <w:rFonts w:hint="eastAsia"/>
          <w:sz w:val="30"/>
          <w:szCs w:val="30"/>
        </w:rPr>
        <w:t>家都是委托我们塘边村统一办理，因此由塘边村委与新塘镇电网办统一签订补偿协议，后电网办把补偿款按批次拨付到我们村委的银行账户上，我们村委通过银行转账把款发给这</w:t>
      </w:r>
      <w:r>
        <w:rPr>
          <w:rFonts w:hint="eastAsia"/>
          <w:sz w:val="30"/>
          <w:szCs w:val="30"/>
        </w:rPr>
        <w:t>8</w:t>
      </w:r>
      <w:r>
        <w:rPr>
          <w:rFonts w:hint="eastAsia"/>
          <w:sz w:val="30"/>
          <w:szCs w:val="30"/>
        </w:rPr>
        <w:t>家老板，剩下的则是按批次由村出纳吴某壬从银行提现后交给他们，然后带回我位于沙埔商贸城后面的翔汇制衣厂里分，每家都是按每亩</w:t>
      </w:r>
      <w:r>
        <w:rPr>
          <w:rFonts w:hint="eastAsia"/>
          <w:sz w:val="30"/>
          <w:szCs w:val="30"/>
        </w:rPr>
        <w:t>28</w:t>
      </w:r>
      <w:r>
        <w:rPr>
          <w:rFonts w:hint="eastAsia"/>
          <w:sz w:val="30"/>
          <w:szCs w:val="30"/>
        </w:rPr>
        <w:t>万元的标准扣除已经从银行转账拿到的补偿款后，根据多退少补的原则领现金，剩下的就是给我的协调费。</w:t>
      </w:r>
    </w:p>
    <w:p w14:paraId="476D43F9" w14:textId="77777777" w:rsidR="00E853E9" w:rsidRDefault="00E853E9">
      <w:pPr>
        <w:spacing w:line="500" w:lineRule="atLeast"/>
        <w:ind w:firstLine="600"/>
        <w:divId w:val="1292250773"/>
        <w:rPr>
          <w:rFonts w:hint="eastAsia"/>
          <w:sz w:val="30"/>
          <w:szCs w:val="30"/>
        </w:rPr>
      </w:pPr>
      <w:r>
        <w:rPr>
          <w:rFonts w:hint="eastAsia"/>
          <w:sz w:val="30"/>
          <w:szCs w:val="30"/>
        </w:rPr>
        <w:t>在这个协调的过程中，我送过</w:t>
      </w:r>
      <w:r>
        <w:rPr>
          <w:rFonts w:hint="eastAsia"/>
          <w:sz w:val="30"/>
          <w:szCs w:val="30"/>
        </w:rPr>
        <w:t>20</w:t>
      </w:r>
      <w:r>
        <w:rPr>
          <w:rFonts w:hint="eastAsia"/>
          <w:sz w:val="30"/>
          <w:szCs w:val="30"/>
        </w:rPr>
        <w:t>万元给新塘镇人大主席汤某，送给新塘镇电网办主任吴某癸</w:t>
      </w:r>
      <w:r>
        <w:rPr>
          <w:rFonts w:hint="eastAsia"/>
          <w:sz w:val="30"/>
          <w:szCs w:val="30"/>
        </w:rPr>
        <w:t>10</w:t>
      </w:r>
      <w:r>
        <w:rPr>
          <w:rFonts w:hint="eastAsia"/>
          <w:sz w:val="30"/>
          <w:szCs w:val="30"/>
        </w:rPr>
        <w:t>万元，给新塘镇电网办副主任陈某甲</w:t>
      </w:r>
      <w:r>
        <w:rPr>
          <w:rFonts w:hint="eastAsia"/>
          <w:sz w:val="30"/>
          <w:szCs w:val="30"/>
        </w:rPr>
        <w:t>12</w:t>
      </w:r>
      <w:r>
        <w:rPr>
          <w:rFonts w:hint="eastAsia"/>
          <w:sz w:val="30"/>
          <w:szCs w:val="30"/>
        </w:rPr>
        <w:t>万元。</w:t>
      </w:r>
    </w:p>
    <w:p w14:paraId="45D56FEA" w14:textId="77777777" w:rsidR="00E853E9" w:rsidRDefault="00E853E9">
      <w:pPr>
        <w:spacing w:line="500" w:lineRule="atLeast"/>
        <w:ind w:firstLine="600"/>
        <w:divId w:val="232593563"/>
        <w:rPr>
          <w:rFonts w:hint="eastAsia"/>
          <w:sz w:val="30"/>
          <w:szCs w:val="30"/>
        </w:rPr>
      </w:pPr>
      <w:r>
        <w:rPr>
          <w:rFonts w:hint="eastAsia"/>
          <w:sz w:val="30"/>
          <w:szCs w:val="30"/>
        </w:rPr>
        <w:t>12</w:t>
      </w:r>
      <w:r>
        <w:rPr>
          <w:rFonts w:hint="eastAsia"/>
          <w:sz w:val="30"/>
          <w:szCs w:val="30"/>
        </w:rPr>
        <w:t>、证人吴某壬的证言：涉案电网工程的征地过程中，我们村不是被征地的一方，而是应镇电网办的要求，代表合兴等</w:t>
      </w:r>
      <w:r>
        <w:rPr>
          <w:rFonts w:hint="eastAsia"/>
          <w:sz w:val="30"/>
          <w:szCs w:val="30"/>
        </w:rPr>
        <w:t>8</w:t>
      </w:r>
      <w:r>
        <w:rPr>
          <w:rFonts w:hint="eastAsia"/>
          <w:sz w:val="30"/>
          <w:szCs w:val="30"/>
        </w:rPr>
        <w:t>个企业及吴某己与电网办签订合同，收到的钱也全部支付给他们了。我个人则受吴某己的委托代表他签订合同、代收补偿款。电网办把征地款转到我村委账上，我再通过转账或提现的方式支付给</w:t>
      </w:r>
      <w:r>
        <w:rPr>
          <w:rFonts w:hint="eastAsia"/>
          <w:sz w:val="30"/>
          <w:szCs w:val="30"/>
        </w:rPr>
        <w:t>8</w:t>
      </w:r>
      <w:r>
        <w:rPr>
          <w:rFonts w:hint="eastAsia"/>
          <w:sz w:val="30"/>
          <w:szCs w:val="30"/>
        </w:rPr>
        <w:t>个企业。每次都是他们</w:t>
      </w:r>
      <w:r>
        <w:rPr>
          <w:rFonts w:hint="eastAsia"/>
          <w:sz w:val="30"/>
          <w:szCs w:val="30"/>
        </w:rPr>
        <w:t>8</w:t>
      </w:r>
      <w:r>
        <w:rPr>
          <w:rFonts w:hint="eastAsia"/>
          <w:sz w:val="30"/>
          <w:szCs w:val="30"/>
        </w:rPr>
        <w:t>个企业派代表张某和吴某戊和我一起去银行提现，取出来就直接给他们拿走，他们在银行给我一个收据。平时我给他们现金他们只给我</w:t>
      </w:r>
      <w:r>
        <w:rPr>
          <w:rFonts w:hint="eastAsia"/>
          <w:sz w:val="30"/>
          <w:szCs w:val="30"/>
        </w:rPr>
        <w:t>1</w:t>
      </w:r>
      <w:r>
        <w:rPr>
          <w:rFonts w:hint="eastAsia"/>
          <w:sz w:val="30"/>
          <w:szCs w:val="30"/>
        </w:rPr>
        <w:t>个收据，到</w:t>
      </w:r>
      <w:r>
        <w:rPr>
          <w:rFonts w:hint="eastAsia"/>
          <w:sz w:val="30"/>
          <w:szCs w:val="30"/>
        </w:rPr>
        <w:t>2010</w:t>
      </w:r>
      <w:r>
        <w:rPr>
          <w:rFonts w:hint="eastAsia"/>
          <w:sz w:val="30"/>
          <w:szCs w:val="30"/>
        </w:rPr>
        <w:t>年</w:t>
      </w:r>
      <w:r>
        <w:rPr>
          <w:rFonts w:hint="eastAsia"/>
          <w:sz w:val="30"/>
          <w:szCs w:val="30"/>
        </w:rPr>
        <w:t>6</w:t>
      </w:r>
      <w:r>
        <w:rPr>
          <w:rFonts w:hint="eastAsia"/>
          <w:sz w:val="30"/>
          <w:szCs w:val="30"/>
        </w:rPr>
        <w:t>月</w:t>
      </w:r>
      <w:r>
        <w:rPr>
          <w:rFonts w:hint="eastAsia"/>
          <w:sz w:val="30"/>
          <w:szCs w:val="30"/>
        </w:rPr>
        <w:t>9</w:t>
      </w:r>
      <w:r>
        <w:rPr>
          <w:rFonts w:hint="eastAsia"/>
          <w:sz w:val="30"/>
          <w:szCs w:val="30"/>
        </w:rPr>
        <w:t>日把他们的钱全部支付完了，才由他们每个企业单独开了总的收据给我，我再把这些收据交会计入账，所以平时给他们的钱是挂账，没有马上交给会计，账上才显示在</w:t>
      </w:r>
      <w:r>
        <w:rPr>
          <w:rFonts w:hint="eastAsia"/>
          <w:sz w:val="30"/>
          <w:szCs w:val="30"/>
        </w:rPr>
        <w:t>2010</w:t>
      </w:r>
      <w:r>
        <w:rPr>
          <w:rFonts w:hint="eastAsia"/>
          <w:sz w:val="30"/>
          <w:szCs w:val="30"/>
        </w:rPr>
        <w:t>年</w:t>
      </w:r>
      <w:r>
        <w:rPr>
          <w:rFonts w:hint="eastAsia"/>
          <w:sz w:val="30"/>
          <w:szCs w:val="30"/>
        </w:rPr>
        <w:t>6</w:t>
      </w:r>
      <w:r>
        <w:rPr>
          <w:rFonts w:hint="eastAsia"/>
          <w:sz w:val="30"/>
          <w:szCs w:val="30"/>
        </w:rPr>
        <w:t>月</w:t>
      </w:r>
      <w:r>
        <w:rPr>
          <w:rFonts w:hint="eastAsia"/>
          <w:sz w:val="30"/>
          <w:szCs w:val="30"/>
        </w:rPr>
        <w:t>9</w:t>
      </w:r>
      <w:r>
        <w:rPr>
          <w:rFonts w:hint="eastAsia"/>
          <w:sz w:val="30"/>
          <w:szCs w:val="30"/>
        </w:rPr>
        <w:t>日一次性支付给</w:t>
      </w:r>
      <w:r>
        <w:rPr>
          <w:rFonts w:hint="eastAsia"/>
          <w:sz w:val="30"/>
          <w:szCs w:val="30"/>
        </w:rPr>
        <w:t>8</w:t>
      </w:r>
      <w:r>
        <w:rPr>
          <w:rFonts w:hint="eastAsia"/>
          <w:sz w:val="30"/>
          <w:szCs w:val="30"/>
        </w:rPr>
        <w:t>个企业</w:t>
      </w:r>
      <w:r>
        <w:rPr>
          <w:rFonts w:hint="eastAsia"/>
          <w:sz w:val="30"/>
          <w:szCs w:val="30"/>
        </w:rPr>
        <w:t>1100</w:t>
      </w:r>
      <w:r>
        <w:rPr>
          <w:rFonts w:hint="eastAsia"/>
          <w:sz w:val="30"/>
          <w:szCs w:val="30"/>
        </w:rPr>
        <w:t>多万元。</w:t>
      </w:r>
    </w:p>
    <w:p w14:paraId="28333049" w14:textId="77777777" w:rsidR="00E853E9" w:rsidRDefault="00E853E9">
      <w:pPr>
        <w:spacing w:line="500" w:lineRule="atLeast"/>
        <w:ind w:firstLine="600"/>
        <w:divId w:val="2118717071"/>
        <w:rPr>
          <w:rFonts w:hint="eastAsia"/>
          <w:sz w:val="30"/>
          <w:szCs w:val="30"/>
        </w:rPr>
      </w:pPr>
      <w:r>
        <w:rPr>
          <w:rFonts w:hint="eastAsia"/>
          <w:sz w:val="30"/>
          <w:szCs w:val="30"/>
        </w:rPr>
        <w:t>2008</w:t>
      </w:r>
      <w:r>
        <w:rPr>
          <w:rFonts w:hint="eastAsia"/>
          <w:sz w:val="30"/>
          <w:szCs w:val="30"/>
        </w:rPr>
        <w:t>年</w:t>
      </w:r>
      <w:r>
        <w:rPr>
          <w:rFonts w:hint="eastAsia"/>
          <w:sz w:val="30"/>
          <w:szCs w:val="30"/>
        </w:rPr>
        <w:t>8</w:t>
      </w:r>
      <w:r>
        <w:rPr>
          <w:rFonts w:hint="eastAsia"/>
          <w:sz w:val="30"/>
          <w:szCs w:val="30"/>
        </w:rPr>
        <w:t>月，非法转让土地的事被增城市国土局责令解除合同，但卖地当时村民都是签字同意了，而且卖地的钱也被村民分了，国土局要求解除合同时田某也发了通告，但大部分社员分了钱都不肯退，田某也一直没钱退给</w:t>
      </w:r>
      <w:r>
        <w:rPr>
          <w:rFonts w:hint="eastAsia"/>
          <w:sz w:val="30"/>
          <w:szCs w:val="30"/>
        </w:rPr>
        <w:t>8</w:t>
      </w:r>
      <w:r>
        <w:rPr>
          <w:rFonts w:hint="eastAsia"/>
          <w:sz w:val="30"/>
          <w:szCs w:val="30"/>
        </w:rPr>
        <w:t>个老板，这事就一直拖到现在。所以</w:t>
      </w:r>
      <w:r>
        <w:rPr>
          <w:rFonts w:hint="eastAsia"/>
          <w:sz w:val="30"/>
          <w:szCs w:val="30"/>
        </w:rPr>
        <w:t>2010</w:t>
      </w:r>
      <w:r>
        <w:rPr>
          <w:rFonts w:hint="eastAsia"/>
          <w:sz w:val="30"/>
          <w:szCs w:val="30"/>
        </w:rPr>
        <w:t>年征地时还是算他们个人买的地，电网公司也是按没有办理国土证的私人集体土地补偿他们。</w:t>
      </w:r>
    </w:p>
    <w:p w14:paraId="4ED036E9" w14:textId="77777777" w:rsidR="00E853E9" w:rsidRDefault="00E853E9">
      <w:pPr>
        <w:spacing w:line="500" w:lineRule="atLeast"/>
        <w:ind w:firstLine="600"/>
        <w:divId w:val="188639951"/>
        <w:rPr>
          <w:rFonts w:hint="eastAsia"/>
          <w:sz w:val="30"/>
          <w:szCs w:val="30"/>
        </w:rPr>
      </w:pPr>
      <w:r>
        <w:rPr>
          <w:rFonts w:hint="eastAsia"/>
          <w:sz w:val="30"/>
          <w:szCs w:val="30"/>
        </w:rPr>
        <w:t>13</w:t>
      </w:r>
      <w:r>
        <w:rPr>
          <w:rFonts w:hint="eastAsia"/>
          <w:sz w:val="30"/>
          <w:szCs w:val="30"/>
        </w:rPr>
        <w:t>、证人汤某的证言：</w:t>
      </w:r>
      <w:r>
        <w:rPr>
          <w:rFonts w:hint="eastAsia"/>
          <w:sz w:val="30"/>
          <w:szCs w:val="30"/>
        </w:rPr>
        <w:t>2008</w:t>
      </w:r>
      <w:r>
        <w:rPr>
          <w:rFonts w:hint="eastAsia"/>
          <w:sz w:val="30"/>
          <w:szCs w:val="30"/>
        </w:rPr>
        <w:t>年</w:t>
      </w:r>
      <w:r>
        <w:rPr>
          <w:rFonts w:hint="eastAsia"/>
          <w:sz w:val="30"/>
          <w:szCs w:val="30"/>
        </w:rPr>
        <w:t>7</w:t>
      </w:r>
      <w:r>
        <w:rPr>
          <w:rFonts w:hint="eastAsia"/>
          <w:sz w:val="30"/>
          <w:szCs w:val="30"/>
        </w:rPr>
        <w:t>、</w:t>
      </w:r>
      <w:r>
        <w:rPr>
          <w:rFonts w:hint="eastAsia"/>
          <w:sz w:val="30"/>
          <w:szCs w:val="30"/>
        </w:rPr>
        <w:t>8</w:t>
      </w:r>
      <w:r>
        <w:rPr>
          <w:rFonts w:hint="eastAsia"/>
          <w:sz w:val="30"/>
          <w:szCs w:val="30"/>
        </w:rPr>
        <w:t>月份，新塘镇党委书记刘某乙找我谈话，说由于南方电网公司在增城市新塘辖区进行高压线架设征地工作开展不顺利，他们就找增城市政府请求帮忙，市长叶某指示刘某乙落实协助电力公司征地的工作。所以刘某乙找我谈话，让我负责和几个人成立一个电力建设领导小组专门负责这项电网征地工作。这个小组除了我负责外，还有分管国土、规划、新塘供电所的副镇长或主任，具体有谁我不记得了。领导小组下设电网建设办公室，由电网办负责日常施工、征地、青苗补偿方面的事务。增城市政府有没有文件给新塘镇政府我不知道，但新塘镇成立这个领导小组和电网办是有党委会议纪要的，也有形成文件给镇政府各部门，按规定也要发给各村委会。</w:t>
      </w:r>
    </w:p>
    <w:p w14:paraId="24D7730B" w14:textId="77777777" w:rsidR="00E853E9" w:rsidRDefault="00E853E9">
      <w:pPr>
        <w:spacing w:line="500" w:lineRule="atLeast"/>
        <w:ind w:firstLine="600"/>
        <w:divId w:val="520978059"/>
        <w:rPr>
          <w:rFonts w:hint="eastAsia"/>
          <w:sz w:val="30"/>
          <w:szCs w:val="30"/>
        </w:rPr>
      </w:pPr>
      <w:r>
        <w:rPr>
          <w:rFonts w:hint="eastAsia"/>
          <w:sz w:val="30"/>
          <w:szCs w:val="30"/>
        </w:rPr>
        <w:t>每次电力公司确定要架设某一条高压线，经规划后确定要经过哪些村委会的地，我们电网办就会通知各沿线村村委会的书记、主任开会，明确这是政府任务，要求他们协助完成，同时把相应的补偿标准告诉他们。我们把征地任务交给村委会，由他们先和涉及征地的村民谈，有问题再跟我们反馈。清理青苗、交地的时候，也要村委会和电网办的人一起跟踪落实。事实上整个征地过程的主体工作都是村委会来做，我们反而只是协助他们开展，他们解决不了的再找我们去协调解决。</w:t>
      </w:r>
    </w:p>
    <w:p w14:paraId="78654422" w14:textId="77777777" w:rsidR="00E853E9" w:rsidRDefault="00E853E9">
      <w:pPr>
        <w:spacing w:line="500" w:lineRule="atLeast"/>
        <w:ind w:firstLine="600"/>
        <w:divId w:val="1151946832"/>
        <w:rPr>
          <w:rFonts w:hint="eastAsia"/>
          <w:sz w:val="30"/>
          <w:szCs w:val="30"/>
        </w:rPr>
      </w:pPr>
      <w:r>
        <w:rPr>
          <w:rFonts w:hint="eastAsia"/>
          <w:sz w:val="30"/>
          <w:szCs w:val="30"/>
        </w:rPr>
        <w:t>镇里的工作都是直接通知村委会来开会，在会上传达要求他们协助政府做的工作，一般没有形成具体的文件给各村委会，也没有会议记录，但一般开会时会让各村委会人员签到，这个在电网办有。</w:t>
      </w:r>
    </w:p>
    <w:p w14:paraId="5FF3D611" w14:textId="77777777" w:rsidR="00E853E9" w:rsidRDefault="00E853E9">
      <w:pPr>
        <w:spacing w:line="500" w:lineRule="atLeast"/>
        <w:ind w:firstLine="600"/>
        <w:divId w:val="704133426"/>
        <w:rPr>
          <w:rFonts w:hint="eastAsia"/>
          <w:sz w:val="30"/>
          <w:szCs w:val="30"/>
        </w:rPr>
      </w:pPr>
      <w:r>
        <w:rPr>
          <w:rFonts w:hint="eastAsia"/>
          <w:sz w:val="30"/>
          <w:szCs w:val="30"/>
        </w:rPr>
        <w:t>14</w:t>
      </w:r>
      <w:r>
        <w:rPr>
          <w:rFonts w:hint="eastAsia"/>
          <w:sz w:val="30"/>
          <w:szCs w:val="30"/>
        </w:rPr>
        <w:t>、证人吴某癸的证言：我自</w:t>
      </w:r>
      <w:r>
        <w:rPr>
          <w:rFonts w:hint="eastAsia"/>
          <w:sz w:val="30"/>
          <w:szCs w:val="30"/>
        </w:rPr>
        <w:t>2008</w:t>
      </w:r>
      <w:r>
        <w:rPr>
          <w:rFonts w:hint="eastAsia"/>
          <w:sz w:val="30"/>
          <w:szCs w:val="30"/>
        </w:rPr>
        <w:t>年至今（</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24</w:t>
      </w:r>
      <w:r>
        <w:rPr>
          <w:rFonts w:hint="eastAsia"/>
          <w:sz w:val="30"/>
          <w:szCs w:val="30"/>
        </w:rPr>
        <w:t>日）任新塘镇政府电网规划建设办公室主任，这个电网办负责协助供电部门进行高压电线的架线、征地、租地、青苗补偿、开通临时道路等工作。这些工作由南方电网委托给新塘镇政府，新塘镇政府成立了供电领导小组，电网工作办公室具体负责操作，代表电力公司与征地对象签订协议、代南方电网支付征地款和青苗补偿款等各种费用。我们电网办收到任务后，通知召集线路经过的各村委会书记、村长开会，与村干部、涉及土地的权属人、电网施工人员进行现场勘查，通过村委会转告各被征地人具体的征地面积、补偿标准，要求村干部协助政府完成征地任务，到场动员大家积极配合工作。</w:t>
      </w:r>
    </w:p>
    <w:p w14:paraId="286844FC" w14:textId="77777777" w:rsidR="00E853E9" w:rsidRDefault="00E853E9">
      <w:pPr>
        <w:spacing w:line="500" w:lineRule="atLeast"/>
        <w:ind w:firstLine="600"/>
        <w:divId w:val="1449202095"/>
        <w:rPr>
          <w:rFonts w:hint="eastAsia"/>
          <w:sz w:val="30"/>
          <w:szCs w:val="30"/>
        </w:rPr>
      </w:pPr>
      <w:r>
        <w:rPr>
          <w:rFonts w:hint="eastAsia"/>
          <w:sz w:val="30"/>
          <w:szCs w:val="30"/>
        </w:rPr>
        <w:t>建造高压塔需要占用土地，涉及的土地分为集体农用地、农村集体建设土地和国有土地，这三种土地的补偿标准不同。其中集体农用地，建造的高压塔基按每亩</w:t>
      </w:r>
      <w:r>
        <w:rPr>
          <w:rFonts w:hint="eastAsia"/>
          <w:sz w:val="30"/>
          <w:szCs w:val="30"/>
        </w:rPr>
        <w:t>7.39</w:t>
      </w:r>
      <w:r>
        <w:rPr>
          <w:rFonts w:hint="eastAsia"/>
          <w:sz w:val="30"/>
          <w:szCs w:val="30"/>
        </w:rPr>
        <w:t>万元的价值算征地补偿，加上青苗补偿每亩</w:t>
      </w:r>
      <w:r>
        <w:rPr>
          <w:rFonts w:hint="eastAsia"/>
          <w:sz w:val="30"/>
          <w:szCs w:val="30"/>
        </w:rPr>
        <w:t>7.7</w:t>
      </w:r>
      <w:r>
        <w:rPr>
          <w:rFonts w:hint="eastAsia"/>
          <w:sz w:val="30"/>
          <w:szCs w:val="30"/>
        </w:rPr>
        <w:t>万元，总计每亩</w:t>
      </w:r>
      <w:r>
        <w:rPr>
          <w:rFonts w:hint="eastAsia"/>
          <w:sz w:val="30"/>
          <w:szCs w:val="30"/>
        </w:rPr>
        <w:t>15.09</w:t>
      </w:r>
      <w:r>
        <w:rPr>
          <w:rFonts w:hint="eastAsia"/>
          <w:sz w:val="30"/>
          <w:szCs w:val="30"/>
        </w:rPr>
        <w:t>万元，这是新塘政府规定的价值，不需要评估。其他施工租地费用、线行下青苗损坏费用及建筑物的补偿费用另算。</w:t>
      </w:r>
    </w:p>
    <w:p w14:paraId="432B4639" w14:textId="77777777" w:rsidR="00E853E9" w:rsidRDefault="00E853E9">
      <w:pPr>
        <w:spacing w:line="500" w:lineRule="atLeast"/>
        <w:ind w:firstLine="600"/>
        <w:divId w:val="43599165"/>
        <w:rPr>
          <w:rFonts w:hint="eastAsia"/>
          <w:sz w:val="30"/>
          <w:szCs w:val="30"/>
        </w:rPr>
      </w:pPr>
      <w:r>
        <w:rPr>
          <w:rFonts w:hint="eastAsia"/>
          <w:sz w:val="30"/>
          <w:szCs w:val="30"/>
        </w:rPr>
        <w:t>如果是农村集体建设土地和国有土地，没有规定的价格，需要南方电网的人过来参与谈判，有时候直接谈判解决，大多数是先通过评估公司对这两类地进行价格评估，后再进行谈判。一般价格不能超出评估价太多。</w:t>
      </w:r>
    </w:p>
    <w:p w14:paraId="6E31C7E7" w14:textId="77777777" w:rsidR="00E853E9" w:rsidRDefault="00E853E9">
      <w:pPr>
        <w:spacing w:line="500" w:lineRule="atLeast"/>
        <w:ind w:firstLine="600"/>
        <w:divId w:val="1569462622"/>
        <w:rPr>
          <w:rFonts w:hint="eastAsia"/>
          <w:sz w:val="30"/>
          <w:szCs w:val="30"/>
        </w:rPr>
      </w:pPr>
      <w:r>
        <w:rPr>
          <w:rFonts w:hint="eastAsia"/>
          <w:sz w:val="30"/>
          <w:szCs w:val="30"/>
        </w:rPr>
        <w:t>农用地就是农保地，集体建设用地一般有政府部门出具的集体土地建设使用证和红某等相关手续，没有上述手续，原则上只能作为农用地计算补偿。</w:t>
      </w:r>
    </w:p>
    <w:p w14:paraId="06CEE8E6" w14:textId="77777777" w:rsidR="00E853E9" w:rsidRDefault="00E853E9">
      <w:pPr>
        <w:spacing w:line="500" w:lineRule="atLeast"/>
        <w:ind w:firstLine="600"/>
        <w:divId w:val="1113137344"/>
        <w:rPr>
          <w:rFonts w:hint="eastAsia"/>
          <w:sz w:val="30"/>
          <w:szCs w:val="30"/>
        </w:rPr>
      </w:pPr>
      <w:r>
        <w:rPr>
          <w:rFonts w:hint="eastAsia"/>
          <w:sz w:val="30"/>
          <w:szCs w:val="30"/>
        </w:rPr>
        <w:t>大多数征地补偿协议是村委会与我们电网办签订的，超过</w:t>
      </w:r>
      <w:r>
        <w:rPr>
          <w:rFonts w:hint="eastAsia"/>
          <w:sz w:val="30"/>
          <w:szCs w:val="30"/>
        </w:rPr>
        <w:t>90%</w:t>
      </w:r>
      <w:r>
        <w:rPr>
          <w:rFonts w:hint="eastAsia"/>
          <w:sz w:val="30"/>
          <w:szCs w:val="30"/>
        </w:rPr>
        <w:t>都是这种情况，只有少数人是个人使用者与电网办签订合同。农用地是村委会与电网办签订协议，补偿款直接支付至各村委会帐户；集体建设土地和国有土地是土地使用人可以直接和电网办签订协议，也可以委托村委会为其代签合同。</w:t>
      </w:r>
    </w:p>
    <w:p w14:paraId="4AC97C52" w14:textId="77777777" w:rsidR="00E853E9" w:rsidRDefault="00E853E9">
      <w:pPr>
        <w:spacing w:line="500" w:lineRule="atLeast"/>
        <w:ind w:firstLine="600"/>
        <w:divId w:val="1706055801"/>
        <w:rPr>
          <w:rFonts w:hint="eastAsia"/>
          <w:sz w:val="30"/>
          <w:szCs w:val="30"/>
        </w:rPr>
      </w:pPr>
      <w:r>
        <w:rPr>
          <w:rFonts w:hint="eastAsia"/>
          <w:sz w:val="30"/>
          <w:szCs w:val="30"/>
        </w:rPr>
        <w:t>我们在征地过程中会要求土地使用人出示土地使用证、征地红某、规划许可证等文件，但实际情况是农村的房子和地在</w:t>
      </w:r>
      <w:r>
        <w:rPr>
          <w:rFonts w:hint="eastAsia"/>
          <w:sz w:val="30"/>
          <w:szCs w:val="30"/>
        </w:rPr>
        <w:t>2009</w:t>
      </w:r>
      <w:r>
        <w:rPr>
          <w:rFonts w:hint="eastAsia"/>
          <w:sz w:val="30"/>
          <w:szCs w:val="30"/>
        </w:rPr>
        <w:t>年后国家都不批准了，所以大多数被征地的地虽然确实卖了，但没有手续。如果土地使用人不能出示相关证明，一般情况下会按农用地处理，即土地不需要评估公司评估。但有些村的土地使用人只能提供简单的买地发票、用地图纸，实际操作中很难实施，土地使用人基本都不会同意按农用地标准进行补偿，而是要求更高的价格，他们提出的一些参照价格都是集体建设土地的补偿标准。否则这些土地使用人一直不同意被征地，电网办与村委会协商不成，最后通过按评估公司的评估给予补偿。南方电力公司主要考虑那些地确实是买过来的，按人性化处理，而且也没有办法，工程进度急，必须得到土地使用人的同意才能使用，所以南方电力公司同意以高出标准的金额进行补偿。</w:t>
      </w:r>
    </w:p>
    <w:p w14:paraId="2EB33B8B" w14:textId="77777777" w:rsidR="00E853E9" w:rsidRDefault="00E853E9">
      <w:pPr>
        <w:spacing w:line="500" w:lineRule="atLeast"/>
        <w:ind w:firstLine="600"/>
        <w:divId w:val="725183688"/>
        <w:rPr>
          <w:rFonts w:hint="eastAsia"/>
          <w:sz w:val="30"/>
          <w:szCs w:val="30"/>
        </w:rPr>
      </w:pPr>
      <w:r>
        <w:rPr>
          <w:rFonts w:hint="eastAsia"/>
          <w:sz w:val="30"/>
          <w:szCs w:val="30"/>
        </w:rPr>
        <w:t>像塘边村那</w:t>
      </w:r>
      <w:r>
        <w:rPr>
          <w:rFonts w:hint="eastAsia"/>
          <w:sz w:val="30"/>
          <w:szCs w:val="30"/>
        </w:rPr>
        <w:t>8</w:t>
      </w:r>
      <w:r>
        <w:rPr>
          <w:rFonts w:hint="eastAsia"/>
          <w:sz w:val="30"/>
          <w:szCs w:val="30"/>
        </w:rPr>
        <w:t>个人的地，本来只能按农用地的标准补偿，但他们确实花钱从合作社买了那块地，所以都不同意以农用地的标准补偿，他们一开始提出高达</w:t>
      </w:r>
      <w:r>
        <w:rPr>
          <w:rFonts w:hint="eastAsia"/>
          <w:sz w:val="30"/>
          <w:szCs w:val="30"/>
        </w:rPr>
        <w:t>60</w:t>
      </w:r>
      <w:r>
        <w:rPr>
          <w:rFonts w:hint="eastAsia"/>
          <w:sz w:val="30"/>
          <w:szCs w:val="30"/>
        </w:rPr>
        <w:t>多万元的标准，后来南方电网考虑人性化处理，同意用评估的价格进行补偿。吴某乙是村委会主任，作为组织协调人出面协调谈判，后来谈妥后由那</w:t>
      </w:r>
      <w:r>
        <w:rPr>
          <w:rFonts w:hint="eastAsia"/>
          <w:sz w:val="30"/>
          <w:szCs w:val="30"/>
        </w:rPr>
        <w:t>8</w:t>
      </w:r>
      <w:r>
        <w:rPr>
          <w:rFonts w:hint="eastAsia"/>
          <w:sz w:val="30"/>
          <w:szCs w:val="30"/>
        </w:rPr>
        <w:t>个土地使用人委托村委会代签合同。</w:t>
      </w:r>
    </w:p>
    <w:p w14:paraId="2D001099" w14:textId="77777777" w:rsidR="00E853E9" w:rsidRDefault="00E853E9">
      <w:pPr>
        <w:spacing w:line="500" w:lineRule="atLeast"/>
        <w:ind w:firstLine="600"/>
        <w:divId w:val="1453358711"/>
        <w:rPr>
          <w:rFonts w:hint="eastAsia"/>
          <w:sz w:val="30"/>
          <w:szCs w:val="30"/>
        </w:rPr>
      </w:pPr>
      <w:r>
        <w:rPr>
          <w:rFonts w:hint="eastAsia"/>
          <w:sz w:val="30"/>
          <w:szCs w:val="30"/>
        </w:rPr>
        <w:t>电力局给电网办的青苗补偿标准是每亩</w:t>
      </w:r>
      <w:r>
        <w:rPr>
          <w:rFonts w:hint="eastAsia"/>
          <w:sz w:val="30"/>
          <w:szCs w:val="30"/>
        </w:rPr>
        <w:t>12</w:t>
      </w:r>
      <w:r>
        <w:rPr>
          <w:rFonts w:hint="eastAsia"/>
          <w:sz w:val="30"/>
          <w:szCs w:val="30"/>
        </w:rPr>
        <w:t>万元，但是新塘政府规定给被征地人的补偿为每亩</w:t>
      </w:r>
      <w:r>
        <w:rPr>
          <w:rFonts w:hint="eastAsia"/>
          <w:sz w:val="30"/>
          <w:szCs w:val="30"/>
        </w:rPr>
        <w:t>7.7</w:t>
      </w:r>
      <w:r>
        <w:rPr>
          <w:rFonts w:hint="eastAsia"/>
          <w:sz w:val="30"/>
          <w:szCs w:val="30"/>
        </w:rPr>
        <w:t>万元，差额就作为我们电网办的节余资金。这些资金给新塘镇政府买了公用车，以及日常协调工作费用和给我们电网办人员发放的补贴。</w:t>
      </w:r>
    </w:p>
    <w:p w14:paraId="768993E5" w14:textId="77777777" w:rsidR="00E853E9" w:rsidRDefault="00E853E9">
      <w:pPr>
        <w:spacing w:line="500" w:lineRule="atLeast"/>
        <w:ind w:firstLine="600"/>
        <w:divId w:val="1185947260"/>
        <w:rPr>
          <w:rFonts w:hint="eastAsia"/>
          <w:sz w:val="30"/>
          <w:szCs w:val="30"/>
        </w:rPr>
      </w:pPr>
      <w:r>
        <w:rPr>
          <w:rFonts w:hint="eastAsia"/>
          <w:sz w:val="30"/>
          <w:szCs w:val="30"/>
        </w:rPr>
        <w:t>15</w:t>
      </w:r>
      <w:r>
        <w:rPr>
          <w:rFonts w:hint="eastAsia"/>
          <w:sz w:val="30"/>
          <w:szCs w:val="30"/>
        </w:rPr>
        <w:t>、证人陈某甲的证言：塘边村在</w:t>
      </w:r>
      <w:r>
        <w:rPr>
          <w:rFonts w:hint="eastAsia"/>
          <w:sz w:val="30"/>
          <w:szCs w:val="30"/>
        </w:rPr>
        <w:t>2010</w:t>
      </w:r>
      <w:r>
        <w:rPr>
          <w:rFonts w:hint="eastAsia"/>
          <w:sz w:val="30"/>
          <w:szCs w:val="30"/>
        </w:rPr>
        <w:t>年因南方电网高架线的建设，被征收了一块地。这地没有办集体土地使用证，也没有用地红某，按补偿规定只能按农用土地的方式来补，只有有证的集体土地或国有土地才能通过评估的方式获得高的补偿。最后这地是按</w:t>
      </w:r>
      <w:r>
        <w:rPr>
          <w:rFonts w:hint="eastAsia"/>
          <w:sz w:val="30"/>
          <w:szCs w:val="30"/>
        </w:rPr>
        <w:t>41</w:t>
      </w:r>
      <w:r>
        <w:rPr>
          <w:rFonts w:hint="eastAsia"/>
          <w:sz w:val="30"/>
          <w:szCs w:val="30"/>
        </w:rPr>
        <w:t>万元每亩的标准进行补偿。</w:t>
      </w:r>
    </w:p>
    <w:p w14:paraId="16FBC1FD" w14:textId="77777777" w:rsidR="00E853E9" w:rsidRDefault="00E853E9">
      <w:pPr>
        <w:spacing w:line="500" w:lineRule="atLeast"/>
        <w:ind w:firstLine="600"/>
        <w:divId w:val="146359364"/>
        <w:rPr>
          <w:rFonts w:hint="eastAsia"/>
          <w:sz w:val="30"/>
          <w:szCs w:val="30"/>
        </w:rPr>
      </w:pPr>
      <w:r>
        <w:rPr>
          <w:rFonts w:hint="eastAsia"/>
          <w:sz w:val="30"/>
          <w:szCs w:val="30"/>
        </w:rPr>
        <w:t>在征地过程中，我们有召开相关会议要求吴某乙他们村干部协助我们政府处理有关征收的事情。</w:t>
      </w:r>
    </w:p>
    <w:p w14:paraId="534DBBE2" w14:textId="77777777" w:rsidR="00E853E9" w:rsidRDefault="00E853E9">
      <w:pPr>
        <w:spacing w:line="500" w:lineRule="atLeast"/>
        <w:ind w:firstLine="600"/>
        <w:divId w:val="115293629"/>
        <w:rPr>
          <w:rFonts w:hint="eastAsia"/>
          <w:sz w:val="30"/>
          <w:szCs w:val="30"/>
        </w:rPr>
      </w:pPr>
      <w:r>
        <w:rPr>
          <w:rFonts w:hint="eastAsia"/>
          <w:sz w:val="30"/>
          <w:szCs w:val="30"/>
        </w:rPr>
        <w:t>16</w:t>
      </w:r>
      <w:r>
        <w:rPr>
          <w:rFonts w:hint="eastAsia"/>
          <w:sz w:val="30"/>
          <w:szCs w:val="30"/>
        </w:rPr>
        <w:t>、证人吴某丙的证言：土地不在征收红某之内，一开始没有参与，后来要经过公共土地，我们才在公共用地那部分获得补偿。</w:t>
      </w:r>
    </w:p>
    <w:p w14:paraId="682DB70C" w14:textId="77777777" w:rsidR="00E853E9" w:rsidRDefault="00E853E9">
      <w:pPr>
        <w:spacing w:line="500" w:lineRule="atLeast"/>
        <w:ind w:firstLine="600"/>
        <w:divId w:val="567036353"/>
        <w:rPr>
          <w:rFonts w:hint="eastAsia"/>
          <w:sz w:val="30"/>
          <w:szCs w:val="30"/>
        </w:rPr>
      </w:pPr>
      <w:r>
        <w:rPr>
          <w:rFonts w:hint="eastAsia"/>
          <w:sz w:val="30"/>
          <w:szCs w:val="30"/>
        </w:rPr>
        <w:t>17</w:t>
      </w:r>
      <w:r>
        <w:rPr>
          <w:rFonts w:hint="eastAsia"/>
          <w:sz w:val="30"/>
          <w:szCs w:val="30"/>
        </w:rPr>
        <w:t>、证人陈某乙、张某、吴某子、吴某戊的证言，都证实因为购买的土地没有办证，只能通过塘边村委会帮忙协商补偿标准。后来就答应按每亩</w:t>
      </w:r>
      <w:r>
        <w:rPr>
          <w:rFonts w:hint="eastAsia"/>
          <w:sz w:val="30"/>
          <w:szCs w:val="30"/>
        </w:rPr>
        <w:t>13</w:t>
      </w:r>
      <w:r>
        <w:rPr>
          <w:rFonts w:hint="eastAsia"/>
          <w:sz w:val="30"/>
          <w:szCs w:val="30"/>
        </w:rPr>
        <w:t>万元的标准给吴某乙好处费。</w:t>
      </w:r>
    </w:p>
    <w:p w14:paraId="3CD4416B" w14:textId="77777777" w:rsidR="00E853E9" w:rsidRDefault="00E853E9">
      <w:pPr>
        <w:spacing w:line="500" w:lineRule="atLeast"/>
        <w:ind w:firstLine="600"/>
        <w:divId w:val="488328358"/>
        <w:rPr>
          <w:rFonts w:hint="eastAsia"/>
          <w:sz w:val="30"/>
          <w:szCs w:val="30"/>
        </w:rPr>
      </w:pPr>
      <w:r>
        <w:rPr>
          <w:rFonts w:hint="eastAsia"/>
          <w:sz w:val="30"/>
          <w:szCs w:val="30"/>
        </w:rPr>
        <w:t>18</w:t>
      </w:r>
      <w:r>
        <w:rPr>
          <w:rFonts w:hint="eastAsia"/>
          <w:sz w:val="30"/>
          <w:szCs w:val="30"/>
        </w:rPr>
        <w:t>、证人吴某庚的证言：</w:t>
      </w:r>
      <w:r>
        <w:rPr>
          <w:rFonts w:hint="eastAsia"/>
          <w:sz w:val="30"/>
          <w:szCs w:val="30"/>
        </w:rPr>
        <w:t>2007</w:t>
      </w:r>
      <w:r>
        <w:rPr>
          <w:rFonts w:hint="eastAsia"/>
          <w:sz w:val="30"/>
          <w:szCs w:val="30"/>
        </w:rPr>
        <w:t>年左右我以广州市汇晟纺织制衣厂的名义从塘边村田心合作社购买了</w:t>
      </w:r>
      <w:r>
        <w:rPr>
          <w:rFonts w:hint="eastAsia"/>
          <w:sz w:val="30"/>
          <w:szCs w:val="30"/>
        </w:rPr>
        <w:t>1</w:t>
      </w:r>
      <w:r>
        <w:rPr>
          <w:rFonts w:hint="eastAsia"/>
          <w:sz w:val="30"/>
          <w:szCs w:val="30"/>
        </w:rPr>
        <w:t>块约</w:t>
      </w:r>
      <w:r>
        <w:rPr>
          <w:rFonts w:hint="eastAsia"/>
          <w:sz w:val="30"/>
          <w:szCs w:val="30"/>
        </w:rPr>
        <w:t>10</w:t>
      </w:r>
      <w:r>
        <w:rPr>
          <w:rFonts w:hint="eastAsia"/>
          <w:sz w:val="30"/>
          <w:szCs w:val="30"/>
        </w:rPr>
        <w:t>亩的土地，当时合兴制衣厂的陈某乙（本来就是塘边村田某的人）牵头从田某购买了</w:t>
      </w:r>
      <w:r>
        <w:rPr>
          <w:rFonts w:hint="eastAsia"/>
          <w:sz w:val="30"/>
          <w:szCs w:val="30"/>
        </w:rPr>
        <w:t>119</w:t>
      </w:r>
      <w:r>
        <w:rPr>
          <w:rFonts w:hint="eastAsia"/>
          <w:sz w:val="30"/>
          <w:szCs w:val="30"/>
        </w:rPr>
        <w:t>亩左右的土地，金某配厂的吴某辛、东长商店的吴某戊、创业制衣的张某、信宝商店的吴某丙、誉诚制衣厂吴某甲、康某甲公司的吴某子和我一起以汇晟制衣厂的名义参与跟陈某乙一起买地，然后每人根据需要确定各自购买的土地面积。其中我在合同上购买的面积是</w:t>
      </w:r>
      <w:r>
        <w:rPr>
          <w:rFonts w:hint="eastAsia"/>
          <w:sz w:val="30"/>
          <w:szCs w:val="30"/>
        </w:rPr>
        <w:t>10.25</w:t>
      </w:r>
      <w:r>
        <w:rPr>
          <w:rFonts w:hint="eastAsia"/>
          <w:sz w:val="30"/>
          <w:szCs w:val="30"/>
        </w:rPr>
        <w:t>亩，扣除分摊面积，剩下红某里的面积只有</w:t>
      </w:r>
      <w:r>
        <w:rPr>
          <w:rFonts w:hint="eastAsia"/>
          <w:sz w:val="30"/>
          <w:szCs w:val="30"/>
        </w:rPr>
        <w:t>9</w:t>
      </w:r>
      <w:r>
        <w:rPr>
          <w:rFonts w:hint="eastAsia"/>
          <w:sz w:val="30"/>
          <w:szCs w:val="30"/>
        </w:rPr>
        <w:t>亩左右。</w:t>
      </w:r>
    </w:p>
    <w:p w14:paraId="35DE7B97" w14:textId="77777777" w:rsidR="00E853E9" w:rsidRDefault="00E853E9">
      <w:pPr>
        <w:spacing w:line="500" w:lineRule="atLeast"/>
        <w:ind w:firstLine="600"/>
        <w:divId w:val="424613788"/>
        <w:rPr>
          <w:rFonts w:hint="eastAsia"/>
          <w:sz w:val="30"/>
          <w:szCs w:val="30"/>
        </w:rPr>
      </w:pPr>
      <w:r>
        <w:rPr>
          <w:rFonts w:hint="eastAsia"/>
          <w:sz w:val="30"/>
          <w:szCs w:val="30"/>
        </w:rPr>
        <w:t>2010</w:t>
      </w:r>
      <w:r>
        <w:rPr>
          <w:rFonts w:hint="eastAsia"/>
          <w:sz w:val="30"/>
          <w:szCs w:val="30"/>
        </w:rPr>
        <w:t>年南方电网公司</w:t>
      </w:r>
      <w:r>
        <w:rPr>
          <w:rFonts w:hint="eastAsia"/>
          <w:sz w:val="30"/>
          <w:szCs w:val="30"/>
        </w:rPr>
        <w:t>500KV</w:t>
      </w:r>
      <w:r>
        <w:rPr>
          <w:rFonts w:hint="eastAsia"/>
          <w:sz w:val="30"/>
          <w:szCs w:val="30"/>
        </w:rPr>
        <w:t>水乡线建设时，我大概有</w:t>
      </w:r>
      <w:r>
        <w:rPr>
          <w:rFonts w:hint="eastAsia"/>
          <w:sz w:val="30"/>
          <w:szCs w:val="30"/>
        </w:rPr>
        <w:t>2.76</w:t>
      </w:r>
      <w:r>
        <w:rPr>
          <w:rFonts w:hint="eastAsia"/>
          <w:sz w:val="30"/>
          <w:szCs w:val="30"/>
        </w:rPr>
        <w:t>亩土地被征用而获得补偿，但其中有</w:t>
      </w:r>
      <w:r>
        <w:rPr>
          <w:rFonts w:hint="eastAsia"/>
          <w:sz w:val="30"/>
          <w:szCs w:val="30"/>
        </w:rPr>
        <w:t>0.47</w:t>
      </w:r>
      <w:r>
        <w:rPr>
          <w:rFonts w:hint="eastAsia"/>
          <w:sz w:val="30"/>
          <w:szCs w:val="30"/>
        </w:rPr>
        <w:t>亩是挂在祖籍塘边村民吴某己的名下申请补偿的。我们</w:t>
      </w:r>
      <w:r>
        <w:rPr>
          <w:rFonts w:hint="eastAsia"/>
          <w:sz w:val="30"/>
          <w:szCs w:val="30"/>
        </w:rPr>
        <w:t>8</w:t>
      </w:r>
      <w:r>
        <w:rPr>
          <w:rFonts w:hint="eastAsia"/>
          <w:sz w:val="30"/>
          <w:szCs w:val="30"/>
        </w:rPr>
        <w:t>家厂购买的</w:t>
      </w:r>
      <w:r>
        <w:rPr>
          <w:rFonts w:hint="eastAsia"/>
          <w:sz w:val="30"/>
          <w:szCs w:val="30"/>
        </w:rPr>
        <w:t>119</w:t>
      </w:r>
      <w:r>
        <w:rPr>
          <w:rFonts w:hint="eastAsia"/>
          <w:sz w:val="30"/>
          <w:szCs w:val="30"/>
        </w:rPr>
        <w:t>亩土地包围着吴某己的土地，所以吴某己在该建设过程中也有土地被占用而获得补偿，当时塘边村委为了统计方便，就把属于我们</w:t>
      </w:r>
      <w:r>
        <w:rPr>
          <w:rFonts w:hint="eastAsia"/>
          <w:sz w:val="30"/>
          <w:szCs w:val="30"/>
        </w:rPr>
        <w:t>8</w:t>
      </w:r>
      <w:r>
        <w:rPr>
          <w:rFonts w:hint="eastAsia"/>
          <w:sz w:val="30"/>
          <w:szCs w:val="30"/>
        </w:rPr>
        <w:t>家厂的</w:t>
      </w:r>
      <w:r>
        <w:rPr>
          <w:rFonts w:hint="eastAsia"/>
          <w:sz w:val="30"/>
          <w:szCs w:val="30"/>
        </w:rPr>
        <w:t>5.5</w:t>
      </w:r>
      <w:r>
        <w:rPr>
          <w:rFonts w:hint="eastAsia"/>
          <w:sz w:val="30"/>
          <w:szCs w:val="30"/>
        </w:rPr>
        <w:t>亩土地归到吴某己名下去申请补偿款。我与其他</w:t>
      </w:r>
      <w:r>
        <w:rPr>
          <w:rFonts w:hint="eastAsia"/>
          <w:sz w:val="30"/>
          <w:szCs w:val="30"/>
        </w:rPr>
        <w:t>7</w:t>
      </w:r>
      <w:r>
        <w:rPr>
          <w:rFonts w:hint="eastAsia"/>
          <w:sz w:val="30"/>
          <w:szCs w:val="30"/>
        </w:rPr>
        <w:t>家厂一样都是实际按每亩</w:t>
      </w:r>
      <w:r>
        <w:rPr>
          <w:rFonts w:hint="eastAsia"/>
          <w:sz w:val="30"/>
          <w:szCs w:val="30"/>
        </w:rPr>
        <w:t>28</w:t>
      </w:r>
      <w:r>
        <w:rPr>
          <w:rFonts w:hint="eastAsia"/>
          <w:sz w:val="30"/>
          <w:szCs w:val="30"/>
        </w:rPr>
        <w:t>万元收取补偿款，我一共收到</w:t>
      </w:r>
      <w:r>
        <w:rPr>
          <w:rFonts w:hint="eastAsia"/>
          <w:sz w:val="30"/>
          <w:szCs w:val="30"/>
        </w:rPr>
        <w:t>77.4</w:t>
      </w:r>
      <w:r>
        <w:rPr>
          <w:rFonts w:hint="eastAsia"/>
          <w:sz w:val="30"/>
          <w:szCs w:val="30"/>
        </w:rPr>
        <w:t>万元，但补偿合同上写着每亩</w:t>
      </w:r>
      <w:r>
        <w:rPr>
          <w:rFonts w:hint="eastAsia"/>
          <w:sz w:val="30"/>
          <w:szCs w:val="30"/>
        </w:rPr>
        <w:t>41</w:t>
      </w:r>
      <w:r>
        <w:rPr>
          <w:rFonts w:hint="eastAsia"/>
          <w:sz w:val="30"/>
          <w:szCs w:val="30"/>
        </w:rPr>
        <w:t>万元，因为其中有每亩</w:t>
      </w:r>
      <w:r>
        <w:rPr>
          <w:rFonts w:hint="eastAsia"/>
          <w:sz w:val="30"/>
          <w:szCs w:val="30"/>
        </w:rPr>
        <w:t>13</w:t>
      </w:r>
      <w:r>
        <w:rPr>
          <w:rFonts w:hint="eastAsia"/>
          <w:sz w:val="30"/>
          <w:szCs w:val="30"/>
        </w:rPr>
        <w:t>万元给了当时塘边村主任吴某乙。</w:t>
      </w:r>
    </w:p>
    <w:p w14:paraId="333821E7" w14:textId="77777777" w:rsidR="00E853E9" w:rsidRDefault="00E853E9">
      <w:pPr>
        <w:spacing w:line="500" w:lineRule="atLeast"/>
        <w:ind w:firstLine="600"/>
        <w:divId w:val="1443113983"/>
        <w:rPr>
          <w:rFonts w:hint="eastAsia"/>
          <w:sz w:val="30"/>
          <w:szCs w:val="30"/>
        </w:rPr>
      </w:pPr>
      <w:r>
        <w:rPr>
          <w:rFonts w:hint="eastAsia"/>
          <w:sz w:val="30"/>
          <w:szCs w:val="30"/>
        </w:rPr>
        <w:t>2009</w:t>
      </w:r>
      <w:r>
        <w:rPr>
          <w:rFonts w:hint="eastAsia"/>
          <w:sz w:val="30"/>
          <w:szCs w:val="30"/>
        </w:rPr>
        <w:t>年的一天，新塘镇电网办通过塘边村委告诉我们水乡线需要经过我们购买的</w:t>
      </w:r>
      <w:r>
        <w:rPr>
          <w:rFonts w:hint="eastAsia"/>
          <w:sz w:val="30"/>
          <w:szCs w:val="30"/>
        </w:rPr>
        <w:t>119</w:t>
      </w:r>
      <w:r>
        <w:rPr>
          <w:rFonts w:hint="eastAsia"/>
          <w:sz w:val="30"/>
          <w:szCs w:val="30"/>
        </w:rPr>
        <w:t>亩土地，因此需要对我们的土地进行补偿。后来一天，吴某乙就联系我们</w:t>
      </w:r>
      <w:r>
        <w:rPr>
          <w:rFonts w:hint="eastAsia"/>
          <w:sz w:val="30"/>
          <w:szCs w:val="30"/>
        </w:rPr>
        <w:t>8</w:t>
      </w:r>
      <w:r>
        <w:rPr>
          <w:rFonts w:hint="eastAsia"/>
          <w:sz w:val="30"/>
          <w:szCs w:val="30"/>
        </w:rPr>
        <w:t>家厂的老板一起到他位于沙埔商贸城后面的厂房办公室商量电网占地补偿一事，当时吴某乙提出让我们一起委托塘边村委帮我们与新塘电网办协商补偿价格，可以尽量提高一点补偿价格，但是要给他一些钱作为费用。一开始没有讲具体要多少，因为我们也不知道吴某乙能帮我们讲到什么程度的补偿标准，但我们当然是想获得补偿越多越好，于是我们都答应了吴某乙。后来我们就写了一份委托书给塘边村委，让村委代表我们与电网协商补偿价格问题，在这过程中我们</w:t>
      </w:r>
      <w:r>
        <w:rPr>
          <w:rFonts w:hint="eastAsia"/>
          <w:sz w:val="30"/>
          <w:szCs w:val="30"/>
        </w:rPr>
        <w:t>8</w:t>
      </w:r>
      <w:r>
        <w:rPr>
          <w:rFonts w:hint="eastAsia"/>
          <w:sz w:val="30"/>
          <w:szCs w:val="30"/>
        </w:rPr>
        <w:t>家厂的老板、吴某乙以及新塘镇电网办的工作人员还在沙埔南华酒家吃过饭协商过补偿款问题，我们跟电网办说具体的协商是委托了塘边村委负责，后来的协商情况就是吴某乙代表塘边村委和电网办跟进了。</w:t>
      </w:r>
    </w:p>
    <w:p w14:paraId="0B7970CA" w14:textId="77777777" w:rsidR="00E853E9" w:rsidRDefault="00E853E9">
      <w:pPr>
        <w:spacing w:line="500" w:lineRule="atLeast"/>
        <w:ind w:firstLine="600"/>
        <w:divId w:val="2087653809"/>
        <w:rPr>
          <w:rFonts w:hint="eastAsia"/>
          <w:sz w:val="30"/>
          <w:szCs w:val="30"/>
        </w:rPr>
      </w:pPr>
      <w:r>
        <w:rPr>
          <w:rFonts w:hint="eastAsia"/>
          <w:sz w:val="30"/>
          <w:szCs w:val="30"/>
        </w:rPr>
        <w:t>我们买的土地没有办证，还是属于村集体的土地，需要塘边村委出面处理，另外我们也想通过吴某乙代表村委向新塘镇电网办争取更好的补偿标准，所以我们就答应吴某乙的要求。</w:t>
      </w:r>
    </w:p>
    <w:p w14:paraId="4CE8AF01" w14:textId="77777777" w:rsidR="00E853E9" w:rsidRDefault="00E853E9">
      <w:pPr>
        <w:spacing w:line="500" w:lineRule="atLeast"/>
        <w:ind w:firstLine="600"/>
        <w:divId w:val="1260678011"/>
        <w:rPr>
          <w:rFonts w:hint="eastAsia"/>
          <w:sz w:val="30"/>
          <w:szCs w:val="30"/>
        </w:rPr>
      </w:pPr>
      <w:r>
        <w:rPr>
          <w:rFonts w:hint="eastAsia"/>
          <w:sz w:val="30"/>
          <w:szCs w:val="30"/>
        </w:rPr>
        <w:t>在最终签订补偿协议前的一天，吴某乙召集</w:t>
      </w:r>
      <w:r>
        <w:rPr>
          <w:rFonts w:hint="eastAsia"/>
          <w:sz w:val="30"/>
          <w:szCs w:val="30"/>
        </w:rPr>
        <w:t>8</w:t>
      </w:r>
      <w:r>
        <w:rPr>
          <w:rFonts w:hint="eastAsia"/>
          <w:sz w:val="30"/>
          <w:szCs w:val="30"/>
        </w:rPr>
        <w:t>家厂的老板出来坐，当时他说最终谈好的补偿款是每亩</w:t>
      </w:r>
      <w:r>
        <w:rPr>
          <w:rFonts w:hint="eastAsia"/>
          <w:sz w:val="30"/>
          <w:szCs w:val="30"/>
        </w:rPr>
        <w:t>41</w:t>
      </w:r>
      <w:r>
        <w:rPr>
          <w:rFonts w:hint="eastAsia"/>
          <w:sz w:val="30"/>
          <w:szCs w:val="30"/>
        </w:rPr>
        <w:t>万元，但是只按照每亩</w:t>
      </w:r>
      <w:r>
        <w:rPr>
          <w:rFonts w:hint="eastAsia"/>
          <w:sz w:val="30"/>
          <w:szCs w:val="30"/>
        </w:rPr>
        <w:t>28</w:t>
      </w:r>
      <w:r>
        <w:rPr>
          <w:rFonts w:hint="eastAsia"/>
          <w:sz w:val="30"/>
          <w:szCs w:val="30"/>
        </w:rPr>
        <w:t>万元给我们，剩下每亩</w:t>
      </w:r>
      <w:r>
        <w:rPr>
          <w:rFonts w:hint="eastAsia"/>
          <w:sz w:val="30"/>
          <w:szCs w:val="30"/>
        </w:rPr>
        <w:t>13</w:t>
      </w:r>
      <w:r>
        <w:rPr>
          <w:rFonts w:hint="eastAsia"/>
          <w:sz w:val="30"/>
          <w:szCs w:val="30"/>
        </w:rPr>
        <w:t>万元的差额吴某乙拿走作为费用。我们都表示没有意见。我们同意后，由吴某乙代表塘边村就补偿款一事与新塘镇电网办签订补偿协议，之后电网办分批把补偿款划到塘边村委，再由村委分给我们</w:t>
      </w:r>
      <w:r>
        <w:rPr>
          <w:rFonts w:hint="eastAsia"/>
          <w:sz w:val="30"/>
          <w:szCs w:val="30"/>
        </w:rPr>
        <w:t>8</w:t>
      </w:r>
      <w:r>
        <w:rPr>
          <w:rFonts w:hint="eastAsia"/>
          <w:sz w:val="30"/>
          <w:szCs w:val="30"/>
        </w:rPr>
        <w:t>家厂的老板。之后我分</w:t>
      </w:r>
      <w:r>
        <w:rPr>
          <w:rFonts w:hint="eastAsia"/>
          <w:sz w:val="30"/>
          <w:szCs w:val="30"/>
        </w:rPr>
        <w:t>3</w:t>
      </w:r>
      <w:r>
        <w:rPr>
          <w:rFonts w:hint="eastAsia"/>
          <w:sz w:val="30"/>
          <w:szCs w:val="30"/>
        </w:rPr>
        <w:t>次共收到</w:t>
      </w:r>
      <w:r>
        <w:rPr>
          <w:rFonts w:hint="eastAsia"/>
          <w:sz w:val="30"/>
          <w:szCs w:val="30"/>
        </w:rPr>
        <w:t>77.4</w:t>
      </w:r>
      <w:r>
        <w:rPr>
          <w:rFonts w:hint="eastAsia"/>
          <w:sz w:val="30"/>
          <w:szCs w:val="30"/>
        </w:rPr>
        <w:t>万元的补偿款，我共有</w:t>
      </w:r>
      <w:r>
        <w:rPr>
          <w:rFonts w:hint="eastAsia"/>
          <w:sz w:val="30"/>
          <w:szCs w:val="30"/>
        </w:rPr>
        <w:t>2.76</w:t>
      </w:r>
      <w:r>
        <w:rPr>
          <w:rFonts w:hint="eastAsia"/>
          <w:sz w:val="30"/>
          <w:szCs w:val="30"/>
        </w:rPr>
        <w:t>亩左右的土地被征用，按每亩</w:t>
      </w:r>
      <w:r>
        <w:rPr>
          <w:rFonts w:hint="eastAsia"/>
          <w:sz w:val="30"/>
          <w:szCs w:val="30"/>
        </w:rPr>
        <w:t>13</w:t>
      </w:r>
      <w:r>
        <w:rPr>
          <w:rFonts w:hint="eastAsia"/>
          <w:sz w:val="30"/>
          <w:szCs w:val="30"/>
        </w:rPr>
        <w:t>万元的标准，我给吴某乙的钱数是</w:t>
      </w:r>
      <w:r>
        <w:rPr>
          <w:rFonts w:hint="eastAsia"/>
          <w:sz w:val="30"/>
          <w:szCs w:val="30"/>
        </w:rPr>
        <w:t>35</w:t>
      </w:r>
      <w:r>
        <w:rPr>
          <w:rFonts w:hint="eastAsia"/>
          <w:sz w:val="30"/>
          <w:szCs w:val="30"/>
        </w:rPr>
        <w:t>万多元。这钱是吴某乙直接扣走的。</w:t>
      </w:r>
    </w:p>
    <w:p w14:paraId="158E86FE" w14:textId="77777777" w:rsidR="00E853E9" w:rsidRDefault="00E853E9">
      <w:pPr>
        <w:spacing w:line="500" w:lineRule="atLeast"/>
        <w:ind w:firstLine="600"/>
        <w:divId w:val="18702713"/>
        <w:rPr>
          <w:rFonts w:hint="eastAsia"/>
          <w:sz w:val="30"/>
          <w:szCs w:val="30"/>
        </w:rPr>
      </w:pPr>
      <w:r>
        <w:rPr>
          <w:rFonts w:hint="eastAsia"/>
          <w:sz w:val="30"/>
          <w:szCs w:val="30"/>
        </w:rPr>
        <w:t>19</w:t>
      </w:r>
      <w:r>
        <w:rPr>
          <w:rFonts w:hint="eastAsia"/>
          <w:sz w:val="30"/>
          <w:szCs w:val="30"/>
        </w:rPr>
        <w:t>、被告人吴某甲供述其送给吴某乙</w:t>
      </w:r>
      <w:r>
        <w:rPr>
          <w:rFonts w:hint="eastAsia"/>
          <w:sz w:val="30"/>
          <w:szCs w:val="30"/>
        </w:rPr>
        <w:t>75400</w:t>
      </w:r>
      <w:r>
        <w:rPr>
          <w:rFonts w:hint="eastAsia"/>
          <w:sz w:val="30"/>
          <w:szCs w:val="30"/>
        </w:rPr>
        <w:t>元的事实。</w:t>
      </w:r>
    </w:p>
    <w:p w14:paraId="17DD78A5" w14:textId="77777777" w:rsidR="00E853E9" w:rsidRDefault="00E853E9">
      <w:pPr>
        <w:spacing w:line="500" w:lineRule="atLeast"/>
        <w:ind w:firstLine="600"/>
        <w:divId w:val="1993219106"/>
        <w:rPr>
          <w:rFonts w:hint="eastAsia"/>
          <w:sz w:val="30"/>
          <w:szCs w:val="30"/>
        </w:rPr>
      </w:pPr>
      <w:r>
        <w:rPr>
          <w:rFonts w:hint="eastAsia"/>
          <w:sz w:val="30"/>
          <w:szCs w:val="30"/>
        </w:rPr>
        <w:t>关于公诉机关对本案的指控及辩护人提出的辩护意见，本院综合评析如下：</w:t>
      </w:r>
    </w:p>
    <w:p w14:paraId="266A1887" w14:textId="77777777" w:rsidR="00E853E9" w:rsidRDefault="00E853E9">
      <w:pPr>
        <w:spacing w:line="500" w:lineRule="atLeast"/>
        <w:ind w:firstLine="600"/>
        <w:divId w:val="1618826783"/>
        <w:rPr>
          <w:rFonts w:hint="eastAsia"/>
          <w:sz w:val="30"/>
          <w:szCs w:val="30"/>
        </w:rPr>
      </w:pPr>
      <w:r>
        <w:rPr>
          <w:rFonts w:hint="eastAsia"/>
          <w:sz w:val="30"/>
          <w:szCs w:val="30"/>
        </w:rPr>
        <w:t>1</w:t>
      </w:r>
      <w:r>
        <w:rPr>
          <w:rFonts w:hint="eastAsia"/>
          <w:sz w:val="30"/>
          <w:szCs w:val="30"/>
        </w:rPr>
        <w:t>、吴某乙在本案中不具备国家工作人员的身份。</w:t>
      </w:r>
    </w:p>
    <w:p w14:paraId="4F3BAA90" w14:textId="77777777" w:rsidR="00E853E9" w:rsidRDefault="00E853E9">
      <w:pPr>
        <w:spacing w:line="500" w:lineRule="atLeast"/>
        <w:ind w:firstLine="600"/>
        <w:divId w:val="204486825"/>
        <w:rPr>
          <w:rFonts w:hint="eastAsia"/>
          <w:sz w:val="30"/>
          <w:szCs w:val="30"/>
        </w:rPr>
      </w:pPr>
      <w:r>
        <w:rPr>
          <w:rFonts w:hint="eastAsia"/>
          <w:sz w:val="30"/>
          <w:szCs w:val="30"/>
        </w:rPr>
        <w:t>（</w:t>
      </w:r>
      <w:r>
        <w:rPr>
          <w:rFonts w:hint="eastAsia"/>
          <w:sz w:val="30"/>
          <w:szCs w:val="30"/>
        </w:rPr>
        <w:t>1</w:t>
      </w:r>
      <w:r>
        <w:rPr>
          <w:rFonts w:hint="eastAsia"/>
          <w:sz w:val="30"/>
          <w:szCs w:val="30"/>
        </w:rPr>
        <w:t>）吴某乙在本案中并未协助政府从事其他行政管理工作</w:t>
      </w:r>
    </w:p>
    <w:p w14:paraId="3F0B4701" w14:textId="77777777" w:rsidR="00E853E9" w:rsidRDefault="00E853E9">
      <w:pPr>
        <w:spacing w:line="500" w:lineRule="atLeast"/>
        <w:ind w:firstLine="600"/>
        <w:divId w:val="1117479955"/>
        <w:rPr>
          <w:rFonts w:hint="eastAsia"/>
          <w:sz w:val="30"/>
          <w:szCs w:val="30"/>
        </w:rPr>
      </w:pPr>
      <w:r>
        <w:rPr>
          <w:rFonts w:hint="eastAsia"/>
          <w:sz w:val="30"/>
          <w:szCs w:val="30"/>
        </w:rPr>
        <w:t>协助政府从事行政管理工作，一般要求有明确的授权。而本案中仅有建设办的几个领导汤某、吴某癸、陈某甲及吴某乙都证实在本次工程之前，建设办有找村干部开会要求帮助协调。但这种会议性质只是口头要求配合，并不是将行政权力授予村干部代为执行。村委会作为农村基层自治组织，本身就具备一定的管理职权，村干部在具体事件中并不需要外来授权才能履行管理职权。本案中的工程是南方电网的工程，不是政府工程，政府部门本身就是应南方电网的请求帮助进行征地协调和发放补偿款的工作，建设办协助南方电网是政府履行自身职能的一部分，同理，村委会在本案中的协助工作是在履行源于自身村干部的职责，而不是政府授权。</w:t>
      </w:r>
    </w:p>
    <w:p w14:paraId="2EAFD266" w14:textId="77777777" w:rsidR="00E853E9" w:rsidRDefault="00E853E9">
      <w:pPr>
        <w:spacing w:line="500" w:lineRule="atLeast"/>
        <w:ind w:firstLine="600"/>
        <w:divId w:val="1100490840"/>
        <w:rPr>
          <w:rFonts w:hint="eastAsia"/>
          <w:sz w:val="30"/>
          <w:szCs w:val="30"/>
        </w:rPr>
      </w:pPr>
      <w:r>
        <w:rPr>
          <w:rFonts w:hint="eastAsia"/>
          <w:sz w:val="30"/>
          <w:szCs w:val="30"/>
        </w:rPr>
        <w:t>（</w:t>
      </w:r>
      <w:r>
        <w:rPr>
          <w:rFonts w:hint="eastAsia"/>
          <w:sz w:val="30"/>
          <w:szCs w:val="30"/>
        </w:rPr>
        <w:t>2</w:t>
      </w:r>
      <w:r>
        <w:rPr>
          <w:rFonts w:hint="eastAsia"/>
          <w:sz w:val="30"/>
          <w:szCs w:val="30"/>
        </w:rPr>
        <w:t>）吴某乙在本案中并未协助政府管理土地征用补偿费用</w:t>
      </w:r>
    </w:p>
    <w:p w14:paraId="2A274F26" w14:textId="77777777" w:rsidR="00E853E9" w:rsidRDefault="00E853E9">
      <w:pPr>
        <w:spacing w:line="500" w:lineRule="atLeast"/>
        <w:ind w:firstLine="600"/>
        <w:divId w:val="1351176174"/>
        <w:rPr>
          <w:rFonts w:hint="eastAsia"/>
          <w:sz w:val="30"/>
          <w:szCs w:val="30"/>
        </w:rPr>
      </w:pPr>
      <w:r>
        <w:rPr>
          <w:rFonts w:hint="eastAsia"/>
          <w:sz w:val="30"/>
          <w:szCs w:val="30"/>
        </w:rPr>
        <w:t>本案中的征地补偿款是发放到村委代发的，但是同样，村委发放补偿款的权力来源也必须明确。</w:t>
      </w:r>
    </w:p>
    <w:p w14:paraId="41143235" w14:textId="77777777" w:rsidR="00E853E9" w:rsidRDefault="00E853E9">
      <w:pPr>
        <w:spacing w:line="500" w:lineRule="atLeast"/>
        <w:ind w:firstLine="600"/>
        <w:divId w:val="2045128756"/>
        <w:rPr>
          <w:rFonts w:hint="eastAsia"/>
          <w:sz w:val="30"/>
          <w:szCs w:val="30"/>
        </w:rPr>
      </w:pPr>
      <w:r>
        <w:rPr>
          <w:rFonts w:hint="eastAsia"/>
          <w:sz w:val="30"/>
          <w:szCs w:val="30"/>
        </w:rPr>
        <w:t>本案中的《实施方案》要求“塔基永久用地和塔基临时施工租用地范围内的青苗补偿，每亩</w:t>
      </w:r>
      <w:r>
        <w:rPr>
          <w:rFonts w:hint="eastAsia"/>
          <w:sz w:val="30"/>
          <w:szCs w:val="30"/>
        </w:rPr>
        <w:t>7.7</w:t>
      </w:r>
      <w:r>
        <w:rPr>
          <w:rFonts w:hint="eastAsia"/>
          <w:sz w:val="30"/>
          <w:szCs w:val="30"/>
        </w:rPr>
        <w:t>万元，由村负责支付给农户。”这《实施方案》中规定了多项补偿款，包括永久占地补偿，临时施工道路租用地补偿，永久用地和临时施工租用地范围的青苗补偿，塔外拉线和防雷地网涉及的青苗补偿，架线行下的青苗补偿，拆旧线的青苗补偿等多种费用，其中也只是要求村负责支付永久用地和临时施工租用地范围的青苗补偿，而本案中涉及的款项是土地的补偿款，与《方案》中要求村负责支付的并非同一性质的款项。</w:t>
      </w:r>
    </w:p>
    <w:p w14:paraId="3ED6E715" w14:textId="77777777" w:rsidR="00E853E9" w:rsidRDefault="00E853E9">
      <w:pPr>
        <w:spacing w:line="500" w:lineRule="atLeast"/>
        <w:ind w:firstLine="600"/>
        <w:divId w:val="1318265019"/>
        <w:rPr>
          <w:rFonts w:hint="eastAsia"/>
          <w:sz w:val="30"/>
          <w:szCs w:val="30"/>
        </w:rPr>
      </w:pPr>
      <w:r>
        <w:rPr>
          <w:rFonts w:hint="eastAsia"/>
          <w:sz w:val="30"/>
          <w:szCs w:val="30"/>
        </w:rPr>
        <w:t>本案中，村委会代收代支土地补偿款是源于本案</w:t>
      </w:r>
      <w:r>
        <w:rPr>
          <w:rFonts w:hint="eastAsia"/>
          <w:sz w:val="30"/>
          <w:szCs w:val="30"/>
        </w:rPr>
        <w:t>8</w:t>
      </w:r>
      <w:r>
        <w:rPr>
          <w:rFonts w:hint="eastAsia"/>
          <w:sz w:val="30"/>
          <w:szCs w:val="30"/>
        </w:rPr>
        <w:t>人以书面委托的方式授权村委会代为签订协议、收取补偿款，这是一种民事委托。在本案的征地过程中，村委会并未协助从事公务。</w:t>
      </w:r>
    </w:p>
    <w:p w14:paraId="556BE393" w14:textId="77777777" w:rsidR="00E853E9" w:rsidRDefault="00E853E9">
      <w:pPr>
        <w:spacing w:line="500" w:lineRule="atLeast"/>
        <w:ind w:firstLine="600"/>
        <w:divId w:val="786432432"/>
        <w:rPr>
          <w:rFonts w:hint="eastAsia"/>
          <w:sz w:val="30"/>
          <w:szCs w:val="30"/>
        </w:rPr>
      </w:pPr>
      <w:r>
        <w:rPr>
          <w:rFonts w:hint="eastAsia"/>
          <w:sz w:val="30"/>
          <w:szCs w:val="30"/>
        </w:rPr>
        <w:t>综上，塘边村委会及吴某乙在本案中既未协助政府从事公务，亦未协助政府管理土地征用补偿费用，不符合《中华人民共和国刑法》第九十三条第二款规定的情形，不具备“国家工作人员”的身份。</w:t>
      </w:r>
    </w:p>
    <w:p w14:paraId="27065B2A" w14:textId="77777777" w:rsidR="00E853E9" w:rsidRDefault="00E853E9">
      <w:pPr>
        <w:spacing w:line="500" w:lineRule="atLeast"/>
        <w:ind w:firstLine="600"/>
        <w:divId w:val="942493508"/>
        <w:rPr>
          <w:rFonts w:hint="eastAsia"/>
          <w:sz w:val="30"/>
          <w:szCs w:val="30"/>
        </w:rPr>
      </w:pPr>
      <w:r>
        <w:rPr>
          <w:rFonts w:hint="eastAsia"/>
          <w:sz w:val="30"/>
          <w:szCs w:val="30"/>
        </w:rPr>
        <w:t>2</w:t>
      </w:r>
      <w:r>
        <w:rPr>
          <w:rFonts w:hint="eastAsia"/>
          <w:sz w:val="30"/>
          <w:szCs w:val="30"/>
        </w:rPr>
        <w:t>、被告人在本案中谋取了不正当利益</w:t>
      </w:r>
    </w:p>
    <w:p w14:paraId="39E42F27" w14:textId="77777777" w:rsidR="00E853E9" w:rsidRDefault="00E853E9">
      <w:pPr>
        <w:spacing w:line="500" w:lineRule="atLeast"/>
        <w:ind w:firstLine="600"/>
        <w:divId w:val="1981692751"/>
        <w:rPr>
          <w:rFonts w:hint="eastAsia"/>
          <w:sz w:val="30"/>
          <w:szCs w:val="30"/>
        </w:rPr>
      </w:pPr>
      <w:r>
        <w:rPr>
          <w:rFonts w:hint="eastAsia"/>
          <w:sz w:val="30"/>
          <w:szCs w:val="30"/>
        </w:rPr>
        <w:t>被告人在本案中与塘边村田某签订的合同属违法，其土地使用人的身份存在争议；涉案土地属农用地，被告人吴某甲亦难以获得高额赔偿。在本案中，被告人吴某甲委托吴某乙出面协商，吴某乙再以行贿等手段才最终取得每亩</w:t>
      </w:r>
      <w:r>
        <w:rPr>
          <w:rFonts w:hint="eastAsia"/>
          <w:sz w:val="30"/>
          <w:szCs w:val="30"/>
        </w:rPr>
        <w:t>41</w:t>
      </w:r>
      <w:r>
        <w:rPr>
          <w:rFonts w:hint="eastAsia"/>
          <w:sz w:val="30"/>
          <w:szCs w:val="30"/>
        </w:rPr>
        <w:t>万元的高额补偿，这远超出被告人吴某甲本应获得的补偿标准，属不正当利益。辩护人提出被告人吴某甲未获得实际利益、反而利益受损的辩护意见与事实不符，本院不予采纳。</w:t>
      </w:r>
    </w:p>
    <w:p w14:paraId="01F1BD4B" w14:textId="77777777" w:rsidR="00E853E9" w:rsidRDefault="00E853E9">
      <w:pPr>
        <w:spacing w:line="500" w:lineRule="atLeast"/>
        <w:ind w:firstLine="600"/>
        <w:divId w:val="1708748891"/>
        <w:rPr>
          <w:rFonts w:hint="eastAsia"/>
          <w:sz w:val="30"/>
          <w:szCs w:val="30"/>
        </w:rPr>
      </w:pPr>
      <w:r>
        <w:rPr>
          <w:rFonts w:hint="eastAsia"/>
          <w:sz w:val="30"/>
          <w:szCs w:val="30"/>
        </w:rPr>
        <w:t>本院认为，被告人吴某甲为谋取不正当利益，给予农村基层自治组织的工作人员财物，数额较大，其行为已构成对非国家工作人员行贿罪。公诉机关指控被告人吴某甲犯罪的主要事实清楚，证据确实、充分，但指控罪名不当，本院予以纠正。被告人吴某甲主动投案并如实供述其主要犯罪事实，是自首，依法可从轻处罚。依照经</w:t>
      </w:r>
      <w:r>
        <w:rPr>
          <w:rFonts w:hint="eastAsia"/>
          <w:sz w:val="30"/>
          <w:szCs w:val="30"/>
        </w:rPr>
        <w:t>2006</w:t>
      </w:r>
      <w:r>
        <w:rPr>
          <w:rFonts w:hint="eastAsia"/>
          <w:sz w:val="30"/>
          <w:szCs w:val="30"/>
        </w:rPr>
        <w:t>年《中华人民共和国刑法修正案（六）》修正的《中华人民共和国刑法》第一百六十四条，《中华人民共和国刑法》第七十二条、第七十三条、第六十七条第一款之规定，判决如下：</w:t>
      </w:r>
    </w:p>
    <w:p w14:paraId="31F79CB8" w14:textId="77777777" w:rsidR="00E853E9" w:rsidRDefault="00E853E9">
      <w:pPr>
        <w:spacing w:line="500" w:lineRule="atLeast"/>
        <w:ind w:firstLine="600"/>
        <w:divId w:val="197280255"/>
        <w:rPr>
          <w:rFonts w:hint="eastAsia"/>
          <w:sz w:val="30"/>
          <w:szCs w:val="30"/>
        </w:rPr>
      </w:pPr>
      <w:r>
        <w:rPr>
          <w:rFonts w:hint="eastAsia"/>
          <w:sz w:val="30"/>
          <w:szCs w:val="30"/>
        </w:rPr>
        <w:t>被告人吴某甲犯对非国家工作人员行贿罪，判处有期徒刑六个月，缓刑一年（缓刑考验期从判决确定之日起计算）。</w:t>
      </w:r>
    </w:p>
    <w:p w14:paraId="03441AB6" w14:textId="77777777" w:rsidR="00E853E9" w:rsidRDefault="00E853E9">
      <w:pPr>
        <w:spacing w:line="500" w:lineRule="atLeast"/>
        <w:ind w:firstLine="600"/>
        <w:divId w:val="1916669491"/>
        <w:rPr>
          <w:rFonts w:hint="eastAsia"/>
          <w:sz w:val="30"/>
          <w:szCs w:val="30"/>
        </w:rPr>
      </w:pPr>
      <w:r>
        <w:rPr>
          <w:rFonts w:hint="eastAsia"/>
          <w:sz w:val="30"/>
          <w:szCs w:val="30"/>
        </w:rPr>
        <w:t>如不服本判决，可在接到判决书的第二日起十日内，通过本院或者直接向广东省广州市中级人民法院提出上诉，书面上诉的，应当提交上诉状正本一份，副本二份。</w:t>
      </w:r>
    </w:p>
    <w:p w14:paraId="66C176C1" w14:textId="77777777" w:rsidR="00E853E9" w:rsidRDefault="00E853E9">
      <w:pPr>
        <w:spacing w:line="500" w:lineRule="atLeast"/>
        <w:jc w:val="right"/>
        <w:divId w:val="1445079118"/>
        <w:rPr>
          <w:rFonts w:hint="eastAsia"/>
          <w:sz w:val="30"/>
          <w:szCs w:val="30"/>
        </w:rPr>
      </w:pPr>
      <w:r>
        <w:rPr>
          <w:rFonts w:hint="eastAsia"/>
          <w:sz w:val="30"/>
          <w:szCs w:val="30"/>
        </w:rPr>
        <w:t>审　判　长　　杨　凯</w:t>
      </w:r>
    </w:p>
    <w:p w14:paraId="26F5C4A0" w14:textId="77777777" w:rsidR="00E853E9" w:rsidRDefault="00E853E9">
      <w:pPr>
        <w:spacing w:line="500" w:lineRule="atLeast"/>
        <w:jc w:val="right"/>
        <w:divId w:val="1110315677"/>
        <w:rPr>
          <w:rFonts w:hint="eastAsia"/>
          <w:sz w:val="30"/>
          <w:szCs w:val="30"/>
        </w:rPr>
      </w:pPr>
      <w:r>
        <w:rPr>
          <w:rFonts w:hint="eastAsia"/>
          <w:sz w:val="30"/>
          <w:szCs w:val="30"/>
        </w:rPr>
        <w:t>人民陪审员　　刘容清</w:t>
      </w:r>
    </w:p>
    <w:p w14:paraId="3D84F7EE" w14:textId="77777777" w:rsidR="00E853E9" w:rsidRDefault="00E853E9">
      <w:pPr>
        <w:spacing w:line="500" w:lineRule="atLeast"/>
        <w:jc w:val="right"/>
        <w:divId w:val="581379857"/>
        <w:rPr>
          <w:rFonts w:hint="eastAsia"/>
          <w:sz w:val="30"/>
          <w:szCs w:val="30"/>
        </w:rPr>
      </w:pPr>
      <w:r>
        <w:rPr>
          <w:rFonts w:hint="eastAsia"/>
          <w:sz w:val="30"/>
          <w:szCs w:val="30"/>
        </w:rPr>
        <w:t>人民陪审员　　刁泽锋</w:t>
      </w:r>
    </w:p>
    <w:p w14:paraId="31283C14" w14:textId="77777777" w:rsidR="00E853E9" w:rsidRDefault="00E853E9">
      <w:pPr>
        <w:spacing w:line="500" w:lineRule="atLeast"/>
        <w:jc w:val="right"/>
        <w:divId w:val="1341735856"/>
        <w:rPr>
          <w:rFonts w:hint="eastAsia"/>
          <w:sz w:val="30"/>
          <w:szCs w:val="30"/>
        </w:rPr>
      </w:pPr>
      <w:r>
        <w:rPr>
          <w:rFonts w:hint="eastAsia"/>
          <w:sz w:val="30"/>
          <w:szCs w:val="30"/>
        </w:rPr>
        <w:t>二〇一六年十二月七日</w:t>
      </w:r>
    </w:p>
    <w:p w14:paraId="6F95A434" w14:textId="77777777" w:rsidR="00E853E9" w:rsidRDefault="00E853E9">
      <w:pPr>
        <w:spacing w:line="500" w:lineRule="atLeast"/>
        <w:jc w:val="right"/>
        <w:divId w:val="1111315207"/>
        <w:rPr>
          <w:rFonts w:hint="eastAsia"/>
          <w:sz w:val="30"/>
          <w:szCs w:val="30"/>
        </w:rPr>
      </w:pPr>
      <w:r>
        <w:rPr>
          <w:rFonts w:hint="eastAsia"/>
          <w:sz w:val="30"/>
          <w:szCs w:val="30"/>
        </w:rPr>
        <w:t>书　记　员　　关路清</w:t>
      </w:r>
    </w:p>
    <w:p w14:paraId="5AC95008" w14:textId="77777777" w:rsidR="00E853E9" w:rsidRDefault="00E853E9">
      <w:pPr>
        <w:spacing w:line="500" w:lineRule="atLeast"/>
        <w:ind w:firstLine="600"/>
        <w:divId w:val="1424378479"/>
        <w:rPr>
          <w:rFonts w:hint="eastAsia"/>
          <w:sz w:val="30"/>
          <w:szCs w:val="30"/>
        </w:rPr>
      </w:pPr>
      <w:r>
        <w:rPr>
          <w:rFonts w:hint="eastAsia"/>
          <w:sz w:val="30"/>
          <w:szCs w:val="30"/>
        </w:rPr>
        <w:t>附相关法条：</w:t>
      </w:r>
    </w:p>
    <w:p w14:paraId="78102788" w14:textId="77777777" w:rsidR="00E853E9" w:rsidRDefault="00E853E9">
      <w:pPr>
        <w:spacing w:line="500" w:lineRule="atLeast"/>
        <w:ind w:firstLine="600"/>
        <w:divId w:val="381365559"/>
        <w:rPr>
          <w:rFonts w:hint="eastAsia"/>
          <w:sz w:val="30"/>
          <w:szCs w:val="30"/>
        </w:rPr>
      </w:pPr>
      <w:r>
        <w:rPr>
          <w:rFonts w:hint="eastAsia"/>
          <w:sz w:val="30"/>
          <w:szCs w:val="30"/>
        </w:rPr>
        <w:t>经</w:t>
      </w:r>
      <w:r>
        <w:rPr>
          <w:rFonts w:hint="eastAsia"/>
          <w:sz w:val="30"/>
          <w:szCs w:val="30"/>
        </w:rPr>
        <w:t>2006</w:t>
      </w:r>
      <w:r>
        <w:rPr>
          <w:rFonts w:hint="eastAsia"/>
          <w:sz w:val="30"/>
          <w:szCs w:val="30"/>
        </w:rPr>
        <w:t>年《中华人民共和国刑法修正案（六）》修正的《中华人民共和国刑法》</w:t>
      </w:r>
    </w:p>
    <w:p w14:paraId="1EC98A70" w14:textId="77777777" w:rsidR="00E853E9" w:rsidRDefault="00E853E9">
      <w:pPr>
        <w:spacing w:line="500" w:lineRule="atLeast"/>
        <w:ind w:firstLine="600"/>
        <w:divId w:val="582110449"/>
        <w:rPr>
          <w:rFonts w:hint="eastAsia"/>
          <w:sz w:val="30"/>
          <w:szCs w:val="30"/>
        </w:rPr>
      </w:pPr>
      <w:r>
        <w:rPr>
          <w:rFonts w:hint="eastAsia"/>
          <w:sz w:val="30"/>
          <w:szCs w:val="30"/>
        </w:rPr>
        <w:t>第一百六十四条</w:t>
      </w:r>
    </w:p>
    <w:p w14:paraId="34D0B23F" w14:textId="77777777" w:rsidR="00E853E9" w:rsidRDefault="00E853E9">
      <w:pPr>
        <w:spacing w:line="500" w:lineRule="atLeast"/>
        <w:ind w:firstLine="600"/>
        <w:divId w:val="1210647082"/>
        <w:rPr>
          <w:rFonts w:hint="eastAsia"/>
          <w:sz w:val="30"/>
          <w:szCs w:val="30"/>
        </w:rPr>
      </w:pPr>
      <w:r>
        <w:rPr>
          <w:rFonts w:hint="eastAsia"/>
          <w:sz w:val="30"/>
          <w:szCs w:val="30"/>
        </w:rPr>
        <w:t>为谋取不正当利益，给予公司、企业或者其他单位的工作人员以财物，数额较大的，处三年以下有期徒刑或者拘役；数额巨大的，处三年以上十年以下有期徒刑，并处罚金。</w:t>
      </w:r>
    </w:p>
    <w:p w14:paraId="4552E045" w14:textId="77777777" w:rsidR="00E853E9" w:rsidRDefault="00E853E9">
      <w:pPr>
        <w:spacing w:line="500" w:lineRule="atLeast"/>
        <w:ind w:firstLine="600"/>
        <w:divId w:val="45490795"/>
        <w:rPr>
          <w:rFonts w:hint="eastAsia"/>
          <w:sz w:val="30"/>
          <w:szCs w:val="30"/>
        </w:rPr>
      </w:pPr>
      <w:r>
        <w:rPr>
          <w:rFonts w:hint="eastAsia"/>
          <w:sz w:val="30"/>
          <w:szCs w:val="30"/>
        </w:rPr>
        <w:t>单位犯前款罪的，对单位判处罚金，并对其直接负责的主管人员和其他直接责任人员，依照前款的规定处罚。</w:t>
      </w:r>
    </w:p>
    <w:p w14:paraId="1772988D" w14:textId="77777777" w:rsidR="00E853E9" w:rsidRDefault="00E853E9">
      <w:pPr>
        <w:spacing w:line="500" w:lineRule="atLeast"/>
        <w:ind w:firstLine="600"/>
        <w:divId w:val="1728528155"/>
        <w:rPr>
          <w:rFonts w:hint="eastAsia"/>
          <w:sz w:val="30"/>
          <w:szCs w:val="30"/>
        </w:rPr>
      </w:pPr>
      <w:r>
        <w:rPr>
          <w:rFonts w:hint="eastAsia"/>
          <w:sz w:val="30"/>
          <w:szCs w:val="30"/>
        </w:rPr>
        <w:t>行贿人在被追诉前主动交待行贿行为的，可以减轻处罚或者免除处罚。</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8F1E87" w14:textId="77777777" w:rsidR="00E3005F" w:rsidRDefault="00E3005F" w:rsidP="00E3005F">
      <w:pPr>
        <w:rPr>
          <w:rFonts w:hint="eastAsia"/>
        </w:rPr>
      </w:pPr>
      <w:r>
        <w:separator/>
      </w:r>
    </w:p>
  </w:endnote>
  <w:endnote w:type="continuationSeparator" w:id="0">
    <w:p w14:paraId="085385EA" w14:textId="77777777" w:rsidR="00E3005F" w:rsidRDefault="00E3005F" w:rsidP="00E3005F">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E9CBE0" w14:textId="77777777" w:rsidR="00E3005F" w:rsidRDefault="00E3005F" w:rsidP="00E3005F">
      <w:pPr>
        <w:rPr>
          <w:rFonts w:hint="eastAsia"/>
        </w:rPr>
      </w:pPr>
      <w:r>
        <w:separator/>
      </w:r>
    </w:p>
  </w:footnote>
  <w:footnote w:type="continuationSeparator" w:id="0">
    <w:p w14:paraId="523FC3BE" w14:textId="77777777" w:rsidR="00E3005F" w:rsidRDefault="00E3005F" w:rsidP="00E3005F">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E3005F"/>
    <w:rsid w:val="00A23C24"/>
    <w:rsid w:val="00E3005F"/>
    <w:rsid w:val="00E853E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77FD33A"/>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E3005F"/>
    <w:pPr>
      <w:tabs>
        <w:tab w:val="center" w:pos="4153"/>
        <w:tab w:val="right" w:pos="8306"/>
      </w:tabs>
      <w:snapToGrid w:val="0"/>
      <w:jc w:val="center"/>
    </w:pPr>
    <w:rPr>
      <w:sz w:val="18"/>
      <w:szCs w:val="18"/>
    </w:rPr>
  </w:style>
  <w:style w:type="character" w:customStyle="1" w:styleId="a4">
    <w:name w:val="页眉 字符"/>
    <w:basedOn w:val="a0"/>
    <w:link w:val="a3"/>
    <w:uiPriority w:val="99"/>
    <w:rsid w:val="00E3005F"/>
    <w:rPr>
      <w:rFonts w:ascii="宋体" w:eastAsia="宋体" w:hAnsi="宋体" w:cs="宋体"/>
      <w:sz w:val="18"/>
      <w:szCs w:val="18"/>
    </w:rPr>
  </w:style>
  <w:style w:type="paragraph" w:styleId="a5">
    <w:name w:val="footer"/>
    <w:basedOn w:val="a"/>
    <w:link w:val="a6"/>
    <w:uiPriority w:val="99"/>
    <w:unhideWhenUsed/>
    <w:rsid w:val="00E3005F"/>
    <w:pPr>
      <w:tabs>
        <w:tab w:val="center" w:pos="4153"/>
        <w:tab w:val="right" w:pos="8306"/>
      </w:tabs>
      <w:snapToGrid w:val="0"/>
    </w:pPr>
    <w:rPr>
      <w:sz w:val="18"/>
      <w:szCs w:val="18"/>
    </w:rPr>
  </w:style>
  <w:style w:type="character" w:customStyle="1" w:styleId="a6">
    <w:name w:val="页脚 字符"/>
    <w:basedOn w:val="a0"/>
    <w:link w:val="a5"/>
    <w:uiPriority w:val="99"/>
    <w:rsid w:val="00E3005F"/>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702713">
      <w:marLeft w:val="0"/>
      <w:marRight w:val="0"/>
      <w:marTop w:val="10"/>
      <w:marBottom w:val="10"/>
      <w:divBdr>
        <w:top w:val="none" w:sz="0" w:space="0" w:color="auto"/>
        <w:left w:val="none" w:sz="0" w:space="0" w:color="auto"/>
        <w:bottom w:val="none" w:sz="0" w:space="0" w:color="auto"/>
        <w:right w:val="none" w:sz="0" w:space="0" w:color="auto"/>
      </w:divBdr>
    </w:div>
    <w:div w:id="43599165">
      <w:marLeft w:val="0"/>
      <w:marRight w:val="0"/>
      <w:marTop w:val="10"/>
      <w:marBottom w:val="10"/>
      <w:divBdr>
        <w:top w:val="none" w:sz="0" w:space="0" w:color="auto"/>
        <w:left w:val="none" w:sz="0" w:space="0" w:color="auto"/>
        <w:bottom w:val="none" w:sz="0" w:space="0" w:color="auto"/>
        <w:right w:val="none" w:sz="0" w:space="0" w:color="auto"/>
      </w:divBdr>
    </w:div>
    <w:div w:id="45490795">
      <w:marLeft w:val="0"/>
      <w:marRight w:val="0"/>
      <w:marTop w:val="10"/>
      <w:marBottom w:val="10"/>
      <w:divBdr>
        <w:top w:val="none" w:sz="0" w:space="0" w:color="auto"/>
        <w:left w:val="none" w:sz="0" w:space="0" w:color="auto"/>
        <w:bottom w:val="none" w:sz="0" w:space="0" w:color="auto"/>
        <w:right w:val="none" w:sz="0" w:space="0" w:color="auto"/>
      </w:divBdr>
    </w:div>
    <w:div w:id="59794371">
      <w:marLeft w:val="0"/>
      <w:marRight w:val="0"/>
      <w:marTop w:val="10"/>
      <w:marBottom w:val="10"/>
      <w:divBdr>
        <w:top w:val="none" w:sz="0" w:space="0" w:color="auto"/>
        <w:left w:val="none" w:sz="0" w:space="0" w:color="auto"/>
        <w:bottom w:val="none" w:sz="0" w:space="0" w:color="auto"/>
        <w:right w:val="none" w:sz="0" w:space="0" w:color="auto"/>
      </w:divBdr>
    </w:div>
    <w:div w:id="115293629">
      <w:marLeft w:val="0"/>
      <w:marRight w:val="0"/>
      <w:marTop w:val="10"/>
      <w:marBottom w:val="10"/>
      <w:divBdr>
        <w:top w:val="none" w:sz="0" w:space="0" w:color="auto"/>
        <w:left w:val="none" w:sz="0" w:space="0" w:color="auto"/>
        <w:bottom w:val="none" w:sz="0" w:space="0" w:color="auto"/>
        <w:right w:val="none" w:sz="0" w:space="0" w:color="auto"/>
      </w:divBdr>
    </w:div>
    <w:div w:id="146359364">
      <w:marLeft w:val="0"/>
      <w:marRight w:val="0"/>
      <w:marTop w:val="10"/>
      <w:marBottom w:val="10"/>
      <w:divBdr>
        <w:top w:val="none" w:sz="0" w:space="0" w:color="auto"/>
        <w:left w:val="none" w:sz="0" w:space="0" w:color="auto"/>
        <w:bottom w:val="none" w:sz="0" w:space="0" w:color="auto"/>
        <w:right w:val="none" w:sz="0" w:space="0" w:color="auto"/>
      </w:divBdr>
    </w:div>
    <w:div w:id="165750746">
      <w:marLeft w:val="0"/>
      <w:marRight w:val="0"/>
      <w:marTop w:val="10"/>
      <w:marBottom w:val="10"/>
      <w:divBdr>
        <w:top w:val="none" w:sz="0" w:space="0" w:color="auto"/>
        <w:left w:val="none" w:sz="0" w:space="0" w:color="auto"/>
        <w:bottom w:val="none" w:sz="0" w:space="0" w:color="auto"/>
        <w:right w:val="none" w:sz="0" w:space="0" w:color="auto"/>
      </w:divBdr>
    </w:div>
    <w:div w:id="188639951">
      <w:marLeft w:val="0"/>
      <w:marRight w:val="0"/>
      <w:marTop w:val="10"/>
      <w:marBottom w:val="10"/>
      <w:divBdr>
        <w:top w:val="none" w:sz="0" w:space="0" w:color="auto"/>
        <w:left w:val="none" w:sz="0" w:space="0" w:color="auto"/>
        <w:bottom w:val="none" w:sz="0" w:space="0" w:color="auto"/>
        <w:right w:val="none" w:sz="0" w:space="0" w:color="auto"/>
      </w:divBdr>
    </w:div>
    <w:div w:id="197280255">
      <w:marLeft w:val="0"/>
      <w:marRight w:val="0"/>
      <w:marTop w:val="10"/>
      <w:marBottom w:val="10"/>
      <w:divBdr>
        <w:top w:val="none" w:sz="0" w:space="0" w:color="auto"/>
        <w:left w:val="none" w:sz="0" w:space="0" w:color="auto"/>
        <w:bottom w:val="none" w:sz="0" w:space="0" w:color="auto"/>
        <w:right w:val="none" w:sz="0" w:space="0" w:color="auto"/>
      </w:divBdr>
    </w:div>
    <w:div w:id="204486825">
      <w:marLeft w:val="0"/>
      <w:marRight w:val="0"/>
      <w:marTop w:val="10"/>
      <w:marBottom w:val="10"/>
      <w:divBdr>
        <w:top w:val="none" w:sz="0" w:space="0" w:color="auto"/>
        <w:left w:val="none" w:sz="0" w:space="0" w:color="auto"/>
        <w:bottom w:val="none" w:sz="0" w:space="0" w:color="auto"/>
        <w:right w:val="none" w:sz="0" w:space="0" w:color="auto"/>
      </w:divBdr>
    </w:div>
    <w:div w:id="232593563">
      <w:marLeft w:val="0"/>
      <w:marRight w:val="0"/>
      <w:marTop w:val="10"/>
      <w:marBottom w:val="10"/>
      <w:divBdr>
        <w:top w:val="none" w:sz="0" w:space="0" w:color="auto"/>
        <w:left w:val="none" w:sz="0" w:space="0" w:color="auto"/>
        <w:bottom w:val="none" w:sz="0" w:space="0" w:color="auto"/>
        <w:right w:val="none" w:sz="0" w:space="0" w:color="auto"/>
      </w:divBdr>
    </w:div>
    <w:div w:id="265162301">
      <w:marLeft w:val="0"/>
      <w:marRight w:val="0"/>
      <w:marTop w:val="10"/>
      <w:marBottom w:val="10"/>
      <w:divBdr>
        <w:top w:val="none" w:sz="0" w:space="0" w:color="auto"/>
        <w:left w:val="none" w:sz="0" w:space="0" w:color="auto"/>
        <w:bottom w:val="none" w:sz="0" w:space="0" w:color="auto"/>
        <w:right w:val="none" w:sz="0" w:space="0" w:color="auto"/>
      </w:divBdr>
    </w:div>
    <w:div w:id="327171335">
      <w:marLeft w:val="0"/>
      <w:marRight w:val="0"/>
      <w:marTop w:val="10"/>
      <w:marBottom w:val="10"/>
      <w:divBdr>
        <w:top w:val="none" w:sz="0" w:space="0" w:color="auto"/>
        <w:left w:val="none" w:sz="0" w:space="0" w:color="auto"/>
        <w:bottom w:val="none" w:sz="0" w:space="0" w:color="auto"/>
        <w:right w:val="none" w:sz="0" w:space="0" w:color="auto"/>
      </w:divBdr>
    </w:div>
    <w:div w:id="380445178">
      <w:marLeft w:val="0"/>
      <w:marRight w:val="0"/>
      <w:marTop w:val="10"/>
      <w:marBottom w:val="10"/>
      <w:divBdr>
        <w:top w:val="none" w:sz="0" w:space="0" w:color="auto"/>
        <w:left w:val="none" w:sz="0" w:space="0" w:color="auto"/>
        <w:bottom w:val="none" w:sz="0" w:space="0" w:color="auto"/>
        <w:right w:val="none" w:sz="0" w:space="0" w:color="auto"/>
      </w:divBdr>
    </w:div>
    <w:div w:id="381365559">
      <w:marLeft w:val="0"/>
      <w:marRight w:val="0"/>
      <w:marTop w:val="10"/>
      <w:marBottom w:val="10"/>
      <w:divBdr>
        <w:top w:val="none" w:sz="0" w:space="0" w:color="auto"/>
        <w:left w:val="none" w:sz="0" w:space="0" w:color="auto"/>
        <w:bottom w:val="none" w:sz="0" w:space="0" w:color="auto"/>
        <w:right w:val="none" w:sz="0" w:space="0" w:color="auto"/>
      </w:divBdr>
    </w:div>
    <w:div w:id="386074794">
      <w:marLeft w:val="0"/>
      <w:marRight w:val="0"/>
      <w:marTop w:val="10"/>
      <w:marBottom w:val="10"/>
      <w:divBdr>
        <w:top w:val="none" w:sz="0" w:space="0" w:color="auto"/>
        <w:left w:val="none" w:sz="0" w:space="0" w:color="auto"/>
        <w:bottom w:val="none" w:sz="0" w:space="0" w:color="auto"/>
        <w:right w:val="none" w:sz="0" w:space="0" w:color="auto"/>
      </w:divBdr>
    </w:div>
    <w:div w:id="424613788">
      <w:marLeft w:val="0"/>
      <w:marRight w:val="0"/>
      <w:marTop w:val="10"/>
      <w:marBottom w:val="10"/>
      <w:divBdr>
        <w:top w:val="none" w:sz="0" w:space="0" w:color="auto"/>
        <w:left w:val="none" w:sz="0" w:space="0" w:color="auto"/>
        <w:bottom w:val="none" w:sz="0" w:space="0" w:color="auto"/>
        <w:right w:val="none" w:sz="0" w:space="0" w:color="auto"/>
      </w:divBdr>
    </w:div>
    <w:div w:id="488328358">
      <w:marLeft w:val="0"/>
      <w:marRight w:val="0"/>
      <w:marTop w:val="10"/>
      <w:marBottom w:val="10"/>
      <w:divBdr>
        <w:top w:val="none" w:sz="0" w:space="0" w:color="auto"/>
        <w:left w:val="none" w:sz="0" w:space="0" w:color="auto"/>
        <w:bottom w:val="none" w:sz="0" w:space="0" w:color="auto"/>
        <w:right w:val="none" w:sz="0" w:space="0" w:color="auto"/>
      </w:divBdr>
    </w:div>
    <w:div w:id="510030880">
      <w:marLeft w:val="0"/>
      <w:marRight w:val="0"/>
      <w:marTop w:val="10"/>
      <w:marBottom w:val="10"/>
      <w:divBdr>
        <w:top w:val="none" w:sz="0" w:space="0" w:color="auto"/>
        <w:left w:val="none" w:sz="0" w:space="0" w:color="auto"/>
        <w:bottom w:val="none" w:sz="0" w:space="0" w:color="auto"/>
        <w:right w:val="none" w:sz="0" w:space="0" w:color="auto"/>
      </w:divBdr>
    </w:div>
    <w:div w:id="520978059">
      <w:marLeft w:val="0"/>
      <w:marRight w:val="0"/>
      <w:marTop w:val="10"/>
      <w:marBottom w:val="10"/>
      <w:divBdr>
        <w:top w:val="none" w:sz="0" w:space="0" w:color="auto"/>
        <w:left w:val="none" w:sz="0" w:space="0" w:color="auto"/>
        <w:bottom w:val="none" w:sz="0" w:space="0" w:color="auto"/>
        <w:right w:val="none" w:sz="0" w:space="0" w:color="auto"/>
      </w:divBdr>
    </w:div>
    <w:div w:id="560870141">
      <w:marLeft w:val="0"/>
      <w:marRight w:val="0"/>
      <w:marTop w:val="10"/>
      <w:marBottom w:val="10"/>
      <w:divBdr>
        <w:top w:val="none" w:sz="0" w:space="0" w:color="auto"/>
        <w:left w:val="none" w:sz="0" w:space="0" w:color="auto"/>
        <w:bottom w:val="none" w:sz="0" w:space="0" w:color="auto"/>
        <w:right w:val="none" w:sz="0" w:space="0" w:color="auto"/>
      </w:divBdr>
    </w:div>
    <w:div w:id="567036353">
      <w:marLeft w:val="0"/>
      <w:marRight w:val="0"/>
      <w:marTop w:val="10"/>
      <w:marBottom w:val="10"/>
      <w:divBdr>
        <w:top w:val="none" w:sz="0" w:space="0" w:color="auto"/>
        <w:left w:val="none" w:sz="0" w:space="0" w:color="auto"/>
        <w:bottom w:val="none" w:sz="0" w:space="0" w:color="auto"/>
        <w:right w:val="none" w:sz="0" w:space="0" w:color="auto"/>
      </w:divBdr>
    </w:div>
    <w:div w:id="576475922">
      <w:marLeft w:val="0"/>
      <w:marRight w:val="0"/>
      <w:marTop w:val="10"/>
      <w:marBottom w:val="10"/>
      <w:divBdr>
        <w:top w:val="none" w:sz="0" w:space="0" w:color="auto"/>
        <w:left w:val="none" w:sz="0" w:space="0" w:color="auto"/>
        <w:bottom w:val="none" w:sz="0" w:space="0" w:color="auto"/>
        <w:right w:val="none" w:sz="0" w:space="0" w:color="auto"/>
      </w:divBdr>
    </w:div>
    <w:div w:id="581379857">
      <w:marLeft w:val="0"/>
      <w:marRight w:val="720"/>
      <w:marTop w:val="10"/>
      <w:marBottom w:val="10"/>
      <w:divBdr>
        <w:top w:val="none" w:sz="0" w:space="0" w:color="auto"/>
        <w:left w:val="none" w:sz="0" w:space="0" w:color="auto"/>
        <w:bottom w:val="none" w:sz="0" w:space="0" w:color="auto"/>
        <w:right w:val="none" w:sz="0" w:space="0" w:color="auto"/>
      </w:divBdr>
    </w:div>
    <w:div w:id="582110449">
      <w:marLeft w:val="0"/>
      <w:marRight w:val="0"/>
      <w:marTop w:val="10"/>
      <w:marBottom w:val="10"/>
      <w:divBdr>
        <w:top w:val="none" w:sz="0" w:space="0" w:color="auto"/>
        <w:left w:val="none" w:sz="0" w:space="0" w:color="auto"/>
        <w:bottom w:val="none" w:sz="0" w:space="0" w:color="auto"/>
        <w:right w:val="none" w:sz="0" w:space="0" w:color="auto"/>
      </w:divBdr>
    </w:div>
    <w:div w:id="602764759">
      <w:marLeft w:val="0"/>
      <w:marRight w:val="0"/>
      <w:marTop w:val="10"/>
      <w:marBottom w:val="10"/>
      <w:divBdr>
        <w:top w:val="none" w:sz="0" w:space="0" w:color="auto"/>
        <w:left w:val="none" w:sz="0" w:space="0" w:color="auto"/>
        <w:bottom w:val="none" w:sz="0" w:space="0" w:color="auto"/>
        <w:right w:val="none" w:sz="0" w:space="0" w:color="auto"/>
      </w:divBdr>
    </w:div>
    <w:div w:id="704133426">
      <w:marLeft w:val="0"/>
      <w:marRight w:val="0"/>
      <w:marTop w:val="10"/>
      <w:marBottom w:val="10"/>
      <w:divBdr>
        <w:top w:val="none" w:sz="0" w:space="0" w:color="auto"/>
        <w:left w:val="none" w:sz="0" w:space="0" w:color="auto"/>
        <w:bottom w:val="none" w:sz="0" w:space="0" w:color="auto"/>
        <w:right w:val="none" w:sz="0" w:space="0" w:color="auto"/>
      </w:divBdr>
    </w:div>
    <w:div w:id="725183688">
      <w:marLeft w:val="0"/>
      <w:marRight w:val="0"/>
      <w:marTop w:val="10"/>
      <w:marBottom w:val="10"/>
      <w:divBdr>
        <w:top w:val="none" w:sz="0" w:space="0" w:color="auto"/>
        <w:left w:val="none" w:sz="0" w:space="0" w:color="auto"/>
        <w:bottom w:val="none" w:sz="0" w:space="0" w:color="auto"/>
        <w:right w:val="none" w:sz="0" w:space="0" w:color="auto"/>
      </w:divBdr>
    </w:div>
    <w:div w:id="786432432">
      <w:marLeft w:val="0"/>
      <w:marRight w:val="0"/>
      <w:marTop w:val="10"/>
      <w:marBottom w:val="10"/>
      <w:divBdr>
        <w:top w:val="none" w:sz="0" w:space="0" w:color="auto"/>
        <w:left w:val="none" w:sz="0" w:space="0" w:color="auto"/>
        <w:bottom w:val="none" w:sz="0" w:space="0" w:color="auto"/>
        <w:right w:val="none" w:sz="0" w:space="0" w:color="auto"/>
      </w:divBdr>
    </w:div>
    <w:div w:id="942493508">
      <w:marLeft w:val="0"/>
      <w:marRight w:val="0"/>
      <w:marTop w:val="10"/>
      <w:marBottom w:val="10"/>
      <w:divBdr>
        <w:top w:val="none" w:sz="0" w:space="0" w:color="auto"/>
        <w:left w:val="none" w:sz="0" w:space="0" w:color="auto"/>
        <w:bottom w:val="none" w:sz="0" w:space="0" w:color="auto"/>
        <w:right w:val="none" w:sz="0" w:space="0" w:color="auto"/>
      </w:divBdr>
    </w:div>
    <w:div w:id="978732813">
      <w:marLeft w:val="0"/>
      <w:marRight w:val="0"/>
      <w:marTop w:val="10"/>
      <w:marBottom w:val="10"/>
      <w:divBdr>
        <w:top w:val="none" w:sz="0" w:space="0" w:color="auto"/>
        <w:left w:val="none" w:sz="0" w:space="0" w:color="auto"/>
        <w:bottom w:val="none" w:sz="0" w:space="0" w:color="auto"/>
        <w:right w:val="none" w:sz="0" w:space="0" w:color="auto"/>
      </w:divBdr>
    </w:div>
    <w:div w:id="1035160483">
      <w:marLeft w:val="0"/>
      <w:marRight w:val="0"/>
      <w:marTop w:val="10"/>
      <w:marBottom w:val="10"/>
      <w:divBdr>
        <w:top w:val="none" w:sz="0" w:space="0" w:color="auto"/>
        <w:left w:val="none" w:sz="0" w:space="0" w:color="auto"/>
        <w:bottom w:val="none" w:sz="0" w:space="0" w:color="auto"/>
        <w:right w:val="none" w:sz="0" w:space="0" w:color="auto"/>
      </w:divBdr>
    </w:div>
    <w:div w:id="1100490840">
      <w:marLeft w:val="0"/>
      <w:marRight w:val="0"/>
      <w:marTop w:val="10"/>
      <w:marBottom w:val="10"/>
      <w:divBdr>
        <w:top w:val="none" w:sz="0" w:space="0" w:color="auto"/>
        <w:left w:val="none" w:sz="0" w:space="0" w:color="auto"/>
        <w:bottom w:val="none" w:sz="0" w:space="0" w:color="auto"/>
        <w:right w:val="none" w:sz="0" w:space="0" w:color="auto"/>
      </w:divBdr>
    </w:div>
    <w:div w:id="1110315677">
      <w:marLeft w:val="0"/>
      <w:marRight w:val="720"/>
      <w:marTop w:val="10"/>
      <w:marBottom w:val="10"/>
      <w:divBdr>
        <w:top w:val="none" w:sz="0" w:space="0" w:color="auto"/>
        <w:left w:val="none" w:sz="0" w:space="0" w:color="auto"/>
        <w:bottom w:val="none" w:sz="0" w:space="0" w:color="auto"/>
        <w:right w:val="none" w:sz="0" w:space="0" w:color="auto"/>
      </w:divBdr>
    </w:div>
    <w:div w:id="1111315207">
      <w:marLeft w:val="0"/>
      <w:marRight w:val="720"/>
      <w:marTop w:val="10"/>
      <w:marBottom w:val="10"/>
      <w:divBdr>
        <w:top w:val="none" w:sz="0" w:space="0" w:color="auto"/>
        <w:left w:val="none" w:sz="0" w:space="0" w:color="auto"/>
        <w:bottom w:val="none" w:sz="0" w:space="0" w:color="auto"/>
        <w:right w:val="none" w:sz="0" w:space="0" w:color="auto"/>
      </w:divBdr>
    </w:div>
    <w:div w:id="1113137344">
      <w:marLeft w:val="0"/>
      <w:marRight w:val="0"/>
      <w:marTop w:val="10"/>
      <w:marBottom w:val="10"/>
      <w:divBdr>
        <w:top w:val="none" w:sz="0" w:space="0" w:color="auto"/>
        <w:left w:val="none" w:sz="0" w:space="0" w:color="auto"/>
        <w:bottom w:val="none" w:sz="0" w:space="0" w:color="auto"/>
        <w:right w:val="none" w:sz="0" w:space="0" w:color="auto"/>
      </w:divBdr>
    </w:div>
    <w:div w:id="1117479955">
      <w:marLeft w:val="0"/>
      <w:marRight w:val="0"/>
      <w:marTop w:val="10"/>
      <w:marBottom w:val="10"/>
      <w:divBdr>
        <w:top w:val="none" w:sz="0" w:space="0" w:color="auto"/>
        <w:left w:val="none" w:sz="0" w:space="0" w:color="auto"/>
        <w:bottom w:val="none" w:sz="0" w:space="0" w:color="auto"/>
        <w:right w:val="none" w:sz="0" w:space="0" w:color="auto"/>
      </w:divBdr>
    </w:div>
    <w:div w:id="1149590041">
      <w:marLeft w:val="0"/>
      <w:marRight w:val="0"/>
      <w:marTop w:val="10"/>
      <w:marBottom w:val="10"/>
      <w:divBdr>
        <w:top w:val="none" w:sz="0" w:space="0" w:color="auto"/>
        <w:left w:val="none" w:sz="0" w:space="0" w:color="auto"/>
        <w:bottom w:val="none" w:sz="0" w:space="0" w:color="auto"/>
        <w:right w:val="none" w:sz="0" w:space="0" w:color="auto"/>
      </w:divBdr>
    </w:div>
    <w:div w:id="1151946832">
      <w:marLeft w:val="0"/>
      <w:marRight w:val="0"/>
      <w:marTop w:val="10"/>
      <w:marBottom w:val="10"/>
      <w:divBdr>
        <w:top w:val="none" w:sz="0" w:space="0" w:color="auto"/>
        <w:left w:val="none" w:sz="0" w:space="0" w:color="auto"/>
        <w:bottom w:val="none" w:sz="0" w:space="0" w:color="auto"/>
        <w:right w:val="none" w:sz="0" w:space="0" w:color="auto"/>
      </w:divBdr>
    </w:div>
    <w:div w:id="1185947260">
      <w:marLeft w:val="0"/>
      <w:marRight w:val="0"/>
      <w:marTop w:val="10"/>
      <w:marBottom w:val="10"/>
      <w:divBdr>
        <w:top w:val="none" w:sz="0" w:space="0" w:color="auto"/>
        <w:left w:val="none" w:sz="0" w:space="0" w:color="auto"/>
        <w:bottom w:val="none" w:sz="0" w:space="0" w:color="auto"/>
        <w:right w:val="none" w:sz="0" w:space="0" w:color="auto"/>
      </w:divBdr>
    </w:div>
    <w:div w:id="1207061743">
      <w:marLeft w:val="0"/>
      <w:marRight w:val="0"/>
      <w:marTop w:val="10"/>
      <w:marBottom w:val="10"/>
      <w:divBdr>
        <w:top w:val="none" w:sz="0" w:space="0" w:color="auto"/>
        <w:left w:val="none" w:sz="0" w:space="0" w:color="auto"/>
        <w:bottom w:val="none" w:sz="0" w:space="0" w:color="auto"/>
        <w:right w:val="none" w:sz="0" w:space="0" w:color="auto"/>
      </w:divBdr>
    </w:div>
    <w:div w:id="1210647082">
      <w:marLeft w:val="0"/>
      <w:marRight w:val="0"/>
      <w:marTop w:val="10"/>
      <w:marBottom w:val="10"/>
      <w:divBdr>
        <w:top w:val="none" w:sz="0" w:space="0" w:color="auto"/>
        <w:left w:val="none" w:sz="0" w:space="0" w:color="auto"/>
        <w:bottom w:val="none" w:sz="0" w:space="0" w:color="auto"/>
        <w:right w:val="none" w:sz="0" w:space="0" w:color="auto"/>
      </w:divBdr>
    </w:div>
    <w:div w:id="1260678011">
      <w:marLeft w:val="0"/>
      <w:marRight w:val="0"/>
      <w:marTop w:val="10"/>
      <w:marBottom w:val="10"/>
      <w:divBdr>
        <w:top w:val="none" w:sz="0" w:space="0" w:color="auto"/>
        <w:left w:val="none" w:sz="0" w:space="0" w:color="auto"/>
        <w:bottom w:val="none" w:sz="0" w:space="0" w:color="auto"/>
        <w:right w:val="none" w:sz="0" w:space="0" w:color="auto"/>
      </w:divBdr>
    </w:div>
    <w:div w:id="1292250773">
      <w:marLeft w:val="0"/>
      <w:marRight w:val="0"/>
      <w:marTop w:val="10"/>
      <w:marBottom w:val="10"/>
      <w:divBdr>
        <w:top w:val="none" w:sz="0" w:space="0" w:color="auto"/>
        <w:left w:val="none" w:sz="0" w:space="0" w:color="auto"/>
        <w:bottom w:val="none" w:sz="0" w:space="0" w:color="auto"/>
        <w:right w:val="none" w:sz="0" w:space="0" w:color="auto"/>
      </w:divBdr>
    </w:div>
    <w:div w:id="1318265019">
      <w:marLeft w:val="0"/>
      <w:marRight w:val="0"/>
      <w:marTop w:val="10"/>
      <w:marBottom w:val="10"/>
      <w:divBdr>
        <w:top w:val="none" w:sz="0" w:space="0" w:color="auto"/>
        <w:left w:val="none" w:sz="0" w:space="0" w:color="auto"/>
        <w:bottom w:val="none" w:sz="0" w:space="0" w:color="auto"/>
        <w:right w:val="none" w:sz="0" w:space="0" w:color="auto"/>
      </w:divBdr>
    </w:div>
    <w:div w:id="1341735856">
      <w:marLeft w:val="0"/>
      <w:marRight w:val="720"/>
      <w:marTop w:val="10"/>
      <w:marBottom w:val="10"/>
      <w:divBdr>
        <w:top w:val="none" w:sz="0" w:space="0" w:color="auto"/>
        <w:left w:val="none" w:sz="0" w:space="0" w:color="auto"/>
        <w:bottom w:val="none" w:sz="0" w:space="0" w:color="auto"/>
        <w:right w:val="none" w:sz="0" w:space="0" w:color="auto"/>
      </w:divBdr>
    </w:div>
    <w:div w:id="1351176174">
      <w:marLeft w:val="0"/>
      <w:marRight w:val="0"/>
      <w:marTop w:val="10"/>
      <w:marBottom w:val="10"/>
      <w:divBdr>
        <w:top w:val="none" w:sz="0" w:space="0" w:color="auto"/>
        <w:left w:val="none" w:sz="0" w:space="0" w:color="auto"/>
        <w:bottom w:val="none" w:sz="0" w:space="0" w:color="auto"/>
        <w:right w:val="none" w:sz="0" w:space="0" w:color="auto"/>
      </w:divBdr>
    </w:div>
    <w:div w:id="1424378479">
      <w:marLeft w:val="0"/>
      <w:marRight w:val="0"/>
      <w:marTop w:val="10"/>
      <w:marBottom w:val="10"/>
      <w:divBdr>
        <w:top w:val="none" w:sz="0" w:space="0" w:color="auto"/>
        <w:left w:val="none" w:sz="0" w:space="0" w:color="auto"/>
        <w:bottom w:val="none" w:sz="0" w:space="0" w:color="auto"/>
        <w:right w:val="none" w:sz="0" w:space="0" w:color="auto"/>
      </w:divBdr>
    </w:div>
    <w:div w:id="1443113983">
      <w:marLeft w:val="0"/>
      <w:marRight w:val="0"/>
      <w:marTop w:val="10"/>
      <w:marBottom w:val="10"/>
      <w:divBdr>
        <w:top w:val="none" w:sz="0" w:space="0" w:color="auto"/>
        <w:left w:val="none" w:sz="0" w:space="0" w:color="auto"/>
        <w:bottom w:val="none" w:sz="0" w:space="0" w:color="auto"/>
        <w:right w:val="none" w:sz="0" w:space="0" w:color="auto"/>
      </w:divBdr>
    </w:div>
    <w:div w:id="1445079118">
      <w:marLeft w:val="0"/>
      <w:marRight w:val="720"/>
      <w:marTop w:val="10"/>
      <w:marBottom w:val="10"/>
      <w:divBdr>
        <w:top w:val="none" w:sz="0" w:space="0" w:color="auto"/>
        <w:left w:val="none" w:sz="0" w:space="0" w:color="auto"/>
        <w:bottom w:val="none" w:sz="0" w:space="0" w:color="auto"/>
        <w:right w:val="none" w:sz="0" w:space="0" w:color="auto"/>
      </w:divBdr>
    </w:div>
    <w:div w:id="1449202095">
      <w:marLeft w:val="0"/>
      <w:marRight w:val="0"/>
      <w:marTop w:val="10"/>
      <w:marBottom w:val="10"/>
      <w:divBdr>
        <w:top w:val="none" w:sz="0" w:space="0" w:color="auto"/>
        <w:left w:val="none" w:sz="0" w:space="0" w:color="auto"/>
        <w:bottom w:val="none" w:sz="0" w:space="0" w:color="auto"/>
        <w:right w:val="none" w:sz="0" w:space="0" w:color="auto"/>
      </w:divBdr>
    </w:div>
    <w:div w:id="1453287020">
      <w:marLeft w:val="0"/>
      <w:marRight w:val="0"/>
      <w:marTop w:val="10"/>
      <w:marBottom w:val="10"/>
      <w:divBdr>
        <w:top w:val="none" w:sz="0" w:space="0" w:color="auto"/>
        <w:left w:val="none" w:sz="0" w:space="0" w:color="auto"/>
        <w:bottom w:val="none" w:sz="0" w:space="0" w:color="auto"/>
        <w:right w:val="none" w:sz="0" w:space="0" w:color="auto"/>
      </w:divBdr>
    </w:div>
    <w:div w:id="1453358711">
      <w:marLeft w:val="0"/>
      <w:marRight w:val="0"/>
      <w:marTop w:val="10"/>
      <w:marBottom w:val="10"/>
      <w:divBdr>
        <w:top w:val="none" w:sz="0" w:space="0" w:color="auto"/>
        <w:left w:val="none" w:sz="0" w:space="0" w:color="auto"/>
        <w:bottom w:val="none" w:sz="0" w:space="0" w:color="auto"/>
        <w:right w:val="none" w:sz="0" w:space="0" w:color="auto"/>
      </w:divBdr>
    </w:div>
    <w:div w:id="1511068185">
      <w:marLeft w:val="0"/>
      <w:marRight w:val="0"/>
      <w:marTop w:val="10"/>
      <w:marBottom w:val="10"/>
      <w:divBdr>
        <w:top w:val="none" w:sz="0" w:space="0" w:color="auto"/>
        <w:left w:val="none" w:sz="0" w:space="0" w:color="auto"/>
        <w:bottom w:val="none" w:sz="0" w:space="0" w:color="auto"/>
        <w:right w:val="none" w:sz="0" w:space="0" w:color="auto"/>
      </w:divBdr>
    </w:div>
    <w:div w:id="1515220627">
      <w:marLeft w:val="0"/>
      <w:marRight w:val="0"/>
      <w:marTop w:val="10"/>
      <w:marBottom w:val="10"/>
      <w:divBdr>
        <w:top w:val="none" w:sz="0" w:space="0" w:color="auto"/>
        <w:left w:val="none" w:sz="0" w:space="0" w:color="auto"/>
        <w:bottom w:val="none" w:sz="0" w:space="0" w:color="auto"/>
        <w:right w:val="none" w:sz="0" w:space="0" w:color="auto"/>
      </w:divBdr>
    </w:div>
    <w:div w:id="1529025533">
      <w:marLeft w:val="0"/>
      <w:marRight w:val="0"/>
      <w:marTop w:val="10"/>
      <w:marBottom w:val="10"/>
      <w:divBdr>
        <w:top w:val="none" w:sz="0" w:space="0" w:color="auto"/>
        <w:left w:val="none" w:sz="0" w:space="0" w:color="auto"/>
        <w:bottom w:val="none" w:sz="0" w:space="0" w:color="auto"/>
        <w:right w:val="none" w:sz="0" w:space="0" w:color="auto"/>
      </w:divBdr>
    </w:div>
    <w:div w:id="1569462622">
      <w:marLeft w:val="0"/>
      <w:marRight w:val="0"/>
      <w:marTop w:val="10"/>
      <w:marBottom w:val="10"/>
      <w:divBdr>
        <w:top w:val="none" w:sz="0" w:space="0" w:color="auto"/>
        <w:left w:val="none" w:sz="0" w:space="0" w:color="auto"/>
        <w:bottom w:val="none" w:sz="0" w:space="0" w:color="auto"/>
        <w:right w:val="none" w:sz="0" w:space="0" w:color="auto"/>
      </w:divBdr>
    </w:div>
    <w:div w:id="1576629972">
      <w:marLeft w:val="0"/>
      <w:marRight w:val="0"/>
      <w:marTop w:val="10"/>
      <w:marBottom w:val="10"/>
      <w:divBdr>
        <w:top w:val="none" w:sz="0" w:space="0" w:color="auto"/>
        <w:left w:val="none" w:sz="0" w:space="0" w:color="auto"/>
        <w:bottom w:val="none" w:sz="0" w:space="0" w:color="auto"/>
        <w:right w:val="none" w:sz="0" w:space="0" w:color="auto"/>
      </w:divBdr>
    </w:div>
    <w:div w:id="1618826783">
      <w:marLeft w:val="0"/>
      <w:marRight w:val="0"/>
      <w:marTop w:val="10"/>
      <w:marBottom w:val="10"/>
      <w:divBdr>
        <w:top w:val="none" w:sz="0" w:space="0" w:color="auto"/>
        <w:left w:val="none" w:sz="0" w:space="0" w:color="auto"/>
        <w:bottom w:val="none" w:sz="0" w:space="0" w:color="auto"/>
        <w:right w:val="none" w:sz="0" w:space="0" w:color="auto"/>
      </w:divBdr>
    </w:div>
    <w:div w:id="1663434864">
      <w:marLeft w:val="0"/>
      <w:marRight w:val="0"/>
      <w:marTop w:val="10"/>
      <w:marBottom w:val="10"/>
      <w:divBdr>
        <w:top w:val="none" w:sz="0" w:space="0" w:color="auto"/>
        <w:left w:val="none" w:sz="0" w:space="0" w:color="auto"/>
        <w:bottom w:val="none" w:sz="0" w:space="0" w:color="auto"/>
        <w:right w:val="none" w:sz="0" w:space="0" w:color="auto"/>
      </w:divBdr>
    </w:div>
    <w:div w:id="1694455797">
      <w:marLeft w:val="0"/>
      <w:marRight w:val="0"/>
      <w:marTop w:val="10"/>
      <w:marBottom w:val="10"/>
      <w:divBdr>
        <w:top w:val="none" w:sz="0" w:space="0" w:color="auto"/>
        <w:left w:val="none" w:sz="0" w:space="0" w:color="auto"/>
        <w:bottom w:val="none" w:sz="0" w:space="0" w:color="auto"/>
        <w:right w:val="none" w:sz="0" w:space="0" w:color="auto"/>
      </w:divBdr>
    </w:div>
    <w:div w:id="1706055801">
      <w:marLeft w:val="0"/>
      <w:marRight w:val="0"/>
      <w:marTop w:val="10"/>
      <w:marBottom w:val="10"/>
      <w:divBdr>
        <w:top w:val="none" w:sz="0" w:space="0" w:color="auto"/>
        <w:left w:val="none" w:sz="0" w:space="0" w:color="auto"/>
        <w:bottom w:val="none" w:sz="0" w:space="0" w:color="auto"/>
        <w:right w:val="none" w:sz="0" w:space="0" w:color="auto"/>
      </w:divBdr>
    </w:div>
    <w:div w:id="1708748891">
      <w:marLeft w:val="0"/>
      <w:marRight w:val="0"/>
      <w:marTop w:val="10"/>
      <w:marBottom w:val="10"/>
      <w:divBdr>
        <w:top w:val="none" w:sz="0" w:space="0" w:color="auto"/>
        <w:left w:val="none" w:sz="0" w:space="0" w:color="auto"/>
        <w:bottom w:val="none" w:sz="0" w:space="0" w:color="auto"/>
        <w:right w:val="none" w:sz="0" w:space="0" w:color="auto"/>
      </w:divBdr>
    </w:div>
    <w:div w:id="1726294696">
      <w:marLeft w:val="0"/>
      <w:marRight w:val="0"/>
      <w:marTop w:val="10"/>
      <w:marBottom w:val="10"/>
      <w:divBdr>
        <w:top w:val="none" w:sz="0" w:space="0" w:color="auto"/>
        <w:left w:val="none" w:sz="0" w:space="0" w:color="auto"/>
        <w:bottom w:val="none" w:sz="0" w:space="0" w:color="auto"/>
        <w:right w:val="none" w:sz="0" w:space="0" w:color="auto"/>
      </w:divBdr>
    </w:div>
    <w:div w:id="1728528155">
      <w:marLeft w:val="0"/>
      <w:marRight w:val="0"/>
      <w:marTop w:val="10"/>
      <w:marBottom w:val="10"/>
      <w:divBdr>
        <w:top w:val="none" w:sz="0" w:space="0" w:color="auto"/>
        <w:left w:val="none" w:sz="0" w:space="0" w:color="auto"/>
        <w:bottom w:val="none" w:sz="0" w:space="0" w:color="auto"/>
        <w:right w:val="none" w:sz="0" w:space="0" w:color="auto"/>
      </w:divBdr>
    </w:div>
    <w:div w:id="1828591845">
      <w:marLeft w:val="0"/>
      <w:marRight w:val="0"/>
      <w:marTop w:val="10"/>
      <w:marBottom w:val="10"/>
      <w:divBdr>
        <w:top w:val="none" w:sz="0" w:space="0" w:color="auto"/>
        <w:left w:val="none" w:sz="0" w:space="0" w:color="auto"/>
        <w:bottom w:val="none" w:sz="0" w:space="0" w:color="auto"/>
        <w:right w:val="none" w:sz="0" w:space="0" w:color="auto"/>
      </w:divBdr>
    </w:div>
    <w:div w:id="1830900716">
      <w:marLeft w:val="0"/>
      <w:marRight w:val="0"/>
      <w:marTop w:val="10"/>
      <w:marBottom w:val="10"/>
      <w:divBdr>
        <w:top w:val="none" w:sz="0" w:space="0" w:color="auto"/>
        <w:left w:val="none" w:sz="0" w:space="0" w:color="auto"/>
        <w:bottom w:val="none" w:sz="0" w:space="0" w:color="auto"/>
        <w:right w:val="none" w:sz="0" w:space="0" w:color="auto"/>
      </w:divBdr>
    </w:div>
    <w:div w:id="1873683504">
      <w:marLeft w:val="0"/>
      <w:marRight w:val="0"/>
      <w:marTop w:val="10"/>
      <w:marBottom w:val="10"/>
      <w:divBdr>
        <w:top w:val="none" w:sz="0" w:space="0" w:color="auto"/>
        <w:left w:val="none" w:sz="0" w:space="0" w:color="auto"/>
        <w:bottom w:val="none" w:sz="0" w:space="0" w:color="auto"/>
        <w:right w:val="none" w:sz="0" w:space="0" w:color="auto"/>
      </w:divBdr>
    </w:div>
    <w:div w:id="1916669491">
      <w:marLeft w:val="0"/>
      <w:marRight w:val="0"/>
      <w:marTop w:val="10"/>
      <w:marBottom w:val="10"/>
      <w:divBdr>
        <w:top w:val="none" w:sz="0" w:space="0" w:color="auto"/>
        <w:left w:val="none" w:sz="0" w:space="0" w:color="auto"/>
        <w:bottom w:val="none" w:sz="0" w:space="0" w:color="auto"/>
        <w:right w:val="none" w:sz="0" w:space="0" w:color="auto"/>
      </w:divBdr>
    </w:div>
    <w:div w:id="1981692751">
      <w:marLeft w:val="0"/>
      <w:marRight w:val="0"/>
      <w:marTop w:val="10"/>
      <w:marBottom w:val="10"/>
      <w:divBdr>
        <w:top w:val="none" w:sz="0" w:space="0" w:color="auto"/>
        <w:left w:val="none" w:sz="0" w:space="0" w:color="auto"/>
        <w:bottom w:val="none" w:sz="0" w:space="0" w:color="auto"/>
        <w:right w:val="none" w:sz="0" w:space="0" w:color="auto"/>
      </w:divBdr>
    </w:div>
    <w:div w:id="1993219106">
      <w:marLeft w:val="0"/>
      <w:marRight w:val="0"/>
      <w:marTop w:val="10"/>
      <w:marBottom w:val="10"/>
      <w:divBdr>
        <w:top w:val="none" w:sz="0" w:space="0" w:color="auto"/>
        <w:left w:val="none" w:sz="0" w:space="0" w:color="auto"/>
        <w:bottom w:val="none" w:sz="0" w:space="0" w:color="auto"/>
        <w:right w:val="none" w:sz="0" w:space="0" w:color="auto"/>
      </w:divBdr>
    </w:div>
    <w:div w:id="2045128756">
      <w:marLeft w:val="0"/>
      <w:marRight w:val="0"/>
      <w:marTop w:val="10"/>
      <w:marBottom w:val="10"/>
      <w:divBdr>
        <w:top w:val="none" w:sz="0" w:space="0" w:color="auto"/>
        <w:left w:val="none" w:sz="0" w:space="0" w:color="auto"/>
        <w:bottom w:val="none" w:sz="0" w:space="0" w:color="auto"/>
        <w:right w:val="none" w:sz="0" w:space="0" w:color="auto"/>
      </w:divBdr>
    </w:div>
    <w:div w:id="2087653809">
      <w:marLeft w:val="0"/>
      <w:marRight w:val="0"/>
      <w:marTop w:val="10"/>
      <w:marBottom w:val="10"/>
      <w:divBdr>
        <w:top w:val="none" w:sz="0" w:space="0" w:color="auto"/>
        <w:left w:val="none" w:sz="0" w:space="0" w:color="auto"/>
        <w:bottom w:val="none" w:sz="0" w:space="0" w:color="auto"/>
        <w:right w:val="none" w:sz="0" w:space="0" w:color="auto"/>
      </w:divBdr>
    </w:div>
    <w:div w:id="2118717071">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1227</Words>
  <Characters>6999</Characters>
  <Application>Microsoft Office Word</Application>
  <DocSecurity>0</DocSecurity>
  <Lines>58</Lines>
  <Paragraphs>16</Paragraphs>
  <ScaleCrop>false</ScaleCrop>
  <Company/>
  <LinksUpToDate>false</LinksUpToDate>
  <CharactersWithSpaces>8210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2025-04-30T04:15:00Z</dcterms:created>
  <dcterms:modified xsi:type="dcterms:W3CDTF">2025-04-30T04:15:00Z</dcterms:modified>
</cp:coreProperties>
</file>