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EA33C" w14:textId="77777777" w:rsidR="00D226CE" w:rsidRDefault="00D226CE">
      <w:pPr>
        <w:spacing w:line="500" w:lineRule="atLeast"/>
        <w:jc w:val="center"/>
        <w:divId w:val="1575823914"/>
        <w:rPr>
          <w:rFonts w:ascii="黑体" w:eastAsia="黑体" w:hAnsi="黑体"/>
          <w:sz w:val="36"/>
          <w:szCs w:val="36"/>
        </w:rPr>
      </w:pPr>
      <w:r>
        <w:rPr>
          <w:rFonts w:ascii="黑体" w:eastAsia="黑体" w:hAnsi="黑体" w:hint="eastAsia"/>
          <w:sz w:val="36"/>
          <w:szCs w:val="36"/>
        </w:rPr>
        <w:t>广东省广州市越秀区人民法院</w:t>
      </w:r>
    </w:p>
    <w:p w14:paraId="77D8F7DB" w14:textId="77777777" w:rsidR="00D226CE" w:rsidRDefault="00D226CE">
      <w:pPr>
        <w:spacing w:line="500" w:lineRule="atLeast"/>
        <w:jc w:val="center"/>
        <w:divId w:val="3333424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A97C33" w14:textId="77777777" w:rsidR="00D226CE" w:rsidRDefault="00D226CE">
      <w:pPr>
        <w:spacing w:line="500" w:lineRule="atLeast"/>
        <w:jc w:val="right"/>
        <w:divId w:val="38260808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360</w:t>
      </w:r>
      <w:r>
        <w:rPr>
          <w:rFonts w:hint="eastAsia"/>
          <w:sz w:val="30"/>
          <w:szCs w:val="30"/>
        </w:rPr>
        <w:t>号</w:t>
      </w:r>
    </w:p>
    <w:p w14:paraId="560EA33E" w14:textId="77777777" w:rsidR="00D226CE" w:rsidRDefault="00D226CE">
      <w:pPr>
        <w:spacing w:line="500" w:lineRule="atLeast"/>
        <w:ind w:firstLine="600"/>
        <w:divId w:val="2056656370"/>
        <w:rPr>
          <w:rFonts w:hint="eastAsia"/>
          <w:sz w:val="30"/>
          <w:szCs w:val="30"/>
        </w:rPr>
      </w:pPr>
      <w:r>
        <w:rPr>
          <w:rFonts w:hint="eastAsia"/>
          <w:sz w:val="30"/>
          <w:szCs w:val="30"/>
        </w:rPr>
        <w:t>公诉机关广州市越秀区人民检察院。</w:t>
      </w:r>
    </w:p>
    <w:p w14:paraId="0A995EE3" w14:textId="77777777" w:rsidR="00D226CE" w:rsidRDefault="00D226CE">
      <w:pPr>
        <w:spacing w:line="500" w:lineRule="atLeast"/>
        <w:ind w:firstLine="600"/>
        <w:divId w:val="61217521"/>
        <w:rPr>
          <w:rFonts w:hint="eastAsia"/>
          <w:sz w:val="30"/>
          <w:szCs w:val="30"/>
        </w:rPr>
      </w:pPr>
      <w:r>
        <w:rPr>
          <w:rFonts w:hint="eastAsia"/>
          <w:sz w:val="30"/>
          <w:szCs w:val="30"/>
        </w:rPr>
        <w:t>被告单位广州某装饰工程有限公司，住所地广东省广州市花都区新华街建设北路</w:t>
      </w:r>
      <w:r>
        <w:rPr>
          <w:rFonts w:hint="eastAsia"/>
          <w:sz w:val="30"/>
          <w:szCs w:val="30"/>
        </w:rPr>
        <w:t>110</w:t>
      </w:r>
      <w:r>
        <w:rPr>
          <w:rFonts w:hint="eastAsia"/>
          <w:sz w:val="30"/>
          <w:szCs w:val="30"/>
        </w:rPr>
        <w:t>号之一</w:t>
      </w:r>
      <w:r>
        <w:rPr>
          <w:rFonts w:hint="eastAsia"/>
          <w:sz w:val="30"/>
          <w:szCs w:val="30"/>
        </w:rPr>
        <w:t>101-105</w:t>
      </w:r>
      <w:r>
        <w:rPr>
          <w:rFonts w:hint="eastAsia"/>
          <w:sz w:val="30"/>
          <w:szCs w:val="30"/>
        </w:rPr>
        <w:t>号商铺，法定代表人：李某洪。</w:t>
      </w:r>
    </w:p>
    <w:p w14:paraId="38D9EA61" w14:textId="77777777" w:rsidR="00D226CE" w:rsidRDefault="00D226CE">
      <w:pPr>
        <w:spacing w:line="500" w:lineRule="atLeast"/>
        <w:ind w:firstLine="600"/>
        <w:divId w:val="465634041"/>
        <w:rPr>
          <w:rFonts w:hint="eastAsia"/>
          <w:sz w:val="30"/>
          <w:szCs w:val="30"/>
        </w:rPr>
      </w:pPr>
      <w:r>
        <w:rPr>
          <w:rFonts w:hint="eastAsia"/>
          <w:sz w:val="30"/>
          <w:szCs w:val="30"/>
        </w:rPr>
        <w:t>诉讼代表人黄某远，男，</w:t>
      </w:r>
      <w:r>
        <w:rPr>
          <w:rFonts w:hint="eastAsia"/>
          <w:sz w:val="30"/>
          <w:szCs w:val="30"/>
        </w:rPr>
        <w:t>1961</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日出生，汉族，广州某装饰工程有限公司股东。</w:t>
      </w:r>
    </w:p>
    <w:p w14:paraId="1B0162C2" w14:textId="77777777" w:rsidR="00D226CE" w:rsidRDefault="00D226CE">
      <w:pPr>
        <w:spacing w:line="500" w:lineRule="atLeast"/>
        <w:ind w:firstLine="600"/>
        <w:divId w:val="536040854"/>
        <w:rPr>
          <w:rFonts w:hint="eastAsia"/>
          <w:sz w:val="30"/>
          <w:szCs w:val="30"/>
        </w:rPr>
      </w:pPr>
      <w:r>
        <w:rPr>
          <w:rFonts w:hint="eastAsia"/>
          <w:sz w:val="30"/>
          <w:szCs w:val="30"/>
        </w:rPr>
        <w:t>被告人黄某敏，男，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日出生，汉族，出生地广东省广州市，文化程度初中，广州某装饰工程有限公司实际经营者，户籍地广东省广州市花都区。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日因犯对非国家工作人员行贿罪，被广州市花都区人民法院判处有期徒刑一年零九个月，缓刑二年，缓刑考验期至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日止。因本案于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日被广州市越秀区人民检察院取保候审，同年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日被我院决定继续取保候审。</w:t>
      </w:r>
    </w:p>
    <w:p w14:paraId="1F3665F3" w14:textId="77777777" w:rsidR="00D226CE" w:rsidRDefault="00D226CE">
      <w:pPr>
        <w:spacing w:line="500" w:lineRule="atLeast"/>
        <w:ind w:firstLine="600"/>
        <w:divId w:val="232397837"/>
        <w:rPr>
          <w:rFonts w:hint="eastAsia"/>
          <w:sz w:val="30"/>
          <w:szCs w:val="30"/>
        </w:rPr>
      </w:pPr>
      <w:r>
        <w:rPr>
          <w:rFonts w:hint="eastAsia"/>
          <w:sz w:val="30"/>
          <w:szCs w:val="30"/>
        </w:rPr>
        <w:t>辩护人田思浩，北京市观韬（广州）事务所律师。</w:t>
      </w:r>
    </w:p>
    <w:p w14:paraId="04F1DAF8" w14:textId="77777777" w:rsidR="00D226CE" w:rsidRDefault="00D226CE">
      <w:pPr>
        <w:spacing w:line="500" w:lineRule="atLeast"/>
        <w:ind w:firstLine="600"/>
        <w:divId w:val="1083720087"/>
        <w:rPr>
          <w:rFonts w:hint="eastAsia"/>
          <w:sz w:val="30"/>
          <w:szCs w:val="30"/>
        </w:rPr>
      </w:pPr>
      <w:r>
        <w:rPr>
          <w:rFonts w:hint="eastAsia"/>
          <w:sz w:val="30"/>
          <w:szCs w:val="30"/>
        </w:rPr>
        <w:t>广州市越秀区人民检察院以越检刑诉</w:t>
      </w:r>
      <w:r>
        <w:rPr>
          <w:rFonts w:hint="eastAsia"/>
          <w:sz w:val="30"/>
          <w:szCs w:val="30"/>
        </w:rPr>
        <w:t>[2016]276</w:t>
      </w:r>
      <w:r>
        <w:rPr>
          <w:rFonts w:hint="eastAsia"/>
          <w:sz w:val="30"/>
          <w:szCs w:val="30"/>
        </w:rPr>
        <w:t>号起诉书指控被告单位广州某装饰工程有限公司及被告人黄某敏犯单位行贿罪，于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向本院提起公诉。本院立案后，依法组成合议庭，公开开庭审理了本案。广州市越秀区人民检察院指派检察员张乐芸出庭支持公诉。被告单位广州某装饰工程有限公司的诉讼代表人黄某远，被告人黄某敏及辩护人田思浩到庭参加诉讼。现已审理终结。</w:t>
      </w:r>
    </w:p>
    <w:p w14:paraId="4D6A1EB4" w14:textId="77777777" w:rsidR="00D226CE" w:rsidRDefault="00D226CE">
      <w:pPr>
        <w:spacing w:line="500" w:lineRule="atLeast"/>
        <w:ind w:firstLine="600"/>
        <w:divId w:val="1646617512"/>
        <w:rPr>
          <w:rFonts w:hint="eastAsia"/>
          <w:sz w:val="30"/>
          <w:szCs w:val="30"/>
        </w:rPr>
      </w:pPr>
      <w:r>
        <w:rPr>
          <w:rFonts w:hint="eastAsia"/>
          <w:sz w:val="30"/>
          <w:szCs w:val="30"/>
        </w:rPr>
        <w:lastRenderedPageBreak/>
        <w:t>广州市越秀区人民检察院指控：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单位广州某装饰工程有限公司为了在原从化市河东南路污水工程以及明珠工业园有线电视光纤线路铺设首期工程等项目中谋取不正当利益，由公司实际经营者被告人黄某敏经手，以为房屋装修和购买家具的方式，向时任中共广东省从化市委书记黄某鸿（另案处理）行贿共计人民币</w:t>
      </w:r>
      <w:r>
        <w:rPr>
          <w:rFonts w:hint="eastAsia"/>
          <w:sz w:val="30"/>
          <w:szCs w:val="30"/>
        </w:rPr>
        <w:t>60.87</w:t>
      </w:r>
      <w:r>
        <w:rPr>
          <w:rFonts w:hint="eastAsia"/>
          <w:sz w:val="30"/>
          <w:szCs w:val="30"/>
        </w:rPr>
        <w:t>万元。</w:t>
      </w:r>
    </w:p>
    <w:p w14:paraId="7B28CB95" w14:textId="77777777" w:rsidR="00D226CE" w:rsidRDefault="00D226CE">
      <w:pPr>
        <w:spacing w:line="500" w:lineRule="atLeast"/>
        <w:ind w:firstLine="600"/>
        <w:divId w:val="1333024067"/>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日，被告人黄某敏向广州市越秀区人民检察院投案自首。</w:t>
      </w:r>
    </w:p>
    <w:p w14:paraId="67171E6B" w14:textId="77777777" w:rsidR="00D226CE" w:rsidRDefault="00D226CE">
      <w:pPr>
        <w:spacing w:line="500" w:lineRule="atLeast"/>
        <w:ind w:firstLine="600"/>
        <w:divId w:val="379862365"/>
        <w:rPr>
          <w:rFonts w:hint="eastAsia"/>
          <w:sz w:val="30"/>
          <w:szCs w:val="30"/>
        </w:rPr>
      </w:pPr>
      <w:r>
        <w:rPr>
          <w:rFonts w:hint="eastAsia"/>
          <w:sz w:val="30"/>
          <w:szCs w:val="30"/>
        </w:rPr>
        <w:t>公诉机关随案移交了项目合同等书证，证人证言，被告人供述等证据，并认为被告单位广州某装饰工程有限公司、被告人黄某敏为谋取不正当利益，给予国家工作人员以财物，其行为触犯《中华人民共和国刑法》第三百九十三条之规定，应当以单位行贿罪追究刑事责任。被告人黄某</w:t>
      </w:r>
      <w:r>
        <w:rPr>
          <w:rFonts w:hint="eastAsia"/>
          <w:sz w:val="30"/>
          <w:szCs w:val="30"/>
        </w:rPr>
        <w:t>4</w:t>
      </w:r>
      <w:r>
        <w:rPr>
          <w:rFonts w:hint="eastAsia"/>
          <w:sz w:val="30"/>
          <w:szCs w:val="30"/>
        </w:rPr>
        <w:t>在缓刑考验期内发现判决宣告以前还有其他罪没有判决，依法应当撤销缓刑，把前罪和后罪所判的刑罚，数罪并罚。被告人黄某敏犯罪以后能主动投案，如实供述自己的罪行，是自首，依法可以从轻或者减轻处罚。提请本院依法判处。</w:t>
      </w:r>
    </w:p>
    <w:p w14:paraId="7CF6E27B" w14:textId="77777777" w:rsidR="00D226CE" w:rsidRDefault="00D226CE">
      <w:pPr>
        <w:spacing w:line="500" w:lineRule="atLeast"/>
        <w:ind w:firstLine="600"/>
        <w:divId w:val="608665321"/>
        <w:rPr>
          <w:rFonts w:hint="eastAsia"/>
          <w:sz w:val="30"/>
          <w:szCs w:val="30"/>
        </w:rPr>
      </w:pPr>
      <w:r>
        <w:rPr>
          <w:rFonts w:hint="eastAsia"/>
          <w:sz w:val="30"/>
          <w:szCs w:val="30"/>
        </w:rPr>
        <w:t>被告单位广州某装饰工程有限公司对指控的事实及罪名不持异议。</w:t>
      </w:r>
    </w:p>
    <w:p w14:paraId="265B934E" w14:textId="77777777" w:rsidR="00D226CE" w:rsidRDefault="00D226CE">
      <w:pPr>
        <w:spacing w:line="500" w:lineRule="atLeast"/>
        <w:ind w:firstLine="600"/>
        <w:divId w:val="1845657342"/>
        <w:rPr>
          <w:rFonts w:hint="eastAsia"/>
          <w:sz w:val="30"/>
          <w:szCs w:val="30"/>
        </w:rPr>
      </w:pPr>
      <w:r>
        <w:rPr>
          <w:rFonts w:hint="eastAsia"/>
          <w:sz w:val="30"/>
          <w:szCs w:val="30"/>
        </w:rPr>
        <w:t>被告人黄某敏对指控的事实及罪名不持异议。其辩护人的主要辩护意见是：一、被告人黄某敏具有自首情节，依法可以从轻或者减轻处罚；二、被告人黄某敏自愿认罪，可以从轻处罚。三、被告人黄某</w:t>
      </w:r>
      <w:r>
        <w:rPr>
          <w:rFonts w:hint="eastAsia"/>
          <w:sz w:val="30"/>
          <w:szCs w:val="30"/>
        </w:rPr>
        <w:t>4</w:t>
      </w:r>
      <w:r>
        <w:rPr>
          <w:rFonts w:hint="eastAsia"/>
          <w:sz w:val="30"/>
          <w:szCs w:val="30"/>
        </w:rPr>
        <w:t>的主观恶性小，其行为没有造成国家经济损失，有悔罪表现。四、根据广州诚安信资产评估与房地产估价有限公司出具的资产评估报告书，被告人黄某</w:t>
      </w:r>
      <w:r>
        <w:rPr>
          <w:rFonts w:hint="eastAsia"/>
          <w:sz w:val="30"/>
          <w:szCs w:val="30"/>
        </w:rPr>
        <w:t>4</w:t>
      </w:r>
      <w:r>
        <w:rPr>
          <w:rFonts w:hint="eastAsia"/>
          <w:sz w:val="30"/>
          <w:szCs w:val="30"/>
        </w:rPr>
        <w:t>为黄某</w:t>
      </w:r>
      <w:r>
        <w:rPr>
          <w:rFonts w:hint="eastAsia"/>
          <w:sz w:val="30"/>
          <w:szCs w:val="30"/>
        </w:rPr>
        <w:t>1</w:t>
      </w:r>
      <w:r>
        <w:rPr>
          <w:rFonts w:hint="eastAsia"/>
          <w:sz w:val="30"/>
          <w:szCs w:val="30"/>
        </w:rPr>
        <w:t>的房屋装修行贿的金额应为</w:t>
      </w:r>
      <w:r>
        <w:rPr>
          <w:rFonts w:hint="eastAsia"/>
          <w:sz w:val="30"/>
          <w:szCs w:val="30"/>
        </w:rPr>
        <w:t>19.21</w:t>
      </w:r>
      <w:r>
        <w:rPr>
          <w:rFonts w:hint="eastAsia"/>
          <w:sz w:val="30"/>
          <w:szCs w:val="30"/>
        </w:rPr>
        <w:t>万元，应以评估数额为准。综上，请求对被告人黄某敏从轻处罚并适用缓刑。</w:t>
      </w:r>
    </w:p>
    <w:p w14:paraId="222ECC50" w14:textId="77777777" w:rsidR="00D226CE" w:rsidRDefault="00D226CE">
      <w:pPr>
        <w:spacing w:line="500" w:lineRule="atLeast"/>
        <w:ind w:firstLine="600"/>
        <w:divId w:val="212684676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单位广州某装饰工程有限公司为了在原从化市河东南路污水工程以及明珠工业园有线电视光纤线路铺设首期工程等项目中谋取不正当利益，由公司实际经营者被告人黄某敏经手，以装修房屋和购买家具的方式，向时任中共广东省从化市委书记黄某</w:t>
      </w:r>
      <w:r>
        <w:rPr>
          <w:rFonts w:hint="eastAsia"/>
          <w:sz w:val="30"/>
          <w:szCs w:val="30"/>
        </w:rPr>
        <w:t>1</w:t>
      </w:r>
      <w:r>
        <w:rPr>
          <w:rFonts w:hint="eastAsia"/>
          <w:sz w:val="30"/>
          <w:szCs w:val="30"/>
        </w:rPr>
        <w:t>（另案处理）行贿共计人民币</w:t>
      </w:r>
      <w:r>
        <w:rPr>
          <w:rFonts w:hint="eastAsia"/>
          <w:sz w:val="30"/>
          <w:szCs w:val="30"/>
        </w:rPr>
        <w:t>50.08</w:t>
      </w:r>
      <w:r>
        <w:rPr>
          <w:rFonts w:hint="eastAsia"/>
          <w:sz w:val="30"/>
          <w:szCs w:val="30"/>
        </w:rPr>
        <w:t>万元。</w:t>
      </w:r>
    </w:p>
    <w:p w14:paraId="7860DCA5" w14:textId="77777777" w:rsidR="00D226CE" w:rsidRDefault="00D226CE">
      <w:pPr>
        <w:spacing w:line="500" w:lineRule="atLeast"/>
        <w:ind w:firstLine="600"/>
        <w:divId w:val="1777946619"/>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日，被告人黄某敏向广州市越秀区人民检察院投案自首。</w:t>
      </w:r>
    </w:p>
    <w:p w14:paraId="36FDA000" w14:textId="77777777" w:rsidR="00D226CE" w:rsidRDefault="00D226CE">
      <w:pPr>
        <w:spacing w:line="500" w:lineRule="atLeast"/>
        <w:ind w:firstLine="600"/>
        <w:divId w:val="1727147888"/>
        <w:rPr>
          <w:rFonts w:hint="eastAsia"/>
          <w:sz w:val="30"/>
          <w:szCs w:val="30"/>
        </w:rPr>
      </w:pPr>
      <w:r>
        <w:rPr>
          <w:rFonts w:hint="eastAsia"/>
          <w:sz w:val="30"/>
          <w:szCs w:val="30"/>
        </w:rPr>
        <w:t>以上事实，有公诉机关向法庭提交，并经控辩双方质证的以下证据证实：</w:t>
      </w:r>
    </w:p>
    <w:p w14:paraId="3AEFF5CB" w14:textId="77777777" w:rsidR="00D226CE" w:rsidRDefault="00D226CE">
      <w:pPr>
        <w:spacing w:line="500" w:lineRule="atLeast"/>
        <w:ind w:firstLine="600"/>
        <w:divId w:val="1679967063"/>
        <w:rPr>
          <w:rFonts w:hint="eastAsia"/>
          <w:sz w:val="30"/>
          <w:szCs w:val="30"/>
        </w:rPr>
      </w:pPr>
      <w:r>
        <w:rPr>
          <w:rFonts w:hint="eastAsia"/>
          <w:sz w:val="30"/>
          <w:szCs w:val="30"/>
        </w:rPr>
        <w:t>1.</w:t>
      </w:r>
      <w:r>
        <w:rPr>
          <w:rFonts w:hint="eastAsia"/>
          <w:sz w:val="30"/>
          <w:szCs w:val="30"/>
        </w:rPr>
        <w:t>立案决定书，破案报告，证明被告人黄某敏于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日到广州市越秀区人民检察院投案自首，广州市越秀区人民检察院于次日立案侦查。</w:t>
      </w:r>
    </w:p>
    <w:p w14:paraId="22B545C3" w14:textId="77777777" w:rsidR="00D226CE" w:rsidRDefault="00D226CE">
      <w:pPr>
        <w:spacing w:line="500" w:lineRule="atLeast"/>
        <w:ind w:firstLine="600"/>
        <w:divId w:val="140733421"/>
        <w:rPr>
          <w:rFonts w:hint="eastAsia"/>
          <w:sz w:val="30"/>
          <w:szCs w:val="30"/>
        </w:rPr>
      </w:pPr>
      <w:r>
        <w:rPr>
          <w:rFonts w:hint="eastAsia"/>
          <w:sz w:val="30"/>
          <w:szCs w:val="30"/>
        </w:rPr>
        <w:t>2.</w:t>
      </w:r>
      <w:r>
        <w:rPr>
          <w:rFonts w:hint="eastAsia"/>
          <w:sz w:val="30"/>
          <w:szCs w:val="30"/>
        </w:rPr>
        <w:t>被告人黄某敏的户籍材料，证明被告人黄某敏的主体身份情况。</w:t>
      </w:r>
    </w:p>
    <w:p w14:paraId="1F421B97" w14:textId="77777777" w:rsidR="00D226CE" w:rsidRDefault="00D226CE">
      <w:pPr>
        <w:spacing w:line="500" w:lineRule="atLeast"/>
        <w:ind w:firstLine="600"/>
        <w:divId w:val="2112050062"/>
        <w:rPr>
          <w:rFonts w:hint="eastAsia"/>
          <w:sz w:val="30"/>
          <w:szCs w:val="30"/>
        </w:rPr>
      </w:pPr>
      <w:r>
        <w:rPr>
          <w:rFonts w:hint="eastAsia"/>
          <w:sz w:val="30"/>
          <w:szCs w:val="30"/>
        </w:rPr>
        <w:t>3.</w:t>
      </w:r>
      <w:r>
        <w:rPr>
          <w:rFonts w:hint="eastAsia"/>
          <w:sz w:val="30"/>
          <w:szCs w:val="30"/>
        </w:rPr>
        <w:t>广东省广州市花都区人民法院（</w:t>
      </w:r>
      <w:r>
        <w:rPr>
          <w:rFonts w:hint="eastAsia"/>
          <w:sz w:val="30"/>
          <w:szCs w:val="30"/>
        </w:rPr>
        <w:t>2014</w:t>
      </w:r>
      <w:r>
        <w:rPr>
          <w:rFonts w:hint="eastAsia"/>
          <w:sz w:val="30"/>
          <w:szCs w:val="30"/>
        </w:rPr>
        <w:t>）穗花法刑初字第</w:t>
      </w:r>
      <w:r>
        <w:rPr>
          <w:rFonts w:hint="eastAsia"/>
          <w:sz w:val="30"/>
          <w:szCs w:val="30"/>
        </w:rPr>
        <w:t>226</w:t>
      </w:r>
      <w:r>
        <w:rPr>
          <w:rFonts w:hint="eastAsia"/>
          <w:sz w:val="30"/>
          <w:szCs w:val="30"/>
        </w:rPr>
        <w:t>号刑事判决书，证明被告人黄某敏于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日因犯对非国家工作人员行贿罪，被判处有期徒刑一年零九个月，缓刑二年。</w:t>
      </w:r>
    </w:p>
    <w:p w14:paraId="462929DA" w14:textId="77777777" w:rsidR="00D226CE" w:rsidRDefault="00D226CE">
      <w:pPr>
        <w:spacing w:line="500" w:lineRule="atLeast"/>
        <w:ind w:firstLine="600"/>
        <w:divId w:val="83654433"/>
        <w:rPr>
          <w:rFonts w:hint="eastAsia"/>
          <w:sz w:val="30"/>
          <w:szCs w:val="30"/>
        </w:rPr>
      </w:pPr>
      <w:r>
        <w:rPr>
          <w:rFonts w:hint="eastAsia"/>
          <w:sz w:val="30"/>
          <w:szCs w:val="30"/>
        </w:rPr>
        <w:t>4.</w:t>
      </w:r>
      <w:r>
        <w:rPr>
          <w:rFonts w:hint="eastAsia"/>
          <w:sz w:val="30"/>
          <w:szCs w:val="30"/>
        </w:rPr>
        <w:t>受贿人黄某</w:t>
      </w:r>
      <w:r>
        <w:rPr>
          <w:rFonts w:hint="eastAsia"/>
          <w:sz w:val="30"/>
          <w:szCs w:val="30"/>
        </w:rPr>
        <w:t>1</w:t>
      </w:r>
      <w:r>
        <w:rPr>
          <w:rFonts w:hint="eastAsia"/>
          <w:sz w:val="30"/>
          <w:szCs w:val="30"/>
        </w:rPr>
        <w:t>的干部履历表等任职资料，证明受贿人黄某</w:t>
      </w:r>
      <w:r>
        <w:rPr>
          <w:rFonts w:hint="eastAsia"/>
          <w:sz w:val="30"/>
          <w:szCs w:val="30"/>
        </w:rPr>
        <w:t>1</w:t>
      </w:r>
      <w:r>
        <w:rPr>
          <w:rFonts w:hint="eastAsia"/>
          <w:sz w:val="30"/>
          <w:szCs w:val="30"/>
        </w:rPr>
        <w:t>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月开始担任中共广州市从化市委书记，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月担任中共广州市从化区委书记，其身份是国家工作人员。</w:t>
      </w:r>
    </w:p>
    <w:p w14:paraId="34375A4D" w14:textId="77777777" w:rsidR="00D226CE" w:rsidRDefault="00D226CE">
      <w:pPr>
        <w:spacing w:line="500" w:lineRule="atLeast"/>
        <w:ind w:firstLine="600"/>
        <w:divId w:val="1613785988"/>
        <w:rPr>
          <w:rFonts w:hint="eastAsia"/>
          <w:sz w:val="30"/>
          <w:szCs w:val="30"/>
        </w:rPr>
      </w:pPr>
      <w:r>
        <w:rPr>
          <w:rFonts w:hint="eastAsia"/>
          <w:sz w:val="30"/>
          <w:szCs w:val="30"/>
        </w:rPr>
        <w:t>5.</w:t>
      </w:r>
      <w:r>
        <w:rPr>
          <w:rFonts w:hint="eastAsia"/>
          <w:sz w:val="30"/>
          <w:szCs w:val="30"/>
        </w:rPr>
        <w:t>购买家具的收据、销售单，证明被告人黄某敏支付货款向广州市花都创伟木业制品有限公司购买书椅、书柜、博古柜、沙发十件套、床等酸枝、黄花梨高档家具送给黄某</w:t>
      </w:r>
      <w:r>
        <w:rPr>
          <w:rFonts w:hint="eastAsia"/>
          <w:sz w:val="30"/>
          <w:szCs w:val="30"/>
        </w:rPr>
        <w:t>1</w:t>
      </w:r>
      <w:r>
        <w:rPr>
          <w:rFonts w:hint="eastAsia"/>
          <w:sz w:val="30"/>
          <w:szCs w:val="30"/>
        </w:rPr>
        <w:t>，按照销售单计算总金额为</w:t>
      </w:r>
      <w:r>
        <w:rPr>
          <w:rFonts w:hint="eastAsia"/>
          <w:sz w:val="30"/>
          <w:szCs w:val="30"/>
        </w:rPr>
        <w:t>308700</w:t>
      </w:r>
      <w:r>
        <w:rPr>
          <w:rFonts w:hint="eastAsia"/>
          <w:sz w:val="30"/>
          <w:szCs w:val="30"/>
        </w:rPr>
        <w:t>元。</w:t>
      </w:r>
    </w:p>
    <w:p w14:paraId="4A900819" w14:textId="77777777" w:rsidR="00D226CE" w:rsidRDefault="00D226CE">
      <w:pPr>
        <w:spacing w:line="500" w:lineRule="atLeast"/>
        <w:ind w:firstLine="600"/>
        <w:divId w:val="1380474134"/>
        <w:rPr>
          <w:rFonts w:hint="eastAsia"/>
          <w:sz w:val="30"/>
          <w:szCs w:val="30"/>
        </w:rPr>
      </w:pPr>
      <w:r>
        <w:rPr>
          <w:rFonts w:hint="eastAsia"/>
          <w:sz w:val="30"/>
          <w:szCs w:val="30"/>
        </w:rPr>
        <w:t>6.</w:t>
      </w:r>
      <w:r>
        <w:rPr>
          <w:rFonts w:hint="eastAsia"/>
          <w:sz w:val="30"/>
          <w:szCs w:val="30"/>
        </w:rPr>
        <w:t>广东省建设工程施工合同，证明</w:t>
      </w:r>
      <w:r>
        <w:rPr>
          <w:rFonts w:hint="eastAsia"/>
          <w:sz w:val="30"/>
          <w:szCs w:val="30"/>
        </w:rPr>
        <w:t>:</w:t>
      </w:r>
      <w:r>
        <w:rPr>
          <w:rFonts w:hint="eastAsia"/>
          <w:sz w:val="30"/>
          <w:szCs w:val="30"/>
        </w:rPr>
        <w:t>从化市中心城区污水支管网工程</w:t>
      </w:r>
      <w:r>
        <w:rPr>
          <w:rFonts w:hint="eastAsia"/>
          <w:sz w:val="30"/>
          <w:szCs w:val="30"/>
        </w:rPr>
        <w:t>-</w:t>
      </w:r>
      <w:r>
        <w:rPr>
          <w:rFonts w:hint="eastAsia"/>
          <w:sz w:val="30"/>
          <w:szCs w:val="30"/>
        </w:rPr>
        <w:t>河东南路、河东北路、向阳大道污水管某项目工程，发包人为从化市市政工程建设管理中心，承包人是广州市第二市政工程有限公司，签约时间为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日，合同金额为</w:t>
      </w:r>
      <w:r>
        <w:rPr>
          <w:rFonts w:hint="eastAsia"/>
          <w:sz w:val="30"/>
          <w:szCs w:val="30"/>
        </w:rPr>
        <w:t>1900</w:t>
      </w:r>
      <w:r>
        <w:rPr>
          <w:rFonts w:hint="eastAsia"/>
          <w:sz w:val="30"/>
          <w:szCs w:val="30"/>
        </w:rPr>
        <w:t>多万元，承包人将工程项目分包给广州市华隽建筑工程有限公司和广州市冠城建设工程有限公司。从化市明珠工业园有线电视光纤线路铺设首期工程，发包人为广东从化经济开发区明珠工业园管理委员会，承包人为广东南方通信建设有限公司，合同金额为</w:t>
      </w:r>
      <w:r>
        <w:rPr>
          <w:rFonts w:hint="eastAsia"/>
          <w:sz w:val="30"/>
          <w:szCs w:val="30"/>
        </w:rPr>
        <w:t>300</w:t>
      </w:r>
      <w:r>
        <w:rPr>
          <w:rFonts w:hint="eastAsia"/>
          <w:sz w:val="30"/>
          <w:szCs w:val="30"/>
        </w:rPr>
        <w:t>多万元，签约时间为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日，承包人将工程项目以合作方式分包给广州某装饰工程有限公司，分包时间为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w:t>
      </w:r>
    </w:p>
    <w:p w14:paraId="129395E7" w14:textId="77777777" w:rsidR="00D226CE" w:rsidRDefault="00D226CE">
      <w:pPr>
        <w:spacing w:line="500" w:lineRule="atLeast"/>
        <w:ind w:firstLine="600"/>
        <w:divId w:val="935551021"/>
        <w:rPr>
          <w:rFonts w:hint="eastAsia"/>
          <w:sz w:val="30"/>
          <w:szCs w:val="30"/>
        </w:rPr>
      </w:pPr>
      <w:r>
        <w:rPr>
          <w:rFonts w:hint="eastAsia"/>
          <w:sz w:val="30"/>
          <w:szCs w:val="30"/>
        </w:rPr>
        <w:t>7.</w:t>
      </w:r>
      <w:r>
        <w:rPr>
          <w:rFonts w:hint="eastAsia"/>
          <w:sz w:val="30"/>
          <w:szCs w:val="30"/>
        </w:rPr>
        <w:t>广州某装饰工程有限公司营业执照、税务登记表、组织机构代码证、公司章程，证明广州某装饰工程有限公司的主体信息。</w:t>
      </w:r>
    </w:p>
    <w:p w14:paraId="42EA8B32" w14:textId="77777777" w:rsidR="00D226CE" w:rsidRDefault="00D226CE">
      <w:pPr>
        <w:spacing w:line="500" w:lineRule="atLeast"/>
        <w:ind w:firstLine="600"/>
        <w:divId w:val="894392776"/>
        <w:rPr>
          <w:rFonts w:hint="eastAsia"/>
          <w:sz w:val="30"/>
          <w:szCs w:val="30"/>
        </w:rPr>
      </w:pPr>
      <w:r>
        <w:rPr>
          <w:rFonts w:hint="eastAsia"/>
          <w:sz w:val="30"/>
          <w:szCs w:val="30"/>
        </w:rPr>
        <w:t>8.</w:t>
      </w:r>
      <w:r>
        <w:rPr>
          <w:rFonts w:hint="eastAsia"/>
          <w:sz w:val="30"/>
          <w:szCs w:val="30"/>
        </w:rPr>
        <w:t>广州某装饰工程有限公司股东黄某远书写的情况说明：被告人黄某敏给黄某</w:t>
      </w:r>
      <w:r>
        <w:rPr>
          <w:rFonts w:hint="eastAsia"/>
          <w:sz w:val="30"/>
          <w:szCs w:val="30"/>
        </w:rPr>
        <w:t>1</w:t>
      </w:r>
      <w:r>
        <w:rPr>
          <w:rFonts w:hint="eastAsia"/>
          <w:sz w:val="30"/>
          <w:szCs w:val="30"/>
        </w:rPr>
        <w:t>装修房子、买家具的约五、六十万元现金从广州某装饰工程有限公司支出。</w:t>
      </w:r>
    </w:p>
    <w:p w14:paraId="3AEAD38F" w14:textId="77777777" w:rsidR="00D226CE" w:rsidRDefault="00D226CE">
      <w:pPr>
        <w:spacing w:line="500" w:lineRule="atLeast"/>
        <w:ind w:firstLine="600"/>
        <w:divId w:val="1981184365"/>
        <w:rPr>
          <w:rFonts w:hint="eastAsia"/>
          <w:sz w:val="30"/>
          <w:szCs w:val="30"/>
        </w:rPr>
      </w:pPr>
      <w:r>
        <w:rPr>
          <w:rFonts w:hint="eastAsia"/>
          <w:sz w:val="30"/>
          <w:szCs w:val="30"/>
        </w:rPr>
        <w:t>9.</w:t>
      </w:r>
      <w:r>
        <w:rPr>
          <w:rFonts w:hint="eastAsia"/>
          <w:sz w:val="30"/>
          <w:szCs w:val="30"/>
        </w:rPr>
        <w:t>广州某装饰工程有限公司出具的情况说明，证明该公司实际控制人为被告人黄某敏，黄某敏在</w:t>
      </w:r>
      <w:r>
        <w:rPr>
          <w:rFonts w:hint="eastAsia"/>
          <w:sz w:val="30"/>
          <w:szCs w:val="30"/>
        </w:rPr>
        <w:t>2011</w:t>
      </w:r>
      <w:r>
        <w:rPr>
          <w:rFonts w:hint="eastAsia"/>
          <w:sz w:val="30"/>
          <w:szCs w:val="30"/>
        </w:rPr>
        <w:t>年给从化市委书记黄某</w:t>
      </w:r>
      <w:r>
        <w:rPr>
          <w:rFonts w:hint="eastAsia"/>
          <w:sz w:val="30"/>
          <w:szCs w:val="30"/>
        </w:rPr>
        <w:t>1</w:t>
      </w:r>
      <w:r>
        <w:rPr>
          <w:rFonts w:hint="eastAsia"/>
          <w:sz w:val="30"/>
          <w:szCs w:val="30"/>
        </w:rPr>
        <w:t>支付装修及购买家具的款项时该公司知情。</w:t>
      </w:r>
    </w:p>
    <w:p w14:paraId="5DC2D8FC" w14:textId="77777777" w:rsidR="00D226CE" w:rsidRDefault="00D226CE">
      <w:pPr>
        <w:spacing w:line="500" w:lineRule="atLeast"/>
        <w:ind w:firstLine="600"/>
        <w:divId w:val="103042297"/>
        <w:rPr>
          <w:rFonts w:hint="eastAsia"/>
          <w:sz w:val="30"/>
          <w:szCs w:val="30"/>
        </w:rPr>
      </w:pPr>
      <w:r>
        <w:rPr>
          <w:rFonts w:hint="eastAsia"/>
          <w:sz w:val="30"/>
          <w:szCs w:val="30"/>
        </w:rPr>
        <w:t>10.</w:t>
      </w:r>
      <w:r>
        <w:rPr>
          <w:rFonts w:hint="eastAsia"/>
          <w:sz w:val="30"/>
          <w:szCs w:val="30"/>
        </w:rPr>
        <w:t>广州诚安信资产评估与房地产估价有限公司出具的资产评估报告书，证明在评估基准日</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日珠江新城平月路南国一街</w:t>
      </w:r>
      <w:r>
        <w:rPr>
          <w:rFonts w:hint="eastAsia"/>
          <w:sz w:val="30"/>
          <w:szCs w:val="30"/>
        </w:rPr>
        <w:t>7</w:t>
      </w:r>
      <w:r>
        <w:rPr>
          <w:rFonts w:hint="eastAsia"/>
          <w:sz w:val="30"/>
          <w:szCs w:val="30"/>
        </w:rPr>
        <w:t>号</w:t>
      </w:r>
      <w:r>
        <w:rPr>
          <w:rFonts w:hint="eastAsia"/>
          <w:sz w:val="30"/>
          <w:szCs w:val="30"/>
        </w:rPr>
        <w:t>1203</w:t>
      </w:r>
      <w:r>
        <w:rPr>
          <w:rFonts w:hint="eastAsia"/>
          <w:sz w:val="30"/>
          <w:szCs w:val="30"/>
        </w:rPr>
        <w:t>、</w:t>
      </w:r>
      <w:r>
        <w:rPr>
          <w:rFonts w:hint="eastAsia"/>
          <w:sz w:val="30"/>
          <w:szCs w:val="30"/>
        </w:rPr>
        <w:t>1204</w:t>
      </w:r>
      <w:r>
        <w:rPr>
          <w:rFonts w:hint="eastAsia"/>
          <w:sz w:val="30"/>
          <w:szCs w:val="30"/>
        </w:rPr>
        <w:t>房的装修材料的市场价值是</w:t>
      </w:r>
      <w:r>
        <w:rPr>
          <w:rFonts w:hint="eastAsia"/>
          <w:sz w:val="30"/>
          <w:szCs w:val="30"/>
        </w:rPr>
        <w:t>192100</w:t>
      </w:r>
      <w:r>
        <w:rPr>
          <w:rFonts w:hint="eastAsia"/>
          <w:sz w:val="30"/>
          <w:szCs w:val="30"/>
        </w:rPr>
        <w:t>元。</w:t>
      </w:r>
    </w:p>
    <w:p w14:paraId="170B12B1" w14:textId="77777777" w:rsidR="00D226CE" w:rsidRDefault="00D226CE">
      <w:pPr>
        <w:spacing w:line="500" w:lineRule="atLeast"/>
        <w:ind w:firstLine="600"/>
        <w:divId w:val="220210553"/>
        <w:rPr>
          <w:rFonts w:hint="eastAsia"/>
          <w:sz w:val="30"/>
          <w:szCs w:val="30"/>
        </w:rPr>
      </w:pPr>
      <w:r>
        <w:rPr>
          <w:rFonts w:hint="eastAsia"/>
          <w:sz w:val="30"/>
          <w:szCs w:val="30"/>
        </w:rPr>
        <w:t>11.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年期间，被告人黄某敏为了讨好黄某</w:t>
      </w:r>
      <w:r>
        <w:rPr>
          <w:rFonts w:hint="eastAsia"/>
          <w:sz w:val="30"/>
          <w:szCs w:val="30"/>
        </w:rPr>
        <w:t>1</w:t>
      </w:r>
      <w:r>
        <w:rPr>
          <w:rFonts w:hint="eastAsia"/>
          <w:sz w:val="30"/>
          <w:szCs w:val="30"/>
        </w:rPr>
        <w:t>，希望得到关照，能获得工程项目或信息资源，帮黄某</w:t>
      </w:r>
      <w:r>
        <w:rPr>
          <w:rFonts w:hint="eastAsia"/>
          <w:sz w:val="30"/>
          <w:szCs w:val="30"/>
        </w:rPr>
        <w:t>1</w:t>
      </w:r>
      <w:r>
        <w:rPr>
          <w:rFonts w:hint="eastAsia"/>
          <w:sz w:val="30"/>
          <w:szCs w:val="30"/>
        </w:rPr>
        <w:t>装修房屋、购买家具，由黄某敏主动支付装修费和购买家具的费用，其中材料费</w:t>
      </w:r>
      <w:r>
        <w:rPr>
          <w:rFonts w:hint="eastAsia"/>
          <w:sz w:val="30"/>
          <w:szCs w:val="30"/>
        </w:rPr>
        <w:t>60</w:t>
      </w:r>
      <w:r>
        <w:rPr>
          <w:rFonts w:hint="eastAsia"/>
          <w:sz w:val="30"/>
          <w:szCs w:val="30"/>
        </w:rPr>
        <w:t>万元，购买家具的费用大约是</w:t>
      </w:r>
      <w:r>
        <w:rPr>
          <w:rFonts w:hint="eastAsia"/>
          <w:sz w:val="30"/>
          <w:szCs w:val="30"/>
        </w:rPr>
        <w:t>40</w:t>
      </w:r>
      <w:r>
        <w:rPr>
          <w:rFonts w:hint="eastAsia"/>
          <w:sz w:val="30"/>
          <w:szCs w:val="30"/>
        </w:rPr>
        <w:t>万元。黄某</w:t>
      </w:r>
      <w:r>
        <w:rPr>
          <w:rFonts w:hint="eastAsia"/>
          <w:sz w:val="30"/>
          <w:szCs w:val="30"/>
        </w:rPr>
        <w:t>1</w:t>
      </w:r>
      <w:r>
        <w:rPr>
          <w:rFonts w:hint="eastAsia"/>
          <w:sz w:val="30"/>
          <w:szCs w:val="30"/>
        </w:rPr>
        <w:t>介绍了水务局的局长伍元和国土局的局长张献华给黄某敏认识，方便他们之间直接沟通工作。</w:t>
      </w:r>
    </w:p>
    <w:p w14:paraId="1ED8CD4B" w14:textId="77777777" w:rsidR="00D226CE" w:rsidRDefault="00D226CE">
      <w:pPr>
        <w:spacing w:line="500" w:lineRule="atLeast"/>
        <w:ind w:firstLine="600"/>
        <w:divId w:val="930043779"/>
        <w:rPr>
          <w:rFonts w:hint="eastAsia"/>
          <w:sz w:val="30"/>
          <w:szCs w:val="30"/>
        </w:rPr>
      </w:pPr>
      <w:r>
        <w:rPr>
          <w:rFonts w:hint="eastAsia"/>
          <w:sz w:val="30"/>
          <w:szCs w:val="30"/>
        </w:rPr>
        <w:t>12.</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2011</w:t>
      </w:r>
      <w:r>
        <w:rPr>
          <w:rFonts w:hint="eastAsia"/>
          <w:sz w:val="30"/>
          <w:szCs w:val="30"/>
        </w:rPr>
        <w:t>年下半年期间，被告人黄某敏以装修房子和购买家具的名义，贿送原广州市从化区委书记黄某</w:t>
      </w:r>
      <w:r>
        <w:rPr>
          <w:rFonts w:hint="eastAsia"/>
          <w:sz w:val="30"/>
          <w:szCs w:val="30"/>
        </w:rPr>
        <w:t>1</w:t>
      </w:r>
      <w:r>
        <w:rPr>
          <w:rFonts w:hint="eastAsia"/>
          <w:sz w:val="30"/>
          <w:szCs w:val="30"/>
        </w:rPr>
        <w:t>人民币约</w:t>
      </w:r>
      <w:r>
        <w:rPr>
          <w:rFonts w:hint="eastAsia"/>
          <w:sz w:val="30"/>
          <w:szCs w:val="30"/>
        </w:rPr>
        <w:t>120</w:t>
      </w:r>
      <w:r>
        <w:rPr>
          <w:rFonts w:hint="eastAsia"/>
          <w:sz w:val="30"/>
          <w:szCs w:val="30"/>
        </w:rPr>
        <w:t>多万元（装修款付了人民币</w:t>
      </w:r>
      <w:r>
        <w:rPr>
          <w:rFonts w:hint="eastAsia"/>
          <w:sz w:val="30"/>
          <w:szCs w:val="30"/>
        </w:rPr>
        <w:t>80</w:t>
      </w:r>
      <w:r>
        <w:rPr>
          <w:rFonts w:hint="eastAsia"/>
          <w:sz w:val="30"/>
          <w:szCs w:val="30"/>
        </w:rPr>
        <w:t>万元，购买家具支付了人民币</w:t>
      </w:r>
      <w:r>
        <w:rPr>
          <w:rFonts w:hint="eastAsia"/>
          <w:sz w:val="30"/>
          <w:szCs w:val="30"/>
        </w:rPr>
        <w:t>40</w:t>
      </w:r>
      <w:r>
        <w:rPr>
          <w:rFonts w:hint="eastAsia"/>
          <w:sz w:val="30"/>
          <w:szCs w:val="30"/>
        </w:rPr>
        <w:t>万元，合计</w:t>
      </w:r>
      <w:r>
        <w:rPr>
          <w:rFonts w:hint="eastAsia"/>
          <w:sz w:val="30"/>
          <w:szCs w:val="30"/>
        </w:rPr>
        <w:t>120</w:t>
      </w:r>
      <w:r>
        <w:rPr>
          <w:rFonts w:hint="eastAsia"/>
          <w:sz w:val="30"/>
          <w:szCs w:val="30"/>
        </w:rPr>
        <w:t>多万元）。</w:t>
      </w:r>
    </w:p>
    <w:p w14:paraId="7E488A89" w14:textId="77777777" w:rsidR="00D226CE" w:rsidRDefault="00D226CE">
      <w:pPr>
        <w:spacing w:line="500" w:lineRule="atLeast"/>
        <w:ind w:firstLine="600"/>
        <w:divId w:val="1476951311"/>
        <w:rPr>
          <w:rFonts w:hint="eastAsia"/>
          <w:sz w:val="30"/>
          <w:szCs w:val="30"/>
        </w:rPr>
      </w:pPr>
      <w:r>
        <w:rPr>
          <w:rFonts w:hint="eastAsia"/>
          <w:sz w:val="30"/>
          <w:szCs w:val="30"/>
        </w:rPr>
        <w:t>13.</w:t>
      </w:r>
      <w:r>
        <w:rPr>
          <w:rFonts w:hint="eastAsia"/>
          <w:sz w:val="30"/>
          <w:szCs w:val="30"/>
        </w:rPr>
        <w:t>证人邓某的证言：被告人黄某敏曾向广州市花都创伟木业制品有限公司购买了大概</w:t>
      </w:r>
      <w:r>
        <w:rPr>
          <w:rFonts w:hint="eastAsia"/>
          <w:sz w:val="30"/>
          <w:szCs w:val="30"/>
        </w:rPr>
        <w:t>40</w:t>
      </w:r>
      <w:r>
        <w:rPr>
          <w:rFonts w:hint="eastAsia"/>
          <w:sz w:val="30"/>
          <w:szCs w:val="30"/>
        </w:rPr>
        <w:t>万元的家具。</w:t>
      </w:r>
    </w:p>
    <w:p w14:paraId="3FF7B73C" w14:textId="77777777" w:rsidR="00D226CE" w:rsidRDefault="00D226CE">
      <w:pPr>
        <w:spacing w:line="500" w:lineRule="atLeast"/>
        <w:ind w:firstLine="600"/>
        <w:divId w:val="1717511426"/>
        <w:rPr>
          <w:rFonts w:hint="eastAsia"/>
          <w:sz w:val="30"/>
          <w:szCs w:val="30"/>
        </w:rPr>
      </w:pPr>
      <w:r>
        <w:rPr>
          <w:rFonts w:hint="eastAsia"/>
          <w:sz w:val="30"/>
          <w:szCs w:val="30"/>
        </w:rPr>
        <w:t>14.</w:t>
      </w:r>
      <w:r>
        <w:rPr>
          <w:rFonts w:hint="eastAsia"/>
          <w:sz w:val="30"/>
          <w:szCs w:val="30"/>
        </w:rPr>
        <w:t>证人陈某的证言：其应被告人黄某敏的要求负责装修黄某</w:t>
      </w:r>
      <w:r>
        <w:rPr>
          <w:rFonts w:hint="eastAsia"/>
          <w:sz w:val="30"/>
          <w:szCs w:val="30"/>
        </w:rPr>
        <w:t>1</w:t>
      </w:r>
      <w:r>
        <w:rPr>
          <w:rFonts w:hint="eastAsia"/>
          <w:sz w:val="30"/>
          <w:szCs w:val="30"/>
        </w:rPr>
        <w:t>位于天河区南国花园的房屋，黄某</w:t>
      </w:r>
      <w:r>
        <w:rPr>
          <w:rFonts w:hint="eastAsia"/>
          <w:sz w:val="30"/>
          <w:szCs w:val="30"/>
        </w:rPr>
        <w:t>1</w:t>
      </w:r>
      <w:r>
        <w:rPr>
          <w:rFonts w:hint="eastAsia"/>
          <w:sz w:val="30"/>
          <w:szCs w:val="30"/>
        </w:rPr>
        <w:t>的妻子张秀民向陈某银行卡支付</w:t>
      </w:r>
      <w:r>
        <w:rPr>
          <w:rFonts w:hint="eastAsia"/>
          <w:sz w:val="30"/>
          <w:szCs w:val="30"/>
        </w:rPr>
        <w:t>10</w:t>
      </w:r>
      <w:r>
        <w:rPr>
          <w:rFonts w:hint="eastAsia"/>
          <w:sz w:val="30"/>
          <w:szCs w:val="30"/>
        </w:rPr>
        <w:t>万元工钱，大部分装修材料不是其购买的。</w:t>
      </w:r>
    </w:p>
    <w:p w14:paraId="1D3D503E" w14:textId="77777777" w:rsidR="00D226CE" w:rsidRDefault="00D226CE">
      <w:pPr>
        <w:spacing w:line="500" w:lineRule="atLeast"/>
        <w:ind w:firstLine="600"/>
        <w:divId w:val="1440371337"/>
        <w:rPr>
          <w:rFonts w:hint="eastAsia"/>
          <w:sz w:val="30"/>
          <w:szCs w:val="30"/>
        </w:rPr>
      </w:pPr>
      <w:r>
        <w:rPr>
          <w:rFonts w:hint="eastAsia"/>
          <w:sz w:val="30"/>
          <w:szCs w:val="30"/>
        </w:rPr>
        <w:t>15.</w:t>
      </w:r>
      <w:r>
        <w:rPr>
          <w:rFonts w:hint="eastAsia"/>
          <w:sz w:val="30"/>
          <w:szCs w:val="30"/>
        </w:rPr>
        <w:t>证人黄某远的证言：被告人黄某敏是广州某装饰工程有限公司的实际经营者，被告人黄某敏在</w:t>
      </w:r>
      <w:r>
        <w:rPr>
          <w:rFonts w:hint="eastAsia"/>
          <w:sz w:val="30"/>
          <w:szCs w:val="30"/>
        </w:rPr>
        <w:t>2011</w:t>
      </w:r>
      <w:r>
        <w:rPr>
          <w:rFonts w:hint="eastAsia"/>
          <w:sz w:val="30"/>
          <w:szCs w:val="30"/>
        </w:rPr>
        <w:t>年跟其说过从公司提取了四五十万元用来帮从化市委书记员黄某</w:t>
      </w:r>
      <w:r>
        <w:rPr>
          <w:rFonts w:hint="eastAsia"/>
          <w:sz w:val="30"/>
          <w:szCs w:val="30"/>
        </w:rPr>
        <w:t>1</w:t>
      </w:r>
      <w:r>
        <w:rPr>
          <w:rFonts w:hint="eastAsia"/>
          <w:sz w:val="30"/>
          <w:szCs w:val="30"/>
        </w:rPr>
        <w:t>装修房子和购买家具，其当时没有反对。</w:t>
      </w:r>
    </w:p>
    <w:p w14:paraId="543C0D06" w14:textId="77777777" w:rsidR="00D226CE" w:rsidRDefault="00D226CE">
      <w:pPr>
        <w:spacing w:line="500" w:lineRule="atLeast"/>
        <w:ind w:firstLine="600"/>
        <w:divId w:val="1864711603"/>
        <w:rPr>
          <w:rFonts w:hint="eastAsia"/>
          <w:sz w:val="30"/>
          <w:szCs w:val="30"/>
        </w:rPr>
      </w:pPr>
      <w:r>
        <w:rPr>
          <w:rFonts w:hint="eastAsia"/>
          <w:sz w:val="30"/>
          <w:szCs w:val="30"/>
        </w:rPr>
        <w:t>16.</w:t>
      </w:r>
      <w:r>
        <w:rPr>
          <w:rFonts w:hint="eastAsia"/>
          <w:sz w:val="30"/>
          <w:szCs w:val="30"/>
        </w:rPr>
        <w:t>被告人黄某敏的的供述：其在</w:t>
      </w:r>
      <w:r>
        <w:rPr>
          <w:rFonts w:hint="eastAsia"/>
          <w:sz w:val="30"/>
          <w:szCs w:val="30"/>
        </w:rPr>
        <w:t>2011</w:t>
      </w:r>
      <w:r>
        <w:rPr>
          <w:rFonts w:hint="eastAsia"/>
          <w:sz w:val="30"/>
          <w:szCs w:val="30"/>
        </w:rPr>
        <w:t>年承接了从化市水务局的街口街河东南路污水管网工程，后来又承接了从化市明珠工业园土方工程和光纤线路铺设工程，希望可以通过为黄某</w:t>
      </w:r>
      <w:r>
        <w:rPr>
          <w:rFonts w:hint="eastAsia"/>
          <w:sz w:val="30"/>
          <w:szCs w:val="30"/>
        </w:rPr>
        <w:t>1</w:t>
      </w:r>
      <w:r>
        <w:rPr>
          <w:rFonts w:hint="eastAsia"/>
          <w:sz w:val="30"/>
          <w:szCs w:val="30"/>
        </w:rPr>
        <w:t>装修房屋和购买家具的方式，跟黄某</w:t>
      </w:r>
      <w:r>
        <w:rPr>
          <w:rFonts w:hint="eastAsia"/>
          <w:sz w:val="30"/>
          <w:szCs w:val="30"/>
        </w:rPr>
        <w:t>1</w:t>
      </w:r>
      <w:r>
        <w:rPr>
          <w:rFonts w:hint="eastAsia"/>
          <w:sz w:val="30"/>
          <w:szCs w:val="30"/>
        </w:rPr>
        <w:t>搞好关系，利用黄某</w:t>
      </w:r>
      <w:r>
        <w:rPr>
          <w:rFonts w:hint="eastAsia"/>
          <w:sz w:val="30"/>
          <w:szCs w:val="30"/>
        </w:rPr>
        <w:t>1</w:t>
      </w:r>
      <w:r>
        <w:rPr>
          <w:rFonts w:hint="eastAsia"/>
          <w:sz w:val="30"/>
          <w:szCs w:val="30"/>
        </w:rPr>
        <w:t>的权力，为其介绍相关的人员认识，以便其在从化承接相关工程的开展创造便利条件，同时也希望黄某</w:t>
      </w:r>
      <w:r>
        <w:rPr>
          <w:rFonts w:hint="eastAsia"/>
          <w:sz w:val="30"/>
          <w:szCs w:val="30"/>
        </w:rPr>
        <w:t>1</w:t>
      </w:r>
      <w:r>
        <w:rPr>
          <w:rFonts w:hint="eastAsia"/>
          <w:sz w:val="30"/>
          <w:szCs w:val="30"/>
        </w:rPr>
        <w:t>可以关照其顺利承接和开展项目。其出钱为时任广东省从化市市委书记黄某</w:t>
      </w:r>
      <w:r>
        <w:rPr>
          <w:rFonts w:hint="eastAsia"/>
          <w:sz w:val="30"/>
          <w:szCs w:val="30"/>
        </w:rPr>
        <w:t>1</w:t>
      </w:r>
      <w:r>
        <w:rPr>
          <w:rFonts w:hint="eastAsia"/>
          <w:sz w:val="30"/>
          <w:szCs w:val="30"/>
        </w:rPr>
        <w:t>装修位于本市珠江新城南国花园的房屋，共花费约</w:t>
      </w:r>
      <w:r>
        <w:rPr>
          <w:rFonts w:hint="eastAsia"/>
          <w:sz w:val="30"/>
          <w:szCs w:val="30"/>
        </w:rPr>
        <w:t>30</w:t>
      </w:r>
      <w:r>
        <w:rPr>
          <w:rFonts w:hint="eastAsia"/>
          <w:sz w:val="30"/>
          <w:szCs w:val="30"/>
        </w:rPr>
        <w:t>多万元装修款以及约</w:t>
      </w:r>
      <w:r>
        <w:rPr>
          <w:rFonts w:hint="eastAsia"/>
          <w:sz w:val="30"/>
          <w:szCs w:val="30"/>
        </w:rPr>
        <w:t>30</w:t>
      </w:r>
      <w:r>
        <w:rPr>
          <w:rFonts w:hint="eastAsia"/>
          <w:sz w:val="30"/>
          <w:szCs w:val="30"/>
        </w:rPr>
        <w:t>多万元家具款。向黄某</w:t>
      </w:r>
      <w:r>
        <w:rPr>
          <w:rFonts w:hint="eastAsia"/>
          <w:sz w:val="30"/>
          <w:szCs w:val="30"/>
        </w:rPr>
        <w:t>1</w:t>
      </w:r>
      <w:r>
        <w:rPr>
          <w:rFonts w:hint="eastAsia"/>
          <w:sz w:val="30"/>
          <w:szCs w:val="30"/>
        </w:rPr>
        <w:t>行贿是为了广州某装饰工程有限公司的利益，行贿款是从该公司支出的。</w:t>
      </w:r>
    </w:p>
    <w:p w14:paraId="1ECC895B" w14:textId="77777777" w:rsidR="00D226CE" w:rsidRDefault="00D226CE">
      <w:pPr>
        <w:spacing w:line="500" w:lineRule="atLeast"/>
        <w:ind w:firstLine="600"/>
        <w:divId w:val="356274317"/>
        <w:rPr>
          <w:rFonts w:hint="eastAsia"/>
          <w:sz w:val="30"/>
          <w:szCs w:val="30"/>
        </w:rPr>
      </w:pPr>
      <w:r>
        <w:rPr>
          <w:rFonts w:hint="eastAsia"/>
          <w:sz w:val="30"/>
          <w:szCs w:val="30"/>
        </w:rPr>
        <w:t>上列证据，来源合法，相互印证，查证属实，足以采信。</w:t>
      </w:r>
    </w:p>
    <w:p w14:paraId="27BE2A4C" w14:textId="77777777" w:rsidR="00D226CE" w:rsidRDefault="00D226CE">
      <w:pPr>
        <w:spacing w:line="500" w:lineRule="atLeast"/>
        <w:ind w:firstLine="600"/>
        <w:divId w:val="1447698917"/>
        <w:rPr>
          <w:rFonts w:hint="eastAsia"/>
          <w:sz w:val="30"/>
          <w:szCs w:val="30"/>
        </w:rPr>
      </w:pPr>
      <w:r>
        <w:rPr>
          <w:rFonts w:hint="eastAsia"/>
          <w:sz w:val="30"/>
          <w:szCs w:val="30"/>
        </w:rPr>
        <w:t>本院认为，被告单位广州某装饰工程有限公司为谋取不正当利益，向国家工作人员行贿，被告人黄某敏作为被告单位广州某装饰工程有限公司的直接负责的主管人员，其行为均构成单位行贿罪。公诉机关指控被告单位广州某装饰工程有限公司及被告人黄某敏犯单位行贿罪的主要事实清楚，证据确实、充分，罪名成立，本院予以支持，惟指控的部分金额不准确，本院根据相关证据予以纠正。被告单位广州某装饰工程有限公司及被告人黄某敏在被追诉前主动交代行贿行为，依法可以减轻处罚。辩护人所提的关于认定装修款金额、被告人黄某敏有自首和认罪等情节，请求对其从轻处罚的意见，本院予以采纳。依照</w:t>
      </w:r>
      <w:r>
        <w:rPr>
          <w:rFonts w:hint="eastAsia"/>
          <w:sz w:val="30"/>
          <w:szCs w:val="30"/>
        </w:rPr>
        <w:t>1997</w:t>
      </w:r>
      <w:r>
        <w:rPr>
          <w:rFonts w:hint="eastAsia"/>
          <w:sz w:val="30"/>
          <w:szCs w:val="30"/>
        </w:rPr>
        <w:t>年修订的《中华人民共和国刑法》第三百九十三条、第三百九十条第二款，《中华人民共和国刑法》第七十二条第一款、第七十三条第二、三款、第七十七条第一款、第六十九条、第五十三条及《最高人民法院关于办理行贿刑事案件具体应用法律若干问题的解释》第七条之规定，判决如下：</w:t>
      </w:r>
    </w:p>
    <w:p w14:paraId="45696EF7" w14:textId="77777777" w:rsidR="00D226CE" w:rsidRDefault="00D226CE">
      <w:pPr>
        <w:spacing w:line="500" w:lineRule="atLeast"/>
        <w:ind w:firstLine="600"/>
        <w:divId w:val="1548833858"/>
        <w:rPr>
          <w:rFonts w:hint="eastAsia"/>
          <w:sz w:val="30"/>
          <w:szCs w:val="30"/>
        </w:rPr>
      </w:pPr>
      <w:r>
        <w:rPr>
          <w:rFonts w:hint="eastAsia"/>
          <w:sz w:val="30"/>
          <w:szCs w:val="30"/>
        </w:rPr>
        <w:t>一、被告单位广州某装饰工程有限公司犯单位行贿罪，判处罚金人民币三十万元。</w:t>
      </w:r>
    </w:p>
    <w:p w14:paraId="78D2CCE6" w14:textId="77777777" w:rsidR="00D226CE" w:rsidRDefault="00D226CE">
      <w:pPr>
        <w:spacing w:line="500" w:lineRule="atLeast"/>
        <w:ind w:firstLine="600"/>
        <w:divId w:val="405762776"/>
        <w:rPr>
          <w:rFonts w:hint="eastAsia"/>
          <w:sz w:val="30"/>
          <w:szCs w:val="30"/>
        </w:rPr>
      </w:pPr>
      <w:r>
        <w:rPr>
          <w:rFonts w:hint="eastAsia"/>
          <w:sz w:val="30"/>
          <w:szCs w:val="30"/>
        </w:rPr>
        <w:t>（罚金应于本判决发生法律效力之次日起十五日内向本院一次缴纳。）</w:t>
      </w:r>
    </w:p>
    <w:p w14:paraId="4A0B8538" w14:textId="77777777" w:rsidR="00D226CE" w:rsidRDefault="00D226CE">
      <w:pPr>
        <w:spacing w:line="500" w:lineRule="atLeast"/>
        <w:ind w:firstLine="600"/>
        <w:divId w:val="1631084386"/>
        <w:rPr>
          <w:rFonts w:hint="eastAsia"/>
          <w:sz w:val="30"/>
          <w:szCs w:val="30"/>
        </w:rPr>
      </w:pPr>
      <w:r>
        <w:rPr>
          <w:rFonts w:hint="eastAsia"/>
          <w:sz w:val="30"/>
          <w:szCs w:val="30"/>
        </w:rPr>
        <w:t>二、撤销广东省广州市花都区人民法院（</w:t>
      </w:r>
      <w:r>
        <w:rPr>
          <w:rFonts w:hint="eastAsia"/>
          <w:sz w:val="30"/>
          <w:szCs w:val="30"/>
        </w:rPr>
        <w:t>2014</w:t>
      </w:r>
      <w:r>
        <w:rPr>
          <w:rFonts w:hint="eastAsia"/>
          <w:sz w:val="30"/>
          <w:szCs w:val="30"/>
        </w:rPr>
        <w:t>）穗花法刑初字第</w:t>
      </w:r>
      <w:r>
        <w:rPr>
          <w:rFonts w:hint="eastAsia"/>
          <w:sz w:val="30"/>
          <w:szCs w:val="30"/>
        </w:rPr>
        <w:t>226</w:t>
      </w:r>
      <w:r>
        <w:rPr>
          <w:rFonts w:hint="eastAsia"/>
          <w:sz w:val="30"/>
          <w:szCs w:val="30"/>
        </w:rPr>
        <w:t>号刑事判决书中对被告人黄某敏宣告的缓刑。</w:t>
      </w:r>
    </w:p>
    <w:p w14:paraId="3702A450" w14:textId="77777777" w:rsidR="00D226CE" w:rsidRDefault="00D226CE">
      <w:pPr>
        <w:spacing w:line="500" w:lineRule="atLeast"/>
        <w:ind w:firstLine="600"/>
        <w:divId w:val="1721203170"/>
        <w:rPr>
          <w:rFonts w:hint="eastAsia"/>
          <w:sz w:val="30"/>
          <w:szCs w:val="30"/>
        </w:rPr>
      </w:pPr>
      <w:r>
        <w:rPr>
          <w:rFonts w:hint="eastAsia"/>
          <w:sz w:val="30"/>
          <w:szCs w:val="30"/>
        </w:rPr>
        <w:t>三、被告人黄某敏犯单位行贿罪，判处有期徒刑一年六个月；与前罪判处的有期徒刑一年九个月并罚，决定执行有期徒刑二年六个月，缓刑三年。</w:t>
      </w:r>
    </w:p>
    <w:p w14:paraId="7B666B46" w14:textId="77777777" w:rsidR="00D226CE" w:rsidRDefault="00D226CE">
      <w:pPr>
        <w:spacing w:line="500" w:lineRule="atLeast"/>
        <w:ind w:firstLine="600"/>
        <w:divId w:val="231624756"/>
        <w:rPr>
          <w:rFonts w:hint="eastAsia"/>
          <w:sz w:val="30"/>
          <w:szCs w:val="30"/>
        </w:rPr>
      </w:pPr>
      <w:r>
        <w:rPr>
          <w:rFonts w:hint="eastAsia"/>
          <w:sz w:val="30"/>
          <w:szCs w:val="30"/>
        </w:rPr>
        <w:t>（缓刑考验期从判决确定之日起计算。）</w:t>
      </w:r>
    </w:p>
    <w:p w14:paraId="232E50F2" w14:textId="77777777" w:rsidR="00D226CE" w:rsidRDefault="00D226CE">
      <w:pPr>
        <w:spacing w:line="500" w:lineRule="atLeast"/>
        <w:ind w:firstLine="600"/>
        <w:divId w:val="10723738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2E418C6" w14:textId="77777777" w:rsidR="00D226CE" w:rsidRDefault="00D226CE">
      <w:pPr>
        <w:spacing w:line="500" w:lineRule="atLeast"/>
        <w:jc w:val="right"/>
        <w:divId w:val="1097021496"/>
        <w:rPr>
          <w:rFonts w:hint="eastAsia"/>
          <w:sz w:val="30"/>
          <w:szCs w:val="30"/>
        </w:rPr>
      </w:pPr>
      <w:r>
        <w:rPr>
          <w:rFonts w:hint="eastAsia"/>
          <w:sz w:val="30"/>
          <w:szCs w:val="30"/>
        </w:rPr>
        <w:t>审　判　长　　黄　涛</w:t>
      </w:r>
    </w:p>
    <w:p w14:paraId="43973AFF" w14:textId="77777777" w:rsidR="00D226CE" w:rsidRDefault="00D226CE">
      <w:pPr>
        <w:spacing w:line="500" w:lineRule="atLeast"/>
        <w:jc w:val="right"/>
        <w:divId w:val="1211575514"/>
        <w:rPr>
          <w:rFonts w:hint="eastAsia"/>
          <w:sz w:val="30"/>
          <w:szCs w:val="30"/>
        </w:rPr>
      </w:pPr>
      <w:r>
        <w:rPr>
          <w:rFonts w:hint="eastAsia"/>
          <w:sz w:val="30"/>
          <w:szCs w:val="30"/>
        </w:rPr>
        <w:t>人民陪审员　　刘耀邦</w:t>
      </w:r>
    </w:p>
    <w:p w14:paraId="1BBF2507" w14:textId="77777777" w:rsidR="00D226CE" w:rsidRDefault="00D226CE">
      <w:pPr>
        <w:spacing w:line="500" w:lineRule="atLeast"/>
        <w:jc w:val="right"/>
        <w:divId w:val="1101217575"/>
        <w:rPr>
          <w:rFonts w:hint="eastAsia"/>
          <w:sz w:val="30"/>
          <w:szCs w:val="30"/>
        </w:rPr>
      </w:pPr>
      <w:r>
        <w:rPr>
          <w:rFonts w:hint="eastAsia"/>
          <w:sz w:val="30"/>
          <w:szCs w:val="30"/>
        </w:rPr>
        <w:t>人民陪审员　　沈绍棠</w:t>
      </w:r>
    </w:p>
    <w:p w14:paraId="0EFC2F99" w14:textId="77777777" w:rsidR="00D226CE" w:rsidRDefault="00D226CE">
      <w:pPr>
        <w:spacing w:line="500" w:lineRule="atLeast"/>
        <w:jc w:val="right"/>
        <w:divId w:val="1175192133"/>
        <w:rPr>
          <w:rFonts w:hint="eastAsia"/>
          <w:sz w:val="30"/>
          <w:szCs w:val="30"/>
        </w:rPr>
      </w:pPr>
      <w:r>
        <w:rPr>
          <w:rFonts w:hint="eastAsia"/>
          <w:sz w:val="30"/>
          <w:szCs w:val="30"/>
        </w:rPr>
        <w:t>二〇一六年十二月二十七日</w:t>
      </w:r>
    </w:p>
    <w:p w14:paraId="7BBAC0F1" w14:textId="77777777" w:rsidR="00D226CE" w:rsidRDefault="00D226CE">
      <w:pPr>
        <w:spacing w:line="500" w:lineRule="atLeast"/>
        <w:jc w:val="right"/>
        <w:divId w:val="637338059"/>
        <w:rPr>
          <w:rFonts w:hint="eastAsia"/>
          <w:sz w:val="30"/>
          <w:szCs w:val="30"/>
        </w:rPr>
      </w:pPr>
      <w:r>
        <w:rPr>
          <w:rFonts w:hint="eastAsia"/>
          <w:sz w:val="30"/>
          <w:szCs w:val="30"/>
        </w:rPr>
        <w:t>书　记　员　　黄婉娜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B76E3" w14:textId="77777777" w:rsidR="00E46D48" w:rsidRDefault="00E46D48" w:rsidP="00E46D48">
      <w:pPr>
        <w:rPr>
          <w:rFonts w:hint="eastAsia"/>
        </w:rPr>
      </w:pPr>
      <w:r>
        <w:separator/>
      </w:r>
    </w:p>
  </w:endnote>
  <w:endnote w:type="continuationSeparator" w:id="0">
    <w:p w14:paraId="0879DF9A" w14:textId="77777777" w:rsidR="00E46D48" w:rsidRDefault="00E46D48" w:rsidP="00E46D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B2500" w14:textId="77777777" w:rsidR="00E46D48" w:rsidRDefault="00E46D48" w:rsidP="00E46D48">
      <w:pPr>
        <w:rPr>
          <w:rFonts w:hint="eastAsia"/>
        </w:rPr>
      </w:pPr>
      <w:r>
        <w:separator/>
      </w:r>
    </w:p>
  </w:footnote>
  <w:footnote w:type="continuationSeparator" w:id="0">
    <w:p w14:paraId="0430DF32" w14:textId="77777777" w:rsidR="00E46D48" w:rsidRDefault="00E46D48" w:rsidP="00E46D4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6D48"/>
    <w:rsid w:val="00A23C24"/>
    <w:rsid w:val="00D226CE"/>
    <w:rsid w:val="00E46D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18A65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6D48"/>
    <w:pPr>
      <w:tabs>
        <w:tab w:val="center" w:pos="4153"/>
        <w:tab w:val="right" w:pos="8306"/>
      </w:tabs>
      <w:snapToGrid w:val="0"/>
      <w:jc w:val="center"/>
    </w:pPr>
    <w:rPr>
      <w:sz w:val="18"/>
      <w:szCs w:val="18"/>
    </w:rPr>
  </w:style>
  <w:style w:type="character" w:customStyle="1" w:styleId="a4">
    <w:name w:val="页眉 字符"/>
    <w:basedOn w:val="a0"/>
    <w:link w:val="a3"/>
    <w:uiPriority w:val="99"/>
    <w:rsid w:val="00E46D48"/>
    <w:rPr>
      <w:rFonts w:ascii="宋体" w:eastAsia="宋体" w:hAnsi="宋体" w:cs="宋体"/>
      <w:sz w:val="18"/>
      <w:szCs w:val="18"/>
    </w:rPr>
  </w:style>
  <w:style w:type="paragraph" w:styleId="a5">
    <w:name w:val="footer"/>
    <w:basedOn w:val="a"/>
    <w:link w:val="a6"/>
    <w:uiPriority w:val="99"/>
    <w:unhideWhenUsed/>
    <w:rsid w:val="00E46D48"/>
    <w:pPr>
      <w:tabs>
        <w:tab w:val="center" w:pos="4153"/>
        <w:tab w:val="right" w:pos="8306"/>
      </w:tabs>
      <w:snapToGrid w:val="0"/>
    </w:pPr>
    <w:rPr>
      <w:sz w:val="18"/>
      <w:szCs w:val="18"/>
    </w:rPr>
  </w:style>
  <w:style w:type="character" w:customStyle="1" w:styleId="a6">
    <w:name w:val="页脚 字符"/>
    <w:basedOn w:val="a0"/>
    <w:link w:val="a5"/>
    <w:uiPriority w:val="99"/>
    <w:rsid w:val="00E46D4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7521">
      <w:marLeft w:val="0"/>
      <w:marRight w:val="0"/>
      <w:marTop w:val="10"/>
      <w:marBottom w:val="10"/>
      <w:divBdr>
        <w:top w:val="none" w:sz="0" w:space="0" w:color="auto"/>
        <w:left w:val="none" w:sz="0" w:space="0" w:color="auto"/>
        <w:bottom w:val="none" w:sz="0" w:space="0" w:color="auto"/>
        <w:right w:val="none" w:sz="0" w:space="0" w:color="auto"/>
      </w:divBdr>
    </w:div>
    <w:div w:id="83654433">
      <w:marLeft w:val="0"/>
      <w:marRight w:val="0"/>
      <w:marTop w:val="10"/>
      <w:marBottom w:val="10"/>
      <w:divBdr>
        <w:top w:val="none" w:sz="0" w:space="0" w:color="auto"/>
        <w:left w:val="none" w:sz="0" w:space="0" w:color="auto"/>
        <w:bottom w:val="none" w:sz="0" w:space="0" w:color="auto"/>
        <w:right w:val="none" w:sz="0" w:space="0" w:color="auto"/>
      </w:divBdr>
    </w:div>
    <w:div w:id="103042297">
      <w:marLeft w:val="0"/>
      <w:marRight w:val="0"/>
      <w:marTop w:val="10"/>
      <w:marBottom w:val="10"/>
      <w:divBdr>
        <w:top w:val="none" w:sz="0" w:space="0" w:color="auto"/>
        <w:left w:val="none" w:sz="0" w:space="0" w:color="auto"/>
        <w:bottom w:val="none" w:sz="0" w:space="0" w:color="auto"/>
        <w:right w:val="none" w:sz="0" w:space="0" w:color="auto"/>
      </w:divBdr>
    </w:div>
    <w:div w:id="107237386">
      <w:marLeft w:val="0"/>
      <w:marRight w:val="0"/>
      <w:marTop w:val="10"/>
      <w:marBottom w:val="10"/>
      <w:divBdr>
        <w:top w:val="none" w:sz="0" w:space="0" w:color="auto"/>
        <w:left w:val="none" w:sz="0" w:space="0" w:color="auto"/>
        <w:bottom w:val="none" w:sz="0" w:space="0" w:color="auto"/>
        <w:right w:val="none" w:sz="0" w:space="0" w:color="auto"/>
      </w:divBdr>
    </w:div>
    <w:div w:id="140733421">
      <w:marLeft w:val="0"/>
      <w:marRight w:val="0"/>
      <w:marTop w:val="10"/>
      <w:marBottom w:val="10"/>
      <w:divBdr>
        <w:top w:val="none" w:sz="0" w:space="0" w:color="auto"/>
        <w:left w:val="none" w:sz="0" w:space="0" w:color="auto"/>
        <w:bottom w:val="none" w:sz="0" w:space="0" w:color="auto"/>
        <w:right w:val="none" w:sz="0" w:space="0" w:color="auto"/>
      </w:divBdr>
    </w:div>
    <w:div w:id="220210553">
      <w:marLeft w:val="0"/>
      <w:marRight w:val="0"/>
      <w:marTop w:val="10"/>
      <w:marBottom w:val="10"/>
      <w:divBdr>
        <w:top w:val="none" w:sz="0" w:space="0" w:color="auto"/>
        <w:left w:val="none" w:sz="0" w:space="0" w:color="auto"/>
        <w:bottom w:val="none" w:sz="0" w:space="0" w:color="auto"/>
        <w:right w:val="none" w:sz="0" w:space="0" w:color="auto"/>
      </w:divBdr>
    </w:div>
    <w:div w:id="231624756">
      <w:marLeft w:val="0"/>
      <w:marRight w:val="0"/>
      <w:marTop w:val="10"/>
      <w:marBottom w:val="10"/>
      <w:divBdr>
        <w:top w:val="none" w:sz="0" w:space="0" w:color="auto"/>
        <w:left w:val="none" w:sz="0" w:space="0" w:color="auto"/>
        <w:bottom w:val="none" w:sz="0" w:space="0" w:color="auto"/>
        <w:right w:val="none" w:sz="0" w:space="0" w:color="auto"/>
      </w:divBdr>
    </w:div>
    <w:div w:id="232397837">
      <w:marLeft w:val="0"/>
      <w:marRight w:val="0"/>
      <w:marTop w:val="10"/>
      <w:marBottom w:val="10"/>
      <w:divBdr>
        <w:top w:val="none" w:sz="0" w:space="0" w:color="auto"/>
        <w:left w:val="none" w:sz="0" w:space="0" w:color="auto"/>
        <w:bottom w:val="none" w:sz="0" w:space="0" w:color="auto"/>
        <w:right w:val="none" w:sz="0" w:space="0" w:color="auto"/>
      </w:divBdr>
    </w:div>
    <w:div w:id="333342411">
      <w:marLeft w:val="0"/>
      <w:marRight w:val="0"/>
      <w:marTop w:val="10"/>
      <w:marBottom w:val="10"/>
      <w:divBdr>
        <w:top w:val="none" w:sz="0" w:space="0" w:color="auto"/>
        <w:left w:val="none" w:sz="0" w:space="0" w:color="auto"/>
        <w:bottom w:val="none" w:sz="0" w:space="0" w:color="auto"/>
        <w:right w:val="none" w:sz="0" w:space="0" w:color="auto"/>
      </w:divBdr>
    </w:div>
    <w:div w:id="356274317">
      <w:marLeft w:val="0"/>
      <w:marRight w:val="0"/>
      <w:marTop w:val="10"/>
      <w:marBottom w:val="10"/>
      <w:divBdr>
        <w:top w:val="none" w:sz="0" w:space="0" w:color="auto"/>
        <w:left w:val="none" w:sz="0" w:space="0" w:color="auto"/>
        <w:bottom w:val="none" w:sz="0" w:space="0" w:color="auto"/>
        <w:right w:val="none" w:sz="0" w:space="0" w:color="auto"/>
      </w:divBdr>
    </w:div>
    <w:div w:id="379862365">
      <w:marLeft w:val="0"/>
      <w:marRight w:val="0"/>
      <w:marTop w:val="10"/>
      <w:marBottom w:val="10"/>
      <w:divBdr>
        <w:top w:val="none" w:sz="0" w:space="0" w:color="auto"/>
        <w:left w:val="none" w:sz="0" w:space="0" w:color="auto"/>
        <w:bottom w:val="none" w:sz="0" w:space="0" w:color="auto"/>
        <w:right w:val="none" w:sz="0" w:space="0" w:color="auto"/>
      </w:divBdr>
    </w:div>
    <w:div w:id="382608089">
      <w:marLeft w:val="0"/>
      <w:marRight w:val="0"/>
      <w:marTop w:val="10"/>
      <w:marBottom w:val="10"/>
      <w:divBdr>
        <w:top w:val="none" w:sz="0" w:space="0" w:color="auto"/>
        <w:left w:val="none" w:sz="0" w:space="0" w:color="auto"/>
        <w:bottom w:val="none" w:sz="0" w:space="0" w:color="auto"/>
        <w:right w:val="none" w:sz="0" w:space="0" w:color="auto"/>
      </w:divBdr>
    </w:div>
    <w:div w:id="405762776">
      <w:marLeft w:val="0"/>
      <w:marRight w:val="0"/>
      <w:marTop w:val="10"/>
      <w:marBottom w:val="10"/>
      <w:divBdr>
        <w:top w:val="none" w:sz="0" w:space="0" w:color="auto"/>
        <w:left w:val="none" w:sz="0" w:space="0" w:color="auto"/>
        <w:bottom w:val="none" w:sz="0" w:space="0" w:color="auto"/>
        <w:right w:val="none" w:sz="0" w:space="0" w:color="auto"/>
      </w:divBdr>
    </w:div>
    <w:div w:id="465634041">
      <w:marLeft w:val="0"/>
      <w:marRight w:val="0"/>
      <w:marTop w:val="10"/>
      <w:marBottom w:val="10"/>
      <w:divBdr>
        <w:top w:val="none" w:sz="0" w:space="0" w:color="auto"/>
        <w:left w:val="none" w:sz="0" w:space="0" w:color="auto"/>
        <w:bottom w:val="none" w:sz="0" w:space="0" w:color="auto"/>
        <w:right w:val="none" w:sz="0" w:space="0" w:color="auto"/>
      </w:divBdr>
    </w:div>
    <w:div w:id="536040854">
      <w:marLeft w:val="0"/>
      <w:marRight w:val="0"/>
      <w:marTop w:val="10"/>
      <w:marBottom w:val="10"/>
      <w:divBdr>
        <w:top w:val="none" w:sz="0" w:space="0" w:color="auto"/>
        <w:left w:val="none" w:sz="0" w:space="0" w:color="auto"/>
        <w:bottom w:val="none" w:sz="0" w:space="0" w:color="auto"/>
        <w:right w:val="none" w:sz="0" w:space="0" w:color="auto"/>
      </w:divBdr>
    </w:div>
    <w:div w:id="608665321">
      <w:marLeft w:val="0"/>
      <w:marRight w:val="0"/>
      <w:marTop w:val="10"/>
      <w:marBottom w:val="10"/>
      <w:divBdr>
        <w:top w:val="none" w:sz="0" w:space="0" w:color="auto"/>
        <w:left w:val="none" w:sz="0" w:space="0" w:color="auto"/>
        <w:bottom w:val="none" w:sz="0" w:space="0" w:color="auto"/>
        <w:right w:val="none" w:sz="0" w:space="0" w:color="auto"/>
      </w:divBdr>
    </w:div>
    <w:div w:id="637338059">
      <w:marLeft w:val="0"/>
      <w:marRight w:val="720"/>
      <w:marTop w:val="10"/>
      <w:marBottom w:val="10"/>
      <w:divBdr>
        <w:top w:val="none" w:sz="0" w:space="0" w:color="auto"/>
        <w:left w:val="none" w:sz="0" w:space="0" w:color="auto"/>
        <w:bottom w:val="none" w:sz="0" w:space="0" w:color="auto"/>
        <w:right w:val="none" w:sz="0" w:space="0" w:color="auto"/>
      </w:divBdr>
    </w:div>
    <w:div w:id="894392776">
      <w:marLeft w:val="0"/>
      <w:marRight w:val="0"/>
      <w:marTop w:val="10"/>
      <w:marBottom w:val="10"/>
      <w:divBdr>
        <w:top w:val="none" w:sz="0" w:space="0" w:color="auto"/>
        <w:left w:val="none" w:sz="0" w:space="0" w:color="auto"/>
        <w:bottom w:val="none" w:sz="0" w:space="0" w:color="auto"/>
        <w:right w:val="none" w:sz="0" w:space="0" w:color="auto"/>
      </w:divBdr>
    </w:div>
    <w:div w:id="930043779">
      <w:marLeft w:val="0"/>
      <w:marRight w:val="0"/>
      <w:marTop w:val="10"/>
      <w:marBottom w:val="10"/>
      <w:divBdr>
        <w:top w:val="none" w:sz="0" w:space="0" w:color="auto"/>
        <w:left w:val="none" w:sz="0" w:space="0" w:color="auto"/>
        <w:bottom w:val="none" w:sz="0" w:space="0" w:color="auto"/>
        <w:right w:val="none" w:sz="0" w:space="0" w:color="auto"/>
      </w:divBdr>
    </w:div>
    <w:div w:id="935551021">
      <w:marLeft w:val="0"/>
      <w:marRight w:val="0"/>
      <w:marTop w:val="10"/>
      <w:marBottom w:val="10"/>
      <w:divBdr>
        <w:top w:val="none" w:sz="0" w:space="0" w:color="auto"/>
        <w:left w:val="none" w:sz="0" w:space="0" w:color="auto"/>
        <w:bottom w:val="none" w:sz="0" w:space="0" w:color="auto"/>
        <w:right w:val="none" w:sz="0" w:space="0" w:color="auto"/>
      </w:divBdr>
    </w:div>
    <w:div w:id="1083720087">
      <w:marLeft w:val="0"/>
      <w:marRight w:val="0"/>
      <w:marTop w:val="10"/>
      <w:marBottom w:val="10"/>
      <w:divBdr>
        <w:top w:val="none" w:sz="0" w:space="0" w:color="auto"/>
        <w:left w:val="none" w:sz="0" w:space="0" w:color="auto"/>
        <w:bottom w:val="none" w:sz="0" w:space="0" w:color="auto"/>
        <w:right w:val="none" w:sz="0" w:space="0" w:color="auto"/>
      </w:divBdr>
    </w:div>
    <w:div w:id="1097021496">
      <w:marLeft w:val="0"/>
      <w:marRight w:val="720"/>
      <w:marTop w:val="10"/>
      <w:marBottom w:val="10"/>
      <w:divBdr>
        <w:top w:val="none" w:sz="0" w:space="0" w:color="auto"/>
        <w:left w:val="none" w:sz="0" w:space="0" w:color="auto"/>
        <w:bottom w:val="none" w:sz="0" w:space="0" w:color="auto"/>
        <w:right w:val="none" w:sz="0" w:space="0" w:color="auto"/>
      </w:divBdr>
    </w:div>
    <w:div w:id="1101217575">
      <w:marLeft w:val="0"/>
      <w:marRight w:val="720"/>
      <w:marTop w:val="10"/>
      <w:marBottom w:val="10"/>
      <w:divBdr>
        <w:top w:val="none" w:sz="0" w:space="0" w:color="auto"/>
        <w:left w:val="none" w:sz="0" w:space="0" w:color="auto"/>
        <w:bottom w:val="none" w:sz="0" w:space="0" w:color="auto"/>
        <w:right w:val="none" w:sz="0" w:space="0" w:color="auto"/>
      </w:divBdr>
    </w:div>
    <w:div w:id="1175192133">
      <w:marLeft w:val="0"/>
      <w:marRight w:val="720"/>
      <w:marTop w:val="10"/>
      <w:marBottom w:val="10"/>
      <w:divBdr>
        <w:top w:val="none" w:sz="0" w:space="0" w:color="auto"/>
        <w:left w:val="none" w:sz="0" w:space="0" w:color="auto"/>
        <w:bottom w:val="none" w:sz="0" w:space="0" w:color="auto"/>
        <w:right w:val="none" w:sz="0" w:space="0" w:color="auto"/>
      </w:divBdr>
    </w:div>
    <w:div w:id="1211575514">
      <w:marLeft w:val="0"/>
      <w:marRight w:val="720"/>
      <w:marTop w:val="10"/>
      <w:marBottom w:val="10"/>
      <w:divBdr>
        <w:top w:val="none" w:sz="0" w:space="0" w:color="auto"/>
        <w:left w:val="none" w:sz="0" w:space="0" w:color="auto"/>
        <w:bottom w:val="none" w:sz="0" w:space="0" w:color="auto"/>
        <w:right w:val="none" w:sz="0" w:space="0" w:color="auto"/>
      </w:divBdr>
    </w:div>
    <w:div w:id="1333024067">
      <w:marLeft w:val="0"/>
      <w:marRight w:val="0"/>
      <w:marTop w:val="10"/>
      <w:marBottom w:val="10"/>
      <w:divBdr>
        <w:top w:val="none" w:sz="0" w:space="0" w:color="auto"/>
        <w:left w:val="none" w:sz="0" w:space="0" w:color="auto"/>
        <w:bottom w:val="none" w:sz="0" w:space="0" w:color="auto"/>
        <w:right w:val="none" w:sz="0" w:space="0" w:color="auto"/>
      </w:divBdr>
    </w:div>
    <w:div w:id="1380474134">
      <w:marLeft w:val="0"/>
      <w:marRight w:val="0"/>
      <w:marTop w:val="10"/>
      <w:marBottom w:val="10"/>
      <w:divBdr>
        <w:top w:val="none" w:sz="0" w:space="0" w:color="auto"/>
        <w:left w:val="none" w:sz="0" w:space="0" w:color="auto"/>
        <w:bottom w:val="none" w:sz="0" w:space="0" w:color="auto"/>
        <w:right w:val="none" w:sz="0" w:space="0" w:color="auto"/>
      </w:divBdr>
    </w:div>
    <w:div w:id="1440371337">
      <w:marLeft w:val="0"/>
      <w:marRight w:val="0"/>
      <w:marTop w:val="10"/>
      <w:marBottom w:val="10"/>
      <w:divBdr>
        <w:top w:val="none" w:sz="0" w:space="0" w:color="auto"/>
        <w:left w:val="none" w:sz="0" w:space="0" w:color="auto"/>
        <w:bottom w:val="none" w:sz="0" w:space="0" w:color="auto"/>
        <w:right w:val="none" w:sz="0" w:space="0" w:color="auto"/>
      </w:divBdr>
    </w:div>
    <w:div w:id="1447698917">
      <w:marLeft w:val="0"/>
      <w:marRight w:val="0"/>
      <w:marTop w:val="10"/>
      <w:marBottom w:val="10"/>
      <w:divBdr>
        <w:top w:val="none" w:sz="0" w:space="0" w:color="auto"/>
        <w:left w:val="none" w:sz="0" w:space="0" w:color="auto"/>
        <w:bottom w:val="none" w:sz="0" w:space="0" w:color="auto"/>
        <w:right w:val="none" w:sz="0" w:space="0" w:color="auto"/>
      </w:divBdr>
    </w:div>
    <w:div w:id="1476951311">
      <w:marLeft w:val="0"/>
      <w:marRight w:val="0"/>
      <w:marTop w:val="10"/>
      <w:marBottom w:val="10"/>
      <w:divBdr>
        <w:top w:val="none" w:sz="0" w:space="0" w:color="auto"/>
        <w:left w:val="none" w:sz="0" w:space="0" w:color="auto"/>
        <w:bottom w:val="none" w:sz="0" w:space="0" w:color="auto"/>
        <w:right w:val="none" w:sz="0" w:space="0" w:color="auto"/>
      </w:divBdr>
    </w:div>
    <w:div w:id="1548833858">
      <w:marLeft w:val="0"/>
      <w:marRight w:val="0"/>
      <w:marTop w:val="10"/>
      <w:marBottom w:val="10"/>
      <w:divBdr>
        <w:top w:val="none" w:sz="0" w:space="0" w:color="auto"/>
        <w:left w:val="none" w:sz="0" w:space="0" w:color="auto"/>
        <w:bottom w:val="none" w:sz="0" w:space="0" w:color="auto"/>
        <w:right w:val="none" w:sz="0" w:space="0" w:color="auto"/>
      </w:divBdr>
    </w:div>
    <w:div w:id="1575823914">
      <w:marLeft w:val="0"/>
      <w:marRight w:val="0"/>
      <w:marTop w:val="10"/>
      <w:marBottom w:val="10"/>
      <w:divBdr>
        <w:top w:val="none" w:sz="0" w:space="0" w:color="auto"/>
        <w:left w:val="none" w:sz="0" w:space="0" w:color="auto"/>
        <w:bottom w:val="none" w:sz="0" w:space="0" w:color="auto"/>
        <w:right w:val="none" w:sz="0" w:space="0" w:color="auto"/>
      </w:divBdr>
    </w:div>
    <w:div w:id="1613785988">
      <w:marLeft w:val="0"/>
      <w:marRight w:val="0"/>
      <w:marTop w:val="10"/>
      <w:marBottom w:val="10"/>
      <w:divBdr>
        <w:top w:val="none" w:sz="0" w:space="0" w:color="auto"/>
        <w:left w:val="none" w:sz="0" w:space="0" w:color="auto"/>
        <w:bottom w:val="none" w:sz="0" w:space="0" w:color="auto"/>
        <w:right w:val="none" w:sz="0" w:space="0" w:color="auto"/>
      </w:divBdr>
    </w:div>
    <w:div w:id="1631084386">
      <w:marLeft w:val="0"/>
      <w:marRight w:val="0"/>
      <w:marTop w:val="10"/>
      <w:marBottom w:val="10"/>
      <w:divBdr>
        <w:top w:val="none" w:sz="0" w:space="0" w:color="auto"/>
        <w:left w:val="none" w:sz="0" w:space="0" w:color="auto"/>
        <w:bottom w:val="none" w:sz="0" w:space="0" w:color="auto"/>
        <w:right w:val="none" w:sz="0" w:space="0" w:color="auto"/>
      </w:divBdr>
    </w:div>
    <w:div w:id="1646617512">
      <w:marLeft w:val="0"/>
      <w:marRight w:val="0"/>
      <w:marTop w:val="10"/>
      <w:marBottom w:val="10"/>
      <w:divBdr>
        <w:top w:val="none" w:sz="0" w:space="0" w:color="auto"/>
        <w:left w:val="none" w:sz="0" w:space="0" w:color="auto"/>
        <w:bottom w:val="none" w:sz="0" w:space="0" w:color="auto"/>
        <w:right w:val="none" w:sz="0" w:space="0" w:color="auto"/>
      </w:divBdr>
    </w:div>
    <w:div w:id="1679967063">
      <w:marLeft w:val="0"/>
      <w:marRight w:val="0"/>
      <w:marTop w:val="10"/>
      <w:marBottom w:val="10"/>
      <w:divBdr>
        <w:top w:val="none" w:sz="0" w:space="0" w:color="auto"/>
        <w:left w:val="none" w:sz="0" w:space="0" w:color="auto"/>
        <w:bottom w:val="none" w:sz="0" w:space="0" w:color="auto"/>
        <w:right w:val="none" w:sz="0" w:space="0" w:color="auto"/>
      </w:divBdr>
    </w:div>
    <w:div w:id="1717511426">
      <w:marLeft w:val="0"/>
      <w:marRight w:val="0"/>
      <w:marTop w:val="10"/>
      <w:marBottom w:val="10"/>
      <w:divBdr>
        <w:top w:val="none" w:sz="0" w:space="0" w:color="auto"/>
        <w:left w:val="none" w:sz="0" w:space="0" w:color="auto"/>
        <w:bottom w:val="none" w:sz="0" w:space="0" w:color="auto"/>
        <w:right w:val="none" w:sz="0" w:space="0" w:color="auto"/>
      </w:divBdr>
    </w:div>
    <w:div w:id="1721203170">
      <w:marLeft w:val="0"/>
      <w:marRight w:val="0"/>
      <w:marTop w:val="10"/>
      <w:marBottom w:val="10"/>
      <w:divBdr>
        <w:top w:val="none" w:sz="0" w:space="0" w:color="auto"/>
        <w:left w:val="none" w:sz="0" w:space="0" w:color="auto"/>
        <w:bottom w:val="none" w:sz="0" w:space="0" w:color="auto"/>
        <w:right w:val="none" w:sz="0" w:space="0" w:color="auto"/>
      </w:divBdr>
    </w:div>
    <w:div w:id="1727147888">
      <w:marLeft w:val="0"/>
      <w:marRight w:val="0"/>
      <w:marTop w:val="10"/>
      <w:marBottom w:val="10"/>
      <w:divBdr>
        <w:top w:val="none" w:sz="0" w:space="0" w:color="auto"/>
        <w:left w:val="none" w:sz="0" w:space="0" w:color="auto"/>
        <w:bottom w:val="none" w:sz="0" w:space="0" w:color="auto"/>
        <w:right w:val="none" w:sz="0" w:space="0" w:color="auto"/>
      </w:divBdr>
    </w:div>
    <w:div w:id="1777946619">
      <w:marLeft w:val="0"/>
      <w:marRight w:val="0"/>
      <w:marTop w:val="10"/>
      <w:marBottom w:val="10"/>
      <w:divBdr>
        <w:top w:val="none" w:sz="0" w:space="0" w:color="auto"/>
        <w:left w:val="none" w:sz="0" w:space="0" w:color="auto"/>
        <w:bottom w:val="none" w:sz="0" w:space="0" w:color="auto"/>
        <w:right w:val="none" w:sz="0" w:space="0" w:color="auto"/>
      </w:divBdr>
    </w:div>
    <w:div w:id="1845657342">
      <w:marLeft w:val="0"/>
      <w:marRight w:val="0"/>
      <w:marTop w:val="10"/>
      <w:marBottom w:val="10"/>
      <w:divBdr>
        <w:top w:val="none" w:sz="0" w:space="0" w:color="auto"/>
        <w:left w:val="none" w:sz="0" w:space="0" w:color="auto"/>
        <w:bottom w:val="none" w:sz="0" w:space="0" w:color="auto"/>
        <w:right w:val="none" w:sz="0" w:space="0" w:color="auto"/>
      </w:divBdr>
    </w:div>
    <w:div w:id="1864711603">
      <w:marLeft w:val="0"/>
      <w:marRight w:val="0"/>
      <w:marTop w:val="10"/>
      <w:marBottom w:val="10"/>
      <w:divBdr>
        <w:top w:val="none" w:sz="0" w:space="0" w:color="auto"/>
        <w:left w:val="none" w:sz="0" w:space="0" w:color="auto"/>
        <w:bottom w:val="none" w:sz="0" w:space="0" w:color="auto"/>
        <w:right w:val="none" w:sz="0" w:space="0" w:color="auto"/>
      </w:divBdr>
    </w:div>
    <w:div w:id="1981184365">
      <w:marLeft w:val="0"/>
      <w:marRight w:val="0"/>
      <w:marTop w:val="10"/>
      <w:marBottom w:val="10"/>
      <w:divBdr>
        <w:top w:val="none" w:sz="0" w:space="0" w:color="auto"/>
        <w:left w:val="none" w:sz="0" w:space="0" w:color="auto"/>
        <w:bottom w:val="none" w:sz="0" w:space="0" w:color="auto"/>
        <w:right w:val="none" w:sz="0" w:space="0" w:color="auto"/>
      </w:divBdr>
    </w:div>
    <w:div w:id="2056656370">
      <w:marLeft w:val="0"/>
      <w:marRight w:val="0"/>
      <w:marTop w:val="10"/>
      <w:marBottom w:val="10"/>
      <w:divBdr>
        <w:top w:val="none" w:sz="0" w:space="0" w:color="auto"/>
        <w:left w:val="none" w:sz="0" w:space="0" w:color="auto"/>
        <w:bottom w:val="none" w:sz="0" w:space="0" w:color="auto"/>
        <w:right w:val="none" w:sz="0" w:space="0" w:color="auto"/>
      </w:divBdr>
    </w:div>
    <w:div w:id="2112050062">
      <w:marLeft w:val="0"/>
      <w:marRight w:val="0"/>
      <w:marTop w:val="10"/>
      <w:marBottom w:val="10"/>
      <w:divBdr>
        <w:top w:val="none" w:sz="0" w:space="0" w:color="auto"/>
        <w:left w:val="none" w:sz="0" w:space="0" w:color="auto"/>
        <w:bottom w:val="none" w:sz="0" w:space="0" w:color="auto"/>
        <w:right w:val="none" w:sz="0" w:space="0" w:color="auto"/>
      </w:divBdr>
    </w:div>
    <w:div w:id="21268467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3386</Characters>
  <Application>Microsoft Office Word</Application>
  <DocSecurity>0</DocSecurity>
  <Lines>28</Lines>
  <Paragraphs>7</Paragraphs>
  <ScaleCrop>false</ScaleCrop>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2025-04-30T05:06:00Z</dcterms:created>
  <dcterms:modified xsi:type="dcterms:W3CDTF">2025-04-30T05:06:00Z</dcterms:modified>
</cp:coreProperties>
</file>