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F794A" w14:textId="77777777" w:rsidR="009F3C90" w:rsidRDefault="009F3C90">
      <w:pPr>
        <w:spacing w:line="500" w:lineRule="atLeast"/>
        <w:jc w:val="center"/>
        <w:divId w:val="450783568"/>
        <w:rPr>
          <w:rFonts w:ascii="黑体" w:eastAsia="黑体" w:hAnsi="黑体"/>
          <w:sz w:val="36"/>
          <w:szCs w:val="36"/>
        </w:rPr>
      </w:pPr>
      <w:r>
        <w:rPr>
          <w:rFonts w:ascii="黑体" w:eastAsia="黑体" w:hAnsi="黑体" w:hint="eastAsia"/>
          <w:sz w:val="36"/>
          <w:szCs w:val="36"/>
        </w:rPr>
        <w:t>广东省湛江市中级人民法院</w:t>
      </w:r>
    </w:p>
    <w:p w14:paraId="43DCE92B" w14:textId="77777777" w:rsidR="009F3C90" w:rsidRDefault="009F3C90">
      <w:pPr>
        <w:spacing w:line="500" w:lineRule="atLeast"/>
        <w:jc w:val="center"/>
        <w:divId w:val="11788892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E9F5EF" w14:textId="77777777" w:rsidR="009F3C90" w:rsidRDefault="009F3C90">
      <w:pPr>
        <w:spacing w:line="500" w:lineRule="atLeast"/>
        <w:jc w:val="right"/>
        <w:divId w:val="21031205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w:t>
      </w:r>
      <w:r>
        <w:rPr>
          <w:rFonts w:hint="eastAsia"/>
          <w:sz w:val="30"/>
          <w:szCs w:val="30"/>
        </w:rPr>
        <w:t>刑初</w:t>
      </w:r>
      <w:r>
        <w:rPr>
          <w:rFonts w:hint="eastAsia"/>
          <w:sz w:val="30"/>
          <w:szCs w:val="30"/>
        </w:rPr>
        <w:t>20</w:t>
      </w:r>
      <w:r>
        <w:rPr>
          <w:rFonts w:hint="eastAsia"/>
          <w:sz w:val="30"/>
          <w:szCs w:val="30"/>
        </w:rPr>
        <w:t>号</w:t>
      </w:r>
    </w:p>
    <w:p w14:paraId="068C871A" w14:textId="77777777" w:rsidR="009F3C90" w:rsidRDefault="009F3C90">
      <w:pPr>
        <w:spacing w:line="500" w:lineRule="atLeast"/>
        <w:ind w:firstLine="600"/>
        <w:divId w:val="1246959965"/>
        <w:rPr>
          <w:rFonts w:hint="eastAsia"/>
          <w:sz w:val="30"/>
          <w:szCs w:val="30"/>
        </w:rPr>
      </w:pPr>
      <w:r>
        <w:rPr>
          <w:rFonts w:hint="eastAsia"/>
          <w:sz w:val="30"/>
          <w:szCs w:val="30"/>
        </w:rPr>
        <w:t>公诉机关广东省湛江市人民检察院。</w:t>
      </w:r>
    </w:p>
    <w:p w14:paraId="5827A98A" w14:textId="77777777" w:rsidR="009F3C90" w:rsidRDefault="009F3C90">
      <w:pPr>
        <w:spacing w:line="500" w:lineRule="atLeast"/>
        <w:ind w:firstLine="600"/>
        <w:divId w:val="68769562"/>
        <w:rPr>
          <w:rFonts w:hint="eastAsia"/>
          <w:sz w:val="30"/>
          <w:szCs w:val="30"/>
        </w:rPr>
      </w:pPr>
      <w:r>
        <w:rPr>
          <w:rFonts w:hint="eastAsia"/>
          <w:sz w:val="30"/>
          <w:szCs w:val="30"/>
        </w:rPr>
        <w:t>被告人曾广群，男，</w:t>
      </w:r>
      <w:r>
        <w:rPr>
          <w:rFonts w:hint="eastAsia"/>
          <w:sz w:val="30"/>
          <w:szCs w:val="30"/>
        </w:rPr>
        <w:t>1957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日出生于广东省阳江市，汉族，在职研究生文化，中共党员，捕前任广东省阳江市国土资源局调研员，住阳江市江城区。因涉嫌犯受贿罪、滥用职权罪于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日被逮捕。现押于湛江市第一看守所。</w:t>
      </w:r>
    </w:p>
    <w:p w14:paraId="049FFCB6" w14:textId="77777777" w:rsidR="009F3C90" w:rsidRDefault="009F3C90">
      <w:pPr>
        <w:spacing w:line="500" w:lineRule="atLeast"/>
        <w:ind w:firstLine="600"/>
        <w:divId w:val="382214803"/>
        <w:rPr>
          <w:rFonts w:hint="eastAsia"/>
          <w:sz w:val="30"/>
          <w:szCs w:val="30"/>
        </w:rPr>
      </w:pPr>
      <w:r>
        <w:rPr>
          <w:rFonts w:hint="eastAsia"/>
          <w:sz w:val="30"/>
          <w:szCs w:val="30"/>
        </w:rPr>
        <w:t>辩护人薛猛飞，北京市盈科（广州）律师事务所律师。</w:t>
      </w:r>
    </w:p>
    <w:p w14:paraId="08AE82F9" w14:textId="77777777" w:rsidR="009F3C90" w:rsidRDefault="009F3C90">
      <w:pPr>
        <w:spacing w:line="500" w:lineRule="atLeast"/>
        <w:ind w:firstLine="600"/>
        <w:divId w:val="104812537"/>
        <w:rPr>
          <w:rFonts w:hint="eastAsia"/>
          <w:sz w:val="30"/>
          <w:szCs w:val="30"/>
        </w:rPr>
      </w:pPr>
      <w:r>
        <w:rPr>
          <w:rFonts w:hint="eastAsia"/>
          <w:sz w:val="30"/>
          <w:szCs w:val="30"/>
        </w:rPr>
        <w:t>广东省湛江市人民检察院以湛检公一刑诉〔</w:t>
      </w:r>
      <w:r>
        <w:rPr>
          <w:rFonts w:hint="eastAsia"/>
          <w:sz w:val="30"/>
          <w:szCs w:val="30"/>
        </w:rPr>
        <w:t>2015</w:t>
      </w:r>
      <w:r>
        <w:rPr>
          <w:rFonts w:hint="eastAsia"/>
          <w:sz w:val="30"/>
          <w:szCs w:val="30"/>
        </w:rPr>
        <w:t>〕</w:t>
      </w:r>
      <w:r>
        <w:rPr>
          <w:rFonts w:hint="eastAsia"/>
          <w:sz w:val="30"/>
          <w:szCs w:val="30"/>
        </w:rPr>
        <w:t>69</w:t>
      </w:r>
      <w:r>
        <w:rPr>
          <w:rFonts w:hint="eastAsia"/>
          <w:sz w:val="30"/>
          <w:szCs w:val="30"/>
        </w:rPr>
        <w:t>号起诉书指控被告人曾广群犯受贿罪、滥用职权罪一案，于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公开开庭审理了本案。湛江市人民检察院指派检察员叶晋怡出庭支持公诉，被告人曾广群及其辩护人薛猛飞到庭参加诉讼。审理期间，本院根据湛江市人民检察院的延期审理建议，延期审理二次；经广东省高级人民法院批准，延长审限三个月；又经层报最高人民法院批准，延长审限三个月。现已审理终结。</w:t>
      </w:r>
    </w:p>
    <w:p w14:paraId="29E34E6B" w14:textId="77777777" w:rsidR="009F3C90" w:rsidRDefault="009F3C90">
      <w:pPr>
        <w:spacing w:line="500" w:lineRule="atLeast"/>
        <w:divId w:val="786118461"/>
        <w:rPr>
          <w:rFonts w:hint="eastAsia"/>
          <w:sz w:val="30"/>
          <w:szCs w:val="30"/>
        </w:rPr>
      </w:pPr>
      <w:r>
        <w:rPr>
          <w:rFonts w:hint="eastAsia"/>
          <w:sz w:val="30"/>
          <w:szCs w:val="30"/>
        </w:rPr>
        <w:t>广东省湛江市人民检察院指控：</w:t>
      </w:r>
    </w:p>
    <w:p w14:paraId="10442F0C" w14:textId="77777777" w:rsidR="009F3C90" w:rsidRDefault="009F3C90">
      <w:pPr>
        <w:spacing w:line="500" w:lineRule="atLeast"/>
        <w:ind w:firstLine="600"/>
        <w:divId w:val="989022988"/>
        <w:rPr>
          <w:rFonts w:hint="eastAsia"/>
          <w:sz w:val="30"/>
          <w:szCs w:val="30"/>
        </w:rPr>
      </w:pPr>
      <w:r>
        <w:rPr>
          <w:rFonts w:hint="eastAsia"/>
          <w:sz w:val="30"/>
          <w:szCs w:val="30"/>
        </w:rPr>
        <w:t>一、被告人曾广群受贿的事实</w:t>
      </w:r>
    </w:p>
    <w:p w14:paraId="22CDA079" w14:textId="77777777" w:rsidR="009F3C90" w:rsidRDefault="009F3C90">
      <w:pPr>
        <w:spacing w:line="500" w:lineRule="atLeast"/>
        <w:ind w:firstLine="600"/>
        <w:divId w:val="932592927"/>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年，被告人曾广群在担任阳江市国土资源局副局长期间，利用分管该局用地科、测绘科工作的职务便利，在审核广东冠贤投资集团有限公司下属阳江市景湖花园开发有限公司开发位于阳江市江城区东风三路</w:t>
      </w:r>
      <w:r>
        <w:rPr>
          <w:rFonts w:hint="eastAsia"/>
          <w:sz w:val="30"/>
          <w:szCs w:val="30"/>
        </w:rPr>
        <w:t>38</w:t>
      </w:r>
      <w:r>
        <w:rPr>
          <w:rFonts w:hint="eastAsia"/>
          <w:sz w:val="30"/>
          <w:szCs w:val="30"/>
        </w:rPr>
        <w:t>号</w:t>
      </w:r>
      <w:r>
        <w:rPr>
          <w:rFonts w:hint="eastAsia"/>
          <w:sz w:val="30"/>
          <w:szCs w:val="30"/>
        </w:rPr>
        <w:t>14192.36M2</w:t>
      </w:r>
      <w:r>
        <w:rPr>
          <w:rFonts w:hint="eastAsia"/>
          <w:sz w:val="30"/>
          <w:szCs w:val="30"/>
        </w:rPr>
        <w:t>土地出让的过程中，收受该公司办公室主任关某给予的贿赂款人民币共计</w:t>
      </w:r>
      <w:r>
        <w:rPr>
          <w:rFonts w:hint="eastAsia"/>
          <w:sz w:val="30"/>
          <w:szCs w:val="30"/>
        </w:rPr>
        <w:t>2</w:t>
      </w:r>
      <w:r>
        <w:rPr>
          <w:rFonts w:hint="eastAsia"/>
          <w:sz w:val="30"/>
          <w:szCs w:val="30"/>
        </w:rPr>
        <w:t>万元。其中：</w:t>
      </w:r>
    </w:p>
    <w:p w14:paraId="459215E0" w14:textId="77777777" w:rsidR="009F3C90" w:rsidRDefault="009F3C90">
      <w:pPr>
        <w:spacing w:line="500" w:lineRule="atLeast"/>
        <w:ind w:firstLine="600"/>
        <w:divId w:val="1464889607"/>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月，被告人曾广群在阳江市景湖酒店收受关某给予的贿赂款人民币</w:t>
      </w:r>
      <w:r>
        <w:rPr>
          <w:rFonts w:hint="eastAsia"/>
          <w:sz w:val="30"/>
          <w:szCs w:val="30"/>
        </w:rPr>
        <w:t>0.5</w:t>
      </w:r>
      <w:r>
        <w:rPr>
          <w:rFonts w:hint="eastAsia"/>
          <w:sz w:val="30"/>
          <w:szCs w:val="30"/>
        </w:rPr>
        <w:t>万元；</w:t>
      </w:r>
    </w:p>
    <w:p w14:paraId="105E1D00" w14:textId="77777777" w:rsidR="009F3C90" w:rsidRDefault="009F3C90">
      <w:pPr>
        <w:spacing w:line="500" w:lineRule="atLeast"/>
        <w:ind w:firstLine="600"/>
        <w:divId w:val="939416918"/>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月，被告人曾广群在上述地点收受关某给予的贿赂款人民币</w:t>
      </w:r>
      <w:r>
        <w:rPr>
          <w:rFonts w:hint="eastAsia"/>
          <w:sz w:val="30"/>
          <w:szCs w:val="30"/>
        </w:rPr>
        <w:t>0.5</w:t>
      </w:r>
      <w:r>
        <w:rPr>
          <w:rFonts w:hint="eastAsia"/>
          <w:sz w:val="30"/>
          <w:szCs w:val="30"/>
        </w:rPr>
        <w:t>万元；</w:t>
      </w:r>
    </w:p>
    <w:p w14:paraId="058B4EB0" w14:textId="77777777" w:rsidR="009F3C90" w:rsidRDefault="009F3C90">
      <w:pPr>
        <w:spacing w:line="500" w:lineRule="atLeast"/>
        <w:ind w:firstLine="600"/>
        <w:divId w:val="1291008739"/>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月，被告人曾广群在其家楼下收受关某给予的贿赂款人民币</w:t>
      </w:r>
      <w:r>
        <w:rPr>
          <w:rFonts w:hint="eastAsia"/>
          <w:sz w:val="30"/>
          <w:szCs w:val="30"/>
        </w:rPr>
        <w:t>0.5</w:t>
      </w:r>
      <w:r>
        <w:rPr>
          <w:rFonts w:hint="eastAsia"/>
          <w:sz w:val="30"/>
          <w:szCs w:val="30"/>
        </w:rPr>
        <w:t>万元；</w:t>
      </w:r>
    </w:p>
    <w:p w14:paraId="4C566691" w14:textId="77777777" w:rsidR="009F3C90" w:rsidRDefault="009F3C90">
      <w:pPr>
        <w:spacing w:line="500" w:lineRule="atLeast"/>
        <w:ind w:firstLine="600"/>
        <w:divId w:val="1053849071"/>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月，被告人曾广群在阳江市景湖酒店收受关某给予的贿赂款人民币</w:t>
      </w:r>
      <w:r>
        <w:rPr>
          <w:rFonts w:hint="eastAsia"/>
          <w:sz w:val="30"/>
          <w:szCs w:val="30"/>
        </w:rPr>
        <w:t>0.5</w:t>
      </w:r>
      <w:r>
        <w:rPr>
          <w:rFonts w:hint="eastAsia"/>
          <w:sz w:val="30"/>
          <w:szCs w:val="30"/>
        </w:rPr>
        <w:t>万元；</w:t>
      </w:r>
    </w:p>
    <w:p w14:paraId="29A99E19" w14:textId="77777777" w:rsidR="009F3C90" w:rsidRDefault="009F3C90">
      <w:pPr>
        <w:spacing w:line="500" w:lineRule="atLeast"/>
        <w:ind w:firstLine="600"/>
        <w:divId w:val="2045863190"/>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年，被告人曾广群在担任上述职务期间，利用上述同样职务便利，在审核阳江市练达房地产开发有限公司位于阳江市江城区高某西段阳江广播电视台微波站部分面积共</w:t>
      </w:r>
      <w:r>
        <w:rPr>
          <w:rFonts w:hint="eastAsia"/>
          <w:sz w:val="30"/>
          <w:szCs w:val="30"/>
        </w:rPr>
        <w:t>7264M2</w:t>
      </w:r>
      <w:r>
        <w:rPr>
          <w:rFonts w:hint="eastAsia"/>
          <w:sz w:val="30"/>
          <w:szCs w:val="30"/>
        </w:rPr>
        <w:t>土地出让的过程中，收受该公司董事长徐某给予的贿赂款共计</w:t>
      </w:r>
      <w:r>
        <w:rPr>
          <w:rFonts w:hint="eastAsia"/>
          <w:sz w:val="30"/>
          <w:szCs w:val="30"/>
        </w:rPr>
        <w:t>5</w:t>
      </w:r>
      <w:r>
        <w:rPr>
          <w:rFonts w:hint="eastAsia"/>
          <w:sz w:val="30"/>
          <w:szCs w:val="30"/>
        </w:rPr>
        <w:t>万元人民币。</w:t>
      </w:r>
    </w:p>
    <w:p w14:paraId="6B22DB41" w14:textId="77777777" w:rsidR="009F3C90" w:rsidRDefault="009F3C90">
      <w:pPr>
        <w:spacing w:line="500" w:lineRule="atLeast"/>
        <w:ind w:firstLine="600"/>
        <w:divId w:val="588582372"/>
        <w:rPr>
          <w:rFonts w:hint="eastAsia"/>
          <w:sz w:val="30"/>
          <w:szCs w:val="30"/>
        </w:rPr>
      </w:pPr>
      <w:r>
        <w:rPr>
          <w:rFonts w:hint="eastAsia"/>
          <w:sz w:val="30"/>
          <w:szCs w:val="30"/>
        </w:rPr>
        <w:t>（三）</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年，被告人曾广群在担任上述职务期间，利用上述同样职务便利，在审核阳江市利腾房地产开发有限公司位于城南新区</w:t>
      </w:r>
      <w:r>
        <w:rPr>
          <w:rFonts w:hint="eastAsia"/>
          <w:sz w:val="30"/>
          <w:szCs w:val="30"/>
        </w:rPr>
        <w:t>270357M2</w:t>
      </w:r>
      <w:r>
        <w:rPr>
          <w:rFonts w:hint="eastAsia"/>
          <w:sz w:val="30"/>
          <w:szCs w:val="30"/>
        </w:rPr>
        <w:t>土地出让和开发的过程中，收受该公司法定代表人黄金红给予的贿赂款人民币共计</w:t>
      </w:r>
      <w:r>
        <w:rPr>
          <w:rFonts w:hint="eastAsia"/>
          <w:sz w:val="30"/>
          <w:szCs w:val="30"/>
        </w:rPr>
        <w:t>18</w:t>
      </w:r>
      <w:r>
        <w:rPr>
          <w:rFonts w:hint="eastAsia"/>
          <w:sz w:val="30"/>
          <w:szCs w:val="30"/>
        </w:rPr>
        <w:t>万元。其中：</w:t>
      </w:r>
    </w:p>
    <w:p w14:paraId="334232F7" w14:textId="77777777" w:rsidR="009F3C90" w:rsidRDefault="009F3C90">
      <w:pPr>
        <w:spacing w:line="500" w:lineRule="atLeast"/>
        <w:ind w:firstLine="600"/>
        <w:divId w:val="2096972632"/>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月，被告人曾广群在阳江市碧桂园凤凰酒店收受黄金红给予的贿赂款人民币</w:t>
      </w:r>
      <w:r>
        <w:rPr>
          <w:rFonts w:hint="eastAsia"/>
          <w:sz w:val="30"/>
          <w:szCs w:val="30"/>
        </w:rPr>
        <w:t>8</w:t>
      </w:r>
      <w:r>
        <w:rPr>
          <w:rFonts w:hint="eastAsia"/>
          <w:sz w:val="30"/>
          <w:szCs w:val="30"/>
        </w:rPr>
        <w:t>万元；</w:t>
      </w:r>
    </w:p>
    <w:p w14:paraId="0DAA0C5E" w14:textId="77777777" w:rsidR="009F3C90" w:rsidRDefault="009F3C90">
      <w:pPr>
        <w:spacing w:line="500" w:lineRule="atLeast"/>
        <w:ind w:firstLine="600"/>
        <w:divId w:val="878206965"/>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月，被告人曾广群在上述地点收受黄金红给予的贿赂款人民币</w:t>
      </w:r>
      <w:r>
        <w:rPr>
          <w:rFonts w:hint="eastAsia"/>
          <w:sz w:val="30"/>
          <w:szCs w:val="30"/>
        </w:rPr>
        <w:t>7</w:t>
      </w:r>
      <w:r>
        <w:rPr>
          <w:rFonts w:hint="eastAsia"/>
          <w:sz w:val="30"/>
          <w:szCs w:val="30"/>
        </w:rPr>
        <w:t>万元；</w:t>
      </w:r>
    </w:p>
    <w:p w14:paraId="4FA9356F" w14:textId="77777777" w:rsidR="009F3C90" w:rsidRDefault="009F3C90">
      <w:pPr>
        <w:spacing w:line="500" w:lineRule="atLeast"/>
        <w:ind w:firstLine="600"/>
        <w:divId w:val="1598826577"/>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月，被告人曾广群在其家门口先后多次收受黄金红给予的贿赂款人民币共计</w:t>
      </w:r>
      <w:r>
        <w:rPr>
          <w:rFonts w:hint="eastAsia"/>
          <w:sz w:val="30"/>
          <w:szCs w:val="30"/>
        </w:rPr>
        <w:t>3</w:t>
      </w:r>
      <w:r>
        <w:rPr>
          <w:rFonts w:hint="eastAsia"/>
          <w:sz w:val="30"/>
          <w:szCs w:val="30"/>
        </w:rPr>
        <w:t>万元；</w:t>
      </w:r>
    </w:p>
    <w:p w14:paraId="2973C183" w14:textId="77777777" w:rsidR="009F3C90" w:rsidRDefault="009F3C90">
      <w:pPr>
        <w:spacing w:line="500" w:lineRule="atLeast"/>
        <w:ind w:firstLine="600"/>
        <w:divId w:val="901791778"/>
        <w:rPr>
          <w:rFonts w:hint="eastAsia"/>
          <w:sz w:val="30"/>
          <w:szCs w:val="30"/>
        </w:rPr>
      </w:pPr>
      <w:r>
        <w:rPr>
          <w:rFonts w:hint="eastAsia"/>
          <w:sz w:val="30"/>
          <w:szCs w:val="30"/>
        </w:rPr>
        <w:t>（四）</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年，被告人曾广群在担任上述职务期间，利用分管征地拆迁工作的职务便利，在审核阳江市雄江房地产有限公司位于阳江市新江北路民政局东侧</w:t>
      </w:r>
      <w:r>
        <w:rPr>
          <w:rFonts w:hint="eastAsia"/>
          <w:sz w:val="30"/>
          <w:szCs w:val="30"/>
        </w:rPr>
        <w:t>22000M2</w:t>
      </w:r>
      <w:r>
        <w:rPr>
          <w:rFonts w:hint="eastAsia"/>
          <w:sz w:val="30"/>
          <w:szCs w:val="30"/>
        </w:rPr>
        <w:t>土地征地过程中，接受该公司法人代表冯某</w:t>
      </w:r>
      <w:r>
        <w:rPr>
          <w:rFonts w:hint="eastAsia"/>
          <w:sz w:val="30"/>
          <w:szCs w:val="30"/>
        </w:rPr>
        <w:t>2</w:t>
      </w:r>
      <w:r>
        <w:rPr>
          <w:rFonts w:hint="eastAsia"/>
          <w:sz w:val="30"/>
          <w:szCs w:val="30"/>
        </w:rPr>
        <w:t>的请托帮助其进行征地工作，并分多次收受冯某</w:t>
      </w:r>
      <w:r>
        <w:rPr>
          <w:rFonts w:hint="eastAsia"/>
          <w:sz w:val="30"/>
          <w:szCs w:val="30"/>
        </w:rPr>
        <w:t>2</w:t>
      </w:r>
      <w:r>
        <w:rPr>
          <w:rFonts w:hint="eastAsia"/>
          <w:sz w:val="30"/>
          <w:szCs w:val="30"/>
        </w:rPr>
        <w:t>给予的贿赂款人民币共计</w:t>
      </w:r>
      <w:r>
        <w:rPr>
          <w:rFonts w:hint="eastAsia"/>
          <w:sz w:val="30"/>
          <w:szCs w:val="30"/>
        </w:rPr>
        <w:t>4</w:t>
      </w:r>
      <w:r>
        <w:rPr>
          <w:rFonts w:hint="eastAsia"/>
          <w:sz w:val="30"/>
          <w:szCs w:val="30"/>
        </w:rPr>
        <w:t>万元。其中：</w:t>
      </w:r>
    </w:p>
    <w:p w14:paraId="58D37E6D" w14:textId="77777777" w:rsidR="009F3C90" w:rsidRDefault="009F3C90">
      <w:pPr>
        <w:spacing w:line="500" w:lineRule="atLeast"/>
        <w:ind w:firstLine="600"/>
        <w:divId w:val="1910454175"/>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月，被告人曾广群在其办公室收受冯某</w:t>
      </w:r>
      <w:r>
        <w:rPr>
          <w:rFonts w:hint="eastAsia"/>
          <w:sz w:val="30"/>
          <w:szCs w:val="30"/>
        </w:rPr>
        <w:t>2</w:t>
      </w:r>
      <w:r>
        <w:rPr>
          <w:rFonts w:hint="eastAsia"/>
          <w:sz w:val="30"/>
          <w:szCs w:val="30"/>
        </w:rPr>
        <w:t>给予的贿赂款人民币</w:t>
      </w:r>
      <w:r>
        <w:rPr>
          <w:rFonts w:hint="eastAsia"/>
          <w:sz w:val="30"/>
          <w:szCs w:val="30"/>
        </w:rPr>
        <w:t>1</w:t>
      </w:r>
      <w:r>
        <w:rPr>
          <w:rFonts w:hint="eastAsia"/>
          <w:sz w:val="30"/>
          <w:szCs w:val="30"/>
        </w:rPr>
        <w:t>万元；</w:t>
      </w:r>
    </w:p>
    <w:p w14:paraId="44A61282" w14:textId="77777777" w:rsidR="009F3C90" w:rsidRDefault="009F3C90">
      <w:pPr>
        <w:spacing w:line="500" w:lineRule="atLeast"/>
        <w:ind w:firstLine="600"/>
        <w:divId w:val="1973486622"/>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月，被告人曾广群在其办公室收受冯某</w:t>
      </w:r>
      <w:r>
        <w:rPr>
          <w:rFonts w:hint="eastAsia"/>
          <w:sz w:val="30"/>
          <w:szCs w:val="30"/>
        </w:rPr>
        <w:t>2</w:t>
      </w:r>
      <w:r>
        <w:rPr>
          <w:rFonts w:hint="eastAsia"/>
          <w:sz w:val="30"/>
          <w:szCs w:val="30"/>
        </w:rPr>
        <w:t>给予的贿赂款人民币</w:t>
      </w:r>
      <w:r>
        <w:rPr>
          <w:rFonts w:hint="eastAsia"/>
          <w:sz w:val="30"/>
          <w:szCs w:val="30"/>
        </w:rPr>
        <w:t>1</w:t>
      </w:r>
      <w:r>
        <w:rPr>
          <w:rFonts w:hint="eastAsia"/>
          <w:sz w:val="30"/>
          <w:szCs w:val="30"/>
        </w:rPr>
        <w:t>万元；</w:t>
      </w:r>
    </w:p>
    <w:p w14:paraId="3220E92F" w14:textId="77777777" w:rsidR="009F3C90" w:rsidRDefault="009F3C90">
      <w:pPr>
        <w:spacing w:line="500" w:lineRule="atLeast"/>
        <w:ind w:firstLine="600"/>
        <w:divId w:val="77413689"/>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月，被告人曾广群在上述地点收受冯某</w:t>
      </w:r>
      <w:r>
        <w:rPr>
          <w:rFonts w:hint="eastAsia"/>
          <w:sz w:val="30"/>
          <w:szCs w:val="30"/>
        </w:rPr>
        <w:t>2</w:t>
      </w:r>
      <w:r>
        <w:rPr>
          <w:rFonts w:hint="eastAsia"/>
          <w:sz w:val="30"/>
          <w:szCs w:val="30"/>
        </w:rPr>
        <w:t>给予的贿赂款人民币</w:t>
      </w:r>
      <w:r>
        <w:rPr>
          <w:rFonts w:hint="eastAsia"/>
          <w:sz w:val="30"/>
          <w:szCs w:val="30"/>
        </w:rPr>
        <w:t>1</w:t>
      </w:r>
      <w:r>
        <w:rPr>
          <w:rFonts w:hint="eastAsia"/>
          <w:sz w:val="30"/>
          <w:szCs w:val="30"/>
        </w:rPr>
        <w:t>万元；</w:t>
      </w:r>
    </w:p>
    <w:p w14:paraId="339E6F64" w14:textId="77777777" w:rsidR="009F3C90" w:rsidRDefault="009F3C90">
      <w:pPr>
        <w:spacing w:line="500" w:lineRule="atLeast"/>
        <w:ind w:firstLine="600"/>
        <w:divId w:val="1308978003"/>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月，被告人曾广群在在上述地点收受冯某</w:t>
      </w:r>
      <w:r>
        <w:rPr>
          <w:rFonts w:hint="eastAsia"/>
          <w:sz w:val="30"/>
          <w:szCs w:val="30"/>
        </w:rPr>
        <w:t>3</w:t>
      </w:r>
      <w:r>
        <w:rPr>
          <w:rFonts w:hint="eastAsia"/>
          <w:sz w:val="30"/>
          <w:szCs w:val="30"/>
        </w:rPr>
        <w:t>给予的贿赂款人民币</w:t>
      </w:r>
      <w:r>
        <w:rPr>
          <w:rFonts w:hint="eastAsia"/>
          <w:sz w:val="30"/>
          <w:szCs w:val="30"/>
        </w:rPr>
        <w:t>1</w:t>
      </w:r>
      <w:r>
        <w:rPr>
          <w:rFonts w:hint="eastAsia"/>
          <w:sz w:val="30"/>
          <w:szCs w:val="30"/>
        </w:rPr>
        <w:t>万元。</w:t>
      </w:r>
    </w:p>
    <w:p w14:paraId="60241576" w14:textId="77777777" w:rsidR="009F3C90" w:rsidRDefault="009F3C90">
      <w:pPr>
        <w:spacing w:line="500" w:lineRule="atLeast"/>
        <w:ind w:firstLine="600"/>
        <w:divId w:val="1746954897"/>
        <w:rPr>
          <w:rFonts w:hint="eastAsia"/>
          <w:sz w:val="30"/>
          <w:szCs w:val="30"/>
        </w:rPr>
      </w:pPr>
      <w:r>
        <w:rPr>
          <w:rFonts w:hint="eastAsia"/>
          <w:sz w:val="30"/>
          <w:szCs w:val="30"/>
        </w:rPr>
        <w:t>二、被告人曾广群滥用职权的事实</w:t>
      </w:r>
    </w:p>
    <w:p w14:paraId="63582A4E" w14:textId="77777777" w:rsidR="009F3C90" w:rsidRDefault="009F3C90">
      <w:pPr>
        <w:spacing w:line="500" w:lineRule="atLeast"/>
        <w:ind w:firstLine="600"/>
        <w:divId w:val="1888836105"/>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月，被告人曾广群在担任阳江市国土资源局副局长期间，利用分管该局建设用地科审批工业用地转商住用地的职务便利，在对阳江市拜奥工贸有限公司申请有关地块面积</w:t>
      </w:r>
      <w:r>
        <w:rPr>
          <w:rFonts w:hint="eastAsia"/>
          <w:sz w:val="30"/>
          <w:szCs w:val="30"/>
        </w:rPr>
        <w:t>45459M2</w:t>
      </w:r>
      <w:r>
        <w:rPr>
          <w:rFonts w:hint="eastAsia"/>
          <w:sz w:val="30"/>
          <w:szCs w:val="30"/>
        </w:rPr>
        <w:t>用地性质由工业用地变更为商住用地的审核及组织实施的过程中，接受阳江市政协原主席韦某（另案处理）的委托，不认真履行审核职责，滥用职权违规干预该土地的评估工作，通过指使用地科科长陈某（另案处理）和向评估公司打招呼的方式，让评估公司高估工业用地价值和低估商业用地价值，使计算应补缴土地出让金计算公式适用错误得以帮助该公司少补交土地出让金，最终造成该公司少补交土地出让金</w:t>
      </w:r>
      <w:r>
        <w:rPr>
          <w:rFonts w:hint="eastAsia"/>
          <w:sz w:val="30"/>
          <w:szCs w:val="30"/>
        </w:rPr>
        <w:t>4906.5087</w:t>
      </w:r>
      <w:r>
        <w:rPr>
          <w:rFonts w:hint="eastAsia"/>
          <w:sz w:val="30"/>
          <w:szCs w:val="30"/>
        </w:rPr>
        <w:t>万元，致使公共财产、国家和人民利益遭受重大损失。</w:t>
      </w:r>
    </w:p>
    <w:p w14:paraId="485BD564" w14:textId="77777777" w:rsidR="009F3C90" w:rsidRDefault="009F3C90">
      <w:pPr>
        <w:spacing w:line="500" w:lineRule="atLeast"/>
        <w:ind w:firstLine="600"/>
        <w:divId w:val="695499559"/>
        <w:rPr>
          <w:rFonts w:hint="eastAsia"/>
          <w:sz w:val="30"/>
          <w:szCs w:val="30"/>
        </w:rPr>
      </w:pPr>
      <w:r>
        <w:rPr>
          <w:rFonts w:hint="eastAsia"/>
          <w:sz w:val="30"/>
          <w:szCs w:val="30"/>
        </w:rPr>
        <w:t>针对上述指控，公诉机关当庭提供了相应的证据，据此认为，被告人曾广群无视国家法律，身为国家机关工作人员，利用职务上的便利，多次非法收受他人财物共计人民币</w:t>
      </w:r>
      <w:r>
        <w:rPr>
          <w:rFonts w:hint="eastAsia"/>
          <w:sz w:val="30"/>
          <w:szCs w:val="30"/>
        </w:rPr>
        <w:t>29</w:t>
      </w:r>
      <w:r>
        <w:rPr>
          <w:rFonts w:hint="eastAsia"/>
          <w:sz w:val="30"/>
          <w:szCs w:val="30"/>
        </w:rPr>
        <w:t>万元，为他人谋取利益；其滥用职权，致使公共财产、国家和人民利益遭受重大损失达人民币</w:t>
      </w:r>
      <w:r>
        <w:rPr>
          <w:rFonts w:hint="eastAsia"/>
          <w:sz w:val="30"/>
          <w:szCs w:val="30"/>
        </w:rPr>
        <w:t>4906.5087</w:t>
      </w:r>
      <w:r>
        <w:rPr>
          <w:rFonts w:hint="eastAsia"/>
          <w:sz w:val="30"/>
          <w:szCs w:val="30"/>
        </w:rPr>
        <w:t>万元，情节特别严重，其上述行为触犯了《中华人民共和国刑法》第三百八十三条、第三百八十五条、第三百八十六条、第三百九十七条之规定，犯罪事实清楚，证据确实充分，应当以受贿罪、滥用职权罪数罪并罚追究其刑事责任。根据《中华人民共和国刑事诉讼法》第一百七十二条的规定，提请本院依法判处。</w:t>
      </w:r>
    </w:p>
    <w:p w14:paraId="06163C1E" w14:textId="77777777" w:rsidR="009F3C90" w:rsidRDefault="009F3C90">
      <w:pPr>
        <w:spacing w:line="500" w:lineRule="atLeast"/>
        <w:ind w:firstLine="600"/>
        <w:divId w:val="890456387"/>
        <w:rPr>
          <w:rFonts w:hint="eastAsia"/>
          <w:sz w:val="30"/>
          <w:szCs w:val="30"/>
        </w:rPr>
      </w:pPr>
      <w:r>
        <w:rPr>
          <w:rFonts w:hint="eastAsia"/>
          <w:sz w:val="30"/>
          <w:szCs w:val="30"/>
        </w:rPr>
        <w:t>被告人曾广群庭审时的主要辩解意见为：一、对起诉书指控其受贿的犯罪事实和罪名均没有意见，其主动向广州市海珠区检察院投案自首，受贿部分应认定具有自首情节。二、对于起诉书指控其构成滥用职权罪，其认为其没有违规干预土地的评估工作，没有放任不认真履行审核职责，不构成滥用职权罪。三、其受贿数额中有</w:t>
      </w:r>
      <w:r>
        <w:rPr>
          <w:rFonts w:hint="eastAsia"/>
          <w:sz w:val="30"/>
          <w:szCs w:val="30"/>
        </w:rPr>
        <w:t>3.5</w:t>
      </w:r>
      <w:r>
        <w:rPr>
          <w:rFonts w:hint="eastAsia"/>
          <w:sz w:val="30"/>
          <w:szCs w:val="30"/>
        </w:rPr>
        <w:t>万元，其在案发前清理办公室时发现冯某</w:t>
      </w:r>
      <w:r>
        <w:rPr>
          <w:rFonts w:hint="eastAsia"/>
          <w:sz w:val="30"/>
          <w:szCs w:val="30"/>
        </w:rPr>
        <w:t>2</w:t>
      </w:r>
      <w:r>
        <w:rPr>
          <w:rFonts w:hint="eastAsia"/>
          <w:sz w:val="30"/>
          <w:szCs w:val="30"/>
        </w:rPr>
        <w:t>送给其的红包还放在办公室，其打电话叫冯某</w:t>
      </w:r>
      <w:r>
        <w:rPr>
          <w:rFonts w:hint="eastAsia"/>
          <w:sz w:val="30"/>
          <w:szCs w:val="30"/>
        </w:rPr>
        <w:t>2</w:t>
      </w:r>
      <w:r>
        <w:rPr>
          <w:rFonts w:hint="eastAsia"/>
          <w:sz w:val="30"/>
          <w:szCs w:val="30"/>
        </w:rPr>
        <w:t>来拿回去，但冯某</w:t>
      </w:r>
      <w:r>
        <w:rPr>
          <w:rFonts w:hint="eastAsia"/>
          <w:sz w:val="30"/>
          <w:szCs w:val="30"/>
        </w:rPr>
        <w:t>2</w:t>
      </w:r>
      <w:r>
        <w:rPr>
          <w:rFonts w:hint="eastAsia"/>
          <w:sz w:val="30"/>
          <w:szCs w:val="30"/>
        </w:rPr>
        <w:t>一直没有来拿，后其将该</w:t>
      </w:r>
      <w:r>
        <w:rPr>
          <w:rFonts w:hint="eastAsia"/>
          <w:sz w:val="30"/>
          <w:szCs w:val="30"/>
        </w:rPr>
        <w:t>3.5</w:t>
      </w:r>
      <w:r>
        <w:rPr>
          <w:rFonts w:hint="eastAsia"/>
          <w:sz w:val="30"/>
          <w:szCs w:val="30"/>
        </w:rPr>
        <w:t>万元存入市纪委的账户里。当公诉人问在拜奥公司工业用地转商住用地的过程中，其是否接受过韦某打招呼时，曾广群辩称韦某只是打过电话给其，叫其帮忙加快进度，其明确对韦某说对于评估是有规定的，在允许的情况下其能加快进度；后其只是叫陈某加快进度，没有说过要减少计算地价。其有参与拜奥公司项目的审批，但没有参与该项目的相关会议。当公诉人问其是否对用地科的计算价格进行过审核时，其辩称其审核主要看三点，第一是看是否有评估报告，该评估是否按</w:t>
      </w:r>
      <w:r>
        <w:rPr>
          <w:rFonts w:hint="eastAsia"/>
          <w:sz w:val="30"/>
          <w:szCs w:val="30"/>
        </w:rPr>
        <w:t>2.4</w:t>
      </w:r>
      <w:r>
        <w:rPr>
          <w:rFonts w:hint="eastAsia"/>
          <w:sz w:val="30"/>
          <w:szCs w:val="30"/>
        </w:rPr>
        <w:t>容积率进行，第二是看用地科是否有审核意见，第三是看国土局地价领导小组会签是否有不同意见。其认为当时交给其审批的材料都是符合规定的。冯某</w:t>
      </w:r>
      <w:r>
        <w:rPr>
          <w:rFonts w:hint="eastAsia"/>
          <w:sz w:val="30"/>
          <w:szCs w:val="30"/>
        </w:rPr>
        <w:t>2</w:t>
      </w:r>
      <w:r>
        <w:rPr>
          <w:rFonts w:hint="eastAsia"/>
          <w:sz w:val="30"/>
          <w:szCs w:val="30"/>
        </w:rPr>
        <w:t>总共送给其</w:t>
      </w:r>
      <w:r>
        <w:rPr>
          <w:rFonts w:hint="eastAsia"/>
          <w:sz w:val="30"/>
          <w:szCs w:val="30"/>
        </w:rPr>
        <w:t>4</w:t>
      </w:r>
      <w:r>
        <w:rPr>
          <w:rFonts w:hint="eastAsia"/>
          <w:sz w:val="30"/>
          <w:szCs w:val="30"/>
        </w:rPr>
        <w:t>万元，当时冯某</w:t>
      </w:r>
      <w:r>
        <w:rPr>
          <w:rFonts w:hint="eastAsia"/>
          <w:sz w:val="30"/>
          <w:szCs w:val="30"/>
        </w:rPr>
        <w:t>2</w:t>
      </w:r>
      <w:r>
        <w:rPr>
          <w:rFonts w:hint="eastAsia"/>
          <w:sz w:val="30"/>
          <w:szCs w:val="30"/>
        </w:rPr>
        <w:t>将红包放在其办公室后即离开，其曾打电话叫冯某</w:t>
      </w:r>
      <w:r>
        <w:rPr>
          <w:rFonts w:hint="eastAsia"/>
          <w:sz w:val="30"/>
          <w:szCs w:val="30"/>
        </w:rPr>
        <w:t>2</w:t>
      </w:r>
      <w:r>
        <w:rPr>
          <w:rFonts w:hint="eastAsia"/>
          <w:sz w:val="30"/>
          <w:szCs w:val="30"/>
        </w:rPr>
        <w:t>来拿回去，但冯一直没有来拿。其用了其中的</w:t>
      </w:r>
      <w:r>
        <w:rPr>
          <w:rFonts w:hint="eastAsia"/>
          <w:sz w:val="30"/>
          <w:szCs w:val="30"/>
        </w:rPr>
        <w:t>5000</w:t>
      </w:r>
      <w:r>
        <w:rPr>
          <w:rFonts w:hint="eastAsia"/>
          <w:sz w:val="30"/>
          <w:szCs w:val="30"/>
        </w:rPr>
        <w:t>元，还剩下</w:t>
      </w:r>
      <w:r>
        <w:rPr>
          <w:rFonts w:hint="eastAsia"/>
          <w:sz w:val="30"/>
          <w:szCs w:val="30"/>
        </w:rPr>
        <w:t>3.5</w:t>
      </w:r>
      <w:r>
        <w:rPr>
          <w:rFonts w:hint="eastAsia"/>
          <w:sz w:val="30"/>
          <w:szCs w:val="30"/>
        </w:rPr>
        <w:t>万元放在办公室，后其在清理办公室时发现该</w:t>
      </w:r>
      <w:r>
        <w:rPr>
          <w:rFonts w:hint="eastAsia"/>
          <w:sz w:val="30"/>
          <w:szCs w:val="30"/>
        </w:rPr>
        <w:t>3.5</w:t>
      </w:r>
      <w:r>
        <w:rPr>
          <w:rFonts w:hint="eastAsia"/>
          <w:sz w:val="30"/>
          <w:szCs w:val="30"/>
        </w:rPr>
        <w:t>万元就在案发前将该款退到纪委的廉政账户。其供认其之前在侦查阶段以及审查起诉阶段的供述属实。其供称韦某打电话给其后，其就打电话给陈某叫陈加快进度办</w:t>
      </w:r>
      <w:r>
        <w:rPr>
          <w:rFonts w:hint="eastAsia"/>
          <w:sz w:val="30"/>
          <w:szCs w:val="30"/>
        </w:rPr>
        <w:t>理，但之后陈某没有向其汇报过事情的进展。在审核拜奥公司项目时，评估报告和审批表是一起呈送给其审批，但其没有怎么看过评估报告，其主要是看用地科呈送的审批意见，其没有看出土地出让金计算公式适用错误；其称其大概知道土地出让金的具体计算公式，具体是由业务科室用地科来审查把关。当审判人员问当韦某打电话给其，其是否知道韦的意思时，曾广群供称其知道，当时韦某对其说让其加快进度；当审判人员问其是否知道韦某与拜奥公司的关系时，曾广群供称其知道，因为韦某在电话里告诉其拜奥公司是韦的儿子马某</w:t>
      </w:r>
      <w:r>
        <w:rPr>
          <w:rFonts w:hint="eastAsia"/>
          <w:sz w:val="30"/>
          <w:szCs w:val="30"/>
        </w:rPr>
        <w:t>1</w:t>
      </w:r>
      <w:r>
        <w:rPr>
          <w:rFonts w:hint="eastAsia"/>
          <w:sz w:val="30"/>
          <w:szCs w:val="30"/>
        </w:rPr>
        <w:t>的公司；另曾广群供称韦某当时还是政协主席，但韦没有分管国土工作。其辩称其没有答应韦某减少地价，也没有交代陈某、冯某</w:t>
      </w:r>
      <w:r>
        <w:rPr>
          <w:rFonts w:hint="eastAsia"/>
          <w:sz w:val="30"/>
          <w:szCs w:val="30"/>
        </w:rPr>
        <w:t>1</w:t>
      </w:r>
      <w:r>
        <w:rPr>
          <w:rFonts w:hint="eastAsia"/>
          <w:sz w:val="30"/>
          <w:szCs w:val="30"/>
        </w:rPr>
        <w:t>等人降低地价，且广州卓越评估公司评估的地价过高，属严重评估不合理，希望进行重新鉴定。</w:t>
      </w:r>
    </w:p>
    <w:p w14:paraId="1E0CF5C3" w14:textId="77777777" w:rsidR="009F3C90" w:rsidRDefault="009F3C90">
      <w:pPr>
        <w:spacing w:line="500" w:lineRule="atLeast"/>
        <w:ind w:firstLine="600"/>
        <w:divId w:val="917134701"/>
        <w:rPr>
          <w:rFonts w:hint="eastAsia"/>
          <w:sz w:val="30"/>
          <w:szCs w:val="30"/>
        </w:rPr>
      </w:pPr>
      <w:r>
        <w:rPr>
          <w:rFonts w:hint="eastAsia"/>
          <w:sz w:val="30"/>
          <w:szCs w:val="30"/>
        </w:rPr>
        <w:t>被告人曾广群的辩护人的主要辩护意见为：一、关于受贿罪，（一）被告人曾广群在受贿罪中具有自首、退赃情节，依法应减轻处罚。</w:t>
      </w:r>
      <w:r>
        <w:rPr>
          <w:rFonts w:hint="eastAsia"/>
          <w:sz w:val="30"/>
          <w:szCs w:val="30"/>
        </w:rPr>
        <w:t>1</w:t>
      </w:r>
      <w:r>
        <w:rPr>
          <w:rFonts w:hint="eastAsia"/>
          <w:sz w:val="30"/>
          <w:szCs w:val="30"/>
        </w:rPr>
        <w:t>、广州市海珠区人民检察院于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日对曾广群制作的自首笔录证实，曾广群是向广州市海珠区检察院自动投案，并如实供述自己的罪行，依法应被认定为具有自首情节。另被告人曾广群收受冯某</w:t>
      </w:r>
      <w:r>
        <w:rPr>
          <w:rFonts w:hint="eastAsia"/>
          <w:sz w:val="30"/>
          <w:szCs w:val="30"/>
        </w:rPr>
        <w:t>2</w:t>
      </w:r>
      <w:r>
        <w:rPr>
          <w:rFonts w:hint="eastAsia"/>
          <w:sz w:val="30"/>
          <w:szCs w:val="30"/>
        </w:rPr>
        <w:t>的</w:t>
      </w:r>
      <w:r>
        <w:rPr>
          <w:rFonts w:hint="eastAsia"/>
          <w:sz w:val="30"/>
          <w:szCs w:val="30"/>
        </w:rPr>
        <w:t>4</w:t>
      </w:r>
      <w:r>
        <w:rPr>
          <w:rFonts w:hint="eastAsia"/>
          <w:sz w:val="30"/>
          <w:szCs w:val="30"/>
        </w:rPr>
        <w:t>万元，其中</w:t>
      </w:r>
      <w:r>
        <w:rPr>
          <w:rFonts w:hint="eastAsia"/>
          <w:sz w:val="30"/>
          <w:szCs w:val="30"/>
        </w:rPr>
        <w:t>3.5</w:t>
      </w:r>
      <w:r>
        <w:rPr>
          <w:rFonts w:hint="eastAsia"/>
          <w:sz w:val="30"/>
          <w:szCs w:val="30"/>
        </w:rPr>
        <w:t>万元已退还纪委廉政账户，该</w:t>
      </w:r>
      <w:r>
        <w:rPr>
          <w:rFonts w:hint="eastAsia"/>
          <w:sz w:val="30"/>
          <w:szCs w:val="30"/>
        </w:rPr>
        <w:t>3.5</w:t>
      </w:r>
      <w:r>
        <w:rPr>
          <w:rFonts w:hint="eastAsia"/>
          <w:sz w:val="30"/>
          <w:szCs w:val="30"/>
        </w:rPr>
        <w:t>万元是否应在受贿款中扣除，这属法律定性的问题，不应影响被告人曾广群自首的认定。</w:t>
      </w:r>
      <w:r>
        <w:rPr>
          <w:rFonts w:hint="eastAsia"/>
          <w:sz w:val="30"/>
          <w:szCs w:val="30"/>
        </w:rPr>
        <w:t>2</w:t>
      </w:r>
      <w:r>
        <w:rPr>
          <w:rFonts w:hint="eastAsia"/>
          <w:sz w:val="30"/>
          <w:szCs w:val="30"/>
        </w:rPr>
        <w:t>、据卷宗存档的退赃缴款收据证实，曾广群在本案审查起诉阶段已全额退清了赃款。（二）被告人曾广群收取冯某</w:t>
      </w:r>
      <w:r>
        <w:rPr>
          <w:rFonts w:hint="eastAsia"/>
          <w:sz w:val="30"/>
          <w:szCs w:val="30"/>
        </w:rPr>
        <w:t>2</w:t>
      </w:r>
      <w:r>
        <w:rPr>
          <w:rFonts w:hint="eastAsia"/>
          <w:sz w:val="30"/>
          <w:szCs w:val="30"/>
        </w:rPr>
        <w:t>的</w:t>
      </w:r>
      <w:r>
        <w:rPr>
          <w:rFonts w:hint="eastAsia"/>
          <w:sz w:val="30"/>
          <w:szCs w:val="30"/>
        </w:rPr>
        <w:t>4</w:t>
      </w:r>
      <w:r>
        <w:rPr>
          <w:rFonts w:hint="eastAsia"/>
          <w:sz w:val="30"/>
          <w:szCs w:val="30"/>
        </w:rPr>
        <w:t>万元，其中有</w:t>
      </w:r>
      <w:r>
        <w:rPr>
          <w:rFonts w:hint="eastAsia"/>
          <w:sz w:val="30"/>
          <w:szCs w:val="30"/>
        </w:rPr>
        <w:t>3.5</w:t>
      </w:r>
      <w:r>
        <w:rPr>
          <w:rFonts w:hint="eastAsia"/>
          <w:sz w:val="30"/>
          <w:szCs w:val="30"/>
        </w:rPr>
        <w:t>万元已在</w:t>
      </w:r>
      <w:r>
        <w:rPr>
          <w:rFonts w:hint="eastAsia"/>
          <w:sz w:val="30"/>
          <w:szCs w:val="30"/>
        </w:rPr>
        <w:t>2014</w:t>
      </w:r>
      <w:r>
        <w:rPr>
          <w:rFonts w:hint="eastAsia"/>
          <w:sz w:val="30"/>
          <w:szCs w:val="30"/>
        </w:rPr>
        <w:t>年上交给阳江市纪委廉政账户，该款曾广群一直打电话叫冯某</w:t>
      </w:r>
      <w:r>
        <w:rPr>
          <w:rFonts w:hint="eastAsia"/>
          <w:sz w:val="30"/>
          <w:szCs w:val="30"/>
        </w:rPr>
        <w:t>2</w:t>
      </w:r>
      <w:r>
        <w:rPr>
          <w:rFonts w:hint="eastAsia"/>
          <w:sz w:val="30"/>
          <w:szCs w:val="30"/>
        </w:rPr>
        <w:t>拿回去，但冯某</w:t>
      </w:r>
      <w:r>
        <w:rPr>
          <w:rFonts w:hint="eastAsia"/>
          <w:sz w:val="30"/>
          <w:szCs w:val="30"/>
        </w:rPr>
        <w:t>2</w:t>
      </w:r>
      <w:r>
        <w:rPr>
          <w:rFonts w:hint="eastAsia"/>
          <w:sz w:val="30"/>
          <w:szCs w:val="30"/>
        </w:rPr>
        <w:t>一直没去拿，故在</w:t>
      </w:r>
      <w:r>
        <w:rPr>
          <w:rFonts w:hint="eastAsia"/>
          <w:sz w:val="30"/>
          <w:szCs w:val="30"/>
        </w:rPr>
        <w:t>2014</w:t>
      </w:r>
      <w:r>
        <w:rPr>
          <w:rFonts w:hint="eastAsia"/>
          <w:sz w:val="30"/>
          <w:szCs w:val="30"/>
        </w:rPr>
        <w:t>年曾广群在清理办公室时就将存放在办公室的冯某</w:t>
      </w:r>
      <w:r>
        <w:rPr>
          <w:rFonts w:hint="eastAsia"/>
          <w:sz w:val="30"/>
          <w:szCs w:val="30"/>
        </w:rPr>
        <w:t>2</w:t>
      </w:r>
      <w:r>
        <w:rPr>
          <w:rFonts w:hint="eastAsia"/>
          <w:sz w:val="30"/>
          <w:szCs w:val="30"/>
        </w:rPr>
        <w:t>的该</w:t>
      </w:r>
      <w:r>
        <w:rPr>
          <w:rFonts w:hint="eastAsia"/>
          <w:sz w:val="30"/>
          <w:szCs w:val="30"/>
        </w:rPr>
        <w:t>3.5</w:t>
      </w:r>
      <w:r>
        <w:rPr>
          <w:rFonts w:hint="eastAsia"/>
          <w:sz w:val="30"/>
          <w:szCs w:val="30"/>
        </w:rPr>
        <w:t>万元存进了阳江市纪委的廉政账户。该</w:t>
      </w:r>
      <w:r>
        <w:rPr>
          <w:rFonts w:hint="eastAsia"/>
          <w:sz w:val="30"/>
          <w:szCs w:val="30"/>
        </w:rPr>
        <w:t>3.5</w:t>
      </w:r>
      <w:r>
        <w:rPr>
          <w:rFonts w:hint="eastAsia"/>
          <w:sz w:val="30"/>
          <w:szCs w:val="30"/>
        </w:rPr>
        <w:t>万元应从曾广群收取的</w:t>
      </w:r>
      <w:r>
        <w:rPr>
          <w:rFonts w:hint="eastAsia"/>
          <w:sz w:val="30"/>
          <w:szCs w:val="30"/>
        </w:rPr>
        <w:t>4</w:t>
      </w:r>
      <w:r>
        <w:rPr>
          <w:rFonts w:hint="eastAsia"/>
          <w:sz w:val="30"/>
          <w:szCs w:val="30"/>
        </w:rPr>
        <w:t>万元中扣除。故希望法院对受贿罪判处两年有期徒刑。二、关于滥用职权罪，（一）公诉机关指控曾广群滥用职权造成财产损失</w:t>
      </w:r>
      <w:r>
        <w:rPr>
          <w:rFonts w:hint="eastAsia"/>
          <w:sz w:val="30"/>
          <w:szCs w:val="30"/>
        </w:rPr>
        <w:t>4900</w:t>
      </w:r>
      <w:r>
        <w:rPr>
          <w:rFonts w:hint="eastAsia"/>
          <w:sz w:val="30"/>
          <w:szCs w:val="30"/>
        </w:rPr>
        <w:t>万元不当。不是在冯某</w:t>
      </w:r>
      <w:r>
        <w:rPr>
          <w:rFonts w:hint="eastAsia"/>
          <w:sz w:val="30"/>
          <w:szCs w:val="30"/>
        </w:rPr>
        <w:t>1</w:t>
      </w:r>
      <w:r>
        <w:rPr>
          <w:rFonts w:hint="eastAsia"/>
          <w:sz w:val="30"/>
          <w:szCs w:val="30"/>
        </w:rPr>
        <w:t>证实的涉案地块（商住）正常市场价（即</w:t>
      </w:r>
      <w:r>
        <w:rPr>
          <w:rFonts w:hint="eastAsia"/>
          <w:sz w:val="30"/>
          <w:szCs w:val="30"/>
        </w:rPr>
        <w:t>2</w:t>
      </w:r>
      <w:r>
        <w:rPr>
          <w:rFonts w:hint="eastAsia"/>
          <w:sz w:val="30"/>
          <w:szCs w:val="30"/>
        </w:rPr>
        <w:t>．</w:t>
      </w:r>
      <w:r>
        <w:rPr>
          <w:rFonts w:hint="eastAsia"/>
          <w:sz w:val="30"/>
          <w:szCs w:val="30"/>
        </w:rPr>
        <w:t>0</w:t>
      </w:r>
      <w:r>
        <w:rPr>
          <w:rFonts w:hint="eastAsia"/>
          <w:sz w:val="30"/>
          <w:szCs w:val="30"/>
        </w:rPr>
        <w:t>容积率下每平方米</w:t>
      </w:r>
      <w:r>
        <w:rPr>
          <w:rFonts w:hint="eastAsia"/>
          <w:sz w:val="30"/>
          <w:szCs w:val="30"/>
        </w:rPr>
        <w:t>800</w:t>
      </w:r>
      <w:r>
        <w:rPr>
          <w:rFonts w:hint="eastAsia"/>
          <w:sz w:val="30"/>
          <w:szCs w:val="30"/>
        </w:rPr>
        <w:t>元，</w:t>
      </w:r>
      <w:r>
        <w:rPr>
          <w:rFonts w:hint="eastAsia"/>
          <w:sz w:val="30"/>
          <w:szCs w:val="30"/>
        </w:rPr>
        <w:t>2.4</w:t>
      </w:r>
      <w:r>
        <w:rPr>
          <w:rFonts w:hint="eastAsia"/>
          <w:sz w:val="30"/>
          <w:szCs w:val="30"/>
        </w:rPr>
        <w:t>容积率下每平方米</w:t>
      </w:r>
      <w:r>
        <w:rPr>
          <w:rFonts w:hint="eastAsia"/>
          <w:sz w:val="30"/>
          <w:szCs w:val="30"/>
        </w:rPr>
        <w:t>900</w:t>
      </w:r>
      <w:r>
        <w:rPr>
          <w:rFonts w:hint="eastAsia"/>
          <w:sz w:val="30"/>
          <w:szCs w:val="30"/>
        </w:rPr>
        <w:t>元）的基础上作出的应补交地价评估，均不能等同于因滥用职权造成的财产损失。具体理由如下：据原涉案土地评估人员冯某</w:t>
      </w:r>
      <w:r>
        <w:rPr>
          <w:rFonts w:hint="eastAsia"/>
          <w:sz w:val="30"/>
          <w:szCs w:val="30"/>
        </w:rPr>
        <w:t>1</w:t>
      </w:r>
      <w:r>
        <w:rPr>
          <w:rFonts w:hint="eastAsia"/>
          <w:sz w:val="30"/>
          <w:szCs w:val="30"/>
        </w:rPr>
        <w:t>证实，涉案地块（商住）的正常市场价是，</w:t>
      </w:r>
      <w:r>
        <w:rPr>
          <w:rFonts w:hint="eastAsia"/>
          <w:sz w:val="30"/>
          <w:szCs w:val="30"/>
        </w:rPr>
        <w:t>2.0</w:t>
      </w:r>
      <w:r>
        <w:rPr>
          <w:rFonts w:hint="eastAsia"/>
          <w:sz w:val="30"/>
          <w:szCs w:val="30"/>
        </w:rPr>
        <w:t>容积率下每平方米</w:t>
      </w:r>
      <w:r>
        <w:rPr>
          <w:rFonts w:hint="eastAsia"/>
          <w:sz w:val="30"/>
          <w:szCs w:val="30"/>
        </w:rPr>
        <w:t>800</w:t>
      </w:r>
      <w:r>
        <w:rPr>
          <w:rFonts w:hint="eastAsia"/>
          <w:sz w:val="30"/>
          <w:szCs w:val="30"/>
        </w:rPr>
        <w:t>元，</w:t>
      </w:r>
      <w:r>
        <w:rPr>
          <w:rFonts w:hint="eastAsia"/>
          <w:sz w:val="30"/>
          <w:szCs w:val="30"/>
        </w:rPr>
        <w:t>2.4</w:t>
      </w:r>
      <w:r>
        <w:rPr>
          <w:rFonts w:hint="eastAsia"/>
          <w:sz w:val="30"/>
          <w:szCs w:val="30"/>
        </w:rPr>
        <w:t>容积率下每平方米</w:t>
      </w:r>
      <w:r>
        <w:rPr>
          <w:rFonts w:hint="eastAsia"/>
          <w:sz w:val="30"/>
          <w:szCs w:val="30"/>
        </w:rPr>
        <w:t>900</w:t>
      </w:r>
      <w:r>
        <w:rPr>
          <w:rFonts w:hint="eastAsia"/>
          <w:sz w:val="30"/>
          <w:szCs w:val="30"/>
        </w:rPr>
        <w:t>元。相关人员打招呼要求降低该地块（商住）价后，他在该地块正常市场价的基础上，将</w:t>
      </w:r>
      <w:r>
        <w:rPr>
          <w:rFonts w:hint="eastAsia"/>
          <w:sz w:val="30"/>
          <w:szCs w:val="30"/>
        </w:rPr>
        <w:t>2.0</w:t>
      </w:r>
      <w:r>
        <w:rPr>
          <w:rFonts w:hint="eastAsia"/>
          <w:sz w:val="30"/>
          <w:szCs w:val="30"/>
        </w:rPr>
        <w:t>容积率下每平方米</w:t>
      </w:r>
      <w:r>
        <w:rPr>
          <w:rFonts w:hint="eastAsia"/>
          <w:sz w:val="30"/>
          <w:szCs w:val="30"/>
        </w:rPr>
        <w:t>800</w:t>
      </w:r>
      <w:r>
        <w:rPr>
          <w:rFonts w:hint="eastAsia"/>
          <w:sz w:val="30"/>
          <w:szCs w:val="30"/>
        </w:rPr>
        <w:t>元价格降为</w:t>
      </w:r>
      <w:r>
        <w:rPr>
          <w:rFonts w:hint="eastAsia"/>
          <w:sz w:val="30"/>
          <w:szCs w:val="30"/>
        </w:rPr>
        <w:t>650</w:t>
      </w:r>
      <w:r>
        <w:rPr>
          <w:rFonts w:hint="eastAsia"/>
          <w:sz w:val="30"/>
          <w:szCs w:val="30"/>
        </w:rPr>
        <w:t>元，将</w:t>
      </w:r>
      <w:r>
        <w:rPr>
          <w:rFonts w:hint="eastAsia"/>
          <w:sz w:val="30"/>
          <w:szCs w:val="30"/>
        </w:rPr>
        <w:t>2.4</w:t>
      </w:r>
      <w:r>
        <w:rPr>
          <w:rFonts w:hint="eastAsia"/>
          <w:sz w:val="30"/>
          <w:szCs w:val="30"/>
        </w:rPr>
        <w:t>容积率下每平方米</w:t>
      </w:r>
      <w:r>
        <w:rPr>
          <w:rFonts w:hint="eastAsia"/>
          <w:sz w:val="30"/>
          <w:szCs w:val="30"/>
        </w:rPr>
        <w:t>900</w:t>
      </w:r>
      <w:r>
        <w:rPr>
          <w:rFonts w:hint="eastAsia"/>
          <w:sz w:val="30"/>
          <w:szCs w:val="30"/>
        </w:rPr>
        <w:t>元价格降为</w:t>
      </w:r>
      <w:r>
        <w:rPr>
          <w:rFonts w:hint="eastAsia"/>
          <w:sz w:val="30"/>
          <w:szCs w:val="30"/>
        </w:rPr>
        <w:t>700</w:t>
      </w:r>
      <w:r>
        <w:rPr>
          <w:rFonts w:hint="eastAsia"/>
          <w:sz w:val="30"/>
          <w:szCs w:val="30"/>
        </w:rPr>
        <w:t>元；后相关人员仍不满意，仍要求降价，冯某</w:t>
      </w:r>
      <w:r>
        <w:rPr>
          <w:rFonts w:hint="eastAsia"/>
          <w:sz w:val="30"/>
          <w:szCs w:val="30"/>
        </w:rPr>
        <w:t>1</w:t>
      </w:r>
      <w:r>
        <w:rPr>
          <w:rFonts w:hint="eastAsia"/>
          <w:sz w:val="30"/>
          <w:szCs w:val="30"/>
        </w:rPr>
        <w:t>又根据相关人员的要求，去除</w:t>
      </w:r>
      <w:r>
        <w:rPr>
          <w:rFonts w:hint="eastAsia"/>
          <w:sz w:val="30"/>
          <w:szCs w:val="30"/>
        </w:rPr>
        <w:t>2.0</w:t>
      </w:r>
      <w:r>
        <w:rPr>
          <w:rFonts w:hint="eastAsia"/>
          <w:sz w:val="30"/>
          <w:szCs w:val="30"/>
        </w:rPr>
        <w:t>容积率下的价格，仅保留</w:t>
      </w:r>
      <w:r>
        <w:rPr>
          <w:rFonts w:hint="eastAsia"/>
          <w:sz w:val="30"/>
          <w:szCs w:val="30"/>
        </w:rPr>
        <w:t>2.4</w:t>
      </w:r>
      <w:r>
        <w:rPr>
          <w:rFonts w:hint="eastAsia"/>
          <w:sz w:val="30"/>
          <w:szCs w:val="30"/>
        </w:rPr>
        <w:t>容积率下的价格，这样可使该地块不用缴交超容积率的地价，从而降低该地块的应补交地价。从此知，本案滥用职权导致的损失，仅应止于每平方米</w:t>
      </w:r>
      <w:r>
        <w:rPr>
          <w:rFonts w:hint="eastAsia"/>
          <w:sz w:val="30"/>
          <w:szCs w:val="30"/>
        </w:rPr>
        <w:t>900</w:t>
      </w:r>
      <w:r>
        <w:rPr>
          <w:rFonts w:hint="eastAsia"/>
          <w:sz w:val="30"/>
          <w:szCs w:val="30"/>
        </w:rPr>
        <w:t>元与每平方米</w:t>
      </w:r>
      <w:r>
        <w:rPr>
          <w:rFonts w:hint="eastAsia"/>
          <w:sz w:val="30"/>
          <w:szCs w:val="30"/>
        </w:rPr>
        <w:t>700</w:t>
      </w:r>
      <w:r>
        <w:rPr>
          <w:rFonts w:hint="eastAsia"/>
          <w:sz w:val="30"/>
          <w:szCs w:val="30"/>
        </w:rPr>
        <w:t>元间差价的损失，及去除</w:t>
      </w:r>
      <w:r>
        <w:rPr>
          <w:rFonts w:hint="eastAsia"/>
          <w:sz w:val="30"/>
          <w:szCs w:val="30"/>
        </w:rPr>
        <w:t>2.0</w:t>
      </w:r>
      <w:r>
        <w:rPr>
          <w:rFonts w:hint="eastAsia"/>
          <w:sz w:val="30"/>
          <w:szCs w:val="30"/>
        </w:rPr>
        <w:t>容积率下的价格、仅保留</w:t>
      </w:r>
      <w:r>
        <w:rPr>
          <w:rFonts w:hint="eastAsia"/>
          <w:sz w:val="30"/>
          <w:szCs w:val="30"/>
        </w:rPr>
        <w:t>2.4</w:t>
      </w:r>
      <w:r>
        <w:rPr>
          <w:rFonts w:hint="eastAsia"/>
          <w:sz w:val="30"/>
          <w:szCs w:val="30"/>
        </w:rPr>
        <w:t>容积率下的价格导致该地块不用缴交超容积率的地价。因本案即使相关人员不打招呼，不滥用职权，任由阳江市国正土地房地产估价有限公司按正常途径评估，其评估价本应是</w:t>
      </w:r>
      <w:r>
        <w:rPr>
          <w:rFonts w:hint="eastAsia"/>
          <w:sz w:val="30"/>
          <w:szCs w:val="30"/>
        </w:rPr>
        <w:t>2.0</w:t>
      </w:r>
      <w:r>
        <w:rPr>
          <w:rFonts w:hint="eastAsia"/>
          <w:sz w:val="30"/>
          <w:szCs w:val="30"/>
        </w:rPr>
        <w:t>容积率下每平方米</w:t>
      </w:r>
      <w:r>
        <w:rPr>
          <w:rFonts w:hint="eastAsia"/>
          <w:sz w:val="30"/>
          <w:szCs w:val="30"/>
        </w:rPr>
        <w:t>800</w:t>
      </w:r>
      <w:r>
        <w:rPr>
          <w:rFonts w:hint="eastAsia"/>
          <w:sz w:val="30"/>
          <w:szCs w:val="30"/>
        </w:rPr>
        <w:t>元，</w:t>
      </w:r>
      <w:r>
        <w:rPr>
          <w:rFonts w:hint="eastAsia"/>
          <w:sz w:val="30"/>
          <w:szCs w:val="30"/>
        </w:rPr>
        <w:t>2.4</w:t>
      </w:r>
      <w:r>
        <w:rPr>
          <w:rFonts w:hint="eastAsia"/>
          <w:sz w:val="30"/>
          <w:szCs w:val="30"/>
        </w:rPr>
        <w:t>容积率下每平方米</w:t>
      </w:r>
      <w:r>
        <w:rPr>
          <w:rFonts w:hint="eastAsia"/>
          <w:sz w:val="30"/>
          <w:szCs w:val="30"/>
        </w:rPr>
        <w:t>900</w:t>
      </w:r>
      <w:r>
        <w:rPr>
          <w:rFonts w:hint="eastAsia"/>
          <w:sz w:val="30"/>
          <w:szCs w:val="30"/>
        </w:rPr>
        <w:t>元，相关人员滥用职权，致最终评估价低于该评估价的，所低于部份即是因滥用职权所造成的损失。除此之外，任何其他评估公司再另行作出的不同于该损失的任何应补地价的评估额，均不应认定为是因相关人员滥用职权所造成的损失。（二）广东卓越土地房</w:t>
      </w:r>
      <w:r>
        <w:rPr>
          <w:rFonts w:hint="eastAsia"/>
          <w:sz w:val="30"/>
          <w:szCs w:val="30"/>
        </w:rPr>
        <w:t>地产评估资询有限公司对涉案土地工转商应补交地价的评估价严重偏高。</w:t>
      </w:r>
      <w:r>
        <w:rPr>
          <w:rFonts w:hint="eastAsia"/>
          <w:sz w:val="30"/>
          <w:szCs w:val="30"/>
        </w:rPr>
        <w:t>1</w:t>
      </w:r>
      <w:r>
        <w:rPr>
          <w:rFonts w:hint="eastAsia"/>
          <w:sz w:val="30"/>
          <w:szCs w:val="30"/>
        </w:rPr>
        <w:t>、据</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日阳江市国土资源局出具的《关于阳江市拜奥工贸有限公司城北民营科技园用地基准地价情况的说明》反映，涉案地块的基准地价为</w:t>
      </w:r>
      <w:r>
        <w:rPr>
          <w:rFonts w:hint="eastAsia"/>
          <w:sz w:val="30"/>
          <w:szCs w:val="30"/>
        </w:rPr>
        <w:t>680</w:t>
      </w:r>
      <w:r>
        <w:rPr>
          <w:rFonts w:hint="eastAsia"/>
          <w:sz w:val="30"/>
          <w:szCs w:val="30"/>
        </w:rPr>
        <w:t>元每平方米，又据《阳江市市区基准地价和土地差价补交实施办法》反映，基准地价是用地条件相近区域的土地使用权平均价格，即是说，与涉案土地用地条件相近区域的商住土地使用权平均价格是</w:t>
      </w:r>
      <w:r>
        <w:rPr>
          <w:rFonts w:hint="eastAsia"/>
          <w:sz w:val="30"/>
          <w:szCs w:val="30"/>
        </w:rPr>
        <w:t>680</w:t>
      </w:r>
      <w:r>
        <w:rPr>
          <w:rFonts w:hint="eastAsia"/>
          <w:sz w:val="30"/>
          <w:szCs w:val="30"/>
        </w:rPr>
        <w:t>元每平方米。广东卓越土地房地产评估资询有限公司对涉案土地评估结果为：商住用地每平方米</w:t>
      </w:r>
      <w:r>
        <w:rPr>
          <w:rFonts w:hint="eastAsia"/>
          <w:sz w:val="30"/>
          <w:szCs w:val="30"/>
        </w:rPr>
        <w:t>1676</w:t>
      </w:r>
      <w:r>
        <w:rPr>
          <w:rFonts w:hint="eastAsia"/>
          <w:sz w:val="30"/>
          <w:szCs w:val="30"/>
        </w:rPr>
        <w:t>元，比涉案土地商住基准地价高出近</w:t>
      </w:r>
      <w:r>
        <w:rPr>
          <w:rFonts w:hint="eastAsia"/>
          <w:sz w:val="30"/>
          <w:szCs w:val="30"/>
        </w:rPr>
        <w:t>3</w:t>
      </w:r>
      <w:r>
        <w:rPr>
          <w:rFonts w:hint="eastAsia"/>
          <w:sz w:val="30"/>
          <w:szCs w:val="30"/>
        </w:rPr>
        <w:t>倍；工转商应补地价款为每平方米</w:t>
      </w:r>
      <w:r>
        <w:rPr>
          <w:rFonts w:hint="eastAsia"/>
          <w:sz w:val="30"/>
          <w:szCs w:val="30"/>
        </w:rPr>
        <w:t>1396</w:t>
      </w:r>
      <w:r>
        <w:rPr>
          <w:rFonts w:hint="eastAsia"/>
          <w:sz w:val="30"/>
          <w:szCs w:val="30"/>
        </w:rPr>
        <w:t>元，比涉案土地商住基准地价高出</w:t>
      </w:r>
      <w:r>
        <w:rPr>
          <w:rFonts w:hint="eastAsia"/>
          <w:sz w:val="30"/>
          <w:szCs w:val="30"/>
        </w:rPr>
        <w:t>2</w:t>
      </w:r>
      <w:r>
        <w:rPr>
          <w:rFonts w:hint="eastAsia"/>
          <w:sz w:val="30"/>
          <w:szCs w:val="30"/>
        </w:rPr>
        <w:t>倍多，这一评估结果令人难以置信。</w:t>
      </w:r>
      <w:r>
        <w:rPr>
          <w:rFonts w:hint="eastAsia"/>
          <w:sz w:val="30"/>
          <w:szCs w:val="30"/>
        </w:rPr>
        <w:t>2</w:t>
      </w:r>
      <w:r>
        <w:rPr>
          <w:rFonts w:hint="eastAsia"/>
          <w:sz w:val="30"/>
          <w:szCs w:val="30"/>
        </w:rPr>
        <w:t>、本案原涉案地块评估员冯某</w:t>
      </w:r>
      <w:r>
        <w:rPr>
          <w:rFonts w:hint="eastAsia"/>
          <w:sz w:val="30"/>
          <w:szCs w:val="30"/>
        </w:rPr>
        <w:t>1</w:t>
      </w:r>
      <w:r>
        <w:rPr>
          <w:rFonts w:hint="eastAsia"/>
          <w:sz w:val="30"/>
          <w:szCs w:val="30"/>
        </w:rPr>
        <w:t>的证人笔录均多次反映：涉案地块（商住）的正常市场价是，</w:t>
      </w:r>
      <w:r>
        <w:rPr>
          <w:rFonts w:hint="eastAsia"/>
          <w:sz w:val="30"/>
          <w:szCs w:val="30"/>
        </w:rPr>
        <w:t>2.0</w:t>
      </w:r>
      <w:r>
        <w:rPr>
          <w:rFonts w:hint="eastAsia"/>
          <w:sz w:val="30"/>
          <w:szCs w:val="30"/>
        </w:rPr>
        <w:t>容积率下每平方米</w:t>
      </w:r>
      <w:r>
        <w:rPr>
          <w:rFonts w:hint="eastAsia"/>
          <w:sz w:val="30"/>
          <w:szCs w:val="30"/>
        </w:rPr>
        <w:t>800</w:t>
      </w:r>
      <w:r>
        <w:rPr>
          <w:rFonts w:hint="eastAsia"/>
          <w:sz w:val="30"/>
          <w:szCs w:val="30"/>
        </w:rPr>
        <w:t>元，</w:t>
      </w:r>
      <w:r>
        <w:rPr>
          <w:rFonts w:hint="eastAsia"/>
          <w:sz w:val="30"/>
          <w:szCs w:val="30"/>
        </w:rPr>
        <w:t>2.4</w:t>
      </w:r>
      <w:r>
        <w:rPr>
          <w:rFonts w:hint="eastAsia"/>
          <w:sz w:val="30"/>
          <w:szCs w:val="30"/>
        </w:rPr>
        <w:t>容积率下每平方米</w:t>
      </w:r>
      <w:r>
        <w:rPr>
          <w:rFonts w:hint="eastAsia"/>
          <w:sz w:val="30"/>
          <w:szCs w:val="30"/>
        </w:rPr>
        <w:t>900</w:t>
      </w:r>
      <w:r>
        <w:rPr>
          <w:rFonts w:hint="eastAsia"/>
          <w:sz w:val="30"/>
          <w:szCs w:val="30"/>
        </w:rPr>
        <w:t>元，冯某</w:t>
      </w:r>
      <w:r>
        <w:rPr>
          <w:rFonts w:hint="eastAsia"/>
          <w:sz w:val="30"/>
          <w:szCs w:val="30"/>
        </w:rPr>
        <w:t>1</w:t>
      </w:r>
      <w:r>
        <w:rPr>
          <w:rFonts w:hint="eastAsia"/>
          <w:sz w:val="30"/>
          <w:szCs w:val="30"/>
        </w:rPr>
        <w:t>所说的该正常市场价与国土局官方证实的涉案土地的基准地价是相吻合的。而卓越公司对涉案地块（商住）地价评估是，</w:t>
      </w:r>
      <w:r>
        <w:rPr>
          <w:rFonts w:hint="eastAsia"/>
          <w:sz w:val="30"/>
          <w:szCs w:val="30"/>
        </w:rPr>
        <w:t>2.0</w:t>
      </w:r>
      <w:r>
        <w:rPr>
          <w:rFonts w:hint="eastAsia"/>
          <w:sz w:val="30"/>
          <w:szCs w:val="30"/>
        </w:rPr>
        <w:t>容积率下每平方米</w:t>
      </w:r>
      <w:r>
        <w:rPr>
          <w:rFonts w:hint="eastAsia"/>
          <w:sz w:val="30"/>
          <w:szCs w:val="30"/>
        </w:rPr>
        <w:t>1473</w:t>
      </w:r>
      <w:r>
        <w:rPr>
          <w:rFonts w:hint="eastAsia"/>
          <w:sz w:val="30"/>
          <w:szCs w:val="30"/>
        </w:rPr>
        <w:t>元，</w:t>
      </w:r>
      <w:r>
        <w:rPr>
          <w:rFonts w:hint="eastAsia"/>
          <w:sz w:val="30"/>
          <w:szCs w:val="30"/>
        </w:rPr>
        <w:t>2.4</w:t>
      </w:r>
      <w:r>
        <w:rPr>
          <w:rFonts w:hint="eastAsia"/>
          <w:sz w:val="30"/>
          <w:szCs w:val="30"/>
        </w:rPr>
        <w:t>容积率下每平方米</w:t>
      </w:r>
      <w:r>
        <w:rPr>
          <w:rFonts w:hint="eastAsia"/>
          <w:sz w:val="30"/>
          <w:szCs w:val="30"/>
        </w:rPr>
        <w:t>1676</w:t>
      </w:r>
      <w:r>
        <w:rPr>
          <w:rFonts w:hint="eastAsia"/>
          <w:sz w:val="30"/>
          <w:szCs w:val="30"/>
        </w:rPr>
        <w:t>元。卓越公司的该评估价亦远远高于冯某</w:t>
      </w:r>
      <w:r>
        <w:rPr>
          <w:rFonts w:hint="eastAsia"/>
          <w:sz w:val="30"/>
          <w:szCs w:val="30"/>
        </w:rPr>
        <w:t>1</w:t>
      </w:r>
      <w:r>
        <w:rPr>
          <w:rFonts w:hint="eastAsia"/>
          <w:sz w:val="30"/>
          <w:szCs w:val="30"/>
        </w:rPr>
        <w:t>说的正常市场价，高出了</w:t>
      </w:r>
      <w:r>
        <w:rPr>
          <w:rFonts w:hint="eastAsia"/>
          <w:sz w:val="30"/>
          <w:szCs w:val="30"/>
        </w:rPr>
        <w:t>2</w:t>
      </w:r>
      <w:r>
        <w:rPr>
          <w:rFonts w:hint="eastAsia"/>
          <w:sz w:val="30"/>
          <w:szCs w:val="30"/>
        </w:rPr>
        <w:t>倍多，这也是让人难以</w:t>
      </w:r>
      <w:r>
        <w:rPr>
          <w:rFonts w:hint="eastAsia"/>
          <w:sz w:val="30"/>
          <w:szCs w:val="30"/>
        </w:rPr>
        <w:t>置信的。</w:t>
      </w:r>
      <w:r>
        <w:rPr>
          <w:rFonts w:hint="eastAsia"/>
          <w:sz w:val="30"/>
          <w:szCs w:val="30"/>
        </w:rPr>
        <w:t>3</w:t>
      </w:r>
      <w:r>
        <w:rPr>
          <w:rFonts w:hint="eastAsia"/>
          <w:sz w:val="30"/>
          <w:szCs w:val="30"/>
        </w:rPr>
        <w:t>、综上，辩护人认为，卓越公司对涉案土地价格评估采用的商住用地案例，与评估对象相差甚远，根本不具有可比性，评估严重偏离市场实际价格，请法院重新委托法定部门进行鉴定。（三）公诉机关指控被告人曾广群滥用职权不当，且证据不足。</w:t>
      </w:r>
      <w:r>
        <w:rPr>
          <w:rFonts w:hint="eastAsia"/>
          <w:sz w:val="30"/>
          <w:szCs w:val="30"/>
        </w:rPr>
        <w:t>1</w:t>
      </w:r>
      <w:r>
        <w:rPr>
          <w:rFonts w:hint="eastAsia"/>
          <w:sz w:val="30"/>
          <w:szCs w:val="30"/>
        </w:rPr>
        <w:t>、被告人曾广群没有故意放任不认真履行审核职责。被告人曾广群审批应履行的主要职责是：第一看是否有评估，该评估是否按</w:t>
      </w:r>
      <w:r>
        <w:rPr>
          <w:rFonts w:hint="eastAsia"/>
          <w:sz w:val="30"/>
          <w:szCs w:val="30"/>
        </w:rPr>
        <w:t>2.4</w:t>
      </w:r>
      <w:r>
        <w:rPr>
          <w:rFonts w:hint="eastAsia"/>
          <w:sz w:val="30"/>
          <w:szCs w:val="30"/>
        </w:rPr>
        <w:t>容积率进行，第二看用地科是否有审核意见，第三是看国土局地价领导小组会签是否有不同意见。本案涉案土地工转商已经评估公司评估，评估也已按</w:t>
      </w:r>
      <w:r>
        <w:rPr>
          <w:rFonts w:hint="eastAsia"/>
          <w:sz w:val="30"/>
          <w:szCs w:val="30"/>
        </w:rPr>
        <w:t>2.4</w:t>
      </w:r>
      <w:r>
        <w:rPr>
          <w:rFonts w:hint="eastAsia"/>
          <w:sz w:val="30"/>
          <w:szCs w:val="30"/>
        </w:rPr>
        <w:t>容积率进行，用地科对该土地工转商也已审批，并且也已经国土局地价领导小组会签，会签并没有任何不同意见，即该涉案土地工转商已经几层审批到曾广群手上，曾广群按自己职责要求，在各项内容符合条件的情况下，对该申请予以审批并报局长审批，后报市政府批准，在此过程中，曾广群依法依规按正常程序审批，并没有故意放任不认真履行审核职责。如果法院认定曾广群在此过程中故意放任不认真履行审核职责，那按此逻辑，国土局地价领导小组会签领导、国土局局长、市政府领导也应一视同仁地被认定为故意放任不认真履行审核职责了，此显然是不恰当的。至于阳江住建函</w:t>
      </w:r>
      <w:r>
        <w:rPr>
          <w:rFonts w:hint="eastAsia"/>
          <w:sz w:val="30"/>
          <w:szCs w:val="30"/>
        </w:rPr>
        <w:t>(2010)96</w:t>
      </w:r>
      <w:r>
        <w:rPr>
          <w:rFonts w:hint="eastAsia"/>
          <w:sz w:val="30"/>
          <w:szCs w:val="30"/>
        </w:rPr>
        <w:t>号文</w:t>
      </w:r>
      <w:r>
        <w:rPr>
          <w:rFonts w:hint="eastAsia"/>
          <w:sz w:val="30"/>
          <w:szCs w:val="30"/>
        </w:rPr>
        <w:t>及</w:t>
      </w:r>
      <w:r>
        <w:rPr>
          <w:rFonts w:hint="eastAsia"/>
          <w:sz w:val="30"/>
          <w:szCs w:val="30"/>
        </w:rPr>
        <w:t>(2010)2</w:t>
      </w:r>
      <w:r>
        <w:rPr>
          <w:rFonts w:hint="eastAsia"/>
          <w:sz w:val="30"/>
          <w:szCs w:val="30"/>
        </w:rPr>
        <w:t>号城规委决议，因用地科在涉案片用地工转商审批时并没有将该文件附报，故无法依该文件对涉案用地工转商进行审核，不能以此为由认为曾广群故意放任不认真履行审核职责。</w:t>
      </w:r>
      <w:r>
        <w:rPr>
          <w:rFonts w:hint="eastAsia"/>
          <w:sz w:val="30"/>
          <w:szCs w:val="30"/>
        </w:rPr>
        <w:t>2</w:t>
      </w:r>
      <w:r>
        <w:rPr>
          <w:rFonts w:hint="eastAsia"/>
          <w:sz w:val="30"/>
          <w:szCs w:val="30"/>
        </w:rPr>
        <w:t>、曾广群没有违规干预涉案土地的评估工作，没有通过指使陈某和向评估公司打招呼的方式，让评估公司低估商业用地价值。本案指证曾广群违规干预涉案土地的评估工作，通过指使陈某和向评估公司打招呼的方式让评估公司低估商业用地价值的主要证据是：陈某证言，冯某</w:t>
      </w:r>
      <w:r>
        <w:rPr>
          <w:rFonts w:hint="eastAsia"/>
          <w:sz w:val="30"/>
          <w:szCs w:val="30"/>
        </w:rPr>
        <w:t>1</w:t>
      </w:r>
      <w:r>
        <w:rPr>
          <w:rFonts w:hint="eastAsia"/>
          <w:sz w:val="30"/>
          <w:szCs w:val="30"/>
        </w:rPr>
        <w:t>证言、韦某证言、马某</w:t>
      </w:r>
      <w:r>
        <w:rPr>
          <w:rFonts w:hint="eastAsia"/>
          <w:sz w:val="30"/>
          <w:szCs w:val="30"/>
        </w:rPr>
        <w:t>1</w:t>
      </w:r>
      <w:r>
        <w:rPr>
          <w:rFonts w:hint="eastAsia"/>
          <w:sz w:val="30"/>
          <w:szCs w:val="30"/>
        </w:rPr>
        <w:t>证言，上述证人证言对曾广群有罪的证言均不能互相印证、曾广群均不予认可，是孤证，法院不应采纳。（</w:t>
      </w:r>
      <w:r>
        <w:rPr>
          <w:rFonts w:hint="eastAsia"/>
          <w:sz w:val="30"/>
          <w:szCs w:val="30"/>
        </w:rPr>
        <w:t>1</w:t>
      </w:r>
      <w:r>
        <w:rPr>
          <w:rFonts w:hint="eastAsia"/>
          <w:sz w:val="30"/>
          <w:szCs w:val="30"/>
        </w:rPr>
        <w:t>）关于陈某的证言，①陈某第一次证言中陈述“曾广群也给我打来电话，说韦某主席的儿子有一块地要工转商，让我抓紧办理”，该陈述没说曾广群让陈某帮调低地价。该证言与曾广群一直稳定供述的打电话给陈某只让他加快进度，没让他调低地价的供述相吻合，法院应予采信。②陈某后来陈述说“曾广群打电话给我，让我帮找两家评估公司对拜奥公司的土地重新评估”，“曾广群打电话给我，让我抓紧办理并在补交地价方面予以关照”。陈某上述“要求补交地价方面予以关照”、“要求重新评估”的陈述与曾广群陈述不相符，且与陈某本人第一次</w:t>
      </w:r>
      <w:r>
        <w:rPr>
          <w:rFonts w:hint="eastAsia"/>
          <w:sz w:val="30"/>
          <w:szCs w:val="30"/>
        </w:rPr>
        <w:t>陈述不符，又没有其他证据相印证，是孤证，法院对该陈述应不予采信。③陈某后来陈述说“韦某打电话过来后，他把谢某</w:t>
      </w:r>
      <w:r>
        <w:rPr>
          <w:rFonts w:hint="eastAsia"/>
          <w:sz w:val="30"/>
          <w:szCs w:val="30"/>
        </w:rPr>
        <w:t>1</w:t>
      </w:r>
      <w:r>
        <w:rPr>
          <w:rFonts w:hint="eastAsia"/>
          <w:sz w:val="30"/>
          <w:szCs w:val="30"/>
        </w:rPr>
        <w:t>、冯某</w:t>
      </w:r>
      <w:r>
        <w:rPr>
          <w:rFonts w:hint="eastAsia"/>
          <w:sz w:val="30"/>
          <w:szCs w:val="30"/>
        </w:rPr>
        <w:t>1</w:t>
      </w:r>
      <w:r>
        <w:rPr>
          <w:rFonts w:hint="eastAsia"/>
          <w:sz w:val="30"/>
          <w:szCs w:val="30"/>
        </w:rPr>
        <w:t>二人找来，跟马某</w:t>
      </w:r>
      <w:r>
        <w:rPr>
          <w:rFonts w:hint="eastAsia"/>
          <w:sz w:val="30"/>
          <w:szCs w:val="30"/>
        </w:rPr>
        <w:t>1</w:t>
      </w:r>
      <w:r>
        <w:rPr>
          <w:rFonts w:hint="eastAsia"/>
          <w:sz w:val="30"/>
          <w:szCs w:val="30"/>
        </w:rPr>
        <w:t>、曾某一起到曾广群办公室商量，曾广群希望尽量减少土地出让金”，“曾广群打电话给我，希望我把谢某</w:t>
      </w:r>
      <w:r>
        <w:rPr>
          <w:rFonts w:hint="eastAsia"/>
          <w:sz w:val="30"/>
          <w:szCs w:val="30"/>
        </w:rPr>
        <w:t>1</w:t>
      </w:r>
      <w:r>
        <w:rPr>
          <w:rFonts w:hint="eastAsia"/>
          <w:sz w:val="30"/>
          <w:szCs w:val="30"/>
        </w:rPr>
        <w:t>、冯某</w:t>
      </w:r>
      <w:r>
        <w:rPr>
          <w:rFonts w:hint="eastAsia"/>
          <w:sz w:val="30"/>
          <w:szCs w:val="30"/>
        </w:rPr>
        <w:t>1</w:t>
      </w:r>
      <w:r>
        <w:rPr>
          <w:rFonts w:hint="eastAsia"/>
          <w:sz w:val="30"/>
          <w:szCs w:val="30"/>
        </w:rPr>
        <w:t>找来，跟马某</w:t>
      </w:r>
      <w:r>
        <w:rPr>
          <w:rFonts w:hint="eastAsia"/>
          <w:sz w:val="30"/>
          <w:szCs w:val="30"/>
        </w:rPr>
        <w:t>1</w:t>
      </w:r>
      <w:r>
        <w:rPr>
          <w:rFonts w:hint="eastAsia"/>
          <w:sz w:val="30"/>
          <w:szCs w:val="30"/>
        </w:rPr>
        <w:t>、曾某等商量一下看怎样压低应补土地出让金数额，后来曾广群当场说明，就补交的土地出让金要适当减减”。陈某该陈述不可信，因陈某说与冯某</w:t>
      </w:r>
      <w:r>
        <w:rPr>
          <w:rFonts w:hint="eastAsia"/>
          <w:sz w:val="30"/>
          <w:szCs w:val="30"/>
        </w:rPr>
        <w:t>1</w:t>
      </w:r>
      <w:r>
        <w:rPr>
          <w:rFonts w:hint="eastAsia"/>
          <w:sz w:val="30"/>
          <w:szCs w:val="30"/>
        </w:rPr>
        <w:t>、谢某</w:t>
      </w:r>
      <w:r>
        <w:rPr>
          <w:rFonts w:hint="eastAsia"/>
          <w:sz w:val="30"/>
          <w:szCs w:val="30"/>
        </w:rPr>
        <w:t>1</w:t>
      </w:r>
      <w:r>
        <w:rPr>
          <w:rFonts w:hint="eastAsia"/>
          <w:sz w:val="30"/>
          <w:szCs w:val="30"/>
        </w:rPr>
        <w:t>、马某</w:t>
      </w:r>
      <w:r>
        <w:rPr>
          <w:rFonts w:hint="eastAsia"/>
          <w:sz w:val="30"/>
          <w:szCs w:val="30"/>
        </w:rPr>
        <w:t>1</w:t>
      </w:r>
      <w:r>
        <w:rPr>
          <w:rFonts w:hint="eastAsia"/>
          <w:sz w:val="30"/>
          <w:szCs w:val="30"/>
        </w:rPr>
        <w:t>、曾某他们一块去曾广群办公室商量，但除了陈某陈述外，冯某</w:t>
      </w:r>
      <w:r>
        <w:rPr>
          <w:rFonts w:hint="eastAsia"/>
          <w:sz w:val="30"/>
          <w:szCs w:val="30"/>
        </w:rPr>
        <w:t>1</w:t>
      </w:r>
      <w:r>
        <w:rPr>
          <w:rFonts w:hint="eastAsia"/>
          <w:sz w:val="30"/>
          <w:szCs w:val="30"/>
        </w:rPr>
        <w:t>、谢某</w:t>
      </w:r>
      <w:r>
        <w:rPr>
          <w:rFonts w:hint="eastAsia"/>
          <w:sz w:val="30"/>
          <w:szCs w:val="30"/>
        </w:rPr>
        <w:t>1</w:t>
      </w:r>
      <w:r>
        <w:rPr>
          <w:rFonts w:hint="eastAsia"/>
          <w:sz w:val="30"/>
          <w:szCs w:val="30"/>
        </w:rPr>
        <w:t>、马某</w:t>
      </w:r>
      <w:r>
        <w:rPr>
          <w:rFonts w:hint="eastAsia"/>
          <w:sz w:val="30"/>
          <w:szCs w:val="30"/>
        </w:rPr>
        <w:t>1</w:t>
      </w:r>
      <w:r>
        <w:rPr>
          <w:rFonts w:hint="eastAsia"/>
          <w:sz w:val="30"/>
          <w:szCs w:val="30"/>
        </w:rPr>
        <w:t>、曾某的证言均没提及此事，此极不合情理，如该事实存在，其他四人对如此重要的内容不可能不提及，故在没有其他证据相印证，曾广群对此又予以否认的情况下，对此一孤证，法院应不予采信。（</w:t>
      </w:r>
      <w:r>
        <w:rPr>
          <w:rFonts w:hint="eastAsia"/>
          <w:sz w:val="30"/>
          <w:szCs w:val="30"/>
        </w:rPr>
        <w:t>2</w:t>
      </w:r>
      <w:r>
        <w:rPr>
          <w:rFonts w:hint="eastAsia"/>
          <w:sz w:val="30"/>
          <w:szCs w:val="30"/>
        </w:rPr>
        <w:t>）关于冯某</w:t>
      </w:r>
      <w:r>
        <w:rPr>
          <w:rFonts w:hint="eastAsia"/>
          <w:sz w:val="30"/>
          <w:szCs w:val="30"/>
        </w:rPr>
        <w:t>1</w:t>
      </w:r>
      <w:r>
        <w:rPr>
          <w:rFonts w:hint="eastAsia"/>
          <w:sz w:val="30"/>
          <w:szCs w:val="30"/>
        </w:rPr>
        <w:t>的证言，①冯某</w:t>
      </w:r>
      <w:r>
        <w:rPr>
          <w:rFonts w:hint="eastAsia"/>
          <w:sz w:val="30"/>
          <w:szCs w:val="30"/>
        </w:rPr>
        <w:t>1</w:t>
      </w:r>
      <w:r>
        <w:rPr>
          <w:rFonts w:hint="eastAsia"/>
          <w:sz w:val="30"/>
          <w:szCs w:val="30"/>
        </w:rPr>
        <w:t>证言反映，曾广群在第一次评估报告出来之前，打电话给他，要他对涉案地块抓紧时间办理；曾广群在第一次评估报告出来后，打电话给他，要求降低评估价；后陈某告诉他，把委托书的内容更改了，只评</w:t>
      </w:r>
      <w:r>
        <w:rPr>
          <w:rFonts w:hint="eastAsia"/>
          <w:sz w:val="30"/>
          <w:szCs w:val="30"/>
        </w:rPr>
        <w:t>2.4</w:t>
      </w:r>
      <w:r>
        <w:rPr>
          <w:rFonts w:hint="eastAsia"/>
          <w:sz w:val="30"/>
          <w:szCs w:val="30"/>
        </w:rPr>
        <w:t>容积率下的地价，后国政评估公司只出</w:t>
      </w:r>
      <w:r>
        <w:rPr>
          <w:rFonts w:hint="eastAsia"/>
          <w:sz w:val="30"/>
          <w:szCs w:val="30"/>
        </w:rPr>
        <w:t>2.4</w:t>
      </w:r>
      <w:r>
        <w:rPr>
          <w:rFonts w:hint="eastAsia"/>
          <w:sz w:val="30"/>
          <w:szCs w:val="30"/>
        </w:rPr>
        <w:t>容积率下的地价每平方米</w:t>
      </w:r>
      <w:r>
        <w:rPr>
          <w:rFonts w:hint="eastAsia"/>
          <w:sz w:val="30"/>
          <w:szCs w:val="30"/>
        </w:rPr>
        <w:t>700</w:t>
      </w:r>
      <w:r>
        <w:rPr>
          <w:rFonts w:hint="eastAsia"/>
          <w:sz w:val="30"/>
          <w:szCs w:val="30"/>
        </w:rPr>
        <w:t>元（注：与第一次评估价相同，没减低）。②曾广群对此的辩解是，自己从未打过电话给冯某</w:t>
      </w:r>
      <w:r>
        <w:rPr>
          <w:rFonts w:hint="eastAsia"/>
          <w:sz w:val="30"/>
          <w:szCs w:val="30"/>
        </w:rPr>
        <w:t>1</w:t>
      </w:r>
      <w:r>
        <w:rPr>
          <w:rFonts w:hint="eastAsia"/>
          <w:sz w:val="30"/>
          <w:szCs w:val="30"/>
        </w:rPr>
        <w:t>，更</w:t>
      </w:r>
      <w:r>
        <w:rPr>
          <w:rFonts w:hint="eastAsia"/>
          <w:sz w:val="30"/>
          <w:szCs w:val="30"/>
        </w:rPr>
        <w:t>没要求过冯某</w:t>
      </w:r>
      <w:r>
        <w:rPr>
          <w:rFonts w:hint="eastAsia"/>
          <w:sz w:val="30"/>
          <w:szCs w:val="30"/>
        </w:rPr>
        <w:t>1</w:t>
      </w:r>
      <w:r>
        <w:rPr>
          <w:rFonts w:hint="eastAsia"/>
          <w:sz w:val="30"/>
          <w:szCs w:val="30"/>
        </w:rPr>
        <w:t>降低涉案地块评估价。鉴于曾广群与冯某</w:t>
      </w:r>
      <w:r>
        <w:rPr>
          <w:rFonts w:hint="eastAsia"/>
          <w:sz w:val="30"/>
          <w:szCs w:val="30"/>
        </w:rPr>
        <w:t>1</w:t>
      </w:r>
      <w:r>
        <w:rPr>
          <w:rFonts w:hint="eastAsia"/>
          <w:sz w:val="30"/>
          <w:szCs w:val="30"/>
        </w:rPr>
        <w:t>不熟，曾广群直接打电话给冯某</w:t>
      </w:r>
      <w:r>
        <w:rPr>
          <w:rFonts w:hint="eastAsia"/>
          <w:sz w:val="30"/>
          <w:szCs w:val="30"/>
        </w:rPr>
        <w:t>1</w:t>
      </w:r>
      <w:r>
        <w:rPr>
          <w:rFonts w:hint="eastAsia"/>
          <w:sz w:val="30"/>
          <w:szCs w:val="30"/>
        </w:rPr>
        <w:t>要求降低评估价也不合情理，且冯某</w:t>
      </w:r>
      <w:r>
        <w:rPr>
          <w:rFonts w:hint="eastAsia"/>
          <w:sz w:val="30"/>
          <w:szCs w:val="30"/>
        </w:rPr>
        <w:t>1</w:t>
      </w:r>
      <w:r>
        <w:rPr>
          <w:rFonts w:hint="eastAsia"/>
          <w:sz w:val="30"/>
          <w:szCs w:val="30"/>
        </w:rPr>
        <w:t>说曾广群直接打电话给他要求降低评估价也与陈某证言反映的“他们一块去曾广群办公室商量降低评估价”的内容明显不符，故在没有曾广群与冯某</w:t>
      </w:r>
      <w:r>
        <w:rPr>
          <w:rFonts w:hint="eastAsia"/>
          <w:sz w:val="30"/>
          <w:szCs w:val="30"/>
        </w:rPr>
        <w:t>1</w:t>
      </w:r>
      <w:r>
        <w:rPr>
          <w:rFonts w:hint="eastAsia"/>
          <w:sz w:val="30"/>
          <w:szCs w:val="30"/>
        </w:rPr>
        <w:t>的通话记录，及没有其他证据相印证的情况下，冯某</w:t>
      </w:r>
      <w:r>
        <w:rPr>
          <w:rFonts w:hint="eastAsia"/>
          <w:sz w:val="30"/>
          <w:szCs w:val="30"/>
        </w:rPr>
        <w:t>1</w:t>
      </w:r>
      <w:r>
        <w:rPr>
          <w:rFonts w:hint="eastAsia"/>
          <w:sz w:val="30"/>
          <w:szCs w:val="30"/>
        </w:rPr>
        <w:t>该证言是孤证，法院应不予采纳。③退一步来说，即使法院采信冯某</w:t>
      </w:r>
      <w:r>
        <w:rPr>
          <w:rFonts w:hint="eastAsia"/>
          <w:sz w:val="30"/>
          <w:szCs w:val="30"/>
        </w:rPr>
        <w:t>1</w:t>
      </w:r>
      <w:r>
        <w:rPr>
          <w:rFonts w:hint="eastAsia"/>
          <w:sz w:val="30"/>
          <w:szCs w:val="30"/>
        </w:rPr>
        <w:t>的上述证言，该证言仍不能认定曾广群构成滥用职权罪。依该证言，曾广群第一次打电话给冯某</w:t>
      </w:r>
      <w:r>
        <w:rPr>
          <w:rFonts w:hint="eastAsia"/>
          <w:sz w:val="30"/>
          <w:szCs w:val="30"/>
        </w:rPr>
        <w:t>1</w:t>
      </w:r>
      <w:r>
        <w:rPr>
          <w:rFonts w:hint="eastAsia"/>
          <w:sz w:val="30"/>
          <w:szCs w:val="30"/>
        </w:rPr>
        <w:t>只是要求他抓紧点办理，并没要求他压低评估价，故涉案土地的第一次评估价的降低与曾广群无关；第一次评估价出来后，曾广群虽要求他压低评估价，但实际上，涉案土地的评估价最终并没降低，仍是按第一次的评估价；第二次评估条件的改变，即只评</w:t>
      </w:r>
      <w:r>
        <w:rPr>
          <w:rFonts w:hint="eastAsia"/>
          <w:sz w:val="30"/>
          <w:szCs w:val="30"/>
        </w:rPr>
        <w:t>2.4</w:t>
      </w:r>
      <w:r>
        <w:rPr>
          <w:rFonts w:hint="eastAsia"/>
          <w:sz w:val="30"/>
          <w:szCs w:val="30"/>
        </w:rPr>
        <w:t>容积率下的地价，不评</w:t>
      </w:r>
      <w:r>
        <w:rPr>
          <w:rFonts w:hint="eastAsia"/>
          <w:sz w:val="30"/>
          <w:szCs w:val="30"/>
        </w:rPr>
        <w:t>2.0</w:t>
      </w:r>
      <w:r>
        <w:rPr>
          <w:rFonts w:hint="eastAsia"/>
          <w:sz w:val="30"/>
          <w:szCs w:val="30"/>
        </w:rPr>
        <w:t>容积率下的地价，该评估条件的改变是冯某</w:t>
      </w:r>
      <w:r>
        <w:rPr>
          <w:rFonts w:hint="eastAsia"/>
          <w:sz w:val="30"/>
          <w:szCs w:val="30"/>
        </w:rPr>
        <w:t>1</w:t>
      </w:r>
      <w:r>
        <w:rPr>
          <w:rFonts w:hint="eastAsia"/>
          <w:sz w:val="30"/>
          <w:szCs w:val="30"/>
        </w:rPr>
        <w:t>听从陈某的安排而做的，并不是听从曾广群的要求而做的，本案也没有任何证据证实曾广群安排或要求冯某</w:t>
      </w:r>
      <w:r>
        <w:rPr>
          <w:rFonts w:hint="eastAsia"/>
          <w:sz w:val="30"/>
          <w:szCs w:val="30"/>
        </w:rPr>
        <w:t>1</w:t>
      </w:r>
      <w:r>
        <w:rPr>
          <w:rFonts w:hint="eastAsia"/>
          <w:sz w:val="30"/>
          <w:szCs w:val="30"/>
        </w:rPr>
        <w:t>改变该评估条件，故该评估条件改变致最终补交地价的减少，也与曾广群无关。（</w:t>
      </w:r>
      <w:r>
        <w:rPr>
          <w:rFonts w:hint="eastAsia"/>
          <w:sz w:val="30"/>
          <w:szCs w:val="30"/>
        </w:rPr>
        <w:t>3</w:t>
      </w:r>
      <w:r>
        <w:rPr>
          <w:rFonts w:hint="eastAsia"/>
          <w:sz w:val="30"/>
          <w:szCs w:val="30"/>
        </w:rPr>
        <w:t>）关于韦某的证言，据韦某证言反映，韦某打电话给曾广群，只说土地“工转商”，希望帮忙一下，并没有明确要求曾广群帮减低</w:t>
      </w:r>
      <w:r>
        <w:rPr>
          <w:rFonts w:hint="eastAsia"/>
          <w:sz w:val="30"/>
          <w:szCs w:val="30"/>
        </w:rPr>
        <w:t>应补地价。曾广群也说韦某打电话给其后，其回复可帮忙加快进度，并没答应帮调低地价，故韦某证言不能证实曾广群滥用职权帮减低了涉案土地应补地价。（</w:t>
      </w:r>
      <w:r>
        <w:rPr>
          <w:rFonts w:hint="eastAsia"/>
          <w:sz w:val="30"/>
          <w:szCs w:val="30"/>
        </w:rPr>
        <w:t>4</w:t>
      </w:r>
      <w:r>
        <w:rPr>
          <w:rFonts w:hint="eastAsia"/>
          <w:sz w:val="30"/>
          <w:szCs w:val="30"/>
        </w:rPr>
        <w:t>）关于马某</w:t>
      </w:r>
      <w:r>
        <w:rPr>
          <w:rFonts w:hint="eastAsia"/>
          <w:sz w:val="30"/>
          <w:szCs w:val="30"/>
        </w:rPr>
        <w:t>1</w:t>
      </w:r>
      <w:r>
        <w:rPr>
          <w:rFonts w:hint="eastAsia"/>
          <w:sz w:val="30"/>
          <w:szCs w:val="30"/>
        </w:rPr>
        <w:t>的证言，①马某</w:t>
      </w:r>
      <w:r>
        <w:rPr>
          <w:rFonts w:hint="eastAsia"/>
          <w:sz w:val="30"/>
          <w:szCs w:val="30"/>
        </w:rPr>
        <w:t>1</w:t>
      </w:r>
      <w:r>
        <w:rPr>
          <w:rFonts w:hint="eastAsia"/>
          <w:sz w:val="30"/>
          <w:szCs w:val="30"/>
        </w:rPr>
        <w:t>证言反映，其母亲韦某告诉其，说已经和曾广群、陈某打过电话，要求申请工业用地转商业用地，该证言并没反映韦某要求曾广群滥用职权降低地价。②马某</w:t>
      </w:r>
      <w:r>
        <w:rPr>
          <w:rFonts w:hint="eastAsia"/>
          <w:sz w:val="30"/>
          <w:szCs w:val="30"/>
        </w:rPr>
        <w:t>1</w:t>
      </w:r>
      <w:r>
        <w:rPr>
          <w:rFonts w:hint="eastAsia"/>
          <w:sz w:val="30"/>
          <w:szCs w:val="30"/>
        </w:rPr>
        <w:t>证言反映，其到曾广群办公室，曾广群当场打电话给陈某，说韦主席的儿子有一块地要申请办理工转商业务，要认真对待。该反映的内容并没说曾广群叫陈某降低应补地价，该内容与曾广群“虽打电话给陈某，但并没要求降低应补地价”的陈述是吻合的。③马某</w:t>
      </w:r>
      <w:r>
        <w:rPr>
          <w:rFonts w:hint="eastAsia"/>
          <w:sz w:val="30"/>
          <w:szCs w:val="30"/>
        </w:rPr>
        <w:t>1</w:t>
      </w:r>
      <w:r>
        <w:rPr>
          <w:rFonts w:hint="eastAsia"/>
          <w:sz w:val="30"/>
          <w:szCs w:val="30"/>
        </w:rPr>
        <w:t>证言反映，他听说涉案地块初步价格后，觉得高了，就请其母亲韦某向曾广群、陈某打招呼，把应补的数额压低，后其母亲告诉其已打电话给曾广群、陈某要求压低土地出让金数额，至于如何跟曾广群、陈某施压，其不清楚，因其母亲韦某没有当其的面打电话。马某</w:t>
      </w:r>
      <w:r>
        <w:rPr>
          <w:rFonts w:hint="eastAsia"/>
          <w:sz w:val="30"/>
          <w:szCs w:val="30"/>
        </w:rPr>
        <w:t>1</w:t>
      </w:r>
      <w:r>
        <w:rPr>
          <w:rFonts w:hint="eastAsia"/>
          <w:sz w:val="30"/>
          <w:szCs w:val="30"/>
        </w:rPr>
        <w:t>该证言是传来证据，其并没有亲耳听到韦某要求曾广群降低地价，而韦某的证言却反映，韦某只是要求曾广群帮忙办理“工转商”，并没要求曾广群降低地价。法院对此应以韦某的证言为准，对马某</w:t>
      </w:r>
      <w:r>
        <w:rPr>
          <w:rFonts w:hint="eastAsia"/>
          <w:sz w:val="30"/>
          <w:szCs w:val="30"/>
        </w:rPr>
        <w:t>1</w:t>
      </w:r>
      <w:r>
        <w:rPr>
          <w:rFonts w:hint="eastAsia"/>
          <w:sz w:val="30"/>
          <w:szCs w:val="30"/>
        </w:rPr>
        <w:t>的该证言应不予采纳。（</w:t>
      </w:r>
      <w:r>
        <w:rPr>
          <w:rFonts w:hint="eastAsia"/>
          <w:sz w:val="30"/>
          <w:szCs w:val="30"/>
        </w:rPr>
        <w:t>4</w:t>
      </w:r>
      <w:r>
        <w:rPr>
          <w:rFonts w:hint="eastAsia"/>
          <w:sz w:val="30"/>
          <w:szCs w:val="30"/>
        </w:rPr>
        <w:t>）关于曾广群的辩解，①韦某打过一次电话给曾，曾</w:t>
      </w:r>
      <w:r>
        <w:rPr>
          <w:rFonts w:hint="eastAsia"/>
          <w:sz w:val="30"/>
          <w:szCs w:val="30"/>
        </w:rPr>
        <w:t>已明确回复，加快进度没问题，补地价是有规定的，是按评估报告结果办理的。②曾广群打过电话给陈某，说不违反原则的情况下和时间允许的条件下，加快工转商手续办理，没叫陈某优惠地价。③曾广群没打过电话给评估公司的相关人员，陈某、评估公司的相关人员没到过曾广群办公室商量过有关价格评估问题。</w:t>
      </w:r>
      <w:r>
        <w:rPr>
          <w:rFonts w:hint="eastAsia"/>
          <w:sz w:val="30"/>
          <w:szCs w:val="30"/>
        </w:rPr>
        <w:t>3</w:t>
      </w:r>
      <w:r>
        <w:rPr>
          <w:rFonts w:hint="eastAsia"/>
          <w:sz w:val="30"/>
          <w:szCs w:val="30"/>
        </w:rPr>
        <w:t>、被告人曾广群没有让评估公司高估工业用地价值。曾广群及陈某的口供均一致反映，曾广群给电话陈某，仅是叫陈某抓紧办理涉案地块工转商，没有任何证据证明曾广群叫过陈某或叫过评估公司高估工业用地价值，且评估公司评估出的工业用地价值（</w:t>
      </w:r>
      <w:r>
        <w:rPr>
          <w:rFonts w:hint="eastAsia"/>
          <w:sz w:val="30"/>
          <w:szCs w:val="30"/>
        </w:rPr>
        <w:t>478</w:t>
      </w:r>
      <w:r>
        <w:rPr>
          <w:rFonts w:hint="eastAsia"/>
          <w:sz w:val="30"/>
          <w:szCs w:val="30"/>
        </w:rPr>
        <w:t>元每平方米）与本案司法机关委托鉴定机构评估出的工业用地价值（</w:t>
      </w:r>
      <w:r>
        <w:rPr>
          <w:rFonts w:hint="eastAsia"/>
          <w:sz w:val="30"/>
          <w:szCs w:val="30"/>
        </w:rPr>
        <w:t>451</w:t>
      </w:r>
      <w:r>
        <w:rPr>
          <w:rFonts w:hint="eastAsia"/>
          <w:sz w:val="30"/>
          <w:szCs w:val="30"/>
        </w:rPr>
        <w:t>元每平方米）亦相近，不存在高估的问题。</w:t>
      </w:r>
      <w:r>
        <w:rPr>
          <w:rFonts w:hint="eastAsia"/>
          <w:sz w:val="30"/>
          <w:szCs w:val="30"/>
        </w:rPr>
        <w:t>4</w:t>
      </w:r>
      <w:r>
        <w:rPr>
          <w:rFonts w:hint="eastAsia"/>
          <w:sz w:val="30"/>
          <w:szCs w:val="30"/>
        </w:rPr>
        <w:t>、使评估公司计算应补缴土地出让金计算公式适用错误得以帮拜奥公司少补缴土地出让金不是曾广群原因所致。据证据材料反映，是陈某要求评估公司只评估</w:t>
      </w:r>
      <w:r>
        <w:rPr>
          <w:rFonts w:hint="eastAsia"/>
          <w:sz w:val="30"/>
          <w:szCs w:val="30"/>
        </w:rPr>
        <w:t>2.4</w:t>
      </w:r>
      <w:r>
        <w:rPr>
          <w:rFonts w:hint="eastAsia"/>
          <w:sz w:val="30"/>
          <w:szCs w:val="30"/>
        </w:rPr>
        <w:t>容积率下的商业地价，不评估</w:t>
      </w:r>
      <w:r>
        <w:rPr>
          <w:rFonts w:hint="eastAsia"/>
          <w:sz w:val="30"/>
          <w:szCs w:val="30"/>
        </w:rPr>
        <w:t>2.0</w:t>
      </w:r>
      <w:r>
        <w:rPr>
          <w:rFonts w:hint="eastAsia"/>
          <w:sz w:val="30"/>
          <w:szCs w:val="30"/>
        </w:rPr>
        <w:t>容积率下的商业地价，曾广群没有要求或指使陈某或评估公司只仅评估</w:t>
      </w:r>
      <w:r>
        <w:rPr>
          <w:rFonts w:hint="eastAsia"/>
          <w:sz w:val="30"/>
          <w:szCs w:val="30"/>
        </w:rPr>
        <w:t>2.4</w:t>
      </w:r>
      <w:r>
        <w:rPr>
          <w:rFonts w:hint="eastAsia"/>
          <w:sz w:val="30"/>
          <w:szCs w:val="30"/>
        </w:rPr>
        <w:t>容积率下的商业地价，故使评估公司计算应补缴土地出让金计算公式适用错误得以帮拜奥公司少补土地出让金不是曾广群原因所致。综上，公诉机关指控被告人曾广群滥用职权，所依据的证</w:t>
      </w:r>
      <w:r>
        <w:rPr>
          <w:rFonts w:hint="eastAsia"/>
          <w:sz w:val="30"/>
          <w:szCs w:val="30"/>
        </w:rPr>
        <w:t>据仅是各证人唯一的指证，不能相互印证，是孤证，在曾广群对该指控内容否认，而又没有其他证据进一步证实的情况下，公诉机关指控曾广群滥用职权的证据不足，法院应认定曾广群不构成滥用职权罪。退一步讲即使构成滥用职权罪，对被告人曾广群的量刑应该从轻，因为所造成的损失并不是起诉书所指控的那么高，且该块地现在仍然保存在那里，法院判决之后政府还是可以收回，即损失是可以挽回的，故请求法院如果判处构成滥用职权罪，希望在三年有期徒刑的幅度内进行量刑。</w:t>
      </w:r>
    </w:p>
    <w:p w14:paraId="723CE96B" w14:textId="77777777" w:rsidR="009F3C90" w:rsidRDefault="009F3C90">
      <w:pPr>
        <w:spacing w:line="500" w:lineRule="atLeast"/>
        <w:ind w:firstLine="600"/>
        <w:divId w:val="801921767"/>
        <w:rPr>
          <w:rFonts w:hint="eastAsia"/>
          <w:sz w:val="30"/>
          <w:szCs w:val="30"/>
        </w:rPr>
      </w:pPr>
      <w:r>
        <w:rPr>
          <w:rFonts w:hint="eastAsia"/>
          <w:sz w:val="30"/>
          <w:szCs w:val="30"/>
        </w:rPr>
        <w:t>另在庭外质证阶段，被告人曾广群的辩护人补充如下辩护意见：</w:t>
      </w:r>
      <w:r>
        <w:rPr>
          <w:rFonts w:hint="eastAsia"/>
          <w:sz w:val="30"/>
          <w:szCs w:val="30"/>
        </w:rPr>
        <w:t>1</w:t>
      </w:r>
      <w:r>
        <w:rPr>
          <w:rFonts w:hint="eastAsia"/>
          <w:sz w:val="30"/>
          <w:szCs w:val="30"/>
        </w:rPr>
        <w:t>、被告人曾广群的行为没有造成国家损失，涉案土地的性质没有发生改变。</w:t>
      </w:r>
      <w:r>
        <w:rPr>
          <w:rFonts w:hint="eastAsia"/>
          <w:sz w:val="30"/>
          <w:szCs w:val="30"/>
        </w:rPr>
        <w:t>2</w:t>
      </w:r>
      <w:r>
        <w:rPr>
          <w:rFonts w:hint="eastAsia"/>
          <w:sz w:val="30"/>
          <w:szCs w:val="30"/>
        </w:rPr>
        <w:t>、涉案土地的超容面积计算应以涉案土地发土地证后建设前的最终报建面积为准；从广州市海珠区人民检察院于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日出具的说明可知，阳江市《工业用地转商业用地实施意见》没有经审核通过，属无效文件，故广东卓越评估公司以该文件为依据所作出的评估报告不应采信。另根据省国土厅（</w:t>
      </w:r>
      <w:r>
        <w:rPr>
          <w:rFonts w:hint="eastAsia"/>
          <w:sz w:val="30"/>
          <w:szCs w:val="30"/>
        </w:rPr>
        <w:t>2009</w:t>
      </w:r>
      <w:r>
        <w:rPr>
          <w:rFonts w:hint="eastAsia"/>
          <w:sz w:val="30"/>
          <w:szCs w:val="30"/>
        </w:rPr>
        <w:t>）</w:t>
      </w:r>
      <w:r>
        <w:rPr>
          <w:rFonts w:hint="eastAsia"/>
          <w:sz w:val="30"/>
          <w:szCs w:val="30"/>
        </w:rPr>
        <w:t>71</w:t>
      </w:r>
      <w:r>
        <w:rPr>
          <w:rFonts w:hint="eastAsia"/>
          <w:sz w:val="30"/>
          <w:szCs w:val="30"/>
        </w:rPr>
        <w:t>号《关于促进扩大内需支持现代产业发展用地的若干意见》第五条第二款的规定，国有建设用地改变用途，可按市场评估价补交地价，不需另补交超容地价。</w:t>
      </w:r>
      <w:r>
        <w:rPr>
          <w:rFonts w:hint="eastAsia"/>
          <w:sz w:val="30"/>
          <w:szCs w:val="30"/>
        </w:rPr>
        <w:t>3</w:t>
      </w:r>
      <w:r>
        <w:rPr>
          <w:rFonts w:hint="eastAsia"/>
          <w:sz w:val="30"/>
          <w:szCs w:val="30"/>
        </w:rPr>
        <w:t>、关于冯某</w:t>
      </w:r>
      <w:r>
        <w:rPr>
          <w:rFonts w:hint="eastAsia"/>
          <w:sz w:val="30"/>
          <w:szCs w:val="30"/>
        </w:rPr>
        <w:t>2</w:t>
      </w:r>
      <w:r>
        <w:rPr>
          <w:rFonts w:hint="eastAsia"/>
          <w:sz w:val="30"/>
          <w:szCs w:val="30"/>
        </w:rPr>
        <w:t>的供述，应对其供述中与起诉书指控内容相符的予以确认，与起诉书指控不相符的不予确认。</w:t>
      </w:r>
    </w:p>
    <w:p w14:paraId="25D394D3" w14:textId="77777777" w:rsidR="009F3C90" w:rsidRDefault="009F3C90">
      <w:pPr>
        <w:spacing w:line="500" w:lineRule="atLeast"/>
        <w:ind w:firstLine="600"/>
        <w:divId w:val="1952198616"/>
        <w:rPr>
          <w:rFonts w:hint="eastAsia"/>
          <w:sz w:val="30"/>
          <w:szCs w:val="30"/>
        </w:rPr>
      </w:pPr>
      <w:r>
        <w:rPr>
          <w:rFonts w:hint="eastAsia"/>
          <w:sz w:val="30"/>
          <w:szCs w:val="30"/>
        </w:rPr>
        <w:t>公诉机关的主要公诉意见为：一、被告人曾广群受贿和滥用职权犯罪事实清楚、证据确实充分。在受贿犯罪中，被告人曾广群一直都予以承认，并有相关证人证言等证据佐证，证据已达到确实、充分；头于滥用职权的问题，被告人承认参与了该块土地的审批，也承认韦某向其打过招呼，其也与陈某说过加快进度，另陈某、韦某、马某</w:t>
      </w:r>
      <w:r>
        <w:rPr>
          <w:rFonts w:hint="eastAsia"/>
          <w:sz w:val="30"/>
          <w:szCs w:val="30"/>
        </w:rPr>
        <w:t>1</w:t>
      </w:r>
      <w:r>
        <w:rPr>
          <w:rFonts w:hint="eastAsia"/>
          <w:sz w:val="30"/>
          <w:szCs w:val="30"/>
        </w:rPr>
        <w:t>、冯某</w:t>
      </w:r>
      <w:r>
        <w:rPr>
          <w:rFonts w:hint="eastAsia"/>
          <w:sz w:val="30"/>
          <w:szCs w:val="30"/>
        </w:rPr>
        <w:t>1</w:t>
      </w:r>
      <w:r>
        <w:rPr>
          <w:rFonts w:hint="eastAsia"/>
          <w:sz w:val="30"/>
          <w:szCs w:val="30"/>
        </w:rPr>
        <w:t>等人的证言也可以证实被告人曾广群有交代陈某他们要求评估公司把工业用地的价值评高，商业用地的价值评低，可以证明被告人曾广群有滥用职权的行为，且属于积极滥用职权，其滥用职权造成重大的损失，根据评估是少补交了</w:t>
      </w:r>
      <w:r>
        <w:rPr>
          <w:rFonts w:hint="eastAsia"/>
          <w:sz w:val="30"/>
          <w:szCs w:val="30"/>
        </w:rPr>
        <w:t>4906.5087</w:t>
      </w:r>
      <w:r>
        <w:rPr>
          <w:rFonts w:hint="eastAsia"/>
          <w:sz w:val="30"/>
          <w:szCs w:val="30"/>
        </w:rPr>
        <w:t>万元的土地出让金，应构成滥用职权罪。二、被告人曾广群的行为构成受贿罪和滥用职权罪，应当数罪并罚。三、关于本案的量刑情节，受贿犯罪部分，被告人曾广群属于自动投案，归案后如实供述其受贿的犯罪事实，可认定为自首，依法可从轻或减轻处罚。综上，请合议庭依法认定起诉书指控的犯罪事实，对被告人曾广群作出公正的判决。</w:t>
      </w:r>
    </w:p>
    <w:p w14:paraId="41012C4F" w14:textId="77777777" w:rsidR="009F3C90" w:rsidRDefault="009F3C90">
      <w:pPr>
        <w:spacing w:line="500" w:lineRule="atLeast"/>
        <w:ind w:firstLine="600"/>
        <w:divId w:val="321858085"/>
        <w:rPr>
          <w:rFonts w:hint="eastAsia"/>
          <w:sz w:val="30"/>
          <w:szCs w:val="30"/>
        </w:rPr>
      </w:pPr>
      <w:r>
        <w:rPr>
          <w:rFonts w:hint="eastAsia"/>
          <w:sz w:val="30"/>
          <w:szCs w:val="30"/>
        </w:rPr>
        <w:t>经审理查明：</w:t>
      </w:r>
    </w:p>
    <w:p w14:paraId="650D9B61" w14:textId="77777777" w:rsidR="009F3C90" w:rsidRDefault="009F3C90">
      <w:pPr>
        <w:spacing w:line="500" w:lineRule="atLeast"/>
        <w:ind w:firstLine="600"/>
        <w:divId w:val="1759013351"/>
        <w:rPr>
          <w:rFonts w:hint="eastAsia"/>
          <w:sz w:val="30"/>
          <w:szCs w:val="30"/>
        </w:rPr>
      </w:pPr>
      <w:r>
        <w:rPr>
          <w:rFonts w:hint="eastAsia"/>
          <w:sz w:val="30"/>
          <w:szCs w:val="30"/>
        </w:rPr>
        <w:t>一、受贿事实</w:t>
      </w:r>
    </w:p>
    <w:p w14:paraId="560EB96B" w14:textId="77777777" w:rsidR="009F3C90" w:rsidRDefault="009F3C90">
      <w:pPr>
        <w:spacing w:line="500" w:lineRule="atLeast"/>
        <w:ind w:firstLine="600"/>
        <w:divId w:val="1870215837"/>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年，被告人曾广群在担任阳江市国土资源局副局长期间，利用分管该局用地科、测绘科工作的职务便利，在审核广东冠贤投资集团有限公司下属阳江市景湖花园开发有限公司开发位于阳江市江城区东风三路</w:t>
      </w:r>
      <w:r>
        <w:rPr>
          <w:rFonts w:hint="eastAsia"/>
          <w:sz w:val="30"/>
          <w:szCs w:val="30"/>
        </w:rPr>
        <w:t>38</w:t>
      </w:r>
      <w:r>
        <w:rPr>
          <w:rFonts w:hint="eastAsia"/>
          <w:sz w:val="30"/>
          <w:szCs w:val="30"/>
        </w:rPr>
        <w:t>号的土地出让和开发过程中，收受该公司办公室主任关某给予的贿赂款人民币共计</w:t>
      </w:r>
      <w:r>
        <w:rPr>
          <w:rFonts w:hint="eastAsia"/>
          <w:sz w:val="30"/>
          <w:szCs w:val="30"/>
        </w:rPr>
        <w:t>2</w:t>
      </w:r>
      <w:r>
        <w:rPr>
          <w:rFonts w:hint="eastAsia"/>
          <w:sz w:val="30"/>
          <w:szCs w:val="30"/>
        </w:rPr>
        <w:t>万元。其中：</w:t>
      </w:r>
    </w:p>
    <w:p w14:paraId="0DEC2E44" w14:textId="77777777" w:rsidR="009F3C90" w:rsidRDefault="009F3C90">
      <w:pPr>
        <w:spacing w:line="500" w:lineRule="atLeast"/>
        <w:ind w:firstLine="600"/>
        <w:divId w:val="1041785912"/>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月，被告人曾广群在阳江市景湖酒店收受关某给予的贿赂款人民币</w:t>
      </w:r>
      <w:r>
        <w:rPr>
          <w:rFonts w:hint="eastAsia"/>
          <w:sz w:val="30"/>
          <w:szCs w:val="30"/>
        </w:rPr>
        <w:t>0.5</w:t>
      </w:r>
      <w:r>
        <w:rPr>
          <w:rFonts w:hint="eastAsia"/>
          <w:sz w:val="30"/>
          <w:szCs w:val="30"/>
        </w:rPr>
        <w:t>万元；</w:t>
      </w:r>
    </w:p>
    <w:p w14:paraId="38B7ABDD" w14:textId="77777777" w:rsidR="009F3C90" w:rsidRDefault="009F3C90">
      <w:pPr>
        <w:spacing w:line="500" w:lineRule="atLeast"/>
        <w:ind w:firstLine="600"/>
        <w:divId w:val="1529754876"/>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月，被告人曾广群在上述地点收受关某给予的贿赂款人民币</w:t>
      </w:r>
      <w:r>
        <w:rPr>
          <w:rFonts w:hint="eastAsia"/>
          <w:sz w:val="30"/>
          <w:szCs w:val="30"/>
        </w:rPr>
        <w:t>0.5</w:t>
      </w:r>
      <w:r>
        <w:rPr>
          <w:rFonts w:hint="eastAsia"/>
          <w:sz w:val="30"/>
          <w:szCs w:val="30"/>
        </w:rPr>
        <w:t>万元；</w:t>
      </w:r>
    </w:p>
    <w:p w14:paraId="794909DC" w14:textId="77777777" w:rsidR="009F3C90" w:rsidRDefault="009F3C90">
      <w:pPr>
        <w:spacing w:line="500" w:lineRule="atLeast"/>
        <w:ind w:firstLine="600"/>
        <w:divId w:val="1268197803"/>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月，被告人曾广群在其家楼下收受关某给予的贿赂款人民币</w:t>
      </w:r>
      <w:r>
        <w:rPr>
          <w:rFonts w:hint="eastAsia"/>
          <w:sz w:val="30"/>
          <w:szCs w:val="30"/>
        </w:rPr>
        <w:t>0.5</w:t>
      </w:r>
      <w:r>
        <w:rPr>
          <w:rFonts w:hint="eastAsia"/>
          <w:sz w:val="30"/>
          <w:szCs w:val="30"/>
        </w:rPr>
        <w:t>万元；</w:t>
      </w:r>
    </w:p>
    <w:p w14:paraId="020C2F31" w14:textId="77777777" w:rsidR="009F3C90" w:rsidRDefault="009F3C90">
      <w:pPr>
        <w:spacing w:line="500" w:lineRule="atLeast"/>
        <w:ind w:firstLine="600"/>
        <w:divId w:val="712076821"/>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月，被告人曾广群在阳江市景湖酒店收受关某给予的贿赂款人民币</w:t>
      </w:r>
      <w:r>
        <w:rPr>
          <w:rFonts w:hint="eastAsia"/>
          <w:sz w:val="30"/>
          <w:szCs w:val="30"/>
        </w:rPr>
        <w:t>0.5</w:t>
      </w:r>
      <w:r>
        <w:rPr>
          <w:rFonts w:hint="eastAsia"/>
          <w:sz w:val="30"/>
          <w:szCs w:val="30"/>
        </w:rPr>
        <w:t>万元；</w:t>
      </w:r>
    </w:p>
    <w:p w14:paraId="287B1E6E" w14:textId="77777777" w:rsidR="009F3C90" w:rsidRDefault="009F3C90">
      <w:pPr>
        <w:spacing w:line="500" w:lineRule="atLeast"/>
        <w:ind w:firstLine="600"/>
        <w:divId w:val="1041131786"/>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年，被告人曾广群在担任上述职务期间，利用职务便利，在审核阳江市练达房地产开发有限公司位于阳江市江城区高某西段阳江广播电视台微波站部分面积共</w:t>
      </w:r>
      <w:r>
        <w:rPr>
          <w:rFonts w:hint="eastAsia"/>
          <w:sz w:val="30"/>
          <w:szCs w:val="30"/>
        </w:rPr>
        <w:t>7264M2</w:t>
      </w:r>
      <w:r>
        <w:rPr>
          <w:rFonts w:hint="eastAsia"/>
          <w:sz w:val="30"/>
          <w:szCs w:val="30"/>
        </w:rPr>
        <w:t>土地出让的过程中，收受该公司董事长徐某给予的贿赂款共计人民币</w:t>
      </w:r>
      <w:r>
        <w:rPr>
          <w:rFonts w:hint="eastAsia"/>
          <w:sz w:val="30"/>
          <w:szCs w:val="30"/>
        </w:rPr>
        <w:t>4.5</w:t>
      </w:r>
      <w:r>
        <w:rPr>
          <w:rFonts w:hint="eastAsia"/>
          <w:sz w:val="30"/>
          <w:szCs w:val="30"/>
        </w:rPr>
        <w:t>万元。</w:t>
      </w:r>
    </w:p>
    <w:p w14:paraId="164B1B36" w14:textId="77777777" w:rsidR="009F3C90" w:rsidRDefault="009F3C90">
      <w:pPr>
        <w:spacing w:line="500" w:lineRule="atLeast"/>
        <w:ind w:firstLine="600"/>
        <w:divId w:val="1276789745"/>
        <w:rPr>
          <w:rFonts w:hint="eastAsia"/>
          <w:sz w:val="30"/>
          <w:szCs w:val="30"/>
        </w:rPr>
      </w:pPr>
      <w:r>
        <w:rPr>
          <w:rFonts w:hint="eastAsia"/>
          <w:sz w:val="30"/>
          <w:szCs w:val="30"/>
        </w:rPr>
        <w:t>（三）</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年，被告人曾广群在担任上述职务期间，利用职务便利，在审核阳江市利腾房地产开发有限公司位于城南新区</w:t>
      </w:r>
      <w:r>
        <w:rPr>
          <w:rFonts w:hint="eastAsia"/>
          <w:sz w:val="30"/>
          <w:szCs w:val="30"/>
        </w:rPr>
        <w:t>270357M2</w:t>
      </w:r>
      <w:r>
        <w:rPr>
          <w:rFonts w:hint="eastAsia"/>
          <w:sz w:val="30"/>
          <w:szCs w:val="30"/>
        </w:rPr>
        <w:t>土地出让和开发的过程中，收受该公司法定代表人黄金红给予的贿赂款人民币共计</w:t>
      </w:r>
      <w:r>
        <w:rPr>
          <w:rFonts w:hint="eastAsia"/>
          <w:sz w:val="30"/>
          <w:szCs w:val="30"/>
        </w:rPr>
        <w:t>18</w:t>
      </w:r>
      <w:r>
        <w:rPr>
          <w:rFonts w:hint="eastAsia"/>
          <w:sz w:val="30"/>
          <w:szCs w:val="30"/>
        </w:rPr>
        <w:t>万元。其中：</w:t>
      </w:r>
    </w:p>
    <w:p w14:paraId="5A5FA867" w14:textId="77777777" w:rsidR="009F3C90" w:rsidRDefault="009F3C90">
      <w:pPr>
        <w:spacing w:line="500" w:lineRule="atLeast"/>
        <w:ind w:firstLine="600"/>
        <w:divId w:val="599021866"/>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月，被告人曾广群在阳江市碧桂园凤凰酒店收受黄金红给予的贿赂款人民币</w:t>
      </w:r>
      <w:r>
        <w:rPr>
          <w:rFonts w:hint="eastAsia"/>
          <w:sz w:val="30"/>
          <w:szCs w:val="30"/>
        </w:rPr>
        <w:t>8</w:t>
      </w:r>
      <w:r>
        <w:rPr>
          <w:rFonts w:hint="eastAsia"/>
          <w:sz w:val="30"/>
          <w:szCs w:val="30"/>
        </w:rPr>
        <w:t>万元；</w:t>
      </w:r>
    </w:p>
    <w:p w14:paraId="22CC63B1" w14:textId="77777777" w:rsidR="009F3C90" w:rsidRDefault="009F3C90">
      <w:pPr>
        <w:spacing w:line="500" w:lineRule="atLeast"/>
        <w:ind w:firstLine="600"/>
        <w:divId w:val="1251502788"/>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月，被告人曾广群在上述地点收受黄金红给予的贿赂款人民币</w:t>
      </w:r>
      <w:r>
        <w:rPr>
          <w:rFonts w:hint="eastAsia"/>
          <w:sz w:val="30"/>
          <w:szCs w:val="30"/>
        </w:rPr>
        <w:t>7</w:t>
      </w:r>
      <w:r>
        <w:rPr>
          <w:rFonts w:hint="eastAsia"/>
          <w:sz w:val="30"/>
          <w:szCs w:val="30"/>
        </w:rPr>
        <w:t>万元；</w:t>
      </w:r>
    </w:p>
    <w:p w14:paraId="161942D6" w14:textId="77777777" w:rsidR="009F3C90" w:rsidRDefault="009F3C90">
      <w:pPr>
        <w:spacing w:line="500" w:lineRule="atLeast"/>
        <w:ind w:firstLine="600"/>
        <w:divId w:val="56980900"/>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月，被告人曾广群在其家门口先后多次收受黄金红给予的贿赂款人民币共计</w:t>
      </w:r>
      <w:r>
        <w:rPr>
          <w:rFonts w:hint="eastAsia"/>
          <w:sz w:val="30"/>
          <w:szCs w:val="30"/>
        </w:rPr>
        <w:t>3</w:t>
      </w:r>
      <w:r>
        <w:rPr>
          <w:rFonts w:hint="eastAsia"/>
          <w:sz w:val="30"/>
          <w:szCs w:val="30"/>
        </w:rPr>
        <w:t>万元；</w:t>
      </w:r>
    </w:p>
    <w:p w14:paraId="6225D4CC" w14:textId="77777777" w:rsidR="009F3C90" w:rsidRDefault="009F3C90">
      <w:pPr>
        <w:spacing w:line="500" w:lineRule="atLeast"/>
        <w:ind w:firstLine="600"/>
        <w:divId w:val="1370716095"/>
        <w:rPr>
          <w:rFonts w:hint="eastAsia"/>
          <w:sz w:val="30"/>
          <w:szCs w:val="30"/>
        </w:rPr>
      </w:pPr>
      <w:r>
        <w:rPr>
          <w:rFonts w:hint="eastAsia"/>
          <w:sz w:val="30"/>
          <w:szCs w:val="30"/>
        </w:rPr>
        <w:t>（四）</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年，被告人曾广群在担任上述职务期间，利用分管征地拆迁工作的职务便利，在审核阳江市雄江房地产有限公司位于阳江市新江北路民政局东侧</w:t>
      </w:r>
      <w:r>
        <w:rPr>
          <w:rFonts w:hint="eastAsia"/>
          <w:sz w:val="30"/>
          <w:szCs w:val="30"/>
        </w:rPr>
        <w:t>22000M2</w:t>
      </w:r>
      <w:r>
        <w:rPr>
          <w:rFonts w:hint="eastAsia"/>
          <w:sz w:val="30"/>
          <w:szCs w:val="30"/>
        </w:rPr>
        <w:t>土地征地过程中，接受该公司法人代表冯某</w:t>
      </w:r>
      <w:r>
        <w:rPr>
          <w:rFonts w:hint="eastAsia"/>
          <w:sz w:val="30"/>
          <w:szCs w:val="30"/>
        </w:rPr>
        <w:t>2</w:t>
      </w:r>
      <w:r>
        <w:rPr>
          <w:rFonts w:hint="eastAsia"/>
          <w:sz w:val="30"/>
          <w:szCs w:val="30"/>
        </w:rPr>
        <w:t>的请托帮助其进行征地工作，并分多次收受冯某</w:t>
      </w:r>
      <w:r>
        <w:rPr>
          <w:rFonts w:hint="eastAsia"/>
          <w:sz w:val="30"/>
          <w:szCs w:val="30"/>
        </w:rPr>
        <w:t>2</w:t>
      </w:r>
      <w:r>
        <w:rPr>
          <w:rFonts w:hint="eastAsia"/>
          <w:sz w:val="30"/>
          <w:szCs w:val="30"/>
        </w:rPr>
        <w:t>给予的贿赂款人民币共计</w:t>
      </w:r>
      <w:r>
        <w:rPr>
          <w:rFonts w:hint="eastAsia"/>
          <w:sz w:val="30"/>
          <w:szCs w:val="30"/>
        </w:rPr>
        <w:t>4</w:t>
      </w:r>
      <w:r>
        <w:rPr>
          <w:rFonts w:hint="eastAsia"/>
          <w:sz w:val="30"/>
          <w:szCs w:val="30"/>
        </w:rPr>
        <w:t>万元。其中：</w:t>
      </w:r>
    </w:p>
    <w:p w14:paraId="606173C5" w14:textId="77777777" w:rsidR="009F3C90" w:rsidRDefault="009F3C90">
      <w:pPr>
        <w:spacing w:line="500" w:lineRule="atLeast"/>
        <w:ind w:firstLine="600"/>
        <w:divId w:val="348873389"/>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月，被告人曾广群在其办公室收受冯某</w:t>
      </w:r>
      <w:r>
        <w:rPr>
          <w:rFonts w:hint="eastAsia"/>
          <w:sz w:val="30"/>
          <w:szCs w:val="30"/>
        </w:rPr>
        <w:t>2</w:t>
      </w:r>
      <w:r>
        <w:rPr>
          <w:rFonts w:hint="eastAsia"/>
          <w:sz w:val="30"/>
          <w:szCs w:val="30"/>
        </w:rPr>
        <w:t>给予的贿赂款人民币</w:t>
      </w:r>
      <w:r>
        <w:rPr>
          <w:rFonts w:hint="eastAsia"/>
          <w:sz w:val="30"/>
          <w:szCs w:val="30"/>
        </w:rPr>
        <w:t>1</w:t>
      </w:r>
      <w:r>
        <w:rPr>
          <w:rFonts w:hint="eastAsia"/>
          <w:sz w:val="30"/>
          <w:szCs w:val="30"/>
        </w:rPr>
        <w:t>万元；</w:t>
      </w:r>
    </w:p>
    <w:p w14:paraId="15A3285B" w14:textId="77777777" w:rsidR="009F3C90" w:rsidRDefault="009F3C90">
      <w:pPr>
        <w:spacing w:line="500" w:lineRule="atLeast"/>
        <w:ind w:firstLine="600"/>
        <w:divId w:val="632903119"/>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月，被告人曾广群在其办公室收受冯某</w:t>
      </w:r>
      <w:r>
        <w:rPr>
          <w:rFonts w:hint="eastAsia"/>
          <w:sz w:val="30"/>
          <w:szCs w:val="30"/>
        </w:rPr>
        <w:t>2</w:t>
      </w:r>
      <w:r>
        <w:rPr>
          <w:rFonts w:hint="eastAsia"/>
          <w:sz w:val="30"/>
          <w:szCs w:val="30"/>
        </w:rPr>
        <w:t>给予的贿赂款人民币</w:t>
      </w:r>
      <w:r>
        <w:rPr>
          <w:rFonts w:hint="eastAsia"/>
          <w:sz w:val="30"/>
          <w:szCs w:val="30"/>
        </w:rPr>
        <w:t>1</w:t>
      </w:r>
      <w:r>
        <w:rPr>
          <w:rFonts w:hint="eastAsia"/>
          <w:sz w:val="30"/>
          <w:szCs w:val="30"/>
        </w:rPr>
        <w:t>万元；</w:t>
      </w:r>
    </w:p>
    <w:p w14:paraId="2F4FF218" w14:textId="77777777" w:rsidR="009F3C90" w:rsidRDefault="009F3C90">
      <w:pPr>
        <w:spacing w:line="500" w:lineRule="atLeast"/>
        <w:ind w:firstLine="600"/>
        <w:divId w:val="200350990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月，被告人曾广群在上述地点收受冯某</w:t>
      </w:r>
      <w:r>
        <w:rPr>
          <w:rFonts w:hint="eastAsia"/>
          <w:sz w:val="30"/>
          <w:szCs w:val="30"/>
        </w:rPr>
        <w:t>2</w:t>
      </w:r>
      <w:r>
        <w:rPr>
          <w:rFonts w:hint="eastAsia"/>
          <w:sz w:val="30"/>
          <w:szCs w:val="30"/>
        </w:rPr>
        <w:t>给予的贿赂款人民币</w:t>
      </w:r>
      <w:r>
        <w:rPr>
          <w:rFonts w:hint="eastAsia"/>
          <w:sz w:val="30"/>
          <w:szCs w:val="30"/>
        </w:rPr>
        <w:t>1</w:t>
      </w:r>
      <w:r>
        <w:rPr>
          <w:rFonts w:hint="eastAsia"/>
          <w:sz w:val="30"/>
          <w:szCs w:val="30"/>
        </w:rPr>
        <w:t>万元；</w:t>
      </w:r>
    </w:p>
    <w:p w14:paraId="29073DB0" w14:textId="77777777" w:rsidR="009F3C90" w:rsidRDefault="009F3C90">
      <w:pPr>
        <w:spacing w:line="500" w:lineRule="atLeast"/>
        <w:ind w:firstLine="600"/>
        <w:divId w:val="2054841257"/>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月，被告人曾广群在在上述地点收受冯某</w:t>
      </w:r>
      <w:r>
        <w:rPr>
          <w:rFonts w:hint="eastAsia"/>
          <w:sz w:val="30"/>
          <w:szCs w:val="30"/>
        </w:rPr>
        <w:t>3</w:t>
      </w:r>
      <w:r>
        <w:rPr>
          <w:rFonts w:hint="eastAsia"/>
          <w:sz w:val="30"/>
          <w:szCs w:val="30"/>
        </w:rPr>
        <w:t>给予的贿赂款人民币</w:t>
      </w:r>
      <w:r>
        <w:rPr>
          <w:rFonts w:hint="eastAsia"/>
          <w:sz w:val="30"/>
          <w:szCs w:val="30"/>
        </w:rPr>
        <w:t>1</w:t>
      </w:r>
      <w:r>
        <w:rPr>
          <w:rFonts w:hint="eastAsia"/>
          <w:sz w:val="30"/>
          <w:szCs w:val="30"/>
        </w:rPr>
        <w:t>万元。</w:t>
      </w:r>
    </w:p>
    <w:p w14:paraId="15D660E8" w14:textId="77777777" w:rsidR="009F3C90" w:rsidRDefault="009F3C90">
      <w:pPr>
        <w:spacing w:line="500" w:lineRule="atLeast"/>
        <w:ind w:firstLine="600"/>
        <w:divId w:val="13239655"/>
        <w:rPr>
          <w:rFonts w:hint="eastAsia"/>
          <w:sz w:val="30"/>
          <w:szCs w:val="30"/>
        </w:rPr>
      </w:pPr>
      <w:r>
        <w:rPr>
          <w:rFonts w:hint="eastAsia"/>
          <w:sz w:val="30"/>
          <w:szCs w:val="30"/>
        </w:rPr>
        <w:t>另查明，被告人曾广群归案后已向侦查机关退赃共计人民币</w:t>
      </w:r>
      <w:r>
        <w:rPr>
          <w:rFonts w:hint="eastAsia"/>
          <w:sz w:val="30"/>
          <w:szCs w:val="30"/>
        </w:rPr>
        <w:t>29</w:t>
      </w:r>
      <w:r>
        <w:rPr>
          <w:rFonts w:hint="eastAsia"/>
          <w:sz w:val="30"/>
          <w:szCs w:val="30"/>
        </w:rPr>
        <w:t>万元。</w:t>
      </w:r>
    </w:p>
    <w:p w14:paraId="5C506132" w14:textId="77777777" w:rsidR="009F3C90" w:rsidRDefault="009F3C90">
      <w:pPr>
        <w:spacing w:line="500" w:lineRule="atLeast"/>
        <w:ind w:firstLine="600"/>
        <w:divId w:val="1201474615"/>
        <w:rPr>
          <w:rFonts w:hint="eastAsia"/>
          <w:sz w:val="30"/>
          <w:szCs w:val="30"/>
        </w:rPr>
      </w:pPr>
      <w:r>
        <w:rPr>
          <w:rFonts w:hint="eastAsia"/>
          <w:sz w:val="30"/>
          <w:szCs w:val="30"/>
        </w:rPr>
        <w:t>二、滥用职权的事实</w:t>
      </w:r>
    </w:p>
    <w:p w14:paraId="12ADAEDB" w14:textId="77777777" w:rsidR="009F3C90" w:rsidRDefault="009F3C90">
      <w:pPr>
        <w:spacing w:line="500" w:lineRule="atLeast"/>
        <w:ind w:firstLine="600"/>
        <w:divId w:val="723331583"/>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月，被告人曾广群在担任阳江市国土资源局副局长期间，利用分管该局建设用地科审批工业用地转商住用地的职务便利，在对阳江市拜奥工贸有限公司申请有关地块面积</w:t>
      </w:r>
      <w:r>
        <w:rPr>
          <w:rFonts w:hint="eastAsia"/>
          <w:sz w:val="30"/>
          <w:szCs w:val="30"/>
        </w:rPr>
        <w:t>45459M2</w:t>
      </w:r>
      <w:r>
        <w:rPr>
          <w:rFonts w:hint="eastAsia"/>
          <w:sz w:val="30"/>
          <w:szCs w:val="30"/>
        </w:rPr>
        <w:t>用地性质由工业用地变更为商住用地的审核及组织实施的过程中，接受阳江市政协原主席韦某（另案处理）的委托，不认真履行审核职责，滥用职权违规干预该土地的评估工作，通过指使用地科科长陈某（另案处理）和向评估公司打招呼的方式，让评估公司高估工业用地价值和低估商业用地价值，使计算应补缴土地出让金计算公式适用错误得以帮助该公司少补交土地出让金。</w:t>
      </w:r>
    </w:p>
    <w:p w14:paraId="2C19CC6B" w14:textId="77777777" w:rsidR="009F3C90" w:rsidRDefault="009F3C90">
      <w:pPr>
        <w:spacing w:line="500" w:lineRule="atLeast"/>
        <w:ind w:firstLine="600"/>
        <w:divId w:val="989334797"/>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经阳江市政府审批后，阳江市国土资源局批复同意阳江市拜奥工贸有限公司改变土地用途，并以出让形式与阳江市拜奥工贸有限公司签订国有建设用地使用权出让合同，约定由阳江市拜奥工贸有限公司在合同签订之日起</w:t>
      </w:r>
      <w:r>
        <w:rPr>
          <w:rFonts w:hint="eastAsia"/>
          <w:sz w:val="30"/>
          <w:szCs w:val="30"/>
        </w:rPr>
        <w:t>30</w:t>
      </w:r>
      <w:r>
        <w:rPr>
          <w:rFonts w:hint="eastAsia"/>
          <w:sz w:val="30"/>
          <w:szCs w:val="30"/>
        </w:rPr>
        <w:t>日内一次性付清土地出让金人民币</w:t>
      </w:r>
      <w:r>
        <w:rPr>
          <w:rFonts w:hint="eastAsia"/>
          <w:sz w:val="30"/>
          <w:szCs w:val="30"/>
        </w:rPr>
        <w:t>14410505</w:t>
      </w:r>
      <w:r>
        <w:rPr>
          <w:rFonts w:hint="eastAsia"/>
          <w:sz w:val="30"/>
          <w:szCs w:val="30"/>
        </w:rPr>
        <w:t>元（</w:t>
      </w:r>
      <w:r>
        <w:rPr>
          <w:rFonts w:hint="eastAsia"/>
          <w:sz w:val="30"/>
          <w:szCs w:val="30"/>
        </w:rPr>
        <w:t>317</w:t>
      </w:r>
      <w:r>
        <w:rPr>
          <w:rFonts w:hint="eastAsia"/>
          <w:sz w:val="30"/>
          <w:szCs w:val="30"/>
        </w:rPr>
        <w:t>元／平方米）。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日，阳江市拜奥工贸有限公司缴交了上述</w:t>
      </w:r>
      <w:r>
        <w:rPr>
          <w:rFonts w:hint="eastAsia"/>
          <w:sz w:val="30"/>
          <w:szCs w:val="30"/>
        </w:rPr>
        <w:t>14410505</w:t>
      </w:r>
      <w:r>
        <w:rPr>
          <w:rFonts w:hint="eastAsia"/>
          <w:sz w:val="30"/>
          <w:szCs w:val="30"/>
        </w:rPr>
        <w:t>元的土地出让金。</w:t>
      </w:r>
    </w:p>
    <w:p w14:paraId="74C3FBEF" w14:textId="77777777" w:rsidR="009F3C90" w:rsidRDefault="009F3C90">
      <w:pPr>
        <w:spacing w:line="500" w:lineRule="atLeast"/>
        <w:ind w:firstLine="600"/>
        <w:divId w:val="863448033"/>
        <w:rPr>
          <w:rFonts w:hint="eastAsia"/>
          <w:sz w:val="30"/>
          <w:szCs w:val="30"/>
        </w:rPr>
      </w:pPr>
      <w:r>
        <w:rPr>
          <w:rFonts w:hint="eastAsia"/>
          <w:sz w:val="30"/>
          <w:szCs w:val="30"/>
        </w:rPr>
        <w:t>2014</w:t>
      </w:r>
      <w:r>
        <w:rPr>
          <w:rFonts w:hint="eastAsia"/>
          <w:sz w:val="30"/>
          <w:szCs w:val="30"/>
        </w:rPr>
        <w:t>年，经广东卓越地产评估有限公司对上述</w:t>
      </w:r>
      <w:r>
        <w:rPr>
          <w:rFonts w:hint="eastAsia"/>
          <w:sz w:val="30"/>
          <w:szCs w:val="30"/>
        </w:rPr>
        <w:t>45459</w:t>
      </w:r>
      <w:r>
        <w:rPr>
          <w:rFonts w:hint="eastAsia"/>
          <w:sz w:val="30"/>
          <w:szCs w:val="30"/>
        </w:rPr>
        <w:t>平方米土地进行重新评估，该块土地应补交的国有土地出让金为</w:t>
      </w:r>
      <w:r>
        <w:rPr>
          <w:rFonts w:hint="eastAsia"/>
          <w:sz w:val="30"/>
          <w:szCs w:val="30"/>
        </w:rPr>
        <w:t>63475592</w:t>
      </w:r>
      <w:r>
        <w:rPr>
          <w:rFonts w:hint="eastAsia"/>
          <w:sz w:val="30"/>
          <w:szCs w:val="30"/>
        </w:rPr>
        <w:t>元。</w:t>
      </w:r>
    </w:p>
    <w:p w14:paraId="1DA50294" w14:textId="77777777" w:rsidR="009F3C90" w:rsidRDefault="009F3C90">
      <w:pPr>
        <w:spacing w:line="500" w:lineRule="atLeast"/>
        <w:ind w:firstLine="600"/>
        <w:divId w:val="1646007287"/>
        <w:rPr>
          <w:rFonts w:hint="eastAsia"/>
          <w:sz w:val="30"/>
          <w:szCs w:val="30"/>
        </w:rPr>
      </w:pPr>
      <w:r>
        <w:rPr>
          <w:rFonts w:hint="eastAsia"/>
          <w:sz w:val="30"/>
          <w:szCs w:val="30"/>
        </w:rPr>
        <w:t>上述事实，有公诉机关提交，并经法庭质证、认证的下列证据予以证明：</w:t>
      </w:r>
    </w:p>
    <w:p w14:paraId="5E6099E4" w14:textId="77777777" w:rsidR="009F3C90" w:rsidRDefault="009F3C90">
      <w:pPr>
        <w:spacing w:line="500" w:lineRule="atLeast"/>
        <w:ind w:firstLine="600"/>
        <w:divId w:val="1758598275"/>
        <w:rPr>
          <w:rFonts w:hint="eastAsia"/>
          <w:sz w:val="30"/>
          <w:szCs w:val="30"/>
        </w:rPr>
      </w:pPr>
      <w:r>
        <w:rPr>
          <w:rFonts w:hint="eastAsia"/>
          <w:sz w:val="30"/>
          <w:szCs w:val="30"/>
        </w:rPr>
        <w:t>（一）物证、书证</w:t>
      </w:r>
    </w:p>
    <w:p w14:paraId="3AFCAD86" w14:textId="77777777" w:rsidR="009F3C90" w:rsidRDefault="009F3C90">
      <w:pPr>
        <w:spacing w:line="500" w:lineRule="atLeast"/>
        <w:ind w:firstLine="600"/>
        <w:divId w:val="2042315105"/>
        <w:rPr>
          <w:rFonts w:hint="eastAsia"/>
          <w:sz w:val="30"/>
          <w:szCs w:val="30"/>
        </w:rPr>
      </w:pPr>
      <w:r>
        <w:rPr>
          <w:rFonts w:hint="eastAsia"/>
          <w:sz w:val="30"/>
          <w:szCs w:val="30"/>
        </w:rPr>
        <w:t>1</w:t>
      </w:r>
      <w:r>
        <w:rPr>
          <w:rFonts w:hint="eastAsia"/>
          <w:sz w:val="30"/>
          <w:szCs w:val="30"/>
        </w:rPr>
        <w:t>、广州市人民检察院移送案件线索通知书、指定管辖决定书、立案决定书及破案报告，主要内容为：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日，广州市人民检察院将被告人曾广群涉嫌滥用职权线索移交海珠区人民检察院；</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月，根据广州市人民检察院移交的线索材料，经广州市海珠区人民检察院初步调查，发现原阳江市国土资源局副局长曾广群涉嫌滥用职权、受贿，同年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日被告人曾广群主动到该院投案；同月</w:t>
      </w:r>
      <w:r>
        <w:rPr>
          <w:rFonts w:hint="eastAsia"/>
          <w:sz w:val="30"/>
          <w:szCs w:val="30"/>
        </w:rPr>
        <w:t>30</w:t>
      </w:r>
      <w:r>
        <w:rPr>
          <w:rFonts w:hint="eastAsia"/>
          <w:sz w:val="30"/>
          <w:szCs w:val="30"/>
        </w:rPr>
        <w:t>日，广州市人民检察院将被告人曾广群涉嫌滥用职权、受贿一案指定由海珠区人民检察院管辖，同日海珠区人民检察院对本案进行立案侦查。</w:t>
      </w:r>
    </w:p>
    <w:p w14:paraId="0A99C486" w14:textId="77777777" w:rsidR="009F3C90" w:rsidRDefault="009F3C90">
      <w:pPr>
        <w:spacing w:line="500" w:lineRule="atLeast"/>
        <w:ind w:firstLine="600"/>
        <w:divId w:val="1060714671"/>
        <w:rPr>
          <w:rFonts w:hint="eastAsia"/>
          <w:sz w:val="30"/>
          <w:szCs w:val="30"/>
        </w:rPr>
      </w:pPr>
      <w:r>
        <w:rPr>
          <w:rFonts w:hint="eastAsia"/>
          <w:sz w:val="30"/>
          <w:szCs w:val="30"/>
        </w:rPr>
        <w:t>2</w:t>
      </w:r>
      <w:r>
        <w:rPr>
          <w:rFonts w:hint="eastAsia"/>
          <w:sz w:val="30"/>
          <w:szCs w:val="30"/>
        </w:rPr>
        <w:t>、被告人曾广群的户籍资料，主要内容为：被告人的基本身份情况，其作案时已满十八周岁。</w:t>
      </w:r>
    </w:p>
    <w:p w14:paraId="48151029" w14:textId="77777777" w:rsidR="009F3C90" w:rsidRDefault="009F3C90">
      <w:pPr>
        <w:spacing w:line="500" w:lineRule="atLeast"/>
        <w:ind w:firstLine="600"/>
        <w:divId w:val="753934574"/>
        <w:rPr>
          <w:rFonts w:hint="eastAsia"/>
          <w:sz w:val="30"/>
          <w:szCs w:val="30"/>
        </w:rPr>
      </w:pPr>
      <w:r>
        <w:rPr>
          <w:rFonts w:hint="eastAsia"/>
          <w:sz w:val="30"/>
          <w:szCs w:val="30"/>
        </w:rPr>
        <w:t>3</w:t>
      </w:r>
      <w:r>
        <w:rPr>
          <w:rFonts w:hint="eastAsia"/>
          <w:sz w:val="30"/>
          <w:szCs w:val="30"/>
        </w:rPr>
        <w:t>、阳江市国土资源局组织机构代码证，主要内容为：阳江市国土资源局的性质是机关法人。</w:t>
      </w:r>
    </w:p>
    <w:p w14:paraId="6B19D9AC" w14:textId="77777777" w:rsidR="009F3C90" w:rsidRDefault="009F3C90">
      <w:pPr>
        <w:spacing w:line="500" w:lineRule="atLeast"/>
        <w:ind w:firstLine="600"/>
        <w:divId w:val="1665863810"/>
        <w:rPr>
          <w:rFonts w:hint="eastAsia"/>
          <w:sz w:val="30"/>
          <w:szCs w:val="30"/>
        </w:rPr>
      </w:pPr>
      <w:r>
        <w:rPr>
          <w:rFonts w:hint="eastAsia"/>
          <w:sz w:val="30"/>
          <w:szCs w:val="30"/>
        </w:rPr>
        <w:t>4</w:t>
      </w:r>
      <w:r>
        <w:rPr>
          <w:rFonts w:hint="eastAsia"/>
          <w:sz w:val="30"/>
          <w:szCs w:val="30"/>
        </w:rPr>
        <w:t>、中共阳江市委组织部提供的广东省国家公务员过渡审批表、干部任免审批表、干部情况简介表、考核表等关于被告人曾广群的任职材料，主要内容为：被告人曾广群作案时任阳江市国土资源局副局长。</w:t>
      </w:r>
    </w:p>
    <w:p w14:paraId="59C08116" w14:textId="77777777" w:rsidR="009F3C90" w:rsidRDefault="009F3C90">
      <w:pPr>
        <w:spacing w:line="500" w:lineRule="atLeast"/>
        <w:ind w:firstLine="600"/>
        <w:divId w:val="1744374796"/>
        <w:rPr>
          <w:rFonts w:hint="eastAsia"/>
          <w:sz w:val="30"/>
          <w:szCs w:val="30"/>
        </w:rPr>
      </w:pPr>
      <w:r>
        <w:rPr>
          <w:rFonts w:hint="eastAsia"/>
          <w:sz w:val="30"/>
          <w:szCs w:val="30"/>
        </w:rPr>
        <w:t>5</w:t>
      </w:r>
      <w:r>
        <w:rPr>
          <w:rFonts w:hint="eastAsia"/>
          <w:sz w:val="30"/>
          <w:szCs w:val="30"/>
        </w:rPr>
        <w:t>、阳江市国土资源局提供的《关于调整局领导分工的通知》，主要内容为：根据阳江市国土局领导分工安排，被告人曾广群任阳江市国土资源局副局长期间，分管建设用地科、测绘管理科、市征地储备中心等职能部门。</w:t>
      </w:r>
    </w:p>
    <w:p w14:paraId="49250E85" w14:textId="77777777" w:rsidR="009F3C90" w:rsidRDefault="009F3C90">
      <w:pPr>
        <w:spacing w:line="500" w:lineRule="atLeast"/>
        <w:ind w:firstLine="600"/>
        <w:divId w:val="1048645993"/>
        <w:rPr>
          <w:rFonts w:hint="eastAsia"/>
          <w:sz w:val="30"/>
          <w:szCs w:val="30"/>
        </w:rPr>
      </w:pPr>
      <w:r>
        <w:rPr>
          <w:rFonts w:hint="eastAsia"/>
          <w:sz w:val="30"/>
          <w:szCs w:val="30"/>
        </w:rPr>
        <w:t>6</w:t>
      </w:r>
      <w:r>
        <w:rPr>
          <w:rFonts w:hint="eastAsia"/>
          <w:sz w:val="30"/>
          <w:szCs w:val="30"/>
        </w:rPr>
        <w:t>、阳江市拜奥工贸有限公司工业用地转商住用地相关档案资料，主要内容为：（</w:t>
      </w:r>
      <w:r>
        <w:rPr>
          <w:rFonts w:hint="eastAsia"/>
          <w:sz w:val="30"/>
          <w:szCs w:val="30"/>
        </w:rPr>
        <w:t>1</w:t>
      </w:r>
      <w:r>
        <w:rPr>
          <w:rFonts w:hint="eastAsia"/>
          <w:sz w:val="30"/>
          <w:szCs w:val="30"/>
        </w:rPr>
        <w:t>）《关于阳江市拜奥工贸有限公司国有建设用地的批复》显示：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日，阳江市国土资源局批复同意将拜奥工贸有限公司位于阳江高新区城北民营科技园内（创业路以北、金郊路某）地段</w:t>
      </w:r>
      <w:r>
        <w:rPr>
          <w:rFonts w:hint="eastAsia"/>
          <w:sz w:val="30"/>
          <w:szCs w:val="30"/>
        </w:rPr>
        <w:t>45459</w:t>
      </w:r>
      <w:r>
        <w:rPr>
          <w:rFonts w:hint="eastAsia"/>
          <w:sz w:val="30"/>
          <w:szCs w:val="30"/>
        </w:rPr>
        <w:t>㎡的工业用地改变为住宅（兼容商业）用地，并将该国有建设用地使用权出让给拜奥公司；同日，阳江市国土局向拜奥公司颁发建设用地批准书。（</w:t>
      </w:r>
      <w:r>
        <w:rPr>
          <w:rFonts w:hint="eastAsia"/>
          <w:sz w:val="30"/>
          <w:szCs w:val="30"/>
        </w:rPr>
        <w:t>2</w:t>
      </w:r>
      <w:r>
        <w:rPr>
          <w:rFonts w:hint="eastAsia"/>
          <w:sz w:val="30"/>
          <w:szCs w:val="30"/>
        </w:rPr>
        <w:t>）《关于阳江市拜奥工贸有限公司建设用地改变用途补交地价的请示》显示：</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日，阳江市国土局向阳江市政府请示审定拜奥公司该宗</w:t>
      </w:r>
      <w:r>
        <w:rPr>
          <w:rFonts w:hint="eastAsia"/>
          <w:sz w:val="30"/>
          <w:szCs w:val="30"/>
        </w:rPr>
        <w:t>45459</w:t>
      </w:r>
      <w:r>
        <w:rPr>
          <w:rFonts w:hint="eastAsia"/>
          <w:sz w:val="30"/>
          <w:szCs w:val="30"/>
        </w:rPr>
        <w:t>㎡的工业用地转商住用地须补交地价款为</w:t>
      </w:r>
      <w:r>
        <w:rPr>
          <w:rFonts w:hint="eastAsia"/>
          <w:sz w:val="30"/>
          <w:szCs w:val="30"/>
        </w:rPr>
        <w:t>14410505</w:t>
      </w:r>
      <w:r>
        <w:rPr>
          <w:rFonts w:hint="eastAsia"/>
          <w:sz w:val="30"/>
          <w:szCs w:val="30"/>
        </w:rPr>
        <w:t>元（</w:t>
      </w:r>
      <w:r>
        <w:rPr>
          <w:rFonts w:hint="eastAsia"/>
          <w:sz w:val="30"/>
          <w:szCs w:val="30"/>
        </w:rPr>
        <w:t>317</w:t>
      </w:r>
      <w:r>
        <w:rPr>
          <w:rFonts w:hint="eastAsia"/>
          <w:sz w:val="30"/>
          <w:szCs w:val="30"/>
        </w:rPr>
        <w:t>元</w:t>
      </w:r>
      <w:r>
        <w:rPr>
          <w:rFonts w:hint="eastAsia"/>
          <w:sz w:val="30"/>
          <w:szCs w:val="30"/>
        </w:rPr>
        <w:t>/</w:t>
      </w: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日，拜奥公司向阳江市国土局申请办理该宗</w:t>
      </w:r>
      <w:r>
        <w:rPr>
          <w:rFonts w:hint="eastAsia"/>
          <w:sz w:val="30"/>
          <w:szCs w:val="30"/>
        </w:rPr>
        <w:t>45459</w:t>
      </w:r>
      <w:r>
        <w:rPr>
          <w:rFonts w:hint="eastAsia"/>
          <w:sz w:val="30"/>
          <w:szCs w:val="30"/>
        </w:rPr>
        <w:t>㎡的工业用地变更为商住用地。（</w:t>
      </w:r>
      <w:r>
        <w:rPr>
          <w:rFonts w:hint="eastAsia"/>
          <w:sz w:val="30"/>
          <w:szCs w:val="30"/>
        </w:rPr>
        <w:t>4</w:t>
      </w:r>
      <w:r>
        <w:rPr>
          <w:rFonts w:hint="eastAsia"/>
          <w:sz w:val="30"/>
          <w:szCs w:val="30"/>
        </w:rPr>
        <w:t>）《项目（或地块）超容情况告知书》显示：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日，阳江市住房和城乡规划建设局向阳江市国土局出具项目（或地块）超容情况告知书，原阳江市拜奥生物工程有限公司地块规划容积率经法定程序调整为</w:t>
      </w:r>
      <w:r>
        <w:rPr>
          <w:rFonts w:hint="eastAsia"/>
          <w:sz w:val="30"/>
          <w:szCs w:val="30"/>
        </w:rPr>
        <w:t>2.4,</w:t>
      </w:r>
      <w:r>
        <w:rPr>
          <w:rFonts w:hint="eastAsia"/>
          <w:sz w:val="30"/>
          <w:szCs w:val="30"/>
        </w:rPr>
        <w:t>开发总建筑面积经政府审定增加了</w:t>
      </w:r>
      <w:r>
        <w:rPr>
          <w:rFonts w:hint="eastAsia"/>
          <w:sz w:val="30"/>
          <w:szCs w:val="30"/>
        </w:rPr>
        <w:t>40913</w:t>
      </w:r>
      <w:r>
        <w:rPr>
          <w:rFonts w:hint="eastAsia"/>
          <w:sz w:val="30"/>
          <w:szCs w:val="30"/>
        </w:rPr>
        <w:t>平方米</w:t>
      </w:r>
      <w:r>
        <w:rPr>
          <w:rFonts w:hint="eastAsia"/>
          <w:sz w:val="30"/>
          <w:szCs w:val="30"/>
        </w:rPr>
        <w:t>,</w:t>
      </w:r>
      <w:r>
        <w:rPr>
          <w:rFonts w:hint="eastAsia"/>
          <w:sz w:val="30"/>
          <w:szCs w:val="30"/>
        </w:rPr>
        <w:t>并根据《阳江市城市规划区建设项目超容积率补交土地差价的管理规定</w:t>
      </w:r>
      <w:r>
        <w:rPr>
          <w:rFonts w:hint="eastAsia"/>
          <w:sz w:val="30"/>
          <w:szCs w:val="30"/>
        </w:rPr>
        <w:t>》，将该地块的超容情况告知阳江市国土局，要求阳江市国土局根据规定办理该地块超容补交土地差价有关手续。（</w:t>
      </w:r>
      <w:r>
        <w:rPr>
          <w:rFonts w:hint="eastAsia"/>
          <w:sz w:val="30"/>
          <w:szCs w:val="30"/>
        </w:rPr>
        <w:t>5</w:t>
      </w:r>
      <w:r>
        <w:rPr>
          <w:rFonts w:hint="eastAsia"/>
          <w:sz w:val="30"/>
          <w:szCs w:val="30"/>
        </w:rPr>
        <w:t>）《关于原阳江市拜奥工贸有限公司地块规划设计条件的函》显示：</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日，阳江市住房和城乡规划建设局向阳江市征地储备中心出函，将拜奥公司该宗</w:t>
      </w:r>
      <w:r>
        <w:rPr>
          <w:rFonts w:hint="eastAsia"/>
          <w:sz w:val="30"/>
          <w:szCs w:val="30"/>
        </w:rPr>
        <w:t>45459</w:t>
      </w:r>
      <w:r>
        <w:rPr>
          <w:rFonts w:hint="eastAsia"/>
          <w:sz w:val="30"/>
          <w:szCs w:val="30"/>
        </w:rPr>
        <w:t>㎡地块规划条件提供给该中心作为国有土地使用权办理依据。（</w:t>
      </w:r>
      <w:r>
        <w:rPr>
          <w:rFonts w:hint="eastAsia"/>
          <w:sz w:val="30"/>
          <w:szCs w:val="30"/>
        </w:rPr>
        <w:t>6</w:t>
      </w:r>
      <w:r>
        <w:rPr>
          <w:rFonts w:hint="eastAsia"/>
          <w:sz w:val="30"/>
          <w:szCs w:val="30"/>
        </w:rPr>
        <w:t>）拜奥公司土地出让费用结算书显示：拜奥公司该宗</w:t>
      </w:r>
      <w:r>
        <w:rPr>
          <w:rFonts w:hint="eastAsia"/>
          <w:sz w:val="30"/>
          <w:szCs w:val="30"/>
        </w:rPr>
        <w:t>45459</w:t>
      </w:r>
      <w:r>
        <w:rPr>
          <w:rFonts w:hint="eastAsia"/>
          <w:sz w:val="30"/>
          <w:szCs w:val="30"/>
        </w:rPr>
        <w:t>㎡工业用地转商住用地应补交地价款</w:t>
      </w:r>
      <w:r>
        <w:rPr>
          <w:rFonts w:hint="eastAsia"/>
          <w:sz w:val="30"/>
          <w:szCs w:val="30"/>
        </w:rPr>
        <w:t>14410505</w:t>
      </w:r>
      <w:r>
        <w:rPr>
          <w:rFonts w:hint="eastAsia"/>
          <w:sz w:val="30"/>
          <w:szCs w:val="30"/>
        </w:rPr>
        <w:t>元。（</w:t>
      </w:r>
      <w:r>
        <w:rPr>
          <w:rFonts w:hint="eastAsia"/>
          <w:sz w:val="30"/>
          <w:szCs w:val="30"/>
        </w:rPr>
        <w:t>7</w:t>
      </w:r>
      <w:r>
        <w:rPr>
          <w:rFonts w:hint="eastAsia"/>
          <w:sz w:val="30"/>
          <w:szCs w:val="30"/>
        </w:rPr>
        <w:t>）拜奥公司国有建设用地使用权出让合同显示：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日，阳江市国土局与拜奥公司就该宗</w:t>
      </w:r>
      <w:r>
        <w:rPr>
          <w:rFonts w:hint="eastAsia"/>
          <w:sz w:val="30"/>
          <w:szCs w:val="30"/>
        </w:rPr>
        <w:t>45459</w:t>
      </w:r>
      <w:r>
        <w:rPr>
          <w:rFonts w:hint="eastAsia"/>
          <w:sz w:val="30"/>
          <w:szCs w:val="30"/>
        </w:rPr>
        <w:t>㎡的工业用地转商住用地签订国有建设用地使用权出让合同，其中该宗地的国有建设用地使用权出让价款为</w:t>
      </w:r>
      <w:r>
        <w:rPr>
          <w:rFonts w:hint="eastAsia"/>
          <w:sz w:val="30"/>
          <w:szCs w:val="30"/>
        </w:rPr>
        <w:t>14410505</w:t>
      </w:r>
      <w:r>
        <w:rPr>
          <w:rFonts w:hint="eastAsia"/>
          <w:sz w:val="30"/>
          <w:szCs w:val="30"/>
        </w:rPr>
        <w:t>元；（</w:t>
      </w:r>
      <w:r>
        <w:rPr>
          <w:rFonts w:hint="eastAsia"/>
          <w:sz w:val="30"/>
          <w:szCs w:val="30"/>
        </w:rPr>
        <w:t>8</w:t>
      </w:r>
      <w:r>
        <w:rPr>
          <w:rFonts w:hint="eastAsia"/>
          <w:sz w:val="30"/>
          <w:szCs w:val="30"/>
        </w:rPr>
        <w:t>）阳江市兴华土地评估有限公司土地评估报告书显示：</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日，经阳江市兴华土地评估公司评估，拜奥公司该宗</w:t>
      </w:r>
      <w:r>
        <w:rPr>
          <w:rFonts w:hint="eastAsia"/>
          <w:sz w:val="30"/>
          <w:szCs w:val="30"/>
        </w:rPr>
        <w:t>45459</w:t>
      </w:r>
      <w:r>
        <w:rPr>
          <w:rFonts w:hint="eastAsia"/>
          <w:sz w:val="30"/>
          <w:szCs w:val="30"/>
        </w:rPr>
        <w:t>㎡用地的工业用途总地价为</w:t>
      </w:r>
      <w:r>
        <w:rPr>
          <w:rFonts w:hint="eastAsia"/>
          <w:sz w:val="30"/>
          <w:szCs w:val="30"/>
        </w:rPr>
        <w:t>2172.94</w:t>
      </w:r>
      <w:r>
        <w:rPr>
          <w:rFonts w:hint="eastAsia"/>
          <w:sz w:val="30"/>
          <w:szCs w:val="30"/>
        </w:rPr>
        <w:t>万元（估价基准日为</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日，单位地价为</w:t>
      </w:r>
      <w:r>
        <w:rPr>
          <w:rFonts w:hint="eastAsia"/>
          <w:sz w:val="30"/>
          <w:szCs w:val="30"/>
        </w:rPr>
        <w:t>478/</w:t>
      </w:r>
      <w:r>
        <w:rPr>
          <w:rFonts w:hint="eastAsia"/>
          <w:sz w:val="30"/>
          <w:szCs w:val="30"/>
        </w:rPr>
        <w:t>平方米）。（</w:t>
      </w:r>
      <w:r>
        <w:rPr>
          <w:rFonts w:hint="eastAsia"/>
          <w:sz w:val="30"/>
          <w:szCs w:val="30"/>
        </w:rPr>
        <w:t>9</w:t>
      </w:r>
      <w:r>
        <w:rPr>
          <w:rFonts w:hint="eastAsia"/>
          <w:sz w:val="30"/>
          <w:szCs w:val="30"/>
        </w:rPr>
        <w:t>）阳江市国正土地房地产估价有限公司土地评估报告书显示：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日，经阳江市国正土地评估公司评估，拜奥公司该宗</w:t>
      </w:r>
      <w:r>
        <w:rPr>
          <w:rFonts w:hint="eastAsia"/>
          <w:sz w:val="30"/>
          <w:szCs w:val="30"/>
        </w:rPr>
        <w:t>45459</w:t>
      </w:r>
      <w:r>
        <w:rPr>
          <w:rFonts w:hint="eastAsia"/>
          <w:sz w:val="30"/>
          <w:szCs w:val="30"/>
        </w:rPr>
        <w:t>㎡用地的商住用</w:t>
      </w:r>
      <w:r>
        <w:rPr>
          <w:rFonts w:hint="eastAsia"/>
          <w:sz w:val="30"/>
          <w:szCs w:val="30"/>
        </w:rPr>
        <w:t>途总地价为</w:t>
      </w:r>
      <w:r>
        <w:rPr>
          <w:rFonts w:hint="eastAsia"/>
          <w:sz w:val="30"/>
          <w:szCs w:val="30"/>
        </w:rPr>
        <w:t>3182.13</w:t>
      </w:r>
      <w:r>
        <w:rPr>
          <w:rFonts w:hint="eastAsia"/>
          <w:sz w:val="30"/>
          <w:szCs w:val="30"/>
        </w:rPr>
        <w:t>万元（估价基准日为</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日，单位地价为</w:t>
      </w:r>
      <w:r>
        <w:rPr>
          <w:rFonts w:hint="eastAsia"/>
          <w:sz w:val="30"/>
          <w:szCs w:val="30"/>
        </w:rPr>
        <w:t>700/</w:t>
      </w:r>
      <w:r>
        <w:rPr>
          <w:rFonts w:hint="eastAsia"/>
          <w:sz w:val="30"/>
          <w:szCs w:val="30"/>
        </w:rPr>
        <w:t>平方米）。（</w:t>
      </w:r>
      <w:r>
        <w:rPr>
          <w:rFonts w:hint="eastAsia"/>
          <w:sz w:val="30"/>
          <w:szCs w:val="30"/>
        </w:rPr>
        <w:t>10</w:t>
      </w:r>
      <w:r>
        <w:rPr>
          <w:rFonts w:hint="eastAsia"/>
          <w:sz w:val="30"/>
          <w:szCs w:val="30"/>
        </w:rPr>
        <w:t>）土地评估价审定会审表显示：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日，经办人曾某拟将拜奥公司该宗</w:t>
      </w:r>
      <w:r>
        <w:rPr>
          <w:rFonts w:hint="eastAsia"/>
          <w:sz w:val="30"/>
          <w:szCs w:val="30"/>
        </w:rPr>
        <w:t>45459</w:t>
      </w:r>
      <w:r>
        <w:rPr>
          <w:rFonts w:hint="eastAsia"/>
          <w:sz w:val="30"/>
          <w:szCs w:val="30"/>
        </w:rPr>
        <w:t>㎡工业用地转商住用地须补交地价款为</w:t>
      </w:r>
      <w:r>
        <w:rPr>
          <w:rFonts w:hint="eastAsia"/>
          <w:sz w:val="30"/>
          <w:szCs w:val="30"/>
        </w:rPr>
        <w:t>14410505</w:t>
      </w:r>
      <w:r>
        <w:rPr>
          <w:rFonts w:hint="eastAsia"/>
          <w:sz w:val="30"/>
          <w:szCs w:val="30"/>
        </w:rPr>
        <w:t>元上报阳江市政府审批，陈某核定后呈报该局地价审定小组会审。（</w:t>
      </w:r>
      <w:r>
        <w:rPr>
          <w:rFonts w:hint="eastAsia"/>
          <w:sz w:val="30"/>
          <w:szCs w:val="30"/>
        </w:rPr>
        <w:t>11</w:t>
      </w:r>
      <w:r>
        <w:rPr>
          <w:rFonts w:hint="eastAsia"/>
          <w:sz w:val="30"/>
          <w:szCs w:val="30"/>
        </w:rPr>
        <w:t>）宗地优惠合同书显示：</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日，阳江市国土局与原阳江市拜奥生物工程有限公司该宗</w:t>
      </w:r>
      <w:r>
        <w:rPr>
          <w:rFonts w:hint="eastAsia"/>
          <w:sz w:val="30"/>
          <w:szCs w:val="30"/>
        </w:rPr>
        <w:t>45459</w:t>
      </w:r>
      <w:r>
        <w:rPr>
          <w:rFonts w:hint="eastAsia"/>
          <w:sz w:val="30"/>
          <w:szCs w:val="30"/>
        </w:rPr>
        <w:t>㎡工业用地地价优惠合同，其中乙方（拜奥公司）如改变用地性质或转让土地使用权，必须取得甲方（阳江市国土局）同意，依法办理有关手续，并按面积每平方米</w:t>
      </w:r>
      <w:r>
        <w:rPr>
          <w:rFonts w:hint="eastAsia"/>
          <w:sz w:val="30"/>
          <w:szCs w:val="30"/>
        </w:rPr>
        <w:t>95</w:t>
      </w:r>
      <w:r>
        <w:rPr>
          <w:rFonts w:hint="eastAsia"/>
          <w:sz w:val="30"/>
          <w:szCs w:val="30"/>
        </w:rPr>
        <w:t>元补交地价款。（</w:t>
      </w:r>
      <w:r>
        <w:rPr>
          <w:rFonts w:hint="eastAsia"/>
          <w:sz w:val="30"/>
          <w:szCs w:val="30"/>
        </w:rPr>
        <w:t>12</w:t>
      </w:r>
      <w:r>
        <w:rPr>
          <w:rFonts w:hint="eastAsia"/>
          <w:sz w:val="30"/>
          <w:szCs w:val="30"/>
        </w:rPr>
        <w:t>）拜奥公司补交土地出让金发票显示：拜奥公司分别于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日及</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日补缴了该宗</w:t>
      </w:r>
      <w:r>
        <w:rPr>
          <w:rFonts w:hint="eastAsia"/>
          <w:sz w:val="30"/>
          <w:szCs w:val="30"/>
        </w:rPr>
        <w:t>45459</w:t>
      </w:r>
      <w:r>
        <w:rPr>
          <w:rFonts w:hint="eastAsia"/>
          <w:sz w:val="30"/>
          <w:szCs w:val="30"/>
        </w:rPr>
        <w:t>㎡工业用地转商住用地地价款</w:t>
      </w:r>
      <w:r>
        <w:rPr>
          <w:rFonts w:hint="eastAsia"/>
          <w:sz w:val="30"/>
          <w:szCs w:val="30"/>
        </w:rPr>
        <w:t>14410505</w:t>
      </w:r>
      <w:r>
        <w:rPr>
          <w:rFonts w:hint="eastAsia"/>
          <w:sz w:val="30"/>
          <w:szCs w:val="30"/>
        </w:rPr>
        <w:t>元及其违约金</w:t>
      </w:r>
      <w:r>
        <w:rPr>
          <w:rFonts w:hint="eastAsia"/>
          <w:sz w:val="30"/>
          <w:szCs w:val="30"/>
        </w:rPr>
        <w:t>4179046</w:t>
      </w:r>
      <w:r>
        <w:rPr>
          <w:rFonts w:hint="eastAsia"/>
          <w:sz w:val="30"/>
          <w:szCs w:val="30"/>
        </w:rPr>
        <w:t>元。</w:t>
      </w:r>
    </w:p>
    <w:p w14:paraId="2DAAE2E1" w14:textId="77777777" w:rsidR="009F3C90" w:rsidRDefault="009F3C90">
      <w:pPr>
        <w:spacing w:line="500" w:lineRule="atLeast"/>
        <w:ind w:firstLine="600"/>
        <w:divId w:val="2041399023"/>
        <w:rPr>
          <w:rFonts w:hint="eastAsia"/>
          <w:sz w:val="30"/>
          <w:szCs w:val="30"/>
        </w:rPr>
      </w:pPr>
      <w:r>
        <w:rPr>
          <w:rFonts w:hint="eastAsia"/>
          <w:sz w:val="30"/>
          <w:szCs w:val="30"/>
        </w:rPr>
        <w:t>7</w:t>
      </w:r>
      <w:r>
        <w:rPr>
          <w:rFonts w:hint="eastAsia"/>
          <w:sz w:val="30"/>
          <w:szCs w:val="30"/>
        </w:rPr>
        <w:t>、阳江市国土局征地储备中心向阳江市国正土地房地产估价有限公司出具的土地估价委托两份，主要内容为：阳江市国土局征地储备中心向阳江市国正土地房地产估价有限公司就拜奥公司该宗</w:t>
      </w:r>
      <w:r>
        <w:rPr>
          <w:rFonts w:hint="eastAsia"/>
          <w:sz w:val="30"/>
          <w:szCs w:val="30"/>
        </w:rPr>
        <w:t>45459</w:t>
      </w:r>
      <w:r>
        <w:rPr>
          <w:rFonts w:hint="eastAsia"/>
          <w:sz w:val="30"/>
          <w:szCs w:val="30"/>
        </w:rPr>
        <w:t>㎡用地的商住用途评估出具两份土地估价委托书，日期均为</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日，其中：（</w:t>
      </w:r>
      <w:r>
        <w:rPr>
          <w:rFonts w:hint="eastAsia"/>
          <w:sz w:val="30"/>
          <w:szCs w:val="30"/>
        </w:rPr>
        <w:t>1</w:t>
      </w:r>
      <w:r>
        <w:rPr>
          <w:rFonts w:hint="eastAsia"/>
          <w:sz w:val="30"/>
          <w:szCs w:val="30"/>
        </w:rPr>
        <w:t>）第</w:t>
      </w:r>
      <w:r>
        <w:rPr>
          <w:rFonts w:hint="eastAsia"/>
          <w:sz w:val="30"/>
          <w:szCs w:val="30"/>
        </w:rPr>
        <w:t>1</w:t>
      </w:r>
      <w:r>
        <w:rPr>
          <w:rFonts w:hint="eastAsia"/>
          <w:sz w:val="30"/>
          <w:szCs w:val="30"/>
        </w:rPr>
        <w:t>份委托书委托该公司对容积率</w:t>
      </w:r>
      <w:r>
        <w:rPr>
          <w:rFonts w:hint="eastAsia"/>
          <w:sz w:val="30"/>
          <w:szCs w:val="30"/>
        </w:rPr>
        <w:t>2.0</w:t>
      </w:r>
      <w:r>
        <w:rPr>
          <w:rFonts w:hint="eastAsia"/>
          <w:sz w:val="30"/>
          <w:szCs w:val="30"/>
        </w:rPr>
        <w:t>以下部分按照应《阳江市市区工业用地转为商住用地的实施意见》评估地价，超过</w:t>
      </w:r>
      <w:r>
        <w:rPr>
          <w:rFonts w:hint="eastAsia"/>
          <w:sz w:val="30"/>
          <w:szCs w:val="30"/>
        </w:rPr>
        <w:t>2.0</w:t>
      </w:r>
      <w:r>
        <w:rPr>
          <w:rFonts w:hint="eastAsia"/>
          <w:sz w:val="30"/>
          <w:szCs w:val="30"/>
        </w:rPr>
        <w:t>部分按《阳江市市区基准地价和土地差价补交实施办法》评估地价，并出具容积率为</w:t>
      </w:r>
      <w:r>
        <w:rPr>
          <w:rFonts w:hint="eastAsia"/>
          <w:sz w:val="30"/>
          <w:szCs w:val="30"/>
        </w:rPr>
        <w:t>2.4</w:t>
      </w:r>
      <w:r>
        <w:rPr>
          <w:rFonts w:hint="eastAsia"/>
          <w:sz w:val="30"/>
          <w:szCs w:val="30"/>
        </w:rPr>
        <w:t>和</w:t>
      </w:r>
      <w:r>
        <w:rPr>
          <w:rFonts w:hint="eastAsia"/>
          <w:sz w:val="30"/>
          <w:szCs w:val="30"/>
        </w:rPr>
        <w:t>2.0</w:t>
      </w:r>
      <w:r>
        <w:rPr>
          <w:rFonts w:hint="eastAsia"/>
          <w:sz w:val="30"/>
          <w:szCs w:val="30"/>
        </w:rPr>
        <w:t>其他规划设计技术参数一样的宗地土地估价结果；（</w:t>
      </w:r>
      <w:r>
        <w:rPr>
          <w:rFonts w:hint="eastAsia"/>
          <w:sz w:val="30"/>
          <w:szCs w:val="30"/>
        </w:rPr>
        <w:t>2</w:t>
      </w:r>
      <w:r>
        <w:rPr>
          <w:rFonts w:hint="eastAsia"/>
          <w:sz w:val="30"/>
          <w:szCs w:val="30"/>
        </w:rPr>
        <w:t>）第</w:t>
      </w:r>
      <w:r>
        <w:rPr>
          <w:rFonts w:hint="eastAsia"/>
          <w:sz w:val="30"/>
          <w:szCs w:val="30"/>
        </w:rPr>
        <w:t>2</w:t>
      </w:r>
      <w:r>
        <w:rPr>
          <w:rFonts w:hint="eastAsia"/>
          <w:sz w:val="30"/>
          <w:szCs w:val="30"/>
        </w:rPr>
        <w:t>份委托书显示阳江市征地储备中心以业务需要为由，要求该公司根据规划设计书的技术参数对该宗土地地价进行评估并出具评估报告书（阳江市国正土地评估公司出具的拜奥公司该宗</w:t>
      </w:r>
      <w:r>
        <w:rPr>
          <w:rFonts w:hint="eastAsia"/>
          <w:sz w:val="30"/>
          <w:szCs w:val="30"/>
        </w:rPr>
        <w:t>45459</w:t>
      </w:r>
      <w:r>
        <w:rPr>
          <w:rFonts w:hint="eastAsia"/>
          <w:sz w:val="30"/>
          <w:szCs w:val="30"/>
        </w:rPr>
        <w:t>㎡用地的商住用途评估报告书仅根据容积率为</w:t>
      </w:r>
      <w:r>
        <w:rPr>
          <w:rFonts w:hint="eastAsia"/>
          <w:sz w:val="30"/>
          <w:szCs w:val="30"/>
        </w:rPr>
        <w:t>2.4</w:t>
      </w:r>
      <w:r>
        <w:rPr>
          <w:rFonts w:hint="eastAsia"/>
          <w:sz w:val="30"/>
          <w:szCs w:val="30"/>
        </w:rPr>
        <w:t>评估地价）。</w:t>
      </w:r>
    </w:p>
    <w:p w14:paraId="0FCE8E0F" w14:textId="77777777" w:rsidR="009F3C90" w:rsidRDefault="009F3C90">
      <w:pPr>
        <w:spacing w:line="500" w:lineRule="atLeast"/>
        <w:ind w:firstLine="600"/>
        <w:divId w:val="1274440250"/>
        <w:rPr>
          <w:rFonts w:hint="eastAsia"/>
          <w:sz w:val="30"/>
          <w:szCs w:val="30"/>
        </w:rPr>
      </w:pPr>
      <w:r>
        <w:rPr>
          <w:rFonts w:hint="eastAsia"/>
          <w:sz w:val="30"/>
          <w:szCs w:val="30"/>
        </w:rPr>
        <w:t>8</w:t>
      </w:r>
      <w:r>
        <w:rPr>
          <w:rFonts w:hint="eastAsia"/>
          <w:sz w:val="30"/>
          <w:szCs w:val="30"/>
        </w:rPr>
        <w:t>、阳江市住房和城乡规划建设局出具的证明（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日出具），主要内容为：原阳江市拜奥工贸有限公司地块位于创业路以北、金郊路某，</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日经市政府批准由工业用地转为商住用地，用地面积</w:t>
      </w:r>
      <w:r>
        <w:rPr>
          <w:rFonts w:hint="eastAsia"/>
          <w:sz w:val="30"/>
          <w:szCs w:val="30"/>
        </w:rPr>
        <w:t>45459</w:t>
      </w:r>
      <w:r>
        <w:rPr>
          <w:rFonts w:hint="eastAsia"/>
          <w:sz w:val="30"/>
          <w:szCs w:val="30"/>
        </w:rPr>
        <w:t>平方米，计容建筑面积</w:t>
      </w:r>
      <w:r>
        <w:rPr>
          <w:rFonts w:hint="eastAsia"/>
          <w:sz w:val="30"/>
          <w:szCs w:val="30"/>
        </w:rPr>
        <w:t>109101.6</w:t>
      </w:r>
      <w:r>
        <w:rPr>
          <w:rFonts w:hint="eastAsia"/>
          <w:sz w:val="30"/>
          <w:szCs w:val="30"/>
        </w:rPr>
        <w:t>平方米，控规及规划条件均无约定商住比例，根据《阳江市城市规划区建设项目超容积率补交土地差价的管理规定》（阳府【</w:t>
      </w:r>
      <w:r>
        <w:rPr>
          <w:rFonts w:hint="eastAsia"/>
          <w:sz w:val="30"/>
          <w:szCs w:val="30"/>
        </w:rPr>
        <w:t>2008</w:t>
      </w:r>
      <w:r>
        <w:rPr>
          <w:rFonts w:hint="eastAsia"/>
          <w:sz w:val="30"/>
          <w:szCs w:val="30"/>
        </w:rPr>
        <w:t>】</w:t>
      </w:r>
      <w:r>
        <w:rPr>
          <w:rFonts w:hint="eastAsia"/>
          <w:sz w:val="30"/>
          <w:szCs w:val="30"/>
        </w:rPr>
        <w:t>78</w:t>
      </w:r>
      <w:r>
        <w:rPr>
          <w:rFonts w:hint="eastAsia"/>
          <w:sz w:val="30"/>
          <w:szCs w:val="30"/>
        </w:rPr>
        <w:t>号）第八条，其中商业建筑面积应为</w:t>
      </w:r>
      <w:r>
        <w:rPr>
          <w:rFonts w:hint="eastAsia"/>
          <w:sz w:val="30"/>
          <w:szCs w:val="30"/>
        </w:rPr>
        <w:t>16365.24</w:t>
      </w:r>
      <w:r>
        <w:rPr>
          <w:rFonts w:hint="eastAsia"/>
          <w:sz w:val="30"/>
          <w:szCs w:val="30"/>
        </w:rPr>
        <w:t>平方米（占比</w:t>
      </w:r>
      <w:r>
        <w:rPr>
          <w:rFonts w:hint="eastAsia"/>
          <w:sz w:val="30"/>
          <w:szCs w:val="30"/>
        </w:rPr>
        <w:t>15%</w:t>
      </w:r>
      <w:r>
        <w:rPr>
          <w:rFonts w:hint="eastAsia"/>
          <w:sz w:val="30"/>
          <w:szCs w:val="30"/>
        </w:rPr>
        <w:t>），住宅建筑面积应为</w:t>
      </w:r>
      <w:r>
        <w:rPr>
          <w:rFonts w:hint="eastAsia"/>
          <w:sz w:val="30"/>
          <w:szCs w:val="30"/>
        </w:rPr>
        <w:t>92736.36</w:t>
      </w:r>
      <w:r>
        <w:rPr>
          <w:rFonts w:hint="eastAsia"/>
          <w:sz w:val="30"/>
          <w:szCs w:val="30"/>
        </w:rPr>
        <w:t>平方米（占比</w:t>
      </w:r>
      <w:r>
        <w:rPr>
          <w:rFonts w:hint="eastAsia"/>
          <w:sz w:val="30"/>
          <w:szCs w:val="30"/>
        </w:rPr>
        <w:t>85%</w:t>
      </w:r>
      <w:r>
        <w:rPr>
          <w:rFonts w:hint="eastAsia"/>
          <w:sz w:val="30"/>
          <w:szCs w:val="30"/>
        </w:rPr>
        <w:t>）。根据</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日阳江市城规委会议有关要求，对改变用地用途、项目容积率超</w:t>
      </w:r>
      <w:r>
        <w:rPr>
          <w:rFonts w:hint="eastAsia"/>
          <w:sz w:val="30"/>
          <w:szCs w:val="30"/>
        </w:rPr>
        <w:t>2.0</w:t>
      </w:r>
      <w:r>
        <w:rPr>
          <w:rFonts w:hint="eastAsia"/>
          <w:sz w:val="30"/>
          <w:szCs w:val="30"/>
        </w:rPr>
        <w:t>的地块，</w:t>
      </w:r>
      <w:r>
        <w:rPr>
          <w:rFonts w:hint="eastAsia"/>
          <w:sz w:val="30"/>
          <w:szCs w:val="30"/>
        </w:rPr>
        <w:t>2.0</w:t>
      </w:r>
      <w:r>
        <w:rPr>
          <w:rFonts w:hint="eastAsia"/>
          <w:sz w:val="30"/>
          <w:szCs w:val="30"/>
        </w:rPr>
        <w:t>以下部分按照《阳江市市区工业用地转为商住用地的实施意见》补交地价款，超过</w:t>
      </w:r>
      <w:r>
        <w:rPr>
          <w:rFonts w:hint="eastAsia"/>
          <w:sz w:val="30"/>
          <w:szCs w:val="30"/>
        </w:rPr>
        <w:t>2.0</w:t>
      </w:r>
      <w:r>
        <w:rPr>
          <w:rFonts w:hint="eastAsia"/>
          <w:sz w:val="30"/>
          <w:szCs w:val="30"/>
        </w:rPr>
        <w:t>部分，按《阳江市城市规划区建设项目超容积率补交土地差价的管理规定》和《阳江市市区基准地价和土地差价补交实施办法》补交地价款。该地块现容积率为</w:t>
      </w:r>
      <w:r>
        <w:rPr>
          <w:rFonts w:hint="eastAsia"/>
          <w:sz w:val="30"/>
          <w:szCs w:val="30"/>
        </w:rPr>
        <w:t>2.4</w:t>
      </w:r>
      <w:r>
        <w:rPr>
          <w:rFonts w:hint="eastAsia"/>
          <w:sz w:val="30"/>
          <w:szCs w:val="30"/>
        </w:rPr>
        <w:t>，超容建筑面积</w:t>
      </w:r>
      <w:r>
        <w:rPr>
          <w:rFonts w:hint="eastAsia"/>
          <w:sz w:val="30"/>
          <w:szCs w:val="30"/>
        </w:rPr>
        <w:t>18184</w:t>
      </w:r>
      <w:r>
        <w:rPr>
          <w:rFonts w:hint="eastAsia"/>
          <w:sz w:val="30"/>
          <w:szCs w:val="30"/>
        </w:rPr>
        <w:t>平方米，其中商业建筑面积</w:t>
      </w:r>
      <w:r>
        <w:rPr>
          <w:rFonts w:hint="eastAsia"/>
          <w:sz w:val="30"/>
          <w:szCs w:val="30"/>
        </w:rPr>
        <w:t>2727.6</w:t>
      </w:r>
      <w:r>
        <w:rPr>
          <w:rFonts w:hint="eastAsia"/>
          <w:sz w:val="30"/>
          <w:szCs w:val="30"/>
        </w:rPr>
        <w:t>平方米（占比</w:t>
      </w:r>
      <w:r>
        <w:rPr>
          <w:rFonts w:hint="eastAsia"/>
          <w:sz w:val="30"/>
          <w:szCs w:val="30"/>
        </w:rPr>
        <w:t>15%</w:t>
      </w:r>
      <w:r>
        <w:rPr>
          <w:rFonts w:hint="eastAsia"/>
          <w:sz w:val="30"/>
          <w:szCs w:val="30"/>
        </w:rPr>
        <w:t>），住宅建筑面积</w:t>
      </w:r>
      <w:r>
        <w:rPr>
          <w:rFonts w:hint="eastAsia"/>
          <w:sz w:val="30"/>
          <w:szCs w:val="30"/>
        </w:rPr>
        <w:t>16306.4</w:t>
      </w:r>
      <w:r>
        <w:rPr>
          <w:rFonts w:hint="eastAsia"/>
          <w:sz w:val="30"/>
          <w:szCs w:val="30"/>
        </w:rPr>
        <w:t>平方米</w:t>
      </w:r>
      <w:r>
        <w:rPr>
          <w:rFonts w:hint="eastAsia"/>
          <w:sz w:val="30"/>
          <w:szCs w:val="30"/>
        </w:rPr>
        <w:t>(</w:t>
      </w:r>
      <w:r>
        <w:rPr>
          <w:rFonts w:hint="eastAsia"/>
          <w:sz w:val="30"/>
          <w:szCs w:val="30"/>
        </w:rPr>
        <w:t>占比</w:t>
      </w:r>
      <w:r>
        <w:rPr>
          <w:rFonts w:hint="eastAsia"/>
          <w:sz w:val="30"/>
          <w:szCs w:val="30"/>
        </w:rPr>
        <w:t>85%)</w:t>
      </w:r>
      <w:r>
        <w:rPr>
          <w:rFonts w:hint="eastAsia"/>
          <w:sz w:val="30"/>
          <w:szCs w:val="30"/>
        </w:rPr>
        <w:t>。</w:t>
      </w:r>
    </w:p>
    <w:p w14:paraId="022C9165" w14:textId="77777777" w:rsidR="009F3C90" w:rsidRDefault="009F3C90">
      <w:pPr>
        <w:spacing w:line="500" w:lineRule="atLeast"/>
        <w:ind w:firstLine="600"/>
        <w:divId w:val="1517966612"/>
        <w:rPr>
          <w:rFonts w:hint="eastAsia"/>
          <w:sz w:val="30"/>
          <w:szCs w:val="30"/>
        </w:rPr>
      </w:pPr>
      <w:r>
        <w:rPr>
          <w:rFonts w:hint="eastAsia"/>
          <w:sz w:val="30"/>
          <w:szCs w:val="30"/>
        </w:rPr>
        <w:t>9</w:t>
      </w:r>
      <w:r>
        <w:rPr>
          <w:rFonts w:hint="eastAsia"/>
          <w:sz w:val="30"/>
          <w:szCs w:val="30"/>
        </w:rPr>
        <w:t>、阳江市住房和城乡规划建设局出具的说明，主要内容为：《关于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日前入件办理规划手续项目缴交地价款问题的函》（阳住建函【</w:t>
      </w:r>
      <w:r>
        <w:rPr>
          <w:rFonts w:hint="eastAsia"/>
          <w:sz w:val="30"/>
          <w:szCs w:val="30"/>
        </w:rPr>
        <w:t>2010</w:t>
      </w:r>
      <w:r>
        <w:rPr>
          <w:rFonts w:hint="eastAsia"/>
          <w:sz w:val="30"/>
          <w:szCs w:val="30"/>
        </w:rPr>
        <w:t>】</w:t>
      </w:r>
      <w:r>
        <w:rPr>
          <w:rFonts w:hint="eastAsia"/>
          <w:sz w:val="30"/>
          <w:szCs w:val="30"/>
        </w:rPr>
        <w:t>96</w:t>
      </w:r>
      <w:r>
        <w:rPr>
          <w:rFonts w:hint="eastAsia"/>
          <w:sz w:val="30"/>
          <w:szCs w:val="30"/>
        </w:rPr>
        <w:t>号）（该函的主要内容为阳江市住房和城乡规划建设局根据</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日阳江市城规委会议有关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日前入件办理规划手续的用地缴交地价款问题的决议精神，该局汇总及核算出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日前入件办理规划手续的项目中涉及改变土地性质或超容情况，并经阳江市政府审定后将该涉及改变土地性质或超容项目情况告知阳江市国土局，要求阳江市国土局在收取土地补偿差价工作中按照城规委决议【</w:t>
      </w:r>
      <w:r>
        <w:rPr>
          <w:rFonts w:hint="eastAsia"/>
          <w:sz w:val="30"/>
          <w:szCs w:val="30"/>
        </w:rPr>
        <w:t>2010</w:t>
      </w:r>
      <w:r>
        <w:rPr>
          <w:rFonts w:hint="eastAsia"/>
          <w:sz w:val="30"/>
          <w:szCs w:val="30"/>
        </w:rPr>
        <w:t>】</w:t>
      </w:r>
      <w:r>
        <w:rPr>
          <w:rFonts w:hint="eastAsia"/>
          <w:sz w:val="30"/>
          <w:szCs w:val="30"/>
        </w:rPr>
        <w:t>2</w:t>
      </w:r>
      <w:r>
        <w:rPr>
          <w:rFonts w:hint="eastAsia"/>
          <w:sz w:val="30"/>
          <w:szCs w:val="30"/>
        </w:rPr>
        <w:t>号第六条的规定执行，其中原阳江市拜奥生物工程有限公司该宗</w:t>
      </w:r>
      <w:r>
        <w:rPr>
          <w:rFonts w:hint="eastAsia"/>
          <w:sz w:val="30"/>
          <w:szCs w:val="30"/>
        </w:rPr>
        <w:t>45459</w:t>
      </w:r>
      <w:r>
        <w:rPr>
          <w:rFonts w:hint="eastAsia"/>
          <w:sz w:val="30"/>
          <w:szCs w:val="30"/>
        </w:rPr>
        <w:t>㎡用地属于改变用地用途、项目容积率超过</w:t>
      </w:r>
      <w:r>
        <w:rPr>
          <w:rFonts w:hint="eastAsia"/>
          <w:sz w:val="30"/>
          <w:szCs w:val="30"/>
        </w:rPr>
        <w:t>2.0</w:t>
      </w:r>
      <w:r>
        <w:rPr>
          <w:rFonts w:hint="eastAsia"/>
          <w:sz w:val="30"/>
          <w:szCs w:val="30"/>
        </w:rPr>
        <w:t>的地块，其入件办理规划手续的时间为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日；另该函附件之一，即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日通过的城规委决议【</w:t>
      </w:r>
      <w:r>
        <w:rPr>
          <w:rFonts w:hint="eastAsia"/>
          <w:sz w:val="30"/>
          <w:szCs w:val="30"/>
        </w:rPr>
        <w:t>2010</w:t>
      </w:r>
      <w:r>
        <w:rPr>
          <w:rFonts w:hint="eastAsia"/>
          <w:sz w:val="30"/>
          <w:szCs w:val="30"/>
        </w:rPr>
        <w:t>】</w:t>
      </w:r>
      <w:r>
        <w:rPr>
          <w:rFonts w:hint="eastAsia"/>
          <w:sz w:val="30"/>
          <w:szCs w:val="30"/>
        </w:rPr>
        <w:t>2</w:t>
      </w:r>
      <w:r>
        <w:rPr>
          <w:rFonts w:hint="eastAsia"/>
          <w:sz w:val="30"/>
          <w:szCs w:val="30"/>
        </w:rPr>
        <w:t>号阳江市城市规划委员会会议决议的第六条规定：改变用地用途，项目容积率超过</w:t>
      </w:r>
      <w:r>
        <w:rPr>
          <w:rFonts w:hint="eastAsia"/>
          <w:sz w:val="30"/>
          <w:szCs w:val="30"/>
        </w:rPr>
        <w:t>2.0</w:t>
      </w:r>
      <w:r>
        <w:rPr>
          <w:rFonts w:hint="eastAsia"/>
          <w:sz w:val="30"/>
          <w:szCs w:val="30"/>
        </w:rPr>
        <w:t>的地块，</w:t>
      </w:r>
      <w:r>
        <w:rPr>
          <w:rFonts w:hint="eastAsia"/>
          <w:sz w:val="30"/>
          <w:szCs w:val="30"/>
        </w:rPr>
        <w:t>2.0</w:t>
      </w:r>
      <w:r>
        <w:rPr>
          <w:rFonts w:hint="eastAsia"/>
          <w:sz w:val="30"/>
          <w:szCs w:val="30"/>
        </w:rPr>
        <w:t>以下部分按照《阳江市市区工业用地转为商住用地的实施意见》补交地价款，超过</w:t>
      </w:r>
      <w:r>
        <w:rPr>
          <w:rFonts w:hint="eastAsia"/>
          <w:sz w:val="30"/>
          <w:szCs w:val="30"/>
        </w:rPr>
        <w:t>2.0</w:t>
      </w:r>
      <w:r>
        <w:rPr>
          <w:rFonts w:hint="eastAsia"/>
          <w:sz w:val="30"/>
          <w:szCs w:val="30"/>
        </w:rPr>
        <w:t>部分，按照《阳江市城市规划区建设项目超容积率补交土地差价的管理规定》和《阳</w:t>
      </w:r>
      <w:r>
        <w:rPr>
          <w:rFonts w:hint="eastAsia"/>
          <w:sz w:val="30"/>
          <w:szCs w:val="30"/>
        </w:rPr>
        <w:t>江市市区基准地价和土地差价补交实施办法》补交地价款。）由该局办公室于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日按正常公文收发程序通过市政府文件交换站送出。</w:t>
      </w:r>
    </w:p>
    <w:p w14:paraId="02D28F29" w14:textId="77777777" w:rsidR="009F3C90" w:rsidRDefault="009F3C90">
      <w:pPr>
        <w:spacing w:line="500" w:lineRule="atLeast"/>
        <w:ind w:firstLine="600"/>
        <w:divId w:val="33043117"/>
        <w:rPr>
          <w:rFonts w:hint="eastAsia"/>
          <w:sz w:val="30"/>
          <w:szCs w:val="30"/>
        </w:rPr>
      </w:pPr>
      <w:r>
        <w:rPr>
          <w:rFonts w:hint="eastAsia"/>
          <w:sz w:val="30"/>
          <w:szCs w:val="30"/>
        </w:rPr>
        <w:t>10</w:t>
      </w:r>
      <w:r>
        <w:rPr>
          <w:rFonts w:hint="eastAsia"/>
          <w:sz w:val="30"/>
          <w:szCs w:val="30"/>
        </w:rPr>
        <w:t>、阳江市国土资源局《关于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日前入件办理规划手续项目缴交地价款问题的函》的收文呈批件，主要内容为：该收文呈批表显示，《关于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日前入件办理规划手续项目缴交地价款问题的函》呈阳江市国土局用地科等部分阅办，其中被告人曾广群于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日在该收文件上签批同意意见。</w:t>
      </w:r>
    </w:p>
    <w:p w14:paraId="62CAC59A" w14:textId="77777777" w:rsidR="009F3C90" w:rsidRDefault="009F3C90">
      <w:pPr>
        <w:spacing w:line="500" w:lineRule="atLeast"/>
        <w:ind w:firstLine="600"/>
        <w:divId w:val="836506340"/>
        <w:rPr>
          <w:rFonts w:hint="eastAsia"/>
          <w:sz w:val="30"/>
          <w:szCs w:val="30"/>
        </w:rPr>
      </w:pPr>
      <w:r>
        <w:rPr>
          <w:rFonts w:hint="eastAsia"/>
          <w:sz w:val="30"/>
          <w:szCs w:val="30"/>
        </w:rPr>
        <w:t>11</w:t>
      </w:r>
      <w:r>
        <w:rPr>
          <w:rFonts w:hint="eastAsia"/>
          <w:sz w:val="30"/>
          <w:szCs w:val="30"/>
        </w:rPr>
        <w:t>、《阳江市市区工业用地转为商住用地的管理规定》、《关于印发〈阳江市城市规划区建设项目超容积率补交土地差价的管理规定〉的通知》、《关于印发〈阳江市市区国有土地使用权改变用途和城市规划区建设项目超容积率补交土地差价有关问题的补充规定〉的通知》、《印发〈阳江市市区基准地价和土地差价补交实施办法〉的通知》，主要内容为：根据相关规定，对于改变土地用途的地价款，超容积率和不超容积率情况下，分别适用不同的计算公式。</w:t>
      </w:r>
    </w:p>
    <w:p w14:paraId="180B8E25" w14:textId="77777777" w:rsidR="009F3C90" w:rsidRDefault="009F3C90">
      <w:pPr>
        <w:spacing w:line="500" w:lineRule="atLeast"/>
        <w:ind w:firstLine="600"/>
        <w:divId w:val="1289818437"/>
        <w:rPr>
          <w:rFonts w:hint="eastAsia"/>
          <w:sz w:val="30"/>
          <w:szCs w:val="30"/>
        </w:rPr>
      </w:pPr>
      <w:r>
        <w:rPr>
          <w:rFonts w:hint="eastAsia"/>
          <w:sz w:val="30"/>
          <w:szCs w:val="30"/>
        </w:rPr>
        <w:t>12</w:t>
      </w:r>
      <w:r>
        <w:rPr>
          <w:rFonts w:hint="eastAsia"/>
          <w:sz w:val="30"/>
          <w:szCs w:val="30"/>
        </w:rPr>
        <w:t>、广东卓越土地房地产评估咨询有限公司出具“粤卓越评</w:t>
      </w:r>
      <w:r>
        <w:rPr>
          <w:rFonts w:hint="eastAsia"/>
          <w:sz w:val="30"/>
          <w:szCs w:val="30"/>
        </w:rPr>
        <w:t>[2015]</w:t>
      </w:r>
      <w:r>
        <w:rPr>
          <w:rFonts w:hint="eastAsia"/>
          <w:sz w:val="30"/>
          <w:szCs w:val="30"/>
        </w:rPr>
        <w:t>估</w:t>
      </w:r>
      <w:r>
        <w:rPr>
          <w:rFonts w:hint="eastAsia"/>
          <w:sz w:val="30"/>
          <w:szCs w:val="30"/>
        </w:rPr>
        <w:t>S003T</w:t>
      </w:r>
      <w:r>
        <w:rPr>
          <w:rFonts w:hint="eastAsia"/>
          <w:sz w:val="30"/>
          <w:szCs w:val="30"/>
        </w:rPr>
        <w:t>号”土地估价报告，主要内容为</w:t>
      </w:r>
      <w:r>
        <w:rPr>
          <w:rFonts w:hint="eastAsia"/>
          <w:sz w:val="30"/>
          <w:szCs w:val="30"/>
        </w:rPr>
        <w:t>:</w:t>
      </w:r>
      <w:r>
        <w:rPr>
          <w:rFonts w:hint="eastAsia"/>
          <w:sz w:val="30"/>
          <w:szCs w:val="30"/>
        </w:rPr>
        <w:t>广州市人民检察院委托独立第三方广东卓越土地房地产评估咨询有限公司对原阳江市拜奥生物工程有限公司该宗</w:t>
      </w:r>
      <w:r>
        <w:rPr>
          <w:rFonts w:hint="eastAsia"/>
          <w:sz w:val="30"/>
          <w:szCs w:val="30"/>
        </w:rPr>
        <w:t>45459</w:t>
      </w:r>
      <w:r>
        <w:rPr>
          <w:rFonts w:hint="eastAsia"/>
          <w:sz w:val="30"/>
          <w:szCs w:val="30"/>
        </w:rPr>
        <w:t>㎡用地进行评估</w:t>
      </w:r>
      <w:r>
        <w:rPr>
          <w:rFonts w:hint="eastAsia"/>
          <w:sz w:val="30"/>
          <w:szCs w:val="30"/>
        </w:rPr>
        <w:t>,</w:t>
      </w:r>
      <w:r>
        <w:rPr>
          <w:rFonts w:hint="eastAsia"/>
          <w:sz w:val="30"/>
          <w:szCs w:val="30"/>
        </w:rPr>
        <w:t>经评估</w:t>
      </w:r>
      <w:r>
        <w:rPr>
          <w:rFonts w:hint="eastAsia"/>
          <w:sz w:val="30"/>
          <w:szCs w:val="30"/>
        </w:rPr>
        <w:t>,</w:t>
      </w:r>
      <w:r>
        <w:rPr>
          <w:rFonts w:hint="eastAsia"/>
          <w:sz w:val="30"/>
          <w:szCs w:val="30"/>
        </w:rPr>
        <w:t>评估结果为</w:t>
      </w:r>
      <w:r>
        <w:rPr>
          <w:rFonts w:hint="eastAsia"/>
          <w:sz w:val="30"/>
          <w:szCs w:val="30"/>
        </w:rPr>
        <w:t>:</w:t>
      </w:r>
      <w:r>
        <w:rPr>
          <w:rFonts w:hint="eastAsia"/>
          <w:sz w:val="30"/>
          <w:szCs w:val="30"/>
        </w:rPr>
        <w:t>（</w:t>
      </w:r>
      <w:r>
        <w:rPr>
          <w:rFonts w:hint="eastAsia"/>
          <w:sz w:val="30"/>
          <w:szCs w:val="30"/>
        </w:rPr>
        <w:t>1</w:t>
      </w:r>
      <w:r>
        <w:rPr>
          <w:rFonts w:hint="eastAsia"/>
          <w:sz w:val="30"/>
          <w:szCs w:val="30"/>
        </w:rPr>
        <w:t>）拜奥公司该宗</w:t>
      </w:r>
      <w:r>
        <w:rPr>
          <w:rFonts w:hint="eastAsia"/>
          <w:sz w:val="30"/>
          <w:szCs w:val="30"/>
        </w:rPr>
        <w:t>45459</w:t>
      </w:r>
      <w:r>
        <w:rPr>
          <w:rFonts w:hint="eastAsia"/>
          <w:sz w:val="30"/>
          <w:szCs w:val="30"/>
        </w:rPr>
        <w:t>㎡用地于估价基准日</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日正常市场条件下可实现的国有土地使用权市场价值为：工业用地总地价</w:t>
      </w:r>
      <w:r>
        <w:rPr>
          <w:rFonts w:hint="eastAsia"/>
          <w:sz w:val="30"/>
          <w:szCs w:val="30"/>
        </w:rPr>
        <w:t>2050.20</w:t>
      </w:r>
      <w:r>
        <w:rPr>
          <w:rFonts w:hint="eastAsia"/>
          <w:sz w:val="30"/>
          <w:szCs w:val="30"/>
        </w:rPr>
        <w:t>万元</w:t>
      </w:r>
      <w:r>
        <w:rPr>
          <w:rFonts w:hint="eastAsia"/>
          <w:sz w:val="30"/>
          <w:szCs w:val="30"/>
        </w:rPr>
        <w:t>(</w:t>
      </w:r>
      <w:r>
        <w:rPr>
          <w:rFonts w:hint="eastAsia"/>
          <w:sz w:val="30"/>
          <w:szCs w:val="30"/>
        </w:rPr>
        <w:t>评估单位面积地价</w:t>
      </w:r>
      <w:r>
        <w:rPr>
          <w:rFonts w:hint="eastAsia"/>
          <w:sz w:val="30"/>
          <w:szCs w:val="30"/>
        </w:rPr>
        <w:t>451</w:t>
      </w:r>
      <w:r>
        <w:rPr>
          <w:rFonts w:hint="eastAsia"/>
          <w:sz w:val="30"/>
          <w:szCs w:val="30"/>
        </w:rPr>
        <w:t>元</w:t>
      </w:r>
      <w:r>
        <w:rPr>
          <w:rFonts w:hint="eastAsia"/>
          <w:sz w:val="30"/>
          <w:szCs w:val="30"/>
        </w:rPr>
        <w:t>/</w:t>
      </w:r>
      <w:r>
        <w:rPr>
          <w:rFonts w:hint="eastAsia"/>
          <w:sz w:val="30"/>
          <w:szCs w:val="30"/>
        </w:rPr>
        <w:t>平方米</w:t>
      </w:r>
      <w:r>
        <w:rPr>
          <w:rFonts w:hint="eastAsia"/>
          <w:sz w:val="30"/>
          <w:szCs w:val="30"/>
        </w:rPr>
        <w:t>)</w:t>
      </w:r>
      <w:r>
        <w:rPr>
          <w:rFonts w:hint="eastAsia"/>
          <w:sz w:val="30"/>
          <w:szCs w:val="30"/>
        </w:rPr>
        <w:t>，商住用地容积率</w:t>
      </w:r>
      <w:r>
        <w:rPr>
          <w:rFonts w:hint="eastAsia"/>
          <w:sz w:val="30"/>
          <w:szCs w:val="30"/>
        </w:rPr>
        <w:t>2.4</w:t>
      </w:r>
      <w:r>
        <w:rPr>
          <w:rFonts w:hint="eastAsia"/>
          <w:sz w:val="30"/>
          <w:szCs w:val="30"/>
        </w:rPr>
        <w:t>条件下总地价</w:t>
      </w:r>
      <w:r>
        <w:rPr>
          <w:rFonts w:hint="eastAsia"/>
          <w:sz w:val="30"/>
          <w:szCs w:val="30"/>
        </w:rPr>
        <w:t>7618.93</w:t>
      </w:r>
      <w:r>
        <w:rPr>
          <w:rFonts w:hint="eastAsia"/>
          <w:sz w:val="30"/>
          <w:szCs w:val="30"/>
        </w:rPr>
        <w:t>万元</w:t>
      </w:r>
      <w:r>
        <w:rPr>
          <w:rFonts w:hint="eastAsia"/>
          <w:sz w:val="30"/>
          <w:szCs w:val="30"/>
        </w:rPr>
        <w:t>(</w:t>
      </w:r>
      <w:r>
        <w:rPr>
          <w:rFonts w:hint="eastAsia"/>
          <w:sz w:val="30"/>
          <w:szCs w:val="30"/>
        </w:rPr>
        <w:t>评估单位面积地价</w:t>
      </w:r>
      <w:r>
        <w:rPr>
          <w:rFonts w:hint="eastAsia"/>
          <w:sz w:val="30"/>
          <w:szCs w:val="30"/>
        </w:rPr>
        <w:t>1676</w:t>
      </w:r>
      <w:r>
        <w:rPr>
          <w:rFonts w:hint="eastAsia"/>
          <w:sz w:val="30"/>
          <w:szCs w:val="30"/>
        </w:rPr>
        <w:t>元</w:t>
      </w:r>
      <w:r>
        <w:rPr>
          <w:rFonts w:hint="eastAsia"/>
          <w:sz w:val="30"/>
          <w:szCs w:val="30"/>
        </w:rPr>
        <w:t>/</w:t>
      </w:r>
      <w:r>
        <w:rPr>
          <w:rFonts w:hint="eastAsia"/>
          <w:sz w:val="30"/>
          <w:szCs w:val="30"/>
        </w:rPr>
        <w:t>平方米</w:t>
      </w:r>
      <w:r>
        <w:rPr>
          <w:rFonts w:hint="eastAsia"/>
          <w:sz w:val="30"/>
          <w:szCs w:val="30"/>
        </w:rPr>
        <w:t>,</w:t>
      </w:r>
      <w:r>
        <w:rPr>
          <w:rFonts w:hint="eastAsia"/>
          <w:sz w:val="30"/>
          <w:szCs w:val="30"/>
        </w:rPr>
        <w:t>楼面地价</w:t>
      </w:r>
      <w:r>
        <w:rPr>
          <w:rFonts w:hint="eastAsia"/>
          <w:sz w:val="30"/>
          <w:szCs w:val="30"/>
        </w:rPr>
        <w:t>698</w:t>
      </w:r>
      <w:r>
        <w:rPr>
          <w:rFonts w:hint="eastAsia"/>
          <w:sz w:val="30"/>
          <w:szCs w:val="30"/>
        </w:rPr>
        <w:t>元</w:t>
      </w:r>
      <w:r>
        <w:rPr>
          <w:rFonts w:hint="eastAsia"/>
          <w:sz w:val="30"/>
          <w:szCs w:val="30"/>
        </w:rPr>
        <w:t>/</w:t>
      </w:r>
      <w:r>
        <w:rPr>
          <w:rFonts w:hint="eastAsia"/>
          <w:sz w:val="30"/>
          <w:szCs w:val="30"/>
        </w:rPr>
        <w:t>平方米</w:t>
      </w:r>
      <w:r>
        <w:rPr>
          <w:rFonts w:hint="eastAsia"/>
          <w:sz w:val="30"/>
          <w:szCs w:val="30"/>
        </w:rPr>
        <w:t>)</w:t>
      </w:r>
      <w:r>
        <w:rPr>
          <w:rFonts w:hint="eastAsia"/>
          <w:sz w:val="30"/>
          <w:szCs w:val="30"/>
        </w:rPr>
        <w:t>，容积率</w:t>
      </w:r>
      <w:r>
        <w:rPr>
          <w:rFonts w:hint="eastAsia"/>
          <w:sz w:val="30"/>
          <w:szCs w:val="30"/>
        </w:rPr>
        <w:t>2.0</w:t>
      </w:r>
      <w:r>
        <w:rPr>
          <w:rFonts w:hint="eastAsia"/>
          <w:sz w:val="30"/>
          <w:szCs w:val="30"/>
        </w:rPr>
        <w:t>条件下总地价</w:t>
      </w:r>
      <w:r>
        <w:rPr>
          <w:rFonts w:hint="eastAsia"/>
          <w:sz w:val="30"/>
          <w:szCs w:val="30"/>
        </w:rPr>
        <w:t>6696.11</w:t>
      </w:r>
      <w:r>
        <w:rPr>
          <w:rFonts w:hint="eastAsia"/>
          <w:sz w:val="30"/>
          <w:szCs w:val="30"/>
        </w:rPr>
        <w:t>万元</w:t>
      </w:r>
      <w:r>
        <w:rPr>
          <w:rFonts w:hint="eastAsia"/>
          <w:sz w:val="30"/>
          <w:szCs w:val="30"/>
        </w:rPr>
        <w:t>(</w:t>
      </w:r>
      <w:r>
        <w:rPr>
          <w:rFonts w:hint="eastAsia"/>
          <w:sz w:val="30"/>
          <w:szCs w:val="30"/>
        </w:rPr>
        <w:t>评估单位面积地价</w:t>
      </w:r>
      <w:r>
        <w:rPr>
          <w:rFonts w:hint="eastAsia"/>
          <w:sz w:val="30"/>
          <w:szCs w:val="30"/>
        </w:rPr>
        <w:t>1473</w:t>
      </w:r>
      <w:r>
        <w:rPr>
          <w:rFonts w:hint="eastAsia"/>
          <w:sz w:val="30"/>
          <w:szCs w:val="30"/>
        </w:rPr>
        <w:t>元</w:t>
      </w:r>
      <w:r>
        <w:rPr>
          <w:rFonts w:hint="eastAsia"/>
          <w:sz w:val="30"/>
          <w:szCs w:val="30"/>
        </w:rPr>
        <w:t>/</w:t>
      </w:r>
      <w:r>
        <w:rPr>
          <w:rFonts w:hint="eastAsia"/>
          <w:sz w:val="30"/>
          <w:szCs w:val="30"/>
        </w:rPr>
        <w:t>平方米</w:t>
      </w:r>
      <w:r>
        <w:rPr>
          <w:rFonts w:hint="eastAsia"/>
          <w:sz w:val="30"/>
          <w:szCs w:val="30"/>
        </w:rPr>
        <w:t>,</w:t>
      </w:r>
      <w:r>
        <w:rPr>
          <w:rFonts w:hint="eastAsia"/>
          <w:sz w:val="30"/>
          <w:szCs w:val="30"/>
        </w:rPr>
        <w:t>楼面地价</w:t>
      </w:r>
      <w:r>
        <w:rPr>
          <w:rFonts w:hint="eastAsia"/>
          <w:sz w:val="30"/>
          <w:szCs w:val="30"/>
        </w:rPr>
        <w:t>737</w:t>
      </w:r>
      <w:r>
        <w:rPr>
          <w:rFonts w:hint="eastAsia"/>
          <w:sz w:val="30"/>
          <w:szCs w:val="30"/>
        </w:rPr>
        <w:t>元</w:t>
      </w:r>
      <w:r>
        <w:rPr>
          <w:rFonts w:hint="eastAsia"/>
          <w:sz w:val="30"/>
          <w:szCs w:val="30"/>
        </w:rPr>
        <w:t>/</w:t>
      </w:r>
      <w:r>
        <w:rPr>
          <w:rFonts w:hint="eastAsia"/>
          <w:sz w:val="30"/>
          <w:szCs w:val="30"/>
        </w:rPr>
        <w:t>平方米</w:t>
      </w:r>
      <w:r>
        <w:rPr>
          <w:rFonts w:hint="eastAsia"/>
          <w:sz w:val="30"/>
          <w:szCs w:val="30"/>
        </w:rPr>
        <w:t>)</w:t>
      </w:r>
      <w:r>
        <w:rPr>
          <w:rFonts w:hint="eastAsia"/>
          <w:sz w:val="30"/>
          <w:szCs w:val="30"/>
        </w:rPr>
        <w:t>。（</w:t>
      </w:r>
      <w:r>
        <w:rPr>
          <w:rFonts w:hint="eastAsia"/>
          <w:sz w:val="30"/>
          <w:szCs w:val="30"/>
        </w:rPr>
        <w:t>2</w:t>
      </w:r>
      <w:r>
        <w:rPr>
          <w:rFonts w:hint="eastAsia"/>
          <w:sz w:val="30"/>
          <w:szCs w:val="30"/>
        </w:rPr>
        <w:t>）根据《阳江市市区工业用地转为商住用地的实施意见》、《阳江市城市规划区建设项目超容积率补交土地差价的管理规定》</w:t>
      </w:r>
      <w:r>
        <w:rPr>
          <w:rFonts w:hint="eastAsia"/>
          <w:sz w:val="30"/>
          <w:szCs w:val="30"/>
        </w:rPr>
        <w:t>(</w:t>
      </w:r>
      <w:r>
        <w:rPr>
          <w:rFonts w:hint="eastAsia"/>
          <w:sz w:val="30"/>
          <w:szCs w:val="30"/>
        </w:rPr>
        <w:t>阳府</w:t>
      </w:r>
      <w:r>
        <w:rPr>
          <w:rFonts w:hint="eastAsia"/>
          <w:sz w:val="30"/>
          <w:szCs w:val="30"/>
        </w:rPr>
        <w:t>[2008]78</w:t>
      </w:r>
      <w:r>
        <w:rPr>
          <w:rFonts w:hint="eastAsia"/>
          <w:sz w:val="30"/>
          <w:szCs w:val="30"/>
        </w:rPr>
        <w:t>号</w:t>
      </w:r>
      <w:r>
        <w:rPr>
          <w:rFonts w:hint="eastAsia"/>
          <w:sz w:val="30"/>
          <w:szCs w:val="30"/>
        </w:rPr>
        <w:t>)</w:t>
      </w:r>
      <w:r>
        <w:rPr>
          <w:rFonts w:hint="eastAsia"/>
          <w:sz w:val="30"/>
          <w:szCs w:val="30"/>
        </w:rPr>
        <w:t>、《阳江市市区基准地价和土地差价补交实施办法》（阳府</w:t>
      </w:r>
      <w:r>
        <w:rPr>
          <w:rFonts w:hint="eastAsia"/>
          <w:sz w:val="30"/>
          <w:szCs w:val="30"/>
        </w:rPr>
        <w:t>[2009]98</w:t>
      </w:r>
      <w:r>
        <w:rPr>
          <w:rFonts w:hint="eastAsia"/>
          <w:sz w:val="30"/>
          <w:szCs w:val="30"/>
        </w:rPr>
        <w:t>号）、《阳江市市区国有土地使用权改变用途和城市规划区建设项目超容积率补交土地差价有关问题的补充规定》（阳国土资〔</w:t>
      </w:r>
      <w:r>
        <w:rPr>
          <w:rFonts w:hint="eastAsia"/>
          <w:sz w:val="30"/>
          <w:szCs w:val="30"/>
        </w:rPr>
        <w:t>2010</w:t>
      </w:r>
      <w:r>
        <w:rPr>
          <w:rFonts w:hint="eastAsia"/>
          <w:sz w:val="30"/>
          <w:szCs w:val="30"/>
        </w:rPr>
        <w:t>〕</w:t>
      </w:r>
      <w:r>
        <w:rPr>
          <w:rFonts w:hint="eastAsia"/>
          <w:sz w:val="30"/>
          <w:szCs w:val="30"/>
        </w:rPr>
        <w:t>68</w:t>
      </w:r>
      <w:r>
        <w:rPr>
          <w:rFonts w:hint="eastAsia"/>
          <w:sz w:val="30"/>
          <w:szCs w:val="30"/>
        </w:rPr>
        <w:t>号）、《证明》等文件规定，①容积率</w:t>
      </w:r>
      <w:r>
        <w:rPr>
          <w:rFonts w:hint="eastAsia"/>
          <w:sz w:val="30"/>
          <w:szCs w:val="30"/>
        </w:rPr>
        <w:t>不超过</w:t>
      </w:r>
      <w:r>
        <w:rPr>
          <w:rFonts w:hint="eastAsia"/>
          <w:sz w:val="30"/>
          <w:szCs w:val="30"/>
        </w:rPr>
        <w:t>2.0</w:t>
      </w:r>
      <w:r>
        <w:rPr>
          <w:rFonts w:hint="eastAsia"/>
          <w:sz w:val="30"/>
          <w:szCs w:val="30"/>
        </w:rPr>
        <w:t>（含</w:t>
      </w:r>
      <w:r>
        <w:rPr>
          <w:rFonts w:hint="eastAsia"/>
          <w:sz w:val="30"/>
          <w:szCs w:val="30"/>
        </w:rPr>
        <w:t>2.0</w:t>
      </w:r>
      <w:r>
        <w:rPr>
          <w:rFonts w:hint="eastAsia"/>
          <w:sz w:val="30"/>
          <w:szCs w:val="30"/>
        </w:rPr>
        <w:t>）时，扣除工业用途的评估总价后，应补交的地价款为</w:t>
      </w:r>
      <w:r>
        <w:rPr>
          <w:rFonts w:hint="eastAsia"/>
          <w:sz w:val="30"/>
          <w:szCs w:val="30"/>
        </w:rPr>
        <w:t>4645.91</w:t>
      </w:r>
      <w:r>
        <w:rPr>
          <w:rFonts w:hint="eastAsia"/>
          <w:sz w:val="30"/>
          <w:szCs w:val="30"/>
        </w:rPr>
        <w:t>万元；②容积率超过</w:t>
      </w:r>
      <w:r>
        <w:rPr>
          <w:rFonts w:hint="eastAsia"/>
          <w:sz w:val="30"/>
          <w:szCs w:val="30"/>
        </w:rPr>
        <w:t>2.0</w:t>
      </w:r>
      <w:r>
        <w:rPr>
          <w:rFonts w:hint="eastAsia"/>
          <w:sz w:val="30"/>
          <w:szCs w:val="30"/>
        </w:rPr>
        <w:t>部分时，应补交超容建筑面积</w:t>
      </w:r>
      <w:r>
        <w:rPr>
          <w:rFonts w:hint="eastAsia"/>
          <w:sz w:val="30"/>
          <w:szCs w:val="30"/>
        </w:rPr>
        <w:t>18184</w:t>
      </w:r>
      <w:r>
        <w:rPr>
          <w:rFonts w:hint="eastAsia"/>
          <w:sz w:val="30"/>
          <w:szCs w:val="30"/>
        </w:rPr>
        <w:t>平方米的地价款为</w:t>
      </w:r>
      <w:r>
        <w:rPr>
          <w:rFonts w:hint="eastAsia"/>
          <w:sz w:val="30"/>
          <w:szCs w:val="30"/>
        </w:rPr>
        <w:t>1239.7887</w:t>
      </w:r>
      <w:r>
        <w:rPr>
          <w:rFonts w:hint="eastAsia"/>
          <w:sz w:val="30"/>
          <w:szCs w:val="30"/>
        </w:rPr>
        <w:t>万元；③按合同约定需补交地价款为</w:t>
      </w:r>
      <w:r>
        <w:rPr>
          <w:rFonts w:hint="eastAsia"/>
          <w:sz w:val="30"/>
          <w:szCs w:val="30"/>
        </w:rPr>
        <w:t>431.8605</w:t>
      </w:r>
      <w:r>
        <w:rPr>
          <w:rFonts w:hint="eastAsia"/>
          <w:sz w:val="30"/>
          <w:szCs w:val="30"/>
        </w:rPr>
        <w:t>万元；④以上拜奥公司共计应补交地价款为</w:t>
      </w:r>
      <w:r>
        <w:rPr>
          <w:rFonts w:hint="eastAsia"/>
          <w:sz w:val="30"/>
          <w:szCs w:val="30"/>
        </w:rPr>
        <w:t>6347.5592</w:t>
      </w:r>
      <w:r>
        <w:rPr>
          <w:rFonts w:hint="eastAsia"/>
          <w:sz w:val="30"/>
          <w:szCs w:val="30"/>
        </w:rPr>
        <w:t>万元。</w:t>
      </w:r>
    </w:p>
    <w:p w14:paraId="0E58CE2D" w14:textId="77777777" w:rsidR="009F3C90" w:rsidRDefault="009F3C90">
      <w:pPr>
        <w:spacing w:line="500" w:lineRule="atLeast"/>
        <w:ind w:firstLine="600"/>
        <w:divId w:val="361788445"/>
        <w:rPr>
          <w:rFonts w:hint="eastAsia"/>
          <w:sz w:val="30"/>
          <w:szCs w:val="30"/>
        </w:rPr>
      </w:pPr>
      <w:r>
        <w:rPr>
          <w:rFonts w:hint="eastAsia"/>
          <w:sz w:val="30"/>
          <w:szCs w:val="30"/>
        </w:rPr>
        <w:t>13</w:t>
      </w:r>
      <w:r>
        <w:rPr>
          <w:rFonts w:hint="eastAsia"/>
          <w:sz w:val="30"/>
          <w:szCs w:val="30"/>
        </w:rPr>
        <w:t>、广东冠贤投资集团有限公司工商资料、景湖花园工程国土证及建设报批资料，主要内容为：证实广东冠贤投资集团有限公司工商登记、营业执照情况以及阳江市景湖花园开发有限公司位于阳江市江城区东风三路</w:t>
      </w:r>
      <w:r>
        <w:rPr>
          <w:rFonts w:hint="eastAsia"/>
          <w:sz w:val="30"/>
          <w:szCs w:val="30"/>
        </w:rPr>
        <w:t>38</w:t>
      </w:r>
      <w:r>
        <w:rPr>
          <w:rFonts w:hint="eastAsia"/>
          <w:sz w:val="30"/>
          <w:szCs w:val="30"/>
        </w:rPr>
        <w:t>号的出让用地开发景湖花园等地产项目的相关国有土地使用证及其建设报批资料。</w:t>
      </w:r>
    </w:p>
    <w:p w14:paraId="7FEA58AE" w14:textId="77777777" w:rsidR="009F3C90" w:rsidRDefault="009F3C90">
      <w:pPr>
        <w:spacing w:line="500" w:lineRule="atLeast"/>
        <w:ind w:firstLine="600"/>
        <w:divId w:val="822937394"/>
        <w:rPr>
          <w:rFonts w:hint="eastAsia"/>
          <w:sz w:val="30"/>
          <w:szCs w:val="30"/>
        </w:rPr>
      </w:pPr>
      <w:r>
        <w:rPr>
          <w:rFonts w:hint="eastAsia"/>
          <w:sz w:val="30"/>
          <w:szCs w:val="30"/>
        </w:rPr>
        <w:t>14</w:t>
      </w:r>
      <w:r>
        <w:rPr>
          <w:rFonts w:hint="eastAsia"/>
          <w:sz w:val="30"/>
          <w:szCs w:val="30"/>
        </w:rPr>
        <w:t>、阳江市炼达房地产开发有限公司经营主体资料及其位于市区高某西段土地出让的相关文件资料，主要内容为：阳江市炼达房地产开发有限公司相关工商登记、营业执照等经营主体资料（徐某系该公司的投资者之一）及其位于市区高某西段土地出让的建设用地批准书、国土证以及相关审批办理文件资料。</w:t>
      </w:r>
    </w:p>
    <w:p w14:paraId="5C58FE39" w14:textId="77777777" w:rsidR="009F3C90" w:rsidRDefault="009F3C90">
      <w:pPr>
        <w:spacing w:line="500" w:lineRule="atLeast"/>
        <w:ind w:firstLine="600"/>
        <w:divId w:val="270598993"/>
        <w:rPr>
          <w:rFonts w:hint="eastAsia"/>
          <w:sz w:val="30"/>
          <w:szCs w:val="30"/>
        </w:rPr>
      </w:pPr>
      <w:r>
        <w:rPr>
          <w:rFonts w:hint="eastAsia"/>
          <w:sz w:val="30"/>
          <w:szCs w:val="30"/>
        </w:rPr>
        <w:t>15</w:t>
      </w:r>
      <w:r>
        <w:rPr>
          <w:rFonts w:hint="eastAsia"/>
          <w:sz w:val="30"/>
          <w:szCs w:val="30"/>
        </w:rPr>
        <w:t>、阳江市利腾房地产开发有限公司开发项目书证，主要内容为：阳江市利腾房地产开发有限公司的工商登记、营业执照等经营主体资料（黄金红为该公司的法定代表人）及其位于阳江市区城南新区地段</w:t>
      </w:r>
      <w:r>
        <w:rPr>
          <w:rFonts w:hint="eastAsia"/>
          <w:sz w:val="30"/>
          <w:szCs w:val="30"/>
        </w:rPr>
        <w:t>270357M2</w:t>
      </w:r>
      <w:r>
        <w:rPr>
          <w:rFonts w:hint="eastAsia"/>
          <w:sz w:val="30"/>
          <w:szCs w:val="30"/>
        </w:rPr>
        <w:t>土地相关征地、出让和报建审批等资料。</w:t>
      </w:r>
    </w:p>
    <w:p w14:paraId="5D1DCA04" w14:textId="77777777" w:rsidR="009F3C90" w:rsidRDefault="009F3C90">
      <w:pPr>
        <w:spacing w:line="500" w:lineRule="atLeast"/>
        <w:ind w:firstLine="600"/>
        <w:divId w:val="844393351"/>
        <w:rPr>
          <w:rFonts w:hint="eastAsia"/>
          <w:sz w:val="30"/>
          <w:szCs w:val="30"/>
        </w:rPr>
      </w:pPr>
      <w:r>
        <w:rPr>
          <w:rFonts w:hint="eastAsia"/>
          <w:sz w:val="30"/>
          <w:szCs w:val="30"/>
        </w:rPr>
        <w:t>16</w:t>
      </w:r>
      <w:r>
        <w:rPr>
          <w:rFonts w:hint="eastAsia"/>
          <w:sz w:val="30"/>
          <w:szCs w:val="30"/>
        </w:rPr>
        <w:t>、阳江市雄江房地产有限公司工商资料、建设项目选址意见书等资料，主要内容为：阳江市雄江房地产有限公司工商登记情况（冯某</w:t>
      </w:r>
      <w:r>
        <w:rPr>
          <w:rFonts w:hint="eastAsia"/>
          <w:sz w:val="30"/>
          <w:szCs w:val="30"/>
        </w:rPr>
        <w:t>2</w:t>
      </w:r>
      <w:r>
        <w:rPr>
          <w:rFonts w:hint="eastAsia"/>
          <w:sz w:val="30"/>
          <w:szCs w:val="30"/>
        </w:rPr>
        <w:t>为该公司的法定代表人）及其位于阳江市新江北路、市民政局东侧</w:t>
      </w:r>
      <w:r>
        <w:rPr>
          <w:rFonts w:hint="eastAsia"/>
          <w:sz w:val="30"/>
          <w:szCs w:val="30"/>
        </w:rPr>
        <w:t>22000M2</w:t>
      </w:r>
      <w:r>
        <w:rPr>
          <w:rFonts w:hint="eastAsia"/>
          <w:sz w:val="30"/>
          <w:szCs w:val="30"/>
        </w:rPr>
        <w:t>土地的建设项目选址、土地挂牌交易成交确认书等资料。</w:t>
      </w:r>
    </w:p>
    <w:p w14:paraId="5ADBD837" w14:textId="77777777" w:rsidR="009F3C90" w:rsidRDefault="009F3C90">
      <w:pPr>
        <w:spacing w:line="500" w:lineRule="atLeast"/>
        <w:ind w:firstLine="600"/>
        <w:divId w:val="1068111588"/>
        <w:rPr>
          <w:rFonts w:hint="eastAsia"/>
          <w:sz w:val="30"/>
          <w:szCs w:val="30"/>
        </w:rPr>
      </w:pPr>
      <w:r>
        <w:rPr>
          <w:rFonts w:hint="eastAsia"/>
          <w:sz w:val="30"/>
          <w:szCs w:val="30"/>
        </w:rPr>
        <w:t>17</w:t>
      </w:r>
      <w:r>
        <w:rPr>
          <w:rFonts w:hint="eastAsia"/>
          <w:sz w:val="30"/>
          <w:szCs w:val="30"/>
        </w:rPr>
        <w:t>、关于阳江市市区工业用地级别价图，主要内容为：阳江市市区各地段工业用地的基准价。</w:t>
      </w:r>
    </w:p>
    <w:p w14:paraId="3F028AE0" w14:textId="77777777" w:rsidR="009F3C90" w:rsidRDefault="009F3C90">
      <w:pPr>
        <w:spacing w:line="500" w:lineRule="atLeast"/>
        <w:ind w:firstLine="600"/>
        <w:divId w:val="1088230976"/>
        <w:rPr>
          <w:rFonts w:hint="eastAsia"/>
          <w:sz w:val="30"/>
          <w:szCs w:val="30"/>
        </w:rPr>
      </w:pPr>
      <w:r>
        <w:rPr>
          <w:rFonts w:hint="eastAsia"/>
          <w:sz w:val="30"/>
          <w:szCs w:val="30"/>
        </w:rPr>
        <w:t>18</w:t>
      </w:r>
      <w:r>
        <w:rPr>
          <w:rFonts w:hint="eastAsia"/>
          <w:sz w:val="30"/>
          <w:szCs w:val="30"/>
        </w:rPr>
        <w:t>、被告人曾广群家属提供的中国工商银行复印件、阳江市纪委提供的被告人曾广群退赃</w:t>
      </w:r>
      <w:r>
        <w:rPr>
          <w:rFonts w:hint="eastAsia"/>
          <w:sz w:val="30"/>
          <w:szCs w:val="30"/>
        </w:rPr>
        <w:t>3.5</w:t>
      </w:r>
      <w:r>
        <w:rPr>
          <w:rFonts w:hint="eastAsia"/>
          <w:sz w:val="30"/>
          <w:szCs w:val="30"/>
        </w:rPr>
        <w:t>万元的证明以及附卷的广东省暂时扣留（或冻结）财物收据，主要内容为：（</w:t>
      </w:r>
      <w:r>
        <w:rPr>
          <w:rFonts w:hint="eastAsia"/>
          <w:sz w:val="30"/>
          <w:szCs w:val="30"/>
        </w:rPr>
        <w:t>1</w:t>
      </w:r>
      <w:r>
        <w:rPr>
          <w:rFonts w:hint="eastAsia"/>
          <w:sz w:val="30"/>
          <w:szCs w:val="30"/>
        </w:rPr>
        <w:t>）被告人曾广群于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日退</w:t>
      </w:r>
      <w:r>
        <w:rPr>
          <w:rFonts w:hint="eastAsia"/>
          <w:sz w:val="30"/>
          <w:szCs w:val="30"/>
        </w:rPr>
        <w:t>3.5</w:t>
      </w:r>
      <w:r>
        <w:rPr>
          <w:rFonts w:hint="eastAsia"/>
          <w:sz w:val="30"/>
          <w:szCs w:val="30"/>
        </w:rPr>
        <w:t>万元到阳江市纪委廉政账户。（</w:t>
      </w:r>
      <w:r>
        <w:rPr>
          <w:rFonts w:hint="eastAsia"/>
          <w:sz w:val="30"/>
          <w:szCs w:val="30"/>
        </w:rPr>
        <w:t>2</w:t>
      </w:r>
      <w:r>
        <w:rPr>
          <w:rFonts w:hint="eastAsia"/>
          <w:sz w:val="30"/>
          <w:szCs w:val="30"/>
        </w:rPr>
        <w:t>）案发后被告人曾广群已退赃人民币</w:t>
      </w:r>
      <w:r>
        <w:rPr>
          <w:rFonts w:hint="eastAsia"/>
          <w:sz w:val="30"/>
          <w:szCs w:val="30"/>
        </w:rPr>
        <w:t>29</w:t>
      </w:r>
      <w:r>
        <w:rPr>
          <w:rFonts w:hint="eastAsia"/>
          <w:sz w:val="30"/>
          <w:szCs w:val="30"/>
        </w:rPr>
        <w:t>万元。</w:t>
      </w:r>
    </w:p>
    <w:p w14:paraId="5F96857F" w14:textId="77777777" w:rsidR="009F3C90" w:rsidRDefault="009F3C90">
      <w:pPr>
        <w:spacing w:line="500" w:lineRule="atLeast"/>
        <w:ind w:firstLine="600"/>
        <w:divId w:val="910312561"/>
        <w:rPr>
          <w:rFonts w:hint="eastAsia"/>
          <w:sz w:val="30"/>
          <w:szCs w:val="30"/>
        </w:rPr>
      </w:pPr>
      <w:r>
        <w:rPr>
          <w:rFonts w:hint="eastAsia"/>
          <w:sz w:val="30"/>
          <w:szCs w:val="30"/>
        </w:rPr>
        <w:t>此外，分别从同案人陈某受贿、滥用职权案和冯某</w:t>
      </w:r>
      <w:r>
        <w:rPr>
          <w:rFonts w:hint="eastAsia"/>
          <w:sz w:val="30"/>
          <w:szCs w:val="30"/>
        </w:rPr>
        <w:t>2</w:t>
      </w:r>
      <w:r>
        <w:rPr>
          <w:rFonts w:hint="eastAsia"/>
          <w:sz w:val="30"/>
          <w:szCs w:val="30"/>
        </w:rPr>
        <w:t>行贿案补充到以下证据：</w:t>
      </w:r>
    </w:p>
    <w:p w14:paraId="2C8C35F9" w14:textId="77777777" w:rsidR="009F3C90" w:rsidRDefault="009F3C90">
      <w:pPr>
        <w:spacing w:line="500" w:lineRule="atLeast"/>
        <w:ind w:firstLine="600"/>
        <w:divId w:val="927154704"/>
        <w:rPr>
          <w:rFonts w:hint="eastAsia"/>
          <w:sz w:val="30"/>
          <w:szCs w:val="30"/>
        </w:rPr>
      </w:pPr>
      <w:r>
        <w:rPr>
          <w:rFonts w:hint="eastAsia"/>
          <w:sz w:val="30"/>
          <w:szCs w:val="30"/>
        </w:rPr>
        <w:t>1</w:t>
      </w:r>
      <w:r>
        <w:rPr>
          <w:rFonts w:hint="eastAsia"/>
          <w:sz w:val="30"/>
          <w:szCs w:val="30"/>
        </w:rPr>
        <w:t>、阳江市住房和城乡规划建设局于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日出具的《关于〈关于原阳江市拜奥生物工程有限公司地块超容建筑面积计算有关情况的进一步说明〉材料的说明》及其于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日出具的《关于原阳江市拜奥生物工程有限公司地块超容建筑面积计算有关情况的进一步说明》两份，主要内容为：（</w:t>
      </w:r>
      <w:r>
        <w:rPr>
          <w:rFonts w:hint="eastAsia"/>
          <w:sz w:val="30"/>
          <w:szCs w:val="30"/>
        </w:rPr>
        <w:t>1</w:t>
      </w:r>
      <w:r>
        <w:rPr>
          <w:rFonts w:hint="eastAsia"/>
          <w:sz w:val="30"/>
          <w:szCs w:val="30"/>
        </w:rPr>
        <w:t>）关于原阳江市拜奥生物工程有限公司地块超容建筑面积计算有关情况，阳江市住房和城乡规划建设局曾于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同日出具了两份《关于原阳江市拜奥生物工程有限公司地块超容建筑面积计算有关情况的进一步说明》材料，其中一份说明材料的内容中地块的超容建筑面积、可建住宅建筑面积、基准住宅建筑面积、住宅超容建筑面积、可建商业建筑面积、基准商业建筑面积、商业超容建筑面积等数据精确到小数点后第</w:t>
      </w:r>
      <w:r>
        <w:rPr>
          <w:rFonts w:hint="eastAsia"/>
          <w:sz w:val="30"/>
          <w:szCs w:val="30"/>
        </w:rPr>
        <w:t>2</w:t>
      </w:r>
      <w:r>
        <w:rPr>
          <w:rFonts w:hint="eastAsia"/>
          <w:sz w:val="30"/>
          <w:szCs w:val="30"/>
        </w:rPr>
        <w:t>位数；另一份说明材料的内容中关于上述面积的数据则精确到个位数。后阳江市住房和城乡规划建设局于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日出具说明称经核实，其以数据精确到小数点后第</w:t>
      </w:r>
      <w:r>
        <w:rPr>
          <w:rFonts w:hint="eastAsia"/>
          <w:sz w:val="30"/>
          <w:szCs w:val="30"/>
        </w:rPr>
        <w:t>2</w:t>
      </w:r>
      <w:r>
        <w:rPr>
          <w:rFonts w:hint="eastAsia"/>
          <w:sz w:val="30"/>
          <w:szCs w:val="30"/>
        </w:rPr>
        <w:t>位数的说明材料为准。（</w:t>
      </w:r>
      <w:r>
        <w:rPr>
          <w:rFonts w:hint="eastAsia"/>
          <w:sz w:val="30"/>
          <w:szCs w:val="30"/>
        </w:rPr>
        <w:t>2</w:t>
      </w:r>
      <w:r>
        <w:rPr>
          <w:rFonts w:hint="eastAsia"/>
          <w:sz w:val="30"/>
          <w:szCs w:val="30"/>
        </w:rPr>
        <w:t>）阳江市住房和城乡规划建设局于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日《关于原阳江市拜奥生物工程有限公司地块超容建筑面积计算有关情况的进一步说明》（该份数据精确到小数点后第</w:t>
      </w:r>
      <w:r>
        <w:rPr>
          <w:rFonts w:hint="eastAsia"/>
          <w:sz w:val="30"/>
          <w:szCs w:val="30"/>
        </w:rPr>
        <w:t>2</w:t>
      </w:r>
      <w:r>
        <w:rPr>
          <w:rFonts w:hint="eastAsia"/>
          <w:sz w:val="30"/>
          <w:szCs w:val="30"/>
        </w:rPr>
        <w:t>位数）称：根据城规委会议决议</w:t>
      </w:r>
      <w:r>
        <w:rPr>
          <w:rFonts w:hint="eastAsia"/>
          <w:sz w:val="30"/>
          <w:szCs w:val="30"/>
        </w:rPr>
        <w:t>，并报市政府批准，拜奥公司该宗</w:t>
      </w:r>
      <w:r>
        <w:rPr>
          <w:rFonts w:hint="eastAsia"/>
          <w:sz w:val="30"/>
          <w:szCs w:val="30"/>
        </w:rPr>
        <w:t>45459</w:t>
      </w:r>
      <w:r>
        <w:rPr>
          <w:rFonts w:hint="eastAsia"/>
          <w:sz w:val="30"/>
          <w:szCs w:val="30"/>
        </w:rPr>
        <w:t>平方米土地的基准容积率为</w:t>
      </w:r>
      <w:r>
        <w:rPr>
          <w:rFonts w:hint="eastAsia"/>
          <w:sz w:val="30"/>
          <w:szCs w:val="30"/>
        </w:rPr>
        <w:t>2.0</w:t>
      </w:r>
      <w:r>
        <w:rPr>
          <w:rFonts w:hint="eastAsia"/>
          <w:sz w:val="30"/>
          <w:szCs w:val="30"/>
        </w:rPr>
        <w:t>，批准容积率为</w:t>
      </w:r>
      <w:r>
        <w:rPr>
          <w:rFonts w:hint="eastAsia"/>
          <w:sz w:val="30"/>
          <w:szCs w:val="30"/>
        </w:rPr>
        <w:t>2.4</w:t>
      </w:r>
      <w:r>
        <w:rPr>
          <w:rFonts w:hint="eastAsia"/>
          <w:sz w:val="30"/>
          <w:szCs w:val="30"/>
        </w:rPr>
        <w:t>，地块的超容建筑面积为</w:t>
      </w:r>
      <w:r>
        <w:rPr>
          <w:rFonts w:hint="eastAsia"/>
          <w:sz w:val="30"/>
          <w:szCs w:val="30"/>
        </w:rPr>
        <w:t>18183.60</w:t>
      </w:r>
      <w:r>
        <w:rPr>
          <w:rFonts w:hint="eastAsia"/>
          <w:sz w:val="30"/>
          <w:szCs w:val="30"/>
        </w:rPr>
        <w:t>平方米〔即</w:t>
      </w:r>
      <w:r>
        <w:rPr>
          <w:rFonts w:hint="eastAsia"/>
          <w:sz w:val="30"/>
          <w:szCs w:val="30"/>
        </w:rPr>
        <w:t>45459</w:t>
      </w:r>
      <w:r>
        <w:rPr>
          <w:rFonts w:hint="eastAsia"/>
          <w:sz w:val="30"/>
          <w:szCs w:val="30"/>
        </w:rPr>
        <w:t>×（</w:t>
      </w:r>
      <w:r>
        <w:rPr>
          <w:rFonts w:hint="eastAsia"/>
          <w:sz w:val="30"/>
          <w:szCs w:val="30"/>
        </w:rPr>
        <w:t>2.4-2.0</w:t>
      </w:r>
      <w:r>
        <w:rPr>
          <w:rFonts w:hint="eastAsia"/>
          <w:sz w:val="30"/>
          <w:szCs w:val="30"/>
        </w:rPr>
        <w:t>）</w:t>
      </w:r>
      <w:r>
        <w:rPr>
          <w:rFonts w:hint="eastAsia"/>
          <w:sz w:val="30"/>
          <w:szCs w:val="30"/>
        </w:rPr>
        <w:t>=18183.60</w:t>
      </w:r>
      <w:r>
        <w:rPr>
          <w:rFonts w:hint="eastAsia"/>
          <w:sz w:val="30"/>
          <w:szCs w:val="30"/>
        </w:rPr>
        <w:t>平方米。根据《阳江市城市规划区建设项目超容积率补交土地差价管理规定》（阳府【</w:t>
      </w:r>
      <w:r>
        <w:rPr>
          <w:rFonts w:hint="eastAsia"/>
          <w:sz w:val="30"/>
          <w:szCs w:val="30"/>
        </w:rPr>
        <w:t>2008</w:t>
      </w:r>
      <w:r>
        <w:rPr>
          <w:rFonts w:hint="eastAsia"/>
          <w:sz w:val="30"/>
          <w:szCs w:val="30"/>
        </w:rPr>
        <w:t>】</w:t>
      </w:r>
      <w:r>
        <w:rPr>
          <w:rFonts w:hint="eastAsia"/>
          <w:sz w:val="30"/>
          <w:szCs w:val="30"/>
        </w:rPr>
        <w:t>78</w:t>
      </w:r>
      <w:r>
        <w:rPr>
          <w:rFonts w:hint="eastAsia"/>
          <w:sz w:val="30"/>
          <w:szCs w:val="30"/>
        </w:rPr>
        <w:t>号）第八条的计算方法，该地块按批准容积率计算的可建住宅建筑面积为</w:t>
      </w:r>
      <w:r>
        <w:rPr>
          <w:rFonts w:hint="eastAsia"/>
          <w:sz w:val="30"/>
          <w:szCs w:val="30"/>
        </w:rPr>
        <w:t>45459</w:t>
      </w:r>
      <w:r>
        <w:rPr>
          <w:rFonts w:hint="eastAsia"/>
          <w:sz w:val="30"/>
          <w:szCs w:val="30"/>
        </w:rPr>
        <w:t>×</w:t>
      </w:r>
      <w:r>
        <w:rPr>
          <w:rFonts w:hint="eastAsia"/>
          <w:sz w:val="30"/>
          <w:szCs w:val="30"/>
        </w:rPr>
        <w:t>2.4</w:t>
      </w:r>
      <w:r>
        <w:rPr>
          <w:rFonts w:hint="eastAsia"/>
          <w:sz w:val="30"/>
          <w:szCs w:val="30"/>
        </w:rPr>
        <w:t>×</w:t>
      </w:r>
      <w:r>
        <w:rPr>
          <w:rFonts w:hint="eastAsia"/>
          <w:sz w:val="30"/>
          <w:szCs w:val="30"/>
        </w:rPr>
        <w:t>85%=92736.36</w:t>
      </w:r>
      <w:r>
        <w:rPr>
          <w:rFonts w:hint="eastAsia"/>
          <w:sz w:val="30"/>
          <w:szCs w:val="30"/>
        </w:rPr>
        <w:t>平方米，按基准容积率计算的基准住宅建筑面积为</w:t>
      </w:r>
      <w:r>
        <w:rPr>
          <w:rFonts w:hint="eastAsia"/>
          <w:sz w:val="30"/>
          <w:szCs w:val="30"/>
        </w:rPr>
        <w:t>45459</w:t>
      </w:r>
      <w:r>
        <w:rPr>
          <w:rFonts w:hint="eastAsia"/>
          <w:sz w:val="30"/>
          <w:szCs w:val="30"/>
        </w:rPr>
        <w:t>×</w:t>
      </w:r>
      <w:r>
        <w:rPr>
          <w:rFonts w:hint="eastAsia"/>
          <w:sz w:val="30"/>
          <w:szCs w:val="30"/>
        </w:rPr>
        <w:t>2.0</w:t>
      </w:r>
      <w:r>
        <w:rPr>
          <w:rFonts w:hint="eastAsia"/>
          <w:sz w:val="30"/>
          <w:szCs w:val="30"/>
        </w:rPr>
        <w:t>×</w:t>
      </w:r>
      <w:r>
        <w:rPr>
          <w:rFonts w:hint="eastAsia"/>
          <w:sz w:val="30"/>
          <w:szCs w:val="30"/>
        </w:rPr>
        <w:t>85%=77280.30</w:t>
      </w:r>
      <w:r>
        <w:rPr>
          <w:rFonts w:hint="eastAsia"/>
          <w:sz w:val="30"/>
          <w:szCs w:val="30"/>
        </w:rPr>
        <w:t>平方米，住宅超容建筑面积</w:t>
      </w:r>
      <w:r>
        <w:rPr>
          <w:rFonts w:hint="eastAsia"/>
          <w:sz w:val="30"/>
          <w:szCs w:val="30"/>
        </w:rPr>
        <w:t>92736.36-77280.30=15456.06</w:t>
      </w:r>
      <w:r>
        <w:rPr>
          <w:rFonts w:hint="eastAsia"/>
          <w:sz w:val="30"/>
          <w:szCs w:val="30"/>
        </w:rPr>
        <w:t>平方米；该地块按批准容积率计算的可建商业建筑面积为</w:t>
      </w:r>
      <w:r>
        <w:rPr>
          <w:rFonts w:hint="eastAsia"/>
          <w:sz w:val="30"/>
          <w:szCs w:val="30"/>
        </w:rPr>
        <w:t>45459</w:t>
      </w:r>
      <w:r>
        <w:rPr>
          <w:rFonts w:hint="eastAsia"/>
          <w:sz w:val="30"/>
          <w:szCs w:val="30"/>
        </w:rPr>
        <w:t>×</w:t>
      </w:r>
      <w:r>
        <w:rPr>
          <w:rFonts w:hint="eastAsia"/>
          <w:sz w:val="30"/>
          <w:szCs w:val="30"/>
        </w:rPr>
        <w:t>2.4</w:t>
      </w:r>
      <w:r>
        <w:rPr>
          <w:rFonts w:hint="eastAsia"/>
          <w:sz w:val="30"/>
          <w:szCs w:val="30"/>
        </w:rPr>
        <w:t>×</w:t>
      </w:r>
      <w:r>
        <w:rPr>
          <w:rFonts w:hint="eastAsia"/>
          <w:sz w:val="30"/>
          <w:szCs w:val="30"/>
        </w:rPr>
        <w:t>15%=16365.24</w:t>
      </w:r>
      <w:r>
        <w:rPr>
          <w:rFonts w:hint="eastAsia"/>
          <w:sz w:val="30"/>
          <w:szCs w:val="30"/>
        </w:rPr>
        <w:t>平方米，按基准容积率计算的基准商业建筑面积为</w:t>
      </w:r>
      <w:r>
        <w:rPr>
          <w:rFonts w:hint="eastAsia"/>
          <w:sz w:val="30"/>
          <w:szCs w:val="30"/>
        </w:rPr>
        <w:t>45459</w:t>
      </w:r>
      <w:r>
        <w:rPr>
          <w:rFonts w:hint="eastAsia"/>
          <w:sz w:val="30"/>
          <w:szCs w:val="30"/>
        </w:rPr>
        <w:t>×</w:t>
      </w:r>
      <w:r>
        <w:rPr>
          <w:rFonts w:hint="eastAsia"/>
          <w:sz w:val="30"/>
          <w:szCs w:val="30"/>
        </w:rPr>
        <w:t>2.0</w:t>
      </w:r>
      <w:r>
        <w:rPr>
          <w:rFonts w:hint="eastAsia"/>
          <w:sz w:val="30"/>
          <w:szCs w:val="30"/>
        </w:rPr>
        <w:t>×</w:t>
      </w:r>
      <w:r>
        <w:rPr>
          <w:rFonts w:hint="eastAsia"/>
          <w:sz w:val="30"/>
          <w:szCs w:val="30"/>
        </w:rPr>
        <w:t>15%=13637.70</w:t>
      </w:r>
      <w:r>
        <w:rPr>
          <w:rFonts w:hint="eastAsia"/>
          <w:sz w:val="30"/>
          <w:szCs w:val="30"/>
        </w:rPr>
        <w:t>平方米，商业超容建筑面积</w:t>
      </w:r>
      <w:r>
        <w:rPr>
          <w:rFonts w:hint="eastAsia"/>
          <w:sz w:val="30"/>
          <w:szCs w:val="30"/>
        </w:rPr>
        <w:t>16365.24-13637.70=2727.54</w:t>
      </w:r>
      <w:r>
        <w:rPr>
          <w:rFonts w:hint="eastAsia"/>
          <w:sz w:val="30"/>
          <w:szCs w:val="30"/>
        </w:rPr>
        <w:t>平方米。〕。</w:t>
      </w:r>
    </w:p>
    <w:p w14:paraId="19FF6D52" w14:textId="77777777" w:rsidR="009F3C90" w:rsidRDefault="009F3C90">
      <w:pPr>
        <w:spacing w:line="500" w:lineRule="atLeast"/>
        <w:ind w:firstLine="600"/>
        <w:divId w:val="36585879"/>
        <w:rPr>
          <w:rFonts w:hint="eastAsia"/>
          <w:sz w:val="30"/>
          <w:szCs w:val="30"/>
        </w:rPr>
      </w:pPr>
      <w:r>
        <w:rPr>
          <w:rFonts w:hint="eastAsia"/>
          <w:sz w:val="30"/>
          <w:szCs w:val="30"/>
        </w:rPr>
        <w:t>2</w:t>
      </w:r>
      <w:r>
        <w:rPr>
          <w:rFonts w:hint="eastAsia"/>
          <w:sz w:val="30"/>
          <w:szCs w:val="30"/>
        </w:rPr>
        <w:t>、广东卓越土地房地产评估咨询有限公司于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日出具的《关于补充相关说明的复函》，主要内容为：</w:t>
      </w:r>
      <w:r>
        <w:rPr>
          <w:rFonts w:hint="eastAsia"/>
          <w:sz w:val="30"/>
          <w:szCs w:val="30"/>
        </w:rPr>
        <w:t>1</w:t>
      </w:r>
      <w:r>
        <w:rPr>
          <w:rFonts w:hint="eastAsia"/>
          <w:sz w:val="30"/>
          <w:szCs w:val="30"/>
        </w:rPr>
        <w:t>、该公司本次估价是结合案件办理需要，对比原估价报告的估价基准日、用途、价值内涵等进行估价条件设定；</w:t>
      </w:r>
      <w:r>
        <w:rPr>
          <w:rFonts w:hint="eastAsia"/>
          <w:sz w:val="30"/>
          <w:szCs w:val="30"/>
        </w:rPr>
        <w:t>2</w:t>
      </w:r>
      <w:r>
        <w:rPr>
          <w:rFonts w:hint="eastAsia"/>
          <w:sz w:val="30"/>
          <w:szCs w:val="30"/>
        </w:rPr>
        <w:t>、该公司估价报告中第</w:t>
      </w:r>
      <w:r>
        <w:rPr>
          <w:rFonts w:hint="eastAsia"/>
          <w:sz w:val="30"/>
          <w:szCs w:val="30"/>
        </w:rPr>
        <w:t>16</w:t>
      </w:r>
      <w:r>
        <w:rPr>
          <w:rFonts w:hint="eastAsia"/>
          <w:sz w:val="30"/>
          <w:szCs w:val="30"/>
        </w:rPr>
        <w:t>页出现的相关表格数据是按照《城镇土地估价规程》的格式要求，即报告的“一般因素”章节中，对房地产和土地市场情况的描述和罗列。估价报告的评估结果是通过估价测算过程得出的，详见报告的“估价过程”章节；</w:t>
      </w:r>
      <w:r>
        <w:rPr>
          <w:rFonts w:hint="eastAsia"/>
          <w:sz w:val="30"/>
          <w:szCs w:val="30"/>
        </w:rPr>
        <w:t>3</w:t>
      </w:r>
      <w:r>
        <w:rPr>
          <w:rFonts w:hint="eastAsia"/>
          <w:sz w:val="30"/>
          <w:szCs w:val="30"/>
        </w:rPr>
        <w:t>、本次估价报告的编制，是围绕《土地估价委托书》的设定条件展开的。</w:t>
      </w:r>
    </w:p>
    <w:p w14:paraId="7711B0C9" w14:textId="77777777" w:rsidR="009F3C90" w:rsidRDefault="009F3C90">
      <w:pPr>
        <w:spacing w:line="500" w:lineRule="atLeast"/>
        <w:ind w:firstLine="600"/>
        <w:divId w:val="1553616112"/>
        <w:rPr>
          <w:rFonts w:hint="eastAsia"/>
          <w:sz w:val="30"/>
          <w:szCs w:val="30"/>
        </w:rPr>
      </w:pPr>
      <w:r>
        <w:rPr>
          <w:rFonts w:hint="eastAsia"/>
          <w:sz w:val="30"/>
          <w:szCs w:val="30"/>
        </w:rPr>
        <w:t>3</w:t>
      </w:r>
      <w:r>
        <w:rPr>
          <w:rFonts w:hint="eastAsia"/>
          <w:sz w:val="30"/>
          <w:szCs w:val="30"/>
        </w:rPr>
        <w:t>、阳江市城市规划委员会办公室于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日印发的《关于调整阳江市城市规划委员会成员等有关事宜的通知》（阳规委通〔</w:t>
      </w:r>
      <w:r>
        <w:rPr>
          <w:rFonts w:hint="eastAsia"/>
          <w:sz w:val="30"/>
          <w:szCs w:val="30"/>
        </w:rPr>
        <w:t>2008</w:t>
      </w:r>
      <w:r>
        <w:rPr>
          <w:rFonts w:hint="eastAsia"/>
          <w:sz w:val="30"/>
          <w:szCs w:val="30"/>
        </w:rPr>
        <w:t>〕</w:t>
      </w:r>
      <w:r>
        <w:rPr>
          <w:rFonts w:hint="eastAsia"/>
          <w:sz w:val="30"/>
          <w:szCs w:val="30"/>
        </w:rPr>
        <w:t>1</w:t>
      </w:r>
      <w:r>
        <w:rPr>
          <w:rFonts w:hint="eastAsia"/>
          <w:sz w:val="30"/>
          <w:szCs w:val="30"/>
        </w:rPr>
        <w:t>号）、于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日印发的《关于调整市城市规划委员会组成人员的通知》（城规委通〔</w:t>
      </w:r>
      <w:r>
        <w:rPr>
          <w:rFonts w:hint="eastAsia"/>
          <w:sz w:val="30"/>
          <w:szCs w:val="30"/>
        </w:rPr>
        <w:t>2010</w:t>
      </w:r>
      <w:r>
        <w:rPr>
          <w:rFonts w:hint="eastAsia"/>
          <w:sz w:val="30"/>
          <w:szCs w:val="30"/>
        </w:rPr>
        <w:t>〕</w:t>
      </w:r>
      <w:r>
        <w:rPr>
          <w:rFonts w:hint="eastAsia"/>
          <w:sz w:val="30"/>
          <w:szCs w:val="30"/>
        </w:rPr>
        <w:t>2</w:t>
      </w:r>
      <w:r>
        <w:rPr>
          <w:rFonts w:hint="eastAsia"/>
          <w:sz w:val="30"/>
          <w:szCs w:val="30"/>
        </w:rPr>
        <w:t>号）以及从阳江市住房和城乡规划建设网下载打印的《关于成立了阳江市城市规划委员会公告》，主要内容为：阳江市城市规划委员会的成立、章程、组成人员及其职能等情况。</w:t>
      </w:r>
    </w:p>
    <w:p w14:paraId="7CB81297" w14:textId="77777777" w:rsidR="009F3C90" w:rsidRDefault="009F3C90">
      <w:pPr>
        <w:spacing w:line="500" w:lineRule="atLeast"/>
        <w:ind w:firstLine="600"/>
        <w:divId w:val="800999048"/>
        <w:rPr>
          <w:rFonts w:hint="eastAsia"/>
          <w:sz w:val="30"/>
          <w:szCs w:val="30"/>
        </w:rPr>
      </w:pPr>
      <w:r>
        <w:rPr>
          <w:rFonts w:hint="eastAsia"/>
          <w:sz w:val="30"/>
          <w:szCs w:val="30"/>
        </w:rPr>
        <w:t>4</w:t>
      </w:r>
      <w:r>
        <w:rPr>
          <w:rFonts w:hint="eastAsia"/>
          <w:sz w:val="30"/>
          <w:szCs w:val="30"/>
        </w:rPr>
        <w:t>、阳江市荣盛土地房地产评估有限公司出具的经阳江市工商行政管理局江城分局登记注册同意《核准变更登记通知书》，主要内容为：原阳江市国正土地房地产估价有限公司变更登记为阳江市荣盛土地房地产评估有限公司的工商变更登记情况。</w:t>
      </w:r>
    </w:p>
    <w:p w14:paraId="3CAE298F" w14:textId="77777777" w:rsidR="009F3C90" w:rsidRDefault="009F3C90">
      <w:pPr>
        <w:spacing w:line="500" w:lineRule="atLeast"/>
        <w:ind w:firstLine="600"/>
        <w:divId w:val="1746993470"/>
        <w:rPr>
          <w:rFonts w:hint="eastAsia"/>
          <w:sz w:val="30"/>
          <w:szCs w:val="30"/>
        </w:rPr>
      </w:pPr>
      <w:r>
        <w:rPr>
          <w:rFonts w:hint="eastAsia"/>
          <w:sz w:val="30"/>
          <w:szCs w:val="30"/>
        </w:rPr>
        <w:t>5</w:t>
      </w:r>
      <w:r>
        <w:rPr>
          <w:rFonts w:hint="eastAsia"/>
          <w:sz w:val="30"/>
          <w:szCs w:val="30"/>
        </w:rPr>
        <w:t>、阳江市住房和城乡规划建设局于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日出具的《关于阳住建函〔</w:t>
      </w:r>
      <w:r>
        <w:rPr>
          <w:rFonts w:hint="eastAsia"/>
          <w:sz w:val="30"/>
          <w:szCs w:val="30"/>
        </w:rPr>
        <w:t>2010</w:t>
      </w:r>
      <w:r>
        <w:rPr>
          <w:rFonts w:hint="eastAsia"/>
          <w:sz w:val="30"/>
          <w:szCs w:val="30"/>
        </w:rPr>
        <w:t>〕</w:t>
      </w:r>
      <w:r>
        <w:rPr>
          <w:rFonts w:hint="eastAsia"/>
          <w:sz w:val="30"/>
          <w:szCs w:val="30"/>
        </w:rPr>
        <w:t>96</w:t>
      </w:r>
      <w:r>
        <w:rPr>
          <w:rFonts w:hint="eastAsia"/>
          <w:sz w:val="30"/>
          <w:szCs w:val="30"/>
        </w:rPr>
        <w:t>号补充说明》，主要内容为：该局〔</w:t>
      </w:r>
      <w:r>
        <w:rPr>
          <w:rFonts w:hint="eastAsia"/>
          <w:sz w:val="30"/>
          <w:szCs w:val="30"/>
        </w:rPr>
        <w:t>2010</w:t>
      </w:r>
      <w:r>
        <w:rPr>
          <w:rFonts w:hint="eastAsia"/>
          <w:sz w:val="30"/>
          <w:szCs w:val="30"/>
        </w:rPr>
        <w:t>〕</w:t>
      </w:r>
      <w:r>
        <w:rPr>
          <w:rFonts w:hint="eastAsia"/>
          <w:sz w:val="30"/>
          <w:szCs w:val="30"/>
        </w:rPr>
        <w:t>96</w:t>
      </w:r>
      <w:r>
        <w:rPr>
          <w:rFonts w:hint="eastAsia"/>
          <w:sz w:val="30"/>
          <w:szCs w:val="30"/>
        </w:rPr>
        <w:t>号引用的城规委会议时间为</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日属笔误，根据阳江市城市规划委员会文件（城规委决议〔</w:t>
      </w:r>
      <w:r>
        <w:rPr>
          <w:rFonts w:hint="eastAsia"/>
          <w:sz w:val="30"/>
          <w:szCs w:val="30"/>
        </w:rPr>
        <w:t>2010</w:t>
      </w:r>
      <w:r>
        <w:rPr>
          <w:rFonts w:hint="eastAsia"/>
          <w:sz w:val="30"/>
          <w:szCs w:val="30"/>
        </w:rPr>
        <w:t>〕</w:t>
      </w:r>
      <w:r>
        <w:rPr>
          <w:rFonts w:hint="eastAsia"/>
          <w:sz w:val="30"/>
          <w:szCs w:val="30"/>
        </w:rPr>
        <w:t>2</w:t>
      </w:r>
      <w:r>
        <w:rPr>
          <w:rFonts w:hint="eastAsia"/>
          <w:sz w:val="30"/>
          <w:szCs w:val="30"/>
        </w:rPr>
        <w:t>号），阳住建函〔</w:t>
      </w:r>
      <w:r>
        <w:rPr>
          <w:rFonts w:hint="eastAsia"/>
          <w:sz w:val="30"/>
          <w:szCs w:val="30"/>
        </w:rPr>
        <w:t>2010</w:t>
      </w:r>
      <w:r>
        <w:rPr>
          <w:rFonts w:hint="eastAsia"/>
          <w:sz w:val="30"/>
          <w:szCs w:val="30"/>
        </w:rPr>
        <w:t>〕</w:t>
      </w:r>
      <w:r>
        <w:rPr>
          <w:rFonts w:hint="eastAsia"/>
          <w:sz w:val="30"/>
          <w:szCs w:val="30"/>
        </w:rPr>
        <w:t>96</w:t>
      </w:r>
      <w:r>
        <w:rPr>
          <w:rFonts w:hint="eastAsia"/>
          <w:sz w:val="30"/>
          <w:szCs w:val="30"/>
        </w:rPr>
        <w:t>号所引用的城规委决议时间应为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日。阳住建函〔</w:t>
      </w:r>
      <w:r>
        <w:rPr>
          <w:rFonts w:hint="eastAsia"/>
          <w:sz w:val="30"/>
          <w:szCs w:val="30"/>
        </w:rPr>
        <w:t>2010</w:t>
      </w:r>
      <w:r>
        <w:rPr>
          <w:rFonts w:hint="eastAsia"/>
          <w:sz w:val="30"/>
          <w:szCs w:val="30"/>
        </w:rPr>
        <w:t>〕</w:t>
      </w:r>
      <w:r>
        <w:rPr>
          <w:rFonts w:hint="eastAsia"/>
          <w:sz w:val="30"/>
          <w:szCs w:val="30"/>
        </w:rPr>
        <w:t>96</w:t>
      </w:r>
      <w:r>
        <w:rPr>
          <w:rFonts w:hint="eastAsia"/>
          <w:sz w:val="30"/>
          <w:szCs w:val="30"/>
        </w:rPr>
        <w:t>号所引用的城规委文件与城规委决议〔</w:t>
      </w:r>
      <w:r>
        <w:rPr>
          <w:rFonts w:hint="eastAsia"/>
          <w:sz w:val="30"/>
          <w:szCs w:val="30"/>
        </w:rPr>
        <w:t>2010</w:t>
      </w:r>
      <w:r>
        <w:rPr>
          <w:rFonts w:hint="eastAsia"/>
          <w:sz w:val="30"/>
          <w:szCs w:val="30"/>
        </w:rPr>
        <w:t>〕</w:t>
      </w:r>
      <w:r>
        <w:rPr>
          <w:rFonts w:hint="eastAsia"/>
          <w:sz w:val="30"/>
          <w:szCs w:val="30"/>
        </w:rPr>
        <w:t>2</w:t>
      </w:r>
      <w:r>
        <w:rPr>
          <w:rFonts w:hint="eastAsia"/>
          <w:sz w:val="30"/>
          <w:szCs w:val="30"/>
        </w:rPr>
        <w:t>号一致。其余函件如有类似情况，均应为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p>
    <w:p w14:paraId="007D32C9" w14:textId="77777777" w:rsidR="009F3C90" w:rsidRDefault="009F3C90">
      <w:pPr>
        <w:spacing w:line="500" w:lineRule="atLeast"/>
        <w:ind w:firstLine="600"/>
        <w:divId w:val="677585257"/>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日前入件规划项目超容呈批表》，主要内容为：</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日阳江市住房和城乡规划建设局关于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日前入件规划项目超容呈批表。</w:t>
      </w:r>
    </w:p>
    <w:p w14:paraId="5E1208B5" w14:textId="77777777" w:rsidR="009F3C90" w:rsidRDefault="009F3C90">
      <w:pPr>
        <w:spacing w:line="500" w:lineRule="atLeast"/>
        <w:ind w:firstLine="600"/>
        <w:divId w:val="1166749081"/>
        <w:rPr>
          <w:rFonts w:hint="eastAsia"/>
          <w:sz w:val="30"/>
          <w:szCs w:val="30"/>
        </w:rPr>
      </w:pPr>
      <w:r>
        <w:rPr>
          <w:rFonts w:hint="eastAsia"/>
          <w:sz w:val="30"/>
          <w:szCs w:val="30"/>
        </w:rPr>
        <w:t>7</w:t>
      </w:r>
      <w:r>
        <w:rPr>
          <w:rFonts w:hint="eastAsia"/>
          <w:sz w:val="30"/>
          <w:szCs w:val="30"/>
        </w:rPr>
        <w:t>、广州市海珠区人民检察院于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日出具的《关于所提供相关证据材料的说明》（穗海检函（</w:t>
      </w:r>
      <w:r>
        <w:rPr>
          <w:rFonts w:hint="eastAsia"/>
          <w:sz w:val="30"/>
          <w:szCs w:val="30"/>
        </w:rPr>
        <w:t>2016</w:t>
      </w:r>
      <w:r>
        <w:rPr>
          <w:rFonts w:hint="eastAsia"/>
          <w:sz w:val="30"/>
          <w:szCs w:val="30"/>
        </w:rPr>
        <w:t>）</w:t>
      </w:r>
      <w:r>
        <w:rPr>
          <w:rFonts w:hint="eastAsia"/>
          <w:sz w:val="30"/>
          <w:szCs w:val="30"/>
        </w:rPr>
        <w:t>3</w:t>
      </w:r>
      <w:r>
        <w:rPr>
          <w:rFonts w:hint="eastAsia"/>
          <w:sz w:val="30"/>
          <w:szCs w:val="30"/>
        </w:rPr>
        <w:t>号）及相关调取文件材料，主要内容为：（</w:t>
      </w:r>
      <w:r>
        <w:rPr>
          <w:rFonts w:hint="eastAsia"/>
          <w:sz w:val="30"/>
          <w:szCs w:val="30"/>
        </w:rPr>
        <w:t>1</w:t>
      </w:r>
      <w:r>
        <w:rPr>
          <w:rFonts w:hint="eastAsia"/>
          <w:sz w:val="30"/>
          <w:szCs w:val="30"/>
        </w:rPr>
        <w:t>）《阳江市市区工业用地转为商住用地的实施意见》与呈批的《阳江市市区工业用地转为商住用地的管理规定》为同一份文件，内容完全相同，该文件名称初步为“管理规定”，后在上报呈批过程中改为“实施意见”；《阳江市市区工业用地转为商住用地的实施意见》没有被阳江市政府审核通过；阳江市国土局、规划局最终制定了《阳江市市区工业用地转为商住用地工作方案》，并经阳江市政府常务会议通过。（</w:t>
      </w:r>
      <w:r>
        <w:rPr>
          <w:rFonts w:hint="eastAsia"/>
          <w:sz w:val="30"/>
          <w:szCs w:val="30"/>
        </w:rPr>
        <w:t>2</w:t>
      </w:r>
      <w:r>
        <w:rPr>
          <w:rFonts w:hint="eastAsia"/>
          <w:sz w:val="30"/>
          <w:szCs w:val="30"/>
        </w:rPr>
        <w:t>）阳江市法制局《关于〈阳江市市区工业用地转为商住用地的实施意见〉的审核意见》及阳江市人民政府办公室文件呈批表显示，阳江市法制局对该份实施意见的审核意见为：该《实施意见》第二条至第四条，在《阳江市非经营性建设用地改为经营性建设用地的管理规定》中已有规定，《实施意见》第五条至第八条属于政府内部事宜，建议对此制定工作方案报市政府通过即可，不予制定该份规范性文件。阳江市政府同意市法制局意见并将市法制局意见转市国土局、规划局制定相关工作方案。（</w:t>
      </w:r>
      <w:r>
        <w:rPr>
          <w:rFonts w:hint="eastAsia"/>
          <w:sz w:val="30"/>
          <w:szCs w:val="30"/>
        </w:rPr>
        <w:t>3</w:t>
      </w:r>
      <w:r>
        <w:rPr>
          <w:rFonts w:hint="eastAsia"/>
          <w:sz w:val="30"/>
          <w:szCs w:val="30"/>
        </w:rPr>
        <w:t>）《阳江市市区工业用地转为商住用地工作方案》及其市政府常务会议纪要显示</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日阳江市政府常务会议纪要通过了《阳江市市区工业用地转为商住用地工作方案》，并由市国土局和市规划局联合印发实施。</w:t>
      </w:r>
    </w:p>
    <w:p w14:paraId="74E4F0BA" w14:textId="77777777" w:rsidR="009F3C90" w:rsidRDefault="009F3C90">
      <w:pPr>
        <w:spacing w:line="500" w:lineRule="atLeast"/>
        <w:ind w:firstLine="600"/>
        <w:divId w:val="1384989358"/>
        <w:rPr>
          <w:rFonts w:hint="eastAsia"/>
          <w:sz w:val="30"/>
          <w:szCs w:val="30"/>
        </w:rPr>
      </w:pPr>
      <w:r>
        <w:rPr>
          <w:rFonts w:hint="eastAsia"/>
          <w:sz w:val="30"/>
          <w:szCs w:val="30"/>
        </w:rPr>
        <w:t>8</w:t>
      </w:r>
      <w:r>
        <w:rPr>
          <w:rFonts w:hint="eastAsia"/>
          <w:sz w:val="30"/>
          <w:szCs w:val="30"/>
        </w:rPr>
        <w:t>、阳江市住房和城乡规划建设局于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日出具的《关于原阳江市拜奥生物工程有限公司地块超容建筑面积计算有关情况的说明》，主要内容为：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月该局可核发的《项目（或地块）超容情况告知书》（</w:t>
      </w:r>
      <w:r>
        <w:rPr>
          <w:rFonts w:hint="eastAsia"/>
          <w:sz w:val="30"/>
          <w:szCs w:val="30"/>
        </w:rPr>
        <w:t>[2010]</w:t>
      </w:r>
      <w:r>
        <w:rPr>
          <w:rFonts w:hint="eastAsia"/>
          <w:sz w:val="30"/>
          <w:szCs w:val="30"/>
        </w:rPr>
        <w:t>第</w:t>
      </w:r>
      <w:r>
        <w:rPr>
          <w:rFonts w:hint="eastAsia"/>
          <w:sz w:val="30"/>
          <w:szCs w:val="30"/>
        </w:rPr>
        <w:t>017</w:t>
      </w:r>
      <w:r>
        <w:rPr>
          <w:rFonts w:hint="eastAsia"/>
          <w:sz w:val="30"/>
          <w:szCs w:val="30"/>
        </w:rPr>
        <w:t>号）是根据市政府</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日印发的《阳江市城市规划区建设项目超容积率补交土地差价的管理规定》，按</w:t>
      </w:r>
      <w:r>
        <w:rPr>
          <w:rFonts w:hint="eastAsia"/>
          <w:sz w:val="30"/>
          <w:szCs w:val="30"/>
        </w:rPr>
        <w:t>1.5</w:t>
      </w:r>
      <w:r>
        <w:rPr>
          <w:rFonts w:hint="eastAsia"/>
          <w:sz w:val="30"/>
          <w:szCs w:val="30"/>
        </w:rPr>
        <w:t>的基准容积率计算地块的超容建筑面积为</w:t>
      </w:r>
      <w:r>
        <w:rPr>
          <w:rFonts w:hint="eastAsia"/>
          <w:sz w:val="30"/>
          <w:szCs w:val="30"/>
        </w:rPr>
        <w:t>40913</w:t>
      </w:r>
      <w:r>
        <w:rPr>
          <w:rFonts w:hint="eastAsia"/>
          <w:sz w:val="30"/>
          <w:szCs w:val="30"/>
        </w:rPr>
        <w:t>平方米〔即</w:t>
      </w:r>
      <w:r>
        <w:rPr>
          <w:rFonts w:hint="eastAsia"/>
          <w:sz w:val="30"/>
          <w:szCs w:val="30"/>
        </w:rPr>
        <w:t>45459</w:t>
      </w:r>
      <w:r>
        <w:rPr>
          <w:rFonts w:hint="eastAsia"/>
          <w:sz w:val="30"/>
          <w:szCs w:val="30"/>
        </w:rPr>
        <w:t>×（</w:t>
      </w:r>
      <w:r>
        <w:rPr>
          <w:rFonts w:hint="eastAsia"/>
          <w:sz w:val="30"/>
          <w:szCs w:val="30"/>
        </w:rPr>
        <w:t>2.4-1.5</w:t>
      </w:r>
      <w:r>
        <w:rPr>
          <w:rFonts w:hint="eastAsia"/>
          <w:sz w:val="30"/>
          <w:szCs w:val="30"/>
        </w:rPr>
        <w:t>）</w:t>
      </w:r>
      <w:r>
        <w:rPr>
          <w:rFonts w:hint="eastAsia"/>
          <w:sz w:val="30"/>
          <w:szCs w:val="30"/>
        </w:rPr>
        <w:t>=40913.1</w:t>
      </w:r>
      <w:r>
        <w:rPr>
          <w:rFonts w:hint="eastAsia"/>
          <w:sz w:val="30"/>
          <w:szCs w:val="30"/>
        </w:rPr>
        <w:t>平方米〕，并告知国土部门；后来发现市城市规划委员会于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日对</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日前入件办理规划手续的项目用地缴交地价款问题已进行了研究，其中包括原阳江市拜奥生物工程有限公司地块等</w:t>
      </w:r>
      <w:r>
        <w:rPr>
          <w:rFonts w:hint="eastAsia"/>
          <w:sz w:val="30"/>
          <w:szCs w:val="30"/>
        </w:rPr>
        <w:t>18</w:t>
      </w:r>
      <w:r>
        <w:rPr>
          <w:rFonts w:hint="eastAsia"/>
          <w:sz w:val="30"/>
          <w:szCs w:val="30"/>
        </w:rPr>
        <w:t>个项目用地。经对照会议规定的三种补交土地差价的情况，原阳江市拜奥生物工程有限公司地块属于第二种情况（即改变土地用途，项目容积率超过</w:t>
      </w:r>
      <w:r>
        <w:rPr>
          <w:rFonts w:hint="eastAsia"/>
          <w:sz w:val="30"/>
          <w:szCs w:val="30"/>
        </w:rPr>
        <w:t>2.0</w:t>
      </w:r>
      <w:r>
        <w:rPr>
          <w:rFonts w:hint="eastAsia"/>
          <w:sz w:val="30"/>
          <w:szCs w:val="30"/>
        </w:rPr>
        <w:t>的地块，</w:t>
      </w:r>
      <w:r>
        <w:rPr>
          <w:rFonts w:hint="eastAsia"/>
          <w:sz w:val="30"/>
          <w:szCs w:val="30"/>
        </w:rPr>
        <w:t>2.0</w:t>
      </w:r>
      <w:r>
        <w:rPr>
          <w:rFonts w:hint="eastAsia"/>
          <w:sz w:val="30"/>
          <w:szCs w:val="30"/>
        </w:rPr>
        <w:t>以下部分按照《阳江市市区工业用地转为商住用地的实施意见》补交地价款，超过</w:t>
      </w:r>
      <w:r>
        <w:rPr>
          <w:rFonts w:hint="eastAsia"/>
          <w:sz w:val="30"/>
          <w:szCs w:val="30"/>
        </w:rPr>
        <w:t>2.0</w:t>
      </w:r>
      <w:r>
        <w:rPr>
          <w:rFonts w:hint="eastAsia"/>
          <w:sz w:val="30"/>
          <w:szCs w:val="30"/>
        </w:rPr>
        <w:t>部分，按《阳江市城市规划区建设项目超容积率补交土地差价的管理规定》和《阳江市市区基准地价和土地差价补交实施办法》补交地价款）；因此该地块基准容积率按会议决定变更为</w:t>
      </w:r>
      <w:r>
        <w:rPr>
          <w:rFonts w:hint="eastAsia"/>
          <w:sz w:val="30"/>
          <w:szCs w:val="30"/>
        </w:rPr>
        <w:t>2.0</w:t>
      </w:r>
      <w:r>
        <w:rPr>
          <w:rFonts w:hint="eastAsia"/>
          <w:sz w:val="30"/>
          <w:szCs w:val="30"/>
        </w:rPr>
        <w:t>，超容建筑面积相应调整为</w:t>
      </w:r>
      <w:r>
        <w:rPr>
          <w:rFonts w:hint="eastAsia"/>
          <w:sz w:val="30"/>
          <w:szCs w:val="30"/>
        </w:rPr>
        <w:t>18184</w:t>
      </w:r>
      <w:r>
        <w:rPr>
          <w:rFonts w:hint="eastAsia"/>
          <w:sz w:val="30"/>
          <w:szCs w:val="30"/>
        </w:rPr>
        <w:t>平方米〔即</w:t>
      </w:r>
      <w:r>
        <w:rPr>
          <w:rFonts w:hint="eastAsia"/>
          <w:sz w:val="30"/>
          <w:szCs w:val="30"/>
        </w:rPr>
        <w:t>45459</w:t>
      </w:r>
      <w:r>
        <w:rPr>
          <w:rFonts w:hint="eastAsia"/>
          <w:sz w:val="30"/>
          <w:szCs w:val="30"/>
        </w:rPr>
        <w:t>×（</w:t>
      </w:r>
      <w:r>
        <w:rPr>
          <w:rFonts w:hint="eastAsia"/>
          <w:sz w:val="30"/>
          <w:szCs w:val="30"/>
        </w:rPr>
        <w:t>2.4-2.0</w:t>
      </w:r>
      <w:r>
        <w:rPr>
          <w:rFonts w:hint="eastAsia"/>
          <w:sz w:val="30"/>
          <w:szCs w:val="30"/>
        </w:rPr>
        <w:t>）</w:t>
      </w:r>
      <w:r>
        <w:rPr>
          <w:rFonts w:hint="eastAsia"/>
          <w:sz w:val="30"/>
          <w:szCs w:val="30"/>
        </w:rPr>
        <w:t>=18183.6</w:t>
      </w:r>
      <w:r>
        <w:rPr>
          <w:rFonts w:hint="eastAsia"/>
          <w:sz w:val="30"/>
          <w:szCs w:val="30"/>
        </w:rPr>
        <w:t>平方米〕，该调整经重新报市政府审批后，已于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日告知国土部门。</w:t>
      </w:r>
    </w:p>
    <w:p w14:paraId="0DF4073C" w14:textId="77777777" w:rsidR="009F3C90" w:rsidRDefault="009F3C90">
      <w:pPr>
        <w:spacing w:line="500" w:lineRule="atLeast"/>
        <w:ind w:firstLine="600"/>
        <w:divId w:val="410389695"/>
        <w:rPr>
          <w:rFonts w:hint="eastAsia"/>
          <w:sz w:val="30"/>
          <w:szCs w:val="30"/>
        </w:rPr>
      </w:pPr>
      <w:r>
        <w:rPr>
          <w:rFonts w:hint="eastAsia"/>
          <w:sz w:val="30"/>
          <w:szCs w:val="30"/>
        </w:rPr>
        <w:t>9</w:t>
      </w:r>
      <w:r>
        <w:rPr>
          <w:rFonts w:hint="eastAsia"/>
          <w:sz w:val="30"/>
          <w:szCs w:val="30"/>
        </w:rPr>
        <w:t>、阳江市国正土地房地产估价有限公司于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日出具的《关于对位于阳江市城北区、创业路以北、金郊路某（原阳江市拜奥工贸有限公司地块）总用地面积为</w:t>
      </w:r>
      <w:r>
        <w:rPr>
          <w:rFonts w:hint="eastAsia"/>
          <w:sz w:val="30"/>
          <w:szCs w:val="30"/>
        </w:rPr>
        <w:t>45459</w:t>
      </w:r>
      <w:r>
        <w:rPr>
          <w:rFonts w:hint="eastAsia"/>
          <w:sz w:val="30"/>
          <w:szCs w:val="30"/>
        </w:rPr>
        <w:t>平方米的国有建设用地使用权价格评估说明》，主要内容为：（</w:t>
      </w:r>
      <w:r>
        <w:rPr>
          <w:rFonts w:hint="eastAsia"/>
          <w:sz w:val="30"/>
          <w:szCs w:val="30"/>
        </w:rPr>
        <w:t>1</w:t>
      </w:r>
      <w:r>
        <w:rPr>
          <w:rFonts w:hint="eastAsia"/>
          <w:sz w:val="30"/>
          <w:szCs w:val="30"/>
        </w:rPr>
        <w:t>）该宗土地由阳江市征地储备中心先后出具了两份《土地估价委托书》，第一份《土地估价委托书》要求分别评估地块容积率为</w:t>
      </w:r>
      <w:r>
        <w:rPr>
          <w:rFonts w:hint="eastAsia"/>
          <w:sz w:val="30"/>
          <w:szCs w:val="30"/>
        </w:rPr>
        <w:t>2.4</w:t>
      </w:r>
      <w:r>
        <w:rPr>
          <w:rFonts w:hint="eastAsia"/>
          <w:sz w:val="30"/>
          <w:szCs w:val="30"/>
        </w:rPr>
        <w:t>和</w:t>
      </w:r>
      <w:r>
        <w:rPr>
          <w:rFonts w:hint="eastAsia"/>
          <w:sz w:val="30"/>
          <w:szCs w:val="30"/>
        </w:rPr>
        <w:t>2.0</w:t>
      </w:r>
      <w:r>
        <w:rPr>
          <w:rFonts w:hint="eastAsia"/>
          <w:sz w:val="30"/>
          <w:szCs w:val="30"/>
        </w:rPr>
        <w:t>的两项土地估价结果；第二份《土地估价委托书》要求根据《原阳江市拜奥工贸有限公司地块规划条件》（要点：</w:t>
      </w:r>
      <w:r>
        <w:rPr>
          <w:rFonts w:hint="eastAsia"/>
          <w:sz w:val="30"/>
          <w:szCs w:val="30"/>
        </w:rPr>
        <w:t>20100009</w:t>
      </w:r>
      <w:r>
        <w:rPr>
          <w:rFonts w:hint="eastAsia"/>
          <w:sz w:val="30"/>
          <w:szCs w:val="30"/>
        </w:rPr>
        <w:t>号）的规划设计书只评估地块容积率为</w:t>
      </w:r>
      <w:r>
        <w:rPr>
          <w:rFonts w:hint="eastAsia"/>
          <w:sz w:val="30"/>
          <w:szCs w:val="30"/>
        </w:rPr>
        <w:t>2.4</w:t>
      </w:r>
      <w:r>
        <w:rPr>
          <w:rFonts w:hint="eastAsia"/>
          <w:sz w:val="30"/>
          <w:szCs w:val="30"/>
        </w:rPr>
        <w:t>的土地估价结果。因为按照当时市政府计收超容积率补交土地差价款的计算方法，如按第一份《土地估价委托书》要求进行评估，需要补交土地差价款明显高于按第二份《土地估价委托书》，所以委托方要求其公司按照第二份《土地估价委托书》进行土地评估，只评估地块容积率为</w:t>
      </w:r>
      <w:r>
        <w:rPr>
          <w:rFonts w:hint="eastAsia"/>
          <w:sz w:val="30"/>
          <w:szCs w:val="30"/>
        </w:rPr>
        <w:t>2.4</w:t>
      </w:r>
      <w:r>
        <w:rPr>
          <w:rFonts w:hint="eastAsia"/>
          <w:sz w:val="30"/>
          <w:szCs w:val="30"/>
        </w:rPr>
        <w:t>的土地估价结果。（</w:t>
      </w:r>
      <w:r>
        <w:rPr>
          <w:rFonts w:hint="eastAsia"/>
          <w:sz w:val="30"/>
          <w:szCs w:val="30"/>
        </w:rPr>
        <w:t>2</w:t>
      </w:r>
      <w:r>
        <w:rPr>
          <w:rFonts w:hint="eastAsia"/>
          <w:sz w:val="30"/>
          <w:szCs w:val="30"/>
        </w:rPr>
        <w:t>）因为第二份《土地估价委托书》是在第一份《土地估价委托书》的基础上，除掉关于容积率为</w:t>
      </w:r>
      <w:r>
        <w:rPr>
          <w:rFonts w:hint="eastAsia"/>
          <w:sz w:val="30"/>
          <w:szCs w:val="30"/>
        </w:rPr>
        <w:t>2.0</w:t>
      </w:r>
      <w:r>
        <w:rPr>
          <w:rFonts w:hint="eastAsia"/>
          <w:sz w:val="30"/>
          <w:szCs w:val="30"/>
        </w:rPr>
        <w:t>的测算部分而形成的《土地估价报告书》，所以在电脑中和纸质档案中没有第一份《土地估价委托书》所要求的《土地估价报告书》，在纸质档案中只有第一份《土地估价委托书》</w:t>
      </w:r>
      <w:r>
        <w:rPr>
          <w:rFonts w:hint="eastAsia"/>
          <w:sz w:val="30"/>
          <w:szCs w:val="30"/>
        </w:rPr>
        <w:t>及其相要求的《土地估价结果一览表》。（</w:t>
      </w:r>
      <w:r>
        <w:rPr>
          <w:rFonts w:hint="eastAsia"/>
          <w:sz w:val="30"/>
          <w:szCs w:val="30"/>
        </w:rPr>
        <w:t>3</w:t>
      </w:r>
      <w:r>
        <w:rPr>
          <w:rFonts w:hint="eastAsia"/>
          <w:sz w:val="30"/>
          <w:szCs w:val="30"/>
        </w:rPr>
        <w:t>）该公司没有将《关于撤销“阳国正</w:t>
      </w:r>
      <w:r>
        <w:rPr>
          <w:rFonts w:hint="eastAsia"/>
          <w:sz w:val="30"/>
          <w:szCs w:val="30"/>
        </w:rPr>
        <w:t>[2011]</w:t>
      </w:r>
      <w:r>
        <w:rPr>
          <w:rFonts w:hint="eastAsia"/>
          <w:sz w:val="30"/>
          <w:szCs w:val="30"/>
        </w:rPr>
        <w:t>（估）字第</w:t>
      </w:r>
      <w:r>
        <w:rPr>
          <w:rFonts w:hint="eastAsia"/>
          <w:sz w:val="30"/>
          <w:szCs w:val="30"/>
        </w:rPr>
        <w:t>011</w:t>
      </w:r>
      <w:r>
        <w:rPr>
          <w:rFonts w:hint="eastAsia"/>
          <w:sz w:val="30"/>
          <w:szCs w:val="30"/>
        </w:rPr>
        <w:t>号评估报告的函》送达给阳江市征地储备中心。</w:t>
      </w:r>
    </w:p>
    <w:p w14:paraId="65C63F6B" w14:textId="77777777" w:rsidR="009F3C90" w:rsidRDefault="009F3C90">
      <w:pPr>
        <w:spacing w:line="500" w:lineRule="atLeast"/>
        <w:ind w:firstLine="600"/>
        <w:divId w:val="1978023547"/>
        <w:rPr>
          <w:rFonts w:hint="eastAsia"/>
          <w:sz w:val="30"/>
          <w:szCs w:val="30"/>
        </w:rPr>
      </w:pPr>
      <w:r>
        <w:rPr>
          <w:rFonts w:hint="eastAsia"/>
          <w:sz w:val="30"/>
          <w:szCs w:val="30"/>
        </w:rPr>
        <w:t>10</w:t>
      </w:r>
      <w:r>
        <w:rPr>
          <w:rFonts w:hint="eastAsia"/>
          <w:sz w:val="30"/>
          <w:szCs w:val="30"/>
        </w:rPr>
        <w:t>、广东卓越土地房地产评估咨询有限公司于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日出具的《关</w:t>
      </w:r>
      <w:r>
        <w:rPr>
          <w:rFonts w:hint="eastAsia"/>
          <w:sz w:val="30"/>
          <w:szCs w:val="30"/>
        </w:rPr>
        <w:t>于</w:t>
      </w:r>
      <w:r>
        <w:rPr>
          <w:rFonts w:hint="eastAsia"/>
          <w:sz w:val="30"/>
          <w:szCs w:val="30"/>
        </w:rPr>
        <w:t>、</w:t>
      </w:r>
      <w:r>
        <w:rPr>
          <w:rFonts w:hint="eastAsia"/>
          <w:sz w:val="30"/>
          <w:szCs w:val="30"/>
        </w:rPr>
        <w:t>与土地估价报告关联性的说明》，主要内容为：（</w:t>
      </w:r>
      <w:r>
        <w:rPr>
          <w:rFonts w:hint="eastAsia"/>
          <w:sz w:val="30"/>
          <w:szCs w:val="30"/>
        </w:rPr>
        <w:t>1</w:t>
      </w:r>
      <w:r>
        <w:rPr>
          <w:rFonts w:hint="eastAsia"/>
          <w:sz w:val="30"/>
          <w:szCs w:val="30"/>
        </w:rPr>
        <w:t>）《阳江市市区工业用地转为商住用地工作方案》并未在该公司出具的土地报告（即粤卓越评</w:t>
      </w:r>
      <w:r>
        <w:rPr>
          <w:rFonts w:hint="eastAsia"/>
          <w:sz w:val="30"/>
          <w:szCs w:val="30"/>
        </w:rPr>
        <w:t>[2015]</w:t>
      </w:r>
      <w:r>
        <w:rPr>
          <w:rFonts w:hint="eastAsia"/>
          <w:sz w:val="30"/>
          <w:szCs w:val="30"/>
        </w:rPr>
        <w:t>估</w:t>
      </w:r>
      <w:r>
        <w:rPr>
          <w:rFonts w:hint="eastAsia"/>
          <w:sz w:val="30"/>
          <w:szCs w:val="30"/>
        </w:rPr>
        <w:t>S003T</w:t>
      </w:r>
      <w:r>
        <w:rPr>
          <w:rFonts w:hint="eastAsia"/>
          <w:sz w:val="30"/>
          <w:szCs w:val="30"/>
        </w:rPr>
        <w:t>号）中列示；（</w:t>
      </w:r>
      <w:r>
        <w:rPr>
          <w:rFonts w:hint="eastAsia"/>
          <w:sz w:val="30"/>
          <w:szCs w:val="30"/>
        </w:rPr>
        <w:t>2</w:t>
      </w:r>
      <w:r>
        <w:rPr>
          <w:rFonts w:hint="eastAsia"/>
          <w:sz w:val="30"/>
          <w:szCs w:val="30"/>
        </w:rPr>
        <w:t>）《阳江市市区工业用地转为商住用地的实施意见》与该公司出具的土地报告的估算过程没有直接关联，此文件在阳江市住房和城乡规划建设局出具的《证明》中有提及。</w:t>
      </w:r>
    </w:p>
    <w:p w14:paraId="017BD5AD" w14:textId="77777777" w:rsidR="009F3C90" w:rsidRDefault="009F3C90">
      <w:pPr>
        <w:spacing w:line="500" w:lineRule="atLeast"/>
        <w:ind w:firstLine="600"/>
        <w:divId w:val="489101417"/>
        <w:rPr>
          <w:rFonts w:hint="eastAsia"/>
          <w:sz w:val="30"/>
          <w:szCs w:val="30"/>
        </w:rPr>
      </w:pPr>
      <w:r>
        <w:rPr>
          <w:rFonts w:hint="eastAsia"/>
          <w:sz w:val="30"/>
          <w:szCs w:val="30"/>
        </w:rPr>
        <w:t>11</w:t>
      </w:r>
      <w:r>
        <w:rPr>
          <w:rFonts w:hint="eastAsia"/>
          <w:sz w:val="30"/>
          <w:szCs w:val="30"/>
        </w:rPr>
        <w:t>、广东省国土资源厅土地利用管理处出具的《印发关于促进扩大内需支持现代产业发展用地若干意见的通知》（粤国土资利用发〔</w:t>
      </w:r>
      <w:r>
        <w:rPr>
          <w:rFonts w:hint="eastAsia"/>
          <w:sz w:val="30"/>
          <w:szCs w:val="30"/>
        </w:rPr>
        <w:t>2009</w:t>
      </w:r>
      <w:r>
        <w:rPr>
          <w:rFonts w:hint="eastAsia"/>
          <w:sz w:val="30"/>
          <w:szCs w:val="30"/>
        </w:rPr>
        <w:t>〕</w:t>
      </w:r>
      <w:r>
        <w:rPr>
          <w:rFonts w:hint="eastAsia"/>
          <w:sz w:val="30"/>
          <w:szCs w:val="30"/>
        </w:rPr>
        <w:t>71</w:t>
      </w:r>
      <w:r>
        <w:rPr>
          <w:rFonts w:hint="eastAsia"/>
          <w:sz w:val="30"/>
          <w:szCs w:val="30"/>
        </w:rPr>
        <w:t>号），主要内容为：广东省国土资源厅办公室于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日印发了该通知。</w:t>
      </w:r>
    </w:p>
    <w:p w14:paraId="06C0ED3F" w14:textId="77777777" w:rsidR="009F3C90" w:rsidRDefault="009F3C90">
      <w:pPr>
        <w:spacing w:line="500" w:lineRule="atLeast"/>
        <w:ind w:firstLine="600"/>
        <w:divId w:val="1952280458"/>
        <w:rPr>
          <w:rFonts w:hint="eastAsia"/>
          <w:sz w:val="30"/>
          <w:szCs w:val="30"/>
        </w:rPr>
      </w:pPr>
      <w:r>
        <w:rPr>
          <w:rFonts w:hint="eastAsia"/>
          <w:sz w:val="30"/>
          <w:szCs w:val="30"/>
        </w:rPr>
        <w:t>12</w:t>
      </w:r>
      <w:r>
        <w:rPr>
          <w:rFonts w:hint="eastAsia"/>
          <w:sz w:val="30"/>
          <w:szCs w:val="30"/>
        </w:rPr>
        <w:t>、冯某</w:t>
      </w:r>
      <w:r>
        <w:rPr>
          <w:rFonts w:hint="eastAsia"/>
          <w:sz w:val="30"/>
          <w:szCs w:val="30"/>
        </w:rPr>
        <w:t>2</w:t>
      </w:r>
      <w:r>
        <w:rPr>
          <w:rFonts w:hint="eastAsia"/>
          <w:sz w:val="30"/>
          <w:szCs w:val="30"/>
        </w:rPr>
        <w:t>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日的讯问笔录及其于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日的自我交待一份，主要内容为：（</w:t>
      </w:r>
      <w:r>
        <w:rPr>
          <w:rFonts w:hint="eastAsia"/>
          <w:sz w:val="30"/>
          <w:szCs w:val="30"/>
        </w:rPr>
        <w:t>1</w:t>
      </w:r>
      <w:r>
        <w:rPr>
          <w:rFonts w:hint="eastAsia"/>
          <w:sz w:val="30"/>
          <w:szCs w:val="30"/>
        </w:rPr>
        <w:t>）冯某</w:t>
      </w:r>
      <w:r>
        <w:rPr>
          <w:rFonts w:hint="eastAsia"/>
          <w:sz w:val="30"/>
          <w:szCs w:val="30"/>
        </w:rPr>
        <w:t>2</w:t>
      </w:r>
      <w:r>
        <w:rPr>
          <w:rFonts w:hint="eastAsia"/>
          <w:sz w:val="30"/>
          <w:szCs w:val="30"/>
        </w:rPr>
        <w:t>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日的讯问笔录中称其无任何违法犯罪行为；（</w:t>
      </w:r>
      <w:r>
        <w:rPr>
          <w:rFonts w:hint="eastAsia"/>
          <w:sz w:val="30"/>
          <w:szCs w:val="30"/>
        </w:rPr>
        <w:t>2</w:t>
      </w:r>
      <w:r>
        <w:rPr>
          <w:rFonts w:hint="eastAsia"/>
          <w:sz w:val="30"/>
          <w:szCs w:val="30"/>
        </w:rPr>
        <w:t>）冯某</w:t>
      </w:r>
      <w:r>
        <w:rPr>
          <w:rFonts w:hint="eastAsia"/>
          <w:sz w:val="30"/>
          <w:szCs w:val="30"/>
        </w:rPr>
        <w:t>2</w:t>
      </w:r>
      <w:r>
        <w:rPr>
          <w:rFonts w:hint="eastAsia"/>
          <w:sz w:val="30"/>
          <w:szCs w:val="30"/>
        </w:rPr>
        <w:t>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日本人书写的自我交代中称因曾广群是国土局副局长，为了保持和曾广群的关系，以便协调御庭轩征地工作，其从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年每年给曾广群</w:t>
      </w:r>
      <w:r>
        <w:rPr>
          <w:rFonts w:hint="eastAsia"/>
          <w:sz w:val="30"/>
          <w:szCs w:val="30"/>
        </w:rPr>
        <w:t>1</w:t>
      </w:r>
      <w:r>
        <w:rPr>
          <w:rFonts w:hint="eastAsia"/>
          <w:sz w:val="30"/>
          <w:szCs w:val="30"/>
        </w:rPr>
        <w:t>万元过节费，</w:t>
      </w:r>
      <w:r>
        <w:rPr>
          <w:rFonts w:hint="eastAsia"/>
          <w:sz w:val="30"/>
          <w:szCs w:val="30"/>
        </w:rPr>
        <w:t>8</w:t>
      </w:r>
      <w:r>
        <w:rPr>
          <w:rFonts w:hint="eastAsia"/>
          <w:sz w:val="30"/>
          <w:szCs w:val="30"/>
        </w:rPr>
        <w:t>年共计</w:t>
      </w:r>
      <w:r>
        <w:rPr>
          <w:rFonts w:hint="eastAsia"/>
          <w:sz w:val="30"/>
          <w:szCs w:val="30"/>
        </w:rPr>
        <w:t>8</w:t>
      </w:r>
      <w:r>
        <w:rPr>
          <w:rFonts w:hint="eastAsia"/>
          <w:sz w:val="30"/>
          <w:szCs w:val="30"/>
        </w:rPr>
        <w:t>万元，且在</w:t>
      </w:r>
      <w:r>
        <w:rPr>
          <w:rFonts w:hint="eastAsia"/>
          <w:sz w:val="30"/>
          <w:szCs w:val="30"/>
        </w:rPr>
        <w:t>2012</w:t>
      </w:r>
      <w:r>
        <w:rPr>
          <w:rFonts w:hint="eastAsia"/>
          <w:sz w:val="30"/>
          <w:szCs w:val="30"/>
        </w:rPr>
        <w:t>年为感谢曾广群指导征地工作，其另外给了曾广群</w:t>
      </w:r>
      <w:r>
        <w:rPr>
          <w:rFonts w:hint="eastAsia"/>
          <w:sz w:val="30"/>
          <w:szCs w:val="30"/>
        </w:rPr>
        <w:t>2</w:t>
      </w:r>
      <w:r>
        <w:rPr>
          <w:rFonts w:hint="eastAsia"/>
          <w:sz w:val="30"/>
          <w:szCs w:val="30"/>
        </w:rPr>
        <w:t>万元，综上其总共送给曾广群好处费</w:t>
      </w:r>
      <w:r>
        <w:rPr>
          <w:rFonts w:hint="eastAsia"/>
          <w:sz w:val="30"/>
          <w:szCs w:val="30"/>
        </w:rPr>
        <w:t>10</w:t>
      </w:r>
      <w:r>
        <w:rPr>
          <w:rFonts w:hint="eastAsia"/>
          <w:sz w:val="30"/>
          <w:szCs w:val="30"/>
        </w:rPr>
        <w:t>万元；（</w:t>
      </w:r>
      <w:r>
        <w:rPr>
          <w:rFonts w:hint="eastAsia"/>
          <w:sz w:val="30"/>
          <w:szCs w:val="30"/>
        </w:rPr>
        <w:t>3</w:t>
      </w:r>
      <w:r>
        <w:rPr>
          <w:rFonts w:hint="eastAsia"/>
          <w:sz w:val="30"/>
          <w:szCs w:val="30"/>
        </w:rPr>
        <w:t>）冯某</w:t>
      </w:r>
      <w:r>
        <w:rPr>
          <w:rFonts w:hint="eastAsia"/>
          <w:sz w:val="30"/>
          <w:szCs w:val="30"/>
        </w:rPr>
        <w:t>2</w:t>
      </w:r>
      <w:r>
        <w:rPr>
          <w:rFonts w:hint="eastAsia"/>
          <w:sz w:val="30"/>
          <w:szCs w:val="30"/>
        </w:rPr>
        <w:t>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日的讯问笔录中否认向韦某、陈某、曾广群等人送过钱。</w:t>
      </w:r>
    </w:p>
    <w:p w14:paraId="325A417C" w14:textId="77777777" w:rsidR="009F3C90" w:rsidRDefault="009F3C90">
      <w:pPr>
        <w:spacing w:line="500" w:lineRule="atLeast"/>
        <w:ind w:firstLine="600"/>
        <w:divId w:val="513803384"/>
        <w:rPr>
          <w:rFonts w:hint="eastAsia"/>
          <w:sz w:val="30"/>
          <w:szCs w:val="30"/>
        </w:rPr>
      </w:pPr>
      <w:r>
        <w:rPr>
          <w:rFonts w:hint="eastAsia"/>
          <w:sz w:val="30"/>
          <w:szCs w:val="30"/>
        </w:rPr>
        <w:t>13</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日及</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日同案人陈某涉嫌犯滥用职权罪、受贿罪一案的两次庭审笔录，主要内容为：</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日庭审时，阳江市住房和城乡规划建设局建设用地科工作人员詹某以及广东卓越土地房地产评估公司鉴定人员罗某（系广东卓越土地房地产评估咨询有限公司出具的“粤卓越评</w:t>
      </w:r>
      <w:r>
        <w:rPr>
          <w:rFonts w:hint="eastAsia"/>
          <w:sz w:val="30"/>
          <w:szCs w:val="30"/>
        </w:rPr>
        <w:t>[2015]</w:t>
      </w:r>
      <w:r>
        <w:rPr>
          <w:rFonts w:hint="eastAsia"/>
          <w:sz w:val="30"/>
          <w:szCs w:val="30"/>
        </w:rPr>
        <w:t>估</w:t>
      </w:r>
      <w:r>
        <w:rPr>
          <w:rFonts w:hint="eastAsia"/>
          <w:sz w:val="30"/>
          <w:szCs w:val="30"/>
        </w:rPr>
        <w:t>S003T</w:t>
      </w:r>
      <w:r>
        <w:rPr>
          <w:rFonts w:hint="eastAsia"/>
          <w:sz w:val="30"/>
          <w:szCs w:val="30"/>
        </w:rPr>
        <w:t>号”土地估价报告的鉴定人员之一）二人出庭作证，其中：（</w:t>
      </w:r>
      <w:r>
        <w:rPr>
          <w:rFonts w:hint="eastAsia"/>
          <w:sz w:val="30"/>
          <w:szCs w:val="30"/>
        </w:rPr>
        <w:t>1</w:t>
      </w:r>
      <w:r>
        <w:rPr>
          <w:rFonts w:hint="eastAsia"/>
          <w:sz w:val="30"/>
          <w:szCs w:val="30"/>
        </w:rPr>
        <w:t>）证人詹某就阳江市住房和城乡规划建设局于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日出具关于阳江市拜奥生物工程有限公司地块超容建筑面积计算的《证明》以及于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具《关于原阳江市拜奥生物工程有限公司地块超容建筑面积计算有关情况的进一步说明》等问题接受法庭和控辩双方的询问，证人詹某称关于阳江住建局出具对拜奥公司涉案土地容积率的数据是根据阳江市政府阳府（</w:t>
      </w:r>
      <w:r>
        <w:rPr>
          <w:rFonts w:hint="eastAsia"/>
          <w:sz w:val="30"/>
          <w:szCs w:val="30"/>
        </w:rPr>
        <w:t>2008</w:t>
      </w:r>
      <w:r>
        <w:rPr>
          <w:rFonts w:hint="eastAsia"/>
          <w:sz w:val="30"/>
          <w:szCs w:val="30"/>
        </w:rPr>
        <w:t>）</w:t>
      </w:r>
      <w:r>
        <w:rPr>
          <w:rFonts w:hint="eastAsia"/>
          <w:sz w:val="30"/>
          <w:szCs w:val="30"/>
        </w:rPr>
        <w:t>78</w:t>
      </w:r>
      <w:r>
        <w:rPr>
          <w:rFonts w:hint="eastAsia"/>
          <w:sz w:val="30"/>
          <w:szCs w:val="30"/>
        </w:rPr>
        <w:t>号文件以及阳江市政府批准拜奥公司工转商的内容进行计算，其中拜奥公司的基准容积率是</w:t>
      </w:r>
      <w:r>
        <w:rPr>
          <w:rFonts w:hint="eastAsia"/>
          <w:sz w:val="30"/>
          <w:szCs w:val="30"/>
        </w:rPr>
        <w:t>2.0</w:t>
      </w:r>
      <w:r>
        <w:rPr>
          <w:rFonts w:hint="eastAsia"/>
          <w:sz w:val="30"/>
          <w:szCs w:val="30"/>
        </w:rPr>
        <w:t>，批准可以建到</w:t>
      </w:r>
      <w:r>
        <w:rPr>
          <w:rFonts w:hint="eastAsia"/>
          <w:sz w:val="30"/>
          <w:szCs w:val="30"/>
        </w:rPr>
        <w:t>2.4</w:t>
      </w:r>
      <w:r>
        <w:rPr>
          <w:rFonts w:hint="eastAsia"/>
          <w:sz w:val="30"/>
          <w:szCs w:val="30"/>
        </w:rPr>
        <w:t>，批准的容积率中超出基准容积率的部分属于超容。（</w:t>
      </w:r>
      <w:r>
        <w:rPr>
          <w:rFonts w:hint="eastAsia"/>
          <w:sz w:val="30"/>
          <w:szCs w:val="30"/>
        </w:rPr>
        <w:t>2</w:t>
      </w:r>
      <w:r>
        <w:rPr>
          <w:rFonts w:hint="eastAsia"/>
          <w:sz w:val="30"/>
          <w:szCs w:val="30"/>
        </w:rPr>
        <w:t>）鉴定人罗某就广东卓越土地房地产评估咨询有限公司出具的土地估价报告接受法庭和控辩双方的询问，鉴定人罗某称广东卓越评估公司出具的土地评估报告是依照相</w:t>
      </w:r>
      <w:r>
        <w:rPr>
          <w:rFonts w:hint="eastAsia"/>
          <w:sz w:val="30"/>
          <w:szCs w:val="30"/>
        </w:rPr>
        <w:t>关法规和当时的市场状况进行评估的，该评估是由广州市人民检察院进行委托，委托的资料包括原阳江市拜奥工贸有限公司地块规划条件、宗地优惠合同书、阳江市住房和城乡规划建设局证明、土地估价委托书、国有土地使用证以及其他相关文件，而评估的基准日则是</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日，其曾于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月底到过拜奥公司涉案土地的现场进行察看。</w:t>
      </w:r>
    </w:p>
    <w:p w14:paraId="4B8F0ED8" w14:textId="77777777" w:rsidR="009F3C90" w:rsidRDefault="009F3C90">
      <w:pPr>
        <w:spacing w:line="500" w:lineRule="atLeast"/>
        <w:ind w:firstLine="600"/>
        <w:divId w:val="1970813706"/>
        <w:rPr>
          <w:rFonts w:hint="eastAsia"/>
          <w:sz w:val="30"/>
          <w:szCs w:val="30"/>
        </w:rPr>
      </w:pPr>
      <w:r>
        <w:rPr>
          <w:rFonts w:hint="eastAsia"/>
          <w:sz w:val="30"/>
          <w:szCs w:val="30"/>
        </w:rPr>
        <w:t>另一审庭审期间，辩护人向法庭提交了以下两份书证：</w:t>
      </w:r>
    </w:p>
    <w:p w14:paraId="4A396007" w14:textId="77777777" w:rsidR="009F3C90" w:rsidRDefault="009F3C90">
      <w:pPr>
        <w:spacing w:line="500" w:lineRule="atLeast"/>
        <w:ind w:firstLine="600"/>
        <w:divId w:val="11952656"/>
        <w:rPr>
          <w:rFonts w:hint="eastAsia"/>
          <w:sz w:val="30"/>
          <w:szCs w:val="30"/>
        </w:rPr>
      </w:pPr>
      <w:r>
        <w:rPr>
          <w:rFonts w:hint="eastAsia"/>
          <w:sz w:val="30"/>
          <w:szCs w:val="30"/>
        </w:rPr>
        <w:t>1</w:t>
      </w:r>
      <w:r>
        <w:rPr>
          <w:rFonts w:hint="eastAsia"/>
          <w:sz w:val="30"/>
          <w:szCs w:val="30"/>
        </w:rPr>
        <w:t>、被告人曾广群家属提供的百度地图上下载的关于阳江市拜奥工贸有限公司所处位置的地图；</w:t>
      </w:r>
    </w:p>
    <w:p w14:paraId="1625CFC0" w14:textId="77777777" w:rsidR="009F3C90" w:rsidRDefault="009F3C90">
      <w:pPr>
        <w:spacing w:line="500" w:lineRule="atLeast"/>
        <w:ind w:firstLine="600"/>
        <w:divId w:val="408118214"/>
        <w:rPr>
          <w:rFonts w:hint="eastAsia"/>
          <w:sz w:val="30"/>
          <w:szCs w:val="30"/>
        </w:rPr>
      </w:pPr>
      <w:r>
        <w:rPr>
          <w:rFonts w:hint="eastAsia"/>
          <w:sz w:val="30"/>
          <w:szCs w:val="30"/>
        </w:rPr>
        <w:t>2</w:t>
      </w:r>
      <w:r>
        <w:rPr>
          <w:rFonts w:hint="eastAsia"/>
          <w:sz w:val="30"/>
          <w:szCs w:val="30"/>
        </w:rPr>
        <w:t>、已附卷在案的阳江市国土资源局于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日出具的《关于阳江市拜奥工贸有限公司城北民营科技园用地的基准地价情况的说明》，主要内容为：阳江市拜奥工贸有限公司该宗</w:t>
      </w:r>
      <w:r>
        <w:rPr>
          <w:rFonts w:hint="eastAsia"/>
          <w:sz w:val="30"/>
          <w:szCs w:val="30"/>
        </w:rPr>
        <w:t>45459</w:t>
      </w:r>
      <w:r>
        <w:rPr>
          <w:rFonts w:hint="eastAsia"/>
          <w:sz w:val="30"/>
          <w:szCs w:val="30"/>
        </w:rPr>
        <w:t>平方米用地于</w:t>
      </w:r>
      <w:r>
        <w:rPr>
          <w:rFonts w:hint="eastAsia"/>
          <w:sz w:val="30"/>
          <w:szCs w:val="30"/>
        </w:rPr>
        <w:t>2011</w:t>
      </w:r>
      <w:r>
        <w:rPr>
          <w:rFonts w:hint="eastAsia"/>
          <w:sz w:val="30"/>
          <w:szCs w:val="30"/>
        </w:rPr>
        <w:t>年办理改变土地用途业务时，基准地价按照《阳江市市区城镇土地定级估价报告》（</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月）执行，拜奥公司用地所在级别基准地价为：一、基准容积率：商业用地和住宅用地的基准容积率均为</w:t>
      </w:r>
      <w:r>
        <w:rPr>
          <w:rFonts w:hint="eastAsia"/>
          <w:sz w:val="30"/>
          <w:szCs w:val="30"/>
        </w:rPr>
        <w:t>2.0</w:t>
      </w:r>
      <w:r>
        <w:rPr>
          <w:rFonts w:hint="eastAsia"/>
          <w:sz w:val="30"/>
          <w:szCs w:val="30"/>
        </w:rPr>
        <w:t>；二、基准地价：商业用地基准地价为</w:t>
      </w:r>
      <w:r>
        <w:rPr>
          <w:rFonts w:hint="eastAsia"/>
          <w:sz w:val="30"/>
          <w:szCs w:val="30"/>
        </w:rPr>
        <w:t>680</w:t>
      </w:r>
      <w:r>
        <w:rPr>
          <w:rFonts w:hint="eastAsia"/>
          <w:sz w:val="30"/>
          <w:szCs w:val="30"/>
        </w:rPr>
        <w:t>元</w:t>
      </w:r>
      <w:r>
        <w:rPr>
          <w:rFonts w:hint="eastAsia"/>
          <w:sz w:val="30"/>
          <w:szCs w:val="30"/>
        </w:rPr>
        <w:t>/</w:t>
      </w:r>
      <w:r>
        <w:rPr>
          <w:rFonts w:hint="eastAsia"/>
          <w:sz w:val="30"/>
          <w:szCs w:val="30"/>
        </w:rPr>
        <w:t>平方米，住宅用地基准地价</w:t>
      </w:r>
      <w:r>
        <w:rPr>
          <w:rFonts w:hint="eastAsia"/>
          <w:sz w:val="30"/>
          <w:szCs w:val="30"/>
        </w:rPr>
        <w:t>600</w:t>
      </w:r>
      <w:r>
        <w:rPr>
          <w:rFonts w:hint="eastAsia"/>
          <w:sz w:val="30"/>
          <w:szCs w:val="30"/>
        </w:rPr>
        <w:t>元</w:t>
      </w:r>
      <w:r>
        <w:rPr>
          <w:rFonts w:hint="eastAsia"/>
          <w:sz w:val="30"/>
          <w:szCs w:val="30"/>
        </w:rPr>
        <w:t>/</w:t>
      </w:r>
      <w:r>
        <w:rPr>
          <w:rFonts w:hint="eastAsia"/>
          <w:sz w:val="30"/>
          <w:szCs w:val="30"/>
        </w:rPr>
        <w:t>平方米；三、基准楼面地价：商业用地楼面基准地价为</w:t>
      </w:r>
      <w:r>
        <w:rPr>
          <w:rFonts w:hint="eastAsia"/>
          <w:sz w:val="30"/>
          <w:szCs w:val="30"/>
        </w:rPr>
        <w:t>340</w:t>
      </w:r>
      <w:r>
        <w:rPr>
          <w:rFonts w:hint="eastAsia"/>
          <w:sz w:val="30"/>
          <w:szCs w:val="30"/>
        </w:rPr>
        <w:t>元</w:t>
      </w:r>
      <w:r>
        <w:rPr>
          <w:rFonts w:hint="eastAsia"/>
          <w:sz w:val="30"/>
          <w:szCs w:val="30"/>
        </w:rPr>
        <w:t>/</w:t>
      </w:r>
      <w:r>
        <w:rPr>
          <w:rFonts w:hint="eastAsia"/>
          <w:sz w:val="30"/>
          <w:szCs w:val="30"/>
        </w:rPr>
        <w:t>平方米，住宅用地楼面基准地价</w:t>
      </w:r>
      <w:r>
        <w:rPr>
          <w:rFonts w:hint="eastAsia"/>
          <w:sz w:val="30"/>
          <w:szCs w:val="30"/>
        </w:rPr>
        <w:t>300</w:t>
      </w:r>
      <w:r>
        <w:rPr>
          <w:rFonts w:hint="eastAsia"/>
          <w:sz w:val="30"/>
          <w:szCs w:val="30"/>
        </w:rPr>
        <w:t>元</w:t>
      </w:r>
      <w:r>
        <w:rPr>
          <w:rFonts w:hint="eastAsia"/>
          <w:sz w:val="30"/>
          <w:szCs w:val="30"/>
        </w:rPr>
        <w:t>/</w:t>
      </w:r>
      <w:r>
        <w:rPr>
          <w:rFonts w:hint="eastAsia"/>
          <w:sz w:val="30"/>
          <w:szCs w:val="30"/>
        </w:rPr>
        <w:t>平方米。</w:t>
      </w:r>
    </w:p>
    <w:p w14:paraId="439FBF1C" w14:textId="77777777" w:rsidR="009F3C90" w:rsidRDefault="009F3C90">
      <w:pPr>
        <w:spacing w:line="500" w:lineRule="atLeast"/>
        <w:ind w:firstLine="600"/>
        <w:divId w:val="1419017384"/>
        <w:rPr>
          <w:rFonts w:hint="eastAsia"/>
          <w:sz w:val="30"/>
          <w:szCs w:val="30"/>
        </w:rPr>
      </w:pPr>
      <w:r>
        <w:rPr>
          <w:rFonts w:hint="eastAsia"/>
          <w:sz w:val="30"/>
          <w:szCs w:val="30"/>
        </w:rPr>
        <w:t>（二）证人证言</w:t>
      </w:r>
    </w:p>
    <w:p w14:paraId="62735E26" w14:textId="77777777" w:rsidR="009F3C90" w:rsidRDefault="009F3C90">
      <w:pPr>
        <w:spacing w:line="500" w:lineRule="atLeast"/>
        <w:ind w:firstLine="600"/>
        <w:divId w:val="1541042678"/>
        <w:rPr>
          <w:rFonts w:hint="eastAsia"/>
          <w:sz w:val="30"/>
          <w:szCs w:val="30"/>
        </w:rPr>
      </w:pPr>
      <w:r>
        <w:rPr>
          <w:rFonts w:hint="eastAsia"/>
          <w:sz w:val="30"/>
          <w:szCs w:val="30"/>
        </w:rPr>
        <w:t>1</w:t>
      </w:r>
      <w:r>
        <w:rPr>
          <w:rFonts w:hint="eastAsia"/>
          <w:sz w:val="30"/>
          <w:szCs w:val="30"/>
        </w:rPr>
        <w:t>、证人陈某的证言，主要内容为：我于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月在阳江市国土资源局建设用地科任副科长（负责科室全面工作），</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月任建设用地科科长，</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今任办公室主任。在建设用地科任副科长期间，我主要负责征地和用地手续报批，配合协助科长完成科室工作；任建设用地科长期间，我负责全科室的业务分配及审核，具体业务包括征地的组织协调、用地报批审核、土地供应、用地性质变更、划拨土地补缴出让金等业务。</w:t>
      </w:r>
    </w:p>
    <w:p w14:paraId="7EEFD4DB" w14:textId="77777777" w:rsidR="009F3C90" w:rsidRDefault="009F3C90">
      <w:pPr>
        <w:spacing w:line="500" w:lineRule="atLeast"/>
        <w:ind w:firstLine="600"/>
        <w:divId w:val="535704525"/>
        <w:rPr>
          <w:rFonts w:hint="eastAsia"/>
          <w:sz w:val="30"/>
          <w:szCs w:val="30"/>
        </w:rPr>
      </w:pPr>
      <w:r>
        <w:rPr>
          <w:rFonts w:hint="eastAsia"/>
          <w:sz w:val="30"/>
          <w:szCs w:val="30"/>
        </w:rPr>
        <w:t>阳江市拜奥工贸公司的实际负责人是马某</w:t>
      </w:r>
      <w:r>
        <w:rPr>
          <w:rFonts w:hint="eastAsia"/>
          <w:sz w:val="30"/>
          <w:szCs w:val="30"/>
        </w:rPr>
        <w:t>1</w:t>
      </w:r>
      <w:r>
        <w:rPr>
          <w:rFonts w:hint="eastAsia"/>
          <w:sz w:val="30"/>
          <w:szCs w:val="30"/>
        </w:rPr>
        <w:t>，即原阳江市政协主席韦某的儿子。大概在</w:t>
      </w:r>
      <w:r>
        <w:rPr>
          <w:rFonts w:hint="eastAsia"/>
          <w:sz w:val="30"/>
          <w:szCs w:val="30"/>
        </w:rPr>
        <w:t>2010</w:t>
      </w:r>
      <w:r>
        <w:rPr>
          <w:rFonts w:hint="eastAsia"/>
          <w:sz w:val="30"/>
          <w:szCs w:val="30"/>
        </w:rPr>
        <w:t>年初左右，我接到时任分管用地建设科的国土局副局长曾广群给我打来的电话，说韦某主席的儿子有一块地要办理工业用地转商住用地，韦主席已经给他打过招呼了，让我抓紧办理并且在补交地价方面予以关照。随后我又接到了阳江市政协主席韦某的电话，韦某说：“我儿子马某</w:t>
      </w:r>
      <w:r>
        <w:rPr>
          <w:rFonts w:hint="eastAsia"/>
          <w:sz w:val="30"/>
          <w:szCs w:val="30"/>
        </w:rPr>
        <w:t>1</w:t>
      </w:r>
      <w:r>
        <w:rPr>
          <w:rFonts w:hint="eastAsia"/>
          <w:sz w:val="30"/>
          <w:szCs w:val="30"/>
        </w:rPr>
        <w:t>有块地想办理工转商，我已经和国土局的其他领导打好招呼了，尽量加快办理并且在地价方面关照一下。”后来没几天，我们建设用地科就收到拜奥公司工转商申请，其申请的内容就是阳江市拜奥工贸有限公司要求将该公司位于阳江市城北工业园区地块的用地性质由工业用地变更商住用地，我把这个业务交给曾某办理，并且我也将韦某、曾广群打招呼的事情告诉了曾某，让他按照韦某、曾广群等领导意思办。按照规定，土地性质变更必须经过评估公司评估地价，再按照评估出来的工业用地与商业用地间的差额补交土地出让金，工业用地的价值评估由申请用地性质变更的公司自行指定评估公司来评估，而商业用地的价值评估由我局抽签委托一家评估公司进行评估，后来我局经过抽签，确定了由阳江市国正土地评估公司对拜奥公司商住用地价值进行评估。之后，马某</w:t>
      </w:r>
      <w:r>
        <w:rPr>
          <w:rFonts w:hint="eastAsia"/>
          <w:sz w:val="30"/>
          <w:szCs w:val="30"/>
        </w:rPr>
        <w:t>1</w:t>
      </w:r>
      <w:r>
        <w:rPr>
          <w:rFonts w:hint="eastAsia"/>
          <w:sz w:val="30"/>
          <w:szCs w:val="30"/>
        </w:rPr>
        <w:t>到办公室来找我，向我介绍说他是韦某的儿子，也是</w:t>
      </w:r>
      <w:r>
        <w:rPr>
          <w:rFonts w:hint="eastAsia"/>
          <w:sz w:val="30"/>
          <w:szCs w:val="30"/>
        </w:rPr>
        <w:t>拜奥公司的负责人，现在正在申请办理工业用地转商住用地需要我多关照，并且还问我说他妈妈韦某向我打过招呼了吧，我当时就说韦主席以及我们国土局的领导都已经告诉我这件事了，我会尽量关照。马某</w:t>
      </w:r>
      <w:r>
        <w:rPr>
          <w:rFonts w:hint="eastAsia"/>
          <w:sz w:val="30"/>
          <w:szCs w:val="30"/>
        </w:rPr>
        <w:t>1</w:t>
      </w:r>
      <w:r>
        <w:rPr>
          <w:rFonts w:hint="eastAsia"/>
          <w:sz w:val="30"/>
          <w:szCs w:val="30"/>
        </w:rPr>
        <w:t>还说拜奥公司工业用地评估尚未找到评估公司，要求我帮他找一家评估公司，就该公司地块的工业用地价值进行评估。于是我打电话给阳江市兴华评估公司的经理谢某</w:t>
      </w:r>
      <w:r>
        <w:rPr>
          <w:rFonts w:hint="eastAsia"/>
          <w:sz w:val="30"/>
          <w:szCs w:val="30"/>
        </w:rPr>
        <w:t>1</w:t>
      </w:r>
      <w:r>
        <w:rPr>
          <w:rFonts w:hint="eastAsia"/>
          <w:sz w:val="30"/>
          <w:szCs w:val="30"/>
        </w:rPr>
        <w:t>，将拜奥公司要进行工业用地价值评估的事情简单介绍了一下，我告诉谢某</w:t>
      </w:r>
      <w:r>
        <w:rPr>
          <w:rFonts w:hint="eastAsia"/>
          <w:sz w:val="30"/>
          <w:szCs w:val="30"/>
        </w:rPr>
        <w:t>1</w:t>
      </w:r>
      <w:r>
        <w:rPr>
          <w:rFonts w:hint="eastAsia"/>
          <w:sz w:val="30"/>
          <w:szCs w:val="30"/>
        </w:rPr>
        <w:t>，拜奥公司是韦主席的，其儿子马某</w:t>
      </w:r>
      <w:r>
        <w:rPr>
          <w:rFonts w:hint="eastAsia"/>
          <w:sz w:val="30"/>
          <w:szCs w:val="30"/>
        </w:rPr>
        <w:t>1</w:t>
      </w:r>
      <w:r>
        <w:rPr>
          <w:rFonts w:hint="eastAsia"/>
          <w:sz w:val="30"/>
          <w:szCs w:val="30"/>
        </w:rPr>
        <w:t>要办理拜奥公司的一块土地的工转商业务，韦某主席给我打过招呼，看能否将工业用地的评估价值提高一些，并在评估费用方面打些折扣，谢某</w:t>
      </w:r>
      <w:r>
        <w:rPr>
          <w:rFonts w:hint="eastAsia"/>
          <w:sz w:val="30"/>
          <w:szCs w:val="30"/>
        </w:rPr>
        <w:t>1</w:t>
      </w:r>
      <w:r>
        <w:rPr>
          <w:rFonts w:hint="eastAsia"/>
          <w:sz w:val="30"/>
          <w:szCs w:val="30"/>
        </w:rPr>
        <w:t>表示说可以考虑。并且我还让马某</w:t>
      </w:r>
      <w:r>
        <w:rPr>
          <w:rFonts w:hint="eastAsia"/>
          <w:sz w:val="30"/>
          <w:szCs w:val="30"/>
        </w:rPr>
        <w:t>1</w:t>
      </w:r>
      <w:r>
        <w:rPr>
          <w:rFonts w:hint="eastAsia"/>
          <w:sz w:val="30"/>
          <w:szCs w:val="30"/>
        </w:rPr>
        <w:t>接听了电话，马某</w:t>
      </w:r>
      <w:r>
        <w:rPr>
          <w:rFonts w:hint="eastAsia"/>
          <w:sz w:val="30"/>
          <w:szCs w:val="30"/>
        </w:rPr>
        <w:t>1</w:t>
      </w:r>
      <w:r>
        <w:rPr>
          <w:rFonts w:hint="eastAsia"/>
          <w:sz w:val="30"/>
          <w:szCs w:val="30"/>
        </w:rPr>
        <w:t>就在电话里和谢某</w:t>
      </w:r>
      <w:r>
        <w:rPr>
          <w:rFonts w:hint="eastAsia"/>
          <w:sz w:val="30"/>
          <w:szCs w:val="30"/>
        </w:rPr>
        <w:t>1</w:t>
      </w:r>
      <w:r>
        <w:rPr>
          <w:rFonts w:hint="eastAsia"/>
          <w:sz w:val="30"/>
          <w:szCs w:val="30"/>
        </w:rPr>
        <w:t>互留了联系方式并约定看地以及评估的事项，后来我还给负责拜奥公司商住用地价值评估业务的阳江市国正评估公司老板冯某</w:t>
      </w:r>
      <w:r>
        <w:rPr>
          <w:rFonts w:hint="eastAsia"/>
          <w:sz w:val="30"/>
          <w:szCs w:val="30"/>
        </w:rPr>
        <w:t>1</w:t>
      </w:r>
      <w:r>
        <w:rPr>
          <w:rFonts w:hint="eastAsia"/>
          <w:sz w:val="30"/>
          <w:szCs w:val="30"/>
        </w:rPr>
        <w:t>打过一次电话，也告诉了他拜奥公司是韦主席的，希望他多关照，他当时没有说什么。过了一段时间，马某</w:t>
      </w:r>
      <w:r>
        <w:rPr>
          <w:rFonts w:hint="eastAsia"/>
          <w:sz w:val="30"/>
          <w:szCs w:val="30"/>
        </w:rPr>
        <w:t>1</w:t>
      </w:r>
      <w:r>
        <w:rPr>
          <w:rFonts w:hint="eastAsia"/>
          <w:sz w:val="30"/>
          <w:szCs w:val="30"/>
        </w:rPr>
        <w:t>到我办公室来，告诉我两个评估的结果都出来了（当时只是初稿，没有报送到国土局来，但是马某</w:t>
      </w:r>
      <w:r>
        <w:rPr>
          <w:rFonts w:hint="eastAsia"/>
          <w:sz w:val="30"/>
          <w:szCs w:val="30"/>
        </w:rPr>
        <w:t>1</w:t>
      </w:r>
      <w:r>
        <w:rPr>
          <w:rFonts w:hint="eastAsia"/>
          <w:sz w:val="30"/>
          <w:szCs w:val="30"/>
        </w:rPr>
        <w:t>是知道结果的），差价我记得大概是每平方米</w:t>
      </w:r>
      <w:r>
        <w:rPr>
          <w:rFonts w:hint="eastAsia"/>
          <w:sz w:val="30"/>
          <w:szCs w:val="30"/>
        </w:rPr>
        <w:t>250</w:t>
      </w:r>
      <w:r>
        <w:rPr>
          <w:rFonts w:hint="eastAsia"/>
          <w:sz w:val="30"/>
          <w:szCs w:val="30"/>
        </w:rPr>
        <w:t>多元，紧接着韦某就打电话给我，说每平方米</w:t>
      </w:r>
      <w:r>
        <w:rPr>
          <w:rFonts w:hint="eastAsia"/>
          <w:sz w:val="30"/>
          <w:szCs w:val="30"/>
        </w:rPr>
        <w:t>250</w:t>
      </w:r>
      <w:r>
        <w:rPr>
          <w:rFonts w:hint="eastAsia"/>
          <w:sz w:val="30"/>
          <w:szCs w:val="30"/>
        </w:rPr>
        <w:t>多元的</w:t>
      </w:r>
      <w:r>
        <w:rPr>
          <w:rFonts w:hint="eastAsia"/>
          <w:sz w:val="30"/>
          <w:szCs w:val="30"/>
        </w:rPr>
        <w:t>数额太高了，让我想办法减一减。曾广群也就此事打电话给我，说韦某对评估结果不满意，曾广群就打电话给我，希望我把谢某</w:t>
      </w:r>
      <w:r>
        <w:rPr>
          <w:rFonts w:hint="eastAsia"/>
          <w:sz w:val="30"/>
          <w:szCs w:val="30"/>
        </w:rPr>
        <w:t>1</w:t>
      </w:r>
      <w:r>
        <w:rPr>
          <w:rFonts w:hint="eastAsia"/>
          <w:sz w:val="30"/>
          <w:szCs w:val="30"/>
        </w:rPr>
        <w:t>、冯某</w:t>
      </w:r>
      <w:r>
        <w:rPr>
          <w:rFonts w:hint="eastAsia"/>
          <w:sz w:val="30"/>
          <w:szCs w:val="30"/>
        </w:rPr>
        <w:t>1</w:t>
      </w:r>
      <w:r>
        <w:rPr>
          <w:rFonts w:hint="eastAsia"/>
          <w:sz w:val="30"/>
          <w:szCs w:val="30"/>
        </w:rPr>
        <w:t>二人找来，跟马某</w:t>
      </w:r>
      <w:r>
        <w:rPr>
          <w:rFonts w:hint="eastAsia"/>
          <w:sz w:val="30"/>
          <w:szCs w:val="30"/>
        </w:rPr>
        <w:t>1</w:t>
      </w:r>
      <w:r>
        <w:rPr>
          <w:rFonts w:hint="eastAsia"/>
          <w:sz w:val="30"/>
          <w:szCs w:val="30"/>
        </w:rPr>
        <w:t>、曾某等人一起商量一下看怎么样压低应补缴土地出让金的数额。但后来我记得曾广群是向在场的人说明了，因为韦某施加的压力，关于应补缴土地出让金的数额要再适当减减，当时评估公司的谢某</w:t>
      </w:r>
      <w:r>
        <w:rPr>
          <w:rFonts w:hint="eastAsia"/>
          <w:sz w:val="30"/>
          <w:szCs w:val="30"/>
        </w:rPr>
        <w:t>1</w:t>
      </w:r>
      <w:r>
        <w:rPr>
          <w:rFonts w:hint="eastAsia"/>
          <w:sz w:val="30"/>
          <w:szCs w:val="30"/>
        </w:rPr>
        <w:t>和冯某</w:t>
      </w:r>
      <w:r>
        <w:rPr>
          <w:rFonts w:hint="eastAsia"/>
          <w:sz w:val="30"/>
          <w:szCs w:val="30"/>
        </w:rPr>
        <w:t>1</w:t>
      </w:r>
      <w:r>
        <w:rPr>
          <w:rFonts w:hint="eastAsia"/>
          <w:sz w:val="30"/>
          <w:szCs w:val="30"/>
        </w:rPr>
        <w:t>都表示回去会再做工作。过了一段时间之后，马某</w:t>
      </w:r>
      <w:r>
        <w:rPr>
          <w:rFonts w:hint="eastAsia"/>
          <w:sz w:val="30"/>
          <w:szCs w:val="30"/>
        </w:rPr>
        <w:t>1</w:t>
      </w:r>
      <w:r>
        <w:rPr>
          <w:rFonts w:hint="eastAsia"/>
          <w:sz w:val="30"/>
          <w:szCs w:val="30"/>
        </w:rPr>
        <w:t>将两份评估报告送来交给曾某初审，初审完再交给我审核，我核对时发现拜奥公司土地工转商需要缴纳的土地出让金约为每平方米</w:t>
      </w:r>
      <w:r>
        <w:rPr>
          <w:rFonts w:hint="eastAsia"/>
          <w:sz w:val="30"/>
          <w:szCs w:val="30"/>
        </w:rPr>
        <w:t>230</w:t>
      </w:r>
      <w:r>
        <w:rPr>
          <w:rFonts w:hint="eastAsia"/>
          <w:sz w:val="30"/>
          <w:szCs w:val="30"/>
        </w:rPr>
        <w:t>元左右，比第一次的结果每平方米少了</w:t>
      </w:r>
      <w:r>
        <w:rPr>
          <w:rFonts w:hint="eastAsia"/>
          <w:sz w:val="30"/>
          <w:szCs w:val="30"/>
        </w:rPr>
        <w:t>20</w:t>
      </w:r>
      <w:r>
        <w:rPr>
          <w:rFonts w:hint="eastAsia"/>
          <w:sz w:val="30"/>
          <w:szCs w:val="30"/>
        </w:rPr>
        <w:t>元左右，但又不会低于每平方米</w:t>
      </w:r>
      <w:r>
        <w:rPr>
          <w:rFonts w:hint="eastAsia"/>
          <w:sz w:val="30"/>
          <w:szCs w:val="30"/>
        </w:rPr>
        <w:t>150</w:t>
      </w:r>
      <w:r>
        <w:rPr>
          <w:rFonts w:hint="eastAsia"/>
          <w:sz w:val="30"/>
          <w:szCs w:val="30"/>
        </w:rPr>
        <w:t>元的最低标准。我当时考虑这样做既然韦某也满意了，又不违反最低标准的每平方米</w:t>
      </w:r>
      <w:r>
        <w:rPr>
          <w:rFonts w:hint="eastAsia"/>
          <w:sz w:val="30"/>
          <w:szCs w:val="30"/>
        </w:rPr>
        <w:t>150</w:t>
      </w:r>
      <w:r>
        <w:rPr>
          <w:rFonts w:hint="eastAsia"/>
          <w:sz w:val="30"/>
          <w:szCs w:val="30"/>
        </w:rPr>
        <w:t>元，所以就签了审核意见并上呈给局领导会审。局领导会审通过后，由曾某起草拜奥公司土地工转商应补缴的地价方案，经局领导批准后报往市政府审批，大约一个星期之后市政府就批准了。用地科就按照程序制作出让合同给马某</w:t>
      </w:r>
      <w:r>
        <w:rPr>
          <w:rFonts w:hint="eastAsia"/>
          <w:sz w:val="30"/>
          <w:szCs w:val="30"/>
        </w:rPr>
        <w:t>1</w:t>
      </w:r>
      <w:r>
        <w:rPr>
          <w:rFonts w:hint="eastAsia"/>
          <w:sz w:val="30"/>
          <w:szCs w:val="30"/>
        </w:rPr>
        <w:t>签订，填写拜奥公司应缴费用的结算单据，经国土局财务科审核与副局长曾广群批复后，送达财务科作为催收土地出让金的凭证。拜奥公司土地工转商的档案由曾某整理后，送到市政府服务大厅的窗口中</w:t>
      </w:r>
      <w:r>
        <w:rPr>
          <w:rFonts w:hint="eastAsia"/>
          <w:sz w:val="30"/>
          <w:szCs w:val="30"/>
        </w:rPr>
        <w:t>，待拜奥公司缴清土地出让金之后再发给其批准文件。</w:t>
      </w:r>
    </w:p>
    <w:p w14:paraId="51C5DBD4" w14:textId="77777777" w:rsidR="009F3C90" w:rsidRDefault="009F3C90">
      <w:pPr>
        <w:spacing w:line="500" w:lineRule="atLeast"/>
        <w:ind w:firstLine="600"/>
        <w:divId w:val="1171603515"/>
        <w:rPr>
          <w:rFonts w:hint="eastAsia"/>
          <w:sz w:val="30"/>
          <w:szCs w:val="30"/>
        </w:rPr>
      </w:pPr>
      <w:r>
        <w:rPr>
          <w:rFonts w:hint="eastAsia"/>
          <w:sz w:val="30"/>
          <w:szCs w:val="30"/>
        </w:rPr>
        <w:t>马某</w:t>
      </w:r>
      <w:r>
        <w:rPr>
          <w:rFonts w:hint="eastAsia"/>
          <w:sz w:val="30"/>
          <w:szCs w:val="30"/>
        </w:rPr>
        <w:t>1</w:t>
      </w:r>
      <w:r>
        <w:rPr>
          <w:rFonts w:hint="eastAsia"/>
          <w:sz w:val="30"/>
          <w:szCs w:val="30"/>
        </w:rPr>
        <w:t>之所以要请我帮忙联系评估所，是因为马某</w:t>
      </w:r>
      <w:r>
        <w:rPr>
          <w:rFonts w:hint="eastAsia"/>
          <w:sz w:val="30"/>
          <w:szCs w:val="30"/>
        </w:rPr>
        <w:t>1</w:t>
      </w:r>
      <w:r>
        <w:rPr>
          <w:rFonts w:hint="eastAsia"/>
          <w:sz w:val="30"/>
          <w:szCs w:val="30"/>
        </w:rPr>
        <w:t>说不认识评估所的人，但应该主要还是想让我帮忙协调评估所，以便在土地评估价格上按照他的要求调高，尽量减少其补缴的土地价格。而由于评估所的评估报告最终还要我们按照政策及法律依据审核，所以由我出面协调，评估所会容易接受他的要求。一般我们会根据政策标准对评估所所作的评估报告做出的地价进行审核，如果低于政府规定工业用地转商住用地最低单价</w:t>
      </w:r>
      <w:r>
        <w:rPr>
          <w:rFonts w:hint="eastAsia"/>
          <w:sz w:val="30"/>
          <w:szCs w:val="30"/>
        </w:rPr>
        <w:t>150</w:t>
      </w:r>
      <w:r>
        <w:rPr>
          <w:rFonts w:hint="eastAsia"/>
          <w:sz w:val="30"/>
          <w:szCs w:val="30"/>
        </w:rPr>
        <w:t>元的，我们按照</w:t>
      </w:r>
      <w:r>
        <w:rPr>
          <w:rFonts w:hint="eastAsia"/>
          <w:sz w:val="30"/>
          <w:szCs w:val="30"/>
        </w:rPr>
        <w:t>150</w:t>
      </w:r>
      <w:r>
        <w:rPr>
          <w:rFonts w:hint="eastAsia"/>
          <w:sz w:val="30"/>
          <w:szCs w:val="30"/>
        </w:rPr>
        <w:t>元每平方米来收取。我帮马某</w:t>
      </w:r>
      <w:r>
        <w:rPr>
          <w:rFonts w:hint="eastAsia"/>
          <w:sz w:val="30"/>
          <w:szCs w:val="30"/>
        </w:rPr>
        <w:t>1</w:t>
      </w:r>
      <w:r>
        <w:rPr>
          <w:rFonts w:hint="eastAsia"/>
          <w:sz w:val="30"/>
          <w:szCs w:val="30"/>
        </w:rPr>
        <w:t>协调时，我直接说明了拜奥公司是市领导韦某的，并且曾广群督办的，尽量能够照顾马某</w:t>
      </w:r>
      <w:r>
        <w:rPr>
          <w:rFonts w:hint="eastAsia"/>
          <w:sz w:val="30"/>
          <w:szCs w:val="30"/>
        </w:rPr>
        <w:t>1</w:t>
      </w:r>
      <w:r>
        <w:rPr>
          <w:rFonts w:hint="eastAsia"/>
          <w:sz w:val="30"/>
          <w:szCs w:val="30"/>
        </w:rPr>
        <w:t>，具体情况是由马某</w:t>
      </w:r>
      <w:r>
        <w:rPr>
          <w:rFonts w:hint="eastAsia"/>
          <w:sz w:val="30"/>
          <w:szCs w:val="30"/>
        </w:rPr>
        <w:t>1</w:t>
      </w:r>
      <w:r>
        <w:rPr>
          <w:rFonts w:hint="eastAsia"/>
          <w:sz w:val="30"/>
          <w:szCs w:val="30"/>
        </w:rPr>
        <w:t>和谢某</w:t>
      </w:r>
      <w:r>
        <w:rPr>
          <w:rFonts w:hint="eastAsia"/>
          <w:sz w:val="30"/>
          <w:szCs w:val="30"/>
        </w:rPr>
        <w:t>1</w:t>
      </w:r>
      <w:r>
        <w:rPr>
          <w:rFonts w:hint="eastAsia"/>
          <w:sz w:val="30"/>
          <w:szCs w:val="30"/>
        </w:rPr>
        <w:t>协调按照领导的意思办理的。</w:t>
      </w:r>
    </w:p>
    <w:p w14:paraId="2E8F410A" w14:textId="77777777" w:rsidR="009F3C90" w:rsidRDefault="009F3C90">
      <w:pPr>
        <w:spacing w:line="500" w:lineRule="atLeast"/>
        <w:ind w:firstLine="600"/>
        <w:divId w:val="846528786"/>
        <w:rPr>
          <w:rFonts w:hint="eastAsia"/>
          <w:sz w:val="30"/>
          <w:szCs w:val="30"/>
        </w:rPr>
      </w:pPr>
      <w:r>
        <w:rPr>
          <w:rFonts w:hint="eastAsia"/>
          <w:sz w:val="30"/>
          <w:szCs w:val="30"/>
        </w:rPr>
        <w:t>一般情况下，工转商首先是用地单位先需要规划部门同意，明确新的规划条件，且涉及地块变为商住性质。申请人携带工业用地土地证、申请书、规划条件、图纸、法人代码、法人代表身份证到市政府行政服务窗口递件。窗口审核后，交土地科办理。土地科收件后，就放在科长（我是</w:t>
      </w:r>
      <w:r>
        <w:rPr>
          <w:rFonts w:hint="eastAsia"/>
          <w:sz w:val="30"/>
          <w:szCs w:val="30"/>
        </w:rPr>
        <w:t>2010</w:t>
      </w:r>
      <w:r>
        <w:rPr>
          <w:rFonts w:hint="eastAsia"/>
          <w:sz w:val="30"/>
          <w:szCs w:val="30"/>
        </w:rPr>
        <w:t>年开始当科长，拜奥公司申请审批时我是科长），也就是我的桌面上，我就派工给经办人处理。经办人根据工业用地转为商业用地工作方案，组织市场科、纪检监察室及我们国土局党组确定的经备案的</w:t>
      </w:r>
      <w:r>
        <w:rPr>
          <w:rFonts w:hint="eastAsia"/>
          <w:sz w:val="30"/>
          <w:szCs w:val="30"/>
        </w:rPr>
        <w:t>5</w:t>
      </w:r>
      <w:r>
        <w:rPr>
          <w:rFonts w:hint="eastAsia"/>
          <w:sz w:val="30"/>
          <w:szCs w:val="30"/>
        </w:rPr>
        <w:t>家土地评估公司，通过抽签确定一家对商住用地性质的地价进行评估。之后，通知权属单位（即申请人）自行到市政府行政服务窗口委托上述</w:t>
      </w:r>
      <w:r>
        <w:rPr>
          <w:rFonts w:hint="eastAsia"/>
          <w:sz w:val="30"/>
          <w:szCs w:val="30"/>
        </w:rPr>
        <w:t>5</w:t>
      </w:r>
      <w:r>
        <w:rPr>
          <w:rFonts w:hint="eastAsia"/>
          <w:sz w:val="30"/>
          <w:szCs w:val="30"/>
        </w:rPr>
        <w:t>家土地评估公司中的一家对其申请的地块进行工业用地性质的地价进行评估。两个评估报告到了，经办人出具审核同意或不同意转为商业用地及需要补缴的地价等意见。之后经办人将其意见交科长也就是我进行审核。我提出审核意见后，再送市场科、财务科复核，同时呈报国土局领导会审。会审无意见后，就呈报市政府，市政府批准回来，由经办人办理用地批文，重新签订商住用地出让合同。根据合同形成结算单，经局长签发后发给财务科。然后我们用地科就对具体案件结档，并送回行政服务窗口。</w:t>
      </w:r>
    </w:p>
    <w:p w14:paraId="48BEDB1F" w14:textId="77777777" w:rsidR="009F3C90" w:rsidRDefault="009F3C90">
      <w:pPr>
        <w:spacing w:line="500" w:lineRule="atLeast"/>
        <w:ind w:firstLine="600"/>
        <w:divId w:val="554975762"/>
        <w:rPr>
          <w:rFonts w:hint="eastAsia"/>
          <w:sz w:val="30"/>
          <w:szCs w:val="30"/>
        </w:rPr>
      </w:pPr>
      <w:r>
        <w:rPr>
          <w:rFonts w:hint="eastAsia"/>
          <w:sz w:val="30"/>
          <w:szCs w:val="30"/>
        </w:rPr>
        <w:t>在当事人提出申请工业用地转商住用地时，我们用地科主要审核：该工业用地权属是否明确，法人及法人代表是否真实有效、规划条件是否有效、实地查看土地证是否真实、工业用地及商住用地评估报告评估出的地价及其差价是否符合市政府向我们国土局提出的标准，这些条件都符合的情况下，我们用地科就计算其应补缴的土地出让金的数额，报单位局地价领导小组会审签名，然后报分管副局长、局长签名之后发文上报市政府审核。</w:t>
      </w:r>
    </w:p>
    <w:p w14:paraId="5CE920D5" w14:textId="77777777" w:rsidR="009F3C90" w:rsidRDefault="009F3C90">
      <w:pPr>
        <w:spacing w:line="500" w:lineRule="atLeast"/>
        <w:ind w:firstLine="600"/>
        <w:divId w:val="951976306"/>
        <w:rPr>
          <w:rFonts w:hint="eastAsia"/>
          <w:sz w:val="30"/>
          <w:szCs w:val="30"/>
        </w:rPr>
      </w:pPr>
      <w:r>
        <w:rPr>
          <w:rFonts w:hint="eastAsia"/>
          <w:sz w:val="30"/>
          <w:szCs w:val="30"/>
        </w:rPr>
        <w:t>我们用地科根据评估公司对工业用地和商住用地评估的价值为基础，根据阳江市政府的相关文件规定，进行计算应补缴土地的出让金。在申请用地是超基准容积率（</w:t>
      </w:r>
      <w:r>
        <w:rPr>
          <w:rFonts w:hint="eastAsia"/>
          <w:sz w:val="30"/>
          <w:szCs w:val="30"/>
        </w:rPr>
        <w:t>2.0</w:t>
      </w:r>
      <w:r>
        <w:rPr>
          <w:rFonts w:hint="eastAsia"/>
          <w:sz w:val="30"/>
          <w:szCs w:val="30"/>
        </w:rPr>
        <w:t>）和不超容积率的情况下，计算应补缴土地出让金的数额是不相同的。在办理审核拜奥公司工转商住过程中，我见到过也知道阳江市城市规划委员会文件城规委决议【</w:t>
      </w:r>
      <w:r>
        <w:rPr>
          <w:rFonts w:hint="eastAsia"/>
          <w:sz w:val="30"/>
          <w:szCs w:val="30"/>
        </w:rPr>
        <w:t>2010</w:t>
      </w:r>
      <w:r>
        <w:rPr>
          <w:rFonts w:hint="eastAsia"/>
          <w:sz w:val="30"/>
          <w:szCs w:val="30"/>
        </w:rPr>
        <w:t>】</w:t>
      </w:r>
      <w:r>
        <w:rPr>
          <w:rFonts w:hint="eastAsia"/>
          <w:sz w:val="30"/>
          <w:szCs w:val="30"/>
        </w:rPr>
        <w:t>2</w:t>
      </w:r>
      <w:r>
        <w:rPr>
          <w:rFonts w:hint="eastAsia"/>
          <w:sz w:val="30"/>
          <w:szCs w:val="30"/>
        </w:rPr>
        <w:t>号文件的规定。阳江市城规委决议显示拜奥公司是超容积率地块，但是我们国土局用地科在计算应补缴土地出让金的时候，是以阳江市住建局的规划要点为标准来认定其是否属于超容积率地块。在认定拜奥公司是否属于超容积率地块这个问题上，我们是以住建局核发的《宗地规划条件》为准。</w:t>
      </w:r>
    </w:p>
    <w:p w14:paraId="769D6CC8" w14:textId="77777777" w:rsidR="009F3C90" w:rsidRDefault="009F3C90">
      <w:pPr>
        <w:spacing w:line="500" w:lineRule="atLeast"/>
        <w:ind w:firstLine="600"/>
        <w:divId w:val="1953051293"/>
        <w:rPr>
          <w:rFonts w:hint="eastAsia"/>
          <w:sz w:val="30"/>
          <w:szCs w:val="30"/>
        </w:rPr>
      </w:pPr>
      <w:r>
        <w:rPr>
          <w:rFonts w:hint="eastAsia"/>
          <w:sz w:val="30"/>
          <w:szCs w:val="30"/>
        </w:rPr>
        <w:t>关于为何没有遵照执行阳江市住建局在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日向阳江市国土局的阳住建函【</w:t>
      </w:r>
      <w:r>
        <w:rPr>
          <w:rFonts w:hint="eastAsia"/>
          <w:sz w:val="30"/>
          <w:szCs w:val="30"/>
        </w:rPr>
        <w:t>2010</w:t>
      </w:r>
      <w:r>
        <w:rPr>
          <w:rFonts w:hint="eastAsia"/>
          <w:sz w:val="30"/>
          <w:szCs w:val="30"/>
        </w:rPr>
        <w:t>】</w:t>
      </w:r>
      <w:r>
        <w:rPr>
          <w:rFonts w:hint="eastAsia"/>
          <w:sz w:val="30"/>
          <w:szCs w:val="30"/>
        </w:rPr>
        <w:t>96</w:t>
      </w:r>
      <w:r>
        <w:rPr>
          <w:rFonts w:hint="eastAsia"/>
          <w:sz w:val="30"/>
          <w:szCs w:val="30"/>
        </w:rPr>
        <w:t>号文中明确要求的拜奥公司工业用地转商住用地计算应补缴土地出让金以城规委决议【</w:t>
      </w:r>
      <w:r>
        <w:rPr>
          <w:rFonts w:hint="eastAsia"/>
          <w:sz w:val="30"/>
          <w:szCs w:val="30"/>
        </w:rPr>
        <w:t>2010</w:t>
      </w:r>
      <w:r>
        <w:rPr>
          <w:rFonts w:hint="eastAsia"/>
          <w:sz w:val="30"/>
          <w:szCs w:val="30"/>
        </w:rPr>
        <w:t>】</w:t>
      </w:r>
      <w:r>
        <w:rPr>
          <w:rFonts w:hint="eastAsia"/>
          <w:sz w:val="30"/>
          <w:szCs w:val="30"/>
        </w:rPr>
        <w:t>2</w:t>
      </w:r>
      <w:r>
        <w:rPr>
          <w:rFonts w:hint="eastAsia"/>
          <w:sz w:val="30"/>
          <w:szCs w:val="30"/>
        </w:rPr>
        <w:t>号的规定为准的问题，这个当时是经办人疏忽了，我自己在履行审核职责的过程中也没有审核出来。我们用地科没有按照阳江市住房和城乡规划建设局制定的阳住建函【</w:t>
      </w:r>
      <w:r>
        <w:rPr>
          <w:rFonts w:hint="eastAsia"/>
          <w:sz w:val="30"/>
          <w:szCs w:val="30"/>
        </w:rPr>
        <w:t>2010</w:t>
      </w:r>
      <w:r>
        <w:rPr>
          <w:rFonts w:hint="eastAsia"/>
          <w:sz w:val="30"/>
          <w:szCs w:val="30"/>
        </w:rPr>
        <w:t>】</w:t>
      </w:r>
      <w:r>
        <w:rPr>
          <w:rFonts w:hint="eastAsia"/>
          <w:sz w:val="30"/>
          <w:szCs w:val="30"/>
        </w:rPr>
        <w:t>96</w:t>
      </w:r>
      <w:r>
        <w:rPr>
          <w:rFonts w:hint="eastAsia"/>
          <w:sz w:val="30"/>
          <w:szCs w:val="30"/>
        </w:rPr>
        <w:t>号和阳江市城市规划委员会文件城规委决议【</w:t>
      </w:r>
      <w:r>
        <w:rPr>
          <w:rFonts w:hint="eastAsia"/>
          <w:sz w:val="30"/>
          <w:szCs w:val="30"/>
        </w:rPr>
        <w:t>2010</w:t>
      </w:r>
      <w:r>
        <w:rPr>
          <w:rFonts w:hint="eastAsia"/>
          <w:sz w:val="30"/>
          <w:szCs w:val="30"/>
        </w:rPr>
        <w:t>】号文件第六款的规定，分</w:t>
      </w:r>
      <w:r>
        <w:rPr>
          <w:rFonts w:hint="eastAsia"/>
          <w:sz w:val="30"/>
          <w:szCs w:val="30"/>
        </w:rPr>
        <w:t>2.0</w:t>
      </w:r>
      <w:r>
        <w:rPr>
          <w:rFonts w:hint="eastAsia"/>
          <w:sz w:val="30"/>
          <w:szCs w:val="30"/>
        </w:rPr>
        <w:t>以下和超过</w:t>
      </w:r>
      <w:r>
        <w:rPr>
          <w:rFonts w:hint="eastAsia"/>
          <w:sz w:val="30"/>
          <w:szCs w:val="30"/>
        </w:rPr>
        <w:t>2.0</w:t>
      </w:r>
      <w:r>
        <w:rPr>
          <w:rFonts w:hint="eastAsia"/>
          <w:sz w:val="30"/>
          <w:szCs w:val="30"/>
        </w:rPr>
        <w:t>两部分来计算拜奥公司应补缴地价款，我们错误认为拜奥公司不属于超容积率地块，所以适用的是不超容情况下的计算公式。认定拜奥公司属于超容积率地块与不属于超容积率地块相比，计算的应补缴土地出让金的数额会有差别，因为超容积率地块应补缴土地出让金带有惩罚性质，所以会更高，所以这也造成了拜奥公司少补交了土地出让金，具体会少交多少，现在也没有办法计算了。</w:t>
      </w:r>
    </w:p>
    <w:p w14:paraId="106339F5" w14:textId="77777777" w:rsidR="009F3C90" w:rsidRDefault="009F3C90">
      <w:pPr>
        <w:spacing w:line="500" w:lineRule="atLeast"/>
        <w:ind w:firstLine="600"/>
        <w:divId w:val="892623711"/>
        <w:rPr>
          <w:rFonts w:hint="eastAsia"/>
          <w:sz w:val="30"/>
          <w:szCs w:val="30"/>
        </w:rPr>
      </w:pPr>
      <w:r>
        <w:rPr>
          <w:rFonts w:hint="eastAsia"/>
          <w:sz w:val="30"/>
          <w:szCs w:val="30"/>
        </w:rPr>
        <w:t>我清楚自己涉嫌滥用职权主要体现在两方面：一方面，是我在韦某、曾广群的指示下，帮助拜奥公司少补缴土地出让金；另一方面，我在审核拜奥公司应补缴土地出让金数额的时候，没有审核出拜奥公司属于超容积率地块，用地科经办人使用的计算公式有误，也造成拜奥公司少补交土地出让金的后果。我之所以愿意帮助降低拜奥公司应补缴土地出让金，因为是迫于韦某主席、曾广群副局长的压力，他们都是我的领导，如果不按照他们的要求做，很可能我以后的工作和仕途都不顺利。经过二次和评估公司的协调，两份新的评估报告显示拜奥公司土地工转商需要缴纳的土地出让金约为每平方米</w:t>
      </w:r>
      <w:r>
        <w:rPr>
          <w:rFonts w:hint="eastAsia"/>
          <w:sz w:val="30"/>
          <w:szCs w:val="30"/>
        </w:rPr>
        <w:t>230</w:t>
      </w:r>
      <w:r>
        <w:rPr>
          <w:rFonts w:hint="eastAsia"/>
          <w:sz w:val="30"/>
          <w:szCs w:val="30"/>
        </w:rPr>
        <w:t>元左右，比第一次的结果每平方米少了</w:t>
      </w:r>
      <w:r>
        <w:rPr>
          <w:rFonts w:hint="eastAsia"/>
          <w:sz w:val="30"/>
          <w:szCs w:val="30"/>
        </w:rPr>
        <w:t>20</w:t>
      </w:r>
      <w:r>
        <w:rPr>
          <w:rFonts w:hint="eastAsia"/>
          <w:sz w:val="30"/>
          <w:szCs w:val="30"/>
        </w:rPr>
        <w:t>元左右；因为我们适用计算公式错误，造成拜奥公司少补交土地出让金的数额是多少我就不知道。</w:t>
      </w:r>
    </w:p>
    <w:p w14:paraId="49B324E0" w14:textId="77777777" w:rsidR="009F3C90" w:rsidRDefault="009F3C90">
      <w:pPr>
        <w:spacing w:line="500" w:lineRule="atLeast"/>
        <w:ind w:firstLine="600"/>
        <w:divId w:val="1968123104"/>
        <w:rPr>
          <w:rFonts w:hint="eastAsia"/>
          <w:sz w:val="30"/>
          <w:szCs w:val="30"/>
        </w:rPr>
      </w:pPr>
      <w:r>
        <w:rPr>
          <w:rFonts w:hint="eastAsia"/>
          <w:sz w:val="30"/>
          <w:szCs w:val="30"/>
        </w:rPr>
        <w:t>2</w:t>
      </w:r>
      <w:r>
        <w:rPr>
          <w:rFonts w:hint="eastAsia"/>
          <w:sz w:val="30"/>
          <w:szCs w:val="30"/>
        </w:rPr>
        <w:t>、证人韦某的证言，主要内容为：我记得在</w:t>
      </w:r>
      <w:r>
        <w:rPr>
          <w:rFonts w:hint="eastAsia"/>
          <w:sz w:val="30"/>
          <w:szCs w:val="30"/>
        </w:rPr>
        <w:t>2009</w:t>
      </w:r>
      <w:r>
        <w:rPr>
          <w:rFonts w:hint="eastAsia"/>
          <w:sz w:val="30"/>
          <w:szCs w:val="30"/>
        </w:rPr>
        <w:t>年中，马某</w:t>
      </w:r>
      <w:r>
        <w:rPr>
          <w:rFonts w:hint="eastAsia"/>
          <w:sz w:val="30"/>
          <w:szCs w:val="30"/>
        </w:rPr>
        <w:t>1</w:t>
      </w:r>
      <w:r>
        <w:rPr>
          <w:rFonts w:hint="eastAsia"/>
          <w:sz w:val="30"/>
          <w:szCs w:val="30"/>
        </w:rPr>
        <w:t>跟我说金和公司的老板莫晓光告诉他现在有政策，可以将工业用地转成商住用地，莫晓光的公司有一块土地，就在阳江拜奥工贸有限公司的土地旁边，已经在办理“工转商”了。马某</w:t>
      </w:r>
      <w:r>
        <w:rPr>
          <w:rFonts w:hint="eastAsia"/>
          <w:sz w:val="30"/>
          <w:szCs w:val="30"/>
        </w:rPr>
        <w:t>1</w:t>
      </w:r>
      <w:r>
        <w:rPr>
          <w:rFonts w:hint="eastAsia"/>
          <w:sz w:val="30"/>
          <w:szCs w:val="30"/>
        </w:rPr>
        <w:t>就打算把阳江拜奥工贸有限公司的</w:t>
      </w:r>
      <w:r>
        <w:rPr>
          <w:rFonts w:hint="eastAsia"/>
          <w:sz w:val="30"/>
          <w:szCs w:val="30"/>
        </w:rPr>
        <w:t>4</w:t>
      </w:r>
      <w:r>
        <w:rPr>
          <w:rFonts w:hint="eastAsia"/>
          <w:sz w:val="30"/>
          <w:szCs w:val="30"/>
        </w:rPr>
        <w:t>万多平方米土地也申请办理“工转商”。马某</w:t>
      </w:r>
      <w:r>
        <w:rPr>
          <w:rFonts w:hint="eastAsia"/>
          <w:sz w:val="30"/>
          <w:szCs w:val="30"/>
        </w:rPr>
        <w:t>1</w:t>
      </w:r>
      <w:r>
        <w:rPr>
          <w:rFonts w:hint="eastAsia"/>
          <w:sz w:val="30"/>
          <w:szCs w:val="30"/>
        </w:rPr>
        <w:t>让我跟市规划局局长关石打个招呼，让他帮阳江拜奥公司办“工转商”的事。我就给关石打了个电话，说阳江拜奥公司是我亲戚容健的企业，该公司在城北民营工业园有一块工业用地（</w:t>
      </w:r>
      <w:r>
        <w:rPr>
          <w:rFonts w:hint="eastAsia"/>
          <w:sz w:val="30"/>
          <w:szCs w:val="30"/>
        </w:rPr>
        <w:t>4</w:t>
      </w:r>
      <w:r>
        <w:rPr>
          <w:rFonts w:hint="eastAsia"/>
          <w:sz w:val="30"/>
          <w:szCs w:val="30"/>
        </w:rPr>
        <w:t>万多平方米），马某</w:t>
      </w:r>
      <w:r>
        <w:rPr>
          <w:rFonts w:hint="eastAsia"/>
          <w:sz w:val="30"/>
          <w:szCs w:val="30"/>
        </w:rPr>
        <w:t>1</w:t>
      </w:r>
      <w:r>
        <w:rPr>
          <w:rFonts w:hint="eastAsia"/>
          <w:sz w:val="30"/>
          <w:szCs w:val="30"/>
        </w:rPr>
        <w:t>会去申请办理该工业用地的“工转商”，希望关照一下。关石就说那就叫马某</w:t>
      </w:r>
      <w:r>
        <w:rPr>
          <w:rFonts w:hint="eastAsia"/>
          <w:sz w:val="30"/>
          <w:szCs w:val="30"/>
        </w:rPr>
        <w:t>1</w:t>
      </w:r>
      <w:r>
        <w:rPr>
          <w:rFonts w:hint="eastAsia"/>
          <w:sz w:val="30"/>
          <w:szCs w:val="30"/>
        </w:rPr>
        <w:t>过来。到了</w:t>
      </w:r>
      <w:r>
        <w:rPr>
          <w:rFonts w:hint="eastAsia"/>
          <w:sz w:val="30"/>
          <w:szCs w:val="30"/>
        </w:rPr>
        <w:t>2009</w:t>
      </w:r>
      <w:r>
        <w:rPr>
          <w:rFonts w:hint="eastAsia"/>
          <w:sz w:val="30"/>
          <w:szCs w:val="30"/>
        </w:rPr>
        <w:t>年底，马某</w:t>
      </w:r>
      <w:r>
        <w:rPr>
          <w:rFonts w:hint="eastAsia"/>
          <w:sz w:val="30"/>
          <w:szCs w:val="30"/>
        </w:rPr>
        <w:t>1</w:t>
      </w:r>
      <w:r>
        <w:rPr>
          <w:rFonts w:hint="eastAsia"/>
          <w:sz w:val="30"/>
          <w:szCs w:val="30"/>
        </w:rPr>
        <w:t>说规划局那边已经批准调整规划了，但至于马某</w:t>
      </w:r>
      <w:r>
        <w:rPr>
          <w:rFonts w:hint="eastAsia"/>
          <w:sz w:val="30"/>
          <w:szCs w:val="30"/>
        </w:rPr>
        <w:t>1</w:t>
      </w:r>
      <w:r>
        <w:rPr>
          <w:rFonts w:hint="eastAsia"/>
          <w:sz w:val="30"/>
          <w:szCs w:val="30"/>
        </w:rPr>
        <w:t>具体怎么去市规划局办相关手续的，我就不清楚了。我虽然没有直接告诉关石怎么做，但心里都是希望他给相关科室打招呼，尽快办理“工转商”的事情。</w:t>
      </w:r>
    </w:p>
    <w:p w14:paraId="789A7A0A" w14:textId="77777777" w:rsidR="009F3C90" w:rsidRDefault="009F3C90">
      <w:pPr>
        <w:spacing w:line="500" w:lineRule="atLeast"/>
        <w:ind w:firstLine="600"/>
        <w:divId w:val="269896477"/>
        <w:rPr>
          <w:rFonts w:hint="eastAsia"/>
          <w:sz w:val="30"/>
          <w:szCs w:val="30"/>
        </w:rPr>
      </w:pPr>
      <w:r>
        <w:rPr>
          <w:rFonts w:hint="eastAsia"/>
          <w:sz w:val="30"/>
          <w:szCs w:val="30"/>
        </w:rPr>
        <w:t>2010</w:t>
      </w:r>
      <w:r>
        <w:rPr>
          <w:rFonts w:hint="eastAsia"/>
          <w:sz w:val="30"/>
          <w:szCs w:val="30"/>
        </w:rPr>
        <w:t>年左右，马某</w:t>
      </w:r>
      <w:r>
        <w:rPr>
          <w:rFonts w:hint="eastAsia"/>
          <w:sz w:val="30"/>
          <w:szCs w:val="30"/>
        </w:rPr>
        <w:t>1</w:t>
      </w:r>
      <w:r>
        <w:rPr>
          <w:rFonts w:hint="eastAsia"/>
          <w:sz w:val="30"/>
          <w:szCs w:val="30"/>
        </w:rPr>
        <w:t>跟我说他接到了市国土局的电话，说我们阳江拜奥公司办理“工转商”的事已经从市规划局转到了市国土局，要他提交资料和办相关的手续。马某</w:t>
      </w:r>
      <w:r>
        <w:rPr>
          <w:rFonts w:hint="eastAsia"/>
          <w:sz w:val="30"/>
          <w:szCs w:val="30"/>
        </w:rPr>
        <w:t>1</w:t>
      </w:r>
      <w:r>
        <w:rPr>
          <w:rFonts w:hint="eastAsia"/>
          <w:sz w:val="30"/>
          <w:szCs w:val="30"/>
        </w:rPr>
        <w:t>了解到这件事是由市国土局用地科科长陈某和分管副局长曾广群在负责，便要我给陈某和曾广群打个招呼，这样他好办事。我给曾广群打了个电话，说阳江拜奥公司是我亲戚容健的企业，该公司在城北民营工业园有一块工业用地（</w:t>
      </w:r>
      <w:r>
        <w:rPr>
          <w:rFonts w:hint="eastAsia"/>
          <w:sz w:val="30"/>
          <w:szCs w:val="30"/>
        </w:rPr>
        <w:t>4</w:t>
      </w:r>
      <w:r>
        <w:rPr>
          <w:rFonts w:hint="eastAsia"/>
          <w:sz w:val="30"/>
          <w:szCs w:val="30"/>
        </w:rPr>
        <w:t>万多平方米），马某</w:t>
      </w:r>
      <w:r>
        <w:rPr>
          <w:rFonts w:hint="eastAsia"/>
          <w:sz w:val="30"/>
          <w:szCs w:val="30"/>
        </w:rPr>
        <w:t>1</w:t>
      </w:r>
      <w:r>
        <w:rPr>
          <w:rFonts w:hint="eastAsia"/>
          <w:sz w:val="30"/>
          <w:szCs w:val="30"/>
        </w:rPr>
        <w:t>会去申请办理该工业用地的“工转商”，希望帮一下忙。曾广群跟我说好，那就让马某</w:t>
      </w:r>
      <w:r>
        <w:rPr>
          <w:rFonts w:hint="eastAsia"/>
          <w:sz w:val="30"/>
          <w:szCs w:val="30"/>
        </w:rPr>
        <w:t>1</w:t>
      </w:r>
      <w:r>
        <w:rPr>
          <w:rFonts w:hint="eastAsia"/>
          <w:sz w:val="30"/>
          <w:szCs w:val="30"/>
        </w:rPr>
        <w:t>过来吧。我又给市国土局用地科科长陈某打了个电话也是说，阳江拜奥公司是我亲戚容健的企业，该公司在城北民营工业园有一块工业用地（</w:t>
      </w:r>
      <w:r>
        <w:rPr>
          <w:rFonts w:hint="eastAsia"/>
          <w:sz w:val="30"/>
          <w:szCs w:val="30"/>
        </w:rPr>
        <w:t>4</w:t>
      </w:r>
      <w:r>
        <w:rPr>
          <w:rFonts w:hint="eastAsia"/>
          <w:sz w:val="30"/>
          <w:szCs w:val="30"/>
        </w:rPr>
        <w:t>万多平方米），马某</w:t>
      </w:r>
      <w:r>
        <w:rPr>
          <w:rFonts w:hint="eastAsia"/>
          <w:sz w:val="30"/>
          <w:szCs w:val="30"/>
        </w:rPr>
        <w:t>1</w:t>
      </w:r>
      <w:r>
        <w:rPr>
          <w:rFonts w:hint="eastAsia"/>
          <w:sz w:val="30"/>
          <w:szCs w:val="30"/>
        </w:rPr>
        <w:t>会去申请办理该工业用地的“工转商”，希望帮一下忙。陈某说好啊，那就过来办吧。虽然我没有直接告诉曾广群、陈某怎么做，但心里都是希望他们关照一下，尽快办理“工转商”的事情。过了一段时间（具体时间回忆不起来了），马某</w:t>
      </w:r>
      <w:r>
        <w:rPr>
          <w:rFonts w:hint="eastAsia"/>
          <w:sz w:val="30"/>
          <w:szCs w:val="30"/>
        </w:rPr>
        <w:t>1</w:t>
      </w:r>
      <w:r>
        <w:rPr>
          <w:rFonts w:hint="eastAsia"/>
          <w:sz w:val="30"/>
          <w:szCs w:val="30"/>
        </w:rPr>
        <w:t>向我反映了一个问题，我们阳江拜奥公司和旁边的金和公司一直办理“工转商”，两个地块环境、地段都差不多，但拜奥公司补交的地价款比金和公司的每平方米土地高了十几、二十元，他觉得很不忿。马某</w:t>
      </w:r>
      <w:r>
        <w:rPr>
          <w:rFonts w:hint="eastAsia"/>
          <w:sz w:val="30"/>
          <w:szCs w:val="30"/>
        </w:rPr>
        <w:t>1</w:t>
      </w:r>
      <w:r>
        <w:rPr>
          <w:rFonts w:hint="eastAsia"/>
          <w:sz w:val="30"/>
          <w:szCs w:val="30"/>
        </w:rPr>
        <w:t>要我向市国土局的相关领导过问一下这件</w:t>
      </w:r>
      <w:r>
        <w:rPr>
          <w:rFonts w:hint="eastAsia"/>
          <w:sz w:val="30"/>
          <w:szCs w:val="30"/>
        </w:rPr>
        <w:t>事情。我先打电话给了陈某，说我们阳江拜奥公司和金和公司一直办理“工转商”，两个地块环境、地段都差不多，但拜奥公司比金和公司的每平方米土地高了十几、二十元，这是怎么回事？陈某说，这件事他也管不了，建议我跟分管副局长曾广群说一说。我就给曾广群打了个电话，说我们阳江拜奥公司和金和公司一直办理“工转商”，两个地块环境、地段都差不多，但拜奥公司比金和公司的每平方米土地高了十几、二十元，这是怎么回事？曾广群说他不清楚情况，先帮我了解一下情况。我向曾广群、陈某打电话的目的也是希望曾广群、陈某帮忙降低补交地价款。过了一段时间，马某</w:t>
      </w:r>
      <w:r>
        <w:rPr>
          <w:rFonts w:hint="eastAsia"/>
          <w:sz w:val="30"/>
          <w:szCs w:val="30"/>
        </w:rPr>
        <w:t>1</w:t>
      </w:r>
      <w:r>
        <w:rPr>
          <w:rFonts w:hint="eastAsia"/>
          <w:sz w:val="30"/>
          <w:szCs w:val="30"/>
        </w:rPr>
        <w:t>跟我说办好了，补交地价款的标准降为</w:t>
      </w:r>
      <w:r>
        <w:rPr>
          <w:rFonts w:hint="eastAsia"/>
          <w:sz w:val="30"/>
          <w:szCs w:val="30"/>
        </w:rPr>
        <w:t>222</w:t>
      </w:r>
      <w:r>
        <w:rPr>
          <w:rFonts w:hint="eastAsia"/>
          <w:sz w:val="30"/>
          <w:szCs w:val="30"/>
        </w:rPr>
        <w:t>元</w:t>
      </w:r>
      <w:r>
        <w:rPr>
          <w:rFonts w:hint="eastAsia"/>
          <w:sz w:val="30"/>
          <w:szCs w:val="30"/>
        </w:rPr>
        <w:t>/</w:t>
      </w:r>
      <w:r>
        <w:rPr>
          <w:rFonts w:hint="eastAsia"/>
          <w:sz w:val="30"/>
          <w:szCs w:val="30"/>
        </w:rPr>
        <w:t>每平方米。不久马某</w:t>
      </w:r>
      <w:r>
        <w:rPr>
          <w:rFonts w:hint="eastAsia"/>
          <w:sz w:val="30"/>
          <w:szCs w:val="30"/>
        </w:rPr>
        <w:t>1</w:t>
      </w:r>
      <w:r>
        <w:rPr>
          <w:rFonts w:hint="eastAsia"/>
          <w:sz w:val="30"/>
          <w:szCs w:val="30"/>
        </w:rPr>
        <w:t>又跟我说，他去领缴款通知书的时候，发现补交地价款的标准又从</w:t>
      </w:r>
      <w:r>
        <w:rPr>
          <w:rFonts w:hint="eastAsia"/>
          <w:sz w:val="30"/>
          <w:szCs w:val="30"/>
        </w:rPr>
        <w:t>222</w:t>
      </w:r>
      <w:r>
        <w:rPr>
          <w:rFonts w:hint="eastAsia"/>
          <w:sz w:val="30"/>
          <w:szCs w:val="30"/>
        </w:rPr>
        <w:t>元</w:t>
      </w:r>
      <w:r>
        <w:rPr>
          <w:rFonts w:hint="eastAsia"/>
          <w:sz w:val="30"/>
          <w:szCs w:val="30"/>
        </w:rPr>
        <w:t>/</w:t>
      </w:r>
      <w:r>
        <w:rPr>
          <w:rFonts w:hint="eastAsia"/>
          <w:sz w:val="30"/>
          <w:szCs w:val="30"/>
        </w:rPr>
        <w:t>平方米变成</w:t>
      </w:r>
      <w:r>
        <w:rPr>
          <w:rFonts w:hint="eastAsia"/>
          <w:sz w:val="30"/>
          <w:szCs w:val="30"/>
        </w:rPr>
        <w:t>317</w:t>
      </w:r>
      <w:r>
        <w:rPr>
          <w:rFonts w:hint="eastAsia"/>
          <w:sz w:val="30"/>
          <w:szCs w:val="30"/>
        </w:rPr>
        <w:t>元</w:t>
      </w:r>
      <w:r>
        <w:rPr>
          <w:rFonts w:hint="eastAsia"/>
          <w:sz w:val="30"/>
          <w:szCs w:val="30"/>
        </w:rPr>
        <w:t>/</w:t>
      </w:r>
      <w:r>
        <w:rPr>
          <w:rFonts w:hint="eastAsia"/>
          <w:sz w:val="30"/>
          <w:szCs w:val="30"/>
        </w:rPr>
        <w:t>平方米了，陈某跟他解释说，这</w:t>
      </w:r>
      <w:r>
        <w:rPr>
          <w:rFonts w:hint="eastAsia"/>
          <w:sz w:val="30"/>
          <w:szCs w:val="30"/>
        </w:rPr>
        <w:t>317</w:t>
      </w:r>
      <w:r>
        <w:rPr>
          <w:rFonts w:hint="eastAsia"/>
          <w:sz w:val="30"/>
          <w:szCs w:val="30"/>
        </w:rPr>
        <w:t>元</w:t>
      </w:r>
      <w:r>
        <w:rPr>
          <w:rFonts w:hint="eastAsia"/>
          <w:sz w:val="30"/>
          <w:szCs w:val="30"/>
        </w:rPr>
        <w:t>/</w:t>
      </w:r>
      <w:r>
        <w:rPr>
          <w:rFonts w:hint="eastAsia"/>
          <w:sz w:val="30"/>
          <w:szCs w:val="30"/>
        </w:rPr>
        <w:t>平方米里面还有</w:t>
      </w:r>
      <w:r>
        <w:rPr>
          <w:rFonts w:hint="eastAsia"/>
          <w:sz w:val="30"/>
          <w:szCs w:val="30"/>
        </w:rPr>
        <w:t>95</w:t>
      </w:r>
      <w:r>
        <w:rPr>
          <w:rFonts w:hint="eastAsia"/>
          <w:sz w:val="30"/>
          <w:szCs w:val="30"/>
        </w:rPr>
        <w:t>元</w:t>
      </w:r>
      <w:r>
        <w:rPr>
          <w:rFonts w:hint="eastAsia"/>
          <w:sz w:val="30"/>
          <w:szCs w:val="30"/>
        </w:rPr>
        <w:t>/</w:t>
      </w:r>
      <w:r>
        <w:rPr>
          <w:rFonts w:hint="eastAsia"/>
          <w:sz w:val="30"/>
          <w:szCs w:val="30"/>
        </w:rPr>
        <w:t>平方米是优惠地价，按规定要一直补交。我跟马某</w:t>
      </w:r>
      <w:r>
        <w:rPr>
          <w:rFonts w:hint="eastAsia"/>
          <w:sz w:val="30"/>
          <w:szCs w:val="30"/>
        </w:rPr>
        <w:t>1</w:t>
      </w:r>
      <w:r>
        <w:rPr>
          <w:rFonts w:hint="eastAsia"/>
          <w:sz w:val="30"/>
          <w:szCs w:val="30"/>
        </w:rPr>
        <w:t>说，既然这</w:t>
      </w:r>
      <w:r>
        <w:rPr>
          <w:rFonts w:hint="eastAsia"/>
          <w:sz w:val="30"/>
          <w:szCs w:val="30"/>
        </w:rPr>
        <w:t>95</w:t>
      </w:r>
      <w:r>
        <w:rPr>
          <w:rFonts w:hint="eastAsia"/>
          <w:sz w:val="30"/>
          <w:szCs w:val="30"/>
        </w:rPr>
        <w:t>元</w:t>
      </w:r>
      <w:r>
        <w:rPr>
          <w:rFonts w:hint="eastAsia"/>
          <w:sz w:val="30"/>
          <w:szCs w:val="30"/>
        </w:rPr>
        <w:t>/</w:t>
      </w:r>
      <w:r>
        <w:rPr>
          <w:rFonts w:hint="eastAsia"/>
          <w:sz w:val="30"/>
          <w:szCs w:val="30"/>
        </w:rPr>
        <w:t>平方米的优惠地价是要补交的，那就补交吧，我相信他们也尽力了。我作为阳江政协主席，当时有一定的影响力，当时给曾广群、陈某打电话后，他们应该是看在这点上，把阳江拜奥补交地价款的标准降低了。</w:t>
      </w:r>
    </w:p>
    <w:p w14:paraId="5948DB93" w14:textId="77777777" w:rsidR="009F3C90" w:rsidRDefault="009F3C90">
      <w:pPr>
        <w:spacing w:line="500" w:lineRule="atLeast"/>
        <w:ind w:firstLine="600"/>
        <w:divId w:val="775754427"/>
        <w:rPr>
          <w:rFonts w:hint="eastAsia"/>
          <w:sz w:val="30"/>
          <w:szCs w:val="30"/>
        </w:rPr>
      </w:pPr>
      <w:r>
        <w:rPr>
          <w:rFonts w:hint="eastAsia"/>
          <w:sz w:val="30"/>
          <w:szCs w:val="30"/>
        </w:rPr>
        <w:t>因为阳江拜奥生物工程公司在</w:t>
      </w:r>
      <w:r>
        <w:rPr>
          <w:rFonts w:hint="eastAsia"/>
          <w:sz w:val="30"/>
          <w:szCs w:val="30"/>
        </w:rPr>
        <w:t>2001</w:t>
      </w:r>
      <w:r>
        <w:rPr>
          <w:rFonts w:hint="eastAsia"/>
          <w:sz w:val="30"/>
          <w:szCs w:val="30"/>
        </w:rPr>
        <w:t>年是以</w:t>
      </w:r>
      <w:r>
        <w:rPr>
          <w:rFonts w:hint="eastAsia"/>
          <w:sz w:val="30"/>
          <w:szCs w:val="30"/>
        </w:rPr>
        <w:t>35</w:t>
      </w:r>
      <w:r>
        <w:rPr>
          <w:rFonts w:hint="eastAsia"/>
          <w:sz w:val="30"/>
          <w:szCs w:val="30"/>
        </w:rPr>
        <w:t>元</w:t>
      </w:r>
      <w:r>
        <w:rPr>
          <w:rFonts w:hint="eastAsia"/>
          <w:sz w:val="30"/>
          <w:szCs w:val="30"/>
        </w:rPr>
        <w:t>/</w:t>
      </w:r>
      <w:r>
        <w:rPr>
          <w:rFonts w:hint="eastAsia"/>
          <w:sz w:val="30"/>
          <w:szCs w:val="30"/>
        </w:rPr>
        <w:t>平方米的优惠价格（原价是</w:t>
      </w:r>
      <w:r>
        <w:rPr>
          <w:rFonts w:hint="eastAsia"/>
          <w:sz w:val="30"/>
          <w:szCs w:val="30"/>
        </w:rPr>
        <w:t>130</w:t>
      </w:r>
      <w:r>
        <w:rPr>
          <w:rFonts w:hint="eastAsia"/>
          <w:sz w:val="30"/>
          <w:szCs w:val="30"/>
        </w:rPr>
        <w:t>元</w:t>
      </w:r>
      <w:r>
        <w:rPr>
          <w:rFonts w:hint="eastAsia"/>
          <w:sz w:val="30"/>
          <w:szCs w:val="30"/>
        </w:rPr>
        <w:t>/</w:t>
      </w:r>
      <w:r>
        <w:rPr>
          <w:rFonts w:hint="eastAsia"/>
          <w:sz w:val="30"/>
          <w:szCs w:val="30"/>
        </w:rPr>
        <w:t>平方米）取得了该</w:t>
      </w:r>
      <w:r>
        <w:rPr>
          <w:rFonts w:hint="eastAsia"/>
          <w:sz w:val="30"/>
          <w:szCs w:val="30"/>
        </w:rPr>
        <w:t>4</w:t>
      </w:r>
      <w:r>
        <w:rPr>
          <w:rFonts w:hint="eastAsia"/>
          <w:sz w:val="30"/>
          <w:szCs w:val="30"/>
        </w:rPr>
        <w:t>万多平方米的工业用地，但同时阳江市国土局与阳江拜奥生物工程公司有过约定，即如果阳江拜奥公司要对该</w:t>
      </w:r>
      <w:r>
        <w:rPr>
          <w:rFonts w:hint="eastAsia"/>
          <w:sz w:val="30"/>
          <w:szCs w:val="30"/>
        </w:rPr>
        <w:t>4</w:t>
      </w:r>
      <w:r>
        <w:rPr>
          <w:rFonts w:hint="eastAsia"/>
          <w:sz w:val="30"/>
          <w:szCs w:val="30"/>
        </w:rPr>
        <w:t>万多平方米土地申请“工转商”，那么就必须补交</w:t>
      </w:r>
      <w:r>
        <w:rPr>
          <w:rFonts w:hint="eastAsia"/>
          <w:sz w:val="30"/>
          <w:szCs w:val="30"/>
        </w:rPr>
        <w:t>95</w:t>
      </w:r>
      <w:r>
        <w:rPr>
          <w:rFonts w:hint="eastAsia"/>
          <w:sz w:val="30"/>
          <w:szCs w:val="30"/>
        </w:rPr>
        <w:t>元</w:t>
      </w:r>
      <w:r>
        <w:rPr>
          <w:rFonts w:hint="eastAsia"/>
          <w:sz w:val="30"/>
          <w:szCs w:val="30"/>
        </w:rPr>
        <w:t>/</w:t>
      </w:r>
      <w:r>
        <w:rPr>
          <w:rFonts w:hint="eastAsia"/>
          <w:sz w:val="30"/>
          <w:szCs w:val="30"/>
        </w:rPr>
        <w:t>平方米的土地优惠差价款。因此，马某</w:t>
      </w:r>
      <w:r>
        <w:rPr>
          <w:rFonts w:hint="eastAsia"/>
          <w:sz w:val="30"/>
          <w:szCs w:val="30"/>
        </w:rPr>
        <w:t>1</w:t>
      </w:r>
      <w:r>
        <w:rPr>
          <w:rFonts w:hint="eastAsia"/>
          <w:sz w:val="30"/>
          <w:szCs w:val="30"/>
        </w:rPr>
        <w:t>在办理“工转商”的过程中是要补交</w:t>
      </w:r>
      <w:r>
        <w:rPr>
          <w:rFonts w:hint="eastAsia"/>
          <w:sz w:val="30"/>
          <w:szCs w:val="30"/>
        </w:rPr>
        <w:t>317</w:t>
      </w:r>
      <w:r>
        <w:rPr>
          <w:rFonts w:hint="eastAsia"/>
          <w:sz w:val="30"/>
          <w:szCs w:val="30"/>
        </w:rPr>
        <w:t>元</w:t>
      </w:r>
      <w:r>
        <w:rPr>
          <w:rFonts w:hint="eastAsia"/>
          <w:sz w:val="30"/>
          <w:szCs w:val="30"/>
        </w:rPr>
        <w:t>/</w:t>
      </w:r>
      <w:r>
        <w:rPr>
          <w:rFonts w:hint="eastAsia"/>
          <w:sz w:val="30"/>
          <w:szCs w:val="30"/>
        </w:rPr>
        <w:t>平方米的地价款的，即总共要补交</w:t>
      </w:r>
      <w:r>
        <w:rPr>
          <w:rFonts w:hint="eastAsia"/>
          <w:sz w:val="30"/>
          <w:szCs w:val="30"/>
        </w:rPr>
        <w:t>1441</w:t>
      </w:r>
      <w:r>
        <w:rPr>
          <w:rFonts w:hint="eastAsia"/>
          <w:sz w:val="30"/>
          <w:szCs w:val="30"/>
        </w:rPr>
        <w:t>万元人民币。我知道当时拿地时是不能改变用地性质的，至于具体后来为什么能改变用地性质我就不清楚了。</w:t>
      </w:r>
    </w:p>
    <w:p w14:paraId="5B1C7FAD" w14:textId="77777777" w:rsidR="009F3C90" w:rsidRDefault="009F3C90">
      <w:pPr>
        <w:spacing w:line="500" w:lineRule="atLeast"/>
        <w:ind w:firstLine="600"/>
        <w:divId w:val="442847690"/>
        <w:rPr>
          <w:rFonts w:hint="eastAsia"/>
          <w:sz w:val="30"/>
          <w:szCs w:val="30"/>
        </w:rPr>
      </w:pPr>
      <w:r>
        <w:rPr>
          <w:rFonts w:hint="eastAsia"/>
          <w:sz w:val="30"/>
          <w:szCs w:val="30"/>
        </w:rPr>
        <w:t>到了</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日，马某</w:t>
      </w:r>
      <w:r>
        <w:rPr>
          <w:rFonts w:hint="eastAsia"/>
          <w:sz w:val="30"/>
          <w:szCs w:val="30"/>
        </w:rPr>
        <w:t>1</w:t>
      </w:r>
      <w:r>
        <w:rPr>
          <w:rFonts w:hint="eastAsia"/>
          <w:sz w:val="30"/>
          <w:szCs w:val="30"/>
        </w:rPr>
        <w:t>跟我说，他把</w:t>
      </w:r>
      <w:r>
        <w:rPr>
          <w:rFonts w:hint="eastAsia"/>
          <w:sz w:val="30"/>
          <w:szCs w:val="30"/>
        </w:rPr>
        <w:t>1441</w:t>
      </w:r>
      <w:r>
        <w:rPr>
          <w:rFonts w:hint="eastAsia"/>
          <w:sz w:val="30"/>
          <w:szCs w:val="30"/>
        </w:rPr>
        <w:t>万元的地价款一次性向市国土局补交齐了，但由于我们这块地本来应在</w:t>
      </w:r>
      <w:r>
        <w:rPr>
          <w:rFonts w:hint="eastAsia"/>
          <w:sz w:val="30"/>
          <w:szCs w:val="30"/>
        </w:rPr>
        <w:t>2011</w:t>
      </w:r>
      <w:r>
        <w:rPr>
          <w:rFonts w:hint="eastAsia"/>
          <w:sz w:val="30"/>
          <w:szCs w:val="30"/>
        </w:rPr>
        <w:t>年就缴款，现在晚</w:t>
      </w:r>
      <w:r>
        <w:rPr>
          <w:rFonts w:hint="eastAsia"/>
          <w:sz w:val="30"/>
          <w:szCs w:val="30"/>
        </w:rPr>
        <w:t>10</w:t>
      </w:r>
      <w:r>
        <w:rPr>
          <w:rFonts w:hint="eastAsia"/>
          <w:sz w:val="30"/>
          <w:szCs w:val="30"/>
        </w:rPr>
        <w:t>个月交钱，涉及到违约金的问题，所以还不能办下国土使用权证。我觉得不对劲，就跟马某</w:t>
      </w:r>
      <w:r>
        <w:rPr>
          <w:rFonts w:hint="eastAsia"/>
          <w:sz w:val="30"/>
          <w:szCs w:val="30"/>
        </w:rPr>
        <w:t>1</w:t>
      </w:r>
      <w:r>
        <w:rPr>
          <w:rFonts w:hint="eastAsia"/>
          <w:sz w:val="30"/>
          <w:szCs w:val="30"/>
        </w:rPr>
        <w:t>说，你不要再去搞这件事了，快点去跟国土局说我们不搞“工转商”了，尽快把</w:t>
      </w:r>
      <w:r>
        <w:rPr>
          <w:rFonts w:hint="eastAsia"/>
          <w:sz w:val="30"/>
          <w:szCs w:val="30"/>
        </w:rPr>
        <w:t>1441</w:t>
      </w:r>
      <w:r>
        <w:rPr>
          <w:rFonts w:hint="eastAsia"/>
          <w:sz w:val="30"/>
          <w:szCs w:val="30"/>
        </w:rPr>
        <w:t>万元要回来，但马某</w:t>
      </w:r>
      <w:r>
        <w:rPr>
          <w:rFonts w:hint="eastAsia"/>
          <w:sz w:val="30"/>
          <w:szCs w:val="30"/>
        </w:rPr>
        <w:t>1</w:t>
      </w:r>
      <w:r>
        <w:rPr>
          <w:rFonts w:hint="eastAsia"/>
          <w:sz w:val="30"/>
          <w:szCs w:val="30"/>
        </w:rPr>
        <w:t>不听我的话。后来马某</w:t>
      </w:r>
      <w:r>
        <w:rPr>
          <w:rFonts w:hint="eastAsia"/>
          <w:sz w:val="30"/>
          <w:szCs w:val="30"/>
        </w:rPr>
        <w:t>1</w:t>
      </w:r>
      <w:r>
        <w:rPr>
          <w:rFonts w:hint="eastAsia"/>
          <w:sz w:val="30"/>
          <w:szCs w:val="30"/>
        </w:rPr>
        <w:t>又跟我说，市国土局给他发了通知，说要在五天之内补交</w:t>
      </w:r>
      <w:r>
        <w:rPr>
          <w:rFonts w:hint="eastAsia"/>
          <w:sz w:val="30"/>
          <w:szCs w:val="30"/>
        </w:rPr>
        <w:t>400</w:t>
      </w:r>
      <w:r>
        <w:rPr>
          <w:rFonts w:hint="eastAsia"/>
          <w:sz w:val="30"/>
          <w:szCs w:val="30"/>
        </w:rPr>
        <w:t>多万元的违约金就可以办国土证了，否则就算作废处理。马某</w:t>
      </w:r>
      <w:r>
        <w:rPr>
          <w:rFonts w:hint="eastAsia"/>
          <w:sz w:val="30"/>
          <w:szCs w:val="30"/>
        </w:rPr>
        <w:t>1</w:t>
      </w:r>
      <w:r>
        <w:rPr>
          <w:rFonts w:hint="eastAsia"/>
          <w:sz w:val="30"/>
          <w:szCs w:val="30"/>
        </w:rPr>
        <w:t>担心连</w:t>
      </w:r>
      <w:r>
        <w:rPr>
          <w:rFonts w:hint="eastAsia"/>
          <w:sz w:val="30"/>
          <w:szCs w:val="30"/>
        </w:rPr>
        <w:t>1441</w:t>
      </w:r>
      <w:r>
        <w:rPr>
          <w:rFonts w:hint="eastAsia"/>
          <w:sz w:val="30"/>
          <w:szCs w:val="30"/>
        </w:rPr>
        <w:t>万元也收不回来，又筹了</w:t>
      </w:r>
      <w:r>
        <w:rPr>
          <w:rFonts w:hint="eastAsia"/>
          <w:sz w:val="30"/>
          <w:szCs w:val="30"/>
        </w:rPr>
        <w:t>400</w:t>
      </w:r>
      <w:r>
        <w:rPr>
          <w:rFonts w:hint="eastAsia"/>
          <w:sz w:val="30"/>
          <w:szCs w:val="30"/>
        </w:rPr>
        <w:t>多万元交了这笔违约金。事后，马某</w:t>
      </w:r>
      <w:r>
        <w:rPr>
          <w:rFonts w:hint="eastAsia"/>
          <w:sz w:val="30"/>
          <w:szCs w:val="30"/>
        </w:rPr>
        <w:t>1</w:t>
      </w:r>
      <w:r>
        <w:rPr>
          <w:rFonts w:hint="eastAsia"/>
          <w:sz w:val="30"/>
          <w:szCs w:val="30"/>
        </w:rPr>
        <w:t>跟我说，他筹了</w:t>
      </w:r>
      <w:r>
        <w:rPr>
          <w:rFonts w:hint="eastAsia"/>
          <w:sz w:val="30"/>
          <w:szCs w:val="30"/>
        </w:rPr>
        <w:t>400</w:t>
      </w:r>
      <w:r>
        <w:rPr>
          <w:rFonts w:hint="eastAsia"/>
          <w:sz w:val="30"/>
          <w:szCs w:val="30"/>
        </w:rPr>
        <w:t>多万元，去交了这笔违约金，满以为可以办国土证，可是国土局办证窗口又回复他，说我们阳江拜奥公司</w:t>
      </w:r>
      <w:r>
        <w:rPr>
          <w:rFonts w:hint="eastAsia"/>
          <w:sz w:val="30"/>
          <w:szCs w:val="30"/>
        </w:rPr>
        <w:t>4</w:t>
      </w:r>
      <w:r>
        <w:rPr>
          <w:rFonts w:hint="eastAsia"/>
          <w:sz w:val="30"/>
          <w:szCs w:val="30"/>
        </w:rPr>
        <w:t>万多平方米的土地涉嫌闲置用地，正在调查，要调查有结论再说。</w:t>
      </w:r>
    </w:p>
    <w:p w14:paraId="6F5AF18D" w14:textId="77777777" w:rsidR="009F3C90" w:rsidRDefault="009F3C90">
      <w:pPr>
        <w:spacing w:line="500" w:lineRule="atLeast"/>
        <w:ind w:firstLine="600"/>
        <w:divId w:val="1545672649"/>
        <w:rPr>
          <w:rFonts w:hint="eastAsia"/>
          <w:sz w:val="30"/>
          <w:szCs w:val="30"/>
        </w:rPr>
      </w:pPr>
      <w:r>
        <w:rPr>
          <w:rFonts w:hint="eastAsia"/>
          <w:sz w:val="30"/>
          <w:szCs w:val="30"/>
        </w:rPr>
        <w:t>我承认我在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年期间向阳江市国土局副局长曾广群、科长陈某打招呼，违法指示他们在办理阳江拜奥工贸有限公司</w:t>
      </w:r>
      <w:r>
        <w:rPr>
          <w:rFonts w:hint="eastAsia"/>
          <w:sz w:val="30"/>
          <w:szCs w:val="30"/>
        </w:rPr>
        <w:t>4</w:t>
      </w:r>
      <w:r>
        <w:rPr>
          <w:rFonts w:hint="eastAsia"/>
          <w:sz w:val="30"/>
          <w:szCs w:val="30"/>
        </w:rPr>
        <w:t>万多平方米土地由“工业用地”转化为“商住用地”过程中违法减少了应当补缴的地价款，导致应当补缴的地价款没有补缴，给国家造成了损失。我现在向检察机关交代清楚我的问题，把这</w:t>
      </w:r>
      <w:r>
        <w:rPr>
          <w:rFonts w:hint="eastAsia"/>
          <w:sz w:val="30"/>
          <w:szCs w:val="30"/>
        </w:rPr>
        <w:t>4</w:t>
      </w:r>
      <w:r>
        <w:rPr>
          <w:rFonts w:hint="eastAsia"/>
          <w:sz w:val="30"/>
          <w:szCs w:val="30"/>
        </w:rPr>
        <w:t>万多平方米土地的使用权交回给市国土局按政策规定处理，不办理工转商手续了，把已经缴纳的“工转商”款用来退赃，请检察机关从宽处理。</w:t>
      </w:r>
    </w:p>
    <w:p w14:paraId="0EF1A909" w14:textId="77777777" w:rsidR="009F3C90" w:rsidRDefault="009F3C90">
      <w:pPr>
        <w:spacing w:line="500" w:lineRule="atLeast"/>
        <w:ind w:firstLine="600"/>
        <w:divId w:val="215245907"/>
        <w:rPr>
          <w:rFonts w:hint="eastAsia"/>
          <w:sz w:val="30"/>
          <w:szCs w:val="30"/>
        </w:rPr>
      </w:pPr>
      <w:r>
        <w:rPr>
          <w:rFonts w:hint="eastAsia"/>
          <w:sz w:val="30"/>
          <w:szCs w:val="30"/>
        </w:rPr>
        <w:t>3</w:t>
      </w:r>
      <w:r>
        <w:rPr>
          <w:rFonts w:hint="eastAsia"/>
          <w:sz w:val="30"/>
          <w:szCs w:val="30"/>
        </w:rPr>
        <w:t>、证人谢某</w:t>
      </w:r>
      <w:r>
        <w:rPr>
          <w:rFonts w:hint="eastAsia"/>
          <w:sz w:val="30"/>
          <w:szCs w:val="30"/>
        </w:rPr>
        <w:t>1</w:t>
      </w:r>
      <w:r>
        <w:rPr>
          <w:rFonts w:hint="eastAsia"/>
          <w:sz w:val="30"/>
          <w:szCs w:val="30"/>
        </w:rPr>
        <w:t>的证言，主要内容为：</w:t>
      </w:r>
      <w:r>
        <w:rPr>
          <w:rFonts w:hint="eastAsia"/>
          <w:sz w:val="30"/>
          <w:szCs w:val="30"/>
        </w:rPr>
        <w:t>2011</w:t>
      </w:r>
      <w:r>
        <w:rPr>
          <w:rFonts w:hint="eastAsia"/>
          <w:sz w:val="30"/>
          <w:szCs w:val="30"/>
        </w:rPr>
        <w:t>年，有一次我去市国土局参加摇珠，见到了用地科科长陈某，他就问我，有没有一家拜奥公司委托我们兴华公司对其工业用地价值进行评估，我就告诉陈某没有，陈某当时就说让我回去留意一下。后来就有拜奥公司的人直接找到兴华公司，说是国土局的人介绍过来的，要进行工业用地价值评估，当时不是我接待的，我不清楚具体情况，拜奥公司工业用地价值评估工作是由兴华公司评估师罗红文具体负责的。当我了解到拜奥公司有委托我公司进行工业用地评估业务的当天，我就打电话告诉了陈某，陈某说当天没空，第二天让我去他办公室。第二天我见到陈某，陈某告诉我说是他介绍拜奥公司委托我们兴华公司做工业用地价值评估业务的，拜奥公司这块地是市领导的，工业用地转商住用地需要补交土地差价，让我们在做评估的时候予以关照，将工业用地的价值评估高一点，尽量帮助市领导少交土地出让金。我回到兴华公司之后就交代罗红文估价师说：“拜奥公司这块地是市领导的，工业用地转商住用地需要补交土地出让金，业务当然想少交一点，另外国土局的领导也专门向我安排过这件事情，你就把拜奥公司的工业价值评估高一点”。后来过了一段时间，陈某打电话问我拜奥公司工业用地价值评估报告出</w:t>
      </w:r>
      <w:r>
        <w:rPr>
          <w:rFonts w:hint="eastAsia"/>
          <w:sz w:val="30"/>
          <w:szCs w:val="30"/>
        </w:rPr>
        <w:t>来没有，说要抓紧做，做好直接送过去国土局。我告诉他出来了，价格是在每平方米</w:t>
      </w:r>
      <w:r>
        <w:rPr>
          <w:rFonts w:hint="eastAsia"/>
          <w:sz w:val="30"/>
          <w:szCs w:val="30"/>
        </w:rPr>
        <w:t>478</w:t>
      </w:r>
      <w:r>
        <w:rPr>
          <w:rFonts w:hint="eastAsia"/>
          <w:sz w:val="30"/>
          <w:szCs w:val="30"/>
        </w:rPr>
        <w:t>元，报告我会尽快送过去的，但是当时陈某就告诉我说，我们评估的价格太低了，还要再提高，当时我就告诉陈某我们已经做到最高了。过了几天，陈某打电话约我到他办公室，我去了之后，陈某对我说拜奥公司地块的评估价格能不能再提高，我当时就告诉陈某说拜奥公司工业用地本身不值那么多钱的，正常评估的话拜奥公司工业用地价值最高只能是每平方米</w:t>
      </w:r>
      <w:r>
        <w:rPr>
          <w:rFonts w:hint="eastAsia"/>
          <w:sz w:val="30"/>
          <w:szCs w:val="30"/>
        </w:rPr>
        <w:t>400-430</w:t>
      </w:r>
      <w:r>
        <w:rPr>
          <w:rFonts w:hint="eastAsia"/>
          <w:sz w:val="30"/>
          <w:szCs w:val="30"/>
        </w:rPr>
        <w:t>元之间，我们评估的时候已经遵照陈某的要求按照最好的因素对拜奥公司进行工业用地评估了，才违规提高到每平方米</w:t>
      </w:r>
      <w:r>
        <w:rPr>
          <w:rFonts w:hint="eastAsia"/>
          <w:sz w:val="30"/>
          <w:szCs w:val="30"/>
        </w:rPr>
        <w:t>478</w:t>
      </w:r>
      <w:r>
        <w:rPr>
          <w:rFonts w:hint="eastAsia"/>
          <w:sz w:val="30"/>
          <w:szCs w:val="30"/>
        </w:rPr>
        <w:t>元，不能再高了。如果再高就太离谱了，很容易就被别人发现评估报告存在猫腻。之后，陈某就没再表示什么了。后来，我们就把每平方米</w:t>
      </w:r>
      <w:r>
        <w:rPr>
          <w:rFonts w:hint="eastAsia"/>
          <w:sz w:val="30"/>
          <w:szCs w:val="30"/>
        </w:rPr>
        <w:t>478</w:t>
      </w:r>
      <w:r>
        <w:rPr>
          <w:rFonts w:hint="eastAsia"/>
          <w:sz w:val="30"/>
          <w:szCs w:val="30"/>
        </w:rPr>
        <w:t>元的评估报告提高给了国土局，国土局也采纳了。</w:t>
      </w:r>
    </w:p>
    <w:p w14:paraId="67EE66A7" w14:textId="77777777" w:rsidR="009F3C90" w:rsidRDefault="009F3C90">
      <w:pPr>
        <w:spacing w:line="500" w:lineRule="atLeast"/>
        <w:ind w:firstLine="600"/>
        <w:divId w:val="1694842971"/>
        <w:rPr>
          <w:rFonts w:hint="eastAsia"/>
          <w:sz w:val="30"/>
          <w:szCs w:val="30"/>
        </w:rPr>
      </w:pPr>
      <w:r>
        <w:rPr>
          <w:rFonts w:hint="eastAsia"/>
          <w:sz w:val="30"/>
          <w:szCs w:val="30"/>
        </w:rPr>
        <w:t>我们主要是在对拜奥公司工业用地价格评估时，将其地块周边的交通环境、人口居住环境、配套设施等因素往较好的等级去评，这样就能够通过对技术参数的控制，提高其工业用地价格。影响工业用地价格的最主要因素是“五通一平”（通路、通给水、通排水、通电、通讯、土地平整）和“工业聚集度”，拜奥公司的地块最多只能算“四通”，该地块的地下排水还不完善，不能评为通排水；其土地实际为“填土”，不能评为“土地平整”；但我们提交给国土局的报告将其评为全部“五通一平”，仅此一项可以将该地块评估价值提高</w:t>
      </w:r>
      <w:r>
        <w:rPr>
          <w:rFonts w:hint="eastAsia"/>
          <w:sz w:val="30"/>
          <w:szCs w:val="30"/>
        </w:rPr>
        <w:t>50</w:t>
      </w:r>
      <w:r>
        <w:rPr>
          <w:rFonts w:hint="eastAsia"/>
          <w:sz w:val="30"/>
          <w:szCs w:val="30"/>
        </w:rPr>
        <w:t>至</w:t>
      </w:r>
      <w:r>
        <w:rPr>
          <w:rFonts w:hint="eastAsia"/>
          <w:sz w:val="30"/>
          <w:szCs w:val="30"/>
        </w:rPr>
        <w:t>100</w:t>
      </w:r>
      <w:r>
        <w:rPr>
          <w:rFonts w:hint="eastAsia"/>
          <w:sz w:val="30"/>
          <w:szCs w:val="30"/>
        </w:rPr>
        <w:t>元每平方米的价格。工业聚集度我们评为较好，修正系数为“</w:t>
      </w:r>
      <w:r>
        <w:rPr>
          <w:rFonts w:hint="eastAsia"/>
          <w:sz w:val="30"/>
          <w:szCs w:val="30"/>
        </w:rPr>
        <w:t>1.03</w:t>
      </w:r>
      <w:r>
        <w:rPr>
          <w:rFonts w:hint="eastAsia"/>
          <w:sz w:val="30"/>
          <w:szCs w:val="30"/>
        </w:rPr>
        <w:t>”，但根据拜奥公司工业聚集度的实际状况，修正系数最高只能修正为</w:t>
      </w:r>
      <w:r>
        <w:rPr>
          <w:rFonts w:hint="eastAsia"/>
          <w:sz w:val="30"/>
          <w:szCs w:val="30"/>
        </w:rPr>
        <w:t>1.0</w:t>
      </w:r>
      <w:r>
        <w:rPr>
          <w:rFonts w:hint="eastAsia"/>
          <w:sz w:val="30"/>
          <w:szCs w:val="30"/>
        </w:rPr>
        <w:t>，最终报告采用修正系数“</w:t>
      </w:r>
      <w:r>
        <w:rPr>
          <w:rFonts w:hint="eastAsia"/>
          <w:sz w:val="30"/>
          <w:szCs w:val="30"/>
        </w:rPr>
        <w:t>1.03</w:t>
      </w:r>
      <w:r>
        <w:rPr>
          <w:rFonts w:hint="eastAsia"/>
          <w:sz w:val="30"/>
          <w:szCs w:val="30"/>
        </w:rPr>
        <w:t>”，会提高工业用地价值大概每平方米</w:t>
      </w:r>
      <w:r>
        <w:rPr>
          <w:rFonts w:hint="eastAsia"/>
          <w:sz w:val="30"/>
          <w:szCs w:val="30"/>
        </w:rPr>
        <w:t>10-15</w:t>
      </w:r>
      <w:r>
        <w:rPr>
          <w:rFonts w:hint="eastAsia"/>
          <w:sz w:val="30"/>
          <w:szCs w:val="30"/>
        </w:rPr>
        <w:t>元的价格。上述两项相加，最少提高了拜奥公司地块工业用地价格</w:t>
      </w:r>
      <w:r>
        <w:rPr>
          <w:rFonts w:hint="eastAsia"/>
          <w:sz w:val="30"/>
          <w:szCs w:val="30"/>
        </w:rPr>
        <w:t>60</w:t>
      </w:r>
      <w:r>
        <w:rPr>
          <w:rFonts w:hint="eastAsia"/>
          <w:sz w:val="30"/>
          <w:szCs w:val="30"/>
        </w:rPr>
        <w:t>元左右每平方米的价格。拜奥公司工业用地的实际价值，当时在我们做评估的时候计算过，最高是在每平方米</w:t>
      </w:r>
      <w:r>
        <w:rPr>
          <w:rFonts w:hint="eastAsia"/>
          <w:sz w:val="30"/>
          <w:szCs w:val="30"/>
        </w:rPr>
        <w:t>400-430</w:t>
      </w:r>
      <w:r>
        <w:rPr>
          <w:rFonts w:hint="eastAsia"/>
          <w:sz w:val="30"/>
          <w:szCs w:val="30"/>
        </w:rPr>
        <w:t>元。在对拜奥公司工业地价进行评估期间，国土局是用地科科长陈某负责和我联系的。当时城北工业区地块的工业用地价值大概都是每平方米</w:t>
      </w:r>
      <w:r>
        <w:rPr>
          <w:rFonts w:hint="eastAsia"/>
          <w:sz w:val="30"/>
          <w:szCs w:val="30"/>
        </w:rPr>
        <w:t>300-350</w:t>
      </w:r>
      <w:r>
        <w:rPr>
          <w:rFonts w:hint="eastAsia"/>
          <w:sz w:val="30"/>
          <w:szCs w:val="30"/>
        </w:rPr>
        <w:t>元左右，因为省国土厅以及市国土局都是有专门网站可以查询的。</w:t>
      </w:r>
    </w:p>
    <w:p w14:paraId="3FE51133" w14:textId="77777777" w:rsidR="009F3C90" w:rsidRDefault="009F3C90">
      <w:pPr>
        <w:spacing w:line="500" w:lineRule="atLeast"/>
        <w:ind w:firstLine="600"/>
        <w:divId w:val="286395214"/>
        <w:rPr>
          <w:rFonts w:hint="eastAsia"/>
          <w:sz w:val="30"/>
          <w:szCs w:val="30"/>
        </w:rPr>
      </w:pPr>
      <w:r>
        <w:rPr>
          <w:rFonts w:hint="eastAsia"/>
          <w:sz w:val="30"/>
          <w:szCs w:val="30"/>
        </w:rPr>
        <w:t>最初我只知道拜奥公司是市领导的，后来全部评估工作做完之后，我才知道是市政协主席韦某。拜奥公司由工业用地转为商住用地，应补缴的土地出让金数额是其商住用地价值减去工业用地价值的差额，所以将拜奥公司的工业用地价格做高，就能够减少其补交的土地出让金。我公司最终提交正式报告（</w:t>
      </w:r>
      <w:r>
        <w:rPr>
          <w:rFonts w:hint="eastAsia"/>
          <w:sz w:val="30"/>
          <w:szCs w:val="30"/>
        </w:rPr>
        <w:t>478</w:t>
      </w:r>
      <w:r>
        <w:rPr>
          <w:rFonts w:hint="eastAsia"/>
          <w:sz w:val="30"/>
          <w:szCs w:val="30"/>
        </w:rPr>
        <w:t>元每平方米）给国土局时，陈某是明知该评估报告的价格不是拜奥公司地块的实际市场价格的，因为在我公司将拜奥公司地块评估价格出来之后还没正式提交给国土局之前，上面我已经讲到陈某把我约到他办公室，陈某要求我把拜奥公司地块的评估价格再提高，我已经明确告诉陈某，拜奥公司的地块实际市场价格最多只能是</w:t>
      </w:r>
      <w:r>
        <w:rPr>
          <w:rFonts w:hint="eastAsia"/>
          <w:sz w:val="30"/>
          <w:szCs w:val="30"/>
        </w:rPr>
        <w:t>400-430</w:t>
      </w:r>
      <w:r>
        <w:rPr>
          <w:rFonts w:hint="eastAsia"/>
          <w:sz w:val="30"/>
          <w:szCs w:val="30"/>
        </w:rPr>
        <w:t>元之间，我已经按照陈某的要求把该公司地块的评估价格提高到了</w:t>
      </w:r>
      <w:r>
        <w:rPr>
          <w:rFonts w:hint="eastAsia"/>
          <w:sz w:val="30"/>
          <w:szCs w:val="30"/>
        </w:rPr>
        <w:t>478</w:t>
      </w:r>
      <w:r>
        <w:rPr>
          <w:rFonts w:hint="eastAsia"/>
          <w:sz w:val="30"/>
          <w:szCs w:val="30"/>
        </w:rPr>
        <w:t>元，当时陈某就已经明确知道该价格已经高估了。之后，我把该</w:t>
      </w:r>
      <w:r>
        <w:rPr>
          <w:rFonts w:hint="eastAsia"/>
          <w:sz w:val="30"/>
          <w:szCs w:val="30"/>
        </w:rPr>
        <w:t>478</w:t>
      </w:r>
      <w:r>
        <w:rPr>
          <w:rFonts w:hint="eastAsia"/>
          <w:sz w:val="30"/>
          <w:szCs w:val="30"/>
        </w:rPr>
        <w:t>元每平方米的价格提交给国土局，陈某也没表示反对，所以陈某是明知该价格是高估了。主要是当时陈某要求我必须要尽量做高拜奥公司的工业用地的土地价值，他说是市领导的土地，所以我们就按照陈某的要求尽量把价格做高。兴华公司的业务和市国土局有密切的联系，如果不根据他们的要求做，肯定会影响我们兴华公司的业务；另一方面，拜奥公司又是市领导的，我也不敢得罪这些领导。</w:t>
      </w:r>
    </w:p>
    <w:p w14:paraId="51D1A705" w14:textId="77777777" w:rsidR="009F3C90" w:rsidRDefault="009F3C90">
      <w:pPr>
        <w:spacing w:line="500" w:lineRule="atLeast"/>
        <w:ind w:firstLine="600"/>
        <w:divId w:val="1170484795"/>
        <w:rPr>
          <w:rFonts w:hint="eastAsia"/>
          <w:sz w:val="30"/>
          <w:szCs w:val="30"/>
        </w:rPr>
      </w:pPr>
      <w:r>
        <w:rPr>
          <w:rFonts w:hint="eastAsia"/>
          <w:sz w:val="30"/>
          <w:szCs w:val="30"/>
        </w:rPr>
        <w:t>因为陈某是阳江市国土局用地科科长，利用他的职权帮助兴华公司承接了很多土评估业务，例如承接岗列粮管所土地评估业务、承接梁集文土地评估业务、承接拜奥公司工业用地评估业务、承接阳江市飞轮公司土地评估业务、华美纸箱厂土地评估等业务。当时为了感谢陈某，我最初向陈某提出过陈某每向我介绍一项业务就按照评估费的</w:t>
      </w:r>
      <w:r>
        <w:rPr>
          <w:rFonts w:hint="eastAsia"/>
          <w:sz w:val="30"/>
          <w:szCs w:val="30"/>
        </w:rPr>
        <w:t>20%</w:t>
      </w:r>
      <w:r>
        <w:rPr>
          <w:rFonts w:hint="eastAsia"/>
          <w:sz w:val="30"/>
          <w:szCs w:val="30"/>
        </w:rPr>
        <w:t>回扣给他，但最后也没有完全按照这个比例给他，都是凑够整数送给陈某。所以为了感谢他，我就代表我们兴华公司分多次送给陈某回扣费用共计</w:t>
      </w:r>
      <w:r>
        <w:rPr>
          <w:rFonts w:hint="eastAsia"/>
          <w:sz w:val="30"/>
          <w:szCs w:val="30"/>
        </w:rPr>
        <w:t>3</w:t>
      </w:r>
      <w:r>
        <w:rPr>
          <w:rFonts w:hint="eastAsia"/>
          <w:sz w:val="30"/>
          <w:szCs w:val="30"/>
        </w:rPr>
        <w:t>万元人民币。</w:t>
      </w:r>
    </w:p>
    <w:p w14:paraId="73014E52" w14:textId="77777777" w:rsidR="009F3C90" w:rsidRDefault="009F3C90">
      <w:pPr>
        <w:spacing w:line="500" w:lineRule="atLeast"/>
        <w:ind w:firstLine="600"/>
        <w:divId w:val="448595909"/>
        <w:rPr>
          <w:rFonts w:hint="eastAsia"/>
          <w:sz w:val="30"/>
          <w:szCs w:val="30"/>
        </w:rPr>
      </w:pPr>
      <w:r>
        <w:rPr>
          <w:rFonts w:hint="eastAsia"/>
          <w:sz w:val="30"/>
          <w:szCs w:val="30"/>
        </w:rPr>
        <w:t>4</w:t>
      </w:r>
      <w:r>
        <w:rPr>
          <w:rFonts w:hint="eastAsia"/>
          <w:sz w:val="30"/>
          <w:szCs w:val="30"/>
        </w:rPr>
        <w:t>、证人李某的证言，主要内容为：其是阳江市拜奥工贸有限公司最初成立时股东之一，拜奥公司是韦某主动邀请其一起成立的，韦某以其亲戚容健的名义直接参与投资。经过韦某在市政府会议上的争取，阳江市政府批给阳江市拜奥生物工程有限公司</w:t>
      </w:r>
      <w:r>
        <w:rPr>
          <w:rFonts w:hint="eastAsia"/>
          <w:sz w:val="30"/>
          <w:szCs w:val="30"/>
        </w:rPr>
        <w:t>45459</w:t>
      </w:r>
      <w:r>
        <w:rPr>
          <w:rFonts w:hint="eastAsia"/>
          <w:sz w:val="30"/>
          <w:szCs w:val="30"/>
        </w:rPr>
        <w:t>平方米的工业用地，位于阳江市科技园，土地出让金按照当时省里的规定是</w:t>
      </w:r>
      <w:r>
        <w:rPr>
          <w:rFonts w:hint="eastAsia"/>
          <w:sz w:val="30"/>
          <w:szCs w:val="30"/>
        </w:rPr>
        <w:t>130</w:t>
      </w:r>
      <w:r>
        <w:rPr>
          <w:rFonts w:hint="eastAsia"/>
          <w:sz w:val="30"/>
          <w:szCs w:val="30"/>
        </w:rPr>
        <w:t>元每平方米，最后实际上的优惠价为</w:t>
      </w:r>
      <w:r>
        <w:rPr>
          <w:rFonts w:hint="eastAsia"/>
          <w:sz w:val="30"/>
          <w:szCs w:val="30"/>
        </w:rPr>
        <w:t>35</w:t>
      </w:r>
      <w:r>
        <w:rPr>
          <w:rFonts w:hint="eastAsia"/>
          <w:sz w:val="30"/>
          <w:szCs w:val="30"/>
        </w:rPr>
        <w:t>元每平方米，优惠了</w:t>
      </w:r>
      <w:r>
        <w:rPr>
          <w:rFonts w:hint="eastAsia"/>
          <w:sz w:val="30"/>
          <w:szCs w:val="30"/>
        </w:rPr>
        <w:t>431.8</w:t>
      </w:r>
      <w:r>
        <w:rPr>
          <w:rFonts w:hint="eastAsia"/>
          <w:sz w:val="30"/>
          <w:szCs w:val="30"/>
        </w:rPr>
        <w:t>万元，而且首期只需付</w:t>
      </w:r>
      <w:r>
        <w:rPr>
          <w:rFonts w:hint="eastAsia"/>
          <w:sz w:val="30"/>
          <w:szCs w:val="30"/>
        </w:rPr>
        <w:t>15</w:t>
      </w:r>
      <w:r>
        <w:rPr>
          <w:rFonts w:hint="eastAsia"/>
          <w:sz w:val="30"/>
          <w:szCs w:val="30"/>
        </w:rPr>
        <w:t>万元（</w:t>
      </w:r>
      <w:r>
        <w:rPr>
          <w:rFonts w:hint="eastAsia"/>
          <w:sz w:val="30"/>
          <w:szCs w:val="30"/>
        </w:rPr>
        <w:t>10%</w:t>
      </w:r>
      <w:r>
        <w:rPr>
          <w:rFonts w:hint="eastAsia"/>
          <w:sz w:val="30"/>
          <w:szCs w:val="30"/>
        </w:rPr>
        <w:t>），余款</w:t>
      </w:r>
      <w:r>
        <w:rPr>
          <w:rFonts w:hint="eastAsia"/>
          <w:sz w:val="30"/>
          <w:szCs w:val="30"/>
        </w:rPr>
        <w:t>3</w:t>
      </w:r>
      <w:r>
        <w:rPr>
          <w:rFonts w:hint="eastAsia"/>
          <w:sz w:val="30"/>
          <w:szCs w:val="30"/>
        </w:rPr>
        <w:t>年缴清。阳江市批地的文件规定，阳江市拜奥生物工程有限公司的土地属于优惠工业用地，不能改变用途、转让和抵押贷款。其于</w:t>
      </w:r>
      <w:r>
        <w:rPr>
          <w:rFonts w:hint="eastAsia"/>
          <w:sz w:val="30"/>
          <w:szCs w:val="30"/>
        </w:rPr>
        <w:t>2005</w:t>
      </w:r>
      <w:r>
        <w:rPr>
          <w:rFonts w:hint="eastAsia"/>
          <w:sz w:val="30"/>
          <w:szCs w:val="30"/>
        </w:rPr>
        <w:t>年退股出该公司。</w:t>
      </w:r>
    </w:p>
    <w:p w14:paraId="14268206" w14:textId="77777777" w:rsidR="009F3C90" w:rsidRDefault="009F3C90">
      <w:pPr>
        <w:spacing w:line="500" w:lineRule="atLeast"/>
        <w:ind w:firstLine="600"/>
        <w:divId w:val="144973679"/>
        <w:rPr>
          <w:rFonts w:hint="eastAsia"/>
          <w:sz w:val="30"/>
          <w:szCs w:val="30"/>
        </w:rPr>
      </w:pPr>
      <w:r>
        <w:rPr>
          <w:rFonts w:hint="eastAsia"/>
          <w:sz w:val="30"/>
          <w:szCs w:val="30"/>
        </w:rPr>
        <w:t>5</w:t>
      </w:r>
      <w:r>
        <w:rPr>
          <w:rFonts w:hint="eastAsia"/>
          <w:sz w:val="30"/>
          <w:szCs w:val="30"/>
        </w:rPr>
        <w:t>、证人张某的证言，</w:t>
      </w:r>
      <w:r>
        <w:rPr>
          <w:rFonts w:hint="eastAsia"/>
          <w:sz w:val="30"/>
          <w:szCs w:val="30"/>
        </w:rPr>
        <w:t>主要内容为：我在担任阳江市住房规划建设局规划用地科科长期间，有办理过阳江拜奥生物工程有限公司申请办理该公司原使用地块由工业用地转为商住用地建设项目的申请。大概在</w:t>
      </w:r>
      <w:r>
        <w:rPr>
          <w:rFonts w:hint="eastAsia"/>
          <w:sz w:val="30"/>
          <w:szCs w:val="30"/>
        </w:rPr>
        <w:t>2009</w:t>
      </w:r>
      <w:r>
        <w:rPr>
          <w:rFonts w:hint="eastAsia"/>
          <w:sz w:val="30"/>
          <w:szCs w:val="30"/>
        </w:rPr>
        <w:t>年底，我记得拜奥公司曾申请工业用地转为商住用地，当时经办人是谭某</w:t>
      </w:r>
      <w:r>
        <w:rPr>
          <w:rFonts w:hint="eastAsia"/>
          <w:sz w:val="30"/>
          <w:szCs w:val="30"/>
        </w:rPr>
        <w:t>1</w:t>
      </w:r>
      <w:r>
        <w:rPr>
          <w:rFonts w:hint="eastAsia"/>
          <w:sz w:val="30"/>
          <w:szCs w:val="30"/>
        </w:rPr>
        <w:t>懂，我作为科长予以审核同意。拜奥公司该地块转为商住用地批准的容积率是</w:t>
      </w:r>
      <w:r>
        <w:rPr>
          <w:rFonts w:hint="eastAsia"/>
          <w:sz w:val="30"/>
          <w:szCs w:val="30"/>
        </w:rPr>
        <w:t>2.4</w:t>
      </w:r>
      <w:r>
        <w:rPr>
          <w:rFonts w:hint="eastAsia"/>
          <w:sz w:val="30"/>
          <w:szCs w:val="30"/>
        </w:rPr>
        <w:t>，仅仅是根据有关规定可以批准的容许最大容积率。该公司项目地块是在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日之前入件办理的属于改变用地用途的项目，属于阳江市城市规划委员会议决议城规委决议【</w:t>
      </w:r>
      <w:r>
        <w:rPr>
          <w:rFonts w:hint="eastAsia"/>
          <w:sz w:val="30"/>
          <w:szCs w:val="30"/>
        </w:rPr>
        <w:t>2010</w:t>
      </w:r>
      <w:r>
        <w:rPr>
          <w:rFonts w:hint="eastAsia"/>
          <w:sz w:val="30"/>
          <w:szCs w:val="30"/>
        </w:rPr>
        <w:t>】</w:t>
      </w:r>
      <w:r>
        <w:rPr>
          <w:rFonts w:hint="eastAsia"/>
          <w:sz w:val="30"/>
          <w:szCs w:val="30"/>
        </w:rPr>
        <w:t>2</w:t>
      </w:r>
      <w:r>
        <w:rPr>
          <w:rFonts w:hint="eastAsia"/>
          <w:sz w:val="30"/>
          <w:szCs w:val="30"/>
        </w:rPr>
        <w:t>号第</w:t>
      </w:r>
      <w:r>
        <w:rPr>
          <w:rFonts w:hint="eastAsia"/>
          <w:sz w:val="30"/>
          <w:szCs w:val="30"/>
        </w:rPr>
        <w:t>6</w:t>
      </w:r>
      <w:r>
        <w:rPr>
          <w:rFonts w:hint="eastAsia"/>
          <w:sz w:val="30"/>
          <w:szCs w:val="30"/>
        </w:rPr>
        <w:t>条规定的，改变用地用途项目容积率超过</w:t>
      </w:r>
      <w:r>
        <w:rPr>
          <w:rFonts w:hint="eastAsia"/>
          <w:sz w:val="30"/>
          <w:szCs w:val="30"/>
        </w:rPr>
        <w:t>2.0</w:t>
      </w:r>
      <w:r>
        <w:rPr>
          <w:rFonts w:hint="eastAsia"/>
          <w:sz w:val="30"/>
          <w:szCs w:val="30"/>
        </w:rPr>
        <w:t>的地块，</w:t>
      </w:r>
      <w:r>
        <w:rPr>
          <w:rFonts w:hint="eastAsia"/>
          <w:sz w:val="30"/>
          <w:szCs w:val="30"/>
        </w:rPr>
        <w:t>2.0</w:t>
      </w:r>
      <w:r>
        <w:rPr>
          <w:rFonts w:hint="eastAsia"/>
          <w:sz w:val="30"/>
          <w:szCs w:val="30"/>
        </w:rPr>
        <w:t>以下部分按照《阳江市市区工业用地转为商住用地的实施意见》补交地价款；超过</w:t>
      </w:r>
      <w:r>
        <w:rPr>
          <w:rFonts w:hint="eastAsia"/>
          <w:sz w:val="30"/>
          <w:szCs w:val="30"/>
        </w:rPr>
        <w:t>2.0</w:t>
      </w:r>
      <w:r>
        <w:rPr>
          <w:rFonts w:hint="eastAsia"/>
          <w:sz w:val="30"/>
          <w:szCs w:val="30"/>
        </w:rPr>
        <w:t>部分按《阳江市城市规划区建设项目超容积率补交土地差价的管理规定》和《阳江市市区基准地价和土地差价补交实施办法》补交地价款的超容积率项目。所以我局于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市国土局发函明确告知了拜奥公司超容积情况。按照规定，我局的工作职责包括必须将建设项目超容的情况告知国土局，国土局以具体超容情况以及文件规定，向拜奥公司征收工业用地转为商住用地应补交的土地价款。</w:t>
      </w:r>
    </w:p>
    <w:p w14:paraId="2456D8C1" w14:textId="77777777" w:rsidR="009F3C90" w:rsidRDefault="009F3C90">
      <w:pPr>
        <w:spacing w:line="500" w:lineRule="atLeast"/>
        <w:ind w:firstLine="600"/>
        <w:divId w:val="24864883"/>
        <w:rPr>
          <w:rFonts w:hint="eastAsia"/>
          <w:sz w:val="30"/>
          <w:szCs w:val="30"/>
        </w:rPr>
      </w:pPr>
      <w:r>
        <w:rPr>
          <w:rFonts w:hint="eastAsia"/>
          <w:sz w:val="30"/>
          <w:szCs w:val="30"/>
        </w:rPr>
        <w:t>6</w:t>
      </w:r>
      <w:r>
        <w:rPr>
          <w:rFonts w:hint="eastAsia"/>
          <w:sz w:val="30"/>
          <w:szCs w:val="30"/>
        </w:rPr>
        <w:t>、证人马某</w:t>
      </w:r>
      <w:r>
        <w:rPr>
          <w:rFonts w:hint="eastAsia"/>
          <w:sz w:val="30"/>
          <w:szCs w:val="30"/>
        </w:rPr>
        <w:t>1</w:t>
      </w:r>
      <w:r>
        <w:rPr>
          <w:rFonts w:hint="eastAsia"/>
          <w:sz w:val="30"/>
          <w:szCs w:val="30"/>
        </w:rPr>
        <w:t>的证言，主要内容为：阳江市拜奥生物有限公司在</w:t>
      </w:r>
      <w:r>
        <w:rPr>
          <w:rFonts w:hint="eastAsia"/>
          <w:sz w:val="30"/>
          <w:szCs w:val="30"/>
        </w:rPr>
        <w:t>2000</w:t>
      </w:r>
      <w:r>
        <w:rPr>
          <w:rFonts w:hint="eastAsia"/>
          <w:sz w:val="30"/>
          <w:szCs w:val="30"/>
        </w:rPr>
        <w:t>年成立，公司法人是李某，当时我妈韦某是分管科技的副市长，她和李某是同学，就批准拜奥生物公司在城北民营科技园成立，我妈韦某以容健的名义出资，持有该公司</w:t>
      </w:r>
      <w:r>
        <w:rPr>
          <w:rFonts w:hint="eastAsia"/>
          <w:sz w:val="30"/>
          <w:szCs w:val="30"/>
        </w:rPr>
        <w:t>40%</w:t>
      </w:r>
      <w:r>
        <w:rPr>
          <w:rFonts w:hint="eastAsia"/>
          <w:sz w:val="30"/>
          <w:szCs w:val="30"/>
        </w:rPr>
        <w:t>的股份。</w:t>
      </w:r>
      <w:r>
        <w:rPr>
          <w:rFonts w:hint="eastAsia"/>
          <w:sz w:val="30"/>
          <w:szCs w:val="30"/>
        </w:rPr>
        <w:t>2005</w:t>
      </w:r>
      <w:r>
        <w:rPr>
          <w:rFonts w:hint="eastAsia"/>
          <w:sz w:val="30"/>
          <w:szCs w:val="30"/>
        </w:rPr>
        <w:t>年左右，李某及其他股东退股，名义上将所有股份转到容健及其丈夫黄广进的名下，实际上是将所有股份转移给了我爸妈韦某和马某</w:t>
      </w:r>
      <w:r>
        <w:rPr>
          <w:rFonts w:hint="eastAsia"/>
          <w:sz w:val="30"/>
          <w:szCs w:val="30"/>
        </w:rPr>
        <w:t>2</w:t>
      </w:r>
      <w:r>
        <w:rPr>
          <w:rFonts w:hint="eastAsia"/>
          <w:sz w:val="30"/>
          <w:szCs w:val="30"/>
        </w:rPr>
        <w:t>，同时变更公司名称，将原“阳江市拜奥生物有限公司”改为“阳江市拜奥工贸有限公司”，并将该公司的经营范围调整为生产销售五金产品。在</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年期间，拜奥公司数次投资扩大生产，我们家投入</w:t>
      </w:r>
      <w:r>
        <w:rPr>
          <w:rFonts w:hint="eastAsia"/>
          <w:sz w:val="30"/>
          <w:szCs w:val="30"/>
        </w:rPr>
        <w:t>25</w:t>
      </w:r>
      <w:r>
        <w:rPr>
          <w:rFonts w:hint="eastAsia"/>
          <w:sz w:val="30"/>
          <w:szCs w:val="30"/>
        </w:rPr>
        <w:t>万元人民币用于公司的经营。到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月，公司的股东正式变更为我和我的太太陈烨琳，公司的股份我占</w:t>
      </w:r>
      <w:r>
        <w:rPr>
          <w:rFonts w:hint="eastAsia"/>
          <w:sz w:val="30"/>
          <w:szCs w:val="30"/>
        </w:rPr>
        <w:t>80%</w:t>
      </w:r>
      <w:r>
        <w:rPr>
          <w:rFonts w:hint="eastAsia"/>
          <w:sz w:val="30"/>
          <w:szCs w:val="30"/>
        </w:rPr>
        <w:t>，我太太陈烨琳占</w:t>
      </w:r>
      <w:r>
        <w:rPr>
          <w:rFonts w:hint="eastAsia"/>
          <w:sz w:val="30"/>
          <w:szCs w:val="30"/>
        </w:rPr>
        <w:t>20%</w:t>
      </w:r>
      <w:r>
        <w:rPr>
          <w:rFonts w:hint="eastAsia"/>
          <w:sz w:val="30"/>
          <w:szCs w:val="30"/>
        </w:rPr>
        <w:t>，但工厂的经营还是由容健丈夫负责。容健是我姨妈韦丽珍的女儿，是我的表姐，黄广进是容健的丈夫。</w:t>
      </w:r>
    </w:p>
    <w:p w14:paraId="32C61CE9" w14:textId="77777777" w:rsidR="009F3C90" w:rsidRDefault="009F3C90">
      <w:pPr>
        <w:spacing w:line="500" w:lineRule="atLeast"/>
        <w:ind w:firstLine="600"/>
        <w:divId w:val="568073963"/>
        <w:rPr>
          <w:rFonts w:hint="eastAsia"/>
          <w:sz w:val="30"/>
          <w:szCs w:val="30"/>
        </w:rPr>
      </w:pPr>
      <w:r>
        <w:rPr>
          <w:rFonts w:hint="eastAsia"/>
          <w:sz w:val="30"/>
          <w:szCs w:val="30"/>
        </w:rPr>
        <w:t>阳江市拜奥工贸有限公司所拥有的位于城北工业园区、面积达</w:t>
      </w:r>
      <w:r>
        <w:rPr>
          <w:rFonts w:hint="eastAsia"/>
          <w:sz w:val="30"/>
          <w:szCs w:val="30"/>
        </w:rPr>
        <w:t>45459</w:t>
      </w:r>
      <w:r>
        <w:rPr>
          <w:rFonts w:hint="eastAsia"/>
          <w:sz w:val="30"/>
          <w:szCs w:val="30"/>
        </w:rPr>
        <w:t>平方米的地块是起初成立拜奥生物工程有限公司的时候，因为阳江市招商引资的事项，以优惠价格购买的。该地块属于工业用地性质。但是从</w:t>
      </w:r>
      <w:r>
        <w:rPr>
          <w:rFonts w:hint="eastAsia"/>
          <w:sz w:val="30"/>
          <w:szCs w:val="30"/>
        </w:rPr>
        <w:t>2010</w:t>
      </w:r>
      <w:r>
        <w:rPr>
          <w:rFonts w:hint="eastAsia"/>
          <w:sz w:val="30"/>
          <w:szCs w:val="30"/>
        </w:rPr>
        <w:t>年左右开始，我打算将这块地办理工转商事项并开发房地产，所以后来这块地就一直由我来控制，负责处理这块地的一切事项。大约在</w:t>
      </w:r>
      <w:r>
        <w:rPr>
          <w:rFonts w:hint="eastAsia"/>
          <w:sz w:val="30"/>
          <w:szCs w:val="30"/>
        </w:rPr>
        <w:t>2009</w:t>
      </w:r>
      <w:r>
        <w:rPr>
          <w:rFonts w:hint="eastAsia"/>
          <w:sz w:val="30"/>
          <w:szCs w:val="30"/>
        </w:rPr>
        <w:t>年底左右，我从金和包装印刷有限公司的老板莫晓光那里听说现在有政策，政府允许企业申请工业用地转商住用地以用于以后开发房地产。我就把将拜奥公司地块由工业用地转为商住用地性质的想法告诉我妈妈韦某，她当时同意了，并且还给时任阳江市规划局局长关石打了电话，说拜奥公司是我们家的一块土地，位于城北工业园，面积是</w:t>
      </w:r>
      <w:r>
        <w:rPr>
          <w:rFonts w:hint="eastAsia"/>
          <w:sz w:val="30"/>
          <w:szCs w:val="30"/>
        </w:rPr>
        <w:t>45459</w:t>
      </w:r>
      <w:r>
        <w:rPr>
          <w:rFonts w:hint="eastAsia"/>
          <w:sz w:val="30"/>
          <w:szCs w:val="30"/>
        </w:rPr>
        <w:t>平方米，现在想申请由工业用地转商住用地，请关局多关照。后来我妈就让我去规划局找关石办理相关手续，我见到关石之后，关石就说没问题的，我妈韦某已经向他说过拜奥公司的事情了，然后让我准备相关材料，并安排规划局的工作人员来我公司现场进行勘测。又过了几个月，经过登报公示与现场公示等程序，我公司取得了详细性控规等政策文件，拜奥公司工业用地转商住用地的规划获得批准。后来，我接到阳江市国土局工作人员电话，通知我去办理拜奥公司工业用地转商住用地手续，我就告诉我妈</w:t>
      </w:r>
      <w:r>
        <w:rPr>
          <w:rFonts w:hint="eastAsia"/>
          <w:sz w:val="30"/>
          <w:szCs w:val="30"/>
        </w:rPr>
        <w:t>妈韦某，希望她和国土局的领导沟通一下。我妈韦某后来告诉我说她已经和国土局副局长曾广群以及用地科科长陈某打过电话并已经安排了曾广群和陈某，说明了拜奥公司的情况并要申请工业用地转商住用地，让我直接去找曾广群就行了。我到曾广群副局长的办公室并说明来意之后，曾广群就说我妈已经给他打过电话了，由于办理工业用地转商住用地是由国土局用地科具体负责办理的，所以曾广群当场就给用地科科长陈某打了电话，说韦主席的儿子有一块地要申请办理工转商业务，韦主席之前也打电话告诉过他了，要认真对待。然后我就直接去用地科科长陈某的办公室，我向陈某介绍说我是韦某的儿子马某</w:t>
      </w:r>
      <w:r>
        <w:rPr>
          <w:rFonts w:hint="eastAsia"/>
          <w:sz w:val="30"/>
          <w:szCs w:val="30"/>
        </w:rPr>
        <w:t>1</w:t>
      </w:r>
      <w:r>
        <w:rPr>
          <w:rFonts w:hint="eastAsia"/>
          <w:sz w:val="30"/>
          <w:szCs w:val="30"/>
        </w:rPr>
        <w:t>，有一块拜奥公司土地要申请办理工业用地转商住家用地，曾局（曾广群）让我过来找你看看需要经过什么程序及材料。陈某就说我妈以及曾局都给他打过招呼了，然后就向我简单介绍了工转商的流程，说最主要需要对拜奥公司土地的工业用地和商住用地价值进行评估，问我是否认识评估公司的人，我说不认识并委托陈某直接帮我找一家评估公司，他说没问题。后来陈某就说程序上都没问题的，然后就让我回去准备一下材料向国土局的窗口递件，后来我就把申请材料递交给窗口。经过一段时间之后，陈某告诉我说评估结果出来了，单纯商住用</w:t>
      </w:r>
      <w:r>
        <w:rPr>
          <w:rFonts w:hint="eastAsia"/>
          <w:sz w:val="30"/>
          <w:szCs w:val="30"/>
        </w:rPr>
        <w:t>地和工业用地的差价大概在每平方米</w:t>
      </w:r>
      <w:r>
        <w:rPr>
          <w:rFonts w:hint="eastAsia"/>
          <w:sz w:val="30"/>
          <w:szCs w:val="30"/>
        </w:rPr>
        <w:t>300</w:t>
      </w:r>
      <w:r>
        <w:rPr>
          <w:rFonts w:hint="eastAsia"/>
          <w:sz w:val="30"/>
          <w:szCs w:val="30"/>
        </w:rPr>
        <w:t>元左右，我当时就说太高了，要再低一点，陈某说会再想想办法。我把这个结果向我妈韦某反映，说市国土局让我们拜奥公司补交的土地出让金太高了，并请我妈韦某向市国土局的曾广群、陈某打招呼，要把应补交土地出让金的数额压低下来，我妈韦某答应了，她也有打电话给市国土局的曾广群、陈某，让他们想办法把应补交的土地出让金数额给压低下来。我记得我妈韦某向曾广群、陈某打过招呼之后，也有把已经让曾广群、陈某等人尽量压低土地出让金数额这件事情告诉了我，还要我具体再去联系曾广群、陈某他们办理土地“工转商”的事情。至于我妈韦某是具体如何跟曾广群、陈某施压的，我就不清楚了，因为我妈韦某在这件事情上没有当我的面给他们打过电话。</w:t>
      </w:r>
    </w:p>
    <w:p w14:paraId="754FE458" w14:textId="77777777" w:rsidR="009F3C90" w:rsidRDefault="009F3C90">
      <w:pPr>
        <w:spacing w:line="500" w:lineRule="atLeast"/>
        <w:ind w:firstLine="600"/>
        <w:divId w:val="536620357"/>
        <w:rPr>
          <w:rFonts w:hint="eastAsia"/>
          <w:sz w:val="30"/>
          <w:szCs w:val="30"/>
        </w:rPr>
      </w:pPr>
      <w:r>
        <w:rPr>
          <w:rFonts w:hint="eastAsia"/>
          <w:sz w:val="30"/>
          <w:szCs w:val="30"/>
        </w:rPr>
        <w:t>我妈韦某当时是阳江市政协主席，是市领导之一，说话是有很大分量的，这么说吧，如果我不让我妈韦某给市国土局的有关领导打招呼，市国土局的工作人员是不会重视我办理土地“工转商”这件事情的，更不会最后帮我把那</w:t>
      </w:r>
      <w:r>
        <w:rPr>
          <w:rFonts w:hint="eastAsia"/>
          <w:sz w:val="30"/>
          <w:szCs w:val="30"/>
        </w:rPr>
        <w:t>4</w:t>
      </w:r>
      <w:r>
        <w:rPr>
          <w:rFonts w:hint="eastAsia"/>
          <w:sz w:val="30"/>
          <w:szCs w:val="30"/>
        </w:rPr>
        <w:t>万多平方米地块的应补交土地出让金压低下来的。所以，我才让我妈韦某给市国土局的曾广群、陈某打了招呼压低土地出让金数额，这也是我最后能够以</w:t>
      </w:r>
      <w:r>
        <w:rPr>
          <w:rFonts w:hint="eastAsia"/>
          <w:sz w:val="30"/>
          <w:szCs w:val="30"/>
        </w:rPr>
        <w:t>222</w:t>
      </w:r>
      <w:r>
        <w:rPr>
          <w:rFonts w:hint="eastAsia"/>
          <w:sz w:val="30"/>
          <w:szCs w:val="30"/>
        </w:rPr>
        <w:t>元／平方米土地的价格标准来补交土地出让金的主要原因。因为这块土地是我们家的，我妈韦某是清楚这一点的，她帮忙向市国土局的曾广群、陈某打招呼压低应补交的土地出让金数额，对于她自己包括整个家庭都是有好处的，因为我们家就可以少缴土地出让金了。</w:t>
      </w:r>
    </w:p>
    <w:p w14:paraId="14F7EBAC" w14:textId="77777777" w:rsidR="009F3C90" w:rsidRDefault="009F3C90">
      <w:pPr>
        <w:spacing w:line="500" w:lineRule="atLeast"/>
        <w:ind w:firstLine="600"/>
        <w:divId w:val="1124732064"/>
        <w:rPr>
          <w:rFonts w:hint="eastAsia"/>
          <w:sz w:val="30"/>
          <w:szCs w:val="30"/>
        </w:rPr>
      </w:pPr>
      <w:r>
        <w:rPr>
          <w:rFonts w:hint="eastAsia"/>
          <w:sz w:val="30"/>
          <w:szCs w:val="30"/>
        </w:rPr>
        <w:t>陈某后来告诉我说，经过他们多方协调把差价降下来了，最终拜奥公司商业用地与工业用地差额是每平方米</w:t>
      </w:r>
      <w:r>
        <w:rPr>
          <w:rFonts w:hint="eastAsia"/>
          <w:sz w:val="30"/>
          <w:szCs w:val="30"/>
        </w:rPr>
        <w:t>222</w:t>
      </w:r>
      <w:r>
        <w:rPr>
          <w:rFonts w:hint="eastAsia"/>
          <w:sz w:val="30"/>
          <w:szCs w:val="30"/>
        </w:rPr>
        <w:t>元。但另外还有一部分是拜奥公司在获得工业土地的时候属于优惠用地，要转变用地性质需补交优惠地价每平方米</w:t>
      </w:r>
      <w:r>
        <w:rPr>
          <w:rFonts w:hint="eastAsia"/>
          <w:sz w:val="30"/>
          <w:szCs w:val="30"/>
        </w:rPr>
        <w:t>95</w:t>
      </w:r>
      <w:r>
        <w:rPr>
          <w:rFonts w:hint="eastAsia"/>
          <w:sz w:val="30"/>
          <w:szCs w:val="30"/>
        </w:rPr>
        <w:t>元，这一部分是硬性规定，不能压低的。所以最后我是以</w:t>
      </w:r>
      <w:r>
        <w:rPr>
          <w:rFonts w:hint="eastAsia"/>
          <w:sz w:val="30"/>
          <w:szCs w:val="30"/>
        </w:rPr>
        <w:t>317</w:t>
      </w:r>
      <w:r>
        <w:rPr>
          <w:rFonts w:hint="eastAsia"/>
          <w:sz w:val="30"/>
          <w:szCs w:val="30"/>
        </w:rPr>
        <w:t>元／平方米的价格标准来补交土地出让金数额的。曾广群、陈某之所以会帮助我把应补交的土地出让金数额压低下来，主要是因为我妈韦某向曾广群、陈某打招呼压低了该部分应补交的土地出让金数额。</w:t>
      </w:r>
    </w:p>
    <w:p w14:paraId="0618E7F3" w14:textId="77777777" w:rsidR="009F3C90" w:rsidRDefault="009F3C90">
      <w:pPr>
        <w:spacing w:line="500" w:lineRule="atLeast"/>
        <w:ind w:firstLine="600"/>
        <w:divId w:val="1502354005"/>
        <w:rPr>
          <w:rFonts w:hint="eastAsia"/>
          <w:sz w:val="30"/>
          <w:szCs w:val="30"/>
        </w:rPr>
      </w:pPr>
      <w:r>
        <w:rPr>
          <w:rFonts w:hint="eastAsia"/>
          <w:sz w:val="30"/>
          <w:szCs w:val="30"/>
        </w:rPr>
        <w:t>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月，拜奥公司与阳江市国土局正式签订国有建设用地使用权出让合同，并领取了《建设用地批准书》，合同内约定我公司应于合同签订一个月之内交清所有应补交费用，但我当时没有那么多钱，也一直没交。至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月，阳江市国土局向我公司下发了催缴告知书，我后来就交了</w:t>
      </w:r>
      <w:r>
        <w:rPr>
          <w:rFonts w:hint="eastAsia"/>
          <w:sz w:val="30"/>
          <w:szCs w:val="30"/>
        </w:rPr>
        <w:t>1000</w:t>
      </w:r>
      <w:r>
        <w:rPr>
          <w:rFonts w:hint="eastAsia"/>
          <w:sz w:val="30"/>
          <w:szCs w:val="30"/>
        </w:rPr>
        <w:t>多万元，但因为拖欠交纳</w:t>
      </w:r>
      <w:r>
        <w:rPr>
          <w:rFonts w:hint="eastAsia"/>
          <w:sz w:val="30"/>
          <w:szCs w:val="30"/>
        </w:rPr>
        <w:t>10</w:t>
      </w:r>
      <w:r>
        <w:rPr>
          <w:rFonts w:hint="eastAsia"/>
          <w:sz w:val="30"/>
          <w:szCs w:val="30"/>
        </w:rPr>
        <w:t>个月的时间，还需缴纳滞纳金</w:t>
      </w:r>
      <w:r>
        <w:rPr>
          <w:rFonts w:hint="eastAsia"/>
          <w:sz w:val="30"/>
          <w:szCs w:val="30"/>
        </w:rPr>
        <w:t>415</w:t>
      </w:r>
      <w:r>
        <w:rPr>
          <w:rFonts w:hint="eastAsia"/>
          <w:sz w:val="30"/>
          <w:szCs w:val="30"/>
        </w:rPr>
        <w:t>万元。我曾两次向国土局申请减免该笔滞纳金，并两次申请延迟土地开发期限，但均未成功，最终我交纳了</w:t>
      </w:r>
      <w:r>
        <w:rPr>
          <w:rFonts w:hint="eastAsia"/>
          <w:sz w:val="30"/>
          <w:szCs w:val="30"/>
        </w:rPr>
        <w:t>14410505</w:t>
      </w:r>
      <w:r>
        <w:rPr>
          <w:rFonts w:hint="eastAsia"/>
          <w:sz w:val="30"/>
          <w:szCs w:val="30"/>
        </w:rPr>
        <w:t>元土地出让金和</w:t>
      </w:r>
      <w:r>
        <w:rPr>
          <w:rFonts w:hint="eastAsia"/>
          <w:sz w:val="30"/>
          <w:szCs w:val="30"/>
        </w:rPr>
        <w:t>415</w:t>
      </w:r>
      <w:r>
        <w:rPr>
          <w:rFonts w:hint="eastAsia"/>
          <w:sz w:val="30"/>
          <w:szCs w:val="30"/>
        </w:rPr>
        <w:t>万元滞纳金。</w:t>
      </w:r>
    </w:p>
    <w:p w14:paraId="04870D2E" w14:textId="77777777" w:rsidR="009F3C90" w:rsidRDefault="009F3C90">
      <w:pPr>
        <w:spacing w:line="500" w:lineRule="atLeast"/>
        <w:ind w:firstLine="600"/>
        <w:divId w:val="854223805"/>
        <w:rPr>
          <w:rFonts w:hint="eastAsia"/>
          <w:sz w:val="30"/>
          <w:szCs w:val="30"/>
        </w:rPr>
      </w:pPr>
      <w:r>
        <w:rPr>
          <w:rFonts w:hint="eastAsia"/>
          <w:sz w:val="30"/>
          <w:szCs w:val="30"/>
        </w:rPr>
        <w:t>在拜奥公司工业用地转商住用地过程中，我最终交纳的</w:t>
      </w:r>
      <w:r>
        <w:rPr>
          <w:rFonts w:hint="eastAsia"/>
          <w:sz w:val="30"/>
          <w:szCs w:val="30"/>
        </w:rPr>
        <w:t>14410505</w:t>
      </w:r>
      <w:r>
        <w:rPr>
          <w:rFonts w:hint="eastAsia"/>
          <w:sz w:val="30"/>
          <w:szCs w:val="30"/>
        </w:rPr>
        <w:t>元包括以下部分：一部分是评估公司评估的商住用地和工业用地评估价值的差额，是每平方米</w:t>
      </w:r>
      <w:r>
        <w:rPr>
          <w:rFonts w:hint="eastAsia"/>
          <w:sz w:val="30"/>
          <w:szCs w:val="30"/>
        </w:rPr>
        <w:t>222</w:t>
      </w:r>
      <w:r>
        <w:rPr>
          <w:rFonts w:hint="eastAsia"/>
          <w:sz w:val="30"/>
          <w:szCs w:val="30"/>
        </w:rPr>
        <w:t>元；另一部分是拜奥公司在获得工业土地的时候属于优惠用地，要转变用地性质需补交优惠地价每平方米</w:t>
      </w:r>
      <w:r>
        <w:rPr>
          <w:rFonts w:hint="eastAsia"/>
          <w:sz w:val="30"/>
          <w:szCs w:val="30"/>
        </w:rPr>
        <w:t>95</w:t>
      </w:r>
      <w:r>
        <w:rPr>
          <w:rFonts w:hint="eastAsia"/>
          <w:sz w:val="30"/>
          <w:szCs w:val="30"/>
        </w:rPr>
        <w:t>元。但不包括因迟交土地出让金而产生滞纳金。在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拜奥公司与阳江市国土局正式签订国有建设用地使用权出让合同，并领取了《建设用地批准书》，有了批准书就可以进行商业和住宅项目的建设开发，出让合同也明确了在一年之内进行动工，两年内竣工的要求，所以拜奥公司的土地“工转商”应该是在发放《建设用地批准书》这个时间节点就算是正式完成了。</w:t>
      </w:r>
    </w:p>
    <w:p w14:paraId="4C113E28" w14:textId="77777777" w:rsidR="009F3C90" w:rsidRDefault="009F3C90">
      <w:pPr>
        <w:spacing w:line="500" w:lineRule="atLeast"/>
        <w:ind w:firstLine="600"/>
        <w:divId w:val="1497303104"/>
        <w:rPr>
          <w:rFonts w:hint="eastAsia"/>
          <w:sz w:val="30"/>
          <w:szCs w:val="30"/>
        </w:rPr>
      </w:pPr>
      <w:r>
        <w:rPr>
          <w:rFonts w:hint="eastAsia"/>
          <w:sz w:val="30"/>
          <w:szCs w:val="30"/>
        </w:rPr>
        <w:t>7</w:t>
      </w:r>
      <w:r>
        <w:rPr>
          <w:rFonts w:hint="eastAsia"/>
          <w:sz w:val="30"/>
          <w:szCs w:val="30"/>
        </w:rPr>
        <w:t>、证人冯某</w:t>
      </w:r>
      <w:r>
        <w:rPr>
          <w:rFonts w:hint="eastAsia"/>
          <w:sz w:val="30"/>
          <w:szCs w:val="30"/>
        </w:rPr>
        <w:t>1</w:t>
      </w:r>
      <w:r>
        <w:rPr>
          <w:rFonts w:hint="eastAsia"/>
          <w:sz w:val="30"/>
          <w:szCs w:val="30"/>
        </w:rPr>
        <w:t>的证言，主要内容为：阳江市国土局委托估价公司进行土地估价的流程一般是这样：在有用地单位在工业转商住用地过程中，需要对工业用地地价、商住用地地价分别进行评估，所以用地单位就向市国土局递交申请资料，按照要求，商住用地的地价评估是由市国土局委托有资质的评估公司来做，工业用地的地价评估由用地单位自行委托有资质的评估公司做。国土局委托有资质的评估公司来做的方式是摇珠，将阳江市有资质的评估公司进行编号，然后按照顺序进行抽取，哪家评估公司抽中，就由哪家公司来做评估业务，每一个评估业务都是这样流程的。</w:t>
      </w:r>
    </w:p>
    <w:p w14:paraId="4C8A50F5" w14:textId="77777777" w:rsidR="009F3C90" w:rsidRDefault="009F3C90">
      <w:pPr>
        <w:spacing w:line="500" w:lineRule="atLeast"/>
        <w:ind w:firstLine="600"/>
        <w:divId w:val="441346881"/>
        <w:rPr>
          <w:rFonts w:hint="eastAsia"/>
          <w:sz w:val="30"/>
          <w:szCs w:val="30"/>
        </w:rPr>
      </w:pPr>
      <w:r>
        <w:rPr>
          <w:rFonts w:hint="eastAsia"/>
          <w:sz w:val="30"/>
          <w:szCs w:val="30"/>
        </w:rPr>
        <w:t>大概在</w:t>
      </w:r>
      <w:r>
        <w:rPr>
          <w:rFonts w:hint="eastAsia"/>
          <w:sz w:val="30"/>
          <w:szCs w:val="30"/>
        </w:rPr>
        <w:t>2010</w:t>
      </w:r>
      <w:r>
        <w:rPr>
          <w:rFonts w:hint="eastAsia"/>
          <w:sz w:val="30"/>
          <w:szCs w:val="30"/>
        </w:rPr>
        <w:t>年，阳江市国土局摇珠确定由我们国正估价公司做拜奥公司商住用地评估，根据阳江市国土局的委托，第一次是委托我们公司对拜奥公司商住用地在超过</w:t>
      </w:r>
      <w:r>
        <w:rPr>
          <w:rFonts w:hint="eastAsia"/>
          <w:sz w:val="30"/>
          <w:szCs w:val="30"/>
        </w:rPr>
        <w:t>2.0</w:t>
      </w:r>
      <w:r>
        <w:rPr>
          <w:rFonts w:hint="eastAsia"/>
          <w:sz w:val="30"/>
          <w:szCs w:val="30"/>
        </w:rPr>
        <w:t>的容积率部分以《阳江市市区基准地价和土地差价补交实施办法》评估地价，</w:t>
      </w:r>
      <w:r>
        <w:rPr>
          <w:rFonts w:hint="eastAsia"/>
          <w:sz w:val="30"/>
          <w:szCs w:val="30"/>
        </w:rPr>
        <w:t>2.0</w:t>
      </w:r>
      <w:r>
        <w:rPr>
          <w:rFonts w:hint="eastAsia"/>
          <w:sz w:val="30"/>
          <w:szCs w:val="30"/>
        </w:rPr>
        <w:t>以下的容积率部分以《阳江市市区工业用地转商住用地的实施意见》评估地价，并分别出具容积率在</w:t>
      </w:r>
      <w:r>
        <w:rPr>
          <w:rFonts w:hint="eastAsia"/>
          <w:sz w:val="30"/>
          <w:szCs w:val="30"/>
        </w:rPr>
        <w:t>2.0</w:t>
      </w:r>
      <w:r>
        <w:rPr>
          <w:rFonts w:hint="eastAsia"/>
          <w:sz w:val="30"/>
          <w:szCs w:val="30"/>
        </w:rPr>
        <w:t>和</w:t>
      </w:r>
      <w:r>
        <w:rPr>
          <w:rFonts w:hint="eastAsia"/>
          <w:sz w:val="30"/>
          <w:szCs w:val="30"/>
        </w:rPr>
        <w:t>2.4</w:t>
      </w:r>
      <w:r>
        <w:rPr>
          <w:rFonts w:hint="eastAsia"/>
          <w:sz w:val="30"/>
          <w:szCs w:val="30"/>
        </w:rPr>
        <w:t>条件下的评估价格。我们国正估价公司在接受委托之后，市国土局用地科科长陈某打电话给我，就说想把拜奥公司的工业用地价值评估工作也交给我们国正估价公司来做，但是要求我把拜奥公司的工业用地土地估价与商住用地土地估价之间的差价，做到每平方米相差</w:t>
      </w:r>
      <w:r>
        <w:rPr>
          <w:rFonts w:hint="eastAsia"/>
          <w:sz w:val="30"/>
          <w:szCs w:val="30"/>
        </w:rPr>
        <w:t>150</w:t>
      </w:r>
      <w:r>
        <w:rPr>
          <w:rFonts w:hint="eastAsia"/>
          <w:sz w:val="30"/>
          <w:szCs w:val="30"/>
        </w:rPr>
        <w:t>元。当时我就不同意，因为我知道拜奥公司的工业用地价值很低，商住用地的土地价值又是很高的，如果做到每平方米只相差</w:t>
      </w:r>
      <w:r>
        <w:rPr>
          <w:rFonts w:hint="eastAsia"/>
          <w:sz w:val="30"/>
          <w:szCs w:val="30"/>
        </w:rPr>
        <w:t>150</w:t>
      </w:r>
      <w:r>
        <w:rPr>
          <w:rFonts w:hint="eastAsia"/>
          <w:sz w:val="30"/>
          <w:szCs w:val="30"/>
        </w:rPr>
        <w:t>元，明显是作假，是违规的。我就告诉陈某让他把拜奥公司工业用地估价工作交给其他公司去做，后来陈某找了哪家公司去做，我就不清楚了。</w:t>
      </w:r>
    </w:p>
    <w:p w14:paraId="7150AB55" w14:textId="77777777" w:rsidR="009F3C90" w:rsidRDefault="009F3C90">
      <w:pPr>
        <w:spacing w:line="500" w:lineRule="atLeast"/>
        <w:ind w:firstLine="600"/>
        <w:divId w:val="1222326564"/>
        <w:rPr>
          <w:rFonts w:hint="eastAsia"/>
          <w:sz w:val="30"/>
          <w:szCs w:val="30"/>
        </w:rPr>
      </w:pPr>
      <w:r>
        <w:rPr>
          <w:rFonts w:hint="eastAsia"/>
          <w:sz w:val="30"/>
          <w:szCs w:val="30"/>
        </w:rPr>
        <w:t>后来有一天，我们国正估价公司来了两个人，说拜奥公司的地块是他们的，希望我能够将拜奥公司的商住用地土地地价做低一点，然后他们把手机接通之后拿给我接听，是国土局用地科科长陈某。我接了之后，陈某告诉我说，来我公司的这两个人是韦某主席的丈夫马某</w:t>
      </w:r>
      <w:r>
        <w:rPr>
          <w:rFonts w:hint="eastAsia"/>
          <w:sz w:val="30"/>
          <w:szCs w:val="30"/>
        </w:rPr>
        <w:t>2</w:t>
      </w:r>
      <w:r>
        <w:rPr>
          <w:rFonts w:hint="eastAsia"/>
          <w:sz w:val="30"/>
          <w:szCs w:val="30"/>
        </w:rPr>
        <w:t>和其儿子马某</w:t>
      </w:r>
      <w:r>
        <w:rPr>
          <w:rFonts w:hint="eastAsia"/>
          <w:sz w:val="30"/>
          <w:szCs w:val="30"/>
        </w:rPr>
        <w:t>1</w:t>
      </w:r>
      <w:r>
        <w:rPr>
          <w:rFonts w:hint="eastAsia"/>
          <w:sz w:val="30"/>
          <w:szCs w:val="30"/>
        </w:rPr>
        <w:t>，拜奥公司是韦主席的，这块地是工业用地转商住用地，需要补交土地出让金的，并且韦某主席也多次打电话给他，希望我在评估商住用地价值尽量低点，帮助他们少交土地出让金，并且在评估费用方面予以打折。在马某</w:t>
      </w:r>
      <w:r>
        <w:rPr>
          <w:rFonts w:hint="eastAsia"/>
          <w:sz w:val="30"/>
          <w:szCs w:val="30"/>
        </w:rPr>
        <w:t>2</w:t>
      </w:r>
      <w:r>
        <w:rPr>
          <w:rFonts w:hint="eastAsia"/>
          <w:sz w:val="30"/>
          <w:szCs w:val="30"/>
        </w:rPr>
        <w:t>和马某</w:t>
      </w:r>
      <w:r>
        <w:rPr>
          <w:rFonts w:hint="eastAsia"/>
          <w:sz w:val="30"/>
          <w:szCs w:val="30"/>
        </w:rPr>
        <w:t>1</w:t>
      </w:r>
      <w:r>
        <w:rPr>
          <w:rFonts w:hint="eastAsia"/>
          <w:sz w:val="30"/>
          <w:szCs w:val="30"/>
        </w:rPr>
        <w:t>去我公司之后的一天，市国土局副局长曾广群打电话给我说：拜奥公司这块地你知道是领导的，抓紧时间办理。我当时就回答曾广群说好的，我会尽快办理的。我把拜奥公司土地价值评估工作交给了我们公司的经办人阮某</w:t>
      </w:r>
      <w:r>
        <w:rPr>
          <w:rFonts w:hint="eastAsia"/>
          <w:sz w:val="30"/>
          <w:szCs w:val="30"/>
        </w:rPr>
        <w:t>1</w:t>
      </w:r>
      <w:r>
        <w:rPr>
          <w:rFonts w:hint="eastAsia"/>
          <w:sz w:val="30"/>
          <w:szCs w:val="30"/>
        </w:rPr>
        <w:t>，我专门交代他：“拜奥公司的土地是市国土局专门交代过的，是市领导的土地，你把拜奥公司商住用地价格做到城北片区最低的价格。”后来，我们就做了一份评估报告，确定拜奥公司商住用地价格在容积率</w:t>
      </w:r>
      <w:r>
        <w:rPr>
          <w:rFonts w:hint="eastAsia"/>
          <w:sz w:val="30"/>
          <w:szCs w:val="30"/>
        </w:rPr>
        <w:t>2.0</w:t>
      </w:r>
      <w:r>
        <w:rPr>
          <w:rFonts w:hint="eastAsia"/>
          <w:sz w:val="30"/>
          <w:szCs w:val="30"/>
        </w:rPr>
        <w:t>条件下为每平方米</w:t>
      </w:r>
      <w:r>
        <w:rPr>
          <w:rFonts w:hint="eastAsia"/>
          <w:sz w:val="30"/>
          <w:szCs w:val="30"/>
        </w:rPr>
        <w:t>650</w:t>
      </w:r>
      <w:r>
        <w:rPr>
          <w:rFonts w:hint="eastAsia"/>
          <w:sz w:val="30"/>
          <w:szCs w:val="30"/>
        </w:rPr>
        <w:t>元，容积率</w:t>
      </w:r>
      <w:r>
        <w:rPr>
          <w:rFonts w:hint="eastAsia"/>
          <w:sz w:val="30"/>
          <w:szCs w:val="30"/>
        </w:rPr>
        <w:t>2.4</w:t>
      </w:r>
      <w:r>
        <w:rPr>
          <w:rFonts w:hint="eastAsia"/>
          <w:sz w:val="30"/>
          <w:szCs w:val="30"/>
        </w:rPr>
        <w:t>条件下为每平方米</w:t>
      </w:r>
      <w:r>
        <w:rPr>
          <w:rFonts w:hint="eastAsia"/>
          <w:sz w:val="30"/>
          <w:szCs w:val="30"/>
        </w:rPr>
        <w:t>700</w:t>
      </w:r>
      <w:r>
        <w:rPr>
          <w:rFonts w:hint="eastAsia"/>
          <w:sz w:val="30"/>
          <w:szCs w:val="30"/>
        </w:rPr>
        <w:t>元，并将土地评估价格一览表交给了国土局。当我们国正公司对拜奥公司商住用地价格做的第一份评估报告出来之后，我打电话告诉陈某说评估价格做出来了，容积率</w:t>
      </w:r>
      <w:r>
        <w:rPr>
          <w:rFonts w:hint="eastAsia"/>
          <w:sz w:val="30"/>
          <w:szCs w:val="30"/>
        </w:rPr>
        <w:t>2.0</w:t>
      </w:r>
      <w:r>
        <w:rPr>
          <w:rFonts w:hint="eastAsia"/>
          <w:sz w:val="30"/>
          <w:szCs w:val="30"/>
        </w:rPr>
        <w:t>条件下价格</w:t>
      </w:r>
      <w:r>
        <w:rPr>
          <w:rFonts w:hint="eastAsia"/>
          <w:sz w:val="30"/>
          <w:szCs w:val="30"/>
        </w:rPr>
        <w:t>650</w:t>
      </w:r>
      <w:r>
        <w:rPr>
          <w:rFonts w:hint="eastAsia"/>
          <w:sz w:val="30"/>
          <w:szCs w:val="30"/>
        </w:rPr>
        <w:t>元每平方米，容积率</w:t>
      </w:r>
      <w:r>
        <w:rPr>
          <w:rFonts w:hint="eastAsia"/>
          <w:sz w:val="30"/>
          <w:szCs w:val="30"/>
        </w:rPr>
        <w:t>2.4</w:t>
      </w:r>
      <w:r>
        <w:rPr>
          <w:rFonts w:hint="eastAsia"/>
          <w:sz w:val="30"/>
          <w:szCs w:val="30"/>
        </w:rPr>
        <w:t>条件下价格</w:t>
      </w:r>
      <w:r>
        <w:rPr>
          <w:rFonts w:hint="eastAsia"/>
          <w:sz w:val="30"/>
          <w:szCs w:val="30"/>
        </w:rPr>
        <w:t>700</w:t>
      </w:r>
      <w:r>
        <w:rPr>
          <w:rFonts w:hint="eastAsia"/>
          <w:sz w:val="30"/>
          <w:szCs w:val="30"/>
        </w:rPr>
        <w:t>元每平方米，并告诉陈某说这是该地块的最低价格了，不能够再低了。之后不久的一天，市国土局曾广群副局长打电话给我说：拜奥公司的地是韦某主席的，尽量多做点工</w:t>
      </w:r>
      <w:r>
        <w:rPr>
          <w:rFonts w:hint="eastAsia"/>
          <w:sz w:val="30"/>
          <w:szCs w:val="30"/>
        </w:rPr>
        <w:t>作，把评估价格再降低一点，达到他们少交土地出让金的目的。我告诉曾广群这个价格已经比正常市场价格低很多了，是我公司能做到的最低价格了，无法再降低了。后来陈某为此事一直打电话给我，说领导对我们评估的每平方米</w:t>
      </w:r>
      <w:r>
        <w:rPr>
          <w:rFonts w:hint="eastAsia"/>
          <w:sz w:val="30"/>
          <w:szCs w:val="30"/>
        </w:rPr>
        <w:t>650</w:t>
      </w:r>
      <w:r>
        <w:rPr>
          <w:rFonts w:hint="eastAsia"/>
          <w:sz w:val="30"/>
          <w:szCs w:val="30"/>
        </w:rPr>
        <w:t>、</w:t>
      </w:r>
      <w:r>
        <w:rPr>
          <w:rFonts w:hint="eastAsia"/>
          <w:sz w:val="30"/>
          <w:szCs w:val="30"/>
        </w:rPr>
        <w:t>700</w:t>
      </w:r>
      <w:r>
        <w:rPr>
          <w:rFonts w:hint="eastAsia"/>
          <w:sz w:val="30"/>
          <w:szCs w:val="30"/>
        </w:rPr>
        <w:t>元的价格不满意，价格评估得太高了，看能不能改一改评估报告，把价格再调低一点。我就告诉陈某，该地块的正常价格应为</w:t>
      </w:r>
      <w:r>
        <w:rPr>
          <w:rFonts w:hint="eastAsia"/>
          <w:sz w:val="30"/>
          <w:szCs w:val="30"/>
        </w:rPr>
        <w:t>2.0</w:t>
      </w:r>
      <w:r>
        <w:rPr>
          <w:rFonts w:hint="eastAsia"/>
          <w:sz w:val="30"/>
          <w:szCs w:val="30"/>
        </w:rPr>
        <w:t>容积率条件下每平方米</w:t>
      </w:r>
      <w:r>
        <w:rPr>
          <w:rFonts w:hint="eastAsia"/>
          <w:sz w:val="30"/>
          <w:szCs w:val="30"/>
        </w:rPr>
        <w:t>800</w:t>
      </w:r>
      <w:r>
        <w:rPr>
          <w:rFonts w:hint="eastAsia"/>
          <w:sz w:val="30"/>
          <w:szCs w:val="30"/>
        </w:rPr>
        <w:t>元和</w:t>
      </w:r>
      <w:r>
        <w:rPr>
          <w:rFonts w:hint="eastAsia"/>
          <w:sz w:val="30"/>
          <w:szCs w:val="30"/>
        </w:rPr>
        <w:t>2.4</w:t>
      </w:r>
      <w:r>
        <w:rPr>
          <w:rFonts w:hint="eastAsia"/>
          <w:sz w:val="30"/>
          <w:szCs w:val="30"/>
        </w:rPr>
        <w:t>容积率条件下每平方米</w:t>
      </w:r>
      <w:r>
        <w:rPr>
          <w:rFonts w:hint="eastAsia"/>
          <w:sz w:val="30"/>
          <w:szCs w:val="30"/>
        </w:rPr>
        <w:t>900</w:t>
      </w:r>
      <w:r>
        <w:rPr>
          <w:rFonts w:hint="eastAsia"/>
          <w:sz w:val="30"/>
          <w:szCs w:val="30"/>
        </w:rPr>
        <w:t>元，我们公司已经将拜奥公司</w:t>
      </w:r>
      <w:r>
        <w:rPr>
          <w:rFonts w:hint="eastAsia"/>
          <w:sz w:val="30"/>
          <w:szCs w:val="30"/>
        </w:rPr>
        <w:t>2.0</w:t>
      </w:r>
      <w:r>
        <w:rPr>
          <w:rFonts w:hint="eastAsia"/>
          <w:sz w:val="30"/>
          <w:szCs w:val="30"/>
        </w:rPr>
        <w:t>容积率条件下</w:t>
      </w:r>
      <w:r>
        <w:rPr>
          <w:rFonts w:hint="eastAsia"/>
          <w:sz w:val="30"/>
          <w:szCs w:val="30"/>
        </w:rPr>
        <w:t>800</w:t>
      </w:r>
      <w:r>
        <w:rPr>
          <w:rFonts w:hint="eastAsia"/>
          <w:sz w:val="30"/>
          <w:szCs w:val="30"/>
        </w:rPr>
        <w:t>元和</w:t>
      </w:r>
      <w:r>
        <w:rPr>
          <w:rFonts w:hint="eastAsia"/>
          <w:sz w:val="30"/>
          <w:szCs w:val="30"/>
        </w:rPr>
        <w:t>2.4</w:t>
      </w:r>
      <w:r>
        <w:rPr>
          <w:rFonts w:hint="eastAsia"/>
          <w:sz w:val="30"/>
          <w:szCs w:val="30"/>
        </w:rPr>
        <w:t>容积率条件下每平方米</w:t>
      </w:r>
      <w:r>
        <w:rPr>
          <w:rFonts w:hint="eastAsia"/>
          <w:sz w:val="30"/>
          <w:szCs w:val="30"/>
        </w:rPr>
        <w:t>900</w:t>
      </w:r>
      <w:r>
        <w:rPr>
          <w:rFonts w:hint="eastAsia"/>
          <w:sz w:val="30"/>
          <w:szCs w:val="30"/>
        </w:rPr>
        <w:t>元分别下降到了无法再低的</w:t>
      </w:r>
      <w:r>
        <w:rPr>
          <w:rFonts w:hint="eastAsia"/>
          <w:sz w:val="30"/>
          <w:szCs w:val="30"/>
        </w:rPr>
        <w:t>2.0</w:t>
      </w:r>
      <w:r>
        <w:rPr>
          <w:rFonts w:hint="eastAsia"/>
          <w:sz w:val="30"/>
          <w:szCs w:val="30"/>
        </w:rPr>
        <w:t>容积率条件下每平方米</w:t>
      </w:r>
      <w:r>
        <w:rPr>
          <w:rFonts w:hint="eastAsia"/>
          <w:sz w:val="30"/>
          <w:szCs w:val="30"/>
        </w:rPr>
        <w:t>650</w:t>
      </w:r>
      <w:r>
        <w:rPr>
          <w:rFonts w:hint="eastAsia"/>
          <w:sz w:val="30"/>
          <w:szCs w:val="30"/>
        </w:rPr>
        <w:t>元和</w:t>
      </w:r>
      <w:r>
        <w:rPr>
          <w:rFonts w:hint="eastAsia"/>
          <w:sz w:val="30"/>
          <w:szCs w:val="30"/>
        </w:rPr>
        <w:t>2.4</w:t>
      </w:r>
      <w:r>
        <w:rPr>
          <w:rFonts w:hint="eastAsia"/>
          <w:sz w:val="30"/>
          <w:szCs w:val="30"/>
        </w:rPr>
        <w:t>容积率条件下每平方米</w:t>
      </w:r>
      <w:r>
        <w:rPr>
          <w:rFonts w:hint="eastAsia"/>
          <w:sz w:val="30"/>
          <w:szCs w:val="30"/>
        </w:rPr>
        <w:t>700</w:t>
      </w:r>
      <w:r>
        <w:rPr>
          <w:rFonts w:hint="eastAsia"/>
          <w:sz w:val="30"/>
          <w:szCs w:val="30"/>
        </w:rPr>
        <w:t>元的价格，已经是我公司能够做到最低的价格了，不能够再低了。针对此事，陈某还找过我去他的办公室好几次谈话商量此事，我多次明确表示，已经没有办法再低了，如果需要再低的话，就请国土局另行委托其他公司对该地块进行评估。</w:t>
      </w:r>
    </w:p>
    <w:p w14:paraId="3EC9BE09" w14:textId="77777777" w:rsidR="009F3C90" w:rsidRDefault="009F3C90">
      <w:pPr>
        <w:spacing w:line="500" w:lineRule="atLeast"/>
        <w:ind w:firstLine="600"/>
        <w:divId w:val="1045063085"/>
        <w:rPr>
          <w:rFonts w:hint="eastAsia"/>
          <w:sz w:val="30"/>
          <w:szCs w:val="30"/>
        </w:rPr>
      </w:pPr>
      <w:r>
        <w:rPr>
          <w:rFonts w:hint="eastAsia"/>
          <w:sz w:val="30"/>
          <w:szCs w:val="30"/>
        </w:rPr>
        <w:t>再到后来，陈某告诉我说，他们国土局把土地估价委托书的内容更改了，需要重新出具拜奥公司商住用地价值评估报告，只评</w:t>
      </w:r>
      <w:r>
        <w:rPr>
          <w:rFonts w:hint="eastAsia"/>
          <w:sz w:val="30"/>
          <w:szCs w:val="30"/>
        </w:rPr>
        <w:t>2.4</w:t>
      </w:r>
      <w:r>
        <w:rPr>
          <w:rFonts w:hint="eastAsia"/>
          <w:sz w:val="30"/>
          <w:szCs w:val="30"/>
        </w:rPr>
        <w:t>容积率条件下的地价，不要评估容积率</w:t>
      </w:r>
      <w:r>
        <w:rPr>
          <w:rFonts w:hint="eastAsia"/>
          <w:sz w:val="30"/>
          <w:szCs w:val="30"/>
        </w:rPr>
        <w:t>2.0</w:t>
      </w:r>
      <w:r>
        <w:rPr>
          <w:rFonts w:hint="eastAsia"/>
          <w:sz w:val="30"/>
          <w:szCs w:val="30"/>
        </w:rPr>
        <w:t>条件下的地价了。我拿到国土局出具的第二份委托书，内容是根据拜奥公司规划设计书的技术参数对拜奥公司进行评估地价，即只出具容积率</w:t>
      </w:r>
      <w:r>
        <w:rPr>
          <w:rFonts w:hint="eastAsia"/>
          <w:sz w:val="30"/>
          <w:szCs w:val="30"/>
        </w:rPr>
        <w:t>2.4</w:t>
      </w:r>
      <w:r>
        <w:rPr>
          <w:rFonts w:hint="eastAsia"/>
          <w:sz w:val="30"/>
          <w:szCs w:val="30"/>
        </w:rPr>
        <w:t>条件下的评估报告，后来我们国正估价公司按照国土局的要求，在正式提交的评估报告中，只有容积率</w:t>
      </w:r>
      <w:r>
        <w:rPr>
          <w:rFonts w:hint="eastAsia"/>
          <w:sz w:val="30"/>
          <w:szCs w:val="30"/>
        </w:rPr>
        <w:t>2.4</w:t>
      </w:r>
      <w:r>
        <w:rPr>
          <w:rFonts w:hint="eastAsia"/>
          <w:sz w:val="30"/>
          <w:szCs w:val="30"/>
        </w:rPr>
        <w:t>条件下的地价为每平方米</w:t>
      </w:r>
      <w:r>
        <w:rPr>
          <w:rFonts w:hint="eastAsia"/>
          <w:sz w:val="30"/>
          <w:szCs w:val="30"/>
        </w:rPr>
        <w:t>700</w:t>
      </w:r>
      <w:r>
        <w:rPr>
          <w:rFonts w:hint="eastAsia"/>
          <w:sz w:val="30"/>
          <w:szCs w:val="30"/>
        </w:rPr>
        <w:t>元的价格内容。之后曾广群、陈某等人就没有再为此事找过我们了。</w:t>
      </w:r>
    </w:p>
    <w:p w14:paraId="5C8C374F" w14:textId="77777777" w:rsidR="009F3C90" w:rsidRDefault="009F3C90">
      <w:pPr>
        <w:spacing w:line="500" w:lineRule="atLeast"/>
        <w:ind w:firstLine="600"/>
        <w:divId w:val="1096710015"/>
        <w:rPr>
          <w:rFonts w:hint="eastAsia"/>
          <w:sz w:val="30"/>
          <w:szCs w:val="30"/>
        </w:rPr>
      </w:pPr>
      <w:r>
        <w:rPr>
          <w:rFonts w:hint="eastAsia"/>
          <w:sz w:val="30"/>
          <w:szCs w:val="30"/>
        </w:rPr>
        <w:t>在我们公司还没有对拜奥公司进行</w:t>
      </w:r>
      <w:r>
        <w:rPr>
          <w:rFonts w:hint="eastAsia"/>
          <w:sz w:val="30"/>
          <w:szCs w:val="30"/>
        </w:rPr>
        <w:t>2.0</w:t>
      </w:r>
      <w:r>
        <w:rPr>
          <w:rFonts w:hint="eastAsia"/>
          <w:sz w:val="30"/>
          <w:szCs w:val="30"/>
        </w:rPr>
        <w:t>条件下、</w:t>
      </w:r>
      <w:r>
        <w:rPr>
          <w:rFonts w:hint="eastAsia"/>
          <w:sz w:val="30"/>
          <w:szCs w:val="30"/>
        </w:rPr>
        <w:t>2.4</w:t>
      </w:r>
      <w:r>
        <w:rPr>
          <w:rFonts w:hint="eastAsia"/>
          <w:sz w:val="30"/>
          <w:szCs w:val="30"/>
        </w:rPr>
        <w:t>条件下进行评估之前，陈某已经指示我尽量把价格估低一点，于是我公司先按照正常情况下采用的假设开发法和市场评估法对拜奥公司地块的商住用地价值进行评估，该地块的正常价格应为</w:t>
      </w:r>
      <w:r>
        <w:rPr>
          <w:rFonts w:hint="eastAsia"/>
          <w:sz w:val="30"/>
          <w:szCs w:val="30"/>
        </w:rPr>
        <w:t>2.0</w:t>
      </w:r>
      <w:r>
        <w:rPr>
          <w:rFonts w:hint="eastAsia"/>
          <w:sz w:val="30"/>
          <w:szCs w:val="30"/>
        </w:rPr>
        <w:t>容积率条件下每平方米</w:t>
      </w:r>
      <w:r>
        <w:rPr>
          <w:rFonts w:hint="eastAsia"/>
          <w:sz w:val="30"/>
          <w:szCs w:val="30"/>
        </w:rPr>
        <w:t>800</w:t>
      </w:r>
      <w:r>
        <w:rPr>
          <w:rFonts w:hint="eastAsia"/>
          <w:sz w:val="30"/>
          <w:szCs w:val="30"/>
        </w:rPr>
        <w:t>元和</w:t>
      </w:r>
      <w:r>
        <w:rPr>
          <w:rFonts w:hint="eastAsia"/>
          <w:sz w:val="30"/>
          <w:szCs w:val="30"/>
        </w:rPr>
        <w:t>2.4</w:t>
      </w:r>
      <w:r>
        <w:rPr>
          <w:rFonts w:hint="eastAsia"/>
          <w:sz w:val="30"/>
          <w:szCs w:val="30"/>
        </w:rPr>
        <w:t>容积率条件下每平方米</w:t>
      </w:r>
      <w:r>
        <w:rPr>
          <w:rFonts w:hint="eastAsia"/>
          <w:sz w:val="30"/>
          <w:szCs w:val="30"/>
        </w:rPr>
        <w:t>900</w:t>
      </w:r>
      <w:r>
        <w:rPr>
          <w:rFonts w:hint="eastAsia"/>
          <w:sz w:val="30"/>
          <w:szCs w:val="30"/>
        </w:rPr>
        <w:t>元。为了达到降低拜奥公司商住用地价格的目的，我对拜奥公司商住用地价值评估过程中有意识地采用了基准地价修正法和假设开发法两种方法作为评估该公司的方法。一方面我公司在运用基准地价修正法评估过程中将拜奥公司地块的各种环境因素系数往“较差”方面去评估（例如拜奥公司地块区域人口密度本来属于“一般”，我们就把它评为“较差”，拜奥公司地块公交便捷度也属于“一般”，我们就把它评为“较差”），由于基准地价本身就比正常市场价格低很多，利用这一方法就可以降低一部分拜奥公司商住用地每平方米的价格；另一方面在运用假设开发法过程中，以拜奥公司地块的面积来说，该地块的开发周期一般是两年，我们评估拜奥公司地块时，将其开发周期确定为“三年”，这个因素也会降低一部分拜奥公司商住用地每平方米的价格。通过上述两种方法，我就能将拜奥公司地块正常市场价格</w:t>
      </w:r>
      <w:r>
        <w:rPr>
          <w:rFonts w:hint="eastAsia"/>
          <w:sz w:val="30"/>
          <w:szCs w:val="30"/>
        </w:rPr>
        <w:t>2.0</w:t>
      </w:r>
      <w:r>
        <w:rPr>
          <w:rFonts w:hint="eastAsia"/>
          <w:sz w:val="30"/>
          <w:szCs w:val="30"/>
        </w:rPr>
        <w:t>容积率条件下每平方米</w:t>
      </w:r>
      <w:r>
        <w:rPr>
          <w:rFonts w:hint="eastAsia"/>
          <w:sz w:val="30"/>
          <w:szCs w:val="30"/>
        </w:rPr>
        <w:t>800</w:t>
      </w:r>
      <w:r>
        <w:rPr>
          <w:rFonts w:hint="eastAsia"/>
          <w:sz w:val="30"/>
          <w:szCs w:val="30"/>
        </w:rPr>
        <w:t>元和</w:t>
      </w:r>
      <w:r>
        <w:rPr>
          <w:rFonts w:hint="eastAsia"/>
          <w:sz w:val="30"/>
          <w:szCs w:val="30"/>
        </w:rPr>
        <w:t>2.4</w:t>
      </w:r>
      <w:r>
        <w:rPr>
          <w:rFonts w:hint="eastAsia"/>
          <w:sz w:val="30"/>
          <w:szCs w:val="30"/>
        </w:rPr>
        <w:t>容积率条</w:t>
      </w:r>
      <w:r>
        <w:rPr>
          <w:rFonts w:hint="eastAsia"/>
          <w:sz w:val="30"/>
          <w:szCs w:val="30"/>
        </w:rPr>
        <w:t>件下每平方米</w:t>
      </w:r>
      <w:r>
        <w:rPr>
          <w:rFonts w:hint="eastAsia"/>
          <w:sz w:val="30"/>
          <w:szCs w:val="30"/>
        </w:rPr>
        <w:t>900</w:t>
      </w:r>
      <w:r>
        <w:rPr>
          <w:rFonts w:hint="eastAsia"/>
          <w:sz w:val="30"/>
          <w:szCs w:val="30"/>
        </w:rPr>
        <w:t>元的价格分别下降到了</w:t>
      </w:r>
      <w:r>
        <w:rPr>
          <w:rFonts w:hint="eastAsia"/>
          <w:sz w:val="30"/>
          <w:szCs w:val="30"/>
        </w:rPr>
        <w:t>2.0</w:t>
      </w:r>
      <w:r>
        <w:rPr>
          <w:rFonts w:hint="eastAsia"/>
          <w:sz w:val="30"/>
          <w:szCs w:val="30"/>
        </w:rPr>
        <w:t>容积率条件下每平方米</w:t>
      </w:r>
      <w:r>
        <w:rPr>
          <w:rFonts w:hint="eastAsia"/>
          <w:sz w:val="30"/>
          <w:szCs w:val="30"/>
        </w:rPr>
        <w:t>650</w:t>
      </w:r>
      <w:r>
        <w:rPr>
          <w:rFonts w:hint="eastAsia"/>
          <w:sz w:val="30"/>
          <w:szCs w:val="30"/>
        </w:rPr>
        <w:t>元和</w:t>
      </w:r>
      <w:r>
        <w:rPr>
          <w:rFonts w:hint="eastAsia"/>
          <w:sz w:val="30"/>
          <w:szCs w:val="30"/>
        </w:rPr>
        <w:t>2.4</w:t>
      </w:r>
      <w:r>
        <w:rPr>
          <w:rFonts w:hint="eastAsia"/>
          <w:sz w:val="30"/>
          <w:szCs w:val="30"/>
        </w:rPr>
        <w:t>容积率条件下每平方米</w:t>
      </w:r>
      <w:r>
        <w:rPr>
          <w:rFonts w:hint="eastAsia"/>
          <w:sz w:val="30"/>
          <w:szCs w:val="30"/>
        </w:rPr>
        <w:t>700</w:t>
      </w:r>
      <w:r>
        <w:rPr>
          <w:rFonts w:hint="eastAsia"/>
          <w:sz w:val="30"/>
          <w:szCs w:val="30"/>
        </w:rPr>
        <w:t>元的价格，但已经偏离了正常的市场价格，只有这样才能够给国土局的曾广群、陈某等人一个交代。</w:t>
      </w:r>
    </w:p>
    <w:p w14:paraId="0A32BBF3" w14:textId="77777777" w:rsidR="009F3C90" w:rsidRDefault="009F3C90">
      <w:pPr>
        <w:spacing w:line="500" w:lineRule="atLeast"/>
        <w:ind w:firstLine="600"/>
        <w:divId w:val="2012635809"/>
        <w:rPr>
          <w:rFonts w:hint="eastAsia"/>
          <w:sz w:val="30"/>
          <w:szCs w:val="30"/>
        </w:rPr>
      </w:pPr>
      <w:r>
        <w:rPr>
          <w:rFonts w:hint="eastAsia"/>
          <w:sz w:val="30"/>
          <w:szCs w:val="30"/>
        </w:rPr>
        <w:t>我不清楚曾广群为什么会要求我再次降低拜奥公司地块的商住用地价值，由于曾广群是主管国土局用地科的副局长，我们有很多评估业务需要曾广群副局长的支持，所以要求我再次降低拜奥公司商住用地价值时，我向曾广群解释我们评估的价格已经偏离了市场价格，实在不能再低了，曾广群也明知我们之前评估的价格偏离了市场价格。</w:t>
      </w:r>
    </w:p>
    <w:p w14:paraId="5761227B" w14:textId="77777777" w:rsidR="009F3C90" w:rsidRDefault="009F3C90">
      <w:pPr>
        <w:spacing w:line="500" w:lineRule="atLeast"/>
        <w:ind w:firstLine="600"/>
        <w:divId w:val="1433352884"/>
        <w:rPr>
          <w:rFonts w:hint="eastAsia"/>
          <w:sz w:val="30"/>
          <w:szCs w:val="30"/>
        </w:rPr>
      </w:pPr>
      <w:r>
        <w:rPr>
          <w:rFonts w:hint="eastAsia"/>
          <w:sz w:val="30"/>
          <w:szCs w:val="30"/>
        </w:rPr>
        <w:t>根据阳江市国土局的土地估价委托书的内容，第一次是委托我们公司对拜奥公司商住用地在</w:t>
      </w:r>
      <w:r>
        <w:rPr>
          <w:rFonts w:hint="eastAsia"/>
          <w:sz w:val="30"/>
          <w:szCs w:val="30"/>
        </w:rPr>
        <w:t>2.4</w:t>
      </w:r>
      <w:r>
        <w:rPr>
          <w:rFonts w:hint="eastAsia"/>
          <w:sz w:val="30"/>
          <w:szCs w:val="30"/>
        </w:rPr>
        <w:t>的容积率部分以《阳江市市区基准地价和土地差价补交实施办法》评估地价，</w:t>
      </w:r>
      <w:r>
        <w:rPr>
          <w:rFonts w:hint="eastAsia"/>
          <w:sz w:val="30"/>
          <w:szCs w:val="30"/>
        </w:rPr>
        <w:t>2.0</w:t>
      </w:r>
      <w:r>
        <w:rPr>
          <w:rFonts w:hint="eastAsia"/>
          <w:sz w:val="30"/>
          <w:szCs w:val="30"/>
        </w:rPr>
        <w:t>的容积率部分以《阳江市市区工业用地转商住用地的实施意见》评估地价；第二次委托是根据规划要点仅以</w:t>
      </w:r>
      <w:r>
        <w:rPr>
          <w:rFonts w:hint="eastAsia"/>
          <w:sz w:val="30"/>
          <w:szCs w:val="30"/>
        </w:rPr>
        <w:t>2.4</w:t>
      </w:r>
      <w:r>
        <w:rPr>
          <w:rFonts w:hint="eastAsia"/>
          <w:sz w:val="30"/>
          <w:szCs w:val="30"/>
        </w:rPr>
        <w:t>的容积率进行评估地价。当时拜奥公司规划容积率为</w:t>
      </w:r>
      <w:r>
        <w:rPr>
          <w:rFonts w:hint="eastAsia"/>
          <w:sz w:val="30"/>
          <w:szCs w:val="30"/>
        </w:rPr>
        <w:t>2.4</w:t>
      </w:r>
      <w:r>
        <w:rPr>
          <w:rFonts w:hint="eastAsia"/>
          <w:sz w:val="30"/>
          <w:szCs w:val="30"/>
        </w:rPr>
        <w:t>，按照省政府相关规定，容积率以</w:t>
      </w:r>
      <w:r>
        <w:rPr>
          <w:rFonts w:hint="eastAsia"/>
          <w:sz w:val="30"/>
          <w:szCs w:val="30"/>
        </w:rPr>
        <w:t>2.0</w:t>
      </w:r>
      <w:r>
        <w:rPr>
          <w:rFonts w:hint="eastAsia"/>
          <w:sz w:val="30"/>
          <w:szCs w:val="30"/>
        </w:rPr>
        <w:t>为标准，</w:t>
      </w:r>
      <w:r>
        <w:rPr>
          <w:rFonts w:hint="eastAsia"/>
          <w:sz w:val="30"/>
          <w:szCs w:val="30"/>
        </w:rPr>
        <w:t>2.0</w:t>
      </w:r>
      <w:r>
        <w:rPr>
          <w:rFonts w:hint="eastAsia"/>
          <w:sz w:val="30"/>
          <w:szCs w:val="30"/>
        </w:rPr>
        <w:t>以下部分就按照《阳江市市区工业用地转商住用地的实施意见》评估地价；</w:t>
      </w:r>
      <w:r>
        <w:rPr>
          <w:rFonts w:hint="eastAsia"/>
          <w:sz w:val="30"/>
          <w:szCs w:val="30"/>
        </w:rPr>
        <w:t>2.0</w:t>
      </w:r>
      <w:r>
        <w:rPr>
          <w:rFonts w:hint="eastAsia"/>
          <w:sz w:val="30"/>
          <w:szCs w:val="30"/>
        </w:rPr>
        <w:t>以上部分就按照《阳江市市区基准地价和土地差价补交实施办法》评估地价。因为国土局陈某的要求，要降低拜奥公司工业用地与商住用地土地价值的差额，所以国土局就出具了两份委托书，不过第二份委托书的日期是倒签的，和第一份委托书的日期都是</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日。拜奥公司属于超容积率地块，在当时按照阳江工业用地转商住用地相关文件规定，工转商住地块的基准容积率是</w:t>
      </w:r>
      <w:r>
        <w:rPr>
          <w:rFonts w:hint="eastAsia"/>
          <w:sz w:val="30"/>
          <w:szCs w:val="30"/>
        </w:rPr>
        <w:t>2.0</w:t>
      </w:r>
      <w:r>
        <w:rPr>
          <w:rFonts w:hint="eastAsia"/>
          <w:sz w:val="30"/>
          <w:szCs w:val="30"/>
        </w:rPr>
        <w:t>，只要超过</w:t>
      </w:r>
      <w:r>
        <w:rPr>
          <w:rFonts w:hint="eastAsia"/>
          <w:sz w:val="30"/>
          <w:szCs w:val="30"/>
        </w:rPr>
        <w:t>2.0</w:t>
      </w:r>
      <w:r>
        <w:rPr>
          <w:rFonts w:hint="eastAsia"/>
          <w:sz w:val="30"/>
          <w:szCs w:val="30"/>
        </w:rPr>
        <w:t>的都是属于超容积率地块，对于超容积率的地块计算应补交土地出让金时，必须要评估该地块容积率为</w:t>
      </w:r>
      <w:r>
        <w:rPr>
          <w:rFonts w:hint="eastAsia"/>
          <w:sz w:val="30"/>
          <w:szCs w:val="30"/>
        </w:rPr>
        <w:t>2.0</w:t>
      </w:r>
      <w:r>
        <w:rPr>
          <w:rFonts w:hint="eastAsia"/>
          <w:sz w:val="30"/>
          <w:szCs w:val="30"/>
        </w:rPr>
        <w:t>条件下及</w:t>
      </w:r>
      <w:r>
        <w:rPr>
          <w:rFonts w:hint="eastAsia"/>
          <w:sz w:val="30"/>
          <w:szCs w:val="30"/>
        </w:rPr>
        <w:t>2.4</w:t>
      </w:r>
      <w:r>
        <w:rPr>
          <w:rFonts w:hint="eastAsia"/>
          <w:sz w:val="30"/>
          <w:szCs w:val="30"/>
        </w:rPr>
        <w:t>条件下的地价，用容积率为</w:t>
      </w:r>
      <w:r>
        <w:rPr>
          <w:rFonts w:hint="eastAsia"/>
          <w:sz w:val="30"/>
          <w:szCs w:val="30"/>
        </w:rPr>
        <w:t>2.0</w:t>
      </w:r>
      <w:r>
        <w:rPr>
          <w:rFonts w:hint="eastAsia"/>
          <w:sz w:val="30"/>
          <w:szCs w:val="30"/>
        </w:rPr>
        <w:t>条件下的商住用地价值减去工业用地价值，再加上超容</w:t>
      </w:r>
      <w:r>
        <w:rPr>
          <w:rFonts w:hint="eastAsia"/>
          <w:sz w:val="30"/>
          <w:szCs w:val="30"/>
        </w:rPr>
        <w:t>0.4</w:t>
      </w:r>
      <w:r>
        <w:rPr>
          <w:rFonts w:hint="eastAsia"/>
          <w:sz w:val="30"/>
          <w:szCs w:val="30"/>
        </w:rPr>
        <w:t>部分的土地出让金的总额，都是超容积率地块工业用地转商住用地过程中应补缴土地出让金的总价。根据国土局的委托，相当</w:t>
      </w:r>
      <w:r>
        <w:rPr>
          <w:rFonts w:hint="eastAsia"/>
          <w:sz w:val="30"/>
          <w:szCs w:val="30"/>
        </w:rPr>
        <w:t>于直接认定拜奥公司属于不超容积率的地块，计算公式是不同的，会造成拜奥公司少交土地出让金，达到为韦某等人牟利的目的。因为按照国土局第一份委托书的内容，我公司已经对拜奥公司在容积率</w:t>
      </w:r>
      <w:r>
        <w:rPr>
          <w:rFonts w:hint="eastAsia"/>
          <w:sz w:val="30"/>
          <w:szCs w:val="30"/>
        </w:rPr>
        <w:t>2.0</w:t>
      </w:r>
      <w:r>
        <w:rPr>
          <w:rFonts w:hint="eastAsia"/>
          <w:sz w:val="30"/>
          <w:szCs w:val="30"/>
        </w:rPr>
        <w:t>和</w:t>
      </w:r>
      <w:r>
        <w:rPr>
          <w:rFonts w:hint="eastAsia"/>
          <w:sz w:val="30"/>
          <w:szCs w:val="30"/>
        </w:rPr>
        <w:t>2.4</w:t>
      </w:r>
      <w:r>
        <w:rPr>
          <w:rFonts w:hint="eastAsia"/>
          <w:sz w:val="30"/>
          <w:szCs w:val="30"/>
        </w:rPr>
        <w:t>条件下的商住用地价格进行了评估，也不可能再降低价格，所以第二份评估报告没有进行评估，直接是把</w:t>
      </w:r>
      <w:r>
        <w:rPr>
          <w:rFonts w:hint="eastAsia"/>
          <w:sz w:val="30"/>
          <w:szCs w:val="30"/>
        </w:rPr>
        <w:t>2.0</w:t>
      </w:r>
      <w:r>
        <w:rPr>
          <w:rFonts w:hint="eastAsia"/>
          <w:sz w:val="30"/>
          <w:szCs w:val="30"/>
        </w:rPr>
        <w:t>条件下的价格内容去掉，只保留</w:t>
      </w:r>
      <w:r>
        <w:rPr>
          <w:rFonts w:hint="eastAsia"/>
          <w:sz w:val="30"/>
          <w:szCs w:val="30"/>
        </w:rPr>
        <w:t>2.4</w:t>
      </w:r>
      <w:r>
        <w:rPr>
          <w:rFonts w:hint="eastAsia"/>
          <w:sz w:val="30"/>
          <w:szCs w:val="30"/>
        </w:rPr>
        <w:t>容积率条件下的价格制作成评估报告，上交给国土局。因为我公司出具的第一份报告中确定的价格已经是最低了，并就此问题向曾广群、陈某等人汇报沟通，不可能再低了，所以他们就没有再提出异议了。</w:t>
      </w:r>
    </w:p>
    <w:p w14:paraId="4474B448" w14:textId="77777777" w:rsidR="009F3C90" w:rsidRDefault="009F3C90">
      <w:pPr>
        <w:spacing w:line="500" w:lineRule="atLeast"/>
        <w:ind w:firstLine="600"/>
        <w:divId w:val="606499092"/>
        <w:rPr>
          <w:rFonts w:hint="eastAsia"/>
          <w:sz w:val="30"/>
          <w:szCs w:val="30"/>
        </w:rPr>
      </w:pPr>
      <w:r>
        <w:rPr>
          <w:rFonts w:hint="eastAsia"/>
          <w:sz w:val="30"/>
          <w:szCs w:val="30"/>
        </w:rPr>
        <w:t>我公司是知道拜奥公司属于超容积率地块的。一方面，我公司参与市国土局以摇珠形式确定拜奥公司商住用地价值评估时，阳江市国土局的工作人员曾明确表示拜奥公司属于工业用地转商住用地的业务，并是超容积率地块；另一方面，市国土局向我公司出具的第一份委托书中，委托我们公司对拜奥公司商住用地在超过</w:t>
      </w:r>
      <w:r>
        <w:rPr>
          <w:rFonts w:hint="eastAsia"/>
          <w:sz w:val="30"/>
          <w:szCs w:val="30"/>
        </w:rPr>
        <w:t>2.0</w:t>
      </w:r>
      <w:r>
        <w:rPr>
          <w:rFonts w:hint="eastAsia"/>
          <w:sz w:val="30"/>
          <w:szCs w:val="30"/>
        </w:rPr>
        <w:t>的容积率部分以《阳江市市区基准地价和土地差价补交实施办法》评估地价，</w:t>
      </w:r>
      <w:r>
        <w:rPr>
          <w:rFonts w:hint="eastAsia"/>
          <w:sz w:val="30"/>
          <w:szCs w:val="30"/>
        </w:rPr>
        <w:t>2.0</w:t>
      </w:r>
      <w:r>
        <w:rPr>
          <w:rFonts w:hint="eastAsia"/>
          <w:sz w:val="30"/>
          <w:szCs w:val="30"/>
        </w:rPr>
        <w:t>以下的容积率部分以《阳江市市区工业用地转商住用地的实施意见》评估地价，并分别出具容积率在</w:t>
      </w:r>
      <w:r>
        <w:rPr>
          <w:rFonts w:hint="eastAsia"/>
          <w:sz w:val="30"/>
          <w:szCs w:val="30"/>
        </w:rPr>
        <w:t>2.0</w:t>
      </w:r>
      <w:r>
        <w:rPr>
          <w:rFonts w:hint="eastAsia"/>
          <w:sz w:val="30"/>
          <w:szCs w:val="30"/>
        </w:rPr>
        <w:t>和</w:t>
      </w:r>
      <w:r>
        <w:rPr>
          <w:rFonts w:hint="eastAsia"/>
          <w:sz w:val="30"/>
          <w:szCs w:val="30"/>
        </w:rPr>
        <w:t>2.4</w:t>
      </w:r>
      <w:r>
        <w:rPr>
          <w:rFonts w:hint="eastAsia"/>
          <w:sz w:val="30"/>
          <w:szCs w:val="30"/>
        </w:rPr>
        <w:t>条件下的评估价格。根据该委托书内容，以及阳府【</w:t>
      </w:r>
      <w:r>
        <w:rPr>
          <w:rFonts w:hint="eastAsia"/>
          <w:sz w:val="30"/>
          <w:szCs w:val="30"/>
        </w:rPr>
        <w:t>2010</w:t>
      </w:r>
      <w:r>
        <w:rPr>
          <w:rFonts w:hint="eastAsia"/>
          <w:sz w:val="30"/>
          <w:szCs w:val="30"/>
        </w:rPr>
        <w:t>】</w:t>
      </w:r>
      <w:r>
        <w:rPr>
          <w:rFonts w:hint="eastAsia"/>
          <w:sz w:val="30"/>
          <w:szCs w:val="30"/>
        </w:rPr>
        <w:t>22</w:t>
      </w:r>
      <w:r>
        <w:rPr>
          <w:rFonts w:hint="eastAsia"/>
          <w:sz w:val="30"/>
          <w:szCs w:val="30"/>
        </w:rPr>
        <w:t>号文件规定可以得知，拜奥公司的地块属于超容积率地块。</w:t>
      </w:r>
    </w:p>
    <w:p w14:paraId="4C3501B3" w14:textId="77777777" w:rsidR="009F3C90" w:rsidRDefault="009F3C90">
      <w:pPr>
        <w:spacing w:line="500" w:lineRule="atLeast"/>
        <w:ind w:firstLine="600"/>
        <w:divId w:val="1169439490"/>
        <w:rPr>
          <w:rFonts w:hint="eastAsia"/>
          <w:sz w:val="30"/>
          <w:szCs w:val="30"/>
        </w:rPr>
      </w:pPr>
      <w:r>
        <w:rPr>
          <w:rFonts w:hint="eastAsia"/>
          <w:sz w:val="30"/>
          <w:szCs w:val="30"/>
        </w:rPr>
        <w:t>是市国土局的曾广群、陈某要求我必须要降低拜奥公司的商住用地的土地价值，因为国正估价公司的业务和市国土局有密切的联系，如果不根据他们的要求做，我怕影响我们国正公司的业务；另一方面，拜奥公司又是韦某主席和马部长的，我也不敢得罪这些领导。在刚开始评估时，马某</w:t>
      </w:r>
      <w:r>
        <w:rPr>
          <w:rFonts w:hint="eastAsia"/>
          <w:sz w:val="30"/>
          <w:szCs w:val="30"/>
        </w:rPr>
        <w:t>2</w:t>
      </w:r>
      <w:r>
        <w:rPr>
          <w:rFonts w:hint="eastAsia"/>
          <w:sz w:val="30"/>
          <w:szCs w:val="30"/>
        </w:rPr>
        <w:t>和马某</w:t>
      </w:r>
      <w:r>
        <w:rPr>
          <w:rFonts w:hint="eastAsia"/>
          <w:sz w:val="30"/>
          <w:szCs w:val="30"/>
        </w:rPr>
        <w:t>1</w:t>
      </w:r>
      <w:r>
        <w:rPr>
          <w:rFonts w:hint="eastAsia"/>
          <w:sz w:val="30"/>
          <w:szCs w:val="30"/>
        </w:rPr>
        <w:t>亲自到国正估价公司找到我，说希望我能将拜奥商住用地土地价值做低一点，当时我不知道他们的身份，后来是陈某告诉我，马某</w:t>
      </w:r>
      <w:r>
        <w:rPr>
          <w:rFonts w:hint="eastAsia"/>
          <w:sz w:val="30"/>
          <w:szCs w:val="30"/>
        </w:rPr>
        <w:t>2</w:t>
      </w:r>
      <w:r>
        <w:rPr>
          <w:rFonts w:hint="eastAsia"/>
          <w:sz w:val="30"/>
          <w:szCs w:val="30"/>
        </w:rPr>
        <w:t>是宣传部副部长，马某</w:t>
      </w:r>
      <w:r>
        <w:rPr>
          <w:rFonts w:hint="eastAsia"/>
          <w:sz w:val="30"/>
          <w:szCs w:val="30"/>
        </w:rPr>
        <w:t>1</w:t>
      </w:r>
      <w:r>
        <w:rPr>
          <w:rFonts w:hint="eastAsia"/>
          <w:sz w:val="30"/>
          <w:szCs w:val="30"/>
        </w:rPr>
        <w:t>是其与政协主席韦某的儿子。</w:t>
      </w:r>
    </w:p>
    <w:p w14:paraId="288F1E2C" w14:textId="77777777" w:rsidR="009F3C90" w:rsidRDefault="009F3C90">
      <w:pPr>
        <w:spacing w:line="500" w:lineRule="atLeast"/>
        <w:ind w:firstLine="600"/>
        <w:divId w:val="1214732887"/>
        <w:rPr>
          <w:rFonts w:hint="eastAsia"/>
          <w:sz w:val="30"/>
          <w:szCs w:val="30"/>
        </w:rPr>
      </w:pPr>
      <w:r>
        <w:rPr>
          <w:rFonts w:hint="eastAsia"/>
          <w:sz w:val="30"/>
          <w:szCs w:val="30"/>
        </w:rPr>
        <w:t>我们的土地估价报告要提交给市国土局的用地科，用地科审核没有问题之后，就提交给市国土局的局地价审定小组，通过之后再提交给市政府价格委员会，评审都通过之后，才能正式认定我们评估的土地价值。既然拜奥公司是韦某主席和马某</w:t>
      </w:r>
      <w:r>
        <w:rPr>
          <w:rFonts w:hint="eastAsia"/>
          <w:sz w:val="30"/>
          <w:szCs w:val="30"/>
        </w:rPr>
        <w:t>2</w:t>
      </w:r>
      <w:r>
        <w:rPr>
          <w:rFonts w:hint="eastAsia"/>
          <w:sz w:val="30"/>
          <w:szCs w:val="30"/>
        </w:rPr>
        <w:t>部长的，我想他们对政府机关审核部门应该也有做些工作吧。因为如果不是这层关系，即使我们做出了那么低的价格，上述政府部门也不会通过的。对拜奥公司进行评估的具体评估费是多少我不记得了，但是绝对是打了折的，因为陈某在要求我将商住地价做低的同时，还希望我能够为领导在评估费方面予以折扣，所以就打了折。</w:t>
      </w:r>
    </w:p>
    <w:p w14:paraId="15855847" w14:textId="77777777" w:rsidR="009F3C90" w:rsidRDefault="009F3C90">
      <w:pPr>
        <w:spacing w:line="500" w:lineRule="atLeast"/>
        <w:ind w:firstLine="600"/>
        <w:divId w:val="1522546440"/>
        <w:rPr>
          <w:rFonts w:hint="eastAsia"/>
          <w:sz w:val="30"/>
          <w:szCs w:val="30"/>
        </w:rPr>
      </w:pPr>
      <w:r>
        <w:rPr>
          <w:rFonts w:hint="eastAsia"/>
          <w:sz w:val="30"/>
          <w:szCs w:val="30"/>
        </w:rPr>
        <w:t>8</w:t>
      </w:r>
      <w:r>
        <w:rPr>
          <w:rFonts w:hint="eastAsia"/>
          <w:sz w:val="30"/>
          <w:szCs w:val="30"/>
        </w:rPr>
        <w:t>、证人阮某</w:t>
      </w:r>
      <w:r>
        <w:rPr>
          <w:rFonts w:hint="eastAsia"/>
          <w:sz w:val="30"/>
          <w:szCs w:val="30"/>
        </w:rPr>
        <w:t>1</w:t>
      </w:r>
      <w:r>
        <w:rPr>
          <w:rFonts w:hint="eastAsia"/>
          <w:sz w:val="30"/>
          <w:szCs w:val="30"/>
        </w:rPr>
        <w:t>的证言，主要内容为：</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月至今</w:t>
      </w:r>
      <w:r>
        <w:rPr>
          <w:rFonts w:hint="eastAsia"/>
          <w:sz w:val="30"/>
          <w:szCs w:val="30"/>
        </w:rPr>
        <w:t>,</w:t>
      </w:r>
      <w:r>
        <w:rPr>
          <w:rFonts w:hint="eastAsia"/>
          <w:sz w:val="30"/>
          <w:szCs w:val="30"/>
        </w:rPr>
        <w:t>我在阳江市国正土地房地产估价有限公司任估价员。大概在</w:t>
      </w:r>
      <w:r>
        <w:rPr>
          <w:rFonts w:hint="eastAsia"/>
          <w:sz w:val="30"/>
          <w:szCs w:val="30"/>
        </w:rPr>
        <w:t>2011</w:t>
      </w:r>
      <w:r>
        <w:rPr>
          <w:rFonts w:hint="eastAsia"/>
          <w:sz w:val="30"/>
          <w:szCs w:val="30"/>
        </w:rPr>
        <w:t>年年初，我到阳江市国土局参与摇珠，最终摇珠摇中我们国正公司对拜奥公司工业用地转商住用地过程中的商住用地价格进行评估，我回到单位以后就把这件事情告诉了我们国正公司老板冯某</w:t>
      </w:r>
      <w:r>
        <w:rPr>
          <w:rFonts w:hint="eastAsia"/>
          <w:sz w:val="30"/>
          <w:szCs w:val="30"/>
        </w:rPr>
        <w:t>1</w:t>
      </w:r>
      <w:r>
        <w:rPr>
          <w:rFonts w:hint="eastAsia"/>
          <w:sz w:val="30"/>
          <w:szCs w:val="30"/>
        </w:rPr>
        <w:t>，并且把国土局给我公司的拜奥公司规划资料拿给冯某</w:t>
      </w:r>
      <w:r>
        <w:rPr>
          <w:rFonts w:hint="eastAsia"/>
          <w:sz w:val="30"/>
          <w:szCs w:val="30"/>
        </w:rPr>
        <w:t>1</w:t>
      </w:r>
      <w:r>
        <w:rPr>
          <w:rFonts w:hint="eastAsia"/>
          <w:sz w:val="30"/>
          <w:szCs w:val="30"/>
        </w:rPr>
        <w:t>。大概在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月，冯某</w:t>
      </w:r>
      <w:r>
        <w:rPr>
          <w:rFonts w:hint="eastAsia"/>
          <w:sz w:val="30"/>
          <w:szCs w:val="30"/>
        </w:rPr>
        <w:t>1</w:t>
      </w:r>
      <w:r>
        <w:rPr>
          <w:rFonts w:hint="eastAsia"/>
          <w:sz w:val="30"/>
          <w:szCs w:val="30"/>
        </w:rPr>
        <w:t>通知我到国土局拿委托书，我就到国土局用地科领取委托书，委托我公司分别对拜奥公司地块在容积率为</w:t>
      </w:r>
      <w:r>
        <w:rPr>
          <w:rFonts w:hint="eastAsia"/>
          <w:sz w:val="30"/>
          <w:szCs w:val="30"/>
        </w:rPr>
        <w:t>2.0</w:t>
      </w:r>
      <w:r>
        <w:rPr>
          <w:rFonts w:hint="eastAsia"/>
          <w:sz w:val="30"/>
          <w:szCs w:val="30"/>
        </w:rPr>
        <w:t>和</w:t>
      </w:r>
      <w:r>
        <w:rPr>
          <w:rFonts w:hint="eastAsia"/>
          <w:sz w:val="30"/>
          <w:szCs w:val="30"/>
        </w:rPr>
        <w:t>2.4</w:t>
      </w:r>
      <w:r>
        <w:rPr>
          <w:rFonts w:hint="eastAsia"/>
          <w:sz w:val="30"/>
          <w:szCs w:val="30"/>
        </w:rPr>
        <w:t>的条件下进行评估地价，当时拿给我委托书的应该是谭某</w:t>
      </w:r>
      <w:r>
        <w:rPr>
          <w:rFonts w:hint="eastAsia"/>
          <w:sz w:val="30"/>
          <w:szCs w:val="30"/>
        </w:rPr>
        <w:t>2</w:t>
      </w:r>
      <w:r>
        <w:rPr>
          <w:rFonts w:hint="eastAsia"/>
          <w:sz w:val="30"/>
          <w:szCs w:val="30"/>
        </w:rPr>
        <w:t>（具体是谁我不太记得了）。回到公司之后，冯某</w:t>
      </w:r>
      <w:r>
        <w:rPr>
          <w:rFonts w:hint="eastAsia"/>
          <w:sz w:val="30"/>
          <w:szCs w:val="30"/>
        </w:rPr>
        <w:t>1</w:t>
      </w:r>
      <w:r>
        <w:rPr>
          <w:rFonts w:hint="eastAsia"/>
          <w:sz w:val="30"/>
          <w:szCs w:val="30"/>
        </w:rPr>
        <w:t>就把拜奥公司商住用地价格评估工作交给我来做，当时冯某</w:t>
      </w:r>
      <w:r>
        <w:rPr>
          <w:rFonts w:hint="eastAsia"/>
          <w:sz w:val="30"/>
          <w:szCs w:val="30"/>
        </w:rPr>
        <w:t>1</w:t>
      </w:r>
      <w:r>
        <w:rPr>
          <w:rFonts w:hint="eastAsia"/>
          <w:sz w:val="30"/>
          <w:szCs w:val="30"/>
        </w:rPr>
        <w:t>就告诉我，这块地是市领导的土地，一定要将拜奥公司的商住用地地价做到最低。后来冯某</w:t>
      </w:r>
      <w:r>
        <w:rPr>
          <w:rFonts w:hint="eastAsia"/>
          <w:sz w:val="30"/>
          <w:szCs w:val="30"/>
        </w:rPr>
        <w:t>1</w:t>
      </w:r>
      <w:r>
        <w:rPr>
          <w:rFonts w:hint="eastAsia"/>
          <w:sz w:val="30"/>
          <w:szCs w:val="30"/>
        </w:rPr>
        <w:t>就说按照最低价格确定到容积率</w:t>
      </w:r>
      <w:r>
        <w:rPr>
          <w:rFonts w:hint="eastAsia"/>
          <w:sz w:val="30"/>
          <w:szCs w:val="30"/>
        </w:rPr>
        <w:t>2.0</w:t>
      </w:r>
      <w:r>
        <w:rPr>
          <w:rFonts w:hint="eastAsia"/>
          <w:sz w:val="30"/>
          <w:szCs w:val="30"/>
        </w:rPr>
        <w:t>条件下价格是</w:t>
      </w:r>
      <w:r>
        <w:rPr>
          <w:rFonts w:hint="eastAsia"/>
          <w:sz w:val="30"/>
          <w:szCs w:val="30"/>
        </w:rPr>
        <w:t>650</w:t>
      </w:r>
      <w:r>
        <w:rPr>
          <w:rFonts w:hint="eastAsia"/>
          <w:sz w:val="30"/>
          <w:szCs w:val="30"/>
        </w:rPr>
        <w:t>元</w:t>
      </w:r>
      <w:r>
        <w:rPr>
          <w:rFonts w:hint="eastAsia"/>
          <w:sz w:val="30"/>
          <w:szCs w:val="30"/>
        </w:rPr>
        <w:t>/</w:t>
      </w:r>
      <w:r>
        <w:rPr>
          <w:rFonts w:hint="eastAsia"/>
          <w:sz w:val="30"/>
          <w:szCs w:val="30"/>
        </w:rPr>
        <w:t>平方米，容积率</w:t>
      </w:r>
      <w:r>
        <w:rPr>
          <w:rFonts w:hint="eastAsia"/>
          <w:sz w:val="30"/>
          <w:szCs w:val="30"/>
        </w:rPr>
        <w:t>2.4</w:t>
      </w:r>
      <w:r>
        <w:rPr>
          <w:rFonts w:hint="eastAsia"/>
          <w:sz w:val="30"/>
          <w:szCs w:val="30"/>
        </w:rPr>
        <w:t>条件下价格是</w:t>
      </w:r>
      <w:r>
        <w:rPr>
          <w:rFonts w:hint="eastAsia"/>
          <w:sz w:val="30"/>
          <w:szCs w:val="30"/>
        </w:rPr>
        <w:t>700</w:t>
      </w:r>
      <w:r>
        <w:rPr>
          <w:rFonts w:hint="eastAsia"/>
          <w:sz w:val="30"/>
          <w:szCs w:val="30"/>
        </w:rPr>
        <w:t>元</w:t>
      </w:r>
      <w:r>
        <w:rPr>
          <w:rFonts w:hint="eastAsia"/>
          <w:sz w:val="30"/>
          <w:szCs w:val="30"/>
        </w:rPr>
        <w:t>/</w:t>
      </w:r>
      <w:r>
        <w:rPr>
          <w:rFonts w:hint="eastAsia"/>
          <w:sz w:val="30"/>
          <w:szCs w:val="30"/>
        </w:rPr>
        <w:t>平方米，然后我就按照冯某</w:t>
      </w:r>
      <w:r>
        <w:rPr>
          <w:rFonts w:hint="eastAsia"/>
          <w:sz w:val="30"/>
          <w:szCs w:val="30"/>
        </w:rPr>
        <w:t>1</w:t>
      </w:r>
      <w:r>
        <w:rPr>
          <w:rFonts w:hint="eastAsia"/>
          <w:sz w:val="30"/>
          <w:szCs w:val="30"/>
        </w:rPr>
        <w:t>的这个价格要求来做评估报告。后来我把第一份评估报告的初稿提交给了冯某</w:t>
      </w:r>
      <w:r>
        <w:rPr>
          <w:rFonts w:hint="eastAsia"/>
          <w:sz w:val="30"/>
          <w:szCs w:val="30"/>
        </w:rPr>
        <w:t>1</w:t>
      </w:r>
      <w:r>
        <w:rPr>
          <w:rFonts w:hint="eastAsia"/>
          <w:sz w:val="30"/>
          <w:szCs w:val="30"/>
        </w:rPr>
        <w:t>，冯某</w:t>
      </w:r>
      <w:r>
        <w:rPr>
          <w:rFonts w:hint="eastAsia"/>
          <w:sz w:val="30"/>
          <w:szCs w:val="30"/>
        </w:rPr>
        <w:t>1</w:t>
      </w:r>
      <w:r>
        <w:rPr>
          <w:rFonts w:hint="eastAsia"/>
          <w:sz w:val="30"/>
          <w:szCs w:val="30"/>
        </w:rPr>
        <w:t>应该有让我提交给国土局，但是听冯总说国土局领导对这份报告不满意，所以后来又重新出具了一份委托书，那份委托书的大概内容是只</w:t>
      </w:r>
      <w:r>
        <w:rPr>
          <w:rFonts w:hint="eastAsia"/>
          <w:sz w:val="30"/>
          <w:szCs w:val="30"/>
        </w:rPr>
        <w:t>对拜奥公司地块在</w:t>
      </w:r>
      <w:r>
        <w:rPr>
          <w:rFonts w:hint="eastAsia"/>
          <w:sz w:val="30"/>
          <w:szCs w:val="30"/>
        </w:rPr>
        <w:t>2.4</w:t>
      </w:r>
      <w:r>
        <w:rPr>
          <w:rFonts w:hint="eastAsia"/>
          <w:sz w:val="30"/>
          <w:szCs w:val="30"/>
        </w:rPr>
        <w:t>容积率条件下的商住用地价格部分进行评估，我们做的第二份评估报告确定的最终价格是容积率</w:t>
      </w:r>
      <w:r>
        <w:rPr>
          <w:rFonts w:hint="eastAsia"/>
          <w:sz w:val="30"/>
          <w:szCs w:val="30"/>
        </w:rPr>
        <w:t>2.4</w:t>
      </w:r>
      <w:r>
        <w:rPr>
          <w:rFonts w:hint="eastAsia"/>
          <w:sz w:val="30"/>
          <w:szCs w:val="30"/>
        </w:rPr>
        <w:t>条件下，拜奥公司商住用地价格是</w:t>
      </w:r>
      <w:r>
        <w:rPr>
          <w:rFonts w:hint="eastAsia"/>
          <w:sz w:val="30"/>
          <w:szCs w:val="30"/>
        </w:rPr>
        <w:t>700</w:t>
      </w:r>
      <w:r>
        <w:rPr>
          <w:rFonts w:hint="eastAsia"/>
          <w:sz w:val="30"/>
          <w:szCs w:val="30"/>
        </w:rPr>
        <w:t>元</w:t>
      </w:r>
      <w:r>
        <w:rPr>
          <w:rFonts w:hint="eastAsia"/>
          <w:sz w:val="30"/>
          <w:szCs w:val="30"/>
        </w:rPr>
        <w:t>/</w:t>
      </w:r>
      <w:r>
        <w:rPr>
          <w:rFonts w:hint="eastAsia"/>
          <w:sz w:val="30"/>
          <w:szCs w:val="30"/>
        </w:rPr>
        <w:t>平方米。</w:t>
      </w:r>
    </w:p>
    <w:p w14:paraId="37984A8D" w14:textId="77777777" w:rsidR="009F3C90" w:rsidRDefault="009F3C90">
      <w:pPr>
        <w:spacing w:line="500" w:lineRule="atLeast"/>
        <w:ind w:firstLine="600"/>
        <w:divId w:val="911701556"/>
        <w:rPr>
          <w:rFonts w:hint="eastAsia"/>
          <w:sz w:val="30"/>
          <w:szCs w:val="30"/>
        </w:rPr>
      </w:pPr>
      <w:r>
        <w:rPr>
          <w:rFonts w:hint="eastAsia"/>
          <w:sz w:val="30"/>
          <w:szCs w:val="30"/>
        </w:rPr>
        <w:t>阳江市国土局出具的第一份委托书是委托我公司根据阳江市城市规划委员会文件城规委决议【</w:t>
      </w:r>
      <w:r>
        <w:rPr>
          <w:rFonts w:hint="eastAsia"/>
          <w:sz w:val="30"/>
          <w:szCs w:val="30"/>
        </w:rPr>
        <w:t>2010</w:t>
      </w:r>
      <w:r>
        <w:rPr>
          <w:rFonts w:hint="eastAsia"/>
          <w:sz w:val="30"/>
          <w:szCs w:val="30"/>
        </w:rPr>
        <w:t>】</w:t>
      </w:r>
      <w:r>
        <w:rPr>
          <w:rFonts w:hint="eastAsia"/>
          <w:sz w:val="30"/>
          <w:szCs w:val="30"/>
        </w:rPr>
        <w:t>2</w:t>
      </w:r>
      <w:r>
        <w:rPr>
          <w:rFonts w:hint="eastAsia"/>
          <w:sz w:val="30"/>
          <w:szCs w:val="30"/>
        </w:rPr>
        <w:t>号以及阳江市住房和城乡规划局（阳住建函）【</w:t>
      </w:r>
      <w:r>
        <w:rPr>
          <w:rFonts w:hint="eastAsia"/>
          <w:sz w:val="30"/>
          <w:szCs w:val="30"/>
        </w:rPr>
        <w:t>2010</w:t>
      </w:r>
      <w:r>
        <w:rPr>
          <w:rFonts w:hint="eastAsia"/>
          <w:sz w:val="30"/>
          <w:szCs w:val="30"/>
        </w:rPr>
        <w:t>】</w:t>
      </w:r>
      <w:r>
        <w:rPr>
          <w:rFonts w:hint="eastAsia"/>
          <w:sz w:val="30"/>
          <w:szCs w:val="30"/>
        </w:rPr>
        <w:t>96</w:t>
      </w:r>
      <w:r>
        <w:rPr>
          <w:rFonts w:hint="eastAsia"/>
          <w:sz w:val="30"/>
          <w:szCs w:val="30"/>
        </w:rPr>
        <w:t>号的要求对拜奥公司商住用地，容积率</w:t>
      </w:r>
      <w:r>
        <w:rPr>
          <w:rFonts w:hint="eastAsia"/>
          <w:sz w:val="30"/>
          <w:szCs w:val="30"/>
        </w:rPr>
        <w:t>2.0</w:t>
      </w:r>
      <w:r>
        <w:rPr>
          <w:rFonts w:hint="eastAsia"/>
          <w:sz w:val="30"/>
          <w:szCs w:val="30"/>
        </w:rPr>
        <w:t>以下部分以《阳江市市区工业用地转商住用地的实施意见》的规定评估地价，超过</w:t>
      </w:r>
      <w:r>
        <w:rPr>
          <w:rFonts w:hint="eastAsia"/>
          <w:sz w:val="30"/>
          <w:szCs w:val="30"/>
        </w:rPr>
        <w:t>2.0</w:t>
      </w:r>
      <w:r>
        <w:rPr>
          <w:rFonts w:hint="eastAsia"/>
          <w:sz w:val="30"/>
          <w:szCs w:val="30"/>
        </w:rPr>
        <w:t>部分以《阳江市市区基准地价和土地差价补交实施办法》的规定评估地价，并出具容积率</w:t>
      </w:r>
      <w:r>
        <w:rPr>
          <w:rFonts w:hint="eastAsia"/>
          <w:sz w:val="30"/>
          <w:szCs w:val="30"/>
        </w:rPr>
        <w:t>2.0</w:t>
      </w:r>
      <w:r>
        <w:rPr>
          <w:rFonts w:hint="eastAsia"/>
          <w:sz w:val="30"/>
          <w:szCs w:val="30"/>
        </w:rPr>
        <w:t>和</w:t>
      </w:r>
      <w:r>
        <w:rPr>
          <w:rFonts w:hint="eastAsia"/>
          <w:sz w:val="30"/>
          <w:szCs w:val="30"/>
        </w:rPr>
        <w:t>2.4</w:t>
      </w:r>
      <w:r>
        <w:rPr>
          <w:rFonts w:hint="eastAsia"/>
          <w:sz w:val="30"/>
          <w:szCs w:val="30"/>
        </w:rPr>
        <w:t>的地价估价结果；第二份委托书是委托我公司仅以规划设计书的要求对拜奥公司</w:t>
      </w:r>
      <w:r>
        <w:rPr>
          <w:rFonts w:hint="eastAsia"/>
          <w:sz w:val="30"/>
          <w:szCs w:val="30"/>
        </w:rPr>
        <w:t>2.4</w:t>
      </w:r>
      <w:r>
        <w:rPr>
          <w:rFonts w:hint="eastAsia"/>
          <w:sz w:val="30"/>
          <w:szCs w:val="30"/>
        </w:rPr>
        <w:t>的容积率进行评估地价。</w:t>
      </w:r>
    </w:p>
    <w:p w14:paraId="6870C3E2" w14:textId="77777777" w:rsidR="009F3C90" w:rsidRDefault="009F3C90">
      <w:pPr>
        <w:spacing w:line="500" w:lineRule="atLeast"/>
        <w:ind w:firstLine="600"/>
        <w:divId w:val="1469585876"/>
        <w:rPr>
          <w:rFonts w:hint="eastAsia"/>
          <w:sz w:val="30"/>
          <w:szCs w:val="30"/>
        </w:rPr>
      </w:pPr>
      <w:r>
        <w:rPr>
          <w:rFonts w:hint="eastAsia"/>
          <w:sz w:val="30"/>
          <w:szCs w:val="30"/>
        </w:rPr>
        <w:t>拜奥公司是工业用地转商住用地，按照规定需要补交土地差价，所以才对拜奥公司工业用地土地价格和商住用地价格分别进行评估，按照第二份委托书对拜奥公司商住用地价格进行评估，会造成少交土地出让金。原因是这样的：拜奥公司地块属于阳江市城市规划委员会文件城规委决议【</w:t>
      </w:r>
      <w:r>
        <w:rPr>
          <w:rFonts w:hint="eastAsia"/>
          <w:sz w:val="30"/>
          <w:szCs w:val="30"/>
        </w:rPr>
        <w:t>2010</w:t>
      </w:r>
      <w:r>
        <w:rPr>
          <w:rFonts w:hint="eastAsia"/>
          <w:sz w:val="30"/>
          <w:szCs w:val="30"/>
        </w:rPr>
        <w:t>】</w:t>
      </w:r>
      <w:r>
        <w:rPr>
          <w:rFonts w:hint="eastAsia"/>
          <w:sz w:val="30"/>
          <w:szCs w:val="30"/>
        </w:rPr>
        <w:t>2</w:t>
      </w:r>
      <w:r>
        <w:rPr>
          <w:rFonts w:hint="eastAsia"/>
          <w:sz w:val="30"/>
          <w:szCs w:val="30"/>
        </w:rPr>
        <w:t>号规定的在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日前入件办理规划手续的项目，其适用该决议第六条第二款的规定：改变用地用途，项目容积率超过</w:t>
      </w:r>
      <w:r>
        <w:rPr>
          <w:rFonts w:hint="eastAsia"/>
          <w:sz w:val="30"/>
          <w:szCs w:val="30"/>
        </w:rPr>
        <w:t>2.0</w:t>
      </w:r>
      <w:r>
        <w:rPr>
          <w:rFonts w:hint="eastAsia"/>
          <w:sz w:val="30"/>
          <w:szCs w:val="30"/>
        </w:rPr>
        <w:t>的地块，</w:t>
      </w:r>
      <w:r>
        <w:rPr>
          <w:rFonts w:hint="eastAsia"/>
          <w:sz w:val="30"/>
          <w:szCs w:val="30"/>
        </w:rPr>
        <w:t>2.0</w:t>
      </w:r>
      <w:r>
        <w:rPr>
          <w:rFonts w:hint="eastAsia"/>
          <w:sz w:val="30"/>
          <w:szCs w:val="30"/>
        </w:rPr>
        <w:t>以下部分按照《阳江市市区工业用地转商住用地的实施意见》补交地价款；超过</w:t>
      </w:r>
      <w:r>
        <w:rPr>
          <w:rFonts w:hint="eastAsia"/>
          <w:sz w:val="30"/>
          <w:szCs w:val="30"/>
        </w:rPr>
        <w:t>2.0</w:t>
      </w:r>
      <w:r>
        <w:rPr>
          <w:rFonts w:hint="eastAsia"/>
          <w:sz w:val="30"/>
          <w:szCs w:val="30"/>
        </w:rPr>
        <w:t>部分按《阳江市城市规划区建设项目超容积率补交土地差价的管理规定》和《阳江市市区基准地价和土地差价补交实施办法》补交地价款的超容积率项目。拜奥公司的容积率是</w:t>
      </w:r>
      <w:r>
        <w:rPr>
          <w:rFonts w:hint="eastAsia"/>
          <w:sz w:val="30"/>
          <w:szCs w:val="30"/>
        </w:rPr>
        <w:t>2.4</w:t>
      </w:r>
      <w:r>
        <w:rPr>
          <w:rFonts w:hint="eastAsia"/>
          <w:sz w:val="30"/>
          <w:szCs w:val="30"/>
        </w:rPr>
        <w:t>，按照上述规定，应该分别对拜奥公司地块先评出在</w:t>
      </w:r>
      <w:r>
        <w:rPr>
          <w:rFonts w:hint="eastAsia"/>
          <w:sz w:val="30"/>
          <w:szCs w:val="30"/>
        </w:rPr>
        <w:t>2.0</w:t>
      </w:r>
      <w:r>
        <w:rPr>
          <w:rFonts w:hint="eastAsia"/>
          <w:sz w:val="30"/>
          <w:szCs w:val="30"/>
        </w:rPr>
        <w:t>容积率条件下的土地价格（用于计算其</w:t>
      </w:r>
      <w:r>
        <w:rPr>
          <w:rFonts w:hint="eastAsia"/>
          <w:sz w:val="30"/>
          <w:szCs w:val="30"/>
        </w:rPr>
        <w:t>2.0</w:t>
      </w:r>
      <w:r>
        <w:rPr>
          <w:rFonts w:hint="eastAsia"/>
          <w:sz w:val="30"/>
          <w:szCs w:val="30"/>
        </w:rPr>
        <w:t>以下部分应补交地价款）和在</w:t>
      </w:r>
      <w:r>
        <w:rPr>
          <w:rFonts w:hint="eastAsia"/>
          <w:sz w:val="30"/>
          <w:szCs w:val="30"/>
        </w:rPr>
        <w:t>2.4</w:t>
      </w:r>
      <w:r>
        <w:rPr>
          <w:rFonts w:hint="eastAsia"/>
          <w:sz w:val="30"/>
          <w:szCs w:val="30"/>
        </w:rPr>
        <w:t>容积率条件下的土地价格（用于比较参考）；之后以</w:t>
      </w:r>
      <w:r>
        <w:rPr>
          <w:rFonts w:hint="eastAsia"/>
          <w:sz w:val="30"/>
          <w:szCs w:val="30"/>
        </w:rPr>
        <w:t>2.0</w:t>
      </w:r>
      <w:r>
        <w:rPr>
          <w:rFonts w:hint="eastAsia"/>
          <w:sz w:val="30"/>
          <w:szCs w:val="30"/>
        </w:rPr>
        <w:t>容积率条件下的土地价格乘以该地块总用地面积，得出的价格为该地块在不超出</w:t>
      </w:r>
      <w:r>
        <w:rPr>
          <w:rFonts w:hint="eastAsia"/>
          <w:sz w:val="30"/>
          <w:szCs w:val="30"/>
        </w:rPr>
        <w:t>2.0</w:t>
      </w:r>
      <w:r>
        <w:rPr>
          <w:rFonts w:hint="eastAsia"/>
          <w:sz w:val="30"/>
          <w:szCs w:val="30"/>
        </w:rPr>
        <w:t>容积率的情况下的商住用地总价格；接着超过容积率</w:t>
      </w:r>
      <w:r>
        <w:rPr>
          <w:rFonts w:hint="eastAsia"/>
          <w:sz w:val="30"/>
          <w:szCs w:val="30"/>
        </w:rPr>
        <w:t>2.0</w:t>
      </w:r>
      <w:r>
        <w:rPr>
          <w:rFonts w:hint="eastAsia"/>
          <w:sz w:val="30"/>
          <w:szCs w:val="30"/>
        </w:rPr>
        <w:t>部分的商住用地价格应该以</w:t>
      </w:r>
      <w:r>
        <w:rPr>
          <w:rFonts w:hint="eastAsia"/>
          <w:sz w:val="30"/>
          <w:szCs w:val="30"/>
        </w:rPr>
        <w:t>2.0</w:t>
      </w:r>
      <w:r>
        <w:rPr>
          <w:rFonts w:hint="eastAsia"/>
          <w:sz w:val="30"/>
          <w:szCs w:val="30"/>
        </w:rPr>
        <w:t>容积率条件下的楼面地价和在</w:t>
      </w:r>
      <w:r>
        <w:rPr>
          <w:rFonts w:hint="eastAsia"/>
          <w:sz w:val="30"/>
          <w:szCs w:val="30"/>
        </w:rPr>
        <w:t>2.4</w:t>
      </w:r>
      <w:r>
        <w:rPr>
          <w:rFonts w:hint="eastAsia"/>
          <w:sz w:val="30"/>
          <w:szCs w:val="30"/>
        </w:rPr>
        <w:t>容积率条件下的楼面地价（楼面地价</w:t>
      </w:r>
      <w:r>
        <w:rPr>
          <w:rFonts w:hint="eastAsia"/>
          <w:sz w:val="30"/>
          <w:szCs w:val="30"/>
        </w:rPr>
        <w:t>=</w:t>
      </w:r>
      <w:r>
        <w:rPr>
          <w:rFonts w:hint="eastAsia"/>
          <w:sz w:val="30"/>
          <w:szCs w:val="30"/>
        </w:rPr>
        <w:t>地面单价除以容积率）的较高价格乘以增容面积（增容面积</w:t>
      </w:r>
      <w:r>
        <w:rPr>
          <w:rFonts w:hint="eastAsia"/>
          <w:sz w:val="30"/>
          <w:szCs w:val="30"/>
        </w:rPr>
        <w:t>=</w:t>
      </w:r>
      <w:r>
        <w:rPr>
          <w:rFonts w:hint="eastAsia"/>
          <w:sz w:val="30"/>
          <w:szCs w:val="30"/>
        </w:rPr>
        <w:t>用地面积乘以超过</w:t>
      </w:r>
      <w:r>
        <w:rPr>
          <w:rFonts w:hint="eastAsia"/>
          <w:sz w:val="30"/>
          <w:szCs w:val="30"/>
        </w:rPr>
        <w:t>2.0</w:t>
      </w:r>
      <w:r>
        <w:rPr>
          <w:rFonts w:hint="eastAsia"/>
          <w:sz w:val="30"/>
          <w:szCs w:val="30"/>
        </w:rPr>
        <w:t>部分的容积率），得出的价格为该地块超容部分的商住价格；最后把该地块在不出过</w:t>
      </w:r>
      <w:r>
        <w:rPr>
          <w:rFonts w:hint="eastAsia"/>
          <w:sz w:val="30"/>
          <w:szCs w:val="30"/>
        </w:rPr>
        <w:t>2.0</w:t>
      </w:r>
      <w:r>
        <w:rPr>
          <w:rFonts w:hint="eastAsia"/>
          <w:sz w:val="30"/>
          <w:szCs w:val="30"/>
        </w:rPr>
        <w:t>容积率的情况下的商住用地总价格和该地块超容部分的商住用地价格相加得出的价值就是该地</w:t>
      </w:r>
      <w:r>
        <w:rPr>
          <w:rFonts w:hint="eastAsia"/>
          <w:sz w:val="30"/>
          <w:szCs w:val="30"/>
        </w:rPr>
        <w:t>块含超容率</w:t>
      </w:r>
      <w:r>
        <w:rPr>
          <w:rFonts w:hint="eastAsia"/>
          <w:sz w:val="30"/>
          <w:szCs w:val="30"/>
        </w:rPr>
        <w:t>0.4</w:t>
      </w:r>
      <w:r>
        <w:rPr>
          <w:rFonts w:hint="eastAsia"/>
          <w:sz w:val="30"/>
          <w:szCs w:val="30"/>
        </w:rPr>
        <w:t>的总价值，这是正常的算法。但是根据国土局第二份委托直接计算</w:t>
      </w:r>
      <w:r>
        <w:rPr>
          <w:rFonts w:hint="eastAsia"/>
          <w:sz w:val="30"/>
          <w:szCs w:val="30"/>
        </w:rPr>
        <w:t>2.4</w:t>
      </w:r>
      <w:r>
        <w:rPr>
          <w:rFonts w:hint="eastAsia"/>
          <w:sz w:val="30"/>
          <w:szCs w:val="30"/>
        </w:rPr>
        <w:t>容积率条件下拜奥公司商住用地价格，就缺少了计算超过容积率</w:t>
      </w:r>
      <w:r>
        <w:rPr>
          <w:rFonts w:hint="eastAsia"/>
          <w:sz w:val="30"/>
          <w:szCs w:val="30"/>
        </w:rPr>
        <w:t>2.0</w:t>
      </w:r>
      <w:r>
        <w:rPr>
          <w:rFonts w:hint="eastAsia"/>
          <w:sz w:val="30"/>
          <w:szCs w:val="30"/>
        </w:rPr>
        <w:t>（即超容</w:t>
      </w:r>
      <w:r>
        <w:rPr>
          <w:rFonts w:hint="eastAsia"/>
          <w:sz w:val="30"/>
          <w:szCs w:val="30"/>
        </w:rPr>
        <w:t>0.4</w:t>
      </w:r>
      <w:r>
        <w:rPr>
          <w:rFonts w:hint="eastAsia"/>
          <w:sz w:val="30"/>
          <w:szCs w:val="30"/>
        </w:rPr>
        <w:t>部分的土地价格）这个过程，因此会造成少交土地出让金的结果。</w:t>
      </w:r>
    </w:p>
    <w:p w14:paraId="4917ABF0" w14:textId="77777777" w:rsidR="009F3C90" w:rsidRDefault="009F3C90">
      <w:pPr>
        <w:spacing w:line="500" w:lineRule="atLeast"/>
        <w:ind w:firstLine="600"/>
        <w:divId w:val="1784152206"/>
        <w:rPr>
          <w:rFonts w:hint="eastAsia"/>
          <w:sz w:val="30"/>
          <w:szCs w:val="30"/>
        </w:rPr>
      </w:pPr>
      <w:r>
        <w:rPr>
          <w:rFonts w:hint="eastAsia"/>
          <w:sz w:val="30"/>
          <w:szCs w:val="30"/>
        </w:rPr>
        <w:t>我们公司是按照国土局出具的委托书对拜奥公司的商住用地价格进行评估的，我也是按照老板冯某</w:t>
      </w:r>
      <w:r>
        <w:rPr>
          <w:rFonts w:hint="eastAsia"/>
          <w:sz w:val="30"/>
          <w:szCs w:val="30"/>
        </w:rPr>
        <w:t>1</w:t>
      </w:r>
      <w:r>
        <w:rPr>
          <w:rFonts w:hint="eastAsia"/>
          <w:sz w:val="30"/>
          <w:szCs w:val="30"/>
        </w:rPr>
        <w:t>的要求负责对其价格进行制作评估报告的。在我对拜奥公司商住用地价值评估过程中，没有阳江市国土局的人和我打过招呼。我平常只是因为业务关系和国土局用地科谭某</w:t>
      </w:r>
      <w:r>
        <w:rPr>
          <w:rFonts w:hint="eastAsia"/>
          <w:sz w:val="30"/>
          <w:szCs w:val="30"/>
        </w:rPr>
        <w:t>2</w:t>
      </w:r>
      <w:r>
        <w:rPr>
          <w:rFonts w:hint="eastAsia"/>
          <w:sz w:val="30"/>
          <w:szCs w:val="30"/>
        </w:rPr>
        <w:t>熟悉，但是他没有在我评估过程打招呼。</w:t>
      </w:r>
    </w:p>
    <w:p w14:paraId="2C2BF32D" w14:textId="77777777" w:rsidR="009F3C90" w:rsidRDefault="009F3C90">
      <w:pPr>
        <w:spacing w:line="500" w:lineRule="atLeast"/>
        <w:ind w:firstLine="600"/>
        <w:divId w:val="1510876945"/>
        <w:rPr>
          <w:rFonts w:hint="eastAsia"/>
          <w:sz w:val="30"/>
          <w:szCs w:val="30"/>
        </w:rPr>
      </w:pPr>
      <w:r>
        <w:rPr>
          <w:rFonts w:hint="eastAsia"/>
          <w:sz w:val="30"/>
          <w:szCs w:val="30"/>
        </w:rPr>
        <w:t>9</w:t>
      </w:r>
      <w:r>
        <w:rPr>
          <w:rFonts w:hint="eastAsia"/>
          <w:sz w:val="30"/>
          <w:szCs w:val="30"/>
        </w:rPr>
        <w:t>、证人曾某的证言，主要内容为：我于</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月借调到阳江市国土局建设用地科工作。我曾办理过阳江市拜奥工贸有限公司工业用地转商住用地的改变用地性质业务。大概是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左右，用地科科长陈某将拜奥公司申请工业用地转为商住用地的业务分配给我，然后我就审核拜奥公司的申请材料，主要审核阳江市住建局是否同意土地改变用途、土地来源是否明确、申请书、营业执照、红某等材料是否有问题，如申请材料符合转变用地性质的相关规定后，我就向国土局土地储备中心转交申请材料，由土地储备中心通过摇珠方式确定评估公司并出具委托书，对拜奥公司商住用地价格进行评估，评估完成之后评估公司直接将评估报告交给用地科。拜奥公司的商住用地价值是由阳江市国正土地评估公司评估的，我审查该公司评估的价格没问题之后，我就拟定土地评估价审定会审表，由用地科科长陈某签名之后，送交给国土局地价审定小组会签，会签完成之后，我就拟定《关于阳江市拜奥工贸有限公司建设用地改变用途补交地价的请示》报市政府审批，市政府审批同意后就将批复文件和计价单经相关科室会签出具正式同意文件，将相关材料送交窗口。</w:t>
      </w:r>
    </w:p>
    <w:p w14:paraId="2D1CC8C9" w14:textId="77777777" w:rsidR="009F3C90" w:rsidRDefault="009F3C90">
      <w:pPr>
        <w:spacing w:line="500" w:lineRule="atLeast"/>
        <w:ind w:firstLine="600"/>
        <w:divId w:val="1429891008"/>
        <w:rPr>
          <w:rFonts w:hint="eastAsia"/>
          <w:sz w:val="30"/>
          <w:szCs w:val="30"/>
        </w:rPr>
      </w:pPr>
      <w:r>
        <w:rPr>
          <w:rFonts w:hint="eastAsia"/>
          <w:sz w:val="30"/>
          <w:szCs w:val="30"/>
        </w:rPr>
        <w:t>阳江市国土局土地储备中心是阳江市国土局下属的事业单位，在办理拜奥公司业务时，土地储备中心的分管局领导是曾广群副局长，土地储备中心主任是陈原雄，副主任是梁开运和陈欲晓，成员有谭某</w:t>
      </w:r>
      <w:r>
        <w:rPr>
          <w:rFonts w:hint="eastAsia"/>
          <w:sz w:val="30"/>
          <w:szCs w:val="30"/>
        </w:rPr>
        <w:t>2</w:t>
      </w:r>
      <w:r>
        <w:rPr>
          <w:rFonts w:hint="eastAsia"/>
          <w:sz w:val="30"/>
          <w:szCs w:val="30"/>
        </w:rPr>
        <w:t>、梁某等人。土地储备中心由陈欲晓和谭开志负责以摇珠方式确定评估公司对拜奥公司商住用地价值评估。</w:t>
      </w:r>
    </w:p>
    <w:p w14:paraId="444F8CC7" w14:textId="77777777" w:rsidR="009F3C90" w:rsidRDefault="009F3C90">
      <w:pPr>
        <w:spacing w:line="500" w:lineRule="atLeast"/>
        <w:ind w:firstLine="600"/>
        <w:divId w:val="1535996965"/>
        <w:rPr>
          <w:rFonts w:hint="eastAsia"/>
          <w:sz w:val="30"/>
          <w:szCs w:val="30"/>
        </w:rPr>
      </w:pPr>
      <w:r>
        <w:rPr>
          <w:rFonts w:hint="eastAsia"/>
          <w:sz w:val="30"/>
          <w:szCs w:val="30"/>
        </w:rPr>
        <w:t>我审核同意拜奥公司改变商住用地性质并报领导审批之后，再将窗口递交给我的拜奥公司申请材料转交给土地储备中心，由土地储备中心负责摇珠，委托评估公司对拜奥公司商住用地价值进行评估。应该是由土地储备中心的陈欲晓和谭开志负责向评估公司出具委托书。土地储备中心依据拜奥公司申请工业用地转商住用地的申请材料出具委托书，如果申请工转商住的地块是属于超容积率的，我们用地科会口头告知土地储备中心。在我办理拜奥公司工转商住过程中，我没有告知土地储备中心经办人该地块属于超容积率地块，因为根据窗口递交的材料，我不知道拜奥公司属于超容积率地块。阳江市国土局局地价领导小组成员主要都是副处级以上的领导，具体有谁我不清楚。拜奥公司办理工业用地转商住用地过程中，应该是我负责将土地评估价审定表拿给局地价领导小组签名。局地价领导小组成员没有审核过拜奥公司应补交地价款数额，我作为拜奥公司业务办理的经办人，应补交地价款数额也是我来计算的，这些局地价领导小组成员在签名的时候并没有问过我拜奥公司应补交地价款的计算问题。</w:t>
      </w:r>
    </w:p>
    <w:p w14:paraId="3AD88C41" w14:textId="77777777" w:rsidR="009F3C90" w:rsidRDefault="009F3C90">
      <w:pPr>
        <w:spacing w:line="500" w:lineRule="atLeast"/>
        <w:ind w:firstLine="600"/>
        <w:divId w:val="1449816018"/>
        <w:rPr>
          <w:rFonts w:hint="eastAsia"/>
          <w:sz w:val="30"/>
          <w:szCs w:val="30"/>
        </w:rPr>
      </w:pPr>
      <w:r>
        <w:rPr>
          <w:rFonts w:hint="eastAsia"/>
          <w:sz w:val="30"/>
          <w:szCs w:val="30"/>
        </w:rPr>
        <w:t>拜奥公司土地评估价审定会审表上签名的局地价领导小组成员有谢某</w:t>
      </w:r>
      <w:r>
        <w:rPr>
          <w:rFonts w:hint="eastAsia"/>
          <w:sz w:val="30"/>
          <w:szCs w:val="30"/>
        </w:rPr>
        <w:t>2</w:t>
      </w:r>
      <w:r>
        <w:rPr>
          <w:rFonts w:hint="eastAsia"/>
          <w:sz w:val="30"/>
          <w:szCs w:val="30"/>
        </w:rPr>
        <w:t>，其当时职务是国土局副调研员；陈广球，其当时是国土局执法监察大队队长；李朝健，当时是国土局副局长；蔡留欢，当时是国土局纪检组组长；张牛，当时是国土局副局长。因为土地评估价审定会审表签完之后，在上报阳江市政府审批的过程中，曾广群需要作为分管副局长签字，所以其一般在会审表就不签名了。因为曾广群分管用地科，局地价领导小组在会审表上签名之后，曾广群还需要再次对有关材料进行审核把关，如果曾广群不同意，还不能上报局长和市政府。</w:t>
      </w:r>
    </w:p>
    <w:p w14:paraId="20896AEA" w14:textId="77777777" w:rsidR="009F3C90" w:rsidRDefault="009F3C90">
      <w:pPr>
        <w:spacing w:line="500" w:lineRule="atLeast"/>
        <w:ind w:firstLine="600"/>
        <w:divId w:val="1732462889"/>
        <w:rPr>
          <w:rFonts w:hint="eastAsia"/>
          <w:sz w:val="30"/>
          <w:szCs w:val="30"/>
        </w:rPr>
      </w:pPr>
      <w:r>
        <w:rPr>
          <w:rFonts w:hint="eastAsia"/>
          <w:sz w:val="30"/>
          <w:szCs w:val="30"/>
        </w:rPr>
        <w:t>根据从国土局窗口递交的材料显示，拜奥公司地块不属于超容积率的地块。我计算拜奥公司地块最终补交地价款是</w:t>
      </w:r>
      <w:r>
        <w:rPr>
          <w:rFonts w:hint="eastAsia"/>
          <w:sz w:val="30"/>
          <w:szCs w:val="30"/>
        </w:rPr>
        <w:t>14410505</w:t>
      </w:r>
      <w:r>
        <w:rPr>
          <w:rFonts w:hint="eastAsia"/>
          <w:sz w:val="30"/>
          <w:szCs w:val="30"/>
        </w:rPr>
        <w:t>元，其计算方式如下：以评估公司评估的容积率为</w:t>
      </w:r>
      <w:r>
        <w:rPr>
          <w:rFonts w:hint="eastAsia"/>
          <w:sz w:val="30"/>
          <w:szCs w:val="30"/>
        </w:rPr>
        <w:t>2.4</w:t>
      </w:r>
      <w:r>
        <w:rPr>
          <w:rFonts w:hint="eastAsia"/>
          <w:sz w:val="30"/>
          <w:szCs w:val="30"/>
        </w:rPr>
        <w:t>的商住用地价值</w:t>
      </w:r>
      <w:r>
        <w:rPr>
          <w:rFonts w:hint="eastAsia"/>
          <w:sz w:val="30"/>
          <w:szCs w:val="30"/>
        </w:rPr>
        <w:t>31821300</w:t>
      </w:r>
      <w:r>
        <w:rPr>
          <w:rFonts w:hint="eastAsia"/>
          <w:sz w:val="30"/>
          <w:szCs w:val="30"/>
        </w:rPr>
        <w:t>元（公式为</w:t>
      </w:r>
      <w:r>
        <w:rPr>
          <w:rFonts w:hint="eastAsia"/>
          <w:sz w:val="30"/>
          <w:szCs w:val="30"/>
        </w:rPr>
        <w:t>700</w:t>
      </w:r>
      <w:r>
        <w:rPr>
          <w:rFonts w:hint="eastAsia"/>
          <w:sz w:val="30"/>
          <w:szCs w:val="30"/>
        </w:rPr>
        <w:t>元</w:t>
      </w:r>
      <w:r>
        <w:rPr>
          <w:rFonts w:hint="eastAsia"/>
          <w:sz w:val="30"/>
          <w:szCs w:val="30"/>
        </w:rPr>
        <w:t>/</w:t>
      </w:r>
      <w:r>
        <w:rPr>
          <w:rFonts w:hint="eastAsia"/>
          <w:sz w:val="30"/>
          <w:szCs w:val="30"/>
        </w:rPr>
        <w:t>平方米乘以总用地面积</w:t>
      </w:r>
      <w:r>
        <w:rPr>
          <w:rFonts w:hint="eastAsia"/>
          <w:sz w:val="30"/>
          <w:szCs w:val="30"/>
        </w:rPr>
        <w:t>45459</w:t>
      </w:r>
      <w:r>
        <w:rPr>
          <w:rFonts w:hint="eastAsia"/>
          <w:sz w:val="30"/>
          <w:szCs w:val="30"/>
        </w:rPr>
        <w:t>平方米）减去评估公司评估容积率为</w:t>
      </w:r>
      <w:r>
        <w:rPr>
          <w:rFonts w:hint="eastAsia"/>
          <w:sz w:val="30"/>
          <w:szCs w:val="30"/>
        </w:rPr>
        <w:t>1.0</w:t>
      </w:r>
      <w:r>
        <w:rPr>
          <w:rFonts w:hint="eastAsia"/>
          <w:sz w:val="30"/>
          <w:szCs w:val="30"/>
        </w:rPr>
        <w:t>的工业用地价值</w:t>
      </w:r>
      <w:r>
        <w:rPr>
          <w:rFonts w:hint="eastAsia"/>
          <w:sz w:val="30"/>
          <w:szCs w:val="30"/>
        </w:rPr>
        <w:t>21729400</w:t>
      </w:r>
      <w:r>
        <w:rPr>
          <w:rFonts w:hint="eastAsia"/>
          <w:sz w:val="30"/>
          <w:szCs w:val="30"/>
        </w:rPr>
        <w:t>元（公式为</w:t>
      </w:r>
      <w:r>
        <w:rPr>
          <w:rFonts w:hint="eastAsia"/>
          <w:sz w:val="30"/>
          <w:szCs w:val="30"/>
        </w:rPr>
        <w:t>478</w:t>
      </w:r>
      <w:r>
        <w:rPr>
          <w:rFonts w:hint="eastAsia"/>
          <w:sz w:val="30"/>
          <w:szCs w:val="30"/>
        </w:rPr>
        <w:t>元</w:t>
      </w:r>
      <w:r>
        <w:rPr>
          <w:rFonts w:hint="eastAsia"/>
          <w:sz w:val="30"/>
          <w:szCs w:val="30"/>
        </w:rPr>
        <w:t>/</w:t>
      </w:r>
      <w:r>
        <w:rPr>
          <w:rFonts w:hint="eastAsia"/>
          <w:sz w:val="30"/>
          <w:szCs w:val="30"/>
        </w:rPr>
        <w:t>平方米乘以用地面积</w:t>
      </w:r>
      <w:r>
        <w:rPr>
          <w:rFonts w:hint="eastAsia"/>
          <w:sz w:val="30"/>
          <w:szCs w:val="30"/>
        </w:rPr>
        <w:t>45459</w:t>
      </w:r>
      <w:r>
        <w:rPr>
          <w:rFonts w:hint="eastAsia"/>
          <w:sz w:val="30"/>
          <w:szCs w:val="30"/>
        </w:rPr>
        <w:t>平方米）所得的价款为该公司工业用地转商住用地应补交的地价款</w:t>
      </w:r>
      <w:r>
        <w:rPr>
          <w:rFonts w:hint="eastAsia"/>
          <w:sz w:val="30"/>
          <w:szCs w:val="30"/>
        </w:rPr>
        <w:t>10091900</w:t>
      </w:r>
      <w:r>
        <w:rPr>
          <w:rFonts w:hint="eastAsia"/>
          <w:sz w:val="30"/>
          <w:szCs w:val="30"/>
        </w:rPr>
        <w:t>元。根据该公司在出让时和国土局签订的《宗地优惠合同书》，其还必须补交原优惠价款</w:t>
      </w:r>
      <w:r>
        <w:rPr>
          <w:rFonts w:hint="eastAsia"/>
          <w:sz w:val="30"/>
          <w:szCs w:val="30"/>
        </w:rPr>
        <w:t>4318605</w:t>
      </w:r>
      <w:r>
        <w:rPr>
          <w:rFonts w:hint="eastAsia"/>
          <w:sz w:val="30"/>
          <w:szCs w:val="30"/>
        </w:rPr>
        <w:t>元（公式为</w:t>
      </w:r>
      <w:r>
        <w:rPr>
          <w:rFonts w:hint="eastAsia"/>
          <w:sz w:val="30"/>
          <w:szCs w:val="30"/>
        </w:rPr>
        <w:t>95</w:t>
      </w:r>
      <w:r>
        <w:rPr>
          <w:rFonts w:hint="eastAsia"/>
          <w:sz w:val="30"/>
          <w:szCs w:val="30"/>
        </w:rPr>
        <w:t>元</w:t>
      </w:r>
      <w:r>
        <w:rPr>
          <w:rFonts w:hint="eastAsia"/>
          <w:sz w:val="30"/>
          <w:szCs w:val="30"/>
        </w:rPr>
        <w:t>/</w:t>
      </w:r>
      <w:r>
        <w:rPr>
          <w:rFonts w:hint="eastAsia"/>
          <w:sz w:val="30"/>
          <w:szCs w:val="30"/>
        </w:rPr>
        <w:t>平方米乘以用地面积</w:t>
      </w:r>
      <w:r>
        <w:rPr>
          <w:rFonts w:hint="eastAsia"/>
          <w:sz w:val="30"/>
          <w:szCs w:val="30"/>
        </w:rPr>
        <w:t>45459</w:t>
      </w:r>
      <w:r>
        <w:rPr>
          <w:rFonts w:hint="eastAsia"/>
          <w:sz w:val="30"/>
          <w:szCs w:val="30"/>
        </w:rPr>
        <w:t>平方米），把工业用地转商住用地应补交的地价款</w:t>
      </w:r>
      <w:r>
        <w:rPr>
          <w:rFonts w:hint="eastAsia"/>
          <w:sz w:val="30"/>
          <w:szCs w:val="30"/>
        </w:rPr>
        <w:t>10091900</w:t>
      </w:r>
      <w:r>
        <w:rPr>
          <w:rFonts w:hint="eastAsia"/>
          <w:sz w:val="30"/>
          <w:szCs w:val="30"/>
        </w:rPr>
        <w:t>元加上原优惠需补交价款</w:t>
      </w:r>
      <w:r>
        <w:rPr>
          <w:rFonts w:hint="eastAsia"/>
          <w:sz w:val="30"/>
          <w:szCs w:val="30"/>
        </w:rPr>
        <w:t>4318605</w:t>
      </w:r>
      <w:r>
        <w:rPr>
          <w:rFonts w:hint="eastAsia"/>
          <w:sz w:val="30"/>
          <w:szCs w:val="30"/>
        </w:rPr>
        <w:t>元</w:t>
      </w:r>
      <w:r>
        <w:rPr>
          <w:rFonts w:hint="eastAsia"/>
          <w:sz w:val="30"/>
          <w:szCs w:val="30"/>
        </w:rPr>
        <w:t>=14410505</w:t>
      </w:r>
      <w:r>
        <w:rPr>
          <w:rFonts w:hint="eastAsia"/>
          <w:sz w:val="30"/>
          <w:szCs w:val="30"/>
        </w:rPr>
        <w:t>元。</w:t>
      </w:r>
    </w:p>
    <w:p w14:paraId="52D7498E" w14:textId="77777777" w:rsidR="009F3C90" w:rsidRDefault="009F3C90">
      <w:pPr>
        <w:spacing w:line="500" w:lineRule="atLeast"/>
        <w:ind w:firstLine="600"/>
        <w:divId w:val="1381520170"/>
        <w:rPr>
          <w:rFonts w:hint="eastAsia"/>
          <w:sz w:val="30"/>
          <w:szCs w:val="30"/>
        </w:rPr>
      </w:pPr>
      <w:r>
        <w:rPr>
          <w:rFonts w:hint="eastAsia"/>
          <w:sz w:val="30"/>
          <w:szCs w:val="30"/>
        </w:rPr>
        <w:t>按照当时的情况，如果工业用地转为商住用地，超容积率的情况补交地价款应计算如下：（</w:t>
      </w:r>
      <w:r>
        <w:rPr>
          <w:rFonts w:hint="eastAsia"/>
          <w:sz w:val="30"/>
          <w:szCs w:val="30"/>
        </w:rPr>
        <w:t>1</w:t>
      </w:r>
      <w:r>
        <w:rPr>
          <w:rFonts w:hint="eastAsia"/>
          <w:sz w:val="30"/>
          <w:szCs w:val="30"/>
        </w:rPr>
        <w:t>）根据评估公司评估的容积率</w:t>
      </w:r>
      <w:r>
        <w:rPr>
          <w:rFonts w:hint="eastAsia"/>
          <w:sz w:val="30"/>
          <w:szCs w:val="30"/>
        </w:rPr>
        <w:t>2.0</w:t>
      </w:r>
      <w:r>
        <w:rPr>
          <w:rFonts w:hint="eastAsia"/>
          <w:sz w:val="30"/>
          <w:szCs w:val="30"/>
        </w:rPr>
        <w:t>商住用地的价格乘以用地面积减去评估公司评出的容积率</w:t>
      </w:r>
      <w:r>
        <w:rPr>
          <w:rFonts w:hint="eastAsia"/>
          <w:sz w:val="30"/>
          <w:szCs w:val="30"/>
        </w:rPr>
        <w:t>1.0</w:t>
      </w:r>
      <w:r>
        <w:rPr>
          <w:rFonts w:hint="eastAsia"/>
          <w:sz w:val="30"/>
          <w:szCs w:val="30"/>
        </w:rPr>
        <w:t>工业用地的价格乘以用地面积，得出的差额是容积率在</w:t>
      </w:r>
      <w:r>
        <w:rPr>
          <w:rFonts w:hint="eastAsia"/>
          <w:sz w:val="30"/>
          <w:szCs w:val="30"/>
        </w:rPr>
        <w:t>2.0</w:t>
      </w:r>
      <w:r>
        <w:rPr>
          <w:rFonts w:hint="eastAsia"/>
          <w:sz w:val="30"/>
          <w:szCs w:val="30"/>
        </w:rPr>
        <w:t>没有超容部分的土地差价；（</w:t>
      </w:r>
      <w:r>
        <w:rPr>
          <w:rFonts w:hint="eastAsia"/>
          <w:sz w:val="30"/>
          <w:szCs w:val="30"/>
        </w:rPr>
        <w:t>2</w:t>
      </w:r>
      <w:r>
        <w:rPr>
          <w:rFonts w:hint="eastAsia"/>
          <w:sz w:val="30"/>
          <w:szCs w:val="30"/>
        </w:rPr>
        <w:t>）通过宗地地价信息系统分别对基准容积率</w:t>
      </w:r>
      <w:r>
        <w:rPr>
          <w:rFonts w:hint="eastAsia"/>
          <w:sz w:val="30"/>
          <w:szCs w:val="30"/>
        </w:rPr>
        <w:t>2.0</w:t>
      </w:r>
      <w:r>
        <w:rPr>
          <w:rFonts w:hint="eastAsia"/>
          <w:sz w:val="30"/>
          <w:szCs w:val="30"/>
        </w:rPr>
        <w:t>的基准地价，和申请建设容积率条件下商住用地价格进行一系列修正</w:t>
      </w:r>
      <w:r>
        <w:rPr>
          <w:rFonts w:hint="eastAsia"/>
          <w:sz w:val="30"/>
          <w:szCs w:val="30"/>
        </w:rPr>
        <w:t>,</w:t>
      </w:r>
      <w:r>
        <w:rPr>
          <w:rFonts w:hint="eastAsia"/>
          <w:sz w:val="30"/>
          <w:szCs w:val="30"/>
        </w:rPr>
        <w:t>然后</w:t>
      </w:r>
      <w:r>
        <w:rPr>
          <w:rFonts w:hint="eastAsia"/>
          <w:sz w:val="30"/>
          <w:szCs w:val="30"/>
        </w:rPr>
        <w:t>(</w:t>
      </w:r>
      <w:r>
        <w:rPr>
          <w:rFonts w:hint="eastAsia"/>
          <w:sz w:val="30"/>
          <w:szCs w:val="30"/>
        </w:rPr>
        <w:t>拟定容积率条件下修正价格</w:t>
      </w:r>
      <w:r>
        <w:rPr>
          <w:rFonts w:hint="eastAsia"/>
          <w:sz w:val="30"/>
          <w:szCs w:val="30"/>
        </w:rPr>
        <w:t>-</w:t>
      </w:r>
      <w:r>
        <w:rPr>
          <w:rFonts w:hint="eastAsia"/>
          <w:sz w:val="30"/>
          <w:szCs w:val="30"/>
        </w:rPr>
        <w:t>基准容积率</w:t>
      </w:r>
      <w:r>
        <w:rPr>
          <w:rFonts w:hint="eastAsia"/>
          <w:sz w:val="30"/>
          <w:szCs w:val="30"/>
        </w:rPr>
        <w:t>2.0</w:t>
      </w:r>
      <w:r>
        <w:rPr>
          <w:rFonts w:hint="eastAsia"/>
          <w:sz w:val="30"/>
          <w:szCs w:val="30"/>
        </w:rPr>
        <w:t>基准地价修正价格</w:t>
      </w:r>
      <w:r>
        <w:rPr>
          <w:rFonts w:hint="eastAsia"/>
          <w:sz w:val="30"/>
          <w:szCs w:val="30"/>
        </w:rPr>
        <w:t>)</w:t>
      </w:r>
      <w:r>
        <w:rPr>
          <w:rFonts w:hint="eastAsia"/>
          <w:sz w:val="30"/>
          <w:szCs w:val="30"/>
        </w:rPr>
        <w:t>乘以用地面积得出超容积率部分应补交的土地差价</w:t>
      </w:r>
      <w:r>
        <w:rPr>
          <w:rFonts w:hint="eastAsia"/>
          <w:sz w:val="30"/>
          <w:szCs w:val="30"/>
        </w:rPr>
        <w:t>;</w:t>
      </w:r>
      <w:r>
        <w:rPr>
          <w:rFonts w:hint="eastAsia"/>
          <w:sz w:val="30"/>
          <w:szCs w:val="30"/>
        </w:rPr>
        <w:t>将上述（</w:t>
      </w:r>
      <w:r>
        <w:rPr>
          <w:rFonts w:hint="eastAsia"/>
          <w:sz w:val="30"/>
          <w:szCs w:val="30"/>
        </w:rPr>
        <w:t>1</w:t>
      </w:r>
      <w:r>
        <w:rPr>
          <w:rFonts w:hint="eastAsia"/>
          <w:sz w:val="30"/>
          <w:szCs w:val="30"/>
        </w:rPr>
        <w:t>）、（</w:t>
      </w:r>
      <w:r>
        <w:rPr>
          <w:rFonts w:hint="eastAsia"/>
          <w:sz w:val="30"/>
          <w:szCs w:val="30"/>
        </w:rPr>
        <w:t>2</w:t>
      </w:r>
      <w:r>
        <w:rPr>
          <w:rFonts w:hint="eastAsia"/>
          <w:sz w:val="30"/>
          <w:szCs w:val="30"/>
        </w:rPr>
        <w:t>）两项相加，得出的价格就是容积率超过</w:t>
      </w:r>
      <w:r>
        <w:rPr>
          <w:rFonts w:hint="eastAsia"/>
          <w:sz w:val="30"/>
          <w:szCs w:val="30"/>
        </w:rPr>
        <w:t>2.0</w:t>
      </w:r>
      <w:r>
        <w:rPr>
          <w:rFonts w:hint="eastAsia"/>
          <w:sz w:val="30"/>
          <w:szCs w:val="30"/>
        </w:rPr>
        <w:t>时，应补缴的土地价款。</w:t>
      </w:r>
    </w:p>
    <w:p w14:paraId="282DAF6B" w14:textId="77777777" w:rsidR="009F3C90" w:rsidRDefault="009F3C90">
      <w:pPr>
        <w:spacing w:line="500" w:lineRule="atLeast"/>
        <w:ind w:firstLine="600"/>
        <w:divId w:val="80415136"/>
        <w:rPr>
          <w:rFonts w:hint="eastAsia"/>
          <w:sz w:val="30"/>
          <w:szCs w:val="30"/>
        </w:rPr>
      </w:pPr>
      <w:r>
        <w:rPr>
          <w:rFonts w:hint="eastAsia"/>
          <w:sz w:val="30"/>
          <w:szCs w:val="30"/>
        </w:rPr>
        <w:t>如果超容地块申请工业用地转商住用地，需要补交土地价款，只需要委托评估公司对该地块工业用地价值在容积率</w:t>
      </w:r>
      <w:r>
        <w:rPr>
          <w:rFonts w:hint="eastAsia"/>
          <w:sz w:val="30"/>
          <w:szCs w:val="30"/>
        </w:rPr>
        <w:t>1.0</w:t>
      </w:r>
      <w:r>
        <w:rPr>
          <w:rFonts w:hint="eastAsia"/>
          <w:sz w:val="30"/>
          <w:szCs w:val="30"/>
        </w:rPr>
        <w:t>条件下评估地面单价，以及对该地块商住用地在容积率</w:t>
      </w:r>
      <w:r>
        <w:rPr>
          <w:rFonts w:hint="eastAsia"/>
          <w:sz w:val="30"/>
          <w:szCs w:val="30"/>
        </w:rPr>
        <w:t>2.0</w:t>
      </w:r>
      <w:r>
        <w:rPr>
          <w:rFonts w:hint="eastAsia"/>
          <w:sz w:val="30"/>
          <w:szCs w:val="30"/>
        </w:rPr>
        <w:t>条件下评估地面单价，不需要对容积率</w:t>
      </w:r>
      <w:r>
        <w:rPr>
          <w:rFonts w:hint="eastAsia"/>
          <w:sz w:val="30"/>
          <w:szCs w:val="30"/>
        </w:rPr>
        <w:t>2.4</w:t>
      </w:r>
      <w:r>
        <w:rPr>
          <w:rFonts w:hint="eastAsia"/>
          <w:sz w:val="30"/>
          <w:szCs w:val="30"/>
        </w:rPr>
        <w:t>条件下的地面单价进行评估。</w:t>
      </w:r>
    </w:p>
    <w:p w14:paraId="7BAF65BF" w14:textId="77777777" w:rsidR="009F3C90" w:rsidRDefault="009F3C90">
      <w:pPr>
        <w:spacing w:line="500" w:lineRule="atLeast"/>
        <w:ind w:firstLine="600"/>
        <w:divId w:val="1185048435"/>
        <w:rPr>
          <w:rFonts w:hint="eastAsia"/>
          <w:sz w:val="30"/>
          <w:szCs w:val="30"/>
        </w:rPr>
      </w:pPr>
      <w:r>
        <w:rPr>
          <w:rFonts w:hint="eastAsia"/>
          <w:sz w:val="30"/>
          <w:szCs w:val="30"/>
        </w:rPr>
        <w:t>上述这种工业用地转商住用地过程中，超容积率应补交土地差价的计算方法没有法律和文件规定。在</w:t>
      </w:r>
      <w:r>
        <w:rPr>
          <w:rFonts w:hint="eastAsia"/>
          <w:sz w:val="30"/>
          <w:szCs w:val="30"/>
        </w:rPr>
        <w:t>2010</w:t>
      </w:r>
      <w:r>
        <w:rPr>
          <w:rFonts w:hint="eastAsia"/>
          <w:sz w:val="30"/>
          <w:szCs w:val="30"/>
        </w:rPr>
        <w:t>年初，阳江市国土局开始办理工业用地转商住用地业务，当时出现超容积率需要计算补交土地价款的问题，当时陈某科长决定用我上述所讲的计算方法计算应补交地价款。这种计算方法大概是从</w:t>
      </w:r>
      <w:r>
        <w:rPr>
          <w:rFonts w:hint="eastAsia"/>
          <w:sz w:val="30"/>
          <w:szCs w:val="30"/>
        </w:rPr>
        <w:t>2010</w:t>
      </w:r>
      <w:r>
        <w:rPr>
          <w:rFonts w:hint="eastAsia"/>
          <w:sz w:val="30"/>
          <w:szCs w:val="30"/>
        </w:rPr>
        <w:t>年年初开始的，一直持续到</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月。我现在无法按照上述所讲的方式重新计算拜奥公司工业用地转为商住用地应补交的土地价款了，因为阳江市国土局的宗地地价信息系统现在已经停止使用了，我没有办法通过原系统对价格进行修正。</w:t>
      </w:r>
    </w:p>
    <w:p w14:paraId="12DF5457" w14:textId="77777777" w:rsidR="009F3C90" w:rsidRDefault="009F3C90">
      <w:pPr>
        <w:spacing w:line="500" w:lineRule="atLeast"/>
        <w:ind w:firstLine="600"/>
        <w:divId w:val="1318655931"/>
        <w:rPr>
          <w:rFonts w:hint="eastAsia"/>
          <w:sz w:val="30"/>
          <w:szCs w:val="30"/>
        </w:rPr>
      </w:pPr>
      <w:r>
        <w:rPr>
          <w:rFonts w:hint="eastAsia"/>
          <w:sz w:val="30"/>
          <w:szCs w:val="30"/>
        </w:rPr>
        <w:t>我在经办拜奥公司工业用地转为商住用地过程中，没有人给我打过招呼。我当时没有看到阳江市住房和城乡规划建设局</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日向阳江市国土局发的阳住建【</w:t>
      </w:r>
      <w:r>
        <w:rPr>
          <w:rFonts w:hint="eastAsia"/>
          <w:sz w:val="30"/>
          <w:szCs w:val="30"/>
        </w:rPr>
        <w:t>2010</w:t>
      </w:r>
      <w:r>
        <w:rPr>
          <w:rFonts w:hint="eastAsia"/>
          <w:sz w:val="30"/>
          <w:szCs w:val="30"/>
        </w:rPr>
        <w:t>】</w:t>
      </w:r>
      <w:r>
        <w:rPr>
          <w:rFonts w:hint="eastAsia"/>
          <w:sz w:val="30"/>
          <w:szCs w:val="30"/>
        </w:rPr>
        <w:t>96</w:t>
      </w:r>
      <w:r>
        <w:rPr>
          <w:rFonts w:hint="eastAsia"/>
          <w:sz w:val="30"/>
          <w:szCs w:val="30"/>
        </w:rPr>
        <w:t>号这份文件，所以不知道拜奥公司是属于改变用途并超容积率的地块。我在办理工业用地转为商住用地业务过程中，有职责审核申请公司的地块是否属于超容积率地块。因为当时国土局窗口递交的文件中没有显示拜奥公司是超容积率地块，所以我没有审核出拜奥公司是属于超容积率地块。</w:t>
      </w:r>
    </w:p>
    <w:p w14:paraId="1CB33C23" w14:textId="77777777" w:rsidR="009F3C90" w:rsidRDefault="009F3C90">
      <w:pPr>
        <w:spacing w:line="500" w:lineRule="atLeast"/>
        <w:ind w:firstLine="600"/>
        <w:divId w:val="22875672"/>
        <w:rPr>
          <w:rFonts w:hint="eastAsia"/>
          <w:sz w:val="30"/>
          <w:szCs w:val="30"/>
        </w:rPr>
      </w:pPr>
      <w:r>
        <w:rPr>
          <w:rFonts w:hint="eastAsia"/>
          <w:sz w:val="30"/>
          <w:szCs w:val="30"/>
        </w:rPr>
        <w:t>当侦查人员向证人曾某问至，由其起草的拜奥公司《土地评估价审定会审表》以及《关于阳江市拜奥工贸有限公司建设用地改变用途补交地价的请示》中显示，“容积率为</w:t>
      </w:r>
      <w:r>
        <w:rPr>
          <w:rFonts w:hint="eastAsia"/>
          <w:sz w:val="30"/>
          <w:szCs w:val="30"/>
        </w:rPr>
        <w:t>2.4</w:t>
      </w:r>
      <w:r>
        <w:rPr>
          <w:rFonts w:hint="eastAsia"/>
          <w:sz w:val="30"/>
          <w:szCs w:val="30"/>
        </w:rPr>
        <w:t>的商住用地用途的地价款为</w:t>
      </w:r>
      <w:r>
        <w:rPr>
          <w:rFonts w:hint="eastAsia"/>
          <w:sz w:val="30"/>
          <w:szCs w:val="30"/>
        </w:rPr>
        <w:t>31821300</w:t>
      </w:r>
      <w:r>
        <w:rPr>
          <w:rFonts w:hint="eastAsia"/>
          <w:sz w:val="30"/>
          <w:szCs w:val="30"/>
        </w:rPr>
        <w:t>元（</w:t>
      </w:r>
      <w:r>
        <w:rPr>
          <w:rFonts w:hint="eastAsia"/>
          <w:sz w:val="30"/>
          <w:szCs w:val="30"/>
        </w:rPr>
        <w:t>700</w:t>
      </w:r>
      <w:r>
        <w:rPr>
          <w:rFonts w:hint="eastAsia"/>
          <w:sz w:val="30"/>
          <w:szCs w:val="30"/>
        </w:rPr>
        <w:t>元</w:t>
      </w:r>
      <w:r>
        <w:rPr>
          <w:rFonts w:hint="eastAsia"/>
          <w:sz w:val="30"/>
          <w:szCs w:val="30"/>
        </w:rPr>
        <w:t>/</w:t>
      </w:r>
      <w:r>
        <w:rPr>
          <w:rFonts w:hint="eastAsia"/>
          <w:sz w:val="30"/>
          <w:szCs w:val="30"/>
        </w:rPr>
        <w:t>平方米）（含超容积率</w:t>
      </w:r>
      <w:r>
        <w:rPr>
          <w:rFonts w:hint="eastAsia"/>
          <w:sz w:val="30"/>
          <w:szCs w:val="30"/>
        </w:rPr>
        <w:t>0.4</w:t>
      </w:r>
      <w:r>
        <w:rPr>
          <w:rFonts w:hint="eastAsia"/>
          <w:sz w:val="30"/>
          <w:szCs w:val="30"/>
        </w:rPr>
        <w:t>的地价款</w:t>
      </w:r>
      <w:r>
        <w:rPr>
          <w:rFonts w:hint="eastAsia"/>
          <w:sz w:val="30"/>
          <w:szCs w:val="30"/>
        </w:rPr>
        <w:t>)</w:t>
      </w:r>
      <w:r>
        <w:rPr>
          <w:rFonts w:hint="eastAsia"/>
          <w:sz w:val="30"/>
          <w:szCs w:val="30"/>
        </w:rPr>
        <w:t>”，对于该已写明的“含超容积率</w:t>
      </w:r>
      <w:r>
        <w:rPr>
          <w:rFonts w:hint="eastAsia"/>
          <w:sz w:val="30"/>
          <w:szCs w:val="30"/>
        </w:rPr>
        <w:t>0.4</w:t>
      </w:r>
      <w:r>
        <w:rPr>
          <w:rFonts w:hint="eastAsia"/>
          <w:sz w:val="30"/>
          <w:szCs w:val="30"/>
        </w:rPr>
        <w:t>的地价款”，要求证人曾某作出解释时，证人曾某称：首先是否属于超容积率地块是由住建局确定的，同时阳江市规定商住用地的基准容积率是</w:t>
      </w:r>
      <w:r>
        <w:rPr>
          <w:rFonts w:hint="eastAsia"/>
          <w:sz w:val="30"/>
          <w:szCs w:val="30"/>
        </w:rPr>
        <w:t>2.0,</w:t>
      </w:r>
      <w:r>
        <w:rPr>
          <w:rFonts w:hint="eastAsia"/>
          <w:sz w:val="30"/>
          <w:szCs w:val="30"/>
        </w:rPr>
        <w:t>任何一块土地只要超过</w:t>
      </w:r>
      <w:r>
        <w:rPr>
          <w:rFonts w:hint="eastAsia"/>
          <w:sz w:val="30"/>
          <w:szCs w:val="30"/>
        </w:rPr>
        <w:t>2.0</w:t>
      </w:r>
      <w:r>
        <w:rPr>
          <w:rFonts w:hint="eastAsia"/>
          <w:sz w:val="30"/>
          <w:szCs w:val="30"/>
        </w:rPr>
        <w:t>基准容积率，我们都会在《土地评估价审定会审表》上注明含超过多少容积率的地价款。因此，评估公司出具的拜奥公司商住用地的评估价格是</w:t>
      </w:r>
      <w:r>
        <w:rPr>
          <w:rFonts w:hint="eastAsia"/>
          <w:sz w:val="30"/>
          <w:szCs w:val="30"/>
        </w:rPr>
        <w:t>2.4</w:t>
      </w:r>
      <w:r>
        <w:rPr>
          <w:rFonts w:hint="eastAsia"/>
          <w:sz w:val="30"/>
          <w:szCs w:val="30"/>
        </w:rPr>
        <w:t>容积率的地价款，我们认为该</w:t>
      </w:r>
      <w:r>
        <w:rPr>
          <w:rFonts w:hint="eastAsia"/>
          <w:sz w:val="30"/>
          <w:szCs w:val="30"/>
        </w:rPr>
        <w:t>2.4</w:t>
      </w:r>
      <w:r>
        <w:rPr>
          <w:rFonts w:hint="eastAsia"/>
          <w:sz w:val="30"/>
          <w:szCs w:val="30"/>
        </w:rPr>
        <w:t>容积率的评估地价款已经包括了超过基准容积率</w:t>
      </w:r>
      <w:r>
        <w:rPr>
          <w:rFonts w:hint="eastAsia"/>
          <w:sz w:val="30"/>
          <w:szCs w:val="30"/>
        </w:rPr>
        <w:t>2.0</w:t>
      </w:r>
      <w:r>
        <w:rPr>
          <w:rFonts w:hint="eastAsia"/>
          <w:sz w:val="30"/>
          <w:szCs w:val="30"/>
        </w:rPr>
        <w:t>部分的地价款了，所以我在拜奥公司《土地评估价审定会审表》上就注明了含超容积率</w:t>
      </w:r>
      <w:r>
        <w:rPr>
          <w:rFonts w:hint="eastAsia"/>
          <w:sz w:val="30"/>
          <w:szCs w:val="30"/>
        </w:rPr>
        <w:t>0.4</w:t>
      </w:r>
      <w:r>
        <w:rPr>
          <w:rFonts w:hint="eastAsia"/>
          <w:sz w:val="30"/>
          <w:szCs w:val="30"/>
        </w:rPr>
        <w:t>的地价款。</w:t>
      </w:r>
    </w:p>
    <w:p w14:paraId="2316DCD7" w14:textId="77777777" w:rsidR="009F3C90" w:rsidRDefault="009F3C90">
      <w:pPr>
        <w:spacing w:line="500" w:lineRule="atLeast"/>
        <w:ind w:firstLine="600"/>
        <w:divId w:val="800728585"/>
        <w:rPr>
          <w:rFonts w:hint="eastAsia"/>
          <w:sz w:val="30"/>
          <w:szCs w:val="30"/>
        </w:rPr>
      </w:pPr>
      <w:r>
        <w:rPr>
          <w:rFonts w:hint="eastAsia"/>
          <w:sz w:val="30"/>
          <w:szCs w:val="30"/>
        </w:rPr>
        <w:t>10</w:t>
      </w:r>
      <w:r>
        <w:rPr>
          <w:rFonts w:hint="eastAsia"/>
          <w:sz w:val="30"/>
          <w:szCs w:val="30"/>
        </w:rPr>
        <w:t>、证人谢某</w:t>
      </w:r>
      <w:r>
        <w:rPr>
          <w:rFonts w:hint="eastAsia"/>
          <w:sz w:val="30"/>
          <w:szCs w:val="30"/>
        </w:rPr>
        <w:t>2</w:t>
      </w:r>
      <w:r>
        <w:rPr>
          <w:rFonts w:hint="eastAsia"/>
          <w:sz w:val="30"/>
          <w:szCs w:val="30"/>
        </w:rPr>
        <w:t>的证言，主要内容为：我于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月任阳江市国土资源局副调研员，其中</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月兼任市国土资源局海陵岛分局局长。</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今任阳江市国土资源局副局长。我在任职阳江市国土资源局副调研员时的主要职责是协助时任阳江市国土局副局长曾广群工作，并接受时任局长林什旺临时分配的工作任务。当时曾广群分管用地科与测绘科。我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月份期间，分管用地科、市场科、测绘科的工作；</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月至今，分管行政审批科、地籍科和测绘科的工作。现在工业用地转为商住用地在国土局内部办理流程是：申请单位如果要转变用地性质，由工业用地转为商住用地，那么首先需要阳江市住建局批准同意</w:t>
      </w:r>
      <w:r>
        <w:rPr>
          <w:rFonts w:hint="eastAsia"/>
          <w:sz w:val="30"/>
          <w:szCs w:val="30"/>
        </w:rPr>
        <w:t>,</w:t>
      </w:r>
      <w:r>
        <w:rPr>
          <w:rFonts w:hint="eastAsia"/>
          <w:sz w:val="30"/>
          <w:szCs w:val="30"/>
        </w:rPr>
        <w:t>出具规划设计要点。申请单位在获得住建局同意的材料之后，向阳江市国土局窗口递交申请转变用地性质的材料，窗口受理之后，将有关材料移交给用地科办理。用地科审核申请单位提供的住建局规划要点、土地证、红某、营业执照等材料之后，如果符合工业用地转商住用地的条件，就通过市政府行政服务中心以摇珠方式分别委托评估公司对该地块的工业用地和商住用地价值进行评估，用地科经办人根据评估报告和相关文件规定</w:t>
      </w:r>
      <w:r>
        <w:rPr>
          <w:rFonts w:hint="eastAsia"/>
          <w:sz w:val="30"/>
          <w:szCs w:val="30"/>
        </w:rPr>
        <w:t>,</w:t>
      </w:r>
      <w:r>
        <w:rPr>
          <w:rFonts w:hint="eastAsia"/>
          <w:sz w:val="30"/>
          <w:szCs w:val="30"/>
        </w:rPr>
        <w:t>计算申请单位转变</w:t>
      </w:r>
      <w:r>
        <w:rPr>
          <w:rFonts w:hint="eastAsia"/>
          <w:sz w:val="30"/>
          <w:szCs w:val="30"/>
        </w:rPr>
        <w:t>用地性质需补交的土地价款，并草拟土地评估价审定会审表，报用地科科长审核之后，呈国土局局地价审定小组会签，会签之后再报分管用地科副局长审核，再报局长审核</w:t>
      </w:r>
      <w:r>
        <w:rPr>
          <w:rFonts w:hint="eastAsia"/>
          <w:sz w:val="30"/>
          <w:szCs w:val="30"/>
        </w:rPr>
        <w:t>,</w:t>
      </w:r>
      <w:r>
        <w:rPr>
          <w:rFonts w:hint="eastAsia"/>
          <w:sz w:val="30"/>
          <w:szCs w:val="30"/>
        </w:rPr>
        <w:t>局长审核后，经办人按局长审核意见以国土局名义向阳江市政府拟定请示报告，市政府审核同意之后，由国土局负责向申请单位收取应补交土地价款并将建设许可证和新国土证发给申请单位。我不知道阳江市拜奥工贸有限公司在办理工业用地转为商住用地的流程与上述流程是否相同。</w:t>
      </w:r>
    </w:p>
    <w:p w14:paraId="3F22DA94" w14:textId="77777777" w:rsidR="009F3C90" w:rsidRDefault="009F3C90">
      <w:pPr>
        <w:spacing w:line="500" w:lineRule="atLeast"/>
        <w:ind w:firstLine="600"/>
        <w:divId w:val="884295612"/>
        <w:rPr>
          <w:rFonts w:hint="eastAsia"/>
          <w:sz w:val="30"/>
          <w:szCs w:val="30"/>
        </w:rPr>
      </w:pPr>
      <w:r>
        <w:rPr>
          <w:rFonts w:hint="eastAsia"/>
          <w:sz w:val="30"/>
          <w:szCs w:val="30"/>
        </w:rPr>
        <w:t>办理拜奥公司工业用地转商住用地过程中，用地科的具体经办人是曾某，需要审核拜奥公司申请材料是否真实、完整，核实工业用地、商住用地评估报告出具的评估价格是否客观真实，并保证其计算出的拜奥公司应补交的土地价款是准确无误的。当时用地科科长是陈某，科长主要对拜奥公司工业用地转为商住用地各个流程的顺利开展负责，并对经办人曾某提交的所有报告进行审核，保证其内容与结果的真实无误</w:t>
      </w:r>
      <w:r>
        <w:rPr>
          <w:rFonts w:hint="eastAsia"/>
          <w:sz w:val="30"/>
          <w:szCs w:val="30"/>
        </w:rPr>
        <w:t>(</w:t>
      </w:r>
      <w:r>
        <w:rPr>
          <w:rFonts w:hint="eastAsia"/>
          <w:sz w:val="30"/>
          <w:szCs w:val="30"/>
        </w:rPr>
        <w:t>其中最重要的是拜奥公司工业用地转为商住用地过程中由经办人计算的应补缴土地价款数额）。</w:t>
      </w:r>
    </w:p>
    <w:p w14:paraId="37283BA1" w14:textId="77777777" w:rsidR="009F3C90" w:rsidRDefault="009F3C90">
      <w:pPr>
        <w:spacing w:line="500" w:lineRule="atLeast"/>
        <w:ind w:firstLine="600"/>
        <w:divId w:val="663364573"/>
        <w:rPr>
          <w:rFonts w:hint="eastAsia"/>
          <w:sz w:val="30"/>
          <w:szCs w:val="30"/>
        </w:rPr>
      </w:pPr>
      <w:r>
        <w:rPr>
          <w:rFonts w:hint="eastAsia"/>
          <w:sz w:val="30"/>
          <w:szCs w:val="30"/>
        </w:rPr>
        <w:t>关于阳江市国土局局地价领导小组会签的流程，所谓会签，意思就是不开会，由领导小组成员直接审核签名，具体的流程我也不清楚。</w:t>
      </w:r>
    </w:p>
    <w:p w14:paraId="1D845D7E" w14:textId="77777777" w:rsidR="009F3C90" w:rsidRDefault="009F3C90">
      <w:pPr>
        <w:spacing w:line="500" w:lineRule="atLeast"/>
        <w:ind w:firstLine="600"/>
        <w:divId w:val="1807702649"/>
        <w:rPr>
          <w:rFonts w:hint="eastAsia"/>
          <w:sz w:val="30"/>
          <w:szCs w:val="30"/>
        </w:rPr>
      </w:pPr>
      <w:r>
        <w:rPr>
          <w:rFonts w:hint="eastAsia"/>
          <w:sz w:val="30"/>
          <w:szCs w:val="30"/>
        </w:rPr>
        <w:t>办理拜奥公司工业用地转商住用地期间，市国土局局地价领导小组具体构成我不太清楚，我只知道国土局局长、副局长是局地价小组当然成员，其他构成人员我不知道</w:t>
      </w:r>
      <w:r>
        <w:rPr>
          <w:rFonts w:hint="eastAsia"/>
          <w:sz w:val="30"/>
          <w:szCs w:val="30"/>
        </w:rPr>
        <w:t>;</w:t>
      </w:r>
      <w:r>
        <w:rPr>
          <w:rFonts w:hint="eastAsia"/>
          <w:sz w:val="30"/>
          <w:szCs w:val="30"/>
        </w:rPr>
        <w:t>在工业用地转商住用地过程中，局地价领导小组主要职责是审核申请单位的材料以及现状是否符合相关文件以及政策要求，具体到拜奥公司，当时主要审核拜奥公司的条件是否符合可以由工业用地转商住用地的政策要求。</w:t>
      </w:r>
    </w:p>
    <w:p w14:paraId="7A03619E" w14:textId="77777777" w:rsidR="009F3C90" w:rsidRDefault="009F3C90">
      <w:pPr>
        <w:spacing w:line="500" w:lineRule="atLeast"/>
        <w:ind w:firstLine="600"/>
        <w:divId w:val="2011250043"/>
        <w:rPr>
          <w:rFonts w:hint="eastAsia"/>
          <w:sz w:val="30"/>
          <w:szCs w:val="30"/>
        </w:rPr>
      </w:pPr>
      <w:r>
        <w:rPr>
          <w:rFonts w:hint="eastAsia"/>
          <w:sz w:val="30"/>
          <w:szCs w:val="30"/>
        </w:rPr>
        <w:t>办理拜奥公司工业用地转商住用地过程中，当时分管用地科的副局长是曾广群，主要负责对拜奥公司工业用地转为商住用地过程中整个流程以及材料是否真实合法进行审核，确保计算的应补交地价款真实无误。</w:t>
      </w:r>
    </w:p>
    <w:p w14:paraId="6EC4E91A" w14:textId="77777777" w:rsidR="009F3C90" w:rsidRDefault="009F3C90">
      <w:pPr>
        <w:spacing w:line="500" w:lineRule="atLeast"/>
        <w:ind w:firstLine="600"/>
        <w:divId w:val="678584259"/>
        <w:rPr>
          <w:rFonts w:hint="eastAsia"/>
          <w:sz w:val="30"/>
          <w:szCs w:val="30"/>
        </w:rPr>
      </w:pPr>
      <w:r>
        <w:rPr>
          <w:rFonts w:hint="eastAsia"/>
          <w:sz w:val="30"/>
          <w:szCs w:val="30"/>
        </w:rPr>
        <w:t>办理拜奥公司工业用地转商住用地过程中，我是国土局局地价领导小组成员之一，我有在土地评估价审定会审表上签名。在土地评估价审定会审表上签名之前，我不知道拜奥公司地块是否属于超容地块或者不属于超容地块，也不知道应该采用何种方式计算其应补交的土地价款。我没有审核过拜奥公司的任何材料，因为当时用地科没有将任何材料交给我审核，只将拜奥公司的土地评估价审定会审表交给我签名。我在土地评估价审定会审表签名之前，我并不懂得拜奥公司工业用地转商住用地过程中，应采用何种计算方式计算该公司应补交土地价款。按照工业用地转商住用地流程以及市国土局惯例</w:t>
      </w:r>
      <w:r>
        <w:rPr>
          <w:rFonts w:hint="eastAsia"/>
          <w:sz w:val="30"/>
          <w:szCs w:val="30"/>
        </w:rPr>
        <w:t>,</w:t>
      </w:r>
      <w:r>
        <w:rPr>
          <w:rFonts w:hint="eastAsia"/>
          <w:sz w:val="30"/>
          <w:szCs w:val="30"/>
        </w:rPr>
        <w:t>我作为局地价领导小组成员，经办人曾某拿给我签名我就直接签了。</w:t>
      </w:r>
    </w:p>
    <w:p w14:paraId="132F6A48" w14:textId="77777777" w:rsidR="009F3C90" w:rsidRDefault="009F3C90">
      <w:pPr>
        <w:spacing w:line="500" w:lineRule="atLeast"/>
        <w:ind w:firstLine="600"/>
        <w:divId w:val="1854489948"/>
        <w:rPr>
          <w:rFonts w:hint="eastAsia"/>
          <w:sz w:val="30"/>
          <w:szCs w:val="30"/>
        </w:rPr>
      </w:pPr>
      <w:r>
        <w:rPr>
          <w:rFonts w:hint="eastAsia"/>
          <w:sz w:val="30"/>
          <w:szCs w:val="30"/>
        </w:rPr>
        <w:t>11</w:t>
      </w:r>
      <w:r>
        <w:rPr>
          <w:rFonts w:hint="eastAsia"/>
          <w:sz w:val="30"/>
          <w:szCs w:val="30"/>
        </w:rPr>
        <w:t>、证人冯某</w:t>
      </w:r>
      <w:r>
        <w:rPr>
          <w:rFonts w:hint="eastAsia"/>
          <w:sz w:val="30"/>
          <w:szCs w:val="30"/>
        </w:rPr>
        <w:t>2</w:t>
      </w:r>
      <w:r>
        <w:rPr>
          <w:rFonts w:hint="eastAsia"/>
          <w:sz w:val="30"/>
          <w:szCs w:val="30"/>
        </w:rPr>
        <w:t>的证言，主要内容为：雄江房地产有限公司成立于</w:t>
      </w:r>
      <w:r>
        <w:rPr>
          <w:rFonts w:hint="eastAsia"/>
          <w:sz w:val="30"/>
          <w:szCs w:val="30"/>
        </w:rPr>
        <w:t>2001</w:t>
      </w:r>
      <w:r>
        <w:rPr>
          <w:rFonts w:hint="eastAsia"/>
          <w:sz w:val="30"/>
          <w:szCs w:val="30"/>
        </w:rPr>
        <w:t>年，当时的股东有我和我爸妈，</w:t>
      </w:r>
      <w:r>
        <w:rPr>
          <w:rFonts w:hint="eastAsia"/>
          <w:sz w:val="30"/>
          <w:szCs w:val="30"/>
        </w:rPr>
        <w:t>2007</w:t>
      </w:r>
      <w:r>
        <w:rPr>
          <w:rFonts w:hint="eastAsia"/>
          <w:sz w:val="30"/>
          <w:szCs w:val="30"/>
        </w:rPr>
        <w:t>年改为我个人独资。雄江房地产公司成立后，并没有开发过土地，主要是从事买地卖地业务。主要买了新源小区的部分土地、金雅花园、龙腾阁</w:t>
      </w:r>
      <w:r>
        <w:rPr>
          <w:rFonts w:hint="eastAsia"/>
          <w:sz w:val="30"/>
          <w:szCs w:val="30"/>
        </w:rPr>
        <w:t>A</w:t>
      </w:r>
      <w:r>
        <w:rPr>
          <w:rFonts w:hint="eastAsia"/>
          <w:sz w:val="30"/>
          <w:szCs w:val="30"/>
        </w:rPr>
        <w:t>、</w:t>
      </w:r>
      <w:r>
        <w:rPr>
          <w:rFonts w:hint="eastAsia"/>
          <w:sz w:val="30"/>
          <w:szCs w:val="30"/>
        </w:rPr>
        <w:t>B</w:t>
      </w:r>
      <w:r>
        <w:rPr>
          <w:rFonts w:hint="eastAsia"/>
          <w:sz w:val="30"/>
          <w:szCs w:val="30"/>
        </w:rPr>
        <w:t>区，御庭轩、三江中路一块约</w:t>
      </w:r>
      <w:r>
        <w:rPr>
          <w:rFonts w:hint="eastAsia"/>
          <w:sz w:val="30"/>
          <w:szCs w:val="30"/>
        </w:rPr>
        <w:t>26000</w:t>
      </w:r>
      <w:r>
        <w:rPr>
          <w:rFonts w:hint="eastAsia"/>
          <w:sz w:val="30"/>
          <w:szCs w:val="30"/>
        </w:rPr>
        <w:t>平方的地，闸坡旅游大道约</w:t>
      </w:r>
      <w:r>
        <w:rPr>
          <w:rFonts w:hint="eastAsia"/>
          <w:sz w:val="30"/>
          <w:szCs w:val="30"/>
        </w:rPr>
        <w:t>7500</w:t>
      </w:r>
      <w:r>
        <w:rPr>
          <w:rFonts w:hint="eastAsia"/>
          <w:sz w:val="30"/>
          <w:szCs w:val="30"/>
        </w:rPr>
        <w:t>平方的地，这些地都是在</w:t>
      </w:r>
      <w:r>
        <w:rPr>
          <w:rFonts w:hint="eastAsia"/>
          <w:sz w:val="30"/>
          <w:szCs w:val="30"/>
        </w:rPr>
        <w:t>2002</w:t>
      </w:r>
      <w:r>
        <w:rPr>
          <w:rFonts w:hint="eastAsia"/>
          <w:sz w:val="30"/>
          <w:szCs w:val="30"/>
        </w:rPr>
        <w:t>年左右买的，这些地除了雄江世纪购物广场用地（龙腾阁</w:t>
      </w:r>
      <w:r>
        <w:rPr>
          <w:rFonts w:hint="eastAsia"/>
          <w:sz w:val="30"/>
          <w:szCs w:val="30"/>
        </w:rPr>
        <w:t>A</w:t>
      </w:r>
      <w:r>
        <w:rPr>
          <w:rFonts w:hint="eastAsia"/>
          <w:sz w:val="30"/>
          <w:szCs w:val="30"/>
        </w:rPr>
        <w:t>区）没有卖之外，其余的地已分割出售。另外</w:t>
      </w:r>
      <w:r>
        <w:rPr>
          <w:rFonts w:hint="eastAsia"/>
          <w:sz w:val="30"/>
          <w:szCs w:val="30"/>
        </w:rPr>
        <w:t>2014</w:t>
      </w:r>
      <w:r>
        <w:rPr>
          <w:rFonts w:hint="eastAsia"/>
          <w:sz w:val="30"/>
          <w:szCs w:val="30"/>
        </w:rPr>
        <w:t>年初我还买了振兴路旁公共医院后面</w:t>
      </w:r>
      <w:r>
        <w:rPr>
          <w:rFonts w:hint="eastAsia"/>
          <w:sz w:val="30"/>
          <w:szCs w:val="30"/>
        </w:rPr>
        <w:t>14000</w:t>
      </w:r>
      <w:r>
        <w:rPr>
          <w:rFonts w:hint="eastAsia"/>
          <w:sz w:val="30"/>
          <w:szCs w:val="30"/>
        </w:rPr>
        <w:t>多平方的地。</w:t>
      </w:r>
    </w:p>
    <w:p w14:paraId="1D0D0BEC" w14:textId="77777777" w:rsidR="009F3C90" w:rsidRDefault="009F3C90">
      <w:pPr>
        <w:spacing w:line="500" w:lineRule="atLeast"/>
        <w:ind w:firstLine="600"/>
        <w:divId w:val="86780349"/>
        <w:rPr>
          <w:rFonts w:hint="eastAsia"/>
          <w:sz w:val="30"/>
          <w:szCs w:val="30"/>
        </w:rPr>
      </w:pPr>
      <w:r>
        <w:rPr>
          <w:rFonts w:hint="eastAsia"/>
          <w:sz w:val="30"/>
          <w:szCs w:val="30"/>
        </w:rPr>
        <w:t>我分别于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年每年春节期间，先后</w:t>
      </w:r>
      <w:r>
        <w:rPr>
          <w:rFonts w:hint="eastAsia"/>
          <w:sz w:val="30"/>
          <w:szCs w:val="30"/>
        </w:rPr>
        <w:t>7</w:t>
      </w:r>
      <w:r>
        <w:rPr>
          <w:rFonts w:hint="eastAsia"/>
          <w:sz w:val="30"/>
          <w:szCs w:val="30"/>
        </w:rPr>
        <w:t>次送给原阳江市国土局副局长曾广群好处费人民币</w:t>
      </w:r>
      <w:r>
        <w:rPr>
          <w:rFonts w:hint="eastAsia"/>
          <w:sz w:val="30"/>
          <w:szCs w:val="30"/>
        </w:rPr>
        <w:t>8</w:t>
      </w:r>
      <w:r>
        <w:rPr>
          <w:rFonts w:hint="eastAsia"/>
          <w:sz w:val="30"/>
          <w:szCs w:val="30"/>
        </w:rPr>
        <w:t>万元，每次均系到曾广群副局长的办公室送给他一个红包，红包里面装有现金，当时没有其他人在场，这些钱面额都是壹佰元的，一叠共</w:t>
      </w:r>
      <w:r>
        <w:rPr>
          <w:rFonts w:hint="eastAsia"/>
          <w:sz w:val="30"/>
          <w:szCs w:val="30"/>
        </w:rPr>
        <w:t>100</w:t>
      </w:r>
      <w:r>
        <w:rPr>
          <w:rFonts w:hint="eastAsia"/>
          <w:sz w:val="30"/>
          <w:szCs w:val="30"/>
        </w:rPr>
        <w:t>张。因为曾广群当时是国土局副局长，是征地工作的分管局领导，所以为了让曾广群帮助开展征地工作，就在逢年过节前，送了共计</w:t>
      </w:r>
      <w:r>
        <w:rPr>
          <w:rFonts w:hint="eastAsia"/>
          <w:sz w:val="30"/>
          <w:szCs w:val="30"/>
        </w:rPr>
        <w:t>8</w:t>
      </w:r>
      <w:r>
        <w:rPr>
          <w:rFonts w:hint="eastAsia"/>
          <w:sz w:val="30"/>
          <w:szCs w:val="30"/>
        </w:rPr>
        <w:t>万元人民币给他。平时春节期间都是</w:t>
      </w:r>
      <w:r>
        <w:rPr>
          <w:rFonts w:hint="eastAsia"/>
          <w:sz w:val="30"/>
          <w:szCs w:val="30"/>
        </w:rPr>
        <w:t>1</w:t>
      </w:r>
      <w:r>
        <w:rPr>
          <w:rFonts w:hint="eastAsia"/>
          <w:sz w:val="30"/>
          <w:szCs w:val="30"/>
        </w:rPr>
        <w:t>万元，但在</w:t>
      </w:r>
      <w:r>
        <w:rPr>
          <w:rFonts w:hint="eastAsia"/>
          <w:sz w:val="30"/>
          <w:szCs w:val="30"/>
        </w:rPr>
        <w:t>2012</w:t>
      </w:r>
      <w:r>
        <w:rPr>
          <w:rFonts w:hint="eastAsia"/>
          <w:sz w:val="30"/>
          <w:szCs w:val="30"/>
        </w:rPr>
        <w:t>年，因工作人员告诉我说可以办理用地手续了，我很高兴觉得征地工作开展地很好，所以该次就送给曾广群</w:t>
      </w:r>
      <w:r>
        <w:rPr>
          <w:rFonts w:hint="eastAsia"/>
          <w:sz w:val="30"/>
          <w:szCs w:val="30"/>
        </w:rPr>
        <w:t>2</w:t>
      </w:r>
      <w:r>
        <w:rPr>
          <w:rFonts w:hint="eastAsia"/>
          <w:sz w:val="30"/>
          <w:szCs w:val="30"/>
        </w:rPr>
        <w:t>万元人民币表示感谢。</w:t>
      </w:r>
    </w:p>
    <w:p w14:paraId="188F2651" w14:textId="77777777" w:rsidR="009F3C90" w:rsidRDefault="009F3C90">
      <w:pPr>
        <w:spacing w:line="500" w:lineRule="atLeast"/>
        <w:ind w:firstLine="600"/>
        <w:divId w:val="1478575554"/>
        <w:rPr>
          <w:rFonts w:hint="eastAsia"/>
          <w:sz w:val="30"/>
          <w:szCs w:val="30"/>
        </w:rPr>
      </w:pPr>
      <w:r>
        <w:rPr>
          <w:rFonts w:hint="eastAsia"/>
          <w:sz w:val="30"/>
          <w:szCs w:val="30"/>
        </w:rPr>
        <w:t>征地工作本来就是国土局的职责，据我所知曾广群没有怎么特意帮助过我，我不清楚具体有没有安排征地人员予以关照。我送给曾广群的钱是我自己的钱。曾广群没有把这</w:t>
      </w:r>
      <w:r>
        <w:rPr>
          <w:rFonts w:hint="eastAsia"/>
          <w:sz w:val="30"/>
          <w:szCs w:val="30"/>
        </w:rPr>
        <w:t>8</w:t>
      </w:r>
      <w:r>
        <w:rPr>
          <w:rFonts w:hint="eastAsia"/>
          <w:sz w:val="30"/>
          <w:szCs w:val="30"/>
        </w:rPr>
        <w:t>万元退回给我。我与曾广群之间没有存在借贷或者合作经商关系。我是在清醒、自愿的状态下交代问题的。</w:t>
      </w:r>
    </w:p>
    <w:p w14:paraId="46BDB323" w14:textId="77777777" w:rsidR="009F3C90" w:rsidRDefault="009F3C90">
      <w:pPr>
        <w:spacing w:line="500" w:lineRule="atLeast"/>
        <w:ind w:firstLine="600"/>
        <w:divId w:val="1367945249"/>
        <w:rPr>
          <w:rFonts w:hint="eastAsia"/>
          <w:sz w:val="30"/>
          <w:szCs w:val="30"/>
        </w:rPr>
      </w:pPr>
      <w:r>
        <w:rPr>
          <w:rFonts w:hint="eastAsia"/>
          <w:sz w:val="30"/>
          <w:szCs w:val="30"/>
        </w:rPr>
        <w:t>12</w:t>
      </w:r>
      <w:r>
        <w:rPr>
          <w:rFonts w:hint="eastAsia"/>
          <w:sz w:val="30"/>
          <w:szCs w:val="30"/>
        </w:rPr>
        <w:t>、证人关某的证言，主要内容为：我曾分</w:t>
      </w:r>
      <w:r>
        <w:rPr>
          <w:rFonts w:hint="eastAsia"/>
          <w:sz w:val="30"/>
          <w:szCs w:val="30"/>
        </w:rPr>
        <w:t>4</w:t>
      </w:r>
      <w:r>
        <w:rPr>
          <w:rFonts w:hint="eastAsia"/>
          <w:sz w:val="30"/>
          <w:szCs w:val="30"/>
        </w:rPr>
        <w:t>次送给曾广群人民币共</w:t>
      </w:r>
      <w:r>
        <w:rPr>
          <w:rFonts w:hint="eastAsia"/>
          <w:sz w:val="30"/>
          <w:szCs w:val="30"/>
        </w:rPr>
        <w:t>2</w:t>
      </w:r>
      <w:r>
        <w:rPr>
          <w:rFonts w:hint="eastAsia"/>
          <w:sz w:val="30"/>
          <w:szCs w:val="30"/>
        </w:rPr>
        <w:t>万元：（</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月或</w:t>
      </w:r>
      <w:r>
        <w:rPr>
          <w:rFonts w:hint="eastAsia"/>
          <w:sz w:val="30"/>
          <w:szCs w:val="30"/>
        </w:rPr>
        <w:t>2</w:t>
      </w:r>
      <w:r>
        <w:rPr>
          <w:rFonts w:hint="eastAsia"/>
          <w:sz w:val="30"/>
          <w:szCs w:val="30"/>
        </w:rPr>
        <w:t>月，我约曾广群到景湖酒店吃饭，吃饭期间，我把一个装有现金人民币</w:t>
      </w:r>
      <w:r>
        <w:rPr>
          <w:rFonts w:hint="eastAsia"/>
          <w:sz w:val="30"/>
          <w:szCs w:val="30"/>
        </w:rPr>
        <w:t>5000</w:t>
      </w:r>
      <w:r>
        <w:rPr>
          <w:rFonts w:hint="eastAsia"/>
          <w:sz w:val="30"/>
          <w:szCs w:val="30"/>
        </w:rPr>
        <w:t>元的信封给了曾广群，说是意思一下，曾广群也就收下了，这</w:t>
      </w:r>
      <w:r>
        <w:rPr>
          <w:rFonts w:hint="eastAsia"/>
          <w:sz w:val="30"/>
          <w:szCs w:val="30"/>
        </w:rPr>
        <w:t>5000</w:t>
      </w:r>
      <w:r>
        <w:rPr>
          <w:rFonts w:hint="eastAsia"/>
          <w:sz w:val="30"/>
          <w:szCs w:val="30"/>
        </w:rPr>
        <w:t>元面额都是壹佰元的，当时没有其他人在场；（</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月，我约曾广群到景湖酒店吃饭，吃饭时，我把一个装有现金人民币</w:t>
      </w:r>
      <w:r>
        <w:rPr>
          <w:rFonts w:hint="eastAsia"/>
          <w:sz w:val="30"/>
          <w:szCs w:val="30"/>
        </w:rPr>
        <w:t>5000</w:t>
      </w:r>
      <w:r>
        <w:rPr>
          <w:rFonts w:hint="eastAsia"/>
          <w:sz w:val="30"/>
          <w:szCs w:val="30"/>
        </w:rPr>
        <w:t>元的信封给了曾广群，曾广群没说什么收下了，这</w:t>
      </w:r>
      <w:r>
        <w:rPr>
          <w:rFonts w:hint="eastAsia"/>
          <w:sz w:val="30"/>
          <w:szCs w:val="30"/>
        </w:rPr>
        <w:t>5000</w:t>
      </w:r>
      <w:r>
        <w:rPr>
          <w:rFonts w:hint="eastAsia"/>
          <w:sz w:val="30"/>
          <w:szCs w:val="30"/>
        </w:rPr>
        <w:t>元面额都是壹佰元的，当时也没有其他人在场；（</w:t>
      </w: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月或</w:t>
      </w:r>
      <w:r>
        <w:rPr>
          <w:rFonts w:hint="eastAsia"/>
          <w:sz w:val="30"/>
          <w:szCs w:val="30"/>
        </w:rPr>
        <w:t>2</w:t>
      </w:r>
      <w:r>
        <w:rPr>
          <w:rFonts w:hint="eastAsia"/>
          <w:sz w:val="30"/>
          <w:szCs w:val="30"/>
        </w:rPr>
        <w:t>月，我到曾广群家楼下，叫他下来，把一个装有现金人民币</w:t>
      </w:r>
      <w:r>
        <w:rPr>
          <w:rFonts w:hint="eastAsia"/>
          <w:sz w:val="30"/>
          <w:szCs w:val="30"/>
        </w:rPr>
        <w:t>5000</w:t>
      </w:r>
      <w:r>
        <w:rPr>
          <w:rFonts w:hint="eastAsia"/>
          <w:sz w:val="30"/>
          <w:szCs w:val="30"/>
        </w:rPr>
        <w:t>元的信封给了他，说意思一下，曾广群没说什么就收下了，钱的面额都是壹佰元的，没其他人在场；（</w:t>
      </w:r>
      <w:r>
        <w:rPr>
          <w:rFonts w:hint="eastAsia"/>
          <w:sz w:val="30"/>
          <w:szCs w:val="30"/>
        </w:rPr>
        <w:t>4</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月，我约曾广群到景湖酒店吃饭，饭后，我把一个装有现金人民币</w:t>
      </w:r>
      <w:r>
        <w:rPr>
          <w:rFonts w:hint="eastAsia"/>
          <w:sz w:val="30"/>
          <w:szCs w:val="30"/>
        </w:rPr>
        <w:t>5000</w:t>
      </w:r>
      <w:r>
        <w:rPr>
          <w:rFonts w:hint="eastAsia"/>
          <w:sz w:val="30"/>
          <w:szCs w:val="30"/>
        </w:rPr>
        <w:t>元的信封给了曾广群，曾广群也收下了，钱的面额都是壹佰元的，也没有其他人在场。</w:t>
      </w:r>
    </w:p>
    <w:p w14:paraId="768E2B04" w14:textId="77777777" w:rsidR="009F3C90" w:rsidRDefault="009F3C90">
      <w:pPr>
        <w:spacing w:line="500" w:lineRule="atLeast"/>
        <w:ind w:firstLine="600"/>
        <w:divId w:val="2075926562"/>
        <w:rPr>
          <w:rFonts w:hint="eastAsia"/>
          <w:sz w:val="30"/>
          <w:szCs w:val="30"/>
        </w:rPr>
      </w:pPr>
      <w:r>
        <w:rPr>
          <w:rFonts w:hint="eastAsia"/>
          <w:sz w:val="30"/>
          <w:szCs w:val="30"/>
        </w:rPr>
        <w:t>因为曾广群时任国土局的副局长，我集团在开发景湖花园的项目期间，手续都是由我负责跟阳江市国土局联系的，为了得到他的关照以及集团以后的发展，并希望从曾广群那里得到更多的土地供应和流转信息及市场房地产开发信息，所以我送钱财给曾广群。</w:t>
      </w:r>
    </w:p>
    <w:p w14:paraId="47152879" w14:textId="77777777" w:rsidR="009F3C90" w:rsidRDefault="009F3C90">
      <w:pPr>
        <w:spacing w:line="500" w:lineRule="atLeast"/>
        <w:ind w:firstLine="600"/>
        <w:divId w:val="1055130386"/>
        <w:rPr>
          <w:rFonts w:hint="eastAsia"/>
          <w:sz w:val="30"/>
          <w:szCs w:val="30"/>
        </w:rPr>
      </w:pPr>
      <w:r>
        <w:rPr>
          <w:rFonts w:hint="eastAsia"/>
          <w:sz w:val="30"/>
          <w:szCs w:val="30"/>
        </w:rPr>
        <w:t>13</w:t>
      </w:r>
      <w:r>
        <w:rPr>
          <w:rFonts w:hint="eastAsia"/>
          <w:sz w:val="30"/>
          <w:szCs w:val="30"/>
        </w:rPr>
        <w:t>、证人徐某的证言，主要内容为：我曾分多次送给时任国土局副局长曾广群共计</w:t>
      </w:r>
      <w:r>
        <w:rPr>
          <w:rFonts w:hint="eastAsia"/>
          <w:sz w:val="30"/>
          <w:szCs w:val="30"/>
        </w:rPr>
        <w:t>5</w:t>
      </w:r>
      <w:r>
        <w:rPr>
          <w:rFonts w:hint="eastAsia"/>
          <w:sz w:val="30"/>
          <w:szCs w:val="30"/>
        </w:rPr>
        <w:t>万元人民币。在</w:t>
      </w:r>
      <w:r>
        <w:rPr>
          <w:rFonts w:hint="eastAsia"/>
          <w:sz w:val="30"/>
          <w:szCs w:val="30"/>
        </w:rPr>
        <w:t>2008</w:t>
      </w:r>
      <w:r>
        <w:rPr>
          <w:rFonts w:hint="eastAsia"/>
          <w:sz w:val="30"/>
          <w:szCs w:val="30"/>
        </w:rPr>
        <w:t>年中秋节前，我到曾广群办公室找他聊天，离开前我把一个装有现金人民币</w:t>
      </w:r>
      <w:r>
        <w:rPr>
          <w:rFonts w:hint="eastAsia"/>
          <w:sz w:val="30"/>
          <w:szCs w:val="30"/>
        </w:rPr>
        <w:t>1</w:t>
      </w:r>
      <w:r>
        <w:rPr>
          <w:rFonts w:hint="eastAsia"/>
          <w:sz w:val="30"/>
          <w:szCs w:val="30"/>
        </w:rPr>
        <w:t>万元的信封给了他，说过节了，意思一下，曾广群没说什么就收下了，钱的面额是一百元，共一扎。在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年，春节和中秋节前，我都会找曾广群，每次都会把一个装有现金</w:t>
      </w:r>
      <w:r>
        <w:rPr>
          <w:rFonts w:hint="eastAsia"/>
          <w:sz w:val="30"/>
          <w:szCs w:val="30"/>
        </w:rPr>
        <w:t>1</w:t>
      </w:r>
      <w:r>
        <w:rPr>
          <w:rFonts w:hint="eastAsia"/>
          <w:sz w:val="30"/>
          <w:szCs w:val="30"/>
        </w:rPr>
        <w:t>万元的信封给他，都说意思一下，曾广群每次都收下。两年四个节日，每个节日现金</w:t>
      </w:r>
      <w:r>
        <w:rPr>
          <w:rFonts w:hint="eastAsia"/>
          <w:sz w:val="30"/>
          <w:szCs w:val="30"/>
        </w:rPr>
        <w:t>1</w:t>
      </w:r>
      <w:r>
        <w:rPr>
          <w:rFonts w:hint="eastAsia"/>
          <w:sz w:val="30"/>
          <w:szCs w:val="30"/>
        </w:rPr>
        <w:t>万元人民币，合共现金人民币</w:t>
      </w:r>
      <w:r>
        <w:rPr>
          <w:rFonts w:hint="eastAsia"/>
          <w:sz w:val="30"/>
          <w:szCs w:val="30"/>
        </w:rPr>
        <w:t>4</w:t>
      </w:r>
      <w:r>
        <w:rPr>
          <w:rFonts w:hint="eastAsia"/>
          <w:sz w:val="30"/>
          <w:szCs w:val="30"/>
        </w:rPr>
        <w:t>万元，钱的面额都是一百元。因为我公司房地产开发项目的报建手续需要经过国土局审批，曾广群当时是国土局副局长，在报建方审批手续上要经过他的审核，送钱给他是希望在审批我公司开发项目时给予方便，同时也想跟他搞好关系。</w:t>
      </w:r>
    </w:p>
    <w:p w14:paraId="11BE72B7" w14:textId="77777777" w:rsidR="009F3C90" w:rsidRDefault="009F3C90">
      <w:pPr>
        <w:spacing w:line="500" w:lineRule="atLeast"/>
        <w:ind w:firstLine="600"/>
        <w:divId w:val="1257204922"/>
        <w:rPr>
          <w:rFonts w:hint="eastAsia"/>
          <w:sz w:val="30"/>
          <w:szCs w:val="30"/>
        </w:rPr>
      </w:pPr>
      <w:r>
        <w:rPr>
          <w:rFonts w:hint="eastAsia"/>
          <w:sz w:val="30"/>
          <w:szCs w:val="30"/>
        </w:rPr>
        <w:t>证人徐某在侦查阶段共有两份证言，其于第二次作证时对其送给曾广群贿赂款的时间和金额作了更正，分别为：（</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月份左右，我约曾广群在阳江市江城区雨田饭店吃饭，吃完饭后，我把一个装有现金人民币</w:t>
      </w:r>
      <w:r>
        <w:rPr>
          <w:rFonts w:hint="eastAsia"/>
          <w:sz w:val="30"/>
          <w:szCs w:val="30"/>
        </w:rPr>
        <w:t>10000</w:t>
      </w:r>
      <w:r>
        <w:rPr>
          <w:rFonts w:hint="eastAsia"/>
          <w:sz w:val="30"/>
          <w:szCs w:val="30"/>
        </w:rPr>
        <w:t>元的信封给了曾广群，说意思一下，曾广群推脱一下就收下了。钱的面额是壹佰元；（</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月份左右，我到曾广群办公室，把一个装有现金人民币</w:t>
      </w:r>
      <w:r>
        <w:rPr>
          <w:rFonts w:hint="eastAsia"/>
          <w:sz w:val="30"/>
          <w:szCs w:val="30"/>
        </w:rPr>
        <w:t>10000</w:t>
      </w:r>
      <w:r>
        <w:rPr>
          <w:rFonts w:hint="eastAsia"/>
          <w:sz w:val="30"/>
          <w:szCs w:val="30"/>
        </w:rPr>
        <w:t>元的信封给了曾广群，曾广群收下了。钱的面额是壹佰元；（</w:t>
      </w: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月份左右，我到曾广群办公室，找他聊天，离开时把一个装有现金人民币</w:t>
      </w:r>
      <w:r>
        <w:rPr>
          <w:rFonts w:hint="eastAsia"/>
          <w:sz w:val="30"/>
          <w:szCs w:val="30"/>
        </w:rPr>
        <w:t>10000</w:t>
      </w:r>
      <w:r>
        <w:rPr>
          <w:rFonts w:hint="eastAsia"/>
          <w:sz w:val="30"/>
          <w:szCs w:val="30"/>
        </w:rPr>
        <w:t>元的信封给了曾广群，曾广群收下了。钱的面额是壹佰元；（</w:t>
      </w: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月份左右，我到曾广群办公室，找他聊天，离开时把一个装有现金人民币</w:t>
      </w:r>
      <w:r>
        <w:rPr>
          <w:rFonts w:hint="eastAsia"/>
          <w:sz w:val="30"/>
          <w:szCs w:val="30"/>
        </w:rPr>
        <w:t>10000</w:t>
      </w:r>
      <w:r>
        <w:rPr>
          <w:rFonts w:hint="eastAsia"/>
          <w:sz w:val="30"/>
          <w:szCs w:val="30"/>
        </w:rPr>
        <w:t>元的信封给了曾广群，说意思一下，曾广群推脱一下，把钱塞回给我，我也没有收回，把钱放到他的桌子上就离开了。钱的面额是壹佰元；（</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月，我到曾广群办公室，把一个装有现金人民币</w:t>
      </w:r>
      <w:r>
        <w:rPr>
          <w:rFonts w:hint="eastAsia"/>
          <w:sz w:val="30"/>
          <w:szCs w:val="30"/>
        </w:rPr>
        <w:t>5000</w:t>
      </w:r>
      <w:r>
        <w:rPr>
          <w:rFonts w:hint="eastAsia"/>
          <w:sz w:val="30"/>
          <w:szCs w:val="30"/>
        </w:rPr>
        <w:t>元的信封给了曾广群，曾广群把钱塞回给我，说不需要送钱了，该做的工作他还是会做，我就开玩笑跟曾广群说是不是嫌钱太少，同时也想着钱不多，才一万几千元，就当作是红包，把装有钱的信封当着曾广群的面放到他的桌面上，然后我就离开了，曾广群至今也没有退回给我；（</w:t>
      </w: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月，我到曾广群办公室，把一</w:t>
      </w:r>
      <w:r>
        <w:rPr>
          <w:rFonts w:hint="eastAsia"/>
          <w:sz w:val="30"/>
          <w:szCs w:val="30"/>
        </w:rPr>
        <w:t>个装有现金人民币</w:t>
      </w:r>
      <w:r>
        <w:rPr>
          <w:rFonts w:hint="eastAsia"/>
          <w:sz w:val="30"/>
          <w:szCs w:val="30"/>
        </w:rPr>
        <w:t>5000</w:t>
      </w:r>
      <w:r>
        <w:rPr>
          <w:rFonts w:hint="eastAsia"/>
          <w:sz w:val="30"/>
          <w:szCs w:val="30"/>
        </w:rPr>
        <w:t>元的信封给了曾广群，曾广群把钱塞回给我，说不需要送钱了，该做的工作他还是会做，我见他这么坚持，避免大家难做，就放弃了并把这装有现金人民币</w:t>
      </w:r>
      <w:r>
        <w:rPr>
          <w:rFonts w:hint="eastAsia"/>
          <w:sz w:val="30"/>
          <w:szCs w:val="30"/>
        </w:rPr>
        <w:t>5000</w:t>
      </w:r>
      <w:r>
        <w:rPr>
          <w:rFonts w:hint="eastAsia"/>
          <w:sz w:val="30"/>
          <w:szCs w:val="30"/>
        </w:rPr>
        <w:t>元的信封收回了。该次陈述的事实与之前所陈述的事实有出入的，以该次为准。</w:t>
      </w:r>
    </w:p>
    <w:p w14:paraId="52439844" w14:textId="77777777" w:rsidR="009F3C90" w:rsidRDefault="009F3C90">
      <w:pPr>
        <w:spacing w:line="500" w:lineRule="atLeast"/>
        <w:ind w:firstLine="600"/>
        <w:divId w:val="1117212161"/>
        <w:rPr>
          <w:rFonts w:hint="eastAsia"/>
          <w:sz w:val="30"/>
          <w:szCs w:val="30"/>
        </w:rPr>
      </w:pPr>
      <w:r>
        <w:rPr>
          <w:rFonts w:hint="eastAsia"/>
          <w:sz w:val="30"/>
          <w:szCs w:val="30"/>
        </w:rPr>
        <w:t>14</w:t>
      </w:r>
      <w:r>
        <w:rPr>
          <w:rFonts w:hint="eastAsia"/>
          <w:sz w:val="30"/>
          <w:szCs w:val="30"/>
        </w:rPr>
        <w:t>、证人黄金红的证言，主要内容为：我曾因为阳江市利腾房地产开发有限公司在阳江开发阳光马德里项目征地开发的过程中，先后送给当时任阳江市国土局副局长的曾广群共</w:t>
      </w:r>
      <w:r>
        <w:rPr>
          <w:rFonts w:hint="eastAsia"/>
          <w:sz w:val="30"/>
          <w:szCs w:val="30"/>
        </w:rPr>
        <w:t>18</w:t>
      </w:r>
      <w:r>
        <w:rPr>
          <w:rFonts w:hint="eastAsia"/>
          <w:sz w:val="30"/>
          <w:szCs w:val="30"/>
        </w:rPr>
        <w:t>万元。具体送钱情况是：（</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月份左右，我约曾广群到阳江市碧桂园凤凰酒店，商谈事情，离开时我把一个装有现金人民币</w:t>
      </w:r>
      <w:r>
        <w:rPr>
          <w:rFonts w:hint="eastAsia"/>
          <w:sz w:val="30"/>
          <w:szCs w:val="30"/>
        </w:rPr>
        <w:t>8</w:t>
      </w:r>
      <w:r>
        <w:rPr>
          <w:rFonts w:hint="eastAsia"/>
          <w:sz w:val="30"/>
          <w:szCs w:val="30"/>
        </w:rPr>
        <w:t>万元的袋子给了曾广群，曾广群也就收下了。钱的面额是一百元，没其他人在场；（</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月份左右，我约曾广群去阳江市碧桂园凤凰酒店，商谈事情，离开时我把一个装有现金人民币</w:t>
      </w:r>
      <w:r>
        <w:rPr>
          <w:rFonts w:hint="eastAsia"/>
          <w:sz w:val="30"/>
          <w:szCs w:val="30"/>
        </w:rPr>
        <w:t>8</w:t>
      </w:r>
      <w:r>
        <w:rPr>
          <w:rFonts w:hint="eastAsia"/>
          <w:sz w:val="30"/>
          <w:szCs w:val="30"/>
        </w:rPr>
        <w:t>万元的袋子给了曾广群，曾广群也就收下了。钱的面额是一百元，也没其他人在场；（</w:t>
      </w:r>
      <w:r>
        <w:rPr>
          <w:rFonts w:hint="eastAsia"/>
          <w:sz w:val="30"/>
          <w:szCs w:val="30"/>
        </w:rPr>
        <w:t>3</w:t>
      </w:r>
      <w:r>
        <w:rPr>
          <w:rFonts w:hint="eastAsia"/>
          <w:sz w:val="30"/>
          <w:szCs w:val="30"/>
        </w:rPr>
        <w:t>）在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年，每年的</w:t>
      </w:r>
      <w:r>
        <w:rPr>
          <w:rFonts w:hint="eastAsia"/>
          <w:sz w:val="30"/>
          <w:szCs w:val="30"/>
        </w:rPr>
        <w:t>1</w:t>
      </w:r>
      <w:r>
        <w:rPr>
          <w:rFonts w:hint="eastAsia"/>
          <w:sz w:val="30"/>
          <w:szCs w:val="30"/>
        </w:rPr>
        <w:t>、</w:t>
      </w:r>
      <w:r>
        <w:rPr>
          <w:rFonts w:hint="eastAsia"/>
          <w:sz w:val="30"/>
          <w:szCs w:val="30"/>
        </w:rPr>
        <w:t>2</w:t>
      </w:r>
      <w:r>
        <w:rPr>
          <w:rFonts w:hint="eastAsia"/>
          <w:sz w:val="30"/>
          <w:szCs w:val="30"/>
        </w:rPr>
        <w:t>月，</w:t>
      </w:r>
      <w:r>
        <w:rPr>
          <w:rFonts w:hint="eastAsia"/>
          <w:sz w:val="30"/>
          <w:szCs w:val="30"/>
        </w:rPr>
        <w:t>9</w:t>
      </w:r>
      <w:r>
        <w:rPr>
          <w:rFonts w:hint="eastAsia"/>
          <w:sz w:val="30"/>
          <w:szCs w:val="30"/>
        </w:rPr>
        <w:t>、</w:t>
      </w:r>
      <w:r>
        <w:rPr>
          <w:rFonts w:hint="eastAsia"/>
          <w:sz w:val="30"/>
          <w:szCs w:val="30"/>
        </w:rPr>
        <w:t>10</w:t>
      </w:r>
      <w:r>
        <w:rPr>
          <w:rFonts w:hint="eastAsia"/>
          <w:sz w:val="30"/>
          <w:szCs w:val="30"/>
        </w:rPr>
        <w:t>月，我都会开车到曾广群家小区景湖花园的门口，约曾广群出来，每次都会把一个装有现金</w:t>
      </w:r>
      <w:r>
        <w:rPr>
          <w:rFonts w:hint="eastAsia"/>
          <w:sz w:val="30"/>
          <w:szCs w:val="30"/>
        </w:rPr>
        <w:t>5000</w:t>
      </w:r>
      <w:r>
        <w:rPr>
          <w:rFonts w:hint="eastAsia"/>
          <w:sz w:val="30"/>
          <w:szCs w:val="30"/>
        </w:rPr>
        <w:t>元人民币的信封给曾广群，没说什么，曾广群就收下了，三年来一共送给曾广群共计现金</w:t>
      </w:r>
      <w:r>
        <w:rPr>
          <w:rFonts w:hint="eastAsia"/>
          <w:sz w:val="30"/>
          <w:szCs w:val="30"/>
        </w:rPr>
        <w:t>3</w:t>
      </w:r>
      <w:r>
        <w:rPr>
          <w:rFonts w:hint="eastAsia"/>
          <w:sz w:val="30"/>
          <w:szCs w:val="30"/>
        </w:rPr>
        <w:t>万元人民币，也没其他人在场。</w:t>
      </w:r>
    </w:p>
    <w:p w14:paraId="063554FA" w14:textId="77777777" w:rsidR="009F3C90" w:rsidRDefault="009F3C90">
      <w:pPr>
        <w:spacing w:line="500" w:lineRule="atLeast"/>
        <w:ind w:firstLine="600"/>
        <w:divId w:val="524517171"/>
        <w:rPr>
          <w:rFonts w:hint="eastAsia"/>
          <w:sz w:val="30"/>
          <w:szCs w:val="30"/>
        </w:rPr>
      </w:pPr>
      <w:r>
        <w:rPr>
          <w:rFonts w:hint="eastAsia"/>
          <w:sz w:val="30"/>
          <w:szCs w:val="30"/>
        </w:rPr>
        <w:t>我在阳江市开发的阳光马德里房地产项目，</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左右，征地快完成期间，在城南新区岗列村有些村民不愿意被征地，认为征收补偿价格过低、留置用地返还过少，要求提高征地补偿和提高留置用地返还的使用率，就阻止了政府征地。我为了能顺利开发，就找到了曾广群，说给他些钱，希望曾广群利用他的身份和权力，帮我解决这些事情，尽快完成征地工作，曾广群也答应了我的请求。另外，在每年以过节的名义，为了继续和曾广群保持好关系，便于公司日后的发展和各项业务的顺利推进，也会送一些金额不是很大的小钱给他，比如类似</w:t>
      </w:r>
      <w:r>
        <w:rPr>
          <w:rFonts w:hint="eastAsia"/>
          <w:sz w:val="30"/>
          <w:szCs w:val="30"/>
        </w:rPr>
        <w:t>5000</w:t>
      </w:r>
      <w:r>
        <w:rPr>
          <w:rFonts w:hint="eastAsia"/>
          <w:sz w:val="30"/>
          <w:szCs w:val="30"/>
        </w:rPr>
        <w:t>元这样额度的钱给他略表心意。</w:t>
      </w:r>
    </w:p>
    <w:p w14:paraId="4709C05B" w14:textId="77777777" w:rsidR="009F3C90" w:rsidRDefault="009F3C90">
      <w:pPr>
        <w:spacing w:line="500" w:lineRule="atLeast"/>
        <w:ind w:firstLine="600"/>
        <w:divId w:val="2096003928"/>
        <w:rPr>
          <w:rFonts w:hint="eastAsia"/>
          <w:sz w:val="30"/>
          <w:szCs w:val="30"/>
        </w:rPr>
      </w:pPr>
      <w:r>
        <w:rPr>
          <w:rFonts w:hint="eastAsia"/>
          <w:sz w:val="30"/>
          <w:szCs w:val="30"/>
        </w:rPr>
        <w:t>具体曾广群如何去协调沟通操作我没有过问，既然钱我已送给他了，他应该知道怎么做，我要的是我想要的结果，最后征地的工作也完成了，我公司阳光马德里房地产项目也顺利开发。上述共计</w:t>
      </w:r>
      <w:r>
        <w:rPr>
          <w:rFonts w:hint="eastAsia"/>
          <w:sz w:val="30"/>
          <w:szCs w:val="30"/>
        </w:rPr>
        <w:t>18</w:t>
      </w:r>
      <w:r>
        <w:rPr>
          <w:rFonts w:hint="eastAsia"/>
          <w:sz w:val="30"/>
          <w:szCs w:val="30"/>
        </w:rPr>
        <w:t>万元曾广群没有退还给我。</w:t>
      </w:r>
    </w:p>
    <w:p w14:paraId="5C252C1D" w14:textId="77777777" w:rsidR="009F3C90" w:rsidRDefault="009F3C90">
      <w:pPr>
        <w:spacing w:line="500" w:lineRule="atLeast"/>
        <w:ind w:firstLine="600"/>
        <w:divId w:val="248079119"/>
        <w:rPr>
          <w:rFonts w:hint="eastAsia"/>
          <w:sz w:val="30"/>
          <w:szCs w:val="30"/>
        </w:rPr>
      </w:pPr>
      <w:r>
        <w:rPr>
          <w:rFonts w:hint="eastAsia"/>
          <w:sz w:val="30"/>
          <w:szCs w:val="30"/>
        </w:rPr>
        <w:t>（三）被告人曾广群的供述与辩解，主要内容为：</w:t>
      </w:r>
      <w:r>
        <w:rPr>
          <w:rFonts w:hint="eastAsia"/>
          <w:sz w:val="30"/>
          <w:szCs w:val="30"/>
        </w:rPr>
        <w:t>2000</w:t>
      </w:r>
      <w:r>
        <w:rPr>
          <w:rFonts w:hint="eastAsia"/>
          <w:sz w:val="30"/>
          <w:szCs w:val="30"/>
        </w:rPr>
        <w:t>年</w:t>
      </w:r>
      <w:r>
        <w:rPr>
          <w:rFonts w:hint="eastAsia"/>
          <w:sz w:val="30"/>
          <w:szCs w:val="30"/>
        </w:rPr>
        <w:t>1</w:t>
      </w:r>
      <w:r>
        <w:rPr>
          <w:rFonts w:hint="eastAsia"/>
          <w:sz w:val="30"/>
          <w:szCs w:val="30"/>
        </w:rPr>
        <w:t>月年至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我任阳江市国土资源局副局长，主要分管建设用地科、测绘科，阳江市征地储备中心、联系阳东县国土资源局工作，协助敖卓任管理执法监察科工作。建设用地科的主要职能是土地的征用、用地的报批、土地的供应；测绘科主要负责土地的测绘管理、测量队伍的管理等；阳江市征地储备中心是承担阳江市政府土地储备和具体征地的实施工作，土地出让的前期工作。我任副局长，主要负责对土地征用，包括对农民征用土地的补偿和征地报批，土地供应包括土地供应出让、拟定土地出让方案报阳江市政府审批等。</w:t>
      </w:r>
    </w:p>
    <w:p w14:paraId="191A3233" w14:textId="77777777" w:rsidR="009F3C90" w:rsidRDefault="009F3C90">
      <w:pPr>
        <w:spacing w:line="500" w:lineRule="atLeast"/>
        <w:ind w:firstLine="600"/>
        <w:divId w:val="1603954759"/>
        <w:rPr>
          <w:rFonts w:hint="eastAsia"/>
          <w:sz w:val="30"/>
          <w:szCs w:val="30"/>
        </w:rPr>
      </w:pPr>
      <w:r>
        <w:rPr>
          <w:rFonts w:hint="eastAsia"/>
          <w:sz w:val="30"/>
          <w:szCs w:val="30"/>
        </w:rPr>
        <w:t>1</w:t>
      </w:r>
      <w:r>
        <w:rPr>
          <w:rFonts w:hint="eastAsia"/>
          <w:sz w:val="30"/>
          <w:szCs w:val="30"/>
        </w:rPr>
        <w:t>、关于受贿部分的供述：</w:t>
      </w:r>
    </w:p>
    <w:p w14:paraId="1D0483F4" w14:textId="77777777" w:rsidR="009F3C90" w:rsidRDefault="009F3C90">
      <w:pPr>
        <w:spacing w:line="500" w:lineRule="atLeast"/>
        <w:ind w:firstLine="600"/>
        <w:divId w:val="406075113"/>
        <w:rPr>
          <w:rFonts w:hint="eastAsia"/>
          <w:sz w:val="30"/>
          <w:szCs w:val="30"/>
        </w:rPr>
      </w:pPr>
      <w:r>
        <w:rPr>
          <w:rFonts w:hint="eastAsia"/>
          <w:sz w:val="30"/>
          <w:szCs w:val="30"/>
        </w:rPr>
        <w:t>我在阳江市国土资源局任职期间，曾经分多次收受阳江市雄江房地产开发公司老板冯某</w:t>
      </w:r>
      <w:r>
        <w:rPr>
          <w:rFonts w:hint="eastAsia"/>
          <w:sz w:val="30"/>
          <w:szCs w:val="30"/>
        </w:rPr>
        <w:t>2</w:t>
      </w:r>
      <w:r>
        <w:rPr>
          <w:rFonts w:hint="eastAsia"/>
          <w:sz w:val="30"/>
          <w:szCs w:val="30"/>
        </w:rPr>
        <w:t>给予的好处费共计人民币</w:t>
      </w:r>
      <w:r>
        <w:rPr>
          <w:rFonts w:hint="eastAsia"/>
          <w:sz w:val="30"/>
          <w:szCs w:val="30"/>
        </w:rPr>
        <w:t>18</w:t>
      </w:r>
      <w:r>
        <w:rPr>
          <w:rFonts w:hint="eastAsia"/>
          <w:sz w:val="30"/>
          <w:szCs w:val="30"/>
        </w:rPr>
        <w:t>万元；分多次收受广东金世纪公司的副老总阮某</w:t>
      </w:r>
      <w:r>
        <w:rPr>
          <w:rFonts w:hint="eastAsia"/>
          <w:sz w:val="30"/>
          <w:szCs w:val="30"/>
        </w:rPr>
        <w:t>2</w:t>
      </w:r>
      <w:r>
        <w:rPr>
          <w:rFonts w:hint="eastAsia"/>
          <w:sz w:val="30"/>
          <w:szCs w:val="30"/>
        </w:rPr>
        <w:t>（具体名字我不记得了）给予的好处费人民币</w:t>
      </w:r>
      <w:r>
        <w:rPr>
          <w:rFonts w:hint="eastAsia"/>
          <w:sz w:val="30"/>
          <w:szCs w:val="30"/>
        </w:rPr>
        <w:t>6</w:t>
      </w:r>
      <w:r>
        <w:rPr>
          <w:rFonts w:hint="eastAsia"/>
          <w:sz w:val="30"/>
          <w:szCs w:val="30"/>
        </w:rPr>
        <w:t>万元；分多次收受阳江市连达房地产公司老板徐某给予的好处费人民币</w:t>
      </w:r>
      <w:r>
        <w:rPr>
          <w:rFonts w:hint="eastAsia"/>
          <w:sz w:val="30"/>
          <w:szCs w:val="30"/>
        </w:rPr>
        <w:t>6</w:t>
      </w:r>
      <w:r>
        <w:rPr>
          <w:rFonts w:hint="eastAsia"/>
          <w:sz w:val="30"/>
          <w:szCs w:val="30"/>
        </w:rPr>
        <w:t>万元；分多次收受在阳江市经营房地产生意（具体公司名字我不记得了）的老板林建兵给予的好处费</w:t>
      </w:r>
      <w:r>
        <w:rPr>
          <w:rFonts w:hint="eastAsia"/>
          <w:sz w:val="30"/>
          <w:szCs w:val="30"/>
        </w:rPr>
        <w:t>2</w:t>
      </w:r>
      <w:r>
        <w:rPr>
          <w:rFonts w:hint="eastAsia"/>
          <w:sz w:val="30"/>
          <w:szCs w:val="30"/>
        </w:rPr>
        <w:t>万元；分多次收受阳江市置业房地产公司副老总谢绍海给予的好处费</w:t>
      </w:r>
      <w:r>
        <w:rPr>
          <w:rFonts w:hint="eastAsia"/>
          <w:sz w:val="30"/>
          <w:szCs w:val="30"/>
        </w:rPr>
        <w:t>2</w:t>
      </w:r>
      <w:r>
        <w:rPr>
          <w:rFonts w:hint="eastAsia"/>
          <w:sz w:val="30"/>
          <w:szCs w:val="30"/>
        </w:rPr>
        <w:t>万元；分多次收受广东冠贤有限公司办公室主任关某给予的好处费</w:t>
      </w:r>
      <w:r>
        <w:rPr>
          <w:rFonts w:hint="eastAsia"/>
          <w:sz w:val="30"/>
          <w:szCs w:val="30"/>
        </w:rPr>
        <w:t>2</w:t>
      </w:r>
      <w:r>
        <w:rPr>
          <w:rFonts w:hint="eastAsia"/>
          <w:sz w:val="30"/>
          <w:szCs w:val="30"/>
        </w:rPr>
        <w:t>万元；分多次收受阳江市利腾房地产公司老板黄金红给予的好处费</w:t>
      </w:r>
      <w:r>
        <w:rPr>
          <w:rFonts w:hint="eastAsia"/>
          <w:sz w:val="30"/>
          <w:szCs w:val="30"/>
        </w:rPr>
        <w:t>36</w:t>
      </w:r>
      <w:r>
        <w:rPr>
          <w:rFonts w:hint="eastAsia"/>
          <w:sz w:val="30"/>
          <w:szCs w:val="30"/>
        </w:rPr>
        <w:t>万元；以上共计收受好处费</w:t>
      </w:r>
      <w:r>
        <w:rPr>
          <w:rFonts w:hint="eastAsia"/>
          <w:sz w:val="30"/>
          <w:szCs w:val="30"/>
        </w:rPr>
        <w:t>72</w:t>
      </w:r>
      <w:r>
        <w:rPr>
          <w:rFonts w:hint="eastAsia"/>
          <w:sz w:val="30"/>
          <w:szCs w:val="30"/>
        </w:rPr>
        <w:t>万元人民币。</w:t>
      </w:r>
    </w:p>
    <w:p w14:paraId="5146EEAC" w14:textId="77777777" w:rsidR="009F3C90" w:rsidRDefault="009F3C90">
      <w:pPr>
        <w:spacing w:line="500" w:lineRule="atLeast"/>
        <w:ind w:firstLine="600"/>
        <w:divId w:val="625431915"/>
        <w:rPr>
          <w:rFonts w:hint="eastAsia"/>
          <w:sz w:val="30"/>
          <w:szCs w:val="30"/>
        </w:rPr>
      </w:pPr>
      <w:r>
        <w:rPr>
          <w:rFonts w:hint="eastAsia"/>
          <w:sz w:val="30"/>
          <w:szCs w:val="30"/>
        </w:rPr>
        <w:t>冯某</w:t>
      </w:r>
      <w:r>
        <w:rPr>
          <w:rFonts w:hint="eastAsia"/>
          <w:sz w:val="30"/>
          <w:szCs w:val="30"/>
        </w:rPr>
        <w:t>2</w:t>
      </w:r>
      <w:r>
        <w:rPr>
          <w:rFonts w:hint="eastAsia"/>
          <w:sz w:val="30"/>
          <w:szCs w:val="30"/>
        </w:rPr>
        <w:t>是阳江市雄江房地产开发公司的老板。我是在</w:t>
      </w:r>
      <w:r>
        <w:rPr>
          <w:rFonts w:hint="eastAsia"/>
          <w:sz w:val="30"/>
          <w:szCs w:val="30"/>
        </w:rPr>
        <w:t>2004</w:t>
      </w:r>
      <w:r>
        <w:rPr>
          <w:rFonts w:hint="eastAsia"/>
          <w:sz w:val="30"/>
          <w:szCs w:val="30"/>
        </w:rPr>
        <w:t>年左右认识他的。</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年我曾分多次收受冯某</w:t>
      </w:r>
      <w:r>
        <w:rPr>
          <w:rFonts w:hint="eastAsia"/>
          <w:sz w:val="30"/>
          <w:szCs w:val="30"/>
        </w:rPr>
        <w:t>2</w:t>
      </w:r>
      <w:r>
        <w:rPr>
          <w:rFonts w:hint="eastAsia"/>
          <w:sz w:val="30"/>
          <w:szCs w:val="30"/>
        </w:rPr>
        <w:t>共计</w:t>
      </w:r>
      <w:r>
        <w:rPr>
          <w:rFonts w:hint="eastAsia"/>
          <w:sz w:val="30"/>
          <w:szCs w:val="30"/>
        </w:rPr>
        <w:t>18</w:t>
      </w:r>
      <w:r>
        <w:rPr>
          <w:rFonts w:hint="eastAsia"/>
          <w:sz w:val="30"/>
          <w:szCs w:val="30"/>
        </w:rPr>
        <w:t>万元人民币，具体如下：（</w:t>
      </w: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2</w:t>
      </w:r>
      <w:r>
        <w:rPr>
          <w:rFonts w:hint="eastAsia"/>
          <w:sz w:val="30"/>
          <w:szCs w:val="30"/>
        </w:rPr>
        <w:t>月份左右，冯某</w:t>
      </w:r>
      <w:r>
        <w:rPr>
          <w:rFonts w:hint="eastAsia"/>
          <w:sz w:val="30"/>
          <w:szCs w:val="30"/>
        </w:rPr>
        <w:t>2</w:t>
      </w:r>
      <w:r>
        <w:rPr>
          <w:rFonts w:hint="eastAsia"/>
          <w:sz w:val="30"/>
          <w:szCs w:val="30"/>
        </w:rPr>
        <w:t>来到我的办公室喝茶聊天，随后冯某</w:t>
      </w:r>
      <w:r>
        <w:rPr>
          <w:rFonts w:hint="eastAsia"/>
          <w:sz w:val="30"/>
          <w:szCs w:val="30"/>
        </w:rPr>
        <w:t>2</w:t>
      </w:r>
      <w:r>
        <w:rPr>
          <w:rFonts w:hint="eastAsia"/>
          <w:sz w:val="30"/>
          <w:szCs w:val="30"/>
        </w:rPr>
        <w:t>从包里拿出一个信封送给我，说过节了意思一下，我推脱一下就收下了。冯某</w:t>
      </w:r>
      <w:r>
        <w:rPr>
          <w:rFonts w:hint="eastAsia"/>
          <w:sz w:val="30"/>
          <w:szCs w:val="30"/>
        </w:rPr>
        <w:t>2</w:t>
      </w:r>
      <w:r>
        <w:rPr>
          <w:rFonts w:hint="eastAsia"/>
          <w:sz w:val="30"/>
          <w:szCs w:val="30"/>
        </w:rPr>
        <w:t>走后，我打开信封发现里面装有现金</w:t>
      </w:r>
      <w:r>
        <w:rPr>
          <w:rFonts w:hint="eastAsia"/>
          <w:sz w:val="30"/>
          <w:szCs w:val="30"/>
        </w:rPr>
        <w:t>1</w:t>
      </w:r>
      <w:r>
        <w:rPr>
          <w:rFonts w:hint="eastAsia"/>
          <w:sz w:val="30"/>
          <w:szCs w:val="30"/>
        </w:rPr>
        <w:t>万元，这</w:t>
      </w:r>
      <w:r>
        <w:rPr>
          <w:rFonts w:hint="eastAsia"/>
          <w:sz w:val="30"/>
          <w:szCs w:val="30"/>
        </w:rPr>
        <w:t>1</w:t>
      </w:r>
      <w:r>
        <w:rPr>
          <w:rFonts w:hint="eastAsia"/>
          <w:sz w:val="30"/>
          <w:szCs w:val="30"/>
        </w:rPr>
        <w:t>万元面额都是壹佰元的，共</w:t>
      </w:r>
      <w:r>
        <w:rPr>
          <w:rFonts w:hint="eastAsia"/>
          <w:sz w:val="30"/>
          <w:szCs w:val="30"/>
        </w:rPr>
        <w:t>1</w:t>
      </w:r>
      <w:r>
        <w:rPr>
          <w:rFonts w:hint="eastAsia"/>
          <w:sz w:val="30"/>
          <w:szCs w:val="30"/>
        </w:rPr>
        <w:t>扎；（</w:t>
      </w: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9</w:t>
      </w:r>
      <w:r>
        <w:rPr>
          <w:rFonts w:hint="eastAsia"/>
          <w:sz w:val="30"/>
          <w:szCs w:val="30"/>
        </w:rPr>
        <w:t>月份左右，冯某</w:t>
      </w:r>
      <w:r>
        <w:rPr>
          <w:rFonts w:hint="eastAsia"/>
          <w:sz w:val="30"/>
          <w:szCs w:val="30"/>
        </w:rPr>
        <w:t>2</w:t>
      </w:r>
      <w:r>
        <w:rPr>
          <w:rFonts w:hint="eastAsia"/>
          <w:sz w:val="30"/>
          <w:szCs w:val="30"/>
        </w:rPr>
        <w:t>约我在阳江市江城区景湖酒店吃饭，吃饭期间，冯某</w:t>
      </w:r>
      <w:r>
        <w:rPr>
          <w:rFonts w:hint="eastAsia"/>
          <w:sz w:val="30"/>
          <w:szCs w:val="30"/>
        </w:rPr>
        <w:t>2</w:t>
      </w:r>
      <w:r>
        <w:rPr>
          <w:rFonts w:hint="eastAsia"/>
          <w:sz w:val="30"/>
          <w:szCs w:val="30"/>
        </w:rPr>
        <w:t>从包里面拿出一个信封送给了我，我没说什么就收下了。我回到家打开信封发现里面装有现金</w:t>
      </w:r>
      <w:r>
        <w:rPr>
          <w:rFonts w:hint="eastAsia"/>
          <w:sz w:val="30"/>
          <w:szCs w:val="30"/>
        </w:rPr>
        <w:t>1</w:t>
      </w:r>
      <w:r>
        <w:rPr>
          <w:rFonts w:hint="eastAsia"/>
          <w:sz w:val="30"/>
          <w:szCs w:val="30"/>
        </w:rPr>
        <w:t>万元人民币，这</w:t>
      </w:r>
      <w:r>
        <w:rPr>
          <w:rFonts w:hint="eastAsia"/>
          <w:sz w:val="30"/>
          <w:szCs w:val="30"/>
        </w:rPr>
        <w:t>1</w:t>
      </w:r>
      <w:r>
        <w:rPr>
          <w:rFonts w:hint="eastAsia"/>
          <w:sz w:val="30"/>
          <w:szCs w:val="30"/>
        </w:rPr>
        <w:t>万元面额都是壹佰元的，共</w:t>
      </w:r>
      <w:r>
        <w:rPr>
          <w:rFonts w:hint="eastAsia"/>
          <w:sz w:val="30"/>
          <w:szCs w:val="30"/>
        </w:rPr>
        <w:t>1</w:t>
      </w:r>
      <w:r>
        <w:rPr>
          <w:rFonts w:hint="eastAsia"/>
          <w:sz w:val="30"/>
          <w:szCs w:val="30"/>
        </w:rPr>
        <w:t>扎；（</w:t>
      </w:r>
      <w:r>
        <w:rPr>
          <w:rFonts w:hint="eastAsia"/>
          <w:sz w:val="30"/>
          <w:szCs w:val="30"/>
        </w:rPr>
        <w:t>3</w:t>
      </w:r>
      <w:r>
        <w:rPr>
          <w:rFonts w:hint="eastAsia"/>
          <w:sz w:val="30"/>
          <w:szCs w:val="30"/>
        </w:rPr>
        <w:t>）</w:t>
      </w:r>
      <w:r>
        <w:rPr>
          <w:rFonts w:hint="eastAsia"/>
          <w:sz w:val="30"/>
          <w:szCs w:val="30"/>
        </w:rPr>
        <w:t>2006</w:t>
      </w:r>
      <w:r>
        <w:rPr>
          <w:rFonts w:hint="eastAsia"/>
          <w:sz w:val="30"/>
          <w:szCs w:val="30"/>
        </w:rPr>
        <w:t>年</w:t>
      </w:r>
      <w:r>
        <w:rPr>
          <w:rFonts w:hint="eastAsia"/>
          <w:sz w:val="30"/>
          <w:szCs w:val="30"/>
        </w:rPr>
        <w:t>2</w:t>
      </w:r>
      <w:r>
        <w:rPr>
          <w:rFonts w:hint="eastAsia"/>
          <w:sz w:val="30"/>
          <w:szCs w:val="30"/>
        </w:rPr>
        <w:t>月份左右，冯某</w:t>
      </w:r>
      <w:r>
        <w:rPr>
          <w:rFonts w:hint="eastAsia"/>
          <w:sz w:val="30"/>
          <w:szCs w:val="30"/>
        </w:rPr>
        <w:t>2</w:t>
      </w:r>
      <w:r>
        <w:rPr>
          <w:rFonts w:hint="eastAsia"/>
          <w:sz w:val="30"/>
          <w:szCs w:val="30"/>
        </w:rPr>
        <w:t>来到我的办公室坐坐，我们闲聊了一会，冯某</w:t>
      </w:r>
      <w:r>
        <w:rPr>
          <w:rFonts w:hint="eastAsia"/>
          <w:sz w:val="30"/>
          <w:szCs w:val="30"/>
        </w:rPr>
        <w:t>2</w:t>
      </w:r>
      <w:r>
        <w:rPr>
          <w:rFonts w:hint="eastAsia"/>
          <w:sz w:val="30"/>
          <w:szCs w:val="30"/>
        </w:rPr>
        <w:t>走的时候放下一个信封说过节了，意思一下，我也没说什么就收下了。冯某</w:t>
      </w:r>
      <w:r>
        <w:rPr>
          <w:rFonts w:hint="eastAsia"/>
          <w:sz w:val="30"/>
          <w:szCs w:val="30"/>
        </w:rPr>
        <w:t>2</w:t>
      </w:r>
      <w:r>
        <w:rPr>
          <w:rFonts w:hint="eastAsia"/>
          <w:sz w:val="30"/>
          <w:szCs w:val="30"/>
        </w:rPr>
        <w:t>走后，我打开信封发现里面装有现金</w:t>
      </w:r>
      <w:r>
        <w:rPr>
          <w:rFonts w:hint="eastAsia"/>
          <w:sz w:val="30"/>
          <w:szCs w:val="30"/>
        </w:rPr>
        <w:t>1</w:t>
      </w:r>
      <w:r>
        <w:rPr>
          <w:rFonts w:hint="eastAsia"/>
          <w:sz w:val="30"/>
          <w:szCs w:val="30"/>
        </w:rPr>
        <w:t>万元人民币，这</w:t>
      </w:r>
      <w:r>
        <w:rPr>
          <w:rFonts w:hint="eastAsia"/>
          <w:sz w:val="30"/>
          <w:szCs w:val="30"/>
        </w:rPr>
        <w:t>1</w:t>
      </w:r>
      <w:r>
        <w:rPr>
          <w:rFonts w:hint="eastAsia"/>
          <w:sz w:val="30"/>
          <w:szCs w:val="30"/>
        </w:rPr>
        <w:t>万元面额都是壹佰元的，共</w:t>
      </w:r>
      <w:r>
        <w:rPr>
          <w:rFonts w:hint="eastAsia"/>
          <w:sz w:val="30"/>
          <w:szCs w:val="30"/>
        </w:rPr>
        <w:t>1</w:t>
      </w:r>
      <w:r>
        <w:rPr>
          <w:rFonts w:hint="eastAsia"/>
          <w:sz w:val="30"/>
          <w:szCs w:val="30"/>
        </w:rPr>
        <w:t>扎；（</w:t>
      </w:r>
      <w:r>
        <w:rPr>
          <w:rFonts w:hint="eastAsia"/>
          <w:sz w:val="30"/>
          <w:szCs w:val="30"/>
        </w:rPr>
        <w:t>4</w:t>
      </w:r>
      <w:r>
        <w:rPr>
          <w:rFonts w:hint="eastAsia"/>
          <w:sz w:val="30"/>
          <w:szCs w:val="30"/>
        </w:rPr>
        <w:t>）</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月份左右，我在外面办完事情，开车回单位，在单位的停车场见到冯某</w:t>
      </w:r>
      <w:r>
        <w:rPr>
          <w:rFonts w:hint="eastAsia"/>
          <w:sz w:val="30"/>
          <w:szCs w:val="30"/>
        </w:rPr>
        <w:t>2</w:t>
      </w:r>
      <w:r>
        <w:rPr>
          <w:rFonts w:hint="eastAsia"/>
          <w:sz w:val="30"/>
          <w:szCs w:val="30"/>
        </w:rPr>
        <w:t>，冯某</w:t>
      </w:r>
      <w:r>
        <w:rPr>
          <w:rFonts w:hint="eastAsia"/>
          <w:sz w:val="30"/>
          <w:szCs w:val="30"/>
        </w:rPr>
        <w:t>2</w:t>
      </w:r>
      <w:r>
        <w:rPr>
          <w:rFonts w:hint="eastAsia"/>
          <w:sz w:val="30"/>
          <w:szCs w:val="30"/>
        </w:rPr>
        <w:t>就塞了一个信封给我，说过节了，意思一下，这些钱拿去买月饼，我就收下了。回头我打开信封发现里面装有现金人民币</w:t>
      </w:r>
      <w:r>
        <w:rPr>
          <w:rFonts w:hint="eastAsia"/>
          <w:sz w:val="30"/>
          <w:szCs w:val="30"/>
        </w:rPr>
        <w:t>1</w:t>
      </w:r>
      <w:r>
        <w:rPr>
          <w:rFonts w:hint="eastAsia"/>
          <w:sz w:val="30"/>
          <w:szCs w:val="30"/>
        </w:rPr>
        <w:t>万元，这</w:t>
      </w:r>
      <w:r>
        <w:rPr>
          <w:rFonts w:hint="eastAsia"/>
          <w:sz w:val="30"/>
          <w:szCs w:val="30"/>
        </w:rPr>
        <w:t>1</w:t>
      </w:r>
      <w:r>
        <w:rPr>
          <w:rFonts w:hint="eastAsia"/>
          <w:sz w:val="30"/>
          <w:szCs w:val="30"/>
        </w:rPr>
        <w:t>万元面额都是壹佰元的，共</w:t>
      </w:r>
      <w:r>
        <w:rPr>
          <w:rFonts w:hint="eastAsia"/>
          <w:sz w:val="30"/>
          <w:szCs w:val="30"/>
        </w:rPr>
        <w:t>1</w:t>
      </w:r>
      <w:r>
        <w:rPr>
          <w:rFonts w:hint="eastAsia"/>
          <w:sz w:val="30"/>
          <w:szCs w:val="30"/>
        </w:rPr>
        <w:t>扎；</w:t>
      </w:r>
      <w:r>
        <w:rPr>
          <w:rFonts w:hint="eastAsia"/>
          <w:sz w:val="30"/>
          <w:szCs w:val="30"/>
        </w:rPr>
        <w:t>（</w:t>
      </w:r>
      <w:r>
        <w:rPr>
          <w:rFonts w:hint="eastAsia"/>
          <w:sz w:val="30"/>
          <w:szCs w:val="30"/>
        </w:rPr>
        <w:t>5</w:t>
      </w:r>
      <w:r>
        <w:rPr>
          <w:rFonts w:hint="eastAsia"/>
          <w:sz w:val="30"/>
          <w:szCs w:val="30"/>
        </w:rPr>
        <w:t>）</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月份左右，冯某</w:t>
      </w:r>
      <w:r>
        <w:rPr>
          <w:rFonts w:hint="eastAsia"/>
          <w:sz w:val="30"/>
          <w:szCs w:val="30"/>
        </w:rPr>
        <w:t>2</w:t>
      </w:r>
      <w:r>
        <w:rPr>
          <w:rFonts w:hint="eastAsia"/>
          <w:sz w:val="30"/>
          <w:szCs w:val="30"/>
        </w:rPr>
        <w:t>来到我的办公室喝茶聊天，冯某</w:t>
      </w:r>
      <w:r>
        <w:rPr>
          <w:rFonts w:hint="eastAsia"/>
          <w:sz w:val="30"/>
          <w:szCs w:val="30"/>
        </w:rPr>
        <w:t>2</w:t>
      </w:r>
      <w:r>
        <w:rPr>
          <w:rFonts w:hint="eastAsia"/>
          <w:sz w:val="30"/>
          <w:szCs w:val="30"/>
        </w:rPr>
        <w:t>走的时候从包里拿出一个信封放到我的桌面上，说过节了，意思一下，我也没说什么就收下了。冯某</w:t>
      </w:r>
      <w:r>
        <w:rPr>
          <w:rFonts w:hint="eastAsia"/>
          <w:sz w:val="30"/>
          <w:szCs w:val="30"/>
        </w:rPr>
        <w:t>2</w:t>
      </w:r>
      <w:r>
        <w:rPr>
          <w:rFonts w:hint="eastAsia"/>
          <w:sz w:val="30"/>
          <w:szCs w:val="30"/>
        </w:rPr>
        <w:t>走后，我打开信封发现里面装有现金</w:t>
      </w:r>
      <w:r>
        <w:rPr>
          <w:rFonts w:hint="eastAsia"/>
          <w:sz w:val="30"/>
          <w:szCs w:val="30"/>
        </w:rPr>
        <w:t>2</w:t>
      </w:r>
      <w:r>
        <w:rPr>
          <w:rFonts w:hint="eastAsia"/>
          <w:sz w:val="30"/>
          <w:szCs w:val="30"/>
        </w:rPr>
        <w:t>万元人民币，这</w:t>
      </w:r>
      <w:r>
        <w:rPr>
          <w:rFonts w:hint="eastAsia"/>
          <w:sz w:val="30"/>
          <w:szCs w:val="30"/>
        </w:rPr>
        <w:t>2</w:t>
      </w:r>
      <w:r>
        <w:rPr>
          <w:rFonts w:hint="eastAsia"/>
          <w:sz w:val="30"/>
          <w:szCs w:val="30"/>
        </w:rPr>
        <w:t>万元面额都是壹佰元的，共</w:t>
      </w:r>
      <w:r>
        <w:rPr>
          <w:rFonts w:hint="eastAsia"/>
          <w:sz w:val="30"/>
          <w:szCs w:val="30"/>
        </w:rPr>
        <w:t>2</w:t>
      </w:r>
      <w:r>
        <w:rPr>
          <w:rFonts w:hint="eastAsia"/>
          <w:sz w:val="30"/>
          <w:szCs w:val="30"/>
        </w:rPr>
        <w:t>扎；（</w:t>
      </w:r>
      <w:r>
        <w:rPr>
          <w:rFonts w:hint="eastAsia"/>
          <w:sz w:val="30"/>
          <w:szCs w:val="30"/>
        </w:rPr>
        <w:t>6</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月份左右，冯某</w:t>
      </w:r>
      <w:r>
        <w:rPr>
          <w:rFonts w:hint="eastAsia"/>
          <w:sz w:val="30"/>
          <w:szCs w:val="30"/>
        </w:rPr>
        <w:t>2</w:t>
      </w:r>
      <w:r>
        <w:rPr>
          <w:rFonts w:hint="eastAsia"/>
          <w:sz w:val="30"/>
          <w:szCs w:val="30"/>
        </w:rPr>
        <w:t>来到我的办公室找我聊天，走的时候冯某</w:t>
      </w:r>
      <w:r>
        <w:rPr>
          <w:rFonts w:hint="eastAsia"/>
          <w:sz w:val="30"/>
          <w:szCs w:val="30"/>
        </w:rPr>
        <w:t>2</w:t>
      </w:r>
      <w:r>
        <w:rPr>
          <w:rFonts w:hint="eastAsia"/>
          <w:sz w:val="30"/>
          <w:szCs w:val="30"/>
        </w:rPr>
        <w:t>就放下一个信封，跟我说过节了，意思一下，我就收下了，过后，我打开信封发现里面装有现金人民币</w:t>
      </w:r>
      <w:r>
        <w:rPr>
          <w:rFonts w:hint="eastAsia"/>
          <w:sz w:val="30"/>
          <w:szCs w:val="30"/>
        </w:rPr>
        <w:t>1</w:t>
      </w:r>
      <w:r>
        <w:rPr>
          <w:rFonts w:hint="eastAsia"/>
          <w:sz w:val="30"/>
          <w:szCs w:val="30"/>
        </w:rPr>
        <w:t>万元，这</w:t>
      </w:r>
      <w:r>
        <w:rPr>
          <w:rFonts w:hint="eastAsia"/>
          <w:sz w:val="30"/>
          <w:szCs w:val="30"/>
        </w:rPr>
        <w:t>1</w:t>
      </w:r>
      <w:r>
        <w:rPr>
          <w:rFonts w:hint="eastAsia"/>
          <w:sz w:val="30"/>
          <w:szCs w:val="30"/>
        </w:rPr>
        <w:t>万元面额都是壹佰元的，共</w:t>
      </w:r>
      <w:r>
        <w:rPr>
          <w:rFonts w:hint="eastAsia"/>
          <w:sz w:val="30"/>
          <w:szCs w:val="30"/>
        </w:rPr>
        <w:t>1</w:t>
      </w:r>
      <w:r>
        <w:rPr>
          <w:rFonts w:hint="eastAsia"/>
          <w:sz w:val="30"/>
          <w:szCs w:val="30"/>
        </w:rPr>
        <w:t>扎；（</w:t>
      </w:r>
      <w:r>
        <w:rPr>
          <w:rFonts w:hint="eastAsia"/>
          <w:sz w:val="30"/>
          <w:szCs w:val="30"/>
        </w:rPr>
        <w:t>7</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月份左右，冯某</w:t>
      </w:r>
      <w:r>
        <w:rPr>
          <w:rFonts w:hint="eastAsia"/>
          <w:sz w:val="30"/>
          <w:szCs w:val="30"/>
        </w:rPr>
        <w:t>2</w:t>
      </w:r>
      <w:r>
        <w:rPr>
          <w:rFonts w:hint="eastAsia"/>
          <w:sz w:val="30"/>
          <w:szCs w:val="30"/>
        </w:rPr>
        <w:t>来我的办公室喝茶聊天，走的时候，冯某</w:t>
      </w:r>
      <w:r>
        <w:rPr>
          <w:rFonts w:hint="eastAsia"/>
          <w:sz w:val="30"/>
          <w:szCs w:val="30"/>
        </w:rPr>
        <w:t>2</w:t>
      </w:r>
      <w:r>
        <w:rPr>
          <w:rFonts w:hint="eastAsia"/>
          <w:sz w:val="30"/>
          <w:szCs w:val="30"/>
        </w:rPr>
        <w:t>给了一个信封给我，说过节了，意思一下，我客气一下就收下了，冯某</w:t>
      </w:r>
      <w:r>
        <w:rPr>
          <w:rFonts w:hint="eastAsia"/>
          <w:sz w:val="30"/>
          <w:szCs w:val="30"/>
        </w:rPr>
        <w:t>2</w:t>
      </w:r>
      <w:r>
        <w:rPr>
          <w:rFonts w:hint="eastAsia"/>
          <w:sz w:val="30"/>
          <w:szCs w:val="30"/>
        </w:rPr>
        <w:t>走后，我打开信封发现里面装有现金</w:t>
      </w:r>
      <w:r>
        <w:rPr>
          <w:rFonts w:hint="eastAsia"/>
          <w:sz w:val="30"/>
          <w:szCs w:val="30"/>
        </w:rPr>
        <w:t>2</w:t>
      </w:r>
      <w:r>
        <w:rPr>
          <w:rFonts w:hint="eastAsia"/>
          <w:sz w:val="30"/>
          <w:szCs w:val="30"/>
        </w:rPr>
        <w:t>万元人民币，这</w:t>
      </w:r>
      <w:r>
        <w:rPr>
          <w:rFonts w:hint="eastAsia"/>
          <w:sz w:val="30"/>
          <w:szCs w:val="30"/>
        </w:rPr>
        <w:t>2</w:t>
      </w:r>
      <w:r>
        <w:rPr>
          <w:rFonts w:hint="eastAsia"/>
          <w:sz w:val="30"/>
          <w:szCs w:val="30"/>
        </w:rPr>
        <w:t>万元面额都是壹佰元，共</w:t>
      </w:r>
      <w:r>
        <w:rPr>
          <w:rFonts w:hint="eastAsia"/>
          <w:sz w:val="30"/>
          <w:szCs w:val="30"/>
        </w:rPr>
        <w:t>2</w:t>
      </w:r>
      <w:r>
        <w:rPr>
          <w:rFonts w:hint="eastAsia"/>
          <w:sz w:val="30"/>
          <w:szCs w:val="30"/>
        </w:rPr>
        <w:t>扎；（</w:t>
      </w:r>
      <w:r>
        <w:rPr>
          <w:rFonts w:hint="eastAsia"/>
          <w:sz w:val="30"/>
          <w:szCs w:val="30"/>
        </w:rPr>
        <w:t>8</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月份左右，冯某</w:t>
      </w:r>
      <w:r>
        <w:rPr>
          <w:rFonts w:hint="eastAsia"/>
          <w:sz w:val="30"/>
          <w:szCs w:val="30"/>
        </w:rPr>
        <w:t>2</w:t>
      </w:r>
      <w:r>
        <w:rPr>
          <w:rFonts w:hint="eastAsia"/>
          <w:sz w:val="30"/>
          <w:szCs w:val="30"/>
        </w:rPr>
        <w:t>约我在阳江市江城区的金峰酒店吃饭，吃完饭，我们各自去停车场拿车，走的时候在停车场冯某</w:t>
      </w:r>
      <w:r>
        <w:rPr>
          <w:rFonts w:hint="eastAsia"/>
          <w:sz w:val="30"/>
          <w:szCs w:val="30"/>
        </w:rPr>
        <w:t>2</w:t>
      </w:r>
      <w:r>
        <w:rPr>
          <w:rFonts w:hint="eastAsia"/>
          <w:sz w:val="30"/>
          <w:szCs w:val="30"/>
        </w:rPr>
        <w:t>塞了一个信封给我，说过节了，意思一下，我也没有说什么就收下了。回头我打开信封发现里面装有现金人民币</w:t>
      </w:r>
      <w:r>
        <w:rPr>
          <w:rFonts w:hint="eastAsia"/>
          <w:sz w:val="30"/>
          <w:szCs w:val="30"/>
        </w:rPr>
        <w:t>2</w:t>
      </w:r>
      <w:r>
        <w:rPr>
          <w:rFonts w:hint="eastAsia"/>
          <w:sz w:val="30"/>
          <w:szCs w:val="30"/>
        </w:rPr>
        <w:t>万元，这</w:t>
      </w:r>
      <w:r>
        <w:rPr>
          <w:rFonts w:hint="eastAsia"/>
          <w:sz w:val="30"/>
          <w:szCs w:val="30"/>
        </w:rPr>
        <w:t>2</w:t>
      </w:r>
      <w:r>
        <w:rPr>
          <w:rFonts w:hint="eastAsia"/>
          <w:sz w:val="30"/>
          <w:szCs w:val="30"/>
        </w:rPr>
        <w:t>万元面额都是壹佰元的，共</w:t>
      </w:r>
      <w:r>
        <w:rPr>
          <w:rFonts w:hint="eastAsia"/>
          <w:sz w:val="30"/>
          <w:szCs w:val="30"/>
        </w:rPr>
        <w:t>2</w:t>
      </w:r>
      <w:r>
        <w:rPr>
          <w:rFonts w:hint="eastAsia"/>
          <w:sz w:val="30"/>
          <w:szCs w:val="30"/>
        </w:rPr>
        <w:t>扎；（</w:t>
      </w:r>
      <w:r>
        <w:rPr>
          <w:rFonts w:hint="eastAsia"/>
          <w:sz w:val="30"/>
          <w:szCs w:val="30"/>
        </w:rPr>
        <w:t>9</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月份左右，冯某</w:t>
      </w:r>
      <w:r>
        <w:rPr>
          <w:rFonts w:hint="eastAsia"/>
          <w:sz w:val="30"/>
          <w:szCs w:val="30"/>
        </w:rPr>
        <w:t>2</w:t>
      </w:r>
      <w:r>
        <w:rPr>
          <w:rFonts w:hint="eastAsia"/>
          <w:sz w:val="30"/>
          <w:szCs w:val="30"/>
        </w:rPr>
        <w:t>来我的办公室喝茶聊天，走的时候，冯某</w:t>
      </w:r>
      <w:r>
        <w:rPr>
          <w:rFonts w:hint="eastAsia"/>
          <w:sz w:val="30"/>
          <w:szCs w:val="30"/>
        </w:rPr>
        <w:t>2</w:t>
      </w:r>
      <w:r>
        <w:rPr>
          <w:rFonts w:hint="eastAsia"/>
          <w:sz w:val="30"/>
          <w:szCs w:val="30"/>
        </w:rPr>
        <w:t>在桌上放下一个信封，说过节了，意思一下，</w:t>
      </w:r>
      <w:r>
        <w:rPr>
          <w:rFonts w:hint="eastAsia"/>
          <w:sz w:val="30"/>
          <w:szCs w:val="30"/>
        </w:rPr>
        <w:t>我推脱一下就收下了，冯某</w:t>
      </w:r>
      <w:r>
        <w:rPr>
          <w:rFonts w:hint="eastAsia"/>
          <w:sz w:val="30"/>
          <w:szCs w:val="30"/>
        </w:rPr>
        <w:t>2</w:t>
      </w:r>
      <w:r>
        <w:rPr>
          <w:rFonts w:hint="eastAsia"/>
          <w:sz w:val="30"/>
          <w:szCs w:val="30"/>
        </w:rPr>
        <w:t>走后，我打开信封发现里面装有现金</w:t>
      </w:r>
      <w:r>
        <w:rPr>
          <w:rFonts w:hint="eastAsia"/>
          <w:sz w:val="30"/>
          <w:szCs w:val="30"/>
        </w:rPr>
        <w:t>2</w:t>
      </w:r>
      <w:r>
        <w:rPr>
          <w:rFonts w:hint="eastAsia"/>
          <w:sz w:val="30"/>
          <w:szCs w:val="30"/>
        </w:rPr>
        <w:t>万元人民币，这</w:t>
      </w:r>
      <w:r>
        <w:rPr>
          <w:rFonts w:hint="eastAsia"/>
          <w:sz w:val="30"/>
          <w:szCs w:val="30"/>
        </w:rPr>
        <w:t>2</w:t>
      </w:r>
      <w:r>
        <w:rPr>
          <w:rFonts w:hint="eastAsia"/>
          <w:sz w:val="30"/>
          <w:szCs w:val="30"/>
        </w:rPr>
        <w:t>万元面额都是壹佰元的，共</w:t>
      </w:r>
      <w:r>
        <w:rPr>
          <w:rFonts w:hint="eastAsia"/>
          <w:sz w:val="30"/>
          <w:szCs w:val="30"/>
        </w:rPr>
        <w:t>2</w:t>
      </w:r>
      <w:r>
        <w:rPr>
          <w:rFonts w:hint="eastAsia"/>
          <w:sz w:val="30"/>
          <w:szCs w:val="30"/>
        </w:rPr>
        <w:t>扎；（</w:t>
      </w:r>
      <w:r>
        <w:rPr>
          <w:rFonts w:hint="eastAsia"/>
          <w:sz w:val="30"/>
          <w:szCs w:val="30"/>
        </w:rPr>
        <w:t>10</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月份左右，冯某</w:t>
      </w:r>
      <w:r>
        <w:rPr>
          <w:rFonts w:hint="eastAsia"/>
          <w:sz w:val="30"/>
          <w:szCs w:val="30"/>
        </w:rPr>
        <w:t>2</w:t>
      </w:r>
      <w:r>
        <w:rPr>
          <w:rFonts w:hint="eastAsia"/>
          <w:sz w:val="30"/>
          <w:szCs w:val="30"/>
        </w:rPr>
        <w:t>约我在阳江市江城区的酒店吃饭（具体名字我记不清楚了），吃完饭走的时候，冯某</w:t>
      </w:r>
      <w:r>
        <w:rPr>
          <w:rFonts w:hint="eastAsia"/>
          <w:sz w:val="30"/>
          <w:szCs w:val="30"/>
        </w:rPr>
        <w:t>2</w:t>
      </w:r>
      <w:r>
        <w:rPr>
          <w:rFonts w:hint="eastAsia"/>
          <w:sz w:val="30"/>
          <w:szCs w:val="30"/>
        </w:rPr>
        <w:t>就给了一个信封给我，说过节了，意思一下，我就收下了。回到家打开信封发现里面装有现金人民币</w:t>
      </w:r>
      <w:r>
        <w:rPr>
          <w:rFonts w:hint="eastAsia"/>
          <w:sz w:val="30"/>
          <w:szCs w:val="30"/>
        </w:rPr>
        <w:t>1</w:t>
      </w:r>
      <w:r>
        <w:rPr>
          <w:rFonts w:hint="eastAsia"/>
          <w:sz w:val="30"/>
          <w:szCs w:val="30"/>
        </w:rPr>
        <w:t>万元，这</w:t>
      </w:r>
      <w:r>
        <w:rPr>
          <w:rFonts w:hint="eastAsia"/>
          <w:sz w:val="30"/>
          <w:szCs w:val="30"/>
        </w:rPr>
        <w:t>1</w:t>
      </w:r>
      <w:r>
        <w:rPr>
          <w:rFonts w:hint="eastAsia"/>
          <w:sz w:val="30"/>
          <w:szCs w:val="30"/>
        </w:rPr>
        <w:t>万元面额都是壹佰元的，共</w:t>
      </w:r>
      <w:r>
        <w:rPr>
          <w:rFonts w:hint="eastAsia"/>
          <w:sz w:val="30"/>
          <w:szCs w:val="30"/>
        </w:rPr>
        <w:t>1</w:t>
      </w:r>
      <w:r>
        <w:rPr>
          <w:rFonts w:hint="eastAsia"/>
          <w:sz w:val="30"/>
          <w:szCs w:val="30"/>
        </w:rPr>
        <w:t>扎；（</w:t>
      </w:r>
      <w:r>
        <w:rPr>
          <w:rFonts w:hint="eastAsia"/>
          <w:sz w:val="30"/>
          <w:szCs w:val="30"/>
        </w:rPr>
        <w:t>11</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月份左右，冯某</w:t>
      </w:r>
      <w:r>
        <w:rPr>
          <w:rFonts w:hint="eastAsia"/>
          <w:sz w:val="30"/>
          <w:szCs w:val="30"/>
        </w:rPr>
        <w:t>2</w:t>
      </w:r>
      <w:r>
        <w:rPr>
          <w:rFonts w:hint="eastAsia"/>
          <w:sz w:val="30"/>
          <w:szCs w:val="30"/>
        </w:rPr>
        <w:t>来我的办公室喝茶聊天，走的时候，冯某</w:t>
      </w:r>
      <w:r>
        <w:rPr>
          <w:rFonts w:hint="eastAsia"/>
          <w:sz w:val="30"/>
          <w:szCs w:val="30"/>
        </w:rPr>
        <w:t>2</w:t>
      </w:r>
      <w:r>
        <w:rPr>
          <w:rFonts w:hint="eastAsia"/>
          <w:sz w:val="30"/>
          <w:szCs w:val="30"/>
        </w:rPr>
        <w:t>给了一个信封给我，说过节了，意思一下，我就收下了，冯某</w:t>
      </w:r>
      <w:r>
        <w:rPr>
          <w:rFonts w:hint="eastAsia"/>
          <w:sz w:val="30"/>
          <w:szCs w:val="30"/>
        </w:rPr>
        <w:t>2</w:t>
      </w:r>
      <w:r>
        <w:rPr>
          <w:rFonts w:hint="eastAsia"/>
          <w:sz w:val="30"/>
          <w:szCs w:val="30"/>
        </w:rPr>
        <w:t>走后，我打开信封发现里面装有现金</w:t>
      </w:r>
      <w:r>
        <w:rPr>
          <w:rFonts w:hint="eastAsia"/>
          <w:sz w:val="30"/>
          <w:szCs w:val="30"/>
        </w:rPr>
        <w:t>1</w:t>
      </w:r>
      <w:r>
        <w:rPr>
          <w:rFonts w:hint="eastAsia"/>
          <w:sz w:val="30"/>
          <w:szCs w:val="30"/>
        </w:rPr>
        <w:t>万元，这</w:t>
      </w:r>
      <w:r>
        <w:rPr>
          <w:rFonts w:hint="eastAsia"/>
          <w:sz w:val="30"/>
          <w:szCs w:val="30"/>
        </w:rPr>
        <w:t>1</w:t>
      </w:r>
      <w:r>
        <w:rPr>
          <w:rFonts w:hint="eastAsia"/>
          <w:sz w:val="30"/>
          <w:szCs w:val="30"/>
        </w:rPr>
        <w:t>万元面额都是壹佰元的，共</w:t>
      </w:r>
      <w:r>
        <w:rPr>
          <w:rFonts w:hint="eastAsia"/>
          <w:sz w:val="30"/>
          <w:szCs w:val="30"/>
        </w:rPr>
        <w:t>1</w:t>
      </w:r>
      <w:r>
        <w:rPr>
          <w:rFonts w:hint="eastAsia"/>
          <w:sz w:val="30"/>
          <w:szCs w:val="30"/>
        </w:rPr>
        <w:t>扎；</w:t>
      </w:r>
      <w:r>
        <w:rPr>
          <w:rFonts w:hint="eastAsia"/>
          <w:sz w:val="30"/>
          <w:szCs w:val="30"/>
        </w:rPr>
        <w:t>(12)2010</w:t>
      </w:r>
      <w:r>
        <w:rPr>
          <w:rFonts w:hint="eastAsia"/>
          <w:sz w:val="30"/>
          <w:szCs w:val="30"/>
        </w:rPr>
        <w:t>年</w:t>
      </w:r>
      <w:r>
        <w:rPr>
          <w:rFonts w:hint="eastAsia"/>
          <w:sz w:val="30"/>
          <w:szCs w:val="30"/>
        </w:rPr>
        <w:t>9</w:t>
      </w:r>
      <w:r>
        <w:rPr>
          <w:rFonts w:hint="eastAsia"/>
          <w:sz w:val="30"/>
          <w:szCs w:val="30"/>
        </w:rPr>
        <w:t>月份左右，冯某</w:t>
      </w:r>
      <w:r>
        <w:rPr>
          <w:rFonts w:hint="eastAsia"/>
          <w:sz w:val="30"/>
          <w:szCs w:val="30"/>
        </w:rPr>
        <w:t>2</w:t>
      </w:r>
      <w:r>
        <w:rPr>
          <w:rFonts w:hint="eastAsia"/>
          <w:sz w:val="30"/>
          <w:szCs w:val="30"/>
        </w:rPr>
        <w:t>来到我的办公室喝茶聊天，走的时候，冯某</w:t>
      </w:r>
      <w:r>
        <w:rPr>
          <w:rFonts w:hint="eastAsia"/>
          <w:sz w:val="30"/>
          <w:szCs w:val="30"/>
        </w:rPr>
        <w:t>2</w:t>
      </w:r>
      <w:r>
        <w:rPr>
          <w:rFonts w:hint="eastAsia"/>
          <w:sz w:val="30"/>
          <w:szCs w:val="30"/>
        </w:rPr>
        <w:t>给了一个信封给我，说过节了，拿去买月饼，我听完后，也没说什么就收下了，冯某</w:t>
      </w:r>
      <w:r>
        <w:rPr>
          <w:rFonts w:hint="eastAsia"/>
          <w:sz w:val="30"/>
          <w:szCs w:val="30"/>
        </w:rPr>
        <w:t>2</w:t>
      </w:r>
      <w:r>
        <w:rPr>
          <w:rFonts w:hint="eastAsia"/>
          <w:sz w:val="30"/>
          <w:szCs w:val="30"/>
        </w:rPr>
        <w:t>走后，我打开信封发现里面装有现金</w:t>
      </w:r>
      <w:r>
        <w:rPr>
          <w:rFonts w:hint="eastAsia"/>
          <w:sz w:val="30"/>
          <w:szCs w:val="30"/>
        </w:rPr>
        <w:t>1</w:t>
      </w:r>
      <w:r>
        <w:rPr>
          <w:rFonts w:hint="eastAsia"/>
          <w:sz w:val="30"/>
          <w:szCs w:val="30"/>
        </w:rPr>
        <w:t>万元人民币，这</w:t>
      </w:r>
      <w:r>
        <w:rPr>
          <w:rFonts w:hint="eastAsia"/>
          <w:sz w:val="30"/>
          <w:szCs w:val="30"/>
        </w:rPr>
        <w:t>1</w:t>
      </w:r>
      <w:r>
        <w:rPr>
          <w:rFonts w:hint="eastAsia"/>
          <w:sz w:val="30"/>
          <w:szCs w:val="30"/>
        </w:rPr>
        <w:t>万元面额都是壹佰元的，共</w:t>
      </w:r>
      <w:r>
        <w:rPr>
          <w:rFonts w:hint="eastAsia"/>
          <w:sz w:val="30"/>
          <w:szCs w:val="30"/>
        </w:rPr>
        <w:t>1</w:t>
      </w:r>
      <w:r>
        <w:rPr>
          <w:rFonts w:hint="eastAsia"/>
          <w:sz w:val="30"/>
          <w:szCs w:val="30"/>
        </w:rPr>
        <w:t>扎；</w:t>
      </w:r>
      <w:r>
        <w:rPr>
          <w:rFonts w:hint="eastAsia"/>
          <w:sz w:val="30"/>
          <w:szCs w:val="30"/>
        </w:rPr>
        <w:t>(13)2011</w:t>
      </w:r>
      <w:r>
        <w:rPr>
          <w:rFonts w:hint="eastAsia"/>
          <w:sz w:val="30"/>
          <w:szCs w:val="30"/>
        </w:rPr>
        <w:t>年</w:t>
      </w:r>
      <w:r>
        <w:rPr>
          <w:rFonts w:hint="eastAsia"/>
          <w:sz w:val="30"/>
          <w:szCs w:val="30"/>
        </w:rPr>
        <w:t>2</w:t>
      </w:r>
      <w:r>
        <w:rPr>
          <w:rFonts w:hint="eastAsia"/>
          <w:sz w:val="30"/>
          <w:szCs w:val="30"/>
        </w:rPr>
        <w:t>月份左右，冯某</w:t>
      </w:r>
      <w:r>
        <w:rPr>
          <w:rFonts w:hint="eastAsia"/>
          <w:sz w:val="30"/>
          <w:szCs w:val="30"/>
        </w:rPr>
        <w:t>2</w:t>
      </w:r>
      <w:r>
        <w:rPr>
          <w:rFonts w:hint="eastAsia"/>
          <w:sz w:val="30"/>
          <w:szCs w:val="30"/>
        </w:rPr>
        <w:t>来到我的办公室喝茶聊天，走的时候，冯某</w:t>
      </w:r>
      <w:r>
        <w:rPr>
          <w:rFonts w:hint="eastAsia"/>
          <w:sz w:val="30"/>
          <w:szCs w:val="30"/>
        </w:rPr>
        <w:t>2</w:t>
      </w:r>
      <w:r>
        <w:rPr>
          <w:rFonts w:hint="eastAsia"/>
          <w:sz w:val="30"/>
          <w:szCs w:val="30"/>
        </w:rPr>
        <w:t>在我桌面上放下一个信封，说过节了，意思一下，我也没说什么就收下了，冯某</w:t>
      </w:r>
      <w:r>
        <w:rPr>
          <w:rFonts w:hint="eastAsia"/>
          <w:sz w:val="30"/>
          <w:szCs w:val="30"/>
        </w:rPr>
        <w:t>2</w:t>
      </w:r>
      <w:r>
        <w:rPr>
          <w:rFonts w:hint="eastAsia"/>
          <w:sz w:val="30"/>
          <w:szCs w:val="30"/>
        </w:rPr>
        <w:t>走后，我打开信封发现里面装有现金</w:t>
      </w:r>
      <w:r>
        <w:rPr>
          <w:rFonts w:hint="eastAsia"/>
          <w:sz w:val="30"/>
          <w:szCs w:val="30"/>
        </w:rPr>
        <w:t>1</w:t>
      </w:r>
      <w:r>
        <w:rPr>
          <w:rFonts w:hint="eastAsia"/>
          <w:sz w:val="30"/>
          <w:szCs w:val="30"/>
        </w:rPr>
        <w:t>万元人民币，这</w:t>
      </w:r>
      <w:r>
        <w:rPr>
          <w:rFonts w:hint="eastAsia"/>
          <w:sz w:val="30"/>
          <w:szCs w:val="30"/>
        </w:rPr>
        <w:t>1</w:t>
      </w:r>
      <w:r>
        <w:rPr>
          <w:rFonts w:hint="eastAsia"/>
          <w:sz w:val="30"/>
          <w:szCs w:val="30"/>
        </w:rPr>
        <w:t>万元面额都是壹佰元的，共</w:t>
      </w:r>
      <w:r>
        <w:rPr>
          <w:rFonts w:hint="eastAsia"/>
          <w:sz w:val="30"/>
          <w:szCs w:val="30"/>
        </w:rPr>
        <w:t>1</w:t>
      </w:r>
      <w:r>
        <w:rPr>
          <w:rFonts w:hint="eastAsia"/>
          <w:sz w:val="30"/>
          <w:szCs w:val="30"/>
        </w:rPr>
        <w:t>扎；</w:t>
      </w:r>
      <w:r>
        <w:rPr>
          <w:rFonts w:hint="eastAsia"/>
          <w:sz w:val="30"/>
          <w:szCs w:val="30"/>
        </w:rPr>
        <w:t>(14)20</w:t>
      </w:r>
      <w:r>
        <w:rPr>
          <w:rFonts w:hint="eastAsia"/>
          <w:sz w:val="30"/>
          <w:szCs w:val="30"/>
        </w:rPr>
        <w:t>11</w:t>
      </w:r>
      <w:r>
        <w:rPr>
          <w:rFonts w:hint="eastAsia"/>
          <w:sz w:val="30"/>
          <w:szCs w:val="30"/>
        </w:rPr>
        <w:t>年</w:t>
      </w:r>
      <w:r>
        <w:rPr>
          <w:rFonts w:hint="eastAsia"/>
          <w:sz w:val="30"/>
          <w:szCs w:val="30"/>
        </w:rPr>
        <w:t>9</w:t>
      </w:r>
      <w:r>
        <w:rPr>
          <w:rFonts w:hint="eastAsia"/>
          <w:sz w:val="30"/>
          <w:szCs w:val="30"/>
        </w:rPr>
        <w:t>月份左右，冯某</w:t>
      </w:r>
      <w:r>
        <w:rPr>
          <w:rFonts w:hint="eastAsia"/>
          <w:sz w:val="30"/>
          <w:szCs w:val="30"/>
        </w:rPr>
        <w:t>2</w:t>
      </w:r>
      <w:r>
        <w:rPr>
          <w:rFonts w:hint="eastAsia"/>
          <w:sz w:val="30"/>
          <w:szCs w:val="30"/>
        </w:rPr>
        <w:t>来我的办公室找我聊天，期间冯某</w:t>
      </w:r>
      <w:r>
        <w:rPr>
          <w:rFonts w:hint="eastAsia"/>
          <w:sz w:val="30"/>
          <w:szCs w:val="30"/>
        </w:rPr>
        <w:t>2</w:t>
      </w:r>
      <w:r>
        <w:rPr>
          <w:rFonts w:hint="eastAsia"/>
          <w:sz w:val="30"/>
          <w:szCs w:val="30"/>
        </w:rPr>
        <w:t>给了一个信封给我，说过节了，拿去买点东西，我就收下了，冯某</w:t>
      </w:r>
      <w:r>
        <w:rPr>
          <w:rFonts w:hint="eastAsia"/>
          <w:sz w:val="30"/>
          <w:szCs w:val="30"/>
        </w:rPr>
        <w:t>2</w:t>
      </w:r>
      <w:r>
        <w:rPr>
          <w:rFonts w:hint="eastAsia"/>
          <w:sz w:val="30"/>
          <w:szCs w:val="30"/>
        </w:rPr>
        <w:t>走后，我打开信封发现里面装有现金</w:t>
      </w:r>
      <w:r>
        <w:rPr>
          <w:rFonts w:hint="eastAsia"/>
          <w:sz w:val="30"/>
          <w:szCs w:val="30"/>
        </w:rPr>
        <w:t>1</w:t>
      </w:r>
      <w:r>
        <w:rPr>
          <w:rFonts w:hint="eastAsia"/>
          <w:sz w:val="30"/>
          <w:szCs w:val="30"/>
        </w:rPr>
        <w:t>万元人民币，这</w:t>
      </w:r>
      <w:r>
        <w:rPr>
          <w:rFonts w:hint="eastAsia"/>
          <w:sz w:val="30"/>
          <w:szCs w:val="30"/>
        </w:rPr>
        <w:t>1</w:t>
      </w:r>
      <w:r>
        <w:rPr>
          <w:rFonts w:hint="eastAsia"/>
          <w:sz w:val="30"/>
          <w:szCs w:val="30"/>
        </w:rPr>
        <w:t>万元面额都是壹佰元的，共</w:t>
      </w:r>
      <w:r>
        <w:rPr>
          <w:rFonts w:hint="eastAsia"/>
          <w:sz w:val="30"/>
          <w:szCs w:val="30"/>
        </w:rPr>
        <w:t>1</w:t>
      </w:r>
      <w:r>
        <w:rPr>
          <w:rFonts w:hint="eastAsia"/>
          <w:sz w:val="30"/>
          <w:szCs w:val="30"/>
        </w:rPr>
        <w:t>扎。这么多年我共计收受了冯某</w:t>
      </w:r>
      <w:r>
        <w:rPr>
          <w:rFonts w:hint="eastAsia"/>
          <w:sz w:val="30"/>
          <w:szCs w:val="30"/>
        </w:rPr>
        <w:t>218</w:t>
      </w:r>
      <w:r>
        <w:rPr>
          <w:rFonts w:hint="eastAsia"/>
          <w:sz w:val="30"/>
          <w:szCs w:val="30"/>
        </w:rPr>
        <w:t>万元人民币。</w:t>
      </w:r>
    </w:p>
    <w:p w14:paraId="293F1DD1" w14:textId="77777777" w:rsidR="009F3C90" w:rsidRDefault="009F3C90">
      <w:pPr>
        <w:spacing w:line="500" w:lineRule="atLeast"/>
        <w:ind w:firstLine="600"/>
        <w:divId w:val="416681901"/>
        <w:rPr>
          <w:rFonts w:hint="eastAsia"/>
          <w:sz w:val="30"/>
          <w:szCs w:val="30"/>
        </w:rPr>
      </w:pPr>
      <w:r>
        <w:rPr>
          <w:rFonts w:hint="eastAsia"/>
          <w:sz w:val="30"/>
          <w:szCs w:val="30"/>
        </w:rPr>
        <w:t>冯某</w:t>
      </w:r>
      <w:r>
        <w:rPr>
          <w:rFonts w:hint="eastAsia"/>
          <w:sz w:val="30"/>
          <w:szCs w:val="30"/>
        </w:rPr>
        <w:t>2</w:t>
      </w:r>
      <w:r>
        <w:rPr>
          <w:rFonts w:hint="eastAsia"/>
          <w:sz w:val="30"/>
          <w:szCs w:val="30"/>
        </w:rPr>
        <w:t>在</w:t>
      </w:r>
      <w:r>
        <w:rPr>
          <w:rFonts w:hint="eastAsia"/>
          <w:sz w:val="30"/>
          <w:szCs w:val="30"/>
        </w:rPr>
        <w:t>2001</w:t>
      </w:r>
      <w:r>
        <w:rPr>
          <w:rFonts w:hint="eastAsia"/>
          <w:sz w:val="30"/>
          <w:szCs w:val="30"/>
        </w:rPr>
        <w:t>年就想向农民收购位于阳江市江城区新江路</w:t>
      </w:r>
      <w:r>
        <w:rPr>
          <w:rFonts w:hint="eastAsia"/>
          <w:sz w:val="30"/>
          <w:szCs w:val="30"/>
        </w:rPr>
        <w:t>1</w:t>
      </w:r>
      <w:r>
        <w:rPr>
          <w:rFonts w:hint="eastAsia"/>
          <w:sz w:val="30"/>
          <w:szCs w:val="30"/>
        </w:rPr>
        <w:t>万多平方米的留用地用于房地产开发。</w:t>
      </w:r>
      <w:r>
        <w:rPr>
          <w:rFonts w:hint="eastAsia"/>
          <w:sz w:val="30"/>
          <w:szCs w:val="30"/>
        </w:rPr>
        <w:t>2004</w:t>
      </w:r>
      <w:r>
        <w:rPr>
          <w:rFonts w:hint="eastAsia"/>
          <w:sz w:val="30"/>
          <w:szCs w:val="30"/>
        </w:rPr>
        <w:t>年，冯某</w:t>
      </w:r>
      <w:r>
        <w:rPr>
          <w:rFonts w:hint="eastAsia"/>
          <w:sz w:val="30"/>
          <w:szCs w:val="30"/>
        </w:rPr>
        <w:t>2</w:t>
      </w:r>
      <w:r>
        <w:rPr>
          <w:rFonts w:hint="eastAsia"/>
          <w:sz w:val="30"/>
          <w:szCs w:val="30"/>
        </w:rPr>
        <w:t>来阳江市国土局办理土地转让手续，我们才认识。当时我身为阳江市国土局副局长，分管阳江市的征地，向农民征地，按当时阳江市的政策是返还</w:t>
      </w:r>
      <w:r>
        <w:rPr>
          <w:rFonts w:hint="eastAsia"/>
          <w:sz w:val="30"/>
          <w:szCs w:val="30"/>
        </w:rPr>
        <w:t>15%</w:t>
      </w:r>
      <w:r>
        <w:rPr>
          <w:rFonts w:hint="eastAsia"/>
          <w:sz w:val="30"/>
          <w:szCs w:val="30"/>
        </w:rPr>
        <w:t>的留用地给农民，农民就可以把留用地转为国有用地，然后就可以卖给房地产开发商，但要补出让金给政府。冯某</w:t>
      </w:r>
      <w:r>
        <w:rPr>
          <w:rFonts w:hint="eastAsia"/>
          <w:sz w:val="30"/>
          <w:szCs w:val="30"/>
        </w:rPr>
        <w:t>2</w:t>
      </w:r>
      <w:r>
        <w:rPr>
          <w:rFonts w:hint="eastAsia"/>
          <w:sz w:val="30"/>
          <w:szCs w:val="30"/>
        </w:rPr>
        <w:t>送这些钱给我，我觉得是因为我负责分管征地工作，只有向农民征地，农民才有留用地卖给房地产开发商，冯某</w:t>
      </w:r>
      <w:r>
        <w:rPr>
          <w:rFonts w:hint="eastAsia"/>
          <w:sz w:val="30"/>
          <w:szCs w:val="30"/>
        </w:rPr>
        <w:t>2</w:t>
      </w:r>
      <w:r>
        <w:rPr>
          <w:rFonts w:hint="eastAsia"/>
          <w:sz w:val="30"/>
          <w:szCs w:val="30"/>
        </w:rPr>
        <w:t>就是个房地产开发商，他为了能尽快开发房地产，所以送我这些钱。我没有退还冯某</w:t>
      </w:r>
      <w:r>
        <w:rPr>
          <w:rFonts w:hint="eastAsia"/>
          <w:sz w:val="30"/>
          <w:szCs w:val="30"/>
        </w:rPr>
        <w:t>2</w:t>
      </w:r>
      <w:r>
        <w:rPr>
          <w:rFonts w:hint="eastAsia"/>
          <w:sz w:val="30"/>
          <w:szCs w:val="30"/>
        </w:rPr>
        <w:t>送给我的钱，</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月份，我把其中的</w:t>
      </w:r>
      <w:r>
        <w:rPr>
          <w:rFonts w:hint="eastAsia"/>
          <w:sz w:val="30"/>
          <w:szCs w:val="30"/>
        </w:rPr>
        <w:t>3.5</w:t>
      </w:r>
      <w:r>
        <w:rPr>
          <w:rFonts w:hint="eastAsia"/>
          <w:sz w:val="30"/>
          <w:szCs w:val="30"/>
        </w:rPr>
        <w:t>万元人民币退交到阳江市纪委的财政廉政账户，其他钱我用于日常的开销用掉了。我和冯某</w:t>
      </w:r>
      <w:r>
        <w:rPr>
          <w:rFonts w:hint="eastAsia"/>
          <w:sz w:val="30"/>
          <w:szCs w:val="30"/>
        </w:rPr>
        <w:t>2</w:t>
      </w:r>
      <w:r>
        <w:rPr>
          <w:rFonts w:hint="eastAsia"/>
          <w:sz w:val="30"/>
          <w:szCs w:val="30"/>
        </w:rPr>
        <w:t>之间没有借贷或合作经商关系。</w:t>
      </w:r>
    </w:p>
    <w:p w14:paraId="7567B2E3" w14:textId="77777777" w:rsidR="009F3C90" w:rsidRDefault="009F3C90">
      <w:pPr>
        <w:spacing w:line="500" w:lineRule="atLeast"/>
        <w:ind w:firstLine="600"/>
        <w:divId w:val="2019650617"/>
        <w:rPr>
          <w:rFonts w:hint="eastAsia"/>
          <w:sz w:val="30"/>
          <w:szCs w:val="30"/>
        </w:rPr>
      </w:pPr>
      <w:r>
        <w:rPr>
          <w:rFonts w:hint="eastAsia"/>
          <w:sz w:val="30"/>
          <w:szCs w:val="30"/>
        </w:rPr>
        <w:t>徐某是阳江市连达房地产公司的老板，我跟徐某在</w:t>
      </w:r>
      <w:r>
        <w:rPr>
          <w:rFonts w:hint="eastAsia"/>
          <w:sz w:val="30"/>
          <w:szCs w:val="30"/>
        </w:rPr>
        <w:t>2002</w:t>
      </w:r>
      <w:r>
        <w:rPr>
          <w:rFonts w:hint="eastAsia"/>
          <w:sz w:val="30"/>
          <w:szCs w:val="30"/>
        </w:rPr>
        <w:t>年就认识了。</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年，徐某分多次送给我共计</w:t>
      </w:r>
      <w:r>
        <w:rPr>
          <w:rFonts w:hint="eastAsia"/>
          <w:sz w:val="30"/>
          <w:szCs w:val="30"/>
        </w:rPr>
        <w:t>6</w:t>
      </w:r>
      <w:r>
        <w:rPr>
          <w:rFonts w:hint="eastAsia"/>
          <w:sz w:val="30"/>
          <w:szCs w:val="30"/>
        </w:rPr>
        <w:t>万元人民币，具体情况如下：</w:t>
      </w:r>
      <w:r>
        <w:rPr>
          <w:rFonts w:hint="eastAsia"/>
          <w:sz w:val="30"/>
          <w:szCs w:val="30"/>
        </w:rPr>
        <w:t>(1)2008</w:t>
      </w:r>
      <w:r>
        <w:rPr>
          <w:rFonts w:hint="eastAsia"/>
          <w:sz w:val="30"/>
          <w:szCs w:val="30"/>
        </w:rPr>
        <w:t>年</w:t>
      </w:r>
      <w:r>
        <w:rPr>
          <w:rFonts w:hint="eastAsia"/>
          <w:sz w:val="30"/>
          <w:szCs w:val="30"/>
        </w:rPr>
        <w:t>2</w:t>
      </w:r>
      <w:r>
        <w:rPr>
          <w:rFonts w:hint="eastAsia"/>
          <w:sz w:val="30"/>
          <w:szCs w:val="30"/>
        </w:rPr>
        <w:t>月份左右，徐某约我在阳江市江城区雨田饭店吃饭，吃完饭后，徐某给了我一个信封，说过节了意思一下，我推脱一下就收下了。回到家我打开信封发现里面装有现金人民币</w:t>
      </w:r>
      <w:r>
        <w:rPr>
          <w:rFonts w:hint="eastAsia"/>
          <w:sz w:val="30"/>
          <w:szCs w:val="30"/>
        </w:rPr>
        <w:t>1</w:t>
      </w:r>
      <w:r>
        <w:rPr>
          <w:rFonts w:hint="eastAsia"/>
          <w:sz w:val="30"/>
          <w:szCs w:val="30"/>
        </w:rPr>
        <w:t>万元，这</w:t>
      </w:r>
      <w:r>
        <w:rPr>
          <w:rFonts w:hint="eastAsia"/>
          <w:sz w:val="30"/>
          <w:szCs w:val="30"/>
        </w:rPr>
        <w:t>1</w:t>
      </w:r>
      <w:r>
        <w:rPr>
          <w:rFonts w:hint="eastAsia"/>
          <w:sz w:val="30"/>
          <w:szCs w:val="30"/>
        </w:rPr>
        <w:t>万元面额都是壹佰元的，共</w:t>
      </w:r>
      <w:r>
        <w:rPr>
          <w:rFonts w:hint="eastAsia"/>
          <w:sz w:val="30"/>
          <w:szCs w:val="30"/>
        </w:rPr>
        <w:t>1</w:t>
      </w:r>
      <w:r>
        <w:rPr>
          <w:rFonts w:hint="eastAsia"/>
          <w:sz w:val="30"/>
          <w:szCs w:val="30"/>
        </w:rPr>
        <w:t>扎；</w:t>
      </w:r>
      <w:r>
        <w:rPr>
          <w:rFonts w:hint="eastAsia"/>
          <w:sz w:val="30"/>
          <w:szCs w:val="30"/>
        </w:rPr>
        <w:t>(2)2008</w:t>
      </w:r>
      <w:r>
        <w:rPr>
          <w:rFonts w:hint="eastAsia"/>
          <w:sz w:val="30"/>
          <w:szCs w:val="30"/>
        </w:rPr>
        <w:t>年</w:t>
      </w:r>
      <w:r>
        <w:rPr>
          <w:rFonts w:hint="eastAsia"/>
          <w:sz w:val="30"/>
          <w:szCs w:val="30"/>
        </w:rPr>
        <w:t>9</w:t>
      </w:r>
      <w:r>
        <w:rPr>
          <w:rFonts w:hint="eastAsia"/>
          <w:sz w:val="30"/>
          <w:szCs w:val="30"/>
        </w:rPr>
        <w:t>月份左右，徐某来到我的办公室喝茶聊天，走的时候，徐某放了一个信封在我桌面上，说过节了，意思一下，我没说什么就收下了。徐某走后，我打开信封发现里面装有现金人民币</w:t>
      </w:r>
      <w:r>
        <w:rPr>
          <w:rFonts w:hint="eastAsia"/>
          <w:sz w:val="30"/>
          <w:szCs w:val="30"/>
        </w:rPr>
        <w:t>1</w:t>
      </w:r>
      <w:r>
        <w:rPr>
          <w:rFonts w:hint="eastAsia"/>
          <w:sz w:val="30"/>
          <w:szCs w:val="30"/>
        </w:rPr>
        <w:t>万元，这</w:t>
      </w:r>
      <w:r>
        <w:rPr>
          <w:rFonts w:hint="eastAsia"/>
          <w:sz w:val="30"/>
          <w:szCs w:val="30"/>
        </w:rPr>
        <w:t>1</w:t>
      </w:r>
      <w:r>
        <w:rPr>
          <w:rFonts w:hint="eastAsia"/>
          <w:sz w:val="30"/>
          <w:szCs w:val="30"/>
        </w:rPr>
        <w:t>万元面额都是壹佰元的，共</w:t>
      </w:r>
      <w:r>
        <w:rPr>
          <w:rFonts w:hint="eastAsia"/>
          <w:sz w:val="30"/>
          <w:szCs w:val="30"/>
        </w:rPr>
        <w:t>1</w:t>
      </w:r>
      <w:r>
        <w:rPr>
          <w:rFonts w:hint="eastAsia"/>
          <w:sz w:val="30"/>
          <w:szCs w:val="30"/>
        </w:rPr>
        <w:t>扎；</w:t>
      </w:r>
      <w:r>
        <w:rPr>
          <w:rFonts w:hint="eastAsia"/>
          <w:sz w:val="30"/>
          <w:szCs w:val="30"/>
        </w:rPr>
        <w:t>(3)2009</w:t>
      </w:r>
      <w:r>
        <w:rPr>
          <w:rFonts w:hint="eastAsia"/>
          <w:sz w:val="30"/>
          <w:szCs w:val="30"/>
        </w:rPr>
        <w:t>年</w:t>
      </w:r>
      <w:r>
        <w:rPr>
          <w:rFonts w:hint="eastAsia"/>
          <w:sz w:val="30"/>
          <w:szCs w:val="30"/>
        </w:rPr>
        <w:t>2</w:t>
      </w:r>
      <w:r>
        <w:rPr>
          <w:rFonts w:hint="eastAsia"/>
          <w:sz w:val="30"/>
          <w:szCs w:val="30"/>
        </w:rPr>
        <w:t>月份左右，徐某来到我的办公室喝茶聊天，徐某走的时候塞了一个信封给我，说过节了，意思一下，我收下了，徐某走后，我打开信封发现里面装有现金人民币</w:t>
      </w:r>
      <w:r>
        <w:rPr>
          <w:rFonts w:hint="eastAsia"/>
          <w:sz w:val="30"/>
          <w:szCs w:val="30"/>
        </w:rPr>
        <w:t>1</w:t>
      </w:r>
      <w:r>
        <w:rPr>
          <w:rFonts w:hint="eastAsia"/>
          <w:sz w:val="30"/>
          <w:szCs w:val="30"/>
        </w:rPr>
        <w:t>万元，这</w:t>
      </w:r>
      <w:r>
        <w:rPr>
          <w:rFonts w:hint="eastAsia"/>
          <w:sz w:val="30"/>
          <w:szCs w:val="30"/>
        </w:rPr>
        <w:t>1</w:t>
      </w:r>
      <w:r>
        <w:rPr>
          <w:rFonts w:hint="eastAsia"/>
          <w:sz w:val="30"/>
          <w:szCs w:val="30"/>
        </w:rPr>
        <w:t>万元面额都是壹佰元的，共</w:t>
      </w:r>
      <w:r>
        <w:rPr>
          <w:rFonts w:hint="eastAsia"/>
          <w:sz w:val="30"/>
          <w:szCs w:val="30"/>
        </w:rPr>
        <w:t>1</w:t>
      </w:r>
      <w:r>
        <w:rPr>
          <w:rFonts w:hint="eastAsia"/>
          <w:sz w:val="30"/>
          <w:szCs w:val="30"/>
        </w:rPr>
        <w:t>扎；</w:t>
      </w:r>
      <w:r>
        <w:rPr>
          <w:rFonts w:hint="eastAsia"/>
          <w:sz w:val="30"/>
          <w:szCs w:val="30"/>
        </w:rPr>
        <w:t>(4)2009</w:t>
      </w:r>
      <w:r>
        <w:rPr>
          <w:rFonts w:hint="eastAsia"/>
          <w:sz w:val="30"/>
          <w:szCs w:val="30"/>
        </w:rPr>
        <w:t>年</w:t>
      </w:r>
      <w:r>
        <w:rPr>
          <w:rFonts w:hint="eastAsia"/>
          <w:sz w:val="30"/>
          <w:szCs w:val="30"/>
        </w:rPr>
        <w:t>9</w:t>
      </w:r>
      <w:r>
        <w:rPr>
          <w:rFonts w:hint="eastAsia"/>
          <w:sz w:val="30"/>
          <w:szCs w:val="30"/>
        </w:rPr>
        <w:t>月份左右，徐某来到我的办公室聊天，走的时候，徐某给了一个信封给我，说过节了，意思一下，我客气一下就收下了，徐某走后，我打开信封发现里面装有现金人民币</w:t>
      </w:r>
      <w:r>
        <w:rPr>
          <w:rFonts w:hint="eastAsia"/>
          <w:sz w:val="30"/>
          <w:szCs w:val="30"/>
        </w:rPr>
        <w:t>1</w:t>
      </w:r>
      <w:r>
        <w:rPr>
          <w:rFonts w:hint="eastAsia"/>
          <w:sz w:val="30"/>
          <w:szCs w:val="30"/>
        </w:rPr>
        <w:t>万元，这</w:t>
      </w:r>
      <w:r>
        <w:rPr>
          <w:rFonts w:hint="eastAsia"/>
          <w:sz w:val="30"/>
          <w:szCs w:val="30"/>
        </w:rPr>
        <w:t>1</w:t>
      </w:r>
      <w:r>
        <w:rPr>
          <w:rFonts w:hint="eastAsia"/>
          <w:sz w:val="30"/>
          <w:szCs w:val="30"/>
        </w:rPr>
        <w:t>万元面额都是壹佰元的，共</w:t>
      </w:r>
      <w:r>
        <w:rPr>
          <w:rFonts w:hint="eastAsia"/>
          <w:sz w:val="30"/>
          <w:szCs w:val="30"/>
        </w:rPr>
        <w:t>1</w:t>
      </w:r>
      <w:r>
        <w:rPr>
          <w:rFonts w:hint="eastAsia"/>
          <w:sz w:val="30"/>
          <w:szCs w:val="30"/>
        </w:rPr>
        <w:t>扎；</w:t>
      </w:r>
      <w:r>
        <w:rPr>
          <w:rFonts w:hint="eastAsia"/>
          <w:sz w:val="30"/>
          <w:szCs w:val="30"/>
        </w:rPr>
        <w:t>(5)2010</w:t>
      </w:r>
      <w:r>
        <w:rPr>
          <w:rFonts w:hint="eastAsia"/>
          <w:sz w:val="30"/>
          <w:szCs w:val="30"/>
        </w:rPr>
        <w:t>年</w:t>
      </w:r>
      <w:r>
        <w:rPr>
          <w:rFonts w:hint="eastAsia"/>
          <w:sz w:val="30"/>
          <w:szCs w:val="30"/>
        </w:rPr>
        <w:t>2</w:t>
      </w:r>
      <w:r>
        <w:rPr>
          <w:rFonts w:hint="eastAsia"/>
          <w:sz w:val="30"/>
          <w:szCs w:val="30"/>
        </w:rPr>
        <w:t>月份左右，徐某来到我的办公室坐一坐，闲聊期间，徐某给了一个信封给我，说过节了</w:t>
      </w:r>
      <w:r>
        <w:rPr>
          <w:rFonts w:hint="eastAsia"/>
          <w:sz w:val="30"/>
          <w:szCs w:val="30"/>
        </w:rPr>
        <w:t>，意思一下，我也没有推脱就收下了，徐某走后，我打开信封发现里面装有现金人民币</w:t>
      </w:r>
      <w:r>
        <w:rPr>
          <w:rFonts w:hint="eastAsia"/>
          <w:sz w:val="30"/>
          <w:szCs w:val="30"/>
        </w:rPr>
        <w:t>1</w:t>
      </w:r>
      <w:r>
        <w:rPr>
          <w:rFonts w:hint="eastAsia"/>
          <w:sz w:val="30"/>
          <w:szCs w:val="30"/>
        </w:rPr>
        <w:t>万元，这</w:t>
      </w:r>
      <w:r>
        <w:rPr>
          <w:rFonts w:hint="eastAsia"/>
          <w:sz w:val="30"/>
          <w:szCs w:val="30"/>
        </w:rPr>
        <w:t>1</w:t>
      </w:r>
      <w:r>
        <w:rPr>
          <w:rFonts w:hint="eastAsia"/>
          <w:sz w:val="30"/>
          <w:szCs w:val="30"/>
        </w:rPr>
        <w:t>万元面额都是壹佰元的，共</w:t>
      </w:r>
      <w:r>
        <w:rPr>
          <w:rFonts w:hint="eastAsia"/>
          <w:sz w:val="30"/>
          <w:szCs w:val="30"/>
        </w:rPr>
        <w:t>1</w:t>
      </w:r>
      <w:r>
        <w:rPr>
          <w:rFonts w:hint="eastAsia"/>
          <w:sz w:val="30"/>
          <w:szCs w:val="30"/>
        </w:rPr>
        <w:t>扎；</w:t>
      </w:r>
      <w:r>
        <w:rPr>
          <w:rFonts w:hint="eastAsia"/>
          <w:sz w:val="30"/>
          <w:szCs w:val="30"/>
        </w:rPr>
        <w:t>(6)2010</w:t>
      </w:r>
      <w:r>
        <w:rPr>
          <w:rFonts w:hint="eastAsia"/>
          <w:sz w:val="30"/>
          <w:szCs w:val="30"/>
        </w:rPr>
        <w:t>年</w:t>
      </w:r>
      <w:r>
        <w:rPr>
          <w:rFonts w:hint="eastAsia"/>
          <w:sz w:val="30"/>
          <w:szCs w:val="30"/>
        </w:rPr>
        <w:t>9</w:t>
      </w:r>
      <w:r>
        <w:rPr>
          <w:rFonts w:hint="eastAsia"/>
          <w:sz w:val="30"/>
          <w:szCs w:val="30"/>
        </w:rPr>
        <w:t>月份左右，徐某来到我的办公室喝茶聊天，走的时候，徐某放了一个信封在我的桌面上，说过节了，意思一下，我也没说什么就收下了，徐某走后，我打开信封发现里面装有现金人民币</w:t>
      </w:r>
      <w:r>
        <w:rPr>
          <w:rFonts w:hint="eastAsia"/>
          <w:sz w:val="30"/>
          <w:szCs w:val="30"/>
        </w:rPr>
        <w:t>1</w:t>
      </w:r>
      <w:r>
        <w:rPr>
          <w:rFonts w:hint="eastAsia"/>
          <w:sz w:val="30"/>
          <w:szCs w:val="30"/>
        </w:rPr>
        <w:t>万元，这</w:t>
      </w:r>
      <w:r>
        <w:rPr>
          <w:rFonts w:hint="eastAsia"/>
          <w:sz w:val="30"/>
          <w:szCs w:val="30"/>
        </w:rPr>
        <w:t>1</w:t>
      </w:r>
      <w:r>
        <w:rPr>
          <w:rFonts w:hint="eastAsia"/>
          <w:sz w:val="30"/>
          <w:szCs w:val="30"/>
        </w:rPr>
        <w:t>万元面额都是壹佰元的，共</w:t>
      </w:r>
      <w:r>
        <w:rPr>
          <w:rFonts w:hint="eastAsia"/>
          <w:sz w:val="30"/>
          <w:szCs w:val="30"/>
        </w:rPr>
        <w:t>1</w:t>
      </w:r>
      <w:r>
        <w:rPr>
          <w:rFonts w:hint="eastAsia"/>
          <w:sz w:val="30"/>
          <w:szCs w:val="30"/>
        </w:rPr>
        <w:t>扎。因为徐某在高凉二环路开发了一个</w:t>
      </w:r>
      <w:r>
        <w:rPr>
          <w:rFonts w:hint="eastAsia"/>
          <w:sz w:val="30"/>
          <w:szCs w:val="30"/>
        </w:rPr>
        <w:t>7000</w:t>
      </w:r>
      <w:r>
        <w:rPr>
          <w:rFonts w:hint="eastAsia"/>
          <w:sz w:val="30"/>
          <w:szCs w:val="30"/>
        </w:rPr>
        <w:t>多平方米的楼盘（具体名字我不记得），经常要跟阳江市国土局打交道，所以送给我这些钱，就是为了和我搞好关系，让我支持他们的工作以及关照。我没有退还徐某送给我的钱，这些钱我用于日常的开销用掉了。我和徐某之间没有借贷或合作经商关系。</w:t>
      </w:r>
    </w:p>
    <w:p w14:paraId="2646B81C" w14:textId="77777777" w:rsidR="009F3C90" w:rsidRDefault="009F3C90">
      <w:pPr>
        <w:spacing w:line="500" w:lineRule="atLeast"/>
        <w:ind w:firstLine="600"/>
        <w:divId w:val="1542402555"/>
        <w:rPr>
          <w:rFonts w:hint="eastAsia"/>
          <w:sz w:val="30"/>
          <w:szCs w:val="30"/>
        </w:rPr>
      </w:pPr>
      <w:r>
        <w:rPr>
          <w:rFonts w:hint="eastAsia"/>
          <w:sz w:val="30"/>
          <w:szCs w:val="30"/>
        </w:rPr>
        <w:t>关某是广东冠贤有限公司办公室主任，该公司下属还有一个房地产开发公司，开发了阳江市江城区景湖花园房地产项目，阳江市江城区东风三路的景湖酒店也是该公司管理的，管理人就是关某。我是在</w:t>
      </w:r>
      <w:r>
        <w:rPr>
          <w:rFonts w:hint="eastAsia"/>
          <w:sz w:val="30"/>
          <w:szCs w:val="30"/>
        </w:rPr>
        <w:t>2003</w:t>
      </w:r>
      <w:r>
        <w:rPr>
          <w:rFonts w:hint="eastAsia"/>
          <w:sz w:val="30"/>
          <w:szCs w:val="30"/>
        </w:rPr>
        <w:t>年认识关某的，</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年期间，关某分多次送给我共计</w:t>
      </w:r>
      <w:r>
        <w:rPr>
          <w:rFonts w:hint="eastAsia"/>
          <w:sz w:val="30"/>
          <w:szCs w:val="30"/>
        </w:rPr>
        <w:t>2</w:t>
      </w:r>
      <w:r>
        <w:rPr>
          <w:rFonts w:hint="eastAsia"/>
          <w:sz w:val="30"/>
          <w:szCs w:val="30"/>
        </w:rPr>
        <w:t>万元人民币，具体如下：</w:t>
      </w:r>
      <w:r>
        <w:rPr>
          <w:rFonts w:hint="eastAsia"/>
          <w:sz w:val="30"/>
          <w:szCs w:val="30"/>
        </w:rPr>
        <w:t>(1)2007</w:t>
      </w:r>
      <w:r>
        <w:rPr>
          <w:rFonts w:hint="eastAsia"/>
          <w:sz w:val="30"/>
          <w:szCs w:val="30"/>
        </w:rPr>
        <w:t>年</w:t>
      </w:r>
      <w:r>
        <w:rPr>
          <w:rFonts w:hint="eastAsia"/>
          <w:sz w:val="30"/>
          <w:szCs w:val="30"/>
        </w:rPr>
        <w:t>2</w:t>
      </w:r>
      <w:r>
        <w:rPr>
          <w:rFonts w:hint="eastAsia"/>
          <w:sz w:val="30"/>
          <w:szCs w:val="30"/>
        </w:rPr>
        <w:t>月份左右，我跟几个朋友去景湖酒店吃饭，遇见关某，关某就给了我一个信封，说过节了，意思一下，我也没说什么就收下了，回家后我打开信封发现里面装有现金人民币</w:t>
      </w:r>
      <w:r>
        <w:rPr>
          <w:rFonts w:hint="eastAsia"/>
          <w:sz w:val="30"/>
          <w:szCs w:val="30"/>
        </w:rPr>
        <w:t>5000</w:t>
      </w:r>
      <w:r>
        <w:rPr>
          <w:rFonts w:hint="eastAsia"/>
          <w:sz w:val="30"/>
          <w:szCs w:val="30"/>
        </w:rPr>
        <w:t>元，这</w:t>
      </w:r>
      <w:r>
        <w:rPr>
          <w:rFonts w:hint="eastAsia"/>
          <w:sz w:val="30"/>
          <w:szCs w:val="30"/>
        </w:rPr>
        <w:t>5000</w:t>
      </w:r>
      <w:r>
        <w:rPr>
          <w:rFonts w:hint="eastAsia"/>
          <w:sz w:val="30"/>
          <w:szCs w:val="30"/>
        </w:rPr>
        <w:t>元面额都是壹佰元的；</w:t>
      </w:r>
      <w:r>
        <w:rPr>
          <w:rFonts w:hint="eastAsia"/>
          <w:sz w:val="30"/>
          <w:szCs w:val="30"/>
        </w:rPr>
        <w:t>(2)2007</w:t>
      </w:r>
      <w:r>
        <w:rPr>
          <w:rFonts w:hint="eastAsia"/>
          <w:sz w:val="30"/>
          <w:szCs w:val="30"/>
        </w:rPr>
        <w:t>年</w:t>
      </w:r>
      <w:r>
        <w:rPr>
          <w:rFonts w:hint="eastAsia"/>
          <w:sz w:val="30"/>
          <w:szCs w:val="30"/>
        </w:rPr>
        <w:t>9</w:t>
      </w:r>
      <w:r>
        <w:rPr>
          <w:rFonts w:hint="eastAsia"/>
          <w:sz w:val="30"/>
          <w:szCs w:val="30"/>
        </w:rPr>
        <w:t>月份左右，我跟几个朋友去景湖酒店吃饭，当时关某也在，关某就给了我一个信封，说过节了，意思一下，我也没说什么就收下了，回家后我打开信封发现里面装有现金人民币</w:t>
      </w:r>
      <w:r>
        <w:rPr>
          <w:rFonts w:hint="eastAsia"/>
          <w:sz w:val="30"/>
          <w:szCs w:val="30"/>
        </w:rPr>
        <w:t>5000</w:t>
      </w:r>
      <w:r>
        <w:rPr>
          <w:rFonts w:hint="eastAsia"/>
          <w:sz w:val="30"/>
          <w:szCs w:val="30"/>
        </w:rPr>
        <w:t>元，这</w:t>
      </w:r>
      <w:r>
        <w:rPr>
          <w:rFonts w:hint="eastAsia"/>
          <w:sz w:val="30"/>
          <w:szCs w:val="30"/>
        </w:rPr>
        <w:t>5000</w:t>
      </w:r>
      <w:r>
        <w:rPr>
          <w:rFonts w:hint="eastAsia"/>
          <w:sz w:val="30"/>
          <w:szCs w:val="30"/>
        </w:rPr>
        <w:t>元面额都是壹佰元的；</w:t>
      </w:r>
      <w:r>
        <w:rPr>
          <w:rFonts w:hint="eastAsia"/>
          <w:sz w:val="30"/>
          <w:szCs w:val="30"/>
        </w:rPr>
        <w:t>(3)2008</w:t>
      </w:r>
      <w:r>
        <w:rPr>
          <w:rFonts w:hint="eastAsia"/>
          <w:sz w:val="30"/>
          <w:szCs w:val="30"/>
        </w:rPr>
        <w:t>年</w:t>
      </w:r>
      <w:r>
        <w:rPr>
          <w:rFonts w:hint="eastAsia"/>
          <w:sz w:val="30"/>
          <w:szCs w:val="30"/>
        </w:rPr>
        <w:t>2</w:t>
      </w:r>
      <w:r>
        <w:rPr>
          <w:rFonts w:hint="eastAsia"/>
          <w:sz w:val="30"/>
          <w:szCs w:val="30"/>
        </w:rPr>
        <w:t>月份左右，关某来到我家楼下，打电话叫我下楼一趟，我就下去了，在我家楼下关某给了一个信封给我，说过节了，意思一下，我也没说什么就收下了，关某走后，我打开信封发现里面装有现金人民币</w:t>
      </w:r>
      <w:r>
        <w:rPr>
          <w:rFonts w:hint="eastAsia"/>
          <w:sz w:val="30"/>
          <w:szCs w:val="30"/>
        </w:rPr>
        <w:t>5000</w:t>
      </w:r>
      <w:r>
        <w:rPr>
          <w:rFonts w:hint="eastAsia"/>
          <w:sz w:val="30"/>
          <w:szCs w:val="30"/>
        </w:rPr>
        <w:t>元，这</w:t>
      </w:r>
      <w:r>
        <w:rPr>
          <w:rFonts w:hint="eastAsia"/>
          <w:sz w:val="30"/>
          <w:szCs w:val="30"/>
        </w:rPr>
        <w:t>5000</w:t>
      </w:r>
      <w:r>
        <w:rPr>
          <w:rFonts w:hint="eastAsia"/>
          <w:sz w:val="30"/>
          <w:szCs w:val="30"/>
        </w:rPr>
        <w:t>元面额都是壹佰元的；</w:t>
      </w:r>
      <w:r>
        <w:rPr>
          <w:rFonts w:hint="eastAsia"/>
          <w:sz w:val="30"/>
          <w:szCs w:val="30"/>
        </w:rPr>
        <w:t>(4)2008</w:t>
      </w:r>
      <w:r>
        <w:rPr>
          <w:rFonts w:hint="eastAsia"/>
          <w:sz w:val="30"/>
          <w:szCs w:val="30"/>
        </w:rPr>
        <w:t>年</w:t>
      </w:r>
      <w:r>
        <w:rPr>
          <w:rFonts w:hint="eastAsia"/>
          <w:sz w:val="30"/>
          <w:szCs w:val="30"/>
        </w:rPr>
        <w:t>9</w:t>
      </w:r>
      <w:r>
        <w:rPr>
          <w:rFonts w:hint="eastAsia"/>
          <w:sz w:val="30"/>
          <w:szCs w:val="30"/>
        </w:rPr>
        <w:t>月份左右，我跟几个朋友去景湖酒店吃饭，刚好关某也在，关某就给了我一个信封，说过节了，意思一下，我推脱一下就收下了，回到家后，我打开信封发现里面装有现金人民币</w:t>
      </w:r>
      <w:r>
        <w:rPr>
          <w:rFonts w:hint="eastAsia"/>
          <w:sz w:val="30"/>
          <w:szCs w:val="30"/>
        </w:rPr>
        <w:t>5000</w:t>
      </w:r>
      <w:r>
        <w:rPr>
          <w:rFonts w:hint="eastAsia"/>
          <w:sz w:val="30"/>
          <w:szCs w:val="30"/>
        </w:rPr>
        <w:t>元，这</w:t>
      </w:r>
      <w:r>
        <w:rPr>
          <w:rFonts w:hint="eastAsia"/>
          <w:sz w:val="30"/>
          <w:szCs w:val="30"/>
        </w:rPr>
        <w:t>5000</w:t>
      </w:r>
      <w:r>
        <w:rPr>
          <w:rFonts w:hint="eastAsia"/>
          <w:sz w:val="30"/>
          <w:szCs w:val="30"/>
        </w:rPr>
        <w:t>元面额都是壹佰元的。关某是广东冠贤有限公司办公室的主任，景湖花园房地产的开</w:t>
      </w:r>
      <w:r>
        <w:rPr>
          <w:rFonts w:hint="eastAsia"/>
          <w:sz w:val="30"/>
          <w:szCs w:val="30"/>
        </w:rPr>
        <w:t>发项目手续就是由关某负责跟阳江市国土局联系，关某送这些钱给我就是为了和我搞好关系，在景湖花园项目的事情上多多关照他们。我没有退还关某送给我的钱，这些钱我用于日常的开销用掉了。我和关某之间没有借贷或合作经商关系。</w:t>
      </w:r>
    </w:p>
    <w:p w14:paraId="0211D794" w14:textId="77777777" w:rsidR="009F3C90" w:rsidRDefault="009F3C90">
      <w:pPr>
        <w:spacing w:line="500" w:lineRule="atLeast"/>
        <w:ind w:firstLine="600"/>
        <w:divId w:val="308483110"/>
        <w:rPr>
          <w:rFonts w:hint="eastAsia"/>
          <w:sz w:val="30"/>
          <w:szCs w:val="30"/>
        </w:rPr>
      </w:pPr>
      <w:r>
        <w:rPr>
          <w:rFonts w:hint="eastAsia"/>
          <w:sz w:val="30"/>
          <w:szCs w:val="30"/>
        </w:rPr>
        <w:t>黄金红是阳江市利腾房地产公司的老板，我是在</w:t>
      </w:r>
      <w:r>
        <w:rPr>
          <w:rFonts w:hint="eastAsia"/>
          <w:sz w:val="30"/>
          <w:szCs w:val="30"/>
        </w:rPr>
        <w:t>2007</w:t>
      </w:r>
      <w:r>
        <w:rPr>
          <w:rFonts w:hint="eastAsia"/>
          <w:sz w:val="30"/>
          <w:szCs w:val="30"/>
        </w:rPr>
        <w:t>年认识他的。</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年，我曾分多次收受黄金红给予的好处费共计</w:t>
      </w:r>
      <w:r>
        <w:rPr>
          <w:rFonts w:hint="eastAsia"/>
          <w:sz w:val="30"/>
          <w:szCs w:val="30"/>
        </w:rPr>
        <w:t>36</w:t>
      </w:r>
      <w:r>
        <w:rPr>
          <w:rFonts w:hint="eastAsia"/>
          <w:sz w:val="30"/>
          <w:szCs w:val="30"/>
        </w:rPr>
        <w:t>万元人民币，具体如下：</w:t>
      </w:r>
      <w:r>
        <w:rPr>
          <w:rFonts w:hint="eastAsia"/>
          <w:sz w:val="30"/>
          <w:szCs w:val="30"/>
        </w:rPr>
        <w:t>(1)2008</w:t>
      </w:r>
      <w:r>
        <w:rPr>
          <w:rFonts w:hint="eastAsia"/>
          <w:sz w:val="30"/>
          <w:szCs w:val="30"/>
        </w:rPr>
        <w:t>年</w:t>
      </w:r>
      <w:r>
        <w:rPr>
          <w:rFonts w:hint="eastAsia"/>
          <w:sz w:val="30"/>
          <w:szCs w:val="30"/>
        </w:rPr>
        <w:t>5</w:t>
      </w:r>
      <w:r>
        <w:rPr>
          <w:rFonts w:hint="eastAsia"/>
          <w:sz w:val="30"/>
          <w:szCs w:val="30"/>
        </w:rPr>
        <w:t>月份左右，黄金红打电话约我去阳江市碧桂园凤凰城酒店，商谈事情，走的时候黄金红给了一个袋子给我，说这是</w:t>
      </w:r>
      <w:r>
        <w:rPr>
          <w:rFonts w:hint="eastAsia"/>
          <w:sz w:val="30"/>
          <w:szCs w:val="30"/>
        </w:rPr>
        <w:t>15</w:t>
      </w:r>
      <w:r>
        <w:rPr>
          <w:rFonts w:hint="eastAsia"/>
          <w:sz w:val="30"/>
          <w:szCs w:val="30"/>
        </w:rPr>
        <w:t>万，我收下了。回到家我打开袋子数了一下确实是</w:t>
      </w:r>
      <w:r>
        <w:rPr>
          <w:rFonts w:hint="eastAsia"/>
          <w:sz w:val="30"/>
          <w:szCs w:val="30"/>
        </w:rPr>
        <w:t>15</w:t>
      </w:r>
      <w:r>
        <w:rPr>
          <w:rFonts w:hint="eastAsia"/>
          <w:sz w:val="30"/>
          <w:szCs w:val="30"/>
        </w:rPr>
        <w:t>万，这</w:t>
      </w:r>
      <w:r>
        <w:rPr>
          <w:rFonts w:hint="eastAsia"/>
          <w:sz w:val="30"/>
          <w:szCs w:val="30"/>
        </w:rPr>
        <w:t>15</w:t>
      </w:r>
      <w:r>
        <w:rPr>
          <w:rFonts w:hint="eastAsia"/>
          <w:sz w:val="30"/>
          <w:szCs w:val="30"/>
        </w:rPr>
        <w:t>万面额都是壹佰元的，</w:t>
      </w:r>
      <w:r>
        <w:rPr>
          <w:rFonts w:hint="eastAsia"/>
          <w:sz w:val="30"/>
          <w:szCs w:val="30"/>
        </w:rPr>
        <w:t>1</w:t>
      </w:r>
      <w:r>
        <w:rPr>
          <w:rFonts w:hint="eastAsia"/>
          <w:sz w:val="30"/>
          <w:szCs w:val="30"/>
        </w:rPr>
        <w:t>万元一叠，共</w:t>
      </w:r>
      <w:r>
        <w:rPr>
          <w:rFonts w:hint="eastAsia"/>
          <w:sz w:val="30"/>
          <w:szCs w:val="30"/>
        </w:rPr>
        <w:t>15</w:t>
      </w:r>
      <w:r>
        <w:rPr>
          <w:rFonts w:hint="eastAsia"/>
          <w:sz w:val="30"/>
          <w:szCs w:val="30"/>
        </w:rPr>
        <w:t>叠；</w:t>
      </w:r>
      <w:r>
        <w:rPr>
          <w:rFonts w:hint="eastAsia"/>
          <w:sz w:val="30"/>
          <w:szCs w:val="30"/>
        </w:rPr>
        <w:t>(2)2009</w:t>
      </w:r>
      <w:r>
        <w:rPr>
          <w:rFonts w:hint="eastAsia"/>
          <w:sz w:val="30"/>
          <w:szCs w:val="30"/>
        </w:rPr>
        <w:t>年</w:t>
      </w:r>
      <w:r>
        <w:rPr>
          <w:rFonts w:hint="eastAsia"/>
          <w:sz w:val="30"/>
          <w:szCs w:val="30"/>
        </w:rPr>
        <w:t>8</w:t>
      </w:r>
      <w:r>
        <w:rPr>
          <w:rFonts w:hint="eastAsia"/>
          <w:sz w:val="30"/>
          <w:szCs w:val="30"/>
        </w:rPr>
        <w:t>月份左右，黄金红打电话约我去阳江市碧桂园凤凰城酒店，商谈事情，走的时候黄金红给了一个袋子给我，说这是</w:t>
      </w:r>
      <w:r>
        <w:rPr>
          <w:rFonts w:hint="eastAsia"/>
          <w:sz w:val="30"/>
          <w:szCs w:val="30"/>
        </w:rPr>
        <w:t>15</w:t>
      </w:r>
      <w:r>
        <w:rPr>
          <w:rFonts w:hint="eastAsia"/>
          <w:sz w:val="30"/>
          <w:szCs w:val="30"/>
        </w:rPr>
        <w:t>万元，我收下了。回到家我打开袋子数了一下是</w:t>
      </w:r>
      <w:r>
        <w:rPr>
          <w:rFonts w:hint="eastAsia"/>
          <w:sz w:val="30"/>
          <w:szCs w:val="30"/>
        </w:rPr>
        <w:t>15</w:t>
      </w:r>
      <w:r>
        <w:rPr>
          <w:rFonts w:hint="eastAsia"/>
          <w:sz w:val="30"/>
          <w:szCs w:val="30"/>
        </w:rPr>
        <w:t>万元，这</w:t>
      </w:r>
      <w:r>
        <w:rPr>
          <w:rFonts w:hint="eastAsia"/>
          <w:sz w:val="30"/>
          <w:szCs w:val="30"/>
        </w:rPr>
        <w:t>15</w:t>
      </w:r>
      <w:r>
        <w:rPr>
          <w:rFonts w:hint="eastAsia"/>
          <w:sz w:val="30"/>
          <w:szCs w:val="30"/>
        </w:rPr>
        <w:t>万元面额都是壹佰元的，</w:t>
      </w:r>
      <w:r>
        <w:rPr>
          <w:rFonts w:hint="eastAsia"/>
          <w:sz w:val="30"/>
          <w:szCs w:val="30"/>
        </w:rPr>
        <w:t>1</w:t>
      </w:r>
      <w:r>
        <w:rPr>
          <w:rFonts w:hint="eastAsia"/>
          <w:sz w:val="30"/>
          <w:szCs w:val="30"/>
        </w:rPr>
        <w:t>万元一叠，共</w:t>
      </w:r>
      <w:r>
        <w:rPr>
          <w:rFonts w:hint="eastAsia"/>
          <w:sz w:val="30"/>
          <w:szCs w:val="30"/>
        </w:rPr>
        <w:t>15</w:t>
      </w:r>
      <w:r>
        <w:rPr>
          <w:rFonts w:hint="eastAsia"/>
          <w:sz w:val="30"/>
          <w:szCs w:val="30"/>
        </w:rPr>
        <w:t>叠；</w:t>
      </w:r>
      <w:r>
        <w:rPr>
          <w:rFonts w:hint="eastAsia"/>
          <w:sz w:val="30"/>
          <w:szCs w:val="30"/>
        </w:rPr>
        <w:t>(3)</w:t>
      </w:r>
      <w:r>
        <w:rPr>
          <w:rFonts w:hint="eastAsia"/>
          <w:sz w:val="30"/>
          <w:szCs w:val="30"/>
        </w:rPr>
        <w:t>另外</w:t>
      </w:r>
      <w:r>
        <w:rPr>
          <w:rFonts w:hint="eastAsia"/>
          <w:sz w:val="30"/>
          <w:szCs w:val="30"/>
        </w:rPr>
        <w:t>,</w:t>
      </w:r>
      <w:r>
        <w:rPr>
          <w:rFonts w:hint="eastAsia"/>
          <w:sz w:val="30"/>
          <w:szCs w:val="30"/>
        </w:rPr>
        <w:t>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年，每年的春节、中秋节，黄金红都会开车来到景湖花园门口，打电话叫我出来，给一个装有现金</w:t>
      </w:r>
      <w:r>
        <w:rPr>
          <w:rFonts w:hint="eastAsia"/>
          <w:sz w:val="30"/>
          <w:szCs w:val="30"/>
        </w:rPr>
        <w:t>1</w:t>
      </w:r>
      <w:r>
        <w:rPr>
          <w:rFonts w:hint="eastAsia"/>
          <w:sz w:val="30"/>
          <w:szCs w:val="30"/>
        </w:rPr>
        <w:t>万元人民币的信封给我，这些年来共计给了</w:t>
      </w:r>
      <w:r>
        <w:rPr>
          <w:rFonts w:hint="eastAsia"/>
          <w:sz w:val="30"/>
          <w:szCs w:val="30"/>
        </w:rPr>
        <w:t>6</w:t>
      </w:r>
      <w:r>
        <w:rPr>
          <w:rFonts w:hint="eastAsia"/>
          <w:sz w:val="30"/>
          <w:szCs w:val="30"/>
        </w:rPr>
        <w:t>万元。这</w:t>
      </w:r>
      <w:r>
        <w:rPr>
          <w:rFonts w:hint="eastAsia"/>
          <w:sz w:val="30"/>
          <w:szCs w:val="30"/>
        </w:rPr>
        <w:t>36</w:t>
      </w:r>
      <w:r>
        <w:rPr>
          <w:rFonts w:hint="eastAsia"/>
          <w:sz w:val="30"/>
          <w:szCs w:val="30"/>
        </w:rPr>
        <w:t>万元，其中有</w:t>
      </w:r>
      <w:r>
        <w:rPr>
          <w:rFonts w:hint="eastAsia"/>
          <w:sz w:val="30"/>
          <w:szCs w:val="30"/>
        </w:rPr>
        <w:t>30</w:t>
      </w:r>
      <w:r>
        <w:rPr>
          <w:rFonts w:hint="eastAsia"/>
          <w:sz w:val="30"/>
          <w:szCs w:val="30"/>
        </w:rPr>
        <w:t>万元是黄金红托我帮忙办事给我的，另外</w:t>
      </w:r>
      <w:r>
        <w:rPr>
          <w:rFonts w:hint="eastAsia"/>
          <w:sz w:val="30"/>
          <w:szCs w:val="30"/>
        </w:rPr>
        <w:t>6</w:t>
      </w:r>
      <w:r>
        <w:rPr>
          <w:rFonts w:hint="eastAsia"/>
          <w:sz w:val="30"/>
          <w:szCs w:val="30"/>
        </w:rPr>
        <w:t>万元是逢年过节给我的好处费。</w:t>
      </w:r>
      <w:r>
        <w:rPr>
          <w:rFonts w:hint="eastAsia"/>
          <w:sz w:val="30"/>
          <w:szCs w:val="30"/>
        </w:rPr>
        <w:t>2006</w:t>
      </w:r>
      <w:r>
        <w:rPr>
          <w:rFonts w:hint="eastAsia"/>
          <w:sz w:val="30"/>
          <w:szCs w:val="30"/>
        </w:rPr>
        <w:t>年，黄金红看上了阳江市城南新区约</w:t>
      </w:r>
      <w:r>
        <w:rPr>
          <w:rFonts w:hint="eastAsia"/>
          <w:sz w:val="30"/>
          <w:szCs w:val="30"/>
        </w:rPr>
        <w:t>450</w:t>
      </w:r>
      <w:r>
        <w:rPr>
          <w:rFonts w:hint="eastAsia"/>
          <w:sz w:val="30"/>
          <w:szCs w:val="30"/>
        </w:rPr>
        <w:t>亩地，想用于房地产开发，就跟阳江市政府签订合作征地开发协议书。但在</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月份左右，征地快完成期间，有些村民不愿意征地，要求很高的补偿，就阻止我们征地，在闹事。黄金红</w:t>
      </w:r>
      <w:r>
        <w:rPr>
          <w:rFonts w:hint="eastAsia"/>
          <w:sz w:val="30"/>
          <w:szCs w:val="30"/>
        </w:rPr>
        <w:t>就找到了我，说愿意给我</w:t>
      </w:r>
      <w:r>
        <w:rPr>
          <w:rFonts w:hint="eastAsia"/>
          <w:sz w:val="30"/>
          <w:szCs w:val="30"/>
        </w:rPr>
        <w:t>30</w:t>
      </w:r>
      <w:r>
        <w:rPr>
          <w:rFonts w:hint="eastAsia"/>
          <w:sz w:val="30"/>
          <w:szCs w:val="30"/>
        </w:rPr>
        <w:t>万元，希望我帮忙摆平这些村民，我答应了。闹事的村民基本是江城区岗列村委会的村民。黄金红给了我</w:t>
      </w:r>
      <w:r>
        <w:rPr>
          <w:rFonts w:hint="eastAsia"/>
          <w:sz w:val="30"/>
          <w:szCs w:val="30"/>
        </w:rPr>
        <w:t>30</w:t>
      </w:r>
      <w:r>
        <w:rPr>
          <w:rFonts w:hint="eastAsia"/>
          <w:sz w:val="30"/>
          <w:szCs w:val="30"/>
        </w:rPr>
        <w:t>万元，我拿</w:t>
      </w:r>
      <w:r>
        <w:rPr>
          <w:rFonts w:hint="eastAsia"/>
          <w:sz w:val="30"/>
          <w:szCs w:val="30"/>
        </w:rPr>
        <w:t>15</w:t>
      </w:r>
      <w:r>
        <w:rPr>
          <w:rFonts w:hint="eastAsia"/>
          <w:sz w:val="30"/>
          <w:szCs w:val="30"/>
        </w:rPr>
        <w:t>万元出来，用于请岗列村的村长以及带头闹事的</w:t>
      </w:r>
      <w:r>
        <w:rPr>
          <w:rFonts w:hint="eastAsia"/>
          <w:sz w:val="30"/>
          <w:szCs w:val="30"/>
        </w:rPr>
        <w:t>22</w:t>
      </w:r>
      <w:r>
        <w:rPr>
          <w:rFonts w:hint="eastAsia"/>
          <w:sz w:val="30"/>
          <w:szCs w:val="30"/>
        </w:rPr>
        <w:t>人吃了几顿饭，这</w:t>
      </w:r>
      <w:r>
        <w:rPr>
          <w:rFonts w:hint="eastAsia"/>
          <w:sz w:val="30"/>
          <w:szCs w:val="30"/>
        </w:rPr>
        <w:t>22</w:t>
      </w:r>
      <w:r>
        <w:rPr>
          <w:rFonts w:hint="eastAsia"/>
          <w:sz w:val="30"/>
          <w:szCs w:val="30"/>
        </w:rPr>
        <w:t>个村民我都给了每人</w:t>
      </w:r>
      <w:r>
        <w:rPr>
          <w:rFonts w:hint="eastAsia"/>
          <w:sz w:val="30"/>
          <w:szCs w:val="30"/>
        </w:rPr>
        <w:t>5000</w:t>
      </w:r>
      <w:r>
        <w:rPr>
          <w:rFonts w:hint="eastAsia"/>
          <w:sz w:val="30"/>
          <w:szCs w:val="30"/>
        </w:rPr>
        <w:t>元人民币，岗列村的村长何某我就给了</w:t>
      </w:r>
      <w:r>
        <w:rPr>
          <w:rFonts w:hint="eastAsia"/>
          <w:sz w:val="30"/>
          <w:szCs w:val="30"/>
        </w:rPr>
        <w:t>1</w:t>
      </w:r>
      <w:r>
        <w:rPr>
          <w:rFonts w:hint="eastAsia"/>
          <w:sz w:val="30"/>
          <w:szCs w:val="30"/>
        </w:rPr>
        <w:t>万元人民币，后来这件事情就摆平了。这房地产项目叫阳光马德里房地产项目，</w:t>
      </w:r>
      <w:r>
        <w:rPr>
          <w:rFonts w:hint="eastAsia"/>
          <w:sz w:val="30"/>
          <w:szCs w:val="30"/>
        </w:rPr>
        <w:t>2010</w:t>
      </w:r>
      <w:r>
        <w:rPr>
          <w:rFonts w:hint="eastAsia"/>
          <w:sz w:val="30"/>
          <w:szCs w:val="30"/>
        </w:rPr>
        <w:t>年已经全部征地完毕，目前第一、二期已经开发完毕，正在开发第三、四期。我没有退还黄金红送给我的钱，这些钱除了</w:t>
      </w:r>
      <w:r>
        <w:rPr>
          <w:rFonts w:hint="eastAsia"/>
          <w:sz w:val="30"/>
          <w:szCs w:val="30"/>
        </w:rPr>
        <w:t>15</w:t>
      </w:r>
      <w:r>
        <w:rPr>
          <w:rFonts w:hint="eastAsia"/>
          <w:sz w:val="30"/>
          <w:szCs w:val="30"/>
        </w:rPr>
        <w:t>万用于摆平岗列村村民外，其他钱我都是用于日常开销用掉了。我和黄金红之间没有借贷或合作经商关系。</w:t>
      </w:r>
    </w:p>
    <w:p w14:paraId="0187EE3C" w14:textId="77777777" w:rsidR="009F3C90" w:rsidRDefault="009F3C90">
      <w:pPr>
        <w:spacing w:line="500" w:lineRule="atLeast"/>
        <w:ind w:firstLine="600"/>
        <w:divId w:val="238294518"/>
        <w:rPr>
          <w:rFonts w:hint="eastAsia"/>
          <w:sz w:val="30"/>
          <w:szCs w:val="30"/>
        </w:rPr>
      </w:pPr>
      <w:r>
        <w:rPr>
          <w:rFonts w:hint="eastAsia"/>
          <w:sz w:val="30"/>
          <w:szCs w:val="30"/>
        </w:rPr>
        <w:t>被告人曾广群在侦查阶段共有</w:t>
      </w:r>
      <w:r>
        <w:rPr>
          <w:rFonts w:hint="eastAsia"/>
          <w:sz w:val="30"/>
          <w:szCs w:val="30"/>
        </w:rPr>
        <w:t>12</w:t>
      </w:r>
      <w:r>
        <w:rPr>
          <w:rFonts w:hint="eastAsia"/>
          <w:sz w:val="30"/>
          <w:szCs w:val="30"/>
        </w:rPr>
        <w:t>份供述及</w:t>
      </w:r>
      <w:r>
        <w:rPr>
          <w:rFonts w:hint="eastAsia"/>
          <w:sz w:val="30"/>
          <w:szCs w:val="30"/>
        </w:rPr>
        <w:t>1</w:t>
      </w:r>
      <w:r>
        <w:rPr>
          <w:rFonts w:hint="eastAsia"/>
          <w:sz w:val="30"/>
          <w:szCs w:val="30"/>
        </w:rPr>
        <w:t>份亲笔供词，从第</w:t>
      </w:r>
      <w:r>
        <w:rPr>
          <w:rFonts w:hint="eastAsia"/>
          <w:sz w:val="30"/>
          <w:szCs w:val="30"/>
        </w:rPr>
        <w:t>6</w:t>
      </w:r>
      <w:r>
        <w:rPr>
          <w:rFonts w:hint="eastAsia"/>
          <w:sz w:val="30"/>
          <w:szCs w:val="30"/>
        </w:rPr>
        <w:t>次接受讯问开始其改称其之前供述的收受上述贿赂款中，其中：</w:t>
      </w:r>
      <w:r>
        <w:rPr>
          <w:rFonts w:hint="eastAsia"/>
          <w:sz w:val="30"/>
          <w:szCs w:val="30"/>
        </w:rPr>
        <w:t>1</w:t>
      </w:r>
      <w:r>
        <w:rPr>
          <w:rFonts w:hint="eastAsia"/>
          <w:sz w:val="30"/>
          <w:szCs w:val="30"/>
        </w:rPr>
        <w:t>、收受阮某</w:t>
      </w:r>
      <w:r>
        <w:rPr>
          <w:rFonts w:hint="eastAsia"/>
          <w:sz w:val="30"/>
          <w:szCs w:val="30"/>
        </w:rPr>
        <w:t>2</w:t>
      </w:r>
      <w:r>
        <w:rPr>
          <w:rFonts w:hint="eastAsia"/>
          <w:sz w:val="30"/>
          <w:szCs w:val="30"/>
        </w:rPr>
        <w:t>的</w:t>
      </w:r>
      <w:r>
        <w:rPr>
          <w:rFonts w:hint="eastAsia"/>
          <w:sz w:val="30"/>
          <w:szCs w:val="30"/>
        </w:rPr>
        <w:t>6</w:t>
      </w:r>
      <w:r>
        <w:rPr>
          <w:rFonts w:hint="eastAsia"/>
          <w:sz w:val="30"/>
          <w:szCs w:val="30"/>
        </w:rPr>
        <w:t>万元，后来在阮某</w:t>
      </w:r>
      <w:r>
        <w:rPr>
          <w:rFonts w:hint="eastAsia"/>
          <w:sz w:val="30"/>
          <w:szCs w:val="30"/>
        </w:rPr>
        <w:t>2</w:t>
      </w:r>
      <w:r>
        <w:rPr>
          <w:rFonts w:hint="eastAsia"/>
          <w:sz w:val="30"/>
          <w:szCs w:val="30"/>
        </w:rPr>
        <w:t>生病病重时其归还了</w:t>
      </w:r>
      <w:r>
        <w:rPr>
          <w:rFonts w:hint="eastAsia"/>
          <w:sz w:val="30"/>
          <w:szCs w:val="30"/>
        </w:rPr>
        <w:t>4</w:t>
      </w:r>
      <w:r>
        <w:rPr>
          <w:rFonts w:hint="eastAsia"/>
          <w:sz w:val="30"/>
          <w:szCs w:val="30"/>
        </w:rPr>
        <w:t>万元给阮某</w:t>
      </w:r>
      <w:r>
        <w:rPr>
          <w:rFonts w:hint="eastAsia"/>
          <w:sz w:val="30"/>
          <w:szCs w:val="30"/>
        </w:rPr>
        <w:t>2</w:t>
      </w:r>
      <w:r>
        <w:rPr>
          <w:rFonts w:hint="eastAsia"/>
          <w:sz w:val="30"/>
          <w:szCs w:val="30"/>
        </w:rPr>
        <w:t>；</w:t>
      </w:r>
      <w:r>
        <w:rPr>
          <w:rFonts w:hint="eastAsia"/>
          <w:sz w:val="30"/>
          <w:szCs w:val="30"/>
        </w:rPr>
        <w:t>2</w:t>
      </w:r>
      <w:r>
        <w:rPr>
          <w:rFonts w:hint="eastAsia"/>
          <w:sz w:val="30"/>
          <w:szCs w:val="30"/>
        </w:rPr>
        <w:t>、收受徐某的</w:t>
      </w:r>
      <w:r>
        <w:rPr>
          <w:rFonts w:hint="eastAsia"/>
          <w:sz w:val="30"/>
          <w:szCs w:val="30"/>
        </w:rPr>
        <w:t>6</w:t>
      </w:r>
      <w:r>
        <w:rPr>
          <w:rFonts w:hint="eastAsia"/>
          <w:sz w:val="30"/>
          <w:szCs w:val="30"/>
        </w:rPr>
        <w:t>万元，其中</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月份以及</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月份该三次，其已当场退还给徐某，共计退还了</w:t>
      </w:r>
      <w:r>
        <w:rPr>
          <w:rFonts w:hint="eastAsia"/>
          <w:sz w:val="30"/>
          <w:szCs w:val="30"/>
        </w:rPr>
        <w:t>3</w:t>
      </w:r>
      <w:r>
        <w:rPr>
          <w:rFonts w:hint="eastAsia"/>
          <w:sz w:val="30"/>
          <w:szCs w:val="30"/>
        </w:rPr>
        <w:t>万元。对其他的受贿事实没有异议。</w:t>
      </w:r>
    </w:p>
    <w:p w14:paraId="56CB2061" w14:textId="77777777" w:rsidR="009F3C90" w:rsidRDefault="009F3C90">
      <w:pPr>
        <w:spacing w:line="500" w:lineRule="atLeast"/>
        <w:ind w:firstLine="600"/>
        <w:divId w:val="438063493"/>
        <w:rPr>
          <w:rFonts w:hint="eastAsia"/>
          <w:sz w:val="30"/>
          <w:szCs w:val="30"/>
        </w:rPr>
      </w:pPr>
      <w:r>
        <w:rPr>
          <w:rFonts w:hint="eastAsia"/>
          <w:sz w:val="30"/>
          <w:szCs w:val="30"/>
        </w:rPr>
        <w:t>另其又于第</w:t>
      </w:r>
      <w:r>
        <w:rPr>
          <w:rFonts w:hint="eastAsia"/>
          <w:sz w:val="30"/>
          <w:szCs w:val="30"/>
        </w:rPr>
        <w:t>12</w:t>
      </w:r>
      <w:r>
        <w:rPr>
          <w:rFonts w:hint="eastAsia"/>
          <w:sz w:val="30"/>
          <w:szCs w:val="30"/>
        </w:rPr>
        <w:t>次供述开始改称：（</w:t>
      </w:r>
      <w:r>
        <w:rPr>
          <w:rFonts w:hint="eastAsia"/>
          <w:sz w:val="30"/>
          <w:szCs w:val="30"/>
        </w:rPr>
        <w:t>1</w:t>
      </w:r>
      <w:r>
        <w:rPr>
          <w:rFonts w:hint="eastAsia"/>
          <w:sz w:val="30"/>
          <w:szCs w:val="30"/>
        </w:rPr>
        <w:t>）其收受了黄金红给予的贿赂款是</w:t>
      </w:r>
      <w:r>
        <w:rPr>
          <w:rFonts w:hint="eastAsia"/>
          <w:sz w:val="30"/>
          <w:szCs w:val="30"/>
        </w:rPr>
        <w:t>18</w:t>
      </w:r>
      <w:r>
        <w:rPr>
          <w:rFonts w:hint="eastAsia"/>
          <w:sz w:val="30"/>
          <w:szCs w:val="30"/>
        </w:rPr>
        <w:t>万元，其供述的收受贿赂过程与证人黄金红的证言相吻合，分别为</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月在阳江市碧桂园凤凰城酒店收受黄金红</w:t>
      </w:r>
      <w:r>
        <w:rPr>
          <w:rFonts w:hint="eastAsia"/>
          <w:sz w:val="30"/>
          <w:szCs w:val="30"/>
        </w:rPr>
        <w:t>8</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月在同样的地方收受黄金红</w:t>
      </w:r>
      <w:r>
        <w:rPr>
          <w:rFonts w:hint="eastAsia"/>
          <w:sz w:val="30"/>
          <w:szCs w:val="30"/>
        </w:rPr>
        <w:t>7</w:t>
      </w:r>
      <w:r>
        <w:rPr>
          <w:rFonts w:hint="eastAsia"/>
          <w:sz w:val="30"/>
          <w:szCs w:val="30"/>
        </w:rPr>
        <w:t>万元以及从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年每年的</w:t>
      </w:r>
      <w:r>
        <w:rPr>
          <w:rFonts w:hint="eastAsia"/>
          <w:sz w:val="30"/>
          <w:szCs w:val="30"/>
        </w:rPr>
        <w:t>1</w:t>
      </w:r>
      <w:r>
        <w:rPr>
          <w:rFonts w:hint="eastAsia"/>
          <w:sz w:val="30"/>
          <w:szCs w:val="30"/>
        </w:rPr>
        <w:t>、</w:t>
      </w:r>
      <w:r>
        <w:rPr>
          <w:rFonts w:hint="eastAsia"/>
          <w:sz w:val="30"/>
          <w:szCs w:val="30"/>
        </w:rPr>
        <w:t>2</w:t>
      </w:r>
      <w:r>
        <w:rPr>
          <w:rFonts w:hint="eastAsia"/>
          <w:sz w:val="30"/>
          <w:szCs w:val="30"/>
        </w:rPr>
        <w:t>月，</w:t>
      </w:r>
      <w:r>
        <w:rPr>
          <w:rFonts w:hint="eastAsia"/>
          <w:sz w:val="30"/>
          <w:szCs w:val="30"/>
        </w:rPr>
        <w:t>9</w:t>
      </w:r>
      <w:r>
        <w:rPr>
          <w:rFonts w:hint="eastAsia"/>
          <w:sz w:val="30"/>
          <w:szCs w:val="30"/>
        </w:rPr>
        <w:t>、</w:t>
      </w:r>
      <w:r>
        <w:rPr>
          <w:rFonts w:hint="eastAsia"/>
          <w:sz w:val="30"/>
          <w:szCs w:val="30"/>
        </w:rPr>
        <w:t>10</w:t>
      </w:r>
      <w:r>
        <w:rPr>
          <w:rFonts w:hint="eastAsia"/>
          <w:sz w:val="30"/>
          <w:szCs w:val="30"/>
        </w:rPr>
        <w:t>月，每次收受黄金红给予的现金</w:t>
      </w:r>
      <w:r>
        <w:rPr>
          <w:rFonts w:hint="eastAsia"/>
          <w:sz w:val="30"/>
          <w:szCs w:val="30"/>
        </w:rPr>
        <w:t>5000</w:t>
      </w:r>
      <w:r>
        <w:rPr>
          <w:rFonts w:hint="eastAsia"/>
          <w:sz w:val="30"/>
          <w:szCs w:val="30"/>
        </w:rPr>
        <w:t>元，共计</w:t>
      </w:r>
      <w:r>
        <w:rPr>
          <w:rFonts w:hint="eastAsia"/>
          <w:sz w:val="30"/>
          <w:szCs w:val="30"/>
        </w:rPr>
        <w:t>3</w:t>
      </w:r>
      <w:r>
        <w:rPr>
          <w:rFonts w:hint="eastAsia"/>
          <w:sz w:val="30"/>
          <w:szCs w:val="30"/>
        </w:rPr>
        <w:t>万元。（</w:t>
      </w:r>
      <w:r>
        <w:rPr>
          <w:rFonts w:hint="eastAsia"/>
          <w:sz w:val="30"/>
          <w:szCs w:val="30"/>
        </w:rPr>
        <w:t>2</w:t>
      </w:r>
      <w:r>
        <w:rPr>
          <w:rFonts w:hint="eastAsia"/>
          <w:sz w:val="30"/>
          <w:szCs w:val="30"/>
        </w:rPr>
        <w:t>）其收受冯某</w:t>
      </w:r>
      <w:r>
        <w:rPr>
          <w:rFonts w:hint="eastAsia"/>
          <w:sz w:val="30"/>
          <w:szCs w:val="30"/>
        </w:rPr>
        <w:t>2</w:t>
      </w:r>
      <w:r>
        <w:rPr>
          <w:rFonts w:hint="eastAsia"/>
          <w:sz w:val="30"/>
          <w:szCs w:val="30"/>
        </w:rPr>
        <w:t>给予的贿赂款是</w:t>
      </w:r>
      <w:r>
        <w:rPr>
          <w:rFonts w:hint="eastAsia"/>
          <w:sz w:val="30"/>
          <w:szCs w:val="30"/>
        </w:rPr>
        <w:t>8</w:t>
      </w:r>
      <w:r>
        <w:rPr>
          <w:rFonts w:hint="eastAsia"/>
          <w:sz w:val="30"/>
          <w:szCs w:val="30"/>
        </w:rPr>
        <w:t>万元，分别为</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月期间及</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月期间共</w:t>
      </w:r>
      <w:r>
        <w:rPr>
          <w:rFonts w:hint="eastAsia"/>
          <w:sz w:val="30"/>
          <w:szCs w:val="30"/>
        </w:rPr>
        <w:t>8</w:t>
      </w:r>
      <w:r>
        <w:rPr>
          <w:rFonts w:hint="eastAsia"/>
          <w:sz w:val="30"/>
          <w:szCs w:val="30"/>
        </w:rPr>
        <w:t>次每次收受冯某</w:t>
      </w:r>
      <w:r>
        <w:rPr>
          <w:rFonts w:hint="eastAsia"/>
          <w:sz w:val="30"/>
          <w:szCs w:val="30"/>
        </w:rPr>
        <w:t>2</w:t>
      </w:r>
      <w:r>
        <w:rPr>
          <w:rFonts w:hint="eastAsia"/>
          <w:sz w:val="30"/>
          <w:szCs w:val="30"/>
        </w:rPr>
        <w:t>现金人民币</w:t>
      </w:r>
      <w:r>
        <w:rPr>
          <w:rFonts w:hint="eastAsia"/>
          <w:sz w:val="30"/>
          <w:szCs w:val="30"/>
        </w:rPr>
        <w:t>1</w:t>
      </w:r>
      <w:r>
        <w:rPr>
          <w:rFonts w:hint="eastAsia"/>
          <w:sz w:val="30"/>
          <w:szCs w:val="30"/>
        </w:rPr>
        <w:t>万元共计</w:t>
      </w:r>
      <w:r>
        <w:rPr>
          <w:rFonts w:hint="eastAsia"/>
          <w:sz w:val="30"/>
          <w:szCs w:val="30"/>
        </w:rPr>
        <w:t>8</w:t>
      </w:r>
      <w:r>
        <w:rPr>
          <w:rFonts w:hint="eastAsia"/>
          <w:sz w:val="30"/>
          <w:szCs w:val="30"/>
        </w:rPr>
        <w:t>万元，并称其后于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月将其中的</w:t>
      </w:r>
      <w:r>
        <w:rPr>
          <w:rFonts w:hint="eastAsia"/>
          <w:sz w:val="30"/>
          <w:szCs w:val="30"/>
        </w:rPr>
        <w:t>3.5</w:t>
      </w:r>
      <w:r>
        <w:rPr>
          <w:rFonts w:hint="eastAsia"/>
          <w:sz w:val="30"/>
          <w:szCs w:val="30"/>
        </w:rPr>
        <w:t>万元退交给阳江市纪委的财政廉政专户，其他的钱其用于日常开销花掉了。</w:t>
      </w:r>
    </w:p>
    <w:p w14:paraId="49A61CFF" w14:textId="77777777" w:rsidR="009F3C90" w:rsidRDefault="009F3C90">
      <w:pPr>
        <w:spacing w:line="500" w:lineRule="atLeast"/>
        <w:ind w:firstLine="600"/>
        <w:divId w:val="1769305078"/>
        <w:rPr>
          <w:rFonts w:hint="eastAsia"/>
          <w:sz w:val="30"/>
          <w:szCs w:val="30"/>
        </w:rPr>
      </w:pPr>
      <w:r>
        <w:rPr>
          <w:rFonts w:hint="eastAsia"/>
          <w:sz w:val="30"/>
          <w:szCs w:val="30"/>
        </w:rPr>
        <w:t>2</w:t>
      </w:r>
      <w:r>
        <w:rPr>
          <w:rFonts w:hint="eastAsia"/>
          <w:sz w:val="30"/>
          <w:szCs w:val="30"/>
        </w:rPr>
        <w:t>、关于滥用职权部分的供述</w:t>
      </w:r>
      <w:r>
        <w:rPr>
          <w:rFonts w:hint="eastAsia"/>
          <w:sz w:val="30"/>
          <w:szCs w:val="30"/>
        </w:rPr>
        <w:t>:</w:t>
      </w:r>
    </w:p>
    <w:p w14:paraId="04B341BA" w14:textId="77777777" w:rsidR="009F3C90" w:rsidRDefault="009F3C90">
      <w:pPr>
        <w:spacing w:line="500" w:lineRule="atLeast"/>
        <w:ind w:firstLine="600"/>
        <w:divId w:val="1192305283"/>
        <w:rPr>
          <w:rFonts w:hint="eastAsia"/>
          <w:sz w:val="30"/>
          <w:szCs w:val="30"/>
        </w:rPr>
      </w:pPr>
      <w:r>
        <w:rPr>
          <w:rFonts w:hint="eastAsia"/>
          <w:sz w:val="30"/>
          <w:szCs w:val="30"/>
        </w:rPr>
        <w:t>在阳江市拜奥工贸有限公司的工业用地转商业用地的过程中</w:t>
      </w:r>
      <w:r>
        <w:rPr>
          <w:rFonts w:hint="eastAsia"/>
          <w:sz w:val="30"/>
          <w:szCs w:val="30"/>
        </w:rPr>
        <w:t>,</w:t>
      </w:r>
      <w:r>
        <w:rPr>
          <w:rFonts w:hint="eastAsia"/>
          <w:sz w:val="30"/>
          <w:szCs w:val="30"/>
        </w:rPr>
        <w:t>我参与审批了其中一个环节</w:t>
      </w:r>
      <w:r>
        <w:rPr>
          <w:rFonts w:hint="eastAsia"/>
          <w:sz w:val="30"/>
          <w:szCs w:val="30"/>
        </w:rPr>
        <w:t>,</w:t>
      </w:r>
      <w:r>
        <w:rPr>
          <w:rFonts w:hint="eastAsia"/>
          <w:sz w:val="30"/>
          <w:szCs w:val="30"/>
        </w:rPr>
        <w:t>具体是呈报阳江市政府关于阳江市拜奥工贸有限公司工业用地转商业用地补交地价款的请示的过程中参与了审批。拜奥公司在工业用地转为商业用地，需要先到住建局办理工转商规划条件，拜奥公司拿到规划条件就去阳江市国土局窗口部门办理工转商的材料入件手续，窗口部门审查后把材料移交给用地科，用地科审查完材料后，材料齐全用地科就组织阳江市有资质的评估公司进行评估抽签。评估公司中签后，由征地储备中心委托中签的评估公司对拜奥公司新的商业用地的地价进行评估。评估报告出来后，交给用地科，用地科根据评估的报告结果以及有关国家的规定计算出拜奥公司所需要补交的地价款的金额。用地科要出具一份评估补交地价的会审表，交给国土局地价领导小组会签，该小组的成员包括，国土局的局长、副局长、党组成员、助理调研员逐个审查签名。我作为其中一个领导应该要审查签名。我记得拜奥公司的评估补交地价的会审表，没有交到我这里审查签名，所以会审表应该没有我的名字。会审表所有领导签名同意后，用地科根据领导会签的情况，拟文上报给阳江市政府审批。这份拟文由用地科审查之后加意见，再上报到我这里审批，我审批完之后交给局长审批，局长审批完就签发送到阳江市政府。</w:t>
      </w:r>
    </w:p>
    <w:p w14:paraId="6BED1CF0" w14:textId="77777777" w:rsidR="009F3C90" w:rsidRDefault="009F3C90">
      <w:pPr>
        <w:spacing w:line="500" w:lineRule="atLeast"/>
        <w:ind w:firstLine="600"/>
        <w:divId w:val="261843694"/>
        <w:rPr>
          <w:rFonts w:hint="eastAsia"/>
          <w:sz w:val="30"/>
          <w:szCs w:val="30"/>
        </w:rPr>
      </w:pPr>
      <w:r>
        <w:rPr>
          <w:rFonts w:hint="eastAsia"/>
          <w:sz w:val="30"/>
          <w:szCs w:val="30"/>
        </w:rPr>
        <w:t>拜奥公司在工业用地转商业用地的过程中有相关领导向我打招呼，当时原阳江市政协主席韦某亲自打电话给我，说拜奥公司有关工业用地转商业用地的材料已经交到国土局的窗口办理手续了，但时间有点久，问我是否能加快办理进度和对拜奥公司所需要补交的地价给予关照。我当时回答，拜奥公司现在办理的业务去到哪个进度我不太清楚，我会去了解一下，时间允许的情况下，加快办理进度是没问题的，至于拜奥公司所需要补交的地价问题，这是有规定的，是按照评估报告结果来办理的。我收到韦某电话后，我便打电话给国土局用地科科长陈某，问拜奥公司的情况，然后交代了陈某，说时间允许的话，拜奥公司的工业用地转商业用地的手续加快办理。陈某说没问题，拜奥公司的工转商手续已经在办理了，我们会加快速度办理的。大约过了</w:t>
      </w:r>
      <w:r>
        <w:rPr>
          <w:rFonts w:hint="eastAsia"/>
          <w:sz w:val="30"/>
          <w:szCs w:val="30"/>
        </w:rPr>
        <w:t>10</w:t>
      </w:r>
      <w:r>
        <w:rPr>
          <w:rFonts w:hint="eastAsia"/>
          <w:sz w:val="30"/>
          <w:szCs w:val="30"/>
        </w:rPr>
        <w:t>天左右，拜奥公司该项目的审批就呈到我那里了。我需要审批的内容包括三个方面：第一，看是否有评估，该评估是否有按照</w:t>
      </w:r>
      <w:r>
        <w:rPr>
          <w:rFonts w:hint="eastAsia"/>
          <w:sz w:val="30"/>
          <w:szCs w:val="30"/>
        </w:rPr>
        <w:t>2.4</w:t>
      </w:r>
      <w:r>
        <w:rPr>
          <w:rFonts w:hint="eastAsia"/>
          <w:sz w:val="30"/>
          <w:szCs w:val="30"/>
        </w:rPr>
        <w:t>的容积率来进行评估；第二，用地科是否有审核意见；第三，国土局地价领导小组会签是否有不同的意见。我审批完就报给局长审批，局长审批完就上报阳江市政府。韦某的儿子马某</w:t>
      </w:r>
      <w:r>
        <w:rPr>
          <w:rFonts w:hint="eastAsia"/>
          <w:sz w:val="30"/>
          <w:szCs w:val="30"/>
        </w:rPr>
        <w:t>1</w:t>
      </w:r>
      <w:r>
        <w:rPr>
          <w:rFonts w:hint="eastAsia"/>
          <w:sz w:val="30"/>
          <w:szCs w:val="30"/>
        </w:rPr>
        <w:t>在办理拜奥公司工转商期间来过我办公室找我了解过拜奥公司的进度问题。我没有打过电话给对拜奥公司进行评估的评估公司的相关人员。</w:t>
      </w:r>
    </w:p>
    <w:p w14:paraId="027C0F03" w14:textId="77777777" w:rsidR="009F3C90" w:rsidRDefault="009F3C90">
      <w:pPr>
        <w:spacing w:line="500" w:lineRule="atLeast"/>
        <w:ind w:firstLine="600"/>
        <w:divId w:val="1328512490"/>
        <w:rPr>
          <w:rFonts w:hint="eastAsia"/>
          <w:sz w:val="30"/>
          <w:szCs w:val="30"/>
        </w:rPr>
      </w:pPr>
      <w:r>
        <w:rPr>
          <w:rFonts w:hint="eastAsia"/>
          <w:sz w:val="30"/>
          <w:szCs w:val="30"/>
        </w:rPr>
        <w:t>我只向陈某提出要他加快进度，没有就价格评估的问题向陈某提出什么问题。陈某没有找我商量过有关价格评估的问题。我不知道为何国土局对拜奥公司先后有</w:t>
      </w:r>
      <w:r>
        <w:rPr>
          <w:rFonts w:hint="eastAsia"/>
          <w:sz w:val="30"/>
          <w:szCs w:val="30"/>
        </w:rPr>
        <w:t>2</w:t>
      </w:r>
      <w:r>
        <w:rPr>
          <w:rFonts w:hint="eastAsia"/>
          <w:sz w:val="30"/>
          <w:szCs w:val="30"/>
        </w:rPr>
        <w:t>份委托书委托价格评估。我没有就有关拜奥公司商住用地价格再次降低的问题打电话给阳江市国正土地房地产估价有限公司所长冯某</w:t>
      </w:r>
      <w:r>
        <w:rPr>
          <w:rFonts w:hint="eastAsia"/>
          <w:sz w:val="30"/>
          <w:szCs w:val="30"/>
        </w:rPr>
        <w:t>1</w:t>
      </w:r>
      <w:r>
        <w:rPr>
          <w:rFonts w:hint="eastAsia"/>
          <w:sz w:val="30"/>
          <w:szCs w:val="30"/>
        </w:rPr>
        <w:t>。我和冯某</w:t>
      </w:r>
      <w:r>
        <w:rPr>
          <w:rFonts w:hint="eastAsia"/>
          <w:sz w:val="30"/>
          <w:szCs w:val="30"/>
        </w:rPr>
        <w:t>1</w:t>
      </w:r>
      <w:r>
        <w:rPr>
          <w:rFonts w:hint="eastAsia"/>
          <w:sz w:val="30"/>
          <w:szCs w:val="30"/>
        </w:rPr>
        <w:t>在</w:t>
      </w:r>
      <w:r>
        <w:rPr>
          <w:rFonts w:hint="eastAsia"/>
          <w:sz w:val="30"/>
          <w:szCs w:val="30"/>
        </w:rPr>
        <w:t>90</w:t>
      </w:r>
      <w:r>
        <w:rPr>
          <w:rFonts w:hint="eastAsia"/>
          <w:sz w:val="30"/>
          <w:szCs w:val="30"/>
        </w:rPr>
        <w:t>年代就认识了，是因工作而认识的，当时冯某</w:t>
      </w:r>
      <w:r>
        <w:rPr>
          <w:rFonts w:hint="eastAsia"/>
          <w:sz w:val="30"/>
          <w:szCs w:val="30"/>
        </w:rPr>
        <w:t>1</w:t>
      </w:r>
      <w:r>
        <w:rPr>
          <w:rFonts w:hint="eastAsia"/>
          <w:sz w:val="30"/>
          <w:szCs w:val="30"/>
        </w:rPr>
        <w:t>是阳江市国土局属下的一个评估公司的评估师。</w:t>
      </w:r>
    </w:p>
    <w:p w14:paraId="6C58A840" w14:textId="77777777" w:rsidR="009F3C90" w:rsidRDefault="009F3C90">
      <w:pPr>
        <w:spacing w:line="500" w:lineRule="atLeast"/>
        <w:ind w:firstLine="600"/>
        <w:divId w:val="660815148"/>
        <w:rPr>
          <w:rFonts w:hint="eastAsia"/>
          <w:sz w:val="30"/>
          <w:szCs w:val="30"/>
        </w:rPr>
      </w:pPr>
      <w:r>
        <w:rPr>
          <w:rFonts w:hint="eastAsia"/>
          <w:sz w:val="30"/>
          <w:szCs w:val="30"/>
        </w:rPr>
        <w:t>阳江市国正土地房地产估价有限公司对拜奥公司的商住用地地价进行评估。由国土局属下的事业单位阳江市征地储备中心以其名义出委托书给阳江市国正土地房地产估价有限公司，要求该公司对拜奥公司商住用地地价进行评估。拜奥公司要评估的商住用地地址位于阳江市江城区城北片区，评估的土地面积约是</w:t>
      </w:r>
      <w:r>
        <w:rPr>
          <w:rFonts w:hint="eastAsia"/>
          <w:sz w:val="30"/>
          <w:szCs w:val="30"/>
        </w:rPr>
        <w:t>4</w:t>
      </w:r>
      <w:r>
        <w:rPr>
          <w:rFonts w:hint="eastAsia"/>
          <w:sz w:val="30"/>
          <w:szCs w:val="30"/>
        </w:rPr>
        <w:t>万多平方米。我记得是按照</w:t>
      </w:r>
      <w:r>
        <w:rPr>
          <w:rFonts w:hint="eastAsia"/>
          <w:sz w:val="30"/>
          <w:szCs w:val="30"/>
        </w:rPr>
        <w:t>2.4</w:t>
      </w:r>
      <w:r>
        <w:rPr>
          <w:rFonts w:hint="eastAsia"/>
          <w:sz w:val="30"/>
          <w:szCs w:val="30"/>
        </w:rPr>
        <w:t>的容积率来评估，按照规划局出的规划条件</w:t>
      </w:r>
      <w:r>
        <w:rPr>
          <w:rFonts w:hint="eastAsia"/>
          <w:sz w:val="30"/>
          <w:szCs w:val="30"/>
        </w:rPr>
        <w:t>2.4</w:t>
      </w:r>
      <w:r>
        <w:rPr>
          <w:rFonts w:hint="eastAsia"/>
          <w:sz w:val="30"/>
          <w:szCs w:val="30"/>
        </w:rPr>
        <w:t>应该没有超。我不知道规划建设局于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我局发函告知拜奥公司用地项目超容积率一事，当时用地科报送审批材料中没有附这份函给我看，具体业务科室怎么处理的由用地科来操作。规划建设局将上述函件发给我局通常由办公室签收，再呈给局长，再由局长根据分管归类交给分管副局长签批，再由副局长签批交给对口的业务科室。规划建设局的该份文件应该交给我阅示，然后由我交给用地科或是阳江市征地储备中心了，但我现在不记得有否看过该文件了。关于为什么没有遵照阳江市规划建设局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日向国土局出具的“阳住建函【</w:t>
      </w:r>
      <w:r>
        <w:rPr>
          <w:rFonts w:hint="eastAsia"/>
          <w:sz w:val="30"/>
          <w:szCs w:val="30"/>
        </w:rPr>
        <w:t>2010</w:t>
      </w:r>
      <w:r>
        <w:rPr>
          <w:rFonts w:hint="eastAsia"/>
          <w:sz w:val="30"/>
          <w:szCs w:val="30"/>
        </w:rPr>
        <w:t>】</w:t>
      </w:r>
      <w:r>
        <w:rPr>
          <w:rFonts w:hint="eastAsia"/>
          <w:sz w:val="30"/>
          <w:szCs w:val="30"/>
        </w:rPr>
        <w:t>96</w:t>
      </w:r>
      <w:r>
        <w:rPr>
          <w:rFonts w:hint="eastAsia"/>
          <w:sz w:val="30"/>
          <w:szCs w:val="30"/>
        </w:rPr>
        <w:t>号文”中要求的拜奥公司工业用地转商住用地计算应补缴土地出让金以城规委决议【</w:t>
      </w:r>
      <w:r>
        <w:rPr>
          <w:rFonts w:hint="eastAsia"/>
          <w:sz w:val="30"/>
          <w:szCs w:val="30"/>
        </w:rPr>
        <w:t>2010</w:t>
      </w:r>
      <w:r>
        <w:rPr>
          <w:rFonts w:hint="eastAsia"/>
          <w:sz w:val="30"/>
          <w:szCs w:val="30"/>
        </w:rPr>
        <w:t>】</w:t>
      </w:r>
      <w:r>
        <w:rPr>
          <w:rFonts w:hint="eastAsia"/>
          <w:sz w:val="30"/>
          <w:szCs w:val="30"/>
        </w:rPr>
        <w:t>2</w:t>
      </w:r>
      <w:r>
        <w:rPr>
          <w:rFonts w:hint="eastAsia"/>
          <w:sz w:val="30"/>
          <w:szCs w:val="30"/>
        </w:rPr>
        <w:t>号的规定执行，这是用地科的事，他们没有报给我，所以我不知道。拜奥公司有缴纳土地价款，我只记得是一千多万元，具体数目记不清了。用地科呈给我审批的有关阳江市拜奥公司工业用地转商住用地补交地价款请示的过程中，我审核的资料包括用地单位的申请，阳江市国正土地房地产评估有限公司对拜奥公司的商住用地地价进行评估的评估报告，规划建设局出的规划条件，我局递交给地价</w:t>
      </w:r>
      <w:r>
        <w:rPr>
          <w:rFonts w:hint="eastAsia"/>
          <w:sz w:val="30"/>
          <w:szCs w:val="30"/>
        </w:rPr>
        <w:t>领导小组审核的地价评估会签表，用地科的审查意见。我审批完就报给局长审批，局长审批完就上报阳江市政府。</w:t>
      </w:r>
    </w:p>
    <w:p w14:paraId="203B8801" w14:textId="77777777" w:rsidR="009F3C90" w:rsidRDefault="009F3C90">
      <w:pPr>
        <w:spacing w:line="500" w:lineRule="atLeast"/>
        <w:ind w:firstLine="600"/>
        <w:divId w:val="1464695945"/>
        <w:rPr>
          <w:rFonts w:hint="eastAsia"/>
          <w:sz w:val="30"/>
          <w:szCs w:val="30"/>
        </w:rPr>
      </w:pPr>
      <w:r>
        <w:rPr>
          <w:rFonts w:hint="eastAsia"/>
          <w:sz w:val="30"/>
          <w:szCs w:val="30"/>
        </w:rPr>
        <w:t>审查起诉阶段，被告人曾广群分别供认收受关某给予的好处费红包</w:t>
      </w:r>
      <w:r>
        <w:rPr>
          <w:rFonts w:hint="eastAsia"/>
          <w:sz w:val="30"/>
          <w:szCs w:val="30"/>
        </w:rPr>
        <w:t>2</w:t>
      </w:r>
      <w:r>
        <w:rPr>
          <w:rFonts w:hint="eastAsia"/>
          <w:sz w:val="30"/>
          <w:szCs w:val="30"/>
        </w:rPr>
        <w:t>万元、徐某给予的好处费红包</w:t>
      </w:r>
      <w:r>
        <w:rPr>
          <w:rFonts w:hint="eastAsia"/>
          <w:sz w:val="30"/>
          <w:szCs w:val="30"/>
        </w:rPr>
        <w:t>3</w:t>
      </w:r>
      <w:r>
        <w:rPr>
          <w:rFonts w:hint="eastAsia"/>
          <w:sz w:val="30"/>
          <w:szCs w:val="30"/>
        </w:rPr>
        <w:t>万元、黄金红给予的征地工作费用</w:t>
      </w:r>
      <w:r>
        <w:rPr>
          <w:rFonts w:hint="eastAsia"/>
          <w:sz w:val="30"/>
          <w:szCs w:val="30"/>
        </w:rPr>
        <w:t>15</w:t>
      </w:r>
      <w:r>
        <w:rPr>
          <w:rFonts w:hint="eastAsia"/>
          <w:sz w:val="30"/>
          <w:szCs w:val="30"/>
        </w:rPr>
        <w:t>万元及红包</w:t>
      </w:r>
      <w:r>
        <w:rPr>
          <w:rFonts w:hint="eastAsia"/>
          <w:sz w:val="30"/>
          <w:szCs w:val="30"/>
        </w:rPr>
        <w:t>3</w:t>
      </w:r>
      <w:r>
        <w:rPr>
          <w:rFonts w:hint="eastAsia"/>
          <w:sz w:val="30"/>
          <w:szCs w:val="30"/>
        </w:rPr>
        <w:t>万元、冯某</w:t>
      </w:r>
      <w:r>
        <w:rPr>
          <w:rFonts w:hint="eastAsia"/>
          <w:sz w:val="30"/>
          <w:szCs w:val="30"/>
        </w:rPr>
        <w:t>2</w:t>
      </w:r>
      <w:r>
        <w:rPr>
          <w:rFonts w:hint="eastAsia"/>
          <w:sz w:val="30"/>
          <w:szCs w:val="30"/>
        </w:rPr>
        <w:t>给予的好处费红包</w:t>
      </w:r>
      <w:r>
        <w:rPr>
          <w:rFonts w:hint="eastAsia"/>
          <w:sz w:val="30"/>
          <w:szCs w:val="30"/>
        </w:rPr>
        <w:t>4</w:t>
      </w:r>
      <w:r>
        <w:rPr>
          <w:rFonts w:hint="eastAsia"/>
          <w:sz w:val="30"/>
          <w:szCs w:val="30"/>
        </w:rPr>
        <w:t>万元。另其供认其曾受当时阳江市政协主席韦某的委托向用地科科长陈某打招呼让陈加快审批进度，但其没有要求陈及评估公司计算减少土地出让金；其辩称其不知道陈某及评估公司违规计少了拜奥公司的土地出让金，其认为其对此没有直接责任。</w:t>
      </w:r>
    </w:p>
    <w:p w14:paraId="26DD565F" w14:textId="77777777" w:rsidR="009F3C90" w:rsidRDefault="009F3C90">
      <w:pPr>
        <w:spacing w:line="500" w:lineRule="atLeast"/>
        <w:ind w:firstLine="600"/>
        <w:divId w:val="1056858357"/>
        <w:rPr>
          <w:rFonts w:hint="eastAsia"/>
          <w:sz w:val="30"/>
          <w:szCs w:val="30"/>
        </w:rPr>
      </w:pPr>
      <w:r>
        <w:rPr>
          <w:rFonts w:hint="eastAsia"/>
          <w:sz w:val="30"/>
          <w:szCs w:val="30"/>
        </w:rPr>
        <w:t>在侦查阶段及审查起诉阶段接受讯问时，被告人曾广群均称检察机关是按照法律规定对其进行调查、讯问，其系在清醒、自愿的状态下向司法机关交代问题的。</w:t>
      </w:r>
    </w:p>
    <w:p w14:paraId="14474358" w14:textId="77777777" w:rsidR="009F3C90" w:rsidRDefault="009F3C90">
      <w:pPr>
        <w:spacing w:line="500" w:lineRule="atLeast"/>
        <w:ind w:firstLine="600"/>
        <w:divId w:val="984045502"/>
        <w:rPr>
          <w:rFonts w:hint="eastAsia"/>
          <w:sz w:val="30"/>
          <w:szCs w:val="30"/>
        </w:rPr>
      </w:pPr>
      <w:r>
        <w:rPr>
          <w:rFonts w:hint="eastAsia"/>
          <w:sz w:val="30"/>
          <w:szCs w:val="30"/>
        </w:rPr>
        <w:t>（四）被告人曾广群审讯同步录音录像。</w:t>
      </w:r>
    </w:p>
    <w:p w14:paraId="0CEF4FBA" w14:textId="77777777" w:rsidR="009F3C90" w:rsidRDefault="009F3C90">
      <w:pPr>
        <w:spacing w:line="500" w:lineRule="atLeast"/>
        <w:ind w:firstLine="600"/>
        <w:divId w:val="919339097"/>
        <w:rPr>
          <w:rFonts w:hint="eastAsia"/>
          <w:sz w:val="30"/>
          <w:szCs w:val="30"/>
        </w:rPr>
      </w:pPr>
      <w:r>
        <w:rPr>
          <w:rFonts w:hint="eastAsia"/>
          <w:sz w:val="30"/>
          <w:szCs w:val="30"/>
        </w:rPr>
        <w:t>关于本案被告人曾广群受贿的事实认定问题。首先，关于公诉机关指控被告人曾广群利用职务之便分别收受关某贿赂款</w:t>
      </w:r>
      <w:r>
        <w:rPr>
          <w:rFonts w:hint="eastAsia"/>
          <w:sz w:val="30"/>
          <w:szCs w:val="30"/>
        </w:rPr>
        <w:t>2</w:t>
      </w:r>
      <w:r>
        <w:rPr>
          <w:rFonts w:hint="eastAsia"/>
          <w:sz w:val="30"/>
          <w:szCs w:val="30"/>
        </w:rPr>
        <w:t>万元、收受黄金红</w:t>
      </w:r>
      <w:r>
        <w:rPr>
          <w:rFonts w:hint="eastAsia"/>
          <w:sz w:val="30"/>
          <w:szCs w:val="30"/>
        </w:rPr>
        <w:t>18</w:t>
      </w:r>
      <w:r>
        <w:rPr>
          <w:rFonts w:hint="eastAsia"/>
          <w:sz w:val="30"/>
          <w:szCs w:val="30"/>
        </w:rPr>
        <w:t>万元的犯罪事实，被告人曾广群及其辩护人均表示没有异议，并有被告人曾广群的供述，证人关某、黄金红及相关书证等证据予以证实，应予认定。</w:t>
      </w:r>
    </w:p>
    <w:p w14:paraId="53D2545B" w14:textId="77777777" w:rsidR="009F3C90" w:rsidRDefault="009F3C90">
      <w:pPr>
        <w:spacing w:line="500" w:lineRule="atLeast"/>
        <w:ind w:firstLine="600"/>
        <w:divId w:val="1774865040"/>
        <w:rPr>
          <w:rFonts w:hint="eastAsia"/>
          <w:sz w:val="30"/>
          <w:szCs w:val="30"/>
        </w:rPr>
      </w:pPr>
      <w:r>
        <w:rPr>
          <w:rFonts w:hint="eastAsia"/>
          <w:sz w:val="30"/>
          <w:szCs w:val="30"/>
        </w:rPr>
        <w:t>其次，关于被告人曾广群收受徐某</w:t>
      </w:r>
      <w:r>
        <w:rPr>
          <w:rFonts w:hint="eastAsia"/>
          <w:sz w:val="30"/>
          <w:szCs w:val="30"/>
        </w:rPr>
        <w:t>5</w:t>
      </w:r>
      <w:r>
        <w:rPr>
          <w:rFonts w:hint="eastAsia"/>
          <w:sz w:val="30"/>
          <w:szCs w:val="30"/>
        </w:rPr>
        <w:t>万元贿赂款的事实认定问题。经查，被告人曾广群主动投案后一直稳定供称其利用职务之便于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年多次收受徐某给予的好处费共计</w:t>
      </w:r>
      <w:r>
        <w:rPr>
          <w:rFonts w:hint="eastAsia"/>
          <w:sz w:val="30"/>
          <w:szCs w:val="30"/>
        </w:rPr>
        <w:t>6</w:t>
      </w:r>
      <w:r>
        <w:rPr>
          <w:rFonts w:hint="eastAsia"/>
          <w:sz w:val="30"/>
          <w:szCs w:val="30"/>
        </w:rPr>
        <w:t>万元，后其从第</w:t>
      </w:r>
      <w:r>
        <w:rPr>
          <w:rFonts w:hint="eastAsia"/>
          <w:sz w:val="30"/>
          <w:szCs w:val="30"/>
        </w:rPr>
        <w:t>6</w:t>
      </w:r>
      <w:r>
        <w:rPr>
          <w:rFonts w:hint="eastAsia"/>
          <w:sz w:val="30"/>
          <w:szCs w:val="30"/>
        </w:rPr>
        <w:t>次供述开始至审查起诉阶段改称其于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月份以及</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月份该三次当场将钱退还给徐某，共计退还了</w:t>
      </w:r>
      <w:r>
        <w:rPr>
          <w:rFonts w:hint="eastAsia"/>
          <w:sz w:val="30"/>
          <w:szCs w:val="30"/>
        </w:rPr>
        <w:t>3</w:t>
      </w:r>
      <w:r>
        <w:rPr>
          <w:rFonts w:hint="eastAsia"/>
          <w:sz w:val="30"/>
          <w:szCs w:val="30"/>
        </w:rPr>
        <w:t>万元，其实际收受徐某贿赂款应为</w:t>
      </w:r>
      <w:r>
        <w:rPr>
          <w:rFonts w:hint="eastAsia"/>
          <w:sz w:val="30"/>
          <w:szCs w:val="30"/>
        </w:rPr>
        <w:t>3</w:t>
      </w:r>
      <w:r>
        <w:rPr>
          <w:rFonts w:hint="eastAsia"/>
          <w:sz w:val="30"/>
          <w:szCs w:val="30"/>
        </w:rPr>
        <w:t>万元；本院审理阶段，被告人曾广群对公诉机关指控其于</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年利用职务之便收受徐某给予的贿赂款共计</w:t>
      </w:r>
      <w:r>
        <w:rPr>
          <w:rFonts w:hint="eastAsia"/>
          <w:sz w:val="30"/>
          <w:szCs w:val="30"/>
        </w:rPr>
        <w:t>5</w:t>
      </w:r>
      <w:r>
        <w:rPr>
          <w:rFonts w:hint="eastAsia"/>
          <w:sz w:val="30"/>
          <w:szCs w:val="30"/>
        </w:rPr>
        <w:t>万元的事实表示没有异议。证人徐某在侦查阶段共有两份证言，其第一次作证时称从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年其多次送给曾广群贿赂款共计</w:t>
      </w:r>
      <w:r>
        <w:rPr>
          <w:rFonts w:hint="eastAsia"/>
          <w:sz w:val="30"/>
          <w:szCs w:val="30"/>
        </w:rPr>
        <w:t>5</w:t>
      </w:r>
      <w:r>
        <w:rPr>
          <w:rFonts w:hint="eastAsia"/>
          <w:sz w:val="30"/>
          <w:szCs w:val="30"/>
        </w:rPr>
        <w:t>万元，后于侦查阶段第二次作证侦查机关对其再次核实行贿金额时，其对送给曾广群贿赂款的时间和金额作了更正，并称在其于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月该次将</w:t>
      </w:r>
      <w:r>
        <w:rPr>
          <w:rFonts w:hint="eastAsia"/>
          <w:sz w:val="30"/>
          <w:szCs w:val="30"/>
        </w:rPr>
        <w:t>5000</w:t>
      </w:r>
      <w:r>
        <w:rPr>
          <w:rFonts w:hint="eastAsia"/>
          <w:sz w:val="30"/>
          <w:szCs w:val="30"/>
        </w:rPr>
        <w:t>元送给曾广群时，被曾广群当场拒收，故其送给曾广群的实际数额应为</w:t>
      </w:r>
      <w:r>
        <w:rPr>
          <w:rFonts w:hint="eastAsia"/>
          <w:sz w:val="30"/>
          <w:szCs w:val="30"/>
        </w:rPr>
        <w:t>4.5</w:t>
      </w:r>
      <w:r>
        <w:rPr>
          <w:rFonts w:hint="eastAsia"/>
          <w:sz w:val="30"/>
          <w:szCs w:val="30"/>
        </w:rPr>
        <w:t>万元，并表示以该次证言为准。综合现有附案证据，虽然被告人曾广群对公诉机关指控的该节受贿事实和金额均没有异议，但根据证人徐某的证言，其于第二次作证时已对行贿的数额进行了更正，并表示其以其第二次作证陈述的事实为准，故应予认定被告人曾广群收受徐某的贿赂金额为人民币</w:t>
      </w:r>
      <w:r>
        <w:rPr>
          <w:rFonts w:hint="eastAsia"/>
          <w:sz w:val="30"/>
          <w:szCs w:val="30"/>
        </w:rPr>
        <w:t>4.5</w:t>
      </w:r>
      <w:r>
        <w:rPr>
          <w:rFonts w:hint="eastAsia"/>
          <w:sz w:val="30"/>
          <w:szCs w:val="30"/>
        </w:rPr>
        <w:t>万元。</w:t>
      </w:r>
    </w:p>
    <w:p w14:paraId="46FB1354" w14:textId="77777777" w:rsidR="009F3C90" w:rsidRDefault="009F3C90">
      <w:pPr>
        <w:spacing w:line="500" w:lineRule="atLeast"/>
        <w:ind w:firstLine="600"/>
        <w:divId w:val="589002754"/>
        <w:rPr>
          <w:rFonts w:hint="eastAsia"/>
          <w:sz w:val="30"/>
          <w:szCs w:val="30"/>
        </w:rPr>
      </w:pPr>
      <w:r>
        <w:rPr>
          <w:rFonts w:hint="eastAsia"/>
          <w:sz w:val="30"/>
          <w:szCs w:val="30"/>
        </w:rPr>
        <w:t>第三，关于被告人曾广群收受冯某</w:t>
      </w:r>
      <w:r>
        <w:rPr>
          <w:rFonts w:hint="eastAsia"/>
          <w:sz w:val="30"/>
          <w:szCs w:val="30"/>
        </w:rPr>
        <w:t>24</w:t>
      </w:r>
      <w:r>
        <w:rPr>
          <w:rFonts w:hint="eastAsia"/>
          <w:sz w:val="30"/>
          <w:szCs w:val="30"/>
        </w:rPr>
        <w:t>万元贿赂款的事实认定问题。经查，被告人曾广群于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日主动向检察机关投案，其从侦查阶段开始至本院审理阶段，均对其在阳江市国土资源局任副局长期间，利用职务便利收受冯某</w:t>
      </w:r>
      <w:r>
        <w:rPr>
          <w:rFonts w:hint="eastAsia"/>
          <w:sz w:val="30"/>
          <w:szCs w:val="30"/>
        </w:rPr>
        <w:t>2</w:t>
      </w:r>
      <w:r>
        <w:rPr>
          <w:rFonts w:hint="eastAsia"/>
          <w:sz w:val="30"/>
          <w:szCs w:val="30"/>
        </w:rPr>
        <w:t>好处费的事实没有异议，只是对其所收受的数额存在不同说法，其从主动投案的当日第一次接受讯问开始至侦查终结前均稳定供认其于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年期间先后多次收受冯某</w:t>
      </w:r>
      <w:r>
        <w:rPr>
          <w:rFonts w:hint="eastAsia"/>
          <w:sz w:val="30"/>
          <w:szCs w:val="30"/>
        </w:rPr>
        <w:t>2</w:t>
      </w:r>
      <w:r>
        <w:rPr>
          <w:rFonts w:hint="eastAsia"/>
          <w:sz w:val="30"/>
          <w:szCs w:val="30"/>
        </w:rPr>
        <w:t>给予的贿赂款共计人民币</w:t>
      </w:r>
      <w:r>
        <w:rPr>
          <w:rFonts w:hint="eastAsia"/>
          <w:sz w:val="30"/>
          <w:szCs w:val="30"/>
        </w:rPr>
        <w:t>18</w:t>
      </w:r>
      <w:r>
        <w:rPr>
          <w:rFonts w:hint="eastAsia"/>
          <w:sz w:val="30"/>
          <w:szCs w:val="30"/>
        </w:rPr>
        <w:t>万元；直至第一次退查期间，被告人曾广群才改称实际收受冯某</w:t>
      </w:r>
      <w:r>
        <w:rPr>
          <w:rFonts w:hint="eastAsia"/>
          <w:sz w:val="30"/>
          <w:szCs w:val="30"/>
        </w:rPr>
        <w:t>2</w:t>
      </w:r>
      <w:r>
        <w:rPr>
          <w:rFonts w:hint="eastAsia"/>
          <w:sz w:val="30"/>
          <w:szCs w:val="30"/>
        </w:rPr>
        <w:t>好处费为人民币</w:t>
      </w:r>
      <w:r>
        <w:rPr>
          <w:rFonts w:hint="eastAsia"/>
          <w:sz w:val="30"/>
          <w:szCs w:val="30"/>
        </w:rPr>
        <w:t>8</w:t>
      </w:r>
      <w:r>
        <w:rPr>
          <w:rFonts w:hint="eastAsia"/>
          <w:sz w:val="30"/>
          <w:szCs w:val="30"/>
        </w:rPr>
        <w:t>万元，后在审查起诉阶段其又供称其仅在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年先后收受冯某</w:t>
      </w:r>
      <w:r>
        <w:rPr>
          <w:rFonts w:hint="eastAsia"/>
          <w:sz w:val="30"/>
          <w:szCs w:val="30"/>
        </w:rPr>
        <w:t>2</w:t>
      </w:r>
      <w:r>
        <w:rPr>
          <w:rFonts w:hint="eastAsia"/>
          <w:sz w:val="30"/>
          <w:szCs w:val="30"/>
        </w:rPr>
        <w:t>给予的好处费</w:t>
      </w:r>
      <w:r>
        <w:rPr>
          <w:rFonts w:hint="eastAsia"/>
          <w:sz w:val="30"/>
          <w:szCs w:val="30"/>
        </w:rPr>
        <w:t>4</w:t>
      </w:r>
      <w:r>
        <w:rPr>
          <w:rFonts w:hint="eastAsia"/>
          <w:sz w:val="30"/>
          <w:szCs w:val="30"/>
        </w:rPr>
        <w:t>万元。对于供述变化的原因，被告人曾广群辩解称是因为之前记不准确，后来回忆清楚便核实了上述</w:t>
      </w:r>
      <w:r>
        <w:rPr>
          <w:rFonts w:hint="eastAsia"/>
          <w:sz w:val="30"/>
          <w:szCs w:val="30"/>
        </w:rPr>
        <w:t>4</w:t>
      </w:r>
      <w:r>
        <w:rPr>
          <w:rFonts w:hint="eastAsia"/>
          <w:sz w:val="30"/>
          <w:szCs w:val="30"/>
        </w:rPr>
        <w:t>万元的数额，并一直认为检察机关是按照法律规定对其进行调查、讯问，其是在清醒、自愿的状态下向司法机关交代问题的。本院审理阶段，被告人曾广群对公诉机关指控其于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年先后四次收受冯某</w:t>
      </w:r>
      <w:r>
        <w:rPr>
          <w:rFonts w:hint="eastAsia"/>
          <w:sz w:val="30"/>
          <w:szCs w:val="30"/>
        </w:rPr>
        <w:t>2</w:t>
      </w:r>
      <w:r>
        <w:rPr>
          <w:rFonts w:hint="eastAsia"/>
          <w:sz w:val="30"/>
          <w:szCs w:val="30"/>
        </w:rPr>
        <w:t>共计人民币</w:t>
      </w:r>
      <w:r>
        <w:rPr>
          <w:rFonts w:hint="eastAsia"/>
          <w:sz w:val="30"/>
          <w:szCs w:val="30"/>
        </w:rPr>
        <w:t>4</w:t>
      </w:r>
      <w:r>
        <w:rPr>
          <w:rFonts w:hint="eastAsia"/>
          <w:sz w:val="30"/>
          <w:szCs w:val="30"/>
        </w:rPr>
        <w:t>万元的数额没有异议。根据本案附卷的以及从冯某</w:t>
      </w:r>
      <w:r>
        <w:rPr>
          <w:rFonts w:hint="eastAsia"/>
          <w:sz w:val="30"/>
          <w:szCs w:val="30"/>
        </w:rPr>
        <w:t>2</w:t>
      </w:r>
      <w:r>
        <w:rPr>
          <w:rFonts w:hint="eastAsia"/>
          <w:sz w:val="30"/>
          <w:szCs w:val="30"/>
        </w:rPr>
        <w:t>涉嫌犯行贿罪一案补充的相关冯某</w:t>
      </w:r>
      <w:r>
        <w:rPr>
          <w:rFonts w:hint="eastAsia"/>
          <w:sz w:val="30"/>
          <w:szCs w:val="30"/>
        </w:rPr>
        <w:t>2</w:t>
      </w:r>
      <w:r>
        <w:rPr>
          <w:rFonts w:hint="eastAsia"/>
          <w:sz w:val="30"/>
          <w:szCs w:val="30"/>
        </w:rPr>
        <w:t>证言来看，冯某</w:t>
      </w:r>
      <w:r>
        <w:rPr>
          <w:rFonts w:hint="eastAsia"/>
          <w:sz w:val="30"/>
          <w:szCs w:val="30"/>
        </w:rPr>
        <w:t>2</w:t>
      </w:r>
      <w:r>
        <w:rPr>
          <w:rFonts w:hint="eastAsia"/>
          <w:sz w:val="30"/>
          <w:szCs w:val="30"/>
        </w:rPr>
        <w:t>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日接受检察机关讯问时称其没有违法犯罪行为，后于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日的自我交待材料中称</w:t>
      </w:r>
      <w:r>
        <w:rPr>
          <w:rFonts w:hint="eastAsia"/>
          <w:sz w:val="30"/>
          <w:szCs w:val="30"/>
        </w:rPr>
        <w:t>其为了得到曾广群对其征地工作的帮助，从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年期间每年给予</w:t>
      </w:r>
      <w:r>
        <w:rPr>
          <w:rFonts w:hint="eastAsia"/>
          <w:sz w:val="30"/>
          <w:szCs w:val="30"/>
        </w:rPr>
        <w:t>1</w:t>
      </w:r>
      <w:r>
        <w:rPr>
          <w:rFonts w:hint="eastAsia"/>
          <w:sz w:val="30"/>
          <w:szCs w:val="30"/>
        </w:rPr>
        <w:t>万元过节费共</w:t>
      </w:r>
      <w:r>
        <w:rPr>
          <w:rFonts w:hint="eastAsia"/>
          <w:sz w:val="30"/>
          <w:szCs w:val="30"/>
        </w:rPr>
        <w:t>8</w:t>
      </w:r>
      <w:r>
        <w:rPr>
          <w:rFonts w:hint="eastAsia"/>
          <w:sz w:val="30"/>
          <w:szCs w:val="30"/>
        </w:rPr>
        <w:t>年送给曾广群好处费</w:t>
      </w:r>
      <w:r>
        <w:rPr>
          <w:rFonts w:hint="eastAsia"/>
          <w:sz w:val="30"/>
          <w:szCs w:val="30"/>
        </w:rPr>
        <w:t>8</w:t>
      </w:r>
      <w:r>
        <w:rPr>
          <w:rFonts w:hint="eastAsia"/>
          <w:sz w:val="30"/>
          <w:szCs w:val="30"/>
        </w:rPr>
        <w:t>万元及于</w:t>
      </w:r>
      <w:r>
        <w:rPr>
          <w:rFonts w:hint="eastAsia"/>
          <w:sz w:val="30"/>
          <w:szCs w:val="30"/>
        </w:rPr>
        <w:t>2012</w:t>
      </w:r>
      <w:r>
        <w:rPr>
          <w:rFonts w:hint="eastAsia"/>
          <w:sz w:val="30"/>
          <w:szCs w:val="30"/>
        </w:rPr>
        <w:t>年为了感谢曾指导征地工作另外送给曾</w:t>
      </w:r>
      <w:r>
        <w:rPr>
          <w:rFonts w:hint="eastAsia"/>
          <w:sz w:val="30"/>
          <w:szCs w:val="30"/>
        </w:rPr>
        <w:t>2</w:t>
      </w:r>
      <w:r>
        <w:rPr>
          <w:rFonts w:hint="eastAsia"/>
          <w:sz w:val="30"/>
          <w:szCs w:val="30"/>
        </w:rPr>
        <w:t>万元合计送给曾广群好处费人民币</w:t>
      </w:r>
      <w:r>
        <w:rPr>
          <w:rFonts w:hint="eastAsia"/>
          <w:sz w:val="30"/>
          <w:szCs w:val="30"/>
        </w:rPr>
        <w:t>10</w:t>
      </w:r>
      <w:r>
        <w:rPr>
          <w:rFonts w:hint="eastAsia"/>
          <w:sz w:val="30"/>
          <w:szCs w:val="30"/>
        </w:rPr>
        <w:t>万元，且其于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日作为被告人曾广群一案的证人接受检察机关问话时称为了让曾广群帮助其征地工作，其从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年每年春节期间、每次</w:t>
      </w:r>
      <w:r>
        <w:rPr>
          <w:rFonts w:hint="eastAsia"/>
          <w:sz w:val="30"/>
          <w:szCs w:val="30"/>
        </w:rPr>
        <w:t>1</w:t>
      </w:r>
      <w:r>
        <w:rPr>
          <w:rFonts w:hint="eastAsia"/>
          <w:sz w:val="30"/>
          <w:szCs w:val="30"/>
        </w:rPr>
        <w:t>万元先后送给曾广群好处费共计人民币</w:t>
      </w:r>
      <w:r>
        <w:rPr>
          <w:rFonts w:hint="eastAsia"/>
          <w:sz w:val="30"/>
          <w:szCs w:val="30"/>
        </w:rPr>
        <w:t>8</w:t>
      </w:r>
      <w:r>
        <w:rPr>
          <w:rFonts w:hint="eastAsia"/>
          <w:sz w:val="30"/>
          <w:szCs w:val="30"/>
        </w:rPr>
        <w:t>万元及于</w:t>
      </w:r>
      <w:r>
        <w:rPr>
          <w:rFonts w:hint="eastAsia"/>
          <w:sz w:val="30"/>
          <w:szCs w:val="30"/>
        </w:rPr>
        <w:t>2012</w:t>
      </w:r>
      <w:r>
        <w:rPr>
          <w:rFonts w:hint="eastAsia"/>
          <w:sz w:val="30"/>
          <w:szCs w:val="30"/>
        </w:rPr>
        <w:t>年另外送给曾广群</w:t>
      </w:r>
      <w:r>
        <w:rPr>
          <w:rFonts w:hint="eastAsia"/>
          <w:sz w:val="30"/>
          <w:szCs w:val="30"/>
        </w:rPr>
        <w:t>2</w:t>
      </w:r>
      <w:r>
        <w:rPr>
          <w:rFonts w:hint="eastAsia"/>
          <w:sz w:val="30"/>
          <w:szCs w:val="30"/>
        </w:rPr>
        <w:t>万元合计送给曾广群贿赂款</w:t>
      </w:r>
      <w:r>
        <w:rPr>
          <w:rFonts w:hint="eastAsia"/>
          <w:sz w:val="30"/>
          <w:szCs w:val="30"/>
        </w:rPr>
        <w:t>10</w:t>
      </w:r>
      <w:r>
        <w:rPr>
          <w:rFonts w:hint="eastAsia"/>
          <w:sz w:val="30"/>
          <w:szCs w:val="30"/>
        </w:rPr>
        <w:t>万元，并表示其系在清醒、自愿的状态下交代问题的；后其于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日接受讯问时却辩解称其没有送过钱给韦某、陈某、曾广群等人。综合现有证据进行分析，虽然证人冯某</w:t>
      </w:r>
      <w:r>
        <w:rPr>
          <w:rFonts w:hint="eastAsia"/>
          <w:sz w:val="30"/>
          <w:szCs w:val="30"/>
        </w:rPr>
        <w:t>2</w:t>
      </w:r>
      <w:r>
        <w:rPr>
          <w:rFonts w:hint="eastAsia"/>
          <w:sz w:val="30"/>
          <w:szCs w:val="30"/>
        </w:rPr>
        <w:t>对于其是否送给被告人曾广群贿赂款的供述存在反复，但证人冯某</w:t>
      </w:r>
      <w:r>
        <w:rPr>
          <w:rFonts w:hint="eastAsia"/>
          <w:sz w:val="30"/>
          <w:szCs w:val="30"/>
        </w:rPr>
        <w:t>2</w:t>
      </w:r>
      <w:r>
        <w:rPr>
          <w:rFonts w:hint="eastAsia"/>
          <w:sz w:val="30"/>
          <w:szCs w:val="30"/>
        </w:rPr>
        <w:t>作为证人身份接受检察机关询问时，其表示系在自愿、清醒的状态下接受询问，且其所交代的行贿数额和内容亦非侦查机关能够通过诱、逼供所得，故证人冯某</w:t>
      </w:r>
      <w:r>
        <w:rPr>
          <w:rFonts w:hint="eastAsia"/>
          <w:sz w:val="30"/>
          <w:szCs w:val="30"/>
        </w:rPr>
        <w:t>2</w:t>
      </w:r>
      <w:r>
        <w:rPr>
          <w:rFonts w:hint="eastAsia"/>
          <w:sz w:val="30"/>
          <w:szCs w:val="30"/>
        </w:rPr>
        <w:t>作为证人身份接受侦查机关所作的证言的证据能力应予认可；另结合本案被告人曾广群系主动投案，其在投案当日所作的供述应系其深思熟虑的结果，故其供述更具真实性和客观性，证明力更强。现检察机关结合两案证据，就低指控被告人曾</w:t>
      </w:r>
      <w:r>
        <w:rPr>
          <w:rFonts w:hint="eastAsia"/>
          <w:sz w:val="30"/>
          <w:szCs w:val="30"/>
        </w:rPr>
        <w:t>广群收受冯某</w:t>
      </w:r>
      <w:r>
        <w:rPr>
          <w:rFonts w:hint="eastAsia"/>
          <w:sz w:val="30"/>
          <w:szCs w:val="30"/>
        </w:rPr>
        <w:t>2</w:t>
      </w:r>
      <w:r>
        <w:rPr>
          <w:rFonts w:hint="eastAsia"/>
          <w:sz w:val="30"/>
          <w:szCs w:val="30"/>
        </w:rPr>
        <w:t>给予的贿赂款</w:t>
      </w:r>
      <w:r>
        <w:rPr>
          <w:rFonts w:hint="eastAsia"/>
          <w:sz w:val="30"/>
          <w:szCs w:val="30"/>
        </w:rPr>
        <w:t>4</w:t>
      </w:r>
      <w:r>
        <w:rPr>
          <w:rFonts w:hint="eastAsia"/>
          <w:sz w:val="30"/>
          <w:szCs w:val="30"/>
        </w:rPr>
        <w:t>万元，且被告人曾广群及其辩护人庭审时对此指控事实均表示没有异议，故对公诉机关指控的该节受贿事实应予支持。</w:t>
      </w:r>
    </w:p>
    <w:p w14:paraId="2921696A" w14:textId="77777777" w:rsidR="009F3C90" w:rsidRDefault="009F3C90">
      <w:pPr>
        <w:spacing w:line="500" w:lineRule="atLeast"/>
        <w:ind w:firstLine="600"/>
        <w:divId w:val="215511256"/>
        <w:rPr>
          <w:rFonts w:hint="eastAsia"/>
          <w:sz w:val="30"/>
          <w:szCs w:val="30"/>
        </w:rPr>
      </w:pPr>
      <w:r>
        <w:rPr>
          <w:rFonts w:hint="eastAsia"/>
          <w:sz w:val="30"/>
          <w:szCs w:val="30"/>
        </w:rPr>
        <w:t>另关于被告人曾广群案发前向纪委部门退赃</w:t>
      </w:r>
      <w:r>
        <w:rPr>
          <w:rFonts w:hint="eastAsia"/>
          <w:sz w:val="30"/>
          <w:szCs w:val="30"/>
        </w:rPr>
        <w:t>3.5</w:t>
      </w:r>
      <w:r>
        <w:rPr>
          <w:rFonts w:hint="eastAsia"/>
          <w:sz w:val="30"/>
          <w:szCs w:val="30"/>
        </w:rPr>
        <w:t>万元是否应从其受贿数额中扣减的问题。经查，虽然被告人曾广群辩解称其于案发前已将收受冯某</w:t>
      </w:r>
      <w:r>
        <w:rPr>
          <w:rFonts w:hint="eastAsia"/>
          <w:sz w:val="30"/>
          <w:szCs w:val="30"/>
        </w:rPr>
        <w:t>2</w:t>
      </w:r>
      <w:r>
        <w:rPr>
          <w:rFonts w:hint="eastAsia"/>
          <w:sz w:val="30"/>
          <w:szCs w:val="30"/>
        </w:rPr>
        <w:t>的</w:t>
      </w:r>
      <w:r>
        <w:rPr>
          <w:rFonts w:hint="eastAsia"/>
          <w:sz w:val="30"/>
          <w:szCs w:val="30"/>
        </w:rPr>
        <w:t>4</w:t>
      </w:r>
      <w:r>
        <w:rPr>
          <w:rFonts w:hint="eastAsia"/>
          <w:sz w:val="30"/>
          <w:szCs w:val="30"/>
        </w:rPr>
        <w:t>万元中的</w:t>
      </w:r>
      <w:r>
        <w:rPr>
          <w:rFonts w:hint="eastAsia"/>
          <w:sz w:val="30"/>
          <w:szCs w:val="30"/>
        </w:rPr>
        <w:t>3.5</w:t>
      </w:r>
      <w:r>
        <w:rPr>
          <w:rFonts w:hint="eastAsia"/>
          <w:sz w:val="30"/>
          <w:szCs w:val="30"/>
        </w:rPr>
        <w:t>万元退到阳江纪委的廉政账户，故应将该</w:t>
      </w:r>
      <w:r>
        <w:rPr>
          <w:rFonts w:hint="eastAsia"/>
          <w:sz w:val="30"/>
          <w:szCs w:val="30"/>
        </w:rPr>
        <w:t>3.5</w:t>
      </w:r>
      <w:r>
        <w:rPr>
          <w:rFonts w:hint="eastAsia"/>
          <w:sz w:val="30"/>
          <w:szCs w:val="30"/>
        </w:rPr>
        <w:t>万元从其受贿总额中扣除。但根据现有附案的证据，被告人曾广群系于</w:t>
      </w:r>
      <w:r>
        <w:rPr>
          <w:rFonts w:hint="eastAsia"/>
          <w:sz w:val="30"/>
          <w:szCs w:val="30"/>
        </w:rPr>
        <w:t>2008</w:t>
      </w:r>
      <w:r>
        <w:rPr>
          <w:rFonts w:hint="eastAsia"/>
          <w:sz w:val="30"/>
          <w:szCs w:val="30"/>
        </w:rPr>
        <w:t>至</w:t>
      </w:r>
      <w:r>
        <w:rPr>
          <w:rFonts w:hint="eastAsia"/>
          <w:sz w:val="30"/>
          <w:szCs w:val="30"/>
        </w:rPr>
        <w:t>2011</w:t>
      </w:r>
      <w:r>
        <w:rPr>
          <w:rFonts w:hint="eastAsia"/>
          <w:sz w:val="30"/>
          <w:szCs w:val="30"/>
        </w:rPr>
        <w:t>年利用职务之便收受冯某</w:t>
      </w:r>
      <w:r>
        <w:rPr>
          <w:rFonts w:hint="eastAsia"/>
          <w:sz w:val="30"/>
          <w:szCs w:val="30"/>
        </w:rPr>
        <w:t>2</w:t>
      </w:r>
      <w:r>
        <w:rPr>
          <w:rFonts w:hint="eastAsia"/>
          <w:sz w:val="30"/>
          <w:szCs w:val="30"/>
        </w:rPr>
        <w:t>给予的贿赂款</w:t>
      </w:r>
      <w:r>
        <w:rPr>
          <w:rFonts w:hint="eastAsia"/>
          <w:sz w:val="30"/>
          <w:szCs w:val="30"/>
        </w:rPr>
        <w:t>4</w:t>
      </w:r>
      <w:r>
        <w:rPr>
          <w:rFonts w:hint="eastAsia"/>
          <w:sz w:val="30"/>
          <w:szCs w:val="30"/>
        </w:rPr>
        <w:t>万元，其受贿犯罪已实施完毕，其后于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月退赃</w:t>
      </w:r>
      <w:r>
        <w:rPr>
          <w:rFonts w:hint="eastAsia"/>
          <w:sz w:val="30"/>
          <w:szCs w:val="30"/>
        </w:rPr>
        <w:t>3.5</w:t>
      </w:r>
      <w:r>
        <w:rPr>
          <w:rFonts w:hint="eastAsia"/>
          <w:sz w:val="30"/>
          <w:szCs w:val="30"/>
        </w:rPr>
        <w:t>万元到阳江纪委部门的廉政账户，属于其实施受贿犯罪后的悔罪表现，不影响对其受贿犯罪事实的认定，故不应对其受贿数额扣减该</w:t>
      </w:r>
      <w:r>
        <w:rPr>
          <w:rFonts w:hint="eastAsia"/>
          <w:sz w:val="30"/>
          <w:szCs w:val="30"/>
        </w:rPr>
        <w:t>3.5</w:t>
      </w:r>
      <w:r>
        <w:rPr>
          <w:rFonts w:hint="eastAsia"/>
          <w:sz w:val="30"/>
          <w:szCs w:val="30"/>
        </w:rPr>
        <w:t>万元，被告人曾广群及其辩护人的该节辩解辩护意见理据不足，不予采纳。</w:t>
      </w:r>
    </w:p>
    <w:p w14:paraId="01D5D091" w14:textId="77777777" w:rsidR="009F3C90" w:rsidRDefault="009F3C90">
      <w:pPr>
        <w:spacing w:line="500" w:lineRule="atLeast"/>
        <w:ind w:firstLine="600"/>
        <w:divId w:val="731780291"/>
        <w:rPr>
          <w:rFonts w:hint="eastAsia"/>
          <w:sz w:val="30"/>
          <w:szCs w:val="30"/>
        </w:rPr>
      </w:pPr>
      <w:r>
        <w:rPr>
          <w:rFonts w:hint="eastAsia"/>
          <w:sz w:val="30"/>
          <w:szCs w:val="30"/>
        </w:rPr>
        <w:t>综上所述，应予认定被告人曾广群在担任阳江市国土资源局副局长期间，利用职务之便，分别收受关某、徐某、黄金红、冯某</w:t>
      </w:r>
      <w:r>
        <w:rPr>
          <w:rFonts w:hint="eastAsia"/>
          <w:sz w:val="30"/>
          <w:szCs w:val="30"/>
        </w:rPr>
        <w:t>2</w:t>
      </w:r>
      <w:r>
        <w:rPr>
          <w:rFonts w:hint="eastAsia"/>
          <w:sz w:val="30"/>
          <w:szCs w:val="30"/>
        </w:rPr>
        <w:t>给予的贿赂款共计人民币</w:t>
      </w:r>
      <w:r>
        <w:rPr>
          <w:rFonts w:hint="eastAsia"/>
          <w:sz w:val="30"/>
          <w:szCs w:val="30"/>
        </w:rPr>
        <w:t>28.5</w:t>
      </w:r>
      <w:r>
        <w:rPr>
          <w:rFonts w:hint="eastAsia"/>
          <w:sz w:val="30"/>
          <w:szCs w:val="30"/>
        </w:rPr>
        <w:t>万元。</w:t>
      </w:r>
    </w:p>
    <w:p w14:paraId="02AF01FA" w14:textId="77777777" w:rsidR="009F3C90" w:rsidRDefault="009F3C90">
      <w:pPr>
        <w:spacing w:line="500" w:lineRule="atLeast"/>
        <w:ind w:firstLine="600"/>
        <w:divId w:val="2123724444"/>
        <w:rPr>
          <w:rFonts w:hint="eastAsia"/>
          <w:sz w:val="30"/>
          <w:szCs w:val="30"/>
        </w:rPr>
      </w:pPr>
      <w:r>
        <w:rPr>
          <w:rFonts w:hint="eastAsia"/>
          <w:sz w:val="30"/>
          <w:szCs w:val="30"/>
        </w:rPr>
        <w:t>关于被告人曾广群是否构成滥用职权犯罪的问题。经查，公诉机关指控被告人曾广群担任阳江市国土资源局副局长期间，利用其分管该局建设用地科审批工业用地转商住用地的职务便利，在对拜奥公司申请涉案的</w:t>
      </w:r>
      <w:r>
        <w:rPr>
          <w:rFonts w:hint="eastAsia"/>
          <w:sz w:val="30"/>
          <w:szCs w:val="30"/>
        </w:rPr>
        <w:t>45459M2</w:t>
      </w:r>
      <w:r>
        <w:rPr>
          <w:rFonts w:hint="eastAsia"/>
          <w:sz w:val="30"/>
          <w:szCs w:val="30"/>
        </w:rPr>
        <w:t>地块的用地性质由工业用地变更为商住用地的审核过程中，受阳江市政协原主席韦某所托，不认真履行审核职责，通过指使用地科科长陈某和向评估公司打招呼的方式，滥用职权违规干预该土地的评估工作，造成拜奥公司少补交土地出让金</w:t>
      </w:r>
      <w:r>
        <w:rPr>
          <w:rFonts w:hint="eastAsia"/>
          <w:sz w:val="30"/>
          <w:szCs w:val="30"/>
        </w:rPr>
        <w:t>4906.5087</w:t>
      </w:r>
      <w:r>
        <w:rPr>
          <w:rFonts w:hint="eastAsia"/>
          <w:sz w:val="30"/>
          <w:szCs w:val="30"/>
        </w:rPr>
        <w:t>万元，现由于该公司尚没有取得换发的国有土地使用权证，且已停办“工转商”事宜，尚未实际造成上述经济损失，故对公诉机关指控该节事实造成的经济损失不予认定，公诉机关指控被告人曾广群构成滥用职权罪的证据不足，不予支持。</w:t>
      </w:r>
    </w:p>
    <w:p w14:paraId="0EEB8940" w14:textId="77777777" w:rsidR="009F3C90" w:rsidRDefault="009F3C90">
      <w:pPr>
        <w:spacing w:line="500" w:lineRule="atLeast"/>
        <w:ind w:firstLine="600"/>
        <w:divId w:val="1838423349"/>
        <w:rPr>
          <w:rFonts w:hint="eastAsia"/>
          <w:sz w:val="30"/>
          <w:szCs w:val="30"/>
        </w:rPr>
      </w:pPr>
      <w:r>
        <w:rPr>
          <w:rFonts w:hint="eastAsia"/>
          <w:sz w:val="30"/>
          <w:szCs w:val="30"/>
        </w:rPr>
        <w:t>本院认为，被告人曾广群在担任阳江市国土资源局局长期间，利用职务之便，分别收受他人贿赂款共计人民币</w:t>
      </w:r>
      <w:r>
        <w:rPr>
          <w:rFonts w:hint="eastAsia"/>
          <w:sz w:val="30"/>
          <w:szCs w:val="30"/>
        </w:rPr>
        <w:t>28.5</w:t>
      </w:r>
      <w:r>
        <w:rPr>
          <w:rFonts w:hint="eastAsia"/>
          <w:sz w:val="30"/>
          <w:szCs w:val="30"/>
        </w:rPr>
        <w:t>万元，数额巨大，其行为已构成受贿罪，应依法予以惩处。公诉机关指控被告人曾广群收受关某、黄金红、冯某</w:t>
      </w:r>
      <w:r>
        <w:rPr>
          <w:rFonts w:hint="eastAsia"/>
          <w:sz w:val="30"/>
          <w:szCs w:val="30"/>
        </w:rPr>
        <w:t>2</w:t>
      </w:r>
      <w:r>
        <w:rPr>
          <w:rFonts w:hint="eastAsia"/>
          <w:sz w:val="30"/>
          <w:szCs w:val="30"/>
        </w:rPr>
        <w:t>等人贿赂款的犯罪事实清楚，证据确实、充分，应予支持；但对于指控被告人曾广群收受徐某贿赂款的数额，根据现有证据应依法认定为人民币</w:t>
      </w:r>
      <w:r>
        <w:rPr>
          <w:rFonts w:hint="eastAsia"/>
          <w:sz w:val="30"/>
          <w:szCs w:val="30"/>
        </w:rPr>
        <w:t>4.5</w:t>
      </w:r>
      <w:r>
        <w:rPr>
          <w:rFonts w:hint="eastAsia"/>
          <w:sz w:val="30"/>
          <w:szCs w:val="30"/>
        </w:rPr>
        <w:t>万元。另公诉机关指控被告人曾广群犯滥用职权罪该节事实的证据不足，依法不予支持。被告人曾广群主动向检察机关投案，归案后如实供述其受贿的犯罪事实，依法可对其受贿犯罪从轻或减轻处罚；其案发后能够退清全部赃款，亦可酌情从轻处罚。被告人曾广群及其辩护人的辩解辩护意见，有理部分予以采纳，理据不足部分不予采纳。根据被告人曾广群犯罪的事实、犯罪的性质、情节和对社会的危害程度，案经本院审判委员会讨论决定，依照《中华人民共和国刑法》第十二条第一款、第三百八十五条第一款、第三百八十六条、第三百八十三条、第六十七条第一款、第五十二条、第五十三条、第六十四条，《最高人民法院、最高人民检察院关于办理贪污贿赂刑事案件适用法律若干问题的解释》第二条第一款、第一条第一款、第十八条、第十九条第一款之规定，判决如下：</w:t>
      </w:r>
    </w:p>
    <w:p w14:paraId="7CFD13EA" w14:textId="77777777" w:rsidR="009F3C90" w:rsidRDefault="009F3C90">
      <w:pPr>
        <w:spacing w:line="500" w:lineRule="atLeast"/>
        <w:ind w:firstLine="600"/>
        <w:divId w:val="7953012"/>
        <w:rPr>
          <w:rFonts w:hint="eastAsia"/>
          <w:sz w:val="30"/>
          <w:szCs w:val="30"/>
        </w:rPr>
      </w:pPr>
      <w:r>
        <w:rPr>
          <w:rFonts w:hint="eastAsia"/>
          <w:sz w:val="30"/>
          <w:szCs w:val="30"/>
        </w:rPr>
        <w:t>一、被告人曾广群犯受贿罪，判处有期徒刑二年六个月，并处罚金人民币十五万元。</w:t>
      </w:r>
    </w:p>
    <w:p w14:paraId="13F1EF04" w14:textId="77777777" w:rsidR="009F3C90" w:rsidRDefault="009F3C90">
      <w:pPr>
        <w:spacing w:line="500" w:lineRule="atLeast"/>
        <w:ind w:firstLine="600"/>
        <w:divId w:val="6444331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日止。罚金限于本判决生效后三十日内向本院缴纳，上缴国库）</w:t>
      </w:r>
    </w:p>
    <w:p w14:paraId="436B2938" w14:textId="77777777" w:rsidR="009F3C90" w:rsidRDefault="009F3C90">
      <w:pPr>
        <w:spacing w:line="500" w:lineRule="atLeast"/>
        <w:ind w:firstLine="600"/>
        <w:divId w:val="1223519454"/>
        <w:rPr>
          <w:rFonts w:hint="eastAsia"/>
          <w:sz w:val="30"/>
          <w:szCs w:val="30"/>
        </w:rPr>
      </w:pPr>
      <w:r>
        <w:rPr>
          <w:rFonts w:hint="eastAsia"/>
          <w:sz w:val="30"/>
          <w:szCs w:val="30"/>
        </w:rPr>
        <w:t>二、被告人曾广群受贿所得赃款人民币</w:t>
      </w:r>
      <w:r>
        <w:rPr>
          <w:rFonts w:hint="eastAsia"/>
          <w:sz w:val="30"/>
          <w:szCs w:val="30"/>
        </w:rPr>
        <w:t>28.5</w:t>
      </w:r>
      <w:r>
        <w:rPr>
          <w:rFonts w:hint="eastAsia"/>
          <w:sz w:val="30"/>
          <w:szCs w:val="30"/>
        </w:rPr>
        <w:t>万元依法予以没收，上缴国库。</w:t>
      </w:r>
    </w:p>
    <w:p w14:paraId="01192F1A" w14:textId="77777777" w:rsidR="009F3C90" w:rsidRDefault="009F3C90">
      <w:pPr>
        <w:spacing w:line="500" w:lineRule="atLeast"/>
        <w:ind w:firstLine="600"/>
        <w:divId w:val="94083990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E309F2F" w14:textId="77777777" w:rsidR="009F3C90" w:rsidRDefault="009F3C90">
      <w:pPr>
        <w:spacing w:line="500" w:lineRule="atLeast"/>
        <w:jc w:val="right"/>
        <w:divId w:val="831024847"/>
        <w:rPr>
          <w:rFonts w:hint="eastAsia"/>
          <w:sz w:val="30"/>
          <w:szCs w:val="30"/>
        </w:rPr>
      </w:pPr>
      <w:r>
        <w:rPr>
          <w:rFonts w:hint="eastAsia"/>
          <w:sz w:val="30"/>
          <w:szCs w:val="30"/>
        </w:rPr>
        <w:t>审判长　曾　玲</w:t>
      </w:r>
    </w:p>
    <w:p w14:paraId="6A57A464" w14:textId="77777777" w:rsidR="009F3C90" w:rsidRDefault="009F3C90">
      <w:pPr>
        <w:spacing w:line="500" w:lineRule="atLeast"/>
        <w:jc w:val="right"/>
        <w:divId w:val="628710515"/>
        <w:rPr>
          <w:rFonts w:hint="eastAsia"/>
          <w:sz w:val="30"/>
          <w:szCs w:val="30"/>
        </w:rPr>
      </w:pPr>
      <w:r>
        <w:rPr>
          <w:rFonts w:hint="eastAsia"/>
          <w:sz w:val="30"/>
          <w:szCs w:val="30"/>
        </w:rPr>
        <w:t>审判员　袁南利</w:t>
      </w:r>
    </w:p>
    <w:p w14:paraId="3F4A7F39" w14:textId="77777777" w:rsidR="009F3C90" w:rsidRDefault="009F3C90">
      <w:pPr>
        <w:spacing w:line="500" w:lineRule="atLeast"/>
        <w:jc w:val="right"/>
        <w:divId w:val="1246453129"/>
        <w:rPr>
          <w:rFonts w:hint="eastAsia"/>
          <w:sz w:val="30"/>
          <w:szCs w:val="30"/>
        </w:rPr>
      </w:pPr>
      <w:r>
        <w:rPr>
          <w:rFonts w:hint="eastAsia"/>
          <w:sz w:val="30"/>
          <w:szCs w:val="30"/>
        </w:rPr>
        <w:t>审判员　武丹莉</w:t>
      </w:r>
    </w:p>
    <w:p w14:paraId="27FF80F4" w14:textId="77777777" w:rsidR="009F3C90" w:rsidRDefault="009F3C90">
      <w:pPr>
        <w:spacing w:line="500" w:lineRule="atLeast"/>
        <w:jc w:val="right"/>
        <w:divId w:val="1986085603"/>
        <w:rPr>
          <w:rFonts w:hint="eastAsia"/>
          <w:sz w:val="30"/>
          <w:szCs w:val="30"/>
        </w:rPr>
      </w:pPr>
      <w:r>
        <w:rPr>
          <w:rFonts w:hint="eastAsia"/>
          <w:sz w:val="30"/>
          <w:szCs w:val="30"/>
        </w:rPr>
        <w:t>二〇一七年五月三十一日</w:t>
      </w:r>
    </w:p>
    <w:p w14:paraId="1002E2EA" w14:textId="77777777" w:rsidR="009F3C90" w:rsidRDefault="009F3C90">
      <w:pPr>
        <w:spacing w:line="500" w:lineRule="atLeast"/>
        <w:jc w:val="right"/>
        <w:divId w:val="245461230"/>
        <w:rPr>
          <w:rFonts w:hint="eastAsia"/>
          <w:sz w:val="30"/>
          <w:szCs w:val="30"/>
        </w:rPr>
      </w:pPr>
      <w:r>
        <w:rPr>
          <w:rFonts w:hint="eastAsia"/>
          <w:sz w:val="30"/>
          <w:szCs w:val="30"/>
        </w:rPr>
        <w:t>书记员　廖春康</w:t>
      </w:r>
    </w:p>
    <w:p w14:paraId="59C7EF6B" w14:textId="77777777" w:rsidR="009F3C90" w:rsidRDefault="009F3C90">
      <w:pPr>
        <w:spacing w:line="500" w:lineRule="atLeast"/>
        <w:ind w:firstLine="600"/>
        <w:divId w:val="177694013"/>
        <w:rPr>
          <w:rFonts w:hint="eastAsia"/>
          <w:sz w:val="30"/>
          <w:szCs w:val="30"/>
        </w:rPr>
      </w:pPr>
      <w:r>
        <w:rPr>
          <w:rFonts w:hint="eastAsia"/>
          <w:sz w:val="30"/>
          <w:szCs w:val="30"/>
        </w:rPr>
        <w:t>附：相关法律条文</w:t>
      </w:r>
    </w:p>
    <w:p w14:paraId="6638AF7D" w14:textId="77777777" w:rsidR="009F3C90" w:rsidRDefault="009F3C90">
      <w:pPr>
        <w:spacing w:line="500" w:lineRule="atLeast"/>
        <w:ind w:firstLine="600"/>
        <w:divId w:val="97138960"/>
        <w:rPr>
          <w:rFonts w:hint="eastAsia"/>
          <w:sz w:val="30"/>
          <w:szCs w:val="30"/>
        </w:rPr>
      </w:pPr>
      <w:r>
        <w:rPr>
          <w:rFonts w:hint="eastAsia"/>
          <w:sz w:val="30"/>
          <w:szCs w:val="30"/>
        </w:rPr>
        <w:t>《中华人民共和国刑法》</w:t>
      </w:r>
    </w:p>
    <w:p w14:paraId="27B14386" w14:textId="77777777" w:rsidR="009F3C90" w:rsidRDefault="009F3C90">
      <w:pPr>
        <w:spacing w:line="500" w:lineRule="atLeast"/>
        <w:ind w:firstLine="600"/>
        <w:divId w:val="74049205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67841D9" w14:textId="77777777" w:rsidR="009F3C90" w:rsidRDefault="009F3C90">
      <w:pPr>
        <w:spacing w:line="500" w:lineRule="atLeast"/>
        <w:ind w:firstLine="600"/>
        <w:divId w:val="563834806"/>
        <w:rPr>
          <w:rFonts w:hint="eastAsia"/>
          <w:sz w:val="30"/>
          <w:szCs w:val="30"/>
        </w:rPr>
      </w:pPr>
      <w:r>
        <w:rPr>
          <w:rFonts w:hint="eastAsia"/>
          <w:sz w:val="30"/>
          <w:szCs w:val="30"/>
        </w:rPr>
        <w:t>本法施行以前，依照当时的法律已经作出的生效判决，继续有效。</w:t>
      </w:r>
    </w:p>
    <w:p w14:paraId="5E82F753" w14:textId="77777777" w:rsidR="009F3C90" w:rsidRDefault="009F3C90">
      <w:pPr>
        <w:spacing w:line="500" w:lineRule="atLeast"/>
        <w:ind w:firstLine="600"/>
        <w:divId w:val="1007750859"/>
        <w:rPr>
          <w:rFonts w:hint="eastAsia"/>
          <w:sz w:val="30"/>
          <w:szCs w:val="30"/>
        </w:rPr>
      </w:pPr>
      <w:r>
        <w:rPr>
          <w:rFonts w:hint="eastAsia"/>
          <w:sz w:val="30"/>
          <w:szCs w:val="30"/>
        </w:rPr>
        <w:t>第三百八十三条对犯贪污罪的，根据情节轻重，分别依照下列规定处罚：</w:t>
      </w:r>
    </w:p>
    <w:p w14:paraId="61570EA8" w14:textId="77777777" w:rsidR="009F3C90" w:rsidRDefault="009F3C90">
      <w:pPr>
        <w:spacing w:line="500" w:lineRule="atLeast"/>
        <w:ind w:firstLine="600"/>
        <w:divId w:val="2090233047"/>
        <w:rPr>
          <w:rFonts w:hint="eastAsia"/>
          <w:sz w:val="30"/>
          <w:szCs w:val="30"/>
        </w:rPr>
      </w:pPr>
      <w:r>
        <w:rPr>
          <w:rFonts w:hint="eastAsia"/>
          <w:sz w:val="30"/>
          <w:szCs w:val="30"/>
        </w:rPr>
        <w:t>（一）贪污数额较大或者有其他较重情节的，处三年以下有期徒刑或者拘役，并处罚金。</w:t>
      </w:r>
    </w:p>
    <w:p w14:paraId="63DA2543" w14:textId="77777777" w:rsidR="009F3C90" w:rsidRDefault="009F3C90">
      <w:pPr>
        <w:spacing w:line="500" w:lineRule="atLeast"/>
        <w:ind w:firstLine="600"/>
        <w:divId w:val="677393326"/>
        <w:rPr>
          <w:rFonts w:hint="eastAsia"/>
          <w:sz w:val="30"/>
          <w:szCs w:val="30"/>
        </w:rPr>
      </w:pPr>
      <w:r>
        <w:rPr>
          <w:rFonts w:hint="eastAsia"/>
          <w:sz w:val="30"/>
          <w:szCs w:val="30"/>
        </w:rPr>
        <w:t>（二）贪污数额巨大或者有其他严重情节的，处三年以上十年以下有期徒刑，并处罚金或者没收财产。</w:t>
      </w:r>
    </w:p>
    <w:p w14:paraId="42D45A33" w14:textId="77777777" w:rsidR="009F3C90" w:rsidRDefault="009F3C90">
      <w:pPr>
        <w:spacing w:line="500" w:lineRule="atLeast"/>
        <w:ind w:firstLine="600"/>
        <w:divId w:val="91215994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7952EB7" w14:textId="77777777" w:rsidR="009F3C90" w:rsidRDefault="009F3C90">
      <w:pPr>
        <w:spacing w:line="500" w:lineRule="atLeast"/>
        <w:ind w:firstLine="600"/>
        <w:divId w:val="132262086"/>
        <w:rPr>
          <w:rFonts w:hint="eastAsia"/>
          <w:sz w:val="30"/>
          <w:szCs w:val="30"/>
        </w:rPr>
      </w:pPr>
      <w:r>
        <w:rPr>
          <w:rFonts w:hint="eastAsia"/>
          <w:sz w:val="30"/>
          <w:szCs w:val="30"/>
        </w:rPr>
        <w:t>对多次贪污未经处理的，按照累计贪污数额处罚。</w:t>
      </w:r>
    </w:p>
    <w:p w14:paraId="612E1AAA" w14:textId="77777777" w:rsidR="009F3C90" w:rsidRDefault="009F3C90">
      <w:pPr>
        <w:spacing w:line="500" w:lineRule="atLeast"/>
        <w:ind w:firstLine="600"/>
        <w:divId w:val="15092950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0C1D316" w14:textId="77777777" w:rsidR="009F3C90" w:rsidRDefault="009F3C90">
      <w:pPr>
        <w:spacing w:line="500" w:lineRule="atLeast"/>
        <w:ind w:firstLine="600"/>
        <w:divId w:val="965190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6CBB8F9" w14:textId="77777777" w:rsidR="009F3C90" w:rsidRDefault="009F3C90">
      <w:pPr>
        <w:spacing w:line="500" w:lineRule="atLeast"/>
        <w:ind w:firstLine="600"/>
        <w:divId w:val="185553253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0841B53" w14:textId="77777777" w:rsidR="009F3C90" w:rsidRDefault="009F3C90">
      <w:pPr>
        <w:spacing w:line="500" w:lineRule="atLeast"/>
        <w:ind w:firstLine="600"/>
        <w:divId w:val="1077285735"/>
        <w:rPr>
          <w:rFonts w:hint="eastAsia"/>
          <w:sz w:val="30"/>
          <w:szCs w:val="30"/>
        </w:rPr>
      </w:pPr>
      <w:r>
        <w:rPr>
          <w:rFonts w:hint="eastAsia"/>
          <w:sz w:val="30"/>
          <w:szCs w:val="30"/>
        </w:rPr>
        <w:t>国家工作人员在经济往来中，违反国家规定，收受各种名义的回扣、手续费，归个人所有的，以受贿论处。</w:t>
      </w:r>
    </w:p>
    <w:p w14:paraId="57190416" w14:textId="77777777" w:rsidR="009F3C90" w:rsidRDefault="009F3C90">
      <w:pPr>
        <w:spacing w:line="500" w:lineRule="atLeast"/>
        <w:ind w:firstLine="600"/>
        <w:divId w:val="167807602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5BE9E06" w14:textId="77777777" w:rsidR="009F3C90" w:rsidRDefault="009F3C90">
      <w:pPr>
        <w:spacing w:line="500" w:lineRule="atLeast"/>
        <w:ind w:firstLine="600"/>
        <w:divId w:val="428890499"/>
        <w:rPr>
          <w:rFonts w:hint="eastAsia"/>
          <w:sz w:val="30"/>
          <w:szCs w:val="30"/>
        </w:rPr>
      </w:pPr>
      <w:r>
        <w:rPr>
          <w:rFonts w:hint="eastAsia"/>
          <w:sz w:val="30"/>
          <w:szCs w:val="30"/>
        </w:rPr>
        <w:t>第五十二条判处罚金，应当根据犯罪情节决定罚金数额。</w:t>
      </w:r>
    </w:p>
    <w:p w14:paraId="2CC14ACF" w14:textId="77777777" w:rsidR="009F3C90" w:rsidRDefault="009F3C90">
      <w:pPr>
        <w:spacing w:line="500" w:lineRule="atLeast"/>
        <w:ind w:firstLine="600"/>
        <w:divId w:val="33426397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E5FC024" w14:textId="77777777" w:rsidR="009F3C90" w:rsidRDefault="009F3C90">
      <w:pPr>
        <w:spacing w:line="500" w:lineRule="atLeast"/>
        <w:ind w:firstLine="600"/>
        <w:divId w:val="648898833"/>
        <w:rPr>
          <w:rFonts w:hint="eastAsia"/>
          <w:sz w:val="30"/>
          <w:szCs w:val="30"/>
        </w:rPr>
      </w:pPr>
      <w:r>
        <w:rPr>
          <w:rFonts w:hint="eastAsia"/>
          <w:sz w:val="30"/>
          <w:szCs w:val="30"/>
        </w:rPr>
        <w:t>由于遭遇不能抗拒的灾祸等原因缴纳确实有困难的，经人民法院裁定，可以延期缴纳、酌情减少或者免除。</w:t>
      </w:r>
    </w:p>
    <w:p w14:paraId="0A5AEFDC" w14:textId="77777777" w:rsidR="009F3C90" w:rsidRDefault="009F3C90">
      <w:pPr>
        <w:spacing w:line="500" w:lineRule="atLeast"/>
        <w:ind w:firstLine="600"/>
        <w:divId w:val="159089106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DB08909" w14:textId="77777777" w:rsidR="009F3C90" w:rsidRDefault="009F3C90">
      <w:pPr>
        <w:spacing w:line="500" w:lineRule="atLeast"/>
        <w:ind w:firstLine="600"/>
        <w:divId w:val="11237704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8860E5C" w14:textId="77777777" w:rsidR="009F3C90" w:rsidRDefault="009F3C90">
      <w:pPr>
        <w:spacing w:line="500" w:lineRule="atLeast"/>
        <w:ind w:firstLine="600"/>
        <w:divId w:val="199321978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9E1D570" w14:textId="77777777" w:rsidR="009F3C90" w:rsidRDefault="009F3C90">
      <w:pPr>
        <w:spacing w:line="500" w:lineRule="atLeast"/>
        <w:ind w:firstLine="600"/>
        <w:divId w:val="5439976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7C5E062" w14:textId="77777777" w:rsidR="009F3C90" w:rsidRDefault="009F3C90">
      <w:pPr>
        <w:spacing w:line="500" w:lineRule="atLeast"/>
        <w:ind w:firstLine="600"/>
        <w:divId w:val="98330411"/>
        <w:rPr>
          <w:rFonts w:hint="eastAsia"/>
          <w:sz w:val="30"/>
          <w:szCs w:val="30"/>
        </w:rPr>
      </w:pPr>
      <w:r>
        <w:rPr>
          <w:rFonts w:hint="eastAsia"/>
          <w:sz w:val="30"/>
          <w:szCs w:val="30"/>
        </w:rPr>
        <w:t>《最高人民法院、最高人民检察院关于办理贪污贿赂刑事案件适用法律若干问题的解释》</w:t>
      </w:r>
    </w:p>
    <w:p w14:paraId="5D3E005E" w14:textId="77777777" w:rsidR="009F3C90" w:rsidRDefault="009F3C90">
      <w:pPr>
        <w:spacing w:line="500" w:lineRule="atLeast"/>
        <w:ind w:firstLine="600"/>
        <w:divId w:val="209840054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EA0FE26" w14:textId="77777777" w:rsidR="009F3C90" w:rsidRDefault="009F3C90">
      <w:pPr>
        <w:spacing w:line="500" w:lineRule="atLeast"/>
        <w:ind w:firstLine="600"/>
        <w:divId w:val="124322007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142D623" w14:textId="77777777" w:rsidR="009F3C90" w:rsidRDefault="009F3C90">
      <w:pPr>
        <w:spacing w:line="500" w:lineRule="atLeast"/>
        <w:ind w:firstLine="600"/>
        <w:divId w:val="167213816"/>
        <w:rPr>
          <w:rFonts w:hint="eastAsia"/>
          <w:sz w:val="30"/>
          <w:szCs w:val="30"/>
        </w:rPr>
      </w:pPr>
      <w:r>
        <w:rPr>
          <w:rFonts w:hint="eastAsia"/>
          <w:sz w:val="30"/>
          <w:szCs w:val="30"/>
        </w:rPr>
        <w:t>（一）贪污救灾、抢险、防汛、优抚、扶贫、移民、救济、防疫、社会捐助等特定款物的；</w:t>
      </w:r>
    </w:p>
    <w:p w14:paraId="2C1DF0DB" w14:textId="77777777" w:rsidR="009F3C90" w:rsidRDefault="009F3C90">
      <w:pPr>
        <w:spacing w:line="500" w:lineRule="atLeast"/>
        <w:ind w:firstLine="600"/>
        <w:divId w:val="792938375"/>
        <w:rPr>
          <w:rFonts w:hint="eastAsia"/>
          <w:sz w:val="30"/>
          <w:szCs w:val="30"/>
        </w:rPr>
      </w:pPr>
      <w:r>
        <w:rPr>
          <w:rFonts w:hint="eastAsia"/>
          <w:sz w:val="30"/>
          <w:szCs w:val="30"/>
        </w:rPr>
        <w:t>（二）曾因贪污、受贿、挪用公款受过党纪、行政处分的；</w:t>
      </w:r>
    </w:p>
    <w:p w14:paraId="13ADCA04" w14:textId="77777777" w:rsidR="009F3C90" w:rsidRDefault="009F3C90">
      <w:pPr>
        <w:spacing w:line="500" w:lineRule="atLeast"/>
        <w:ind w:firstLine="600"/>
        <w:divId w:val="643394377"/>
        <w:rPr>
          <w:rFonts w:hint="eastAsia"/>
          <w:sz w:val="30"/>
          <w:szCs w:val="30"/>
        </w:rPr>
      </w:pPr>
      <w:r>
        <w:rPr>
          <w:rFonts w:hint="eastAsia"/>
          <w:sz w:val="30"/>
          <w:szCs w:val="30"/>
        </w:rPr>
        <w:t>（三）曾因故意犯罪受过刑事追究的；</w:t>
      </w:r>
    </w:p>
    <w:p w14:paraId="0D2BC7BC" w14:textId="77777777" w:rsidR="009F3C90" w:rsidRDefault="009F3C90">
      <w:pPr>
        <w:spacing w:line="500" w:lineRule="atLeast"/>
        <w:ind w:firstLine="600"/>
        <w:divId w:val="154612246"/>
        <w:rPr>
          <w:rFonts w:hint="eastAsia"/>
          <w:sz w:val="30"/>
          <w:szCs w:val="30"/>
        </w:rPr>
      </w:pPr>
      <w:r>
        <w:rPr>
          <w:rFonts w:hint="eastAsia"/>
          <w:sz w:val="30"/>
          <w:szCs w:val="30"/>
        </w:rPr>
        <w:t>（四）赃款赃物用于非法活动的；</w:t>
      </w:r>
    </w:p>
    <w:p w14:paraId="639A2753" w14:textId="77777777" w:rsidR="009F3C90" w:rsidRDefault="009F3C90">
      <w:pPr>
        <w:spacing w:line="500" w:lineRule="atLeast"/>
        <w:ind w:firstLine="600"/>
        <w:divId w:val="62219053"/>
        <w:rPr>
          <w:rFonts w:hint="eastAsia"/>
          <w:sz w:val="30"/>
          <w:szCs w:val="30"/>
        </w:rPr>
      </w:pPr>
      <w:r>
        <w:rPr>
          <w:rFonts w:hint="eastAsia"/>
          <w:sz w:val="30"/>
          <w:szCs w:val="30"/>
        </w:rPr>
        <w:t>（五）拒不交待赃款赃物去向或者拒不配合追缴工作，致使无法追缴的；</w:t>
      </w:r>
    </w:p>
    <w:p w14:paraId="2BE3858D" w14:textId="77777777" w:rsidR="009F3C90" w:rsidRDefault="009F3C90">
      <w:pPr>
        <w:spacing w:line="500" w:lineRule="atLeast"/>
        <w:ind w:firstLine="600"/>
        <w:divId w:val="1673338349"/>
        <w:rPr>
          <w:rFonts w:hint="eastAsia"/>
          <w:sz w:val="30"/>
          <w:szCs w:val="30"/>
        </w:rPr>
      </w:pPr>
      <w:r>
        <w:rPr>
          <w:rFonts w:hint="eastAsia"/>
          <w:sz w:val="30"/>
          <w:szCs w:val="30"/>
        </w:rPr>
        <w:t>（六）造成恶劣影响或者其他严重后果的。</w:t>
      </w:r>
    </w:p>
    <w:p w14:paraId="5287495D" w14:textId="77777777" w:rsidR="009F3C90" w:rsidRDefault="009F3C90">
      <w:pPr>
        <w:spacing w:line="500" w:lineRule="atLeast"/>
        <w:ind w:firstLine="600"/>
        <w:divId w:val="35882210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B165824" w14:textId="77777777" w:rsidR="009F3C90" w:rsidRDefault="009F3C90">
      <w:pPr>
        <w:spacing w:line="500" w:lineRule="atLeast"/>
        <w:ind w:firstLine="600"/>
        <w:divId w:val="1002198946"/>
        <w:rPr>
          <w:rFonts w:hint="eastAsia"/>
          <w:sz w:val="30"/>
          <w:szCs w:val="30"/>
        </w:rPr>
      </w:pPr>
      <w:r>
        <w:rPr>
          <w:rFonts w:hint="eastAsia"/>
          <w:sz w:val="30"/>
          <w:szCs w:val="30"/>
        </w:rPr>
        <w:t>（一）多次索贿的；</w:t>
      </w:r>
    </w:p>
    <w:p w14:paraId="13403160" w14:textId="77777777" w:rsidR="009F3C90" w:rsidRDefault="009F3C90">
      <w:pPr>
        <w:spacing w:line="500" w:lineRule="atLeast"/>
        <w:ind w:firstLine="600"/>
        <w:divId w:val="2019187297"/>
        <w:rPr>
          <w:rFonts w:hint="eastAsia"/>
          <w:sz w:val="30"/>
          <w:szCs w:val="30"/>
        </w:rPr>
      </w:pPr>
      <w:r>
        <w:rPr>
          <w:rFonts w:hint="eastAsia"/>
          <w:sz w:val="30"/>
          <w:szCs w:val="30"/>
        </w:rPr>
        <w:t>（二）为他人谋取不正当利益，致使公共财产、国家和人民利益遭受损失的；</w:t>
      </w:r>
    </w:p>
    <w:p w14:paraId="20B2F09E" w14:textId="77777777" w:rsidR="009F3C90" w:rsidRDefault="009F3C90">
      <w:pPr>
        <w:spacing w:line="500" w:lineRule="atLeast"/>
        <w:ind w:firstLine="600"/>
        <w:divId w:val="1836530544"/>
        <w:rPr>
          <w:rFonts w:hint="eastAsia"/>
          <w:sz w:val="30"/>
          <w:szCs w:val="30"/>
        </w:rPr>
      </w:pPr>
      <w:r>
        <w:rPr>
          <w:rFonts w:hint="eastAsia"/>
          <w:sz w:val="30"/>
          <w:szCs w:val="30"/>
        </w:rPr>
        <w:t>（三）为他人谋取职务提拔、调整的。</w:t>
      </w:r>
    </w:p>
    <w:p w14:paraId="0BC58E7B" w14:textId="77777777" w:rsidR="009F3C90" w:rsidRDefault="009F3C90">
      <w:pPr>
        <w:spacing w:line="500" w:lineRule="atLeast"/>
        <w:ind w:firstLine="600"/>
        <w:divId w:val="124402218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4F7B730" w14:textId="77777777" w:rsidR="009F3C90" w:rsidRDefault="009F3C90">
      <w:pPr>
        <w:spacing w:line="500" w:lineRule="atLeast"/>
        <w:ind w:firstLine="600"/>
        <w:divId w:val="184890372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E3B7040" w14:textId="77777777" w:rsidR="009F3C90" w:rsidRDefault="009F3C90">
      <w:pPr>
        <w:spacing w:line="500" w:lineRule="atLeast"/>
        <w:ind w:firstLine="600"/>
        <w:divId w:val="158186274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94E097C" w14:textId="77777777" w:rsidR="009F3C90" w:rsidRDefault="009F3C90">
      <w:pPr>
        <w:spacing w:line="500" w:lineRule="atLeast"/>
        <w:ind w:firstLine="600"/>
        <w:divId w:val="144010641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1CEC9C3" w14:textId="77777777" w:rsidR="009F3C90" w:rsidRDefault="009F3C90">
      <w:pPr>
        <w:spacing w:line="500" w:lineRule="atLeast"/>
        <w:ind w:firstLine="600"/>
        <w:divId w:val="186397492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51F3760" w14:textId="77777777" w:rsidR="009F3C90" w:rsidRDefault="009F3C90">
      <w:pPr>
        <w:spacing w:line="500" w:lineRule="atLeast"/>
        <w:ind w:firstLine="600"/>
        <w:divId w:val="23594549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5BF62" w14:textId="77777777" w:rsidR="00852FD8" w:rsidRDefault="00852FD8" w:rsidP="00852FD8">
      <w:pPr>
        <w:rPr>
          <w:rFonts w:hint="eastAsia"/>
        </w:rPr>
      </w:pPr>
      <w:r>
        <w:separator/>
      </w:r>
    </w:p>
  </w:endnote>
  <w:endnote w:type="continuationSeparator" w:id="0">
    <w:p w14:paraId="27B08742" w14:textId="77777777" w:rsidR="00852FD8" w:rsidRDefault="00852FD8" w:rsidP="00852F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A51FC" w14:textId="77777777" w:rsidR="00852FD8" w:rsidRDefault="00852FD8" w:rsidP="00852FD8">
      <w:pPr>
        <w:rPr>
          <w:rFonts w:hint="eastAsia"/>
        </w:rPr>
      </w:pPr>
      <w:r>
        <w:separator/>
      </w:r>
    </w:p>
  </w:footnote>
  <w:footnote w:type="continuationSeparator" w:id="0">
    <w:p w14:paraId="085A233F" w14:textId="77777777" w:rsidR="00852FD8" w:rsidRDefault="00852FD8" w:rsidP="00852F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2FD8"/>
    <w:rsid w:val="00852FD8"/>
    <w:rsid w:val="009F3C9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67E04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52FD8"/>
    <w:pPr>
      <w:tabs>
        <w:tab w:val="center" w:pos="4153"/>
        <w:tab w:val="right" w:pos="8306"/>
      </w:tabs>
      <w:snapToGrid w:val="0"/>
      <w:jc w:val="center"/>
    </w:pPr>
    <w:rPr>
      <w:sz w:val="18"/>
      <w:szCs w:val="18"/>
    </w:rPr>
  </w:style>
  <w:style w:type="character" w:customStyle="1" w:styleId="a4">
    <w:name w:val="页眉 字符"/>
    <w:basedOn w:val="a0"/>
    <w:link w:val="a3"/>
    <w:uiPriority w:val="99"/>
    <w:rsid w:val="00852FD8"/>
    <w:rPr>
      <w:rFonts w:ascii="宋体" w:eastAsia="宋体" w:hAnsi="宋体" w:cs="宋体"/>
      <w:sz w:val="18"/>
      <w:szCs w:val="18"/>
    </w:rPr>
  </w:style>
  <w:style w:type="paragraph" w:styleId="a5">
    <w:name w:val="footer"/>
    <w:basedOn w:val="a"/>
    <w:link w:val="a6"/>
    <w:uiPriority w:val="99"/>
    <w:unhideWhenUsed/>
    <w:rsid w:val="00852FD8"/>
    <w:pPr>
      <w:tabs>
        <w:tab w:val="center" w:pos="4153"/>
        <w:tab w:val="right" w:pos="8306"/>
      </w:tabs>
      <w:snapToGrid w:val="0"/>
    </w:pPr>
    <w:rPr>
      <w:sz w:val="18"/>
      <w:szCs w:val="18"/>
    </w:rPr>
  </w:style>
  <w:style w:type="character" w:customStyle="1" w:styleId="a6">
    <w:name w:val="页脚 字符"/>
    <w:basedOn w:val="a0"/>
    <w:link w:val="a5"/>
    <w:uiPriority w:val="99"/>
    <w:rsid w:val="00852F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3012">
      <w:marLeft w:val="0"/>
      <w:marRight w:val="0"/>
      <w:marTop w:val="10"/>
      <w:marBottom w:val="10"/>
      <w:divBdr>
        <w:top w:val="none" w:sz="0" w:space="0" w:color="auto"/>
        <w:left w:val="none" w:sz="0" w:space="0" w:color="auto"/>
        <w:bottom w:val="none" w:sz="0" w:space="0" w:color="auto"/>
        <w:right w:val="none" w:sz="0" w:space="0" w:color="auto"/>
      </w:divBdr>
    </w:div>
    <w:div w:id="9651905">
      <w:marLeft w:val="0"/>
      <w:marRight w:val="0"/>
      <w:marTop w:val="10"/>
      <w:marBottom w:val="10"/>
      <w:divBdr>
        <w:top w:val="none" w:sz="0" w:space="0" w:color="auto"/>
        <w:left w:val="none" w:sz="0" w:space="0" w:color="auto"/>
        <w:bottom w:val="none" w:sz="0" w:space="0" w:color="auto"/>
        <w:right w:val="none" w:sz="0" w:space="0" w:color="auto"/>
      </w:divBdr>
    </w:div>
    <w:div w:id="11952656">
      <w:marLeft w:val="0"/>
      <w:marRight w:val="0"/>
      <w:marTop w:val="10"/>
      <w:marBottom w:val="10"/>
      <w:divBdr>
        <w:top w:val="none" w:sz="0" w:space="0" w:color="auto"/>
        <w:left w:val="none" w:sz="0" w:space="0" w:color="auto"/>
        <w:bottom w:val="none" w:sz="0" w:space="0" w:color="auto"/>
        <w:right w:val="none" w:sz="0" w:space="0" w:color="auto"/>
      </w:divBdr>
    </w:div>
    <w:div w:id="13239655">
      <w:marLeft w:val="0"/>
      <w:marRight w:val="0"/>
      <w:marTop w:val="10"/>
      <w:marBottom w:val="10"/>
      <w:divBdr>
        <w:top w:val="none" w:sz="0" w:space="0" w:color="auto"/>
        <w:left w:val="none" w:sz="0" w:space="0" w:color="auto"/>
        <w:bottom w:val="none" w:sz="0" w:space="0" w:color="auto"/>
        <w:right w:val="none" w:sz="0" w:space="0" w:color="auto"/>
      </w:divBdr>
    </w:div>
    <w:div w:id="22875672">
      <w:marLeft w:val="0"/>
      <w:marRight w:val="0"/>
      <w:marTop w:val="10"/>
      <w:marBottom w:val="10"/>
      <w:divBdr>
        <w:top w:val="none" w:sz="0" w:space="0" w:color="auto"/>
        <w:left w:val="none" w:sz="0" w:space="0" w:color="auto"/>
        <w:bottom w:val="none" w:sz="0" w:space="0" w:color="auto"/>
        <w:right w:val="none" w:sz="0" w:space="0" w:color="auto"/>
      </w:divBdr>
    </w:div>
    <w:div w:id="24864883">
      <w:marLeft w:val="0"/>
      <w:marRight w:val="0"/>
      <w:marTop w:val="10"/>
      <w:marBottom w:val="10"/>
      <w:divBdr>
        <w:top w:val="none" w:sz="0" w:space="0" w:color="auto"/>
        <w:left w:val="none" w:sz="0" w:space="0" w:color="auto"/>
        <w:bottom w:val="none" w:sz="0" w:space="0" w:color="auto"/>
        <w:right w:val="none" w:sz="0" w:space="0" w:color="auto"/>
      </w:divBdr>
    </w:div>
    <w:div w:id="33043117">
      <w:marLeft w:val="0"/>
      <w:marRight w:val="0"/>
      <w:marTop w:val="10"/>
      <w:marBottom w:val="10"/>
      <w:divBdr>
        <w:top w:val="none" w:sz="0" w:space="0" w:color="auto"/>
        <w:left w:val="none" w:sz="0" w:space="0" w:color="auto"/>
        <w:bottom w:val="none" w:sz="0" w:space="0" w:color="auto"/>
        <w:right w:val="none" w:sz="0" w:space="0" w:color="auto"/>
      </w:divBdr>
    </w:div>
    <w:div w:id="36585879">
      <w:marLeft w:val="0"/>
      <w:marRight w:val="0"/>
      <w:marTop w:val="10"/>
      <w:marBottom w:val="10"/>
      <w:divBdr>
        <w:top w:val="none" w:sz="0" w:space="0" w:color="auto"/>
        <w:left w:val="none" w:sz="0" w:space="0" w:color="auto"/>
        <w:bottom w:val="none" w:sz="0" w:space="0" w:color="auto"/>
        <w:right w:val="none" w:sz="0" w:space="0" w:color="auto"/>
      </w:divBdr>
    </w:div>
    <w:div w:id="54399761">
      <w:marLeft w:val="0"/>
      <w:marRight w:val="0"/>
      <w:marTop w:val="10"/>
      <w:marBottom w:val="10"/>
      <w:divBdr>
        <w:top w:val="none" w:sz="0" w:space="0" w:color="auto"/>
        <w:left w:val="none" w:sz="0" w:space="0" w:color="auto"/>
        <w:bottom w:val="none" w:sz="0" w:space="0" w:color="auto"/>
        <w:right w:val="none" w:sz="0" w:space="0" w:color="auto"/>
      </w:divBdr>
    </w:div>
    <w:div w:id="56980900">
      <w:marLeft w:val="0"/>
      <w:marRight w:val="0"/>
      <w:marTop w:val="10"/>
      <w:marBottom w:val="10"/>
      <w:divBdr>
        <w:top w:val="none" w:sz="0" w:space="0" w:color="auto"/>
        <w:left w:val="none" w:sz="0" w:space="0" w:color="auto"/>
        <w:bottom w:val="none" w:sz="0" w:space="0" w:color="auto"/>
        <w:right w:val="none" w:sz="0" w:space="0" w:color="auto"/>
      </w:divBdr>
    </w:div>
    <w:div w:id="62219053">
      <w:marLeft w:val="0"/>
      <w:marRight w:val="0"/>
      <w:marTop w:val="10"/>
      <w:marBottom w:val="10"/>
      <w:divBdr>
        <w:top w:val="none" w:sz="0" w:space="0" w:color="auto"/>
        <w:left w:val="none" w:sz="0" w:space="0" w:color="auto"/>
        <w:bottom w:val="none" w:sz="0" w:space="0" w:color="auto"/>
        <w:right w:val="none" w:sz="0" w:space="0" w:color="auto"/>
      </w:divBdr>
    </w:div>
    <w:div w:id="68769562">
      <w:marLeft w:val="0"/>
      <w:marRight w:val="0"/>
      <w:marTop w:val="10"/>
      <w:marBottom w:val="10"/>
      <w:divBdr>
        <w:top w:val="none" w:sz="0" w:space="0" w:color="auto"/>
        <w:left w:val="none" w:sz="0" w:space="0" w:color="auto"/>
        <w:bottom w:val="none" w:sz="0" w:space="0" w:color="auto"/>
        <w:right w:val="none" w:sz="0" w:space="0" w:color="auto"/>
      </w:divBdr>
    </w:div>
    <w:div w:id="77413689">
      <w:marLeft w:val="0"/>
      <w:marRight w:val="0"/>
      <w:marTop w:val="10"/>
      <w:marBottom w:val="10"/>
      <w:divBdr>
        <w:top w:val="none" w:sz="0" w:space="0" w:color="auto"/>
        <w:left w:val="none" w:sz="0" w:space="0" w:color="auto"/>
        <w:bottom w:val="none" w:sz="0" w:space="0" w:color="auto"/>
        <w:right w:val="none" w:sz="0" w:space="0" w:color="auto"/>
      </w:divBdr>
    </w:div>
    <w:div w:id="80415136">
      <w:marLeft w:val="0"/>
      <w:marRight w:val="0"/>
      <w:marTop w:val="10"/>
      <w:marBottom w:val="10"/>
      <w:divBdr>
        <w:top w:val="none" w:sz="0" w:space="0" w:color="auto"/>
        <w:left w:val="none" w:sz="0" w:space="0" w:color="auto"/>
        <w:bottom w:val="none" w:sz="0" w:space="0" w:color="auto"/>
        <w:right w:val="none" w:sz="0" w:space="0" w:color="auto"/>
      </w:divBdr>
    </w:div>
    <w:div w:id="86780349">
      <w:marLeft w:val="0"/>
      <w:marRight w:val="0"/>
      <w:marTop w:val="10"/>
      <w:marBottom w:val="10"/>
      <w:divBdr>
        <w:top w:val="none" w:sz="0" w:space="0" w:color="auto"/>
        <w:left w:val="none" w:sz="0" w:space="0" w:color="auto"/>
        <w:bottom w:val="none" w:sz="0" w:space="0" w:color="auto"/>
        <w:right w:val="none" w:sz="0" w:space="0" w:color="auto"/>
      </w:divBdr>
    </w:div>
    <w:div w:id="97138960">
      <w:marLeft w:val="0"/>
      <w:marRight w:val="0"/>
      <w:marTop w:val="10"/>
      <w:marBottom w:val="10"/>
      <w:divBdr>
        <w:top w:val="none" w:sz="0" w:space="0" w:color="auto"/>
        <w:left w:val="none" w:sz="0" w:space="0" w:color="auto"/>
        <w:bottom w:val="none" w:sz="0" w:space="0" w:color="auto"/>
        <w:right w:val="none" w:sz="0" w:space="0" w:color="auto"/>
      </w:divBdr>
    </w:div>
    <w:div w:id="98330411">
      <w:marLeft w:val="0"/>
      <w:marRight w:val="0"/>
      <w:marTop w:val="10"/>
      <w:marBottom w:val="10"/>
      <w:divBdr>
        <w:top w:val="none" w:sz="0" w:space="0" w:color="auto"/>
        <w:left w:val="none" w:sz="0" w:space="0" w:color="auto"/>
        <w:bottom w:val="none" w:sz="0" w:space="0" w:color="auto"/>
        <w:right w:val="none" w:sz="0" w:space="0" w:color="auto"/>
      </w:divBdr>
    </w:div>
    <w:div w:id="104812537">
      <w:marLeft w:val="0"/>
      <w:marRight w:val="0"/>
      <w:marTop w:val="10"/>
      <w:marBottom w:val="10"/>
      <w:divBdr>
        <w:top w:val="none" w:sz="0" w:space="0" w:color="auto"/>
        <w:left w:val="none" w:sz="0" w:space="0" w:color="auto"/>
        <w:bottom w:val="none" w:sz="0" w:space="0" w:color="auto"/>
        <w:right w:val="none" w:sz="0" w:space="0" w:color="auto"/>
      </w:divBdr>
    </w:div>
    <w:div w:id="132262086">
      <w:marLeft w:val="0"/>
      <w:marRight w:val="0"/>
      <w:marTop w:val="10"/>
      <w:marBottom w:val="10"/>
      <w:divBdr>
        <w:top w:val="none" w:sz="0" w:space="0" w:color="auto"/>
        <w:left w:val="none" w:sz="0" w:space="0" w:color="auto"/>
        <w:bottom w:val="none" w:sz="0" w:space="0" w:color="auto"/>
        <w:right w:val="none" w:sz="0" w:space="0" w:color="auto"/>
      </w:divBdr>
    </w:div>
    <w:div w:id="144973679">
      <w:marLeft w:val="0"/>
      <w:marRight w:val="0"/>
      <w:marTop w:val="10"/>
      <w:marBottom w:val="10"/>
      <w:divBdr>
        <w:top w:val="none" w:sz="0" w:space="0" w:color="auto"/>
        <w:left w:val="none" w:sz="0" w:space="0" w:color="auto"/>
        <w:bottom w:val="none" w:sz="0" w:space="0" w:color="auto"/>
        <w:right w:val="none" w:sz="0" w:space="0" w:color="auto"/>
      </w:divBdr>
    </w:div>
    <w:div w:id="154612246">
      <w:marLeft w:val="0"/>
      <w:marRight w:val="0"/>
      <w:marTop w:val="10"/>
      <w:marBottom w:val="10"/>
      <w:divBdr>
        <w:top w:val="none" w:sz="0" w:space="0" w:color="auto"/>
        <w:left w:val="none" w:sz="0" w:space="0" w:color="auto"/>
        <w:bottom w:val="none" w:sz="0" w:space="0" w:color="auto"/>
        <w:right w:val="none" w:sz="0" w:space="0" w:color="auto"/>
      </w:divBdr>
    </w:div>
    <w:div w:id="167213816">
      <w:marLeft w:val="0"/>
      <w:marRight w:val="0"/>
      <w:marTop w:val="10"/>
      <w:marBottom w:val="10"/>
      <w:divBdr>
        <w:top w:val="none" w:sz="0" w:space="0" w:color="auto"/>
        <w:left w:val="none" w:sz="0" w:space="0" w:color="auto"/>
        <w:bottom w:val="none" w:sz="0" w:space="0" w:color="auto"/>
        <w:right w:val="none" w:sz="0" w:space="0" w:color="auto"/>
      </w:divBdr>
    </w:div>
    <w:div w:id="177694013">
      <w:marLeft w:val="0"/>
      <w:marRight w:val="0"/>
      <w:marTop w:val="10"/>
      <w:marBottom w:val="10"/>
      <w:divBdr>
        <w:top w:val="none" w:sz="0" w:space="0" w:color="auto"/>
        <w:left w:val="none" w:sz="0" w:space="0" w:color="auto"/>
        <w:bottom w:val="none" w:sz="0" w:space="0" w:color="auto"/>
        <w:right w:val="none" w:sz="0" w:space="0" w:color="auto"/>
      </w:divBdr>
    </w:div>
    <w:div w:id="210312052">
      <w:marLeft w:val="0"/>
      <w:marRight w:val="0"/>
      <w:marTop w:val="10"/>
      <w:marBottom w:val="10"/>
      <w:divBdr>
        <w:top w:val="none" w:sz="0" w:space="0" w:color="auto"/>
        <w:left w:val="none" w:sz="0" w:space="0" w:color="auto"/>
        <w:bottom w:val="none" w:sz="0" w:space="0" w:color="auto"/>
        <w:right w:val="none" w:sz="0" w:space="0" w:color="auto"/>
      </w:divBdr>
    </w:div>
    <w:div w:id="215245907">
      <w:marLeft w:val="0"/>
      <w:marRight w:val="0"/>
      <w:marTop w:val="10"/>
      <w:marBottom w:val="10"/>
      <w:divBdr>
        <w:top w:val="none" w:sz="0" w:space="0" w:color="auto"/>
        <w:left w:val="none" w:sz="0" w:space="0" w:color="auto"/>
        <w:bottom w:val="none" w:sz="0" w:space="0" w:color="auto"/>
        <w:right w:val="none" w:sz="0" w:space="0" w:color="auto"/>
      </w:divBdr>
    </w:div>
    <w:div w:id="215511256">
      <w:marLeft w:val="0"/>
      <w:marRight w:val="0"/>
      <w:marTop w:val="10"/>
      <w:marBottom w:val="10"/>
      <w:divBdr>
        <w:top w:val="none" w:sz="0" w:space="0" w:color="auto"/>
        <w:left w:val="none" w:sz="0" w:space="0" w:color="auto"/>
        <w:bottom w:val="none" w:sz="0" w:space="0" w:color="auto"/>
        <w:right w:val="none" w:sz="0" w:space="0" w:color="auto"/>
      </w:divBdr>
    </w:div>
    <w:div w:id="235945497">
      <w:marLeft w:val="0"/>
      <w:marRight w:val="0"/>
      <w:marTop w:val="10"/>
      <w:marBottom w:val="10"/>
      <w:divBdr>
        <w:top w:val="none" w:sz="0" w:space="0" w:color="auto"/>
        <w:left w:val="none" w:sz="0" w:space="0" w:color="auto"/>
        <w:bottom w:val="none" w:sz="0" w:space="0" w:color="auto"/>
        <w:right w:val="none" w:sz="0" w:space="0" w:color="auto"/>
      </w:divBdr>
    </w:div>
    <w:div w:id="238294518">
      <w:marLeft w:val="0"/>
      <w:marRight w:val="0"/>
      <w:marTop w:val="10"/>
      <w:marBottom w:val="10"/>
      <w:divBdr>
        <w:top w:val="none" w:sz="0" w:space="0" w:color="auto"/>
        <w:left w:val="none" w:sz="0" w:space="0" w:color="auto"/>
        <w:bottom w:val="none" w:sz="0" w:space="0" w:color="auto"/>
        <w:right w:val="none" w:sz="0" w:space="0" w:color="auto"/>
      </w:divBdr>
    </w:div>
    <w:div w:id="245461230">
      <w:marLeft w:val="0"/>
      <w:marRight w:val="720"/>
      <w:marTop w:val="10"/>
      <w:marBottom w:val="10"/>
      <w:divBdr>
        <w:top w:val="none" w:sz="0" w:space="0" w:color="auto"/>
        <w:left w:val="none" w:sz="0" w:space="0" w:color="auto"/>
        <w:bottom w:val="none" w:sz="0" w:space="0" w:color="auto"/>
        <w:right w:val="none" w:sz="0" w:space="0" w:color="auto"/>
      </w:divBdr>
    </w:div>
    <w:div w:id="248079119">
      <w:marLeft w:val="0"/>
      <w:marRight w:val="0"/>
      <w:marTop w:val="10"/>
      <w:marBottom w:val="10"/>
      <w:divBdr>
        <w:top w:val="none" w:sz="0" w:space="0" w:color="auto"/>
        <w:left w:val="none" w:sz="0" w:space="0" w:color="auto"/>
        <w:bottom w:val="none" w:sz="0" w:space="0" w:color="auto"/>
        <w:right w:val="none" w:sz="0" w:space="0" w:color="auto"/>
      </w:divBdr>
    </w:div>
    <w:div w:id="261843694">
      <w:marLeft w:val="0"/>
      <w:marRight w:val="0"/>
      <w:marTop w:val="10"/>
      <w:marBottom w:val="10"/>
      <w:divBdr>
        <w:top w:val="none" w:sz="0" w:space="0" w:color="auto"/>
        <w:left w:val="none" w:sz="0" w:space="0" w:color="auto"/>
        <w:bottom w:val="none" w:sz="0" w:space="0" w:color="auto"/>
        <w:right w:val="none" w:sz="0" w:space="0" w:color="auto"/>
      </w:divBdr>
    </w:div>
    <w:div w:id="269896477">
      <w:marLeft w:val="0"/>
      <w:marRight w:val="0"/>
      <w:marTop w:val="10"/>
      <w:marBottom w:val="10"/>
      <w:divBdr>
        <w:top w:val="none" w:sz="0" w:space="0" w:color="auto"/>
        <w:left w:val="none" w:sz="0" w:space="0" w:color="auto"/>
        <w:bottom w:val="none" w:sz="0" w:space="0" w:color="auto"/>
        <w:right w:val="none" w:sz="0" w:space="0" w:color="auto"/>
      </w:divBdr>
    </w:div>
    <w:div w:id="270598993">
      <w:marLeft w:val="0"/>
      <w:marRight w:val="0"/>
      <w:marTop w:val="10"/>
      <w:marBottom w:val="10"/>
      <w:divBdr>
        <w:top w:val="none" w:sz="0" w:space="0" w:color="auto"/>
        <w:left w:val="none" w:sz="0" w:space="0" w:color="auto"/>
        <w:bottom w:val="none" w:sz="0" w:space="0" w:color="auto"/>
        <w:right w:val="none" w:sz="0" w:space="0" w:color="auto"/>
      </w:divBdr>
    </w:div>
    <w:div w:id="286395214">
      <w:marLeft w:val="0"/>
      <w:marRight w:val="0"/>
      <w:marTop w:val="10"/>
      <w:marBottom w:val="10"/>
      <w:divBdr>
        <w:top w:val="none" w:sz="0" w:space="0" w:color="auto"/>
        <w:left w:val="none" w:sz="0" w:space="0" w:color="auto"/>
        <w:bottom w:val="none" w:sz="0" w:space="0" w:color="auto"/>
        <w:right w:val="none" w:sz="0" w:space="0" w:color="auto"/>
      </w:divBdr>
    </w:div>
    <w:div w:id="308483110">
      <w:marLeft w:val="0"/>
      <w:marRight w:val="0"/>
      <w:marTop w:val="10"/>
      <w:marBottom w:val="10"/>
      <w:divBdr>
        <w:top w:val="none" w:sz="0" w:space="0" w:color="auto"/>
        <w:left w:val="none" w:sz="0" w:space="0" w:color="auto"/>
        <w:bottom w:val="none" w:sz="0" w:space="0" w:color="auto"/>
        <w:right w:val="none" w:sz="0" w:space="0" w:color="auto"/>
      </w:divBdr>
    </w:div>
    <w:div w:id="321858085">
      <w:marLeft w:val="0"/>
      <w:marRight w:val="0"/>
      <w:marTop w:val="10"/>
      <w:marBottom w:val="10"/>
      <w:divBdr>
        <w:top w:val="none" w:sz="0" w:space="0" w:color="auto"/>
        <w:left w:val="none" w:sz="0" w:space="0" w:color="auto"/>
        <w:bottom w:val="none" w:sz="0" w:space="0" w:color="auto"/>
        <w:right w:val="none" w:sz="0" w:space="0" w:color="auto"/>
      </w:divBdr>
    </w:div>
    <w:div w:id="334263979">
      <w:marLeft w:val="0"/>
      <w:marRight w:val="0"/>
      <w:marTop w:val="10"/>
      <w:marBottom w:val="10"/>
      <w:divBdr>
        <w:top w:val="none" w:sz="0" w:space="0" w:color="auto"/>
        <w:left w:val="none" w:sz="0" w:space="0" w:color="auto"/>
        <w:bottom w:val="none" w:sz="0" w:space="0" w:color="auto"/>
        <w:right w:val="none" w:sz="0" w:space="0" w:color="auto"/>
      </w:divBdr>
    </w:div>
    <w:div w:id="348873389">
      <w:marLeft w:val="0"/>
      <w:marRight w:val="0"/>
      <w:marTop w:val="10"/>
      <w:marBottom w:val="10"/>
      <w:divBdr>
        <w:top w:val="none" w:sz="0" w:space="0" w:color="auto"/>
        <w:left w:val="none" w:sz="0" w:space="0" w:color="auto"/>
        <w:bottom w:val="none" w:sz="0" w:space="0" w:color="auto"/>
        <w:right w:val="none" w:sz="0" w:space="0" w:color="auto"/>
      </w:divBdr>
    </w:div>
    <w:div w:id="358822103">
      <w:marLeft w:val="0"/>
      <w:marRight w:val="0"/>
      <w:marTop w:val="10"/>
      <w:marBottom w:val="10"/>
      <w:divBdr>
        <w:top w:val="none" w:sz="0" w:space="0" w:color="auto"/>
        <w:left w:val="none" w:sz="0" w:space="0" w:color="auto"/>
        <w:bottom w:val="none" w:sz="0" w:space="0" w:color="auto"/>
        <w:right w:val="none" w:sz="0" w:space="0" w:color="auto"/>
      </w:divBdr>
    </w:div>
    <w:div w:id="361788445">
      <w:marLeft w:val="0"/>
      <w:marRight w:val="0"/>
      <w:marTop w:val="10"/>
      <w:marBottom w:val="10"/>
      <w:divBdr>
        <w:top w:val="none" w:sz="0" w:space="0" w:color="auto"/>
        <w:left w:val="none" w:sz="0" w:space="0" w:color="auto"/>
        <w:bottom w:val="none" w:sz="0" w:space="0" w:color="auto"/>
        <w:right w:val="none" w:sz="0" w:space="0" w:color="auto"/>
      </w:divBdr>
    </w:div>
    <w:div w:id="382214803">
      <w:marLeft w:val="0"/>
      <w:marRight w:val="0"/>
      <w:marTop w:val="10"/>
      <w:marBottom w:val="10"/>
      <w:divBdr>
        <w:top w:val="none" w:sz="0" w:space="0" w:color="auto"/>
        <w:left w:val="none" w:sz="0" w:space="0" w:color="auto"/>
        <w:bottom w:val="none" w:sz="0" w:space="0" w:color="auto"/>
        <w:right w:val="none" w:sz="0" w:space="0" w:color="auto"/>
      </w:divBdr>
    </w:div>
    <w:div w:id="406075113">
      <w:marLeft w:val="0"/>
      <w:marRight w:val="0"/>
      <w:marTop w:val="10"/>
      <w:marBottom w:val="10"/>
      <w:divBdr>
        <w:top w:val="none" w:sz="0" w:space="0" w:color="auto"/>
        <w:left w:val="none" w:sz="0" w:space="0" w:color="auto"/>
        <w:bottom w:val="none" w:sz="0" w:space="0" w:color="auto"/>
        <w:right w:val="none" w:sz="0" w:space="0" w:color="auto"/>
      </w:divBdr>
    </w:div>
    <w:div w:id="408118214">
      <w:marLeft w:val="0"/>
      <w:marRight w:val="0"/>
      <w:marTop w:val="10"/>
      <w:marBottom w:val="10"/>
      <w:divBdr>
        <w:top w:val="none" w:sz="0" w:space="0" w:color="auto"/>
        <w:left w:val="none" w:sz="0" w:space="0" w:color="auto"/>
        <w:bottom w:val="none" w:sz="0" w:space="0" w:color="auto"/>
        <w:right w:val="none" w:sz="0" w:space="0" w:color="auto"/>
      </w:divBdr>
    </w:div>
    <w:div w:id="410389695">
      <w:marLeft w:val="0"/>
      <w:marRight w:val="0"/>
      <w:marTop w:val="10"/>
      <w:marBottom w:val="10"/>
      <w:divBdr>
        <w:top w:val="none" w:sz="0" w:space="0" w:color="auto"/>
        <w:left w:val="none" w:sz="0" w:space="0" w:color="auto"/>
        <w:bottom w:val="none" w:sz="0" w:space="0" w:color="auto"/>
        <w:right w:val="none" w:sz="0" w:space="0" w:color="auto"/>
      </w:divBdr>
    </w:div>
    <w:div w:id="416681901">
      <w:marLeft w:val="0"/>
      <w:marRight w:val="0"/>
      <w:marTop w:val="10"/>
      <w:marBottom w:val="10"/>
      <w:divBdr>
        <w:top w:val="none" w:sz="0" w:space="0" w:color="auto"/>
        <w:left w:val="none" w:sz="0" w:space="0" w:color="auto"/>
        <w:bottom w:val="none" w:sz="0" w:space="0" w:color="auto"/>
        <w:right w:val="none" w:sz="0" w:space="0" w:color="auto"/>
      </w:divBdr>
    </w:div>
    <w:div w:id="428890499">
      <w:marLeft w:val="0"/>
      <w:marRight w:val="0"/>
      <w:marTop w:val="10"/>
      <w:marBottom w:val="10"/>
      <w:divBdr>
        <w:top w:val="none" w:sz="0" w:space="0" w:color="auto"/>
        <w:left w:val="none" w:sz="0" w:space="0" w:color="auto"/>
        <w:bottom w:val="none" w:sz="0" w:space="0" w:color="auto"/>
        <w:right w:val="none" w:sz="0" w:space="0" w:color="auto"/>
      </w:divBdr>
    </w:div>
    <w:div w:id="438063493">
      <w:marLeft w:val="0"/>
      <w:marRight w:val="0"/>
      <w:marTop w:val="10"/>
      <w:marBottom w:val="10"/>
      <w:divBdr>
        <w:top w:val="none" w:sz="0" w:space="0" w:color="auto"/>
        <w:left w:val="none" w:sz="0" w:space="0" w:color="auto"/>
        <w:bottom w:val="none" w:sz="0" w:space="0" w:color="auto"/>
        <w:right w:val="none" w:sz="0" w:space="0" w:color="auto"/>
      </w:divBdr>
    </w:div>
    <w:div w:id="441346881">
      <w:marLeft w:val="0"/>
      <w:marRight w:val="0"/>
      <w:marTop w:val="10"/>
      <w:marBottom w:val="10"/>
      <w:divBdr>
        <w:top w:val="none" w:sz="0" w:space="0" w:color="auto"/>
        <w:left w:val="none" w:sz="0" w:space="0" w:color="auto"/>
        <w:bottom w:val="none" w:sz="0" w:space="0" w:color="auto"/>
        <w:right w:val="none" w:sz="0" w:space="0" w:color="auto"/>
      </w:divBdr>
    </w:div>
    <w:div w:id="442847690">
      <w:marLeft w:val="0"/>
      <w:marRight w:val="0"/>
      <w:marTop w:val="10"/>
      <w:marBottom w:val="10"/>
      <w:divBdr>
        <w:top w:val="none" w:sz="0" w:space="0" w:color="auto"/>
        <w:left w:val="none" w:sz="0" w:space="0" w:color="auto"/>
        <w:bottom w:val="none" w:sz="0" w:space="0" w:color="auto"/>
        <w:right w:val="none" w:sz="0" w:space="0" w:color="auto"/>
      </w:divBdr>
    </w:div>
    <w:div w:id="448595909">
      <w:marLeft w:val="0"/>
      <w:marRight w:val="0"/>
      <w:marTop w:val="10"/>
      <w:marBottom w:val="10"/>
      <w:divBdr>
        <w:top w:val="none" w:sz="0" w:space="0" w:color="auto"/>
        <w:left w:val="none" w:sz="0" w:space="0" w:color="auto"/>
        <w:bottom w:val="none" w:sz="0" w:space="0" w:color="auto"/>
        <w:right w:val="none" w:sz="0" w:space="0" w:color="auto"/>
      </w:divBdr>
    </w:div>
    <w:div w:id="450783568">
      <w:marLeft w:val="0"/>
      <w:marRight w:val="0"/>
      <w:marTop w:val="10"/>
      <w:marBottom w:val="10"/>
      <w:divBdr>
        <w:top w:val="none" w:sz="0" w:space="0" w:color="auto"/>
        <w:left w:val="none" w:sz="0" w:space="0" w:color="auto"/>
        <w:bottom w:val="none" w:sz="0" w:space="0" w:color="auto"/>
        <w:right w:val="none" w:sz="0" w:space="0" w:color="auto"/>
      </w:divBdr>
    </w:div>
    <w:div w:id="489101417">
      <w:marLeft w:val="0"/>
      <w:marRight w:val="0"/>
      <w:marTop w:val="10"/>
      <w:marBottom w:val="10"/>
      <w:divBdr>
        <w:top w:val="none" w:sz="0" w:space="0" w:color="auto"/>
        <w:left w:val="none" w:sz="0" w:space="0" w:color="auto"/>
        <w:bottom w:val="none" w:sz="0" w:space="0" w:color="auto"/>
        <w:right w:val="none" w:sz="0" w:space="0" w:color="auto"/>
      </w:divBdr>
    </w:div>
    <w:div w:id="513803384">
      <w:marLeft w:val="0"/>
      <w:marRight w:val="0"/>
      <w:marTop w:val="10"/>
      <w:marBottom w:val="10"/>
      <w:divBdr>
        <w:top w:val="none" w:sz="0" w:space="0" w:color="auto"/>
        <w:left w:val="none" w:sz="0" w:space="0" w:color="auto"/>
        <w:bottom w:val="none" w:sz="0" w:space="0" w:color="auto"/>
        <w:right w:val="none" w:sz="0" w:space="0" w:color="auto"/>
      </w:divBdr>
    </w:div>
    <w:div w:id="524517171">
      <w:marLeft w:val="0"/>
      <w:marRight w:val="0"/>
      <w:marTop w:val="10"/>
      <w:marBottom w:val="10"/>
      <w:divBdr>
        <w:top w:val="none" w:sz="0" w:space="0" w:color="auto"/>
        <w:left w:val="none" w:sz="0" w:space="0" w:color="auto"/>
        <w:bottom w:val="none" w:sz="0" w:space="0" w:color="auto"/>
        <w:right w:val="none" w:sz="0" w:space="0" w:color="auto"/>
      </w:divBdr>
    </w:div>
    <w:div w:id="535704525">
      <w:marLeft w:val="0"/>
      <w:marRight w:val="0"/>
      <w:marTop w:val="10"/>
      <w:marBottom w:val="10"/>
      <w:divBdr>
        <w:top w:val="none" w:sz="0" w:space="0" w:color="auto"/>
        <w:left w:val="none" w:sz="0" w:space="0" w:color="auto"/>
        <w:bottom w:val="none" w:sz="0" w:space="0" w:color="auto"/>
        <w:right w:val="none" w:sz="0" w:space="0" w:color="auto"/>
      </w:divBdr>
    </w:div>
    <w:div w:id="536620357">
      <w:marLeft w:val="0"/>
      <w:marRight w:val="0"/>
      <w:marTop w:val="10"/>
      <w:marBottom w:val="10"/>
      <w:divBdr>
        <w:top w:val="none" w:sz="0" w:space="0" w:color="auto"/>
        <w:left w:val="none" w:sz="0" w:space="0" w:color="auto"/>
        <w:bottom w:val="none" w:sz="0" w:space="0" w:color="auto"/>
        <w:right w:val="none" w:sz="0" w:space="0" w:color="auto"/>
      </w:divBdr>
    </w:div>
    <w:div w:id="554975762">
      <w:marLeft w:val="0"/>
      <w:marRight w:val="0"/>
      <w:marTop w:val="10"/>
      <w:marBottom w:val="10"/>
      <w:divBdr>
        <w:top w:val="none" w:sz="0" w:space="0" w:color="auto"/>
        <w:left w:val="none" w:sz="0" w:space="0" w:color="auto"/>
        <w:bottom w:val="none" w:sz="0" w:space="0" w:color="auto"/>
        <w:right w:val="none" w:sz="0" w:space="0" w:color="auto"/>
      </w:divBdr>
    </w:div>
    <w:div w:id="563834806">
      <w:marLeft w:val="0"/>
      <w:marRight w:val="0"/>
      <w:marTop w:val="10"/>
      <w:marBottom w:val="10"/>
      <w:divBdr>
        <w:top w:val="none" w:sz="0" w:space="0" w:color="auto"/>
        <w:left w:val="none" w:sz="0" w:space="0" w:color="auto"/>
        <w:bottom w:val="none" w:sz="0" w:space="0" w:color="auto"/>
        <w:right w:val="none" w:sz="0" w:space="0" w:color="auto"/>
      </w:divBdr>
    </w:div>
    <w:div w:id="568073963">
      <w:marLeft w:val="0"/>
      <w:marRight w:val="0"/>
      <w:marTop w:val="10"/>
      <w:marBottom w:val="10"/>
      <w:divBdr>
        <w:top w:val="none" w:sz="0" w:space="0" w:color="auto"/>
        <w:left w:val="none" w:sz="0" w:space="0" w:color="auto"/>
        <w:bottom w:val="none" w:sz="0" w:space="0" w:color="auto"/>
        <w:right w:val="none" w:sz="0" w:space="0" w:color="auto"/>
      </w:divBdr>
    </w:div>
    <w:div w:id="588582372">
      <w:marLeft w:val="0"/>
      <w:marRight w:val="0"/>
      <w:marTop w:val="10"/>
      <w:marBottom w:val="10"/>
      <w:divBdr>
        <w:top w:val="none" w:sz="0" w:space="0" w:color="auto"/>
        <w:left w:val="none" w:sz="0" w:space="0" w:color="auto"/>
        <w:bottom w:val="none" w:sz="0" w:space="0" w:color="auto"/>
        <w:right w:val="none" w:sz="0" w:space="0" w:color="auto"/>
      </w:divBdr>
    </w:div>
    <w:div w:id="589002754">
      <w:marLeft w:val="0"/>
      <w:marRight w:val="0"/>
      <w:marTop w:val="10"/>
      <w:marBottom w:val="10"/>
      <w:divBdr>
        <w:top w:val="none" w:sz="0" w:space="0" w:color="auto"/>
        <w:left w:val="none" w:sz="0" w:space="0" w:color="auto"/>
        <w:bottom w:val="none" w:sz="0" w:space="0" w:color="auto"/>
        <w:right w:val="none" w:sz="0" w:space="0" w:color="auto"/>
      </w:divBdr>
    </w:div>
    <w:div w:id="599021866">
      <w:marLeft w:val="0"/>
      <w:marRight w:val="0"/>
      <w:marTop w:val="10"/>
      <w:marBottom w:val="10"/>
      <w:divBdr>
        <w:top w:val="none" w:sz="0" w:space="0" w:color="auto"/>
        <w:left w:val="none" w:sz="0" w:space="0" w:color="auto"/>
        <w:bottom w:val="none" w:sz="0" w:space="0" w:color="auto"/>
        <w:right w:val="none" w:sz="0" w:space="0" w:color="auto"/>
      </w:divBdr>
    </w:div>
    <w:div w:id="606499092">
      <w:marLeft w:val="0"/>
      <w:marRight w:val="0"/>
      <w:marTop w:val="10"/>
      <w:marBottom w:val="10"/>
      <w:divBdr>
        <w:top w:val="none" w:sz="0" w:space="0" w:color="auto"/>
        <w:left w:val="none" w:sz="0" w:space="0" w:color="auto"/>
        <w:bottom w:val="none" w:sz="0" w:space="0" w:color="auto"/>
        <w:right w:val="none" w:sz="0" w:space="0" w:color="auto"/>
      </w:divBdr>
    </w:div>
    <w:div w:id="625431915">
      <w:marLeft w:val="0"/>
      <w:marRight w:val="0"/>
      <w:marTop w:val="10"/>
      <w:marBottom w:val="10"/>
      <w:divBdr>
        <w:top w:val="none" w:sz="0" w:space="0" w:color="auto"/>
        <w:left w:val="none" w:sz="0" w:space="0" w:color="auto"/>
        <w:bottom w:val="none" w:sz="0" w:space="0" w:color="auto"/>
        <w:right w:val="none" w:sz="0" w:space="0" w:color="auto"/>
      </w:divBdr>
    </w:div>
    <w:div w:id="628710515">
      <w:marLeft w:val="0"/>
      <w:marRight w:val="720"/>
      <w:marTop w:val="10"/>
      <w:marBottom w:val="10"/>
      <w:divBdr>
        <w:top w:val="none" w:sz="0" w:space="0" w:color="auto"/>
        <w:left w:val="none" w:sz="0" w:space="0" w:color="auto"/>
        <w:bottom w:val="none" w:sz="0" w:space="0" w:color="auto"/>
        <w:right w:val="none" w:sz="0" w:space="0" w:color="auto"/>
      </w:divBdr>
    </w:div>
    <w:div w:id="632903119">
      <w:marLeft w:val="0"/>
      <w:marRight w:val="0"/>
      <w:marTop w:val="10"/>
      <w:marBottom w:val="10"/>
      <w:divBdr>
        <w:top w:val="none" w:sz="0" w:space="0" w:color="auto"/>
        <w:left w:val="none" w:sz="0" w:space="0" w:color="auto"/>
        <w:bottom w:val="none" w:sz="0" w:space="0" w:color="auto"/>
        <w:right w:val="none" w:sz="0" w:space="0" w:color="auto"/>
      </w:divBdr>
    </w:div>
    <w:div w:id="643394377">
      <w:marLeft w:val="0"/>
      <w:marRight w:val="0"/>
      <w:marTop w:val="10"/>
      <w:marBottom w:val="10"/>
      <w:divBdr>
        <w:top w:val="none" w:sz="0" w:space="0" w:color="auto"/>
        <w:left w:val="none" w:sz="0" w:space="0" w:color="auto"/>
        <w:bottom w:val="none" w:sz="0" w:space="0" w:color="auto"/>
        <w:right w:val="none" w:sz="0" w:space="0" w:color="auto"/>
      </w:divBdr>
    </w:div>
    <w:div w:id="644433163">
      <w:marLeft w:val="0"/>
      <w:marRight w:val="0"/>
      <w:marTop w:val="10"/>
      <w:marBottom w:val="10"/>
      <w:divBdr>
        <w:top w:val="none" w:sz="0" w:space="0" w:color="auto"/>
        <w:left w:val="none" w:sz="0" w:space="0" w:color="auto"/>
        <w:bottom w:val="none" w:sz="0" w:space="0" w:color="auto"/>
        <w:right w:val="none" w:sz="0" w:space="0" w:color="auto"/>
      </w:divBdr>
    </w:div>
    <w:div w:id="648898833">
      <w:marLeft w:val="0"/>
      <w:marRight w:val="0"/>
      <w:marTop w:val="10"/>
      <w:marBottom w:val="10"/>
      <w:divBdr>
        <w:top w:val="none" w:sz="0" w:space="0" w:color="auto"/>
        <w:left w:val="none" w:sz="0" w:space="0" w:color="auto"/>
        <w:bottom w:val="none" w:sz="0" w:space="0" w:color="auto"/>
        <w:right w:val="none" w:sz="0" w:space="0" w:color="auto"/>
      </w:divBdr>
    </w:div>
    <w:div w:id="660815148">
      <w:marLeft w:val="0"/>
      <w:marRight w:val="0"/>
      <w:marTop w:val="10"/>
      <w:marBottom w:val="10"/>
      <w:divBdr>
        <w:top w:val="none" w:sz="0" w:space="0" w:color="auto"/>
        <w:left w:val="none" w:sz="0" w:space="0" w:color="auto"/>
        <w:bottom w:val="none" w:sz="0" w:space="0" w:color="auto"/>
        <w:right w:val="none" w:sz="0" w:space="0" w:color="auto"/>
      </w:divBdr>
    </w:div>
    <w:div w:id="663364573">
      <w:marLeft w:val="0"/>
      <w:marRight w:val="0"/>
      <w:marTop w:val="10"/>
      <w:marBottom w:val="10"/>
      <w:divBdr>
        <w:top w:val="none" w:sz="0" w:space="0" w:color="auto"/>
        <w:left w:val="none" w:sz="0" w:space="0" w:color="auto"/>
        <w:bottom w:val="none" w:sz="0" w:space="0" w:color="auto"/>
        <w:right w:val="none" w:sz="0" w:space="0" w:color="auto"/>
      </w:divBdr>
    </w:div>
    <w:div w:id="677393326">
      <w:marLeft w:val="0"/>
      <w:marRight w:val="0"/>
      <w:marTop w:val="10"/>
      <w:marBottom w:val="10"/>
      <w:divBdr>
        <w:top w:val="none" w:sz="0" w:space="0" w:color="auto"/>
        <w:left w:val="none" w:sz="0" w:space="0" w:color="auto"/>
        <w:bottom w:val="none" w:sz="0" w:space="0" w:color="auto"/>
        <w:right w:val="none" w:sz="0" w:space="0" w:color="auto"/>
      </w:divBdr>
    </w:div>
    <w:div w:id="677585257">
      <w:marLeft w:val="0"/>
      <w:marRight w:val="0"/>
      <w:marTop w:val="10"/>
      <w:marBottom w:val="10"/>
      <w:divBdr>
        <w:top w:val="none" w:sz="0" w:space="0" w:color="auto"/>
        <w:left w:val="none" w:sz="0" w:space="0" w:color="auto"/>
        <w:bottom w:val="none" w:sz="0" w:space="0" w:color="auto"/>
        <w:right w:val="none" w:sz="0" w:space="0" w:color="auto"/>
      </w:divBdr>
    </w:div>
    <w:div w:id="678584259">
      <w:marLeft w:val="0"/>
      <w:marRight w:val="0"/>
      <w:marTop w:val="10"/>
      <w:marBottom w:val="10"/>
      <w:divBdr>
        <w:top w:val="none" w:sz="0" w:space="0" w:color="auto"/>
        <w:left w:val="none" w:sz="0" w:space="0" w:color="auto"/>
        <w:bottom w:val="none" w:sz="0" w:space="0" w:color="auto"/>
        <w:right w:val="none" w:sz="0" w:space="0" w:color="auto"/>
      </w:divBdr>
    </w:div>
    <w:div w:id="695499559">
      <w:marLeft w:val="0"/>
      <w:marRight w:val="0"/>
      <w:marTop w:val="10"/>
      <w:marBottom w:val="10"/>
      <w:divBdr>
        <w:top w:val="none" w:sz="0" w:space="0" w:color="auto"/>
        <w:left w:val="none" w:sz="0" w:space="0" w:color="auto"/>
        <w:bottom w:val="none" w:sz="0" w:space="0" w:color="auto"/>
        <w:right w:val="none" w:sz="0" w:space="0" w:color="auto"/>
      </w:divBdr>
    </w:div>
    <w:div w:id="712076821">
      <w:marLeft w:val="0"/>
      <w:marRight w:val="0"/>
      <w:marTop w:val="10"/>
      <w:marBottom w:val="10"/>
      <w:divBdr>
        <w:top w:val="none" w:sz="0" w:space="0" w:color="auto"/>
        <w:left w:val="none" w:sz="0" w:space="0" w:color="auto"/>
        <w:bottom w:val="none" w:sz="0" w:space="0" w:color="auto"/>
        <w:right w:val="none" w:sz="0" w:space="0" w:color="auto"/>
      </w:divBdr>
    </w:div>
    <w:div w:id="723331583">
      <w:marLeft w:val="0"/>
      <w:marRight w:val="0"/>
      <w:marTop w:val="10"/>
      <w:marBottom w:val="10"/>
      <w:divBdr>
        <w:top w:val="none" w:sz="0" w:space="0" w:color="auto"/>
        <w:left w:val="none" w:sz="0" w:space="0" w:color="auto"/>
        <w:bottom w:val="none" w:sz="0" w:space="0" w:color="auto"/>
        <w:right w:val="none" w:sz="0" w:space="0" w:color="auto"/>
      </w:divBdr>
    </w:div>
    <w:div w:id="731780291">
      <w:marLeft w:val="0"/>
      <w:marRight w:val="0"/>
      <w:marTop w:val="10"/>
      <w:marBottom w:val="10"/>
      <w:divBdr>
        <w:top w:val="none" w:sz="0" w:space="0" w:color="auto"/>
        <w:left w:val="none" w:sz="0" w:space="0" w:color="auto"/>
        <w:bottom w:val="none" w:sz="0" w:space="0" w:color="auto"/>
        <w:right w:val="none" w:sz="0" w:space="0" w:color="auto"/>
      </w:divBdr>
    </w:div>
    <w:div w:id="740492055">
      <w:marLeft w:val="0"/>
      <w:marRight w:val="0"/>
      <w:marTop w:val="10"/>
      <w:marBottom w:val="10"/>
      <w:divBdr>
        <w:top w:val="none" w:sz="0" w:space="0" w:color="auto"/>
        <w:left w:val="none" w:sz="0" w:space="0" w:color="auto"/>
        <w:bottom w:val="none" w:sz="0" w:space="0" w:color="auto"/>
        <w:right w:val="none" w:sz="0" w:space="0" w:color="auto"/>
      </w:divBdr>
    </w:div>
    <w:div w:id="753934574">
      <w:marLeft w:val="0"/>
      <w:marRight w:val="0"/>
      <w:marTop w:val="10"/>
      <w:marBottom w:val="10"/>
      <w:divBdr>
        <w:top w:val="none" w:sz="0" w:space="0" w:color="auto"/>
        <w:left w:val="none" w:sz="0" w:space="0" w:color="auto"/>
        <w:bottom w:val="none" w:sz="0" w:space="0" w:color="auto"/>
        <w:right w:val="none" w:sz="0" w:space="0" w:color="auto"/>
      </w:divBdr>
    </w:div>
    <w:div w:id="775754427">
      <w:marLeft w:val="0"/>
      <w:marRight w:val="0"/>
      <w:marTop w:val="10"/>
      <w:marBottom w:val="10"/>
      <w:divBdr>
        <w:top w:val="none" w:sz="0" w:space="0" w:color="auto"/>
        <w:left w:val="none" w:sz="0" w:space="0" w:color="auto"/>
        <w:bottom w:val="none" w:sz="0" w:space="0" w:color="auto"/>
        <w:right w:val="none" w:sz="0" w:space="0" w:color="auto"/>
      </w:divBdr>
    </w:div>
    <w:div w:id="786118461">
      <w:marLeft w:val="0"/>
      <w:marRight w:val="0"/>
      <w:marTop w:val="10"/>
      <w:marBottom w:val="10"/>
      <w:divBdr>
        <w:top w:val="none" w:sz="0" w:space="0" w:color="auto"/>
        <w:left w:val="none" w:sz="0" w:space="0" w:color="auto"/>
        <w:bottom w:val="none" w:sz="0" w:space="0" w:color="auto"/>
        <w:right w:val="none" w:sz="0" w:space="0" w:color="auto"/>
      </w:divBdr>
    </w:div>
    <w:div w:id="792938375">
      <w:marLeft w:val="0"/>
      <w:marRight w:val="0"/>
      <w:marTop w:val="10"/>
      <w:marBottom w:val="10"/>
      <w:divBdr>
        <w:top w:val="none" w:sz="0" w:space="0" w:color="auto"/>
        <w:left w:val="none" w:sz="0" w:space="0" w:color="auto"/>
        <w:bottom w:val="none" w:sz="0" w:space="0" w:color="auto"/>
        <w:right w:val="none" w:sz="0" w:space="0" w:color="auto"/>
      </w:divBdr>
    </w:div>
    <w:div w:id="800728585">
      <w:marLeft w:val="0"/>
      <w:marRight w:val="0"/>
      <w:marTop w:val="10"/>
      <w:marBottom w:val="10"/>
      <w:divBdr>
        <w:top w:val="none" w:sz="0" w:space="0" w:color="auto"/>
        <w:left w:val="none" w:sz="0" w:space="0" w:color="auto"/>
        <w:bottom w:val="none" w:sz="0" w:space="0" w:color="auto"/>
        <w:right w:val="none" w:sz="0" w:space="0" w:color="auto"/>
      </w:divBdr>
    </w:div>
    <w:div w:id="800999048">
      <w:marLeft w:val="0"/>
      <w:marRight w:val="0"/>
      <w:marTop w:val="10"/>
      <w:marBottom w:val="10"/>
      <w:divBdr>
        <w:top w:val="none" w:sz="0" w:space="0" w:color="auto"/>
        <w:left w:val="none" w:sz="0" w:space="0" w:color="auto"/>
        <w:bottom w:val="none" w:sz="0" w:space="0" w:color="auto"/>
        <w:right w:val="none" w:sz="0" w:space="0" w:color="auto"/>
      </w:divBdr>
    </w:div>
    <w:div w:id="801921767">
      <w:marLeft w:val="0"/>
      <w:marRight w:val="0"/>
      <w:marTop w:val="10"/>
      <w:marBottom w:val="10"/>
      <w:divBdr>
        <w:top w:val="none" w:sz="0" w:space="0" w:color="auto"/>
        <w:left w:val="none" w:sz="0" w:space="0" w:color="auto"/>
        <w:bottom w:val="none" w:sz="0" w:space="0" w:color="auto"/>
        <w:right w:val="none" w:sz="0" w:space="0" w:color="auto"/>
      </w:divBdr>
    </w:div>
    <w:div w:id="822937394">
      <w:marLeft w:val="0"/>
      <w:marRight w:val="0"/>
      <w:marTop w:val="10"/>
      <w:marBottom w:val="10"/>
      <w:divBdr>
        <w:top w:val="none" w:sz="0" w:space="0" w:color="auto"/>
        <w:left w:val="none" w:sz="0" w:space="0" w:color="auto"/>
        <w:bottom w:val="none" w:sz="0" w:space="0" w:color="auto"/>
        <w:right w:val="none" w:sz="0" w:space="0" w:color="auto"/>
      </w:divBdr>
    </w:div>
    <w:div w:id="831024847">
      <w:marLeft w:val="0"/>
      <w:marRight w:val="720"/>
      <w:marTop w:val="10"/>
      <w:marBottom w:val="10"/>
      <w:divBdr>
        <w:top w:val="none" w:sz="0" w:space="0" w:color="auto"/>
        <w:left w:val="none" w:sz="0" w:space="0" w:color="auto"/>
        <w:bottom w:val="none" w:sz="0" w:space="0" w:color="auto"/>
        <w:right w:val="none" w:sz="0" w:space="0" w:color="auto"/>
      </w:divBdr>
    </w:div>
    <w:div w:id="836506340">
      <w:marLeft w:val="0"/>
      <w:marRight w:val="0"/>
      <w:marTop w:val="10"/>
      <w:marBottom w:val="10"/>
      <w:divBdr>
        <w:top w:val="none" w:sz="0" w:space="0" w:color="auto"/>
        <w:left w:val="none" w:sz="0" w:space="0" w:color="auto"/>
        <w:bottom w:val="none" w:sz="0" w:space="0" w:color="auto"/>
        <w:right w:val="none" w:sz="0" w:space="0" w:color="auto"/>
      </w:divBdr>
    </w:div>
    <w:div w:id="844393351">
      <w:marLeft w:val="0"/>
      <w:marRight w:val="0"/>
      <w:marTop w:val="10"/>
      <w:marBottom w:val="10"/>
      <w:divBdr>
        <w:top w:val="none" w:sz="0" w:space="0" w:color="auto"/>
        <w:left w:val="none" w:sz="0" w:space="0" w:color="auto"/>
        <w:bottom w:val="none" w:sz="0" w:space="0" w:color="auto"/>
        <w:right w:val="none" w:sz="0" w:space="0" w:color="auto"/>
      </w:divBdr>
    </w:div>
    <w:div w:id="846528786">
      <w:marLeft w:val="0"/>
      <w:marRight w:val="0"/>
      <w:marTop w:val="10"/>
      <w:marBottom w:val="10"/>
      <w:divBdr>
        <w:top w:val="none" w:sz="0" w:space="0" w:color="auto"/>
        <w:left w:val="none" w:sz="0" w:space="0" w:color="auto"/>
        <w:bottom w:val="none" w:sz="0" w:space="0" w:color="auto"/>
        <w:right w:val="none" w:sz="0" w:space="0" w:color="auto"/>
      </w:divBdr>
    </w:div>
    <w:div w:id="854223805">
      <w:marLeft w:val="0"/>
      <w:marRight w:val="0"/>
      <w:marTop w:val="10"/>
      <w:marBottom w:val="10"/>
      <w:divBdr>
        <w:top w:val="none" w:sz="0" w:space="0" w:color="auto"/>
        <w:left w:val="none" w:sz="0" w:space="0" w:color="auto"/>
        <w:bottom w:val="none" w:sz="0" w:space="0" w:color="auto"/>
        <w:right w:val="none" w:sz="0" w:space="0" w:color="auto"/>
      </w:divBdr>
    </w:div>
    <w:div w:id="863448033">
      <w:marLeft w:val="0"/>
      <w:marRight w:val="0"/>
      <w:marTop w:val="10"/>
      <w:marBottom w:val="10"/>
      <w:divBdr>
        <w:top w:val="none" w:sz="0" w:space="0" w:color="auto"/>
        <w:left w:val="none" w:sz="0" w:space="0" w:color="auto"/>
        <w:bottom w:val="none" w:sz="0" w:space="0" w:color="auto"/>
        <w:right w:val="none" w:sz="0" w:space="0" w:color="auto"/>
      </w:divBdr>
    </w:div>
    <w:div w:id="878206965">
      <w:marLeft w:val="0"/>
      <w:marRight w:val="0"/>
      <w:marTop w:val="10"/>
      <w:marBottom w:val="10"/>
      <w:divBdr>
        <w:top w:val="none" w:sz="0" w:space="0" w:color="auto"/>
        <w:left w:val="none" w:sz="0" w:space="0" w:color="auto"/>
        <w:bottom w:val="none" w:sz="0" w:space="0" w:color="auto"/>
        <w:right w:val="none" w:sz="0" w:space="0" w:color="auto"/>
      </w:divBdr>
    </w:div>
    <w:div w:id="884295612">
      <w:marLeft w:val="0"/>
      <w:marRight w:val="0"/>
      <w:marTop w:val="10"/>
      <w:marBottom w:val="10"/>
      <w:divBdr>
        <w:top w:val="none" w:sz="0" w:space="0" w:color="auto"/>
        <w:left w:val="none" w:sz="0" w:space="0" w:color="auto"/>
        <w:bottom w:val="none" w:sz="0" w:space="0" w:color="auto"/>
        <w:right w:val="none" w:sz="0" w:space="0" w:color="auto"/>
      </w:divBdr>
    </w:div>
    <w:div w:id="890456387">
      <w:marLeft w:val="0"/>
      <w:marRight w:val="0"/>
      <w:marTop w:val="10"/>
      <w:marBottom w:val="10"/>
      <w:divBdr>
        <w:top w:val="none" w:sz="0" w:space="0" w:color="auto"/>
        <w:left w:val="none" w:sz="0" w:space="0" w:color="auto"/>
        <w:bottom w:val="none" w:sz="0" w:space="0" w:color="auto"/>
        <w:right w:val="none" w:sz="0" w:space="0" w:color="auto"/>
      </w:divBdr>
    </w:div>
    <w:div w:id="892623711">
      <w:marLeft w:val="0"/>
      <w:marRight w:val="0"/>
      <w:marTop w:val="10"/>
      <w:marBottom w:val="10"/>
      <w:divBdr>
        <w:top w:val="none" w:sz="0" w:space="0" w:color="auto"/>
        <w:left w:val="none" w:sz="0" w:space="0" w:color="auto"/>
        <w:bottom w:val="none" w:sz="0" w:space="0" w:color="auto"/>
        <w:right w:val="none" w:sz="0" w:space="0" w:color="auto"/>
      </w:divBdr>
    </w:div>
    <w:div w:id="901791778">
      <w:marLeft w:val="0"/>
      <w:marRight w:val="0"/>
      <w:marTop w:val="10"/>
      <w:marBottom w:val="10"/>
      <w:divBdr>
        <w:top w:val="none" w:sz="0" w:space="0" w:color="auto"/>
        <w:left w:val="none" w:sz="0" w:space="0" w:color="auto"/>
        <w:bottom w:val="none" w:sz="0" w:space="0" w:color="auto"/>
        <w:right w:val="none" w:sz="0" w:space="0" w:color="auto"/>
      </w:divBdr>
    </w:div>
    <w:div w:id="910312561">
      <w:marLeft w:val="0"/>
      <w:marRight w:val="0"/>
      <w:marTop w:val="10"/>
      <w:marBottom w:val="10"/>
      <w:divBdr>
        <w:top w:val="none" w:sz="0" w:space="0" w:color="auto"/>
        <w:left w:val="none" w:sz="0" w:space="0" w:color="auto"/>
        <w:bottom w:val="none" w:sz="0" w:space="0" w:color="auto"/>
        <w:right w:val="none" w:sz="0" w:space="0" w:color="auto"/>
      </w:divBdr>
    </w:div>
    <w:div w:id="911701556">
      <w:marLeft w:val="0"/>
      <w:marRight w:val="0"/>
      <w:marTop w:val="10"/>
      <w:marBottom w:val="10"/>
      <w:divBdr>
        <w:top w:val="none" w:sz="0" w:space="0" w:color="auto"/>
        <w:left w:val="none" w:sz="0" w:space="0" w:color="auto"/>
        <w:bottom w:val="none" w:sz="0" w:space="0" w:color="auto"/>
        <w:right w:val="none" w:sz="0" w:space="0" w:color="auto"/>
      </w:divBdr>
    </w:div>
    <w:div w:id="912159946">
      <w:marLeft w:val="0"/>
      <w:marRight w:val="0"/>
      <w:marTop w:val="10"/>
      <w:marBottom w:val="10"/>
      <w:divBdr>
        <w:top w:val="none" w:sz="0" w:space="0" w:color="auto"/>
        <w:left w:val="none" w:sz="0" w:space="0" w:color="auto"/>
        <w:bottom w:val="none" w:sz="0" w:space="0" w:color="auto"/>
        <w:right w:val="none" w:sz="0" w:space="0" w:color="auto"/>
      </w:divBdr>
    </w:div>
    <w:div w:id="917134701">
      <w:marLeft w:val="0"/>
      <w:marRight w:val="0"/>
      <w:marTop w:val="10"/>
      <w:marBottom w:val="10"/>
      <w:divBdr>
        <w:top w:val="none" w:sz="0" w:space="0" w:color="auto"/>
        <w:left w:val="none" w:sz="0" w:space="0" w:color="auto"/>
        <w:bottom w:val="none" w:sz="0" w:space="0" w:color="auto"/>
        <w:right w:val="none" w:sz="0" w:space="0" w:color="auto"/>
      </w:divBdr>
    </w:div>
    <w:div w:id="919339097">
      <w:marLeft w:val="0"/>
      <w:marRight w:val="0"/>
      <w:marTop w:val="10"/>
      <w:marBottom w:val="10"/>
      <w:divBdr>
        <w:top w:val="none" w:sz="0" w:space="0" w:color="auto"/>
        <w:left w:val="none" w:sz="0" w:space="0" w:color="auto"/>
        <w:bottom w:val="none" w:sz="0" w:space="0" w:color="auto"/>
        <w:right w:val="none" w:sz="0" w:space="0" w:color="auto"/>
      </w:divBdr>
    </w:div>
    <w:div w:id="927154704">
      <w:marLeft w:val="0"/>
      <w:marRight w:val="0"/>
      <w:marTop w:val="10"/>
      <w:marBottom w:val="10"/>
      <w:divBdr>
        <w:top w:val="none" w:sz="0" w:space="0" w:color="auto"/>
        <w:left w:val="none" w:sz="0" w:space="0" w:color="auto"/>
        <w:bottom w:val="none" w:sz="0" w:space="0" w:color="auto"/>
        <w:right w:val="none" w:sz="0" w:space="0" w:color="auto"/>
      </w:divBdr>
    </w:div>
    <w:div w:id="932592927">
      <w:marLeft w:val="0"/>
      <w:marRight w:val="0"/>
      <w:marTop w:val="10"/>
      <w:marBottom w:val="10"/>
      <w:divBdr>
        <w:top w:val="none" w:sz="0" w:space="0" w:color="auto"/>
        <w:left w:val="none" w:sz="0" w:space="0" w:color="auto"/>
        <w:bottom w:val="none" w:sz="0" w:space="0" w:color="auto"/>
        <w:right w:val="none" w:sz="0" w:space="0" w:color="auto"/>
      </w:divBdr>
    </w:div>
    <w:div w:id="939416918">
      <w:marLeft w:val="0"/>
      <w:marRight w:val="0"/>
      <w:marTop w:val="10"/>
      <w:marBottom w:val="10"/>
      <w:divBdr>
        <w:top w:val="none" w:sz="0" w:space="0" w:color="auto"/>
        <w:left w:val="none" w:sz="0" w:space="0" w:color="auto"/>
        <w:bottom w:val="none" w:sz="0" w:space="0" w:color="auto"/>
        <w:right w:val="none" w:sz="0" w:space="0" w:color="auto"/>
      </w:divBdr>
    </w:div>
    <w:div w:id="940839908">
      <w:marLeft w:val="0"/>
      <w:marRight w:val="0"/>
      <w:marTop w:val="10"/>
      <w:marBottom w:val="10"/>
      <w:divBdr>
        <w:top w:val="none" w:sz="0" w:space="0" w:color="auto"/>
        <w:left w:val="none" w:sz="0" w:space="0" w:color="auto"/>
        <w:bottom w:val="none" w:sz="0" w:space="0" w:color="auto"/>
        <w:right w:val="none" w:sz="0" w:space="0" w:color="auto"/>
      </w:divBdr>
    </w:div>
    <w:div w:id="951976306">
      <w:marLeft w:val="0"/>
      <w:marRight w:val="0"/>
      <w:marTop w:val="10"/>
      <w:marBottom w:val="10"/>
      <w:divBdr>
        <w:top w:val="none" w:sz="0" w:space="0" w:color="auto"/>
        <w:left w:val="none" w:sz="0" w:space="0" w:color="auto"/>
        <w:bottom w:val="none" w:sz="0" w:space="0" w:color="auto"/>
        <w:right w:val="none" w:sz="0" w:space="0" w:color="auto"/>
      </w:divBdr>
    </w:div>
    <w:div w:id="984045502">
      <w:marLeft w:val="0"/>
      <w:marRight w:val="0"/>
      <w:marTop w:val="10"/>
      <w:marBottom w:val="10"/>
      <w:divBdr>
        <w:top w:val="none" w:sz="0" w:space="0" w:color="auto"/>
        <w:left w:val="none" w:sz="0" w:space="0" w:color="auto"/>
        <w:bottom w:val="none" w:sz="0" w:space="0" w:color="auto"/>
        <w:right w:val="none" w:sz="0" w:space="0" w:color="auto"/>
      </w:divBdr>
    </w:div>
    <w:div w:id="989022988">
      <w:marLeft w:val="0"/>
      <w:marRight w:val="0"/>
      <w:marTop w:val="10"/>
      <w:marBottom w:val="10"/>
      <w:divBdr>
        <w:top w:val="none" w:sz="0" w:space="0" w:color="auto"/>
        <w:left w:val="none" w:sz="0" w:space="0" w:color="auto"/>
        <w:bottom w:val="none" w:sz="0" w:space="0" w:color="auto"/>
        <w:right w:val="none" w:sz="0" w:space="0" w:color="auto"/>
      </w:divBdr>
    </w:div>
    <w:div w:id="989334797">
      <w:marLeft w:val="0"/>
      <w:marRight w:val="0"/>
      <w:marTop w:val="10"/>
      <w:marBottom w:val="10"/>
      <w:divBdr>
        <w:top w:val="none" w:sz="0" w:space="0" w:color="auto"/>
        <w:left w:val="none" w:sz="0" w:space="0" w:color="auto"/>
        <w:bottom w:val="none" w:sz="0" w:space="0" w:color="auto"/>
        <w:right w:val="none" w:sz="0" w:space="0" w:color="auto"/>
      </w:divBdr>
    </w:div>
    <w:div w:id="1002198946">
      <w:marLeft w:val="0"/>
      <w:marRight w:val="0"/>
      <w:marTop w:val="10"/>
      <w:marBottom w:val="10"/>
      <w:divBdr>
        <w:top w:val="none" w:sz="0" w:space="0" w:color="auto"/>
        <w:left w:val="none" w:sz="0" w:space="0" w:color="auto"/>
        <w:bottom w:val="none" w:sz="0" w:space="0" w:color="auto"/>
        <w:right w:val="none" w:sz="0" w:space="0" w:color="auto"/>
      </w:divBdr>
    </w:div>
    <w:div w:id="1007750859">
      <w:marLeft w:val="0"/>
      <w:marRight w:val="0"/>
      <w:marTop w:val="10"/>
      <w:marBottom w:val="10"/>
      <w:divBdr>
        <w:top w:val="none" w:sz="0" w:space="0" w:color="auto"/>
        <w:left w:val="none" w:sz="0" w:space="0" w:color="auto"/>
        <w:bottom w:val="none" w:sz="0" w:space="0" w:color="auto"/>
        <w:right w:val="none" w:sz="0" w:space="0" w:color="auto"/>
      </w:divBdr>
    </w:div>
    <w:div w:id="1041131786">
      <w:marLeft w:val="0"/>
      <w:marRight w:val="0"/>
      <w:marTop w:val="10"/>
      <w:marBottom w:val="10"/>
      <w:divBdr>
        <w:top w:val="none" w:sz="0" w:space="0" w:color="auto"/>
        <w:left w:val="none" w:sz="0" w:space="0" w:color="auto"/>
        <w:bottom w:val="none" w:sz="0" w:space="0" w:color="auto"/>
        <w:right w:val="none" w:sz="0" w:space="0" w:color="auto"/>
      </w:divBdr>
    </w:div>
    <w:div w:id="1041785912">
      <w:marLeft w:val="0"/>
      <w:marRight w:val="0"/>
      <w:marTop w:val="10"/>
      <w:marBottom w:val="10"/>
      <w:divBdr>
        <w:top w:val="none" w:sz="0" w:space="0" w:color="auto"/>
        <w:left w:val="none" w:sz="0" w:space="0" w:color="auto"/>
        <w:bottom w:val="none" w:sz="0" w:space="0" w:color="auto"/>
        <w:right w:val="none" w:sz="0" w:space="0" w:color="auto"/>
      </w:divBdr>
    </w:div>
    <w:div w:id="1045063085">
      <w:marLeft w:val="0"/>
      <w:marRight w:val="0"/>
      <w:marTop w:val="10"/>
      <w:marBottom w:val="10"/>
      <w:divBdr>
        <w:top w:val="none" w:sz="0" w:space="0" w:color="auto"/>
        <w:left w:val="none" w:sz="0" w:space="0" w:color="auto"/>
        <w:bottom w:val="none" w:sz="0" w:space="0" w:color="auto"/>
        <w:right w:val="none" w:sz="0" w:space="0" w:color="auto"/>
      </w:divBdr>
    </w:div>
    <w:div w:id="1048645993">
      <w:marLeft w:val="0"/>
      <w:marRight w:val="0"/>
      <w:marTop w:val="10"/>
      <w:marBottom w:val="10"/>
      <w:divBdr>
        <w:top w:val="none" w:sz="0" w:space="0" w:color="auto"/>
        <w:left w:val="none" w:sz="0" w:space="0" w:color="auto"/>
        <w:bottom w:val="none" w:sz="0" w:space="0" w:color="auto"/>
        <w:right w:val="none" w:sz="0" w:space="0" w:color="auto"/>
      </w:divBdr>
    </w:div>
    <w:div w:id="1053849071">
      <w:marLeft w:val="0"/>
      <w:marRight w:val="0"/>
      <w:marTop w:val="10"/>
      <w:marBottom w:val="10"/>
      <w:divBdr>
        <w:top w:val="none" w:sz="0" w:space="0" w:color="auto"/>
        <w:left w:val="none" w:sz="0" w:space="0" w:color="auto"/>
        <w:bottom w:val="none" w:sz="0" w:space="0" w:color="auto"/>
        <w:right w:val="none" w:sz="0" w:space="0" w:color="auto"/>
      </w:divBdr>
    </w:div>
    <w:div w:id="1055130386">
      <w:marLeft w:val="0"/>
      <w:marRight w:val="0"/>
      <w:marTop w:val="10"/>
      <w:marBottom w:val="10"/>
      <w:divBdr>
        <w:top w:val="none" w:sz="0" w:space="0" w:color="auto"/>
        <w:left w:val="none" w:sz="0" w:space="0" w:color="auto"/>
        <w:bottom w:val="none" w:sz="0" w:space="0" w:color="auto"/>
        <w:right w:val="none" w:sz="0" w:space="0" w:color="auto"/>
      </w:divBdr>
    </w:div>
    <w:div w:id="1056858357">
      <w:marLeft w:val="0"/>
      <w:marRight w:val="0"/>
      <w:marTop w:val="10"/>
      <w:marBottom w:val="10"/>
      <w:divBdr>
        <w:top w:val="none" w:sz="0" w:space="0" w:color="auto"/>
        <w:left w:val="none" w:sz="0" w:space="0" w:color="auto"/>
        <w:bottom w:val="none" w:sz="0" w:space="0" w:color="auto"/>
        <w:right w:val="none" w:sz="0" w:space="0" w:color="auto"/>
      </w:divBdr>
    </w:div>
    <w:div w:id="1060714671">
      <w:marLeft w:val="0"/>
      <w:marRight w:val="0"/>
      <w:marTop w:val="10"/>
      <w:marBottom w:val="10"/>
      <w:divBdr>
        <w:top w:val="none" w:sz="0" w:space="0" w:color="auto"/>
        <w:left w:val="none" w:sz="0" w:space="0" w:color="auto"/>
        <w:bottom w:val="none" w:sz="0" w:space="0" w:color="auto"/>
        <w:right w:val="none" w:sz="0" w:space="0" w:color="auto"/>
      </w:divBdr>
    </w:div>
    <w:div w:id="1068111588">
      <w:marLeft w:val="0"/>
      <w:marRight w:val="0"/>
      <w:marTop w:val="10"/>
      <w:marBottom w:val="10"/>
      <w:divBdr>
        <w:top w:val="none" w:sz="0" w:space="0" w:color="auto"/>
        <w:left w:val="none" w:sz="0" w:space="0" w:color="auto"/>
        <w:bottom w:val="none" w:sz="0" w:space="0" w:color="auto"/>
        <w:right w:val="none" w:sz="0" w:space="0" w:color="auto"/>
      </w:divBdr>
    </w:div>
    <w:div w:id="1077285735">
      <w:marLeft w:val="0"/>
      <w:marRight w:val="0"/>
      <w:marTop w:val="10"/>
      <w:marBottom w:val="10"/>
      <w:divBdr>
        <w:top w:val="none" w:sz="0" w:space="0" w:color="auto"/>
        <w:left w:val="none" w:sz="0" w:space="0" w:color="auto"/>
        <w:bottom w:val="none" w:sz="0" w:space="0" w:color="auto"/>
        <w:right w:val="none" w:sz="0" w:space="0" w:color="auto"/>
      </w:divBdr>
    </w:div>
    <w:div w:id="1088230976">
      <w:marLeft w:val="0"/>
      <w:marRight w:val="0"/>
      <w:marTop w:val="10"/>
      <w:marBottom w:val="10"/>
      <w:divBdr>
        <w:top w:val="none" w:sz="0" w:space="0" w:color="auto"/>
        <w:left w:val="none" w:sz="0" w:space="0" w:color="auto"/>
        <w:bottom w:val="none" w:sz="0" w:space="0" w:color="auto"/>
        <w:right w:val="none" w:sz="0" w:space="0" w:color="auto"/>
      </w:divBdr>
    </w:div>
    <w:div w:id="1096710015">
      <w:marLeft w:val="0"/>
      <w:marRight w:val="0"/>
      <w:marTop w:val="10"/>
      <w:marBottom w:val="10"/>
      <w:divBdr>
        <w:top w:val="none" w:sz="0" w:space="0" w:color="auto"/>
        <w:left w:val="none" w:sz="0" w:space="0" w:color="auto"/>
        <w:bottom w:val="none" w:sz="0" w:space="0" w:color="auto"/>
        <w:right w:val="none" w:sz="0" w:space="0" w:color="auto"/>
      </w:divBdr>
    </w:div>
    <w:div w:id="1117212161">
      <w:marLeft w:val="0"/>
      <w:marRight w:val="0"/>
      <w:marTop w:val="10"/>
      <w:marBottom w:val="10"/>
      <w:divBdr>
        <w:top w:val="none" w:sz="0" w:space="0" w:color="auto"/>
        <w:left w:val="none" w:sz="0" w:space="0" w:color="auto"/>
        <w:bottom w:val="none" w:sz="0" w:space="0" w:color="auto"/>
        <w:right w:val="none" w:sz="0" w:space="0" w:color="auto"/>
      </w:divBdr>
    </w:div>
    <w:div w:id="1123770441">
      <w:marLeft w:val="0"/>
      <w:marRight w:val="0"/>
      <w:marTop w:val="10"/>
      <w:marBottom w:val="10"/>
      <w:divBdr>
        <w:top w:val="none" w:sz="0" w:space="0" w:color="auto"/>
        <w:left w:val="none" w:sz="0" w:space="0" w:color="auto"/>
        <w:bottom w:val="none" w:sz="0" w:space="0" w:color="auto"/>
        <w:right w:val="none" w:sz="0" w:space="0" w:color="auto"/>
      </w:divBdr>
    </w:div>
    <w:div w:id="1124732064">
      <w:marLeft w:val="0"/>
      <w:marRight w:val="0"/>
      <w:marTop w:val="10"/>
      <w:marBottom w:val="10"/>
      <w:divBdr>
        <w:top w:val="none" w:sz="0" w:space="0" w:color="auto"/>
        <w:left w:val="none" w:sz="0" w:space="0" w:color="auto"/>
        <w:bottom w:val="none" w:sz="0" w:space="0" w:color="auto"/>
        <w:right w:val="none" w:sz="0" w:space="0" w:color="auto"/>
      </w:divBdr>
    </w:div>
    <w:div w:id="1166749081">
      <w:marLeft w:val="0"/>
      <w:marRight w:val="0"/>
      <w:marTop w:val="10"/>
      <w:marBottom w:val="10"/>
      <w:divBdr>
        <w:top w:val="none" w:sz="0" w:space="0" w:color="auto"/>
        <w:left w:val="none" w:sz="0" w:space="0" w:color="auto"/>
        <w:bottom w:val="none" w:sz="0" w:space="0" w:color="auto"/>
        <w:right w:val="none" w:sz="0" w:space="0" w:color="auto"/>
      </w:divBdr>
    </w:div>
    <w:div w:id="1169439490">
      <w:marLeft w:val="0"/>
      <w:marRight w:val="0"/>
      <w:marTop w:val="10"/>
      <w:marBottom w:val="10"/>
      <w:divBdr>
        <w:top w:val="none" w:sz="0" w:space="0" w:color="auto"/>
        <w:left w:val="none" w:sz="0" w:space="0" w:color="auto"/>
        <w:bottom w:val="none" w:sz="0" w:space="0" w:color="auto"/>
        <w:right w:val="none" w:sz="0" w:space="0" w:color="auto"/>
      </w:divBdr>
    </w:div>
    <w:div w:id="1170484795">
      <w:marLeft w:val="0"/>
      <w:marRight w:val="0"/>
      <w:marTop w:val="10"/>
      <w:marBottom w:val="10"/>
      <w:divBdr>
        <w:top w:val="none" w:sz="0" w:space="0" w:color="auto"/>
        <w:left w:val="none" w:sz="0" w:space="0" w:color="auto"/>
        <w:bottom w:val="none" w:sz="0" w:space="0" w:color="auto"/>
        <w:right w:val="none" w:sz="0" w:space="0" w:color="auto"/>
      </w:divBdr>
    </w:div>
    <w:div w:id="1171603515">
      <w:marLeft w:val="0"/>
      <w:marRight w:val="0"/>
      <w:marTop w:val="10"/>
      <w:marBottom w:val="10"/>
      <w:divBdr>
        <w:top w:val="none" w:sz="0" w:space="0" w:color="auto"/>
        <w:left w:val="none" w:sz="0" w:space="0" w:color="auto"/>
        <w:bottom w:val="none" w:sz="0" w:space="0" w:color="auto"/>
        <w:right w:val="none" w:sz="0" w:space="0" w:color="auto"/>
      </w:divBdr>
    </w:div>
    <w:div w:id="1178889210">
      <w:marLeft w:val="0"/>
      <w:marRight w:val="0"/>
      <w:marTop w:val="10"/>
      <w:marBottom w:val="10"/>
      <w:divBdr>
        <w:top w:val="none" w:sz="0" w:space="0" w:color="auto"/>
        <w:left w:val="none" w:sz="0" w:space="0" w:color="auto"/>
        <w:bottom w:val="none" w:sz="0" w:space="0" w:color="auto"/>
        <w:right w:val="none" w:sz="0" w:space="0" w:color="auto"/>
      </w:divBdr>
    </w:div>
    <w:div w:id="1185048435">
      <w:marLeft w:val="0"/>
      <w:marRight w:val="0"/>
      <w:marTop w:val="10"/>
      <w:marBottom w:val="10"/>
      <w:divBdr>
        <w:top w:val="none" w:sz="0" w:space="0" w:color="auto"/>
        <w:left w:val="none" w:sz="0" w:space="0" w:color="auto"/>
        <w:bottom w:val="none" w:sz="0" w:space="0" w:color="auto"/>
        <w:right w:val="none" w:sz="0" w:space="0" w:color="auto"/>
      </w:divBdr>
    </w:div>
    <w:div w:id="1192305283">
      <w:marLeft w:val="0"/>
      <w:marRight w:val="0"/>
      <w:marTop w:val="10"/>
      <w:marBottom w:val="10"/>
      <w:divBdr>
        <w:top w:val="none" w:sz="0" w:space="0" w:color="auto"/>
        <w:left w:val="none" w:sz="0" w:space="0" w:color="auto"/>
        <w:bottom w:val="none" w:sz="0" w:space="0" w:color="auto"/>
        <w:right w:val="none" w:sz="0" w:space="0" w:color="auto"/>
      </w:divBdr>
    </w:div>
    <w:div w:id="1201474615">
      <w:marLeft w:val="0"/>
      <w:marRight w:val="0"/>
      <w:marTop w:val="10"/>
      <w:marBottom w:val="10"/>
      <w:divBdr>
        <w:top w:val="none" w:sz="0" w:space="0" w:color="auto"/>
        <w:left w:val="none" w:sz="0" w:space="0" w:color="auto"/>
        <w:bottom w:val="none" w:sz="0" w:space="0" w:color="auto"/>
        <w:right w:val="none" w:sz="0" w:space="0" w:color="auto"/>
      </w:divBdr>
    </w:div>
    <w:div w:id="1214732887">
      <w:marLeft w:val="0"/>
      <w:marRight w:val="0"/>
      <w:marTop w:val="10"/>
      <w:marBottom w:val="10"/>
      <w:divBdr>
        <w:top w:val="none" w:sz="0" w:space="0" w:color="auto"/>
        <w:left w:val="none" w:sz="0" w:space="0" w:color="auto"/>
        <w:bottom w:val="none" w:sz="0" w:space="0" w:color="auto"/>
        <w:right w:val="none" w:sz="0" w:space="0" w:color="auto"/>
      </w:divBdr>
    </w:div>
    <w:div w:id="1222326564">
      <w:marLeft w:val="0"/>
      <w:marRight w:val="0"/>
      <w:marTop w:val="10"/>
      <w:marBottom w:val="10"/>
      <w:divBdr>
        <w:top w:val="none" w:sz="0" w:space="0" w:color="auto"/>
        <w:left w:val="none" w:sz="0" w:space="0" w:color="auto"/>
        <w:bottom w:val="none" w:sz="0" w:space="0" w:color="auto"/>
        <w:right w:val="none" w:sz="0" w:space="0" w:color="auto"/>
      </w:divBdr>
    </w:div>
    <w:div w:id="1223519454">
      <w:marLeft w:val="0"/>
      <w:marRight w:val="0"/>
      <w:marTop w:val="10"/>
      <w:marBottom w:val="10"/>
      <w:divBdr>
        <w:top w:val="none" w:sz="0" w:space="0" w:color="auto"/>
        <w:left w:val="none" w:sz="0" w:space="0" w:color="auto"/>
        <w:bottom w:val="none" w:sz="0" w:space="0" w:color="auto"/>
        <w:right w:val="none" w:sz="0" w:space="0" w:color="auto"/>
      </w:divBdr>
    </w:div>
    <w:div w:id="1243220079">
      <w:marLeft w:val="0"/>
      <w:marRight w:val="0"/>
      <w:marTop w:val="10"/>
      <w:marBottom w:val="10"/>
      <w:divBdr>
        <w:top w:val="none" w:sz="0" w:space="0" w:color="auto"/>
        <w:left w:val="none" w:sz="0" w:space="0" w:color="auto"/>
        <w:bottom w:val="none" w:sz="0" w:space="0" w:color="auto"/>
        <w:right w:val="none" w:sz="0" w:space="0" w:color="auto"/>
      </w:divBdr>
    </w:div>
    <w:div w:id="1244022185">
      <w:marLeft w:val="0"/>
      <w:marRight w:val="0"/>
      <w:marTop w:val="10"/>
      <w:marBottom w:val="10"/>
      <w:divBdr>
        <w:top w:val="none" w:sz="0" w:space="0" w:color="auto"/>
        <w:left w:val="none" w:sz="0" w:space="0" w:color="auto"/>
        <w:bottom w:val="none" w:sz="0" w:space="0" w:color="auto"/>
        <w:right w:val="none" w:sz="0" w:space="0" w:color="auto"/>
      </w:divBdr>
    </w:div>
    <w:div w:id="1246453129">
      <w:marLeft w:val="0"/>
      <w:marRight w:val="720"/>
      <w:marTop w:val="10"/>
      <w:marBottom w:val="10"/>
      <w:divBdr>
        <w:top w:val="none" w:sz="0" w:space="0" w:color="auto"/>
        <w:left w:val="none" w:sz="0" w:space="0" w:color="auto"/>
        <w:bottom w:val="none" w:sz="0" w:space="0" w:color="auto"/>
        <w:right w:val="none" w:sz="0" w:space="0" w:color="auto"/>
      </w:divBdr>
    </w:div>
    <w:div w:id="1246959965">
      <w:marLeft w:val="0"/>
      <w:marRight w:val="0"/>
      <w:marTop w:val="10"/>
      <w:marBottom w:val="10"/>
      <w:divBdr>
        <w:top w:val="none" w:sz="0" w:space="0" w:color="auto"/>
        <w:left w:val="none" w:sz="0" w:space="0" w:color="auto"/>
        <w:bottom w:val="none" w:sz="0" w:space="0" w:color="auto"/>
        <w:right w:val="none" w:sz="0" w:space="0" w:color="auto"/>
      </w:divBdr>
    </w:div>
    <w:div w:id="1251502788">
      <w:marLeft w:val="0"/>
      <w:marRight w:val="0"/>
      <w:marTop w:val="10"/>
      <w:marBottom w:val="10"/>
      <w:divBdr>
        <w:top w:val="none" w:sz="0" w:space="0" w:color="auto"/>
        <w:left w:val="none" w:sz="0" w:space="0" w:color="auto"/>
        <w:bottom w:val="none" w:sz="0" w:space="0" w:color="auto"/>
        <w:right w:val="none" w:sz="0" w:space="0" w:color="auto"/>
      </w:divBdr>
    </w:div>
    <w:div w:id="1257204922">
      <w:marLeft w:val="0"/>
      <w:marRight w:val="0"/>
      <w:marTop w:val="10"/>
      <w:marBottom w:val="10"/>
      <w:divBdr>
        <w:top w:val="none" w:sz="0" w:space="0" w:color="auto"/>
        <w:left w:val="none" w:sz="0" w:space="0" w:color="auto"/>
        <w:bottom w:val="none" w:sz="0" w:space="0" w:color="auto"/>
        <w:right w:val="none" w:sz="0" w:space="0" w:color="auto"/>
      </w:divBdr>
    </w:div>
    <w:div w:id="1268197803">
      <w:marLeft w:val="0"/>
      <w:marRight w:val="0"/>
      <w:marTop w:val="10"/>
      <w:marBottom w:val="10"/>
      <w:divBdr>
        <w:top w:val="none" w:sz="0" w:space="0" w:color="auto"/>
        <w:left w:val="none" w:sz="0" w:space="0" w:color="auto"/>
        <w:bottom w:val="none" w:sz="0" w:space="0" w:color="auto"/>
        <w:right w:val="none" w:sz="0" w:space="0" w:color="auto"/>
      </w:divBdr>
    </w:div>
    <w:div w:id="1274440250">
      <w:marLeft w:val="0"/>
      <w:marRight w:val="0"/>
      <w:marTop w:val="10"/>
      <w:marBottom w:val="10"/>
      <w:divBdr>
        <w:top w:val="none" w:sz="0" w:space="0" w:color="auto"/>
        <w:left w:val="none" w:sz="0" w:space="0" w:color="auto"/>
        <w:bottom w:val="none" w:sz="0" w:space="0" w:color="auto"/>
        <w:right w:val="none" w:sz="0" w:space="0" w:color="auto"/>
      </w:divBdr>
    </w:div>
    <w:div w:id="1276789745">
      <w:marLeft w:val="0"/>
      <w:marRight w:val="0"/>
      <w:marTop w:val="10"/>
      <w:marBottom w:val="10"/>
      <w:divBdr>
        <w:top w:val="none" w:sz="0" w:space="0" w:color="auto"/>
        <w:left w:val="none" w:sz="0" w:space="0" w:color="auto"/>
        <w:bottom w:val="none" w:sz="0" w:space="0" w:color="auto"/>
        <w:right w:val="none" w:sz="0" w:space="0" w:color="auto"/>
      </w:divBdr>
    </w:div>
    <w:div w:id="1289818437">
      <w:marLeft w:val="0"/>
      <w:marRight w:val="0"/>
      <w:marTop w:val="10"/>
      <w:marBottom w:val="10"/>
      <w:divBdr>
        <w:top w:val="none" w:sz="0" w:space="0" w:color="auto"/>
        <w:left w:val="none" w:sz="0" w:space="0" w:color="auto"/>
        <w:bottom w:val="none" w:sz="0" w:space="0" w:color="auto"/>
        <w:right w:val="none" w:sz="0" w:space="0" w:color="auto"/>
      </w:divBdr>
    </w:div>
    <w:div w:id="1291008739">
      <w:marLeft w:val="0"/>
      <w:marRight w:val="0"/>
      <w:marTop w:val="10"/>
      <w:marBottom w:val="10"/>
      <w:divBdr>
        <w:top w:val="none" w:sz="0" w:space="0" w:color="auto"/>
        <w:left w:val="none" w:sz="0" w:space="0" w:color="auto"/>
        <w:bottom w:val="none" w:sz="0" w:space="0" w:color="auto"/>
        <w:right w:val="none" w:sz="0" w:space="0" w:color="auto"/>
      </w:divBdr>
    </w:div>
    <w:div w:id="1308978003">
      <w:marLeft w:val="0"/>
      <w:marRight w:val="0"/>
      <w:marTop w:val="10"/>
      <w:marBottom w:val="10"/>
      <w:divBdr>
        <w:top w:val="none" w:sz="0" w:space="0" w:color="auto"/>
        <w:left w:val="none" w:sz="0" w:space="0" w:color="auto"/>
        <w:bottom w:val="none" w:sz="0" w:space="0" w:color="auto"/>
        <w:right w:val="none" w:sz="0" w:space="0" w:color="auto"/>
      </w:divBdr>
    </w:div>
    <w:div w:id="1318655931">
      <w:marLeft w:val="0"/>
      <w:marRight w:val="0"/>
      <w:marTop w:val="10"/>
      <w:marBottom w:val="10"/>
      <w:divBdr>
        <w:top w:val="none" w:sz="0" w:space="0" w:color="auto"/>
        <w:left w:val="none" w:sz="0" w:space="0" w:color="auto"/>
        <w:bottom w:val="none" w:sz="0" w:space="0" w:color="auto"/>
        <w:right w:val="none" w:sz="0" w:space="0" w:color="auto"/>
      </w:divBdr>
    </w:div>
    <w:div w:id="1328512490">
      <w:marLeft w:val="0"/>
      <w:marRight w:val="0"/>
      <w:marTop w:val="10"/>
      <w:marBottom w:val="10"/>
      <w:divBdr>
        <w:top w:val="none" w:sz="0" w:space="0" w:color="auto"/>
        <w:left w:val="none" w:sz="0" w:space="0" w:color="auto"/>
        <w:bottom w:val="none" w:sz="0" w:space="0" w:color="auto"/>
        <w:right w:val="none" w:sz="0" w:space="0" w:color="auto"/>
      </w:divBdr>
    </w:div>
    <w:div w:id="1367945249">
      <w:marLeft w:val="0"/>
      <w:marRight w:val="0"/>
      <w:marTop w:val="10"/>
      <w:marBottom w:val="10"/>
      <w:divBdr>
        <w:top w:val="none" w:sz="0" w:space="0" w:color="auto"/>
        <w:left w:val="none" w:sz="0" w:space="0" w:color="auto"/>
        <w:bottom w:val="none" w:sz="0" w:space="0" w:color="auto"/>
        <w:right w:val="none" w:sz="0" w:space="0" w:color="auto"/>
      </w:divBdr>
    </w:div>
    <w:div w:id="1370716095">
      <w:marLeft w:val="0"/>
      <w:marRight w:val="0"/>
      <w:marTop w:val="10"/>
      <w:marBottom w:val="10"/>
      <w:divBdr>
        <w:top w:val="none" w:sz="0" w:space="0" w:color="auto"/>
        <w:left w:val="none" w:sz="0" w:space="0" w:color="auto"/>
        <w:bottom w:val="none" w:sz="0" w:space="0" w:color="auto"/>
        <w:right w:val="none" w:sz="0" w:space="0" w:color="auto"/>
      </w:divBdr>
    </w:div>
    <w:div w:id="1381520170">
      <w:marLeft w:val="0"/>
      <w:marRight w:val="0"/>
      <w:marTop w:val="10"/>
      <w:marBottom w:val="10"/>
      <w:divBdr>
        <w:top w:val="none" w:sz="0" w:space="0" w:color="auto"/>
        <w:left w:val="none" w:sz="0" w:space="0" w:color="auto"/>
        <w:bottom w:val="none" w:sz="0" w:space="0" w:color="auto"/>
        <w:right w:val="none" w:sz="0" w:space="0" w:color="auto"/>
      </w:divBdr>
    </w:div>
    <w:div w:id="1384989358">
      <w:marLeft w:val="0"/>
      <w:marRight w:val="0"/>
      <w:marTop w:val="10"/>
      <w:marBottom w:val="10"/>
      <w:divBdr>
        <w:top w:val="none" w:sz="0" w:space="0" w:color="auto"/>
        <w:left w:val="none" w:sz="0" w:space="0" w:color="auto"/>
        <w:bottom w:val="none" w:sz="0" w:space="0" w:color="auto"/>
        <w:right w:val="none" w:sz="0" w:space="0" w:color="auto"/>
      </w:divBdr>
    </w:div>
    <w:div w:id="1419017384">
      <w:marLeft w:val="0"/>
      <w:marRight w:val="0"/>
      <w:marTop w:val="10"/>
      <w:marBottom w:val="10"/>
      <w:divBdr>
        <w:top w:val="none" w:sz="0" w:space="0" w:color="auto"/>
        <w:left w:val="none" w:sz="0" w:space="0" w:color="auto"/>
        <w:bottom w:val="none" w:sz="0" w:space="0" w:color="auto"/>
        <w:right w:val="none" w:sz="0" w:space="0" w:color="auto"/>
      </w:divBdr>
    </w:div>
    <w:div w:id="1429891008">
      <w:marLeft w:val="0"/>
      <w:marRight w:val="0"/>
      <w:marTop w:val="10"/>
      <w:marBottom w:val="10"/>
      <w:divBdr>
        <w:top w:val="none" w:sz="0" w:space="0" w:color="auto"/>
        <w:left w:val="none" w:sz="0" w:space="0" w:color="auto"/>
        <w:bottom w:val="none" w:sz="0" w:space="0" w:color="auto"/>
        <w:right w:val="none" w:sz="0" w:space="0" w:color="auto"/>
      </w:divBdr>
    </w:div>
    <w:div w:id="1433352884">
      <w:marLeft w:val="0"/>
      <w:marRight w:val="0"/>
      <w:marTop w:val="10"/>
      <w:marBottom w:val="10"/>
      <w:divBdr>
        <w:top w:val="none" w:sz="0" w:space="0" w:color="auto"/>
        <w:left w:val="none" w:sz="0" w:space="0" w:color="auto"/>
        <w:bottom w:val="none" w:sz="0" w:space="0" w:color="auto"/>
        <w:right w:val="none" w:sz="0" w:space="0" w:color="auto"/>
      </w:divBdr>
    </w:div>
    <w:div w:id="1440106417">
      <w:marLeft w:val="0"/>
      <w:marRight w:val="0"/>
      <w:marTop w:val="10"/>
      <w:marBottom w:val="10"/>
      <w:divBdr>
        <w:top w:val="none" w:sz="0" w:space="0" w:color="auto"/>
        <w:left w:val="none" w:sz="0" w:space="0" w:color="auto"/>
        <w:bottom w:val="none" w:sz="0" w:space="0" w:color="auto"/>
        <w:right w:val="none" w:sz="0" w:space="0" w:color="auto"/>
      </w:divBdr>
    </w:div>
    <w:div w:id="1449816018">
      <w:marLeft w:val="0"/>
      <w:marRight w:val="0"/>
      <w:marTop w:val="10"/>
      <w:marBottom w:val="10"/>
      <w:divBdr>
        <w:top w:val="none" w:sz="0" w:space="0" w:color="auto"/>
        <w:left w:val="none" w:sz="0" w:space="0" w:color="auto"/>
        <w:bottom w:val="none" w:sz="0" w:space="0" w:color="auto"/>
        <w:right w:val="none" w:sz="0" w:space="0" w:color="auto"/>
      </w:divBdr>
    </w:div>
    <w:div w:id="1464695945">
      <w:marLeft w:val="0"/>
      <w:marRight w:val="0"/>
      <w:marTop w:val="10"/>
      <w:marBottom w:val="10"/>
      <w:divBdr>
        <w:top w:val="none" w:sz="0" w:space="0" w:color="auto"/>
        <w:left w:val="none" w:sz="0" w:space="0" w:color="auto"/>
        <w:bottom w:val="none" w:sz="0" w:space="0" w:color="auto"/>
        <w:right w:val="none" w:sz="0" w:space="0" w:color="auto"/>
      </w:divBdr>
    </w:div>
    <w:div w:id="1464889607">
      <w:marLeft w:val="0"/>
      <w:marRight w:val="0"/>
      <w:marTop w:val="10"/>
      <w:marBottom w:val="10"/>
      <w:divBdr>
        <w:top w:val="none" w:sz="0" w:space="0" w:color="auto"/>
        <w:left w:val="none" w:sz="0" w:space="0" w:color="auto"/>
        <w:bottom w:val="none" w:sz="0" w:space="0" w:color="auto"/>
        <w:right w:val="none" w:sz="0" w:space="0" w:color="auto"/>
      </w:divBdr>
    </w:div>
    <w:div w:id="1469585876">
      <w:marLeft w:val="0"/>
      <w:marRight w:val="0"/>
      <w:marTop w:val="10"/>
      <w:marBottom w:val="10"/>
      <w:divBdr>
        <w:top w:val="none" w:sz="0" w:space="0" w:color="auto"/>
        <w:left w:val="none" w:sz="0" w:space="0" w:color="auto"/>
        <w:bottom w:val="none" w:sz="0" w:space="0" w:color="auto"/>
        <w:right w:val="none" w:sz="0" w:space="0" w:color="auto"/>
      </w:divBdr>
    </w:div>
    <w:div w:id="1478575554">
      <w:marLeft w:val="0"/>
      <w:marRight w:val="0"/>
      <w:marTop w:val="10"/>
      <w:marBottom w:val="10"/>
      <w:divBdr>
        <w:top w:val="none" w:sz="0" w:space="0" w:color="auto"/>
        <w:left w:val="none" w:sz="0" w:space="0" w:color="auto"/>
        <w:bottom w:val="none" w:sz="0" w:space="0" w:color="auto"/>
        <w:right w:val="none" w:sz="0" w:space="0" w:color="auto"/>
      </w:divBdr>
    </w:div>
    <w:div w:id="1497303104">
      <w:marLeft w:val="0"/>
      <w:marRight w:val="0"/>
      <w:marTop w:val="10"/>
      <w:marBottom w:val="10"/>
      <w:divBdr>
        <w:top w:val="none" w:sz="0" w:space="0" w:color="auto"/>
        <w:left w:val="none" w:sz="0" w:space="0" w:color="auto"/>
        <w:bottom w:val="none" w:sz="0" w:space="0" w:color="auto"/>
        <w:right w:val="none" w:sz="0" w:space="0" w:color="auto"/>
      </w:divBdr>
    </w:div>
    <w:div w:id="1502354005">
      <w:marLeft w:val="0"/>
      <w:marRight w:val="0"/>
      <w:marTop w:val="10"/>
      <w:marBottom w:val="10"/>
      <w:divBdr>
        <w:top w:val="none" w:sz="0" w:space="0" w:color="auto"/>
        <w:left w:val="none" w:sz="0" w:space="0" w:color="auto"/>
        <w:bottom w:val="none" w:sz="0" w:space="0" w:color="auto"/>
        <w:right w:val="none" w:sz="0" w:space="0" w:color="auto"/>
      </w:divBdr>
    </w:div>
    <w:div w:id="1509295004">
      <w:marLeft w:val="0"/>
      <w:marRight w:val="0"/>
      <w:marTop w:val="10"/>
      <w:marBottom w:val="10"/>
      <w:divBdr>
        <w:top w:val="none" w:sz="0" w:space="0" w:color="auto"/>
        <w:left w:val="none" w:sz="0" w:space="0" w:color="auto"/>
        <w:bottom w:val="none" w:sz="0" w:space="0" w:color="auto"/>
        <w:right w:val="none" w:sz="0" w:space="0" w:color="auto"/>
      </w:divBdr>
    </w:div>
    <w:div w:id="1510876945">
      <w:marLeft w:val="0"/>
      <w:marRight w:val="0"/>
      <w:marTop w:val="10"/>
      <w:marBottom w:val="10"/>
      <w:divBdr>
        <w:top w:val="none" w:sz="0" w:space="0" w:color="auto"/>
        <w:left w:val="none" w:sz="0" w:space="0" w:color="auto"/>
        <w:bottom w:val="none" w:sz="0" w:space="0" w:color="auto"/>
        <w:right w:val="none" w:sz="0" w:space="0" w:color="auto"/>
      </w:divBdr>
    </w:div>
    <w:div w:id="1517966612">
      <w:marLeft w:val="0"/>
      <w:marRight w:val="0"/>
      <w:marTop w:val="10"/>
      <w:marBottom w:val="10"/>
      <w:divBdr>
        <w:top w:val="none" w:sz="0" w:space="0" w:color="auto"/>
        <w:left w:val="none" w:sz="0" w:space="0" w:color="auto"/>
        <w:bottom w:val="none" w:sz="0" w:space="0" w:color="auto"/>
        <w:right w:val="none" w:sz="0" w:space="0" w:color="auto"/>
      </w:divBdr>
    </w:div>
    <w:div w:id="1522546440">
      <w:marLeft w:val="0"/>
      <w:marRight w:val="0"/>
      <w:marTop w:val="10"/>
      <w:marBottom w:val="10"/>
      <w:divBdr>
        <w:top w:val="none" w:sz="0" w:space="0" w:color="auto"/>
        <w:left w:val="none" w:sz="0" w:space="0" w:color="auto"/>
        <w:bottom w:val="none" w:sz="0" w:space="0" w:color="auto"/>
        <w:right w:val="none" w:sz="0" w:space="0" w:color="auto"/>
      </w:divBdr>
    </w:div>
    <w:div w:id="1529754876">
      <w:marLeft w:val="0"/>
      <w:marRight w:val="0"/>
      <w:marTop w:val="10"/>
      <w:marBottom w:val="10"/>
      <w:divBdr>
        <w:top w:val="none" w:sz="0" w:space="0" w:color="auto"/>
        <w:left w:val="none" w:sz="0" w:space="0" w:color="auto"/>
        <w:bottom w:val="none" w:sz="0" w:space="0" w:color="auto"/>
        <w:right w:val="none" w:sz="0" w:space="0" w:color="auto"/>
      </w:divBdr>
    </w:div>
    <w:div w:id="1535996965">
      <w:marLeft w:val="0"/>
      <w:marRight w:val="0"/>
      <w:marTop w:val="10"/>
      <w:marBottom w:val="10"/>
      <w:divBdr>
        <w:top w:val="none" w:sz="0" w:space="0" w:color="auto"/>
        <w:left w:val="none" w:sz="0" w:space="0" w:color="auto"/>
        <w:bottom w:val="none" w:sz="0" w:space="0" w:color="auto"/>
        <w:right w:val="none" w:sz="0" w:space="0" w:color="auto"/>
      </w:divBdr>
    </w:div>
    <w:div w:id="1541042678">
      <w:marLeft w:val="0"/>
      <w:marRight w:val="0"/>
      <w:marTop w:val="10"/>
      <w:marBottom w:val="10"/>
      <w:divBdr>
        <w:top w:val="none" w:sz="0" w:space="0" w:color="auto"/>
        <w:left w:val="none" w:sz="0" w:space="0" w:color="auto"/>
        <w:bottom w:val="none" w:sz="0" w:space="0" w:color="auto"/>
        <w:right w:val="none" w:sz="0" w:space="0" w:color="auto"/>
      </w:divBdr>
    </w:div>
    <w:div w:id="1542402555">
      <w:marLeft w:val="0"/>
      <w:marRight w:val="0"/>
      <w:marTop w:val="10"/>
      <w:marBottom w:val="10"/>
      <w:divBdr>
        <w:top w:val="none" w:sz="0" w:space="0" w:color="auto"/>
        <w:left w:val="none" w:sz="0" w:space="0" w:color="auto"/>
        <w:bottom w:val="none" w:sz="0" w:space="0" w:color="auto"/>
        <w:right w:val="none" w:sz="0" w:space="0" w:color="auto"/>
      </w:divBdr>
    </w:div>
    <w:div w:id="1545672649">
      <w:marLeft w:val="0"/>
      <w:marRight w:val="0"/>
      <w:marTop w:val="10"/>
      <w:marBottom w:val="10"/>
      <w:divBdr>
        <w:top w:val="none" w:sz="0" w:space="0" w:color="auto"/>
        <w:left w:val="none" w:sz="0" w:space="0" w:color="auto"/>
        <w:bottom w:val="none" w:sz="0" w:space="0" w:color="auto"/>
        <w:right w:val="none" w:sz="0" w:space="0" w:color="auto"/>
      </w:divBdr>
    </w:div>
    <w:div w:id="1553616112">
      <w:marLeft w:val="0"/>
      <w:marRight w:val="0"/>
      <w:marTop w:val="10"/>
      <w:marBottom w:val="10"/>
      <w:divBdr>
        <w:top w:val="none" w:sz="0" w:space="0" w:color="auto"/>
        <w:left w:val="none" w:sz="0" w:space="0" w:color="auto"/>
        <w:bottom w:val="none" w:sz="0" w:space="0" w:color="auto"/>
        <w:right w:val="none" w:sz="0" w:space="0" w:color="auto"/>
      </w:divBdr>
    </w:div>
    <w:div w:id="1581862743">
      <w:marLeft w:val="0"/>
      <w:marRight w:val="0"/>
      <w:marTop w:val="10"/>
      <w:marBottom w:val="10"/>
      <w:divBdr>
        <w:top w:val="none" w:sz="0" w:space="0" w:color="auto"/>
        <w:left w:val="none" w:sz="0" w:space="0" w:color="auto"/>
        <w:bottom w:val="none" w:sz="0" w:space="0" w:color="auto"/>
        <w:right w:val="none" w:sz="0" w:space="0" w:color="auto"/>
      </w:divBdr>
    </w:div>
    <w:div w:id="1590891066">
      <w:marLeft w:val="0"/>
      <w:marRight w:val="0"/>
      <w:marTop w:val="10"/>
      <w:marBottom w:val="10"/>
      <w:divBdr>
        <w:top w:val="none" w:sz="0" w:space="0" w:color="auto"/>
        <w:left w:val="none" w:sz="0" w:space="0" w:color="auto"/>
        <w:bottom w:val="none" w:sz="0" w:space="0" w:color="auto"/>
        <w:right w:val="none" w:sz="0" w:space="0" w:color="auto"/>
      </w:divBdr>
    </w:div>
    <w:div w:id="1598826577">
      <w:marLeft w:val="0"/>
      <w:marRight w:val="0"/>
      <w:marTop w:val="10"/>
      <w:marBottom w:val="10"/>
      <w:divBdr>
        <w:top w:val="none" w:sz="0" w:space="0" w:color="auto"/>
        <w:left w:val="none" w:sz="0" w:space="0" w:color="auto"/>
        <w:bottom w:val="none" w:sz="0" w:space="0" w:color="auto"/>
        <w:right w:val="none" w:sz="0" w:space="0" w:color="auto"/>
      </w:divBdr>
    </w:div>
    <w:div w:id="1603954759">
      <w:marLeft w:val="0"/>
      <w:marRight w:val="0"/>
      <w:marTop w:val="10"/>
      <w:marBottom w:val="10"/>
      <w:divBdr>
        <w:top w:val="none" w:sz="0" w:space="0" w:color="auto"/>
        <w:left w:val="none" w:sz="0" w:space="0" w:color="auto"/>
        <w:bottom w:val="none" w:sz="0" w:space="0" w:color="auto"/>
        <w:right w:val="none" w:sz="0" w:space="0" w:color="auto"/>
      </w:divBdr>
    </w:div>
    <w:div w:id="1646007287">
      <w:marLeft w:val="0"/>
      <w:marRight w:val="0"/>
      <w:marTop w:val="10"/>
      <w:marBottom w:val="10"/>
      <w:divBdr>
        <w:top w:val="none" w:sz="0" w:space="0" w:color="auto"/>
        <w:left w:val="none" w:sz="0" w:space="0" w:color="auto"/>
        <w:bottom w:val="none" w:sz="0" w:space="0" w:color="auto"/>
        <w:right w:val="none" w:sz="0" w:space="0" w:color="auto"/>
      </w:divBdr>
    </w:div>
    <w:div w:id="1665863810">
      <w:marLeft w:val="0"/>
      <w:marRight w:val="0"/>
      <w:marTop w:val="10"/>
      <w:marBottom w:val="10"/>
      <w:divBdr>
        <w:top w:val="none" w:sz="0" w:space="0" w:color="auto"/>
        <w:left w:val="none" w:sz="0" w:space="0" w:color="auto"/>
        <w:bottom w:val="none" w:sz="0" w:space="0" w:color="auto"/>
        <w:right w:val="none" w:sz="0" w:space="0" w:color="auto"/>
      </w:divBdr>
    </w:div>
    <w:div w:id="1673338349">
      <w:marLeft w:val="0"/>
      <w:marRight w:val="0"/>
      <w:marTop w:val="10"/>
      <w:marBottom w:val="10"/>
      <w:divBdr>
        <w:top w:val="none" w:sz="0" w:space="0" w:color="auto"/>
        <w:left w:val="none" w:sz="0" w:space="0" w:color="auto"/>
        <w:bottom w:val="none" w:sz="0" w:space="0" w:color="auto"/>
        <w:right w:val="none" w:sz="0" w:space="0" w:color="auto"/>
      </w:divBdr>
    </w:div>
    <w:div w:id="1678076029">
      <w:marLeft w:val="0"/>
      <w:marRight w:val="0"/>
      <w:marTop w:val="10"/>
      <w:marBottom w:val="10"/>
      <w:divBdr>
        <w:top w:val="none" w:sz="0" w:space="0" w:color="auto"/>
        <w:left w:val="none" w:sz="0" w:space="0" w:color="auto"/>
        <w:bottom w:val="none" w:sz="0" w:space="0" w:color="auto"/>
        <w:right w:val="none" w:sz="0" w:space="0" w:color="auto"/>
      </w:divBdr>
    </w:div>
    <w:div w:id="1694842971">
      <w:marLeft w:val="0"/>
      <w:marRight w:val="0"/>
      <w:marTop w:val="10"/>
      <w:marBottom w:val="10"/>
      <w:divBdr>
        <w:top w:val="none" w:sz="0" w:space="0" w:color="auto"/>
        <w:left w:val="none" w:sz="0" w:space="0" w:color="auto"/>
        <w:bottom w:val="none" w:sz="0" w:space="0" w:color="auto"/>
        <w:right w:val="none" w:sz="0" w:space="0" w:color="auto"/>
      </w:divBdr>
    </w:div>
    <w:div w:id="1732462889">
      <w:marLeft w:val="0"/>
      <w:marRight w:val="0"/>
      <w:marTop w:val="10"/>
      <w:marBottom w:val="10"/>
      <w:divBdr>
        <w:top w:val="none" w:sz="0" w:space="0" w:color="auto"/>
        <w:left w:val="none" w:sz="0" w:space="0" w:color="auto"/>
        <w:bottom w:val="none" w:sz="0" w:space="0" w:color="auto"/>
        <w:right w:val="none" w:sz="0" w:space="0" w:color="auto"/>
      </w:divBdr>
    </w:div>
    <w:div w:id="1744374796">
      <w:marLeft w:val="0"/>
      <w:marRight w:val="0"/>
      <w:marTop w:val="10"/>
      <w:marBottom w:val="10"/>
      <w:divBdr>
        <w:top w:val="none" w:sz="0" w:space="0" w:color="auto"/>
        <w:left w:val="none" w:sz="0" w:space="0" w:color="auto"/>
        <w:bottom w:val="none" w:sz="0" w:space="0" w:color="auto"/>
        <w:right w:val="none" w:sz="0" w:space="0" w:color="auto"/>
      </w:divBdr>
    </w:div>
    <w:div w:id="1746954897">
      <w:marLeft w:val="0"/>
      <w:marRight w:val="0"/>
      <w:marTop w:val="10"/>
      <w:marBottom w:val="10"/>
      <w:divBdr>
        <w:top w:val="none" w:sz="0" w:space="0" w:color="auto"/>
        <w:left w:val="none" w:sz="0" w:space="0" w:color="auto"/>
        <w:bottom w:val="none" w:sz="0" w:space="0" w:color="auto"/>
        <w:right w:val="none" w:sz="0" w:space="0" w:color="auto"/>
      </w:divBdr>
    </w:div>
    <w:div w:id="1746993470">
      <w:marLeft w:val="0"/>
      <w:marRight w:val="0"/>
      <w:marTop w:val="10"/>
      <w:marBottom w:val="10"/>
      <w:divBdr>
        <w:top w:val="none" w:sz="0" w:space="0" w:color="auto"/>
        <w:left w:val="none" w:sz="0" w:space="0" w:color="auto"/>
        <w:bottom w:val="none" w:sz="0" w:space="0" w:color="auto"/>
        <w:right w:val="none" w:sz="0" w:space="0" w:color="auto"/>
      </w:divBdr>
    </w:div>
    <w:div w:id="1758598275">
      <w:marLeft w:val="0"/>
      <w:marRight w:val="0"/>
      <w:marTop w:val="10"/>
      <w:marBottom w:val="10"/>
      <w:divBdr>
        <w:top w:val="none" w:sz="0" w:space="0" w:color="auto"/>
        <w:left w:val="none" w:sz="0" w:space="0" w:color="auto"/>
        <w:bottom w:val="none" w:sz="0" w:space="0" w:color="auto"/>
        <w:right w:val="none" w:sz="0" w:space="0" w:color="auto"/>
      </w:divBdr>
    </w:div>
    <w:div w:id="1759013351">
      <w:marLeft w:val="0"/>
      <w:marRight w:val="0"/>
      <w:marTop w:val="10"/>
      <w:marBottom w:val="10"/>
      <w:divBdr>
        <w:top w:val="none" w:sz="0" w:space="0" w:color="auto"/>
        <w:left w:val="none" w:sz="0" w:space="0" w:color="auto"/>
        <w:bottom w:val="none" w:sz="0" w:space="0" w:color="auto"/>
        <w:right w:val="none" w:sz="0" w:space="0" w:color="auto"/>
      </w:divBdr>
    </w:div>
    <w:div w:id="1769305078">
      <w:marLeft w:val="0"/>
      <w:marRight w:val="0"/>
      <w:marTop w:val="10"/>
      <w:marBottom w:val="10"/>
      <w:divBdr>
        <w:top w:val="none" w:sz="0" w:space="0" w:color="auto"/>
        <w:left w:val="none" w:sz="0" w:space="0" w:color="auto"/>
        <w:bottom w:val="none" w:sz="0" w:space="0" w:color="auto"/>
        <w:right w:val="none" w:sz="0" w:space="0" w:color="auto"/>
      </w:divBdr>
    </w:div>
    <w:div w:id="1774865040">
      <w:marLeft w:val="0"/>
      <w:marRight w:val="0"/>
      <w:marTop w:val="10"/>
      <w:marBottom w:val="10"/>
      <w:divBdr>
        <w:top w:val="none" w:sz="0" w:space="0" w:color="auto"/>
        <w:left w:val="none" w:sz="0" w:space="0" w:color="auto"/>
        <w:bottom w:val="none" w:sz="0" w:space="0" w:color="auto"/>
        <w:right w:val="none" w:sz="0" w:space="0" w:color="auto"/>
      </w:divBdr>
    </w:div>
    <w:div w:id="1784152206">
      <w:marLeft w:val="0"/>
      <w:marRight w:val="0"/>
      <w:marTop w:val="10"/>
      <w:marBottom w:val="10"/>
      <w:divBdr>
        <w:top w:val="none" w:sz="0" w:space="0" w:color="auto"/>
        <w:left w:val="none" w:sz="0" w:space="0" w:color="auto"/>
        <w:bottom w:val="none" w:sz="0" w:space="0" w:color="auto"/>
        <w:right w:val="none" w:sz="0" w:space="0" w:color="auto"/>
      </w:divBdr>
    </w:div>
    <w:div w:id="1807702649">
      <w:marLeft w:val="0"/>
      <w:marRight w:val="0"/>
      <w:marTop w:val="10"/>
      <w:marBottom w:val="10"/>
      <w:divBdr>
        <w:top w:val="none" w:sz="0" w:space="0" w:color="auto"/>
        <w:left w:val="none" w:sz="0" w:space="0" w:color="auto"/>
        <w:bottom w:val="none" w:sz="0" w:space="0" w:color="auto"/>
        <w:right w:val="none" w:sz="0" w:space="0" w:color="auto"/>
      </w:divBdr>
    </w:div>
    <w:div w:id="1836530544">
      <w:marLeft w:val="0"/>
      <w:marRight w:val="0"/>
      <w:marTop w:val="10"/>
      <w:marBottom w:val="10"/>
      <w:divBdr>
        <w:top w:val="none" w:sz="0" w:space="0" w:color="auto"/>
        <w:left w:val="none" w:sz="0" w:space="0" w:color="auto"/>
        <w:bottom w:val="none" w:sz="0" w:space="0" w:color="auto"/>
        <w:right w:val="none" w:sz="0" w:space="0" w:color="auto"/>
      </w:divBdr>
    </w:div>
    <w:div w:id="1838423349">
      <w:marLeft w:val="0"/>
      <w:marRight w:val="0"/>
      <w:marTop w:val="10"/>
      <w:marBottom w:val="10"/>
      <w:divBdr>
        <w:top w:val="none" w:sz="0" w:space="0" w:color="auto"/>
        <w:left w:val="none" w:sz="0" w:space="0" w:color="auto"/>
        <w:bottom w:val="none" w:sz="0" w:space="0" w:color="auto"/>
        <w:right w:val="none" w:sz="0" w:space="0" w:color="auto"/>
      </w:divBdr>
    </w:div>
    <w:div w:id="1848903723">
      <w:marLeft w:val="0"/>
      <w:marRight w:val="0"/>
      <w:marTop w:val="10"/>
      <w:marBottom w:val="10"/>
      <w:divBdr>
        <w:top w:val="none" w:sz="0" w:space="0" w:color="auto"/>
        <w:left w:val="none" w:sz="0" w:space="0" w:color="auto"/>
        <w:bottom w:val="none" w:sz="0" w:space="0" w:color="auto"/>
        <w:right w:val="none" w:sz="0" w:space="0" w:color="auto"/>
      </w:divBdr>
    </w:div>
    <w:div w:id="1854489948">
      <w:marLeft w:val="0"/>
      <w:marRight w:val="0"/>
      <w:marTop w:val="10"/>
      <w:marBottom w:val="10"/>
      <w:divBdr>
        <w:top w:val="none" w:sz="0" w:space="0" w:color="auto"/>
        <w:left w:val="none" w:sz="0" w:space="0" w:color="auto"/>
        <w:bottom w:val="none" w:sz="0" w:space="0" w:color="auto"/>
        <w:right w:val="none" w:sz="0" w:space="0" w:color="auto"/>
      </w:divBdr>
    </w:div>
    <w:div w:id="1855532534">
      <w:marLeft w:val="0"/>
      <w:marRight w:val="0"/>
      <w:marTop w:val="10"/>
      <w:marBottom w:val="10"/>
      <w:divBdr>
        <w:top w:val="none" w:sz="0" w:space="0" w:color="auto"/>
        <w:left w:val="none" w:sz="0" w:space="0" w:color="auto"/>
        <w:bottom w:val="none" w:sz="0" w:space="0" w:color="auto"/>
        <w:right w:val="none" w:sz="0" w:space="0" w:color="auto"/>
      </w:divBdr>
    </w:div>
    <w:div w:id="1863974926">
      <w:marLeft w:val="0"/>
      <w:marRight w:val="0"/>
      <w:marTop w:val="10"/>
      <w:marBottom w:val="10"/>
      <w:divBdr>
        <w:top w:val="none" w:sz="0" w:space="0" w:color="auto"/>
        <w:left w:val="none" w:sz="0" w:space="0" w:color="auto"/>
        <w:bottom w:val="none" w:sz="0" w:space="0" w:color="auto"/>
        <w:right w:val="none" w:sz="0" w:space="0" w:color="auto"/>
      </w:divBdr>
    </w:div>
    <w:div w:id="1870215837">
      <w:marLeft w:val="0"/>
      <w:marRight w:val="0"/>
      <w:marTop w:val="10"/>
      <w:marBottom w:val="10"/>
      <w:divBdr>
        <w:top w:val="none" w:sz="0" w:space="0" w:color="auto"/>
        <w:left w:val="none" w:sz="0" w:space="0" w:color="auto"/>
        <w:bottom w:val="none" w:sz="0" w:space="0" w:color="auto"/>
        <w:right w:val="none" w:sz="0" w:space="0" w:color="auto"/>
      </w:divBdr>
    </w:div>
    <w:div w:id="1888836105">
      <w:marLeft w:val="0"/>
      <w:marRight w:val="0"/>
      <w:marTop w:val="10"/>
      <w:marBottom w:val="10"/>
      <w:divBdr>
        <w:top w:val="none" w:sz="0" w:space="0" w:color="auto"/>
        <w:left w:val="none" w:sz="0" w:space="0" w:color="auto"/>
        <w:bottom w:val="none" w:sz="0" w:space="0" w:color="auto"/>
        <w:right w:val="none" w:sz="0" w:space="0" w:color="auto"/>
      </w:divBdr>
    </w:div>
    <w:div w:id="1910454175">
      <w:marLeft w:val="0"/>
      <w:marRight w:val="0"/>
      <w:marTop w:val="10"/>
      <w:marBottom w:val="10"/>
      <w:divBdr>
        <w:top w:val="none" w:sz="0" w:space="0" w:color="auto"/>
        <w:left w:val="none" w:sz="0" w:space="0" w:color="auto"/>
        <w:bottom w:val="none" w:sz="0" w:space="0" w:color="auto"/>
        <w:right w:val="none" w:sz="0" w:space="0" w:color="auto"/>
      </w:divBdr>
    </w:div>
    <w:div w:id="1952198616">
      <w:marLeft w:val="0"/>
      <w:marRight w:val="0"/>
      <w:marTop w:val="10"/>
      <w:marBottom w:val="10"/>
      <w:divBdr>
        <w:top w:val="none" w:sz="0" w:space="0" w:color="auto"/>
        <w:left w:val="none" w:sz="0" w:space="0" w:color="auto"/>
        <w:bottom w:val="none" w:sz="0" w:space="0" w:color="auto"/>
        <w:right w:val="none" w:sz="0" w:space="0" w:color="auto"/>
      </w:divBdr>
    </w:div>
    <w:div w:id="1952280458">
      <w:marLeft w:val="0"/>
      <w:marRight w:val="0"/>
      <w:marTop w:val="10"/>
      <w:marBottom w:val="10"/>
      <w:divBdr>
        <w:top w:val="none" w:sz="0" w:space="0" w:color="auto"/>
        <w:left w:val="none" w:sz="0" w:space="0" w:color="auto"/>
        <w:bottom w:val="none" w:sz="0" w:space="0" w:color="auto"/>
        <w:right w:val="none" w:sz="0" w:space="0" w:color="auto"/>
      </w:divBdr>
    </w:div>
    <w:div w:id="1953051293">
      <w:marLeft w:val="0"/>
      <w:marRight w:val="0"/>
      <w:marTop w:val="10"/>
      <w:marBottom w:val="10"/>
      <w:divBdr>
        <w:top w:val="none" w:sz="0" w:space="0" w:color="auto"/>
        <w:left w:val="none" w:sz="0" w:space="0" w:color="auto"/>
        <w:bottom w:val="none" w:sz="0" w:space="0" w:color="auto"/>
        <w:right w:val="none" w:sz="0" w:space="0" w:color="auto"/>
      </w:divBdr>
    </w:div>
    <w:div w:id="1968123104">
      <w:marLeft w:val="0"/>
      <w:marRight w:val="0"/>
      <w:marTop w:val="10"/>
      <w:marBottom w:val="10"/>
      <w:divBdr>
        <w:top w:val="none" w:sz="0" w:space="0" w:color="auto"/>
        <w:left w:val="none" w:sz="0" w:space="0" w:color="auto"/>
        <w:bottom w:val="none" w:sz="0" w:space="0" w:color="auto"/>
        <w:right w:val="none" w:sz="0" w:space="0" w:color="auto"/>
      </w:divBdr>
    </w:div>
    <w:div w:id="1970813706">
      <w:marLeft w:val="0"/>
      <w:marRight w:val="0"/>
      <w:marTop w:val="10"/>
      <w:marBottom w:val="10"/>
      <w:divBdr>
        <w:top w:val="none" w:sz="0" w:space="0" w:color="auto"/>
        <w:left w:val="none" w:sz="0" w:space="0" w:color="auto"/>
        <w:bottom w:val="none" w:sz="0" w:space="0" w:color="auto"/>
        <w:right w:val="none" w:sz="0" w:space="0" w:color="auto"/>
      </w:divBdr>
    </w:div>
    <w:div w:id="1973486622">
      <w:marLeft w:val="0"/>
      <w:marRight w:val="0"/>
      <w:marTop w:val="10"/>
      <w:marBottom w:val="10"/>
      <w:divBdr>
        <w:top w:val="none" w:sz="0" w:space="0" w:color="auto"/>
        <w:left w:val="none" w:sz="0" w:space="0" w:color="auto"/>
        <w:bottom w:val="none" w:sz="0" w:space="0" w:color="auto"/>
        <w:right w:val="none" w:sz="0" w:space="0" w:color="auto"/>
      </w:divBdr>
    </w:div>
    <w:div w:id="1978023547">
      <w:marLeft w:val="0"/>
      <w:marRight w:val="0"/>
      <w:marTop w:val="10"/>
      <w:marBottom w:val="10"/>
      <w:divBdr>
        <w:top w:val="none" w:sz="0" w:space="0" w:color="auto"/>
        <w:left w:val="none" w:sz="0" w:space="0" w:color="auto"/>
        <w:bottom w:val="none" w:sz="0" w:space="0" w:color="auto"/>
        <w:right w:val="none" w:sz="0" w:space="0" w:color="auto"/>
      </w:divBdr>
    </w:div>
    <w:div w:id="1986085603">
      <w:marLeft w:val="0"/>
      <w:marRight w:val="720"/>
      <w:marTop w:val="10"/>
      <w:marBottom w:val="10"/>
      <w:divBdr>
        <w:top w:val="none" w:sz="0" w:space="0" w:color="auto"/>
        <w:left w:val="none" w:sz="0" w:space="0" w:color="auto"/>
        <w:bottom w:val="none" w:sz="0" w:space="0" w:color="auto"/>
        <w:right w:val="none" w:sz="0" w:space="0" w:color="auto"/>
      </w:divBdr>
    </w:div>
    <w:div w:id="1993219788">
      <w:marLeft w:val="0"/>
      <w:marRight w:val="0"/>
      <w:marTop w:val="10"/>
      <w:marBottom w:val="10"/>
      <w:divBdr>
        <w:top w:val="none" w:sz="0" w:space="0" w:color="auto"/>
        <w:left w:val="none" w:sz="0" w:space="0" w:color="auto"/>
        <w:bottom w:val="none" w:sz="0" w:space="0" w:color="auto"/>
        <w:right w:val="none" w:sz="0" w:space="0" w:color="auto"/>
      </w:divBdr>
    </w:div>
    <w:div w:id="2003509901">
      <w:marLeft w:val="0"/>
      <w:marRight w:val="0"/>
      <w:marTop w:val="10"/>
      <w:marBottom w:val="10"/>
      <w:divBdr>
        <w:top w:val="none" w:sz="0" w:space="0" w:color="auto"/>
        <w:left w:val="none" w:sz="0" w:space="0" w:color="auto"/>
        <w:bottom w:val="none" w:sz="0" w:space="0" w:color="auto"/>
        <w:right w:val="none" w:sz="0" w:space="0" w:color="auto"/>
      </w:divBdr>
    </w:div>
    <w:div w:id="2011250043">
      <w:marLeft w:val="0"/>
      <w:marRight w:val="0"/>
      <w:marTop w:val="10"/>
      <w:marBottom w:val="10"/>
      <w:divBdr>
        <w:top w:val="none" w:sz="0" w:space="0" w:color="auto"/>
        <w:left w:val="none" w:sz="0" w:space="0" w:color="auto"/>
        <w:bottom w:val="none" w:sz="0" w:space="0" w:color="auto"/>
        <w:right w:val="none" w:sz="0" w:space="0" w:color="auto"/>
      </w:divBdr>
    </w:div>
    <w:div w:id="2012635809">
      <w:marLeft w:val="0"/>
      <w:marRight w:val="0"/>
      <w:marTop w:val="10"/>
      <w:marBottom w:val="10"/>
      <w:divBdr>
        <w:top w:val="none" w:sz="0" w:space="0" w:color="auto"/>
        <w:left w:val="none" w:sz="0" w:space="0" w:color="auto"/>
        <w:bottom w:val="none" w:sz="0" w:space="0" w:color="auto"/>
        <w:right w:val="none" w:sz="0" w:space="0" w:color="auto"/>
      </w:divBdr>
    </w:div>
    <w:div w:id="2019187297">
      <w:marLeft w:val="0"/>
      <w:marRight w:val="0"/>
      <w:marTop w:val="10"/>
      <w:marBottom w:val="10"/>
      <w:divBdr>
        <w:top w:val="none" w:sz="0" w:space="0" w:color="auto"/>
        <w:left w:val="none" w:sz="0" w:space="0" w:color="auto"/>
        <w:bottom w:val="none" w:sz="0" w:space="0" w:color="auto"/>
        <w:right w:val="none" w:sz="0" w:space="0" w:color="auto"/>
      </w:divBdr>
    </w:div>
    <w:div w:id="2019650617">
      <w:marLeft w:val="0"/>
      <w:marRight w:val="0"/>
      <w:marTop w:val="10"/>
      <w:marBottom w:val="10"/>
      <w:divBdr>
        <w:top w:val="none" w:sz="0" w:space="0" w:color="auto"/>
        <w:left w:val="none" w:sz="0" w:space="0" w:color="auto"/>
        <w:bottom w:val="none" w:sz="0" w:space="0" w:color="auto"/>
        <w:right w:val="none" w:sz="0" w:space="0" w:color="auto"/>
      </w:divBdr>
    </w:div>
    <w:div w:id="2041399023">
      <w:marLeft w:val="0"/>
      <w:marRight w:val="0"/>
      <w:marTop w:val="10"/>
      <w:marBottom w:val="10"/>
      <w:divBdr>
        <w:top w:val="none" w:sz="0" w:space="0" w:color="auto"/>
        <w:left w:val="none" w:sz="0" w:space="0" w:color="auto"/>
        <w:bottom w:val="none" w:sz="0" w:space="0" w:color="auto"/>
        <w:right w:val="none" w:sz="0" w:space="0" w:color="auto"/>
      </w:divBdr>
    </w:div>
    <w:div w:id="2042315105">
      <w:marLeft w:val="0"/>
      <w:marRight w:val="0"/>
      <w:marTop w:val="10"/>
      <w:marBottom w:val="10"/>
      <w:divBdr>
        <w:top w:val="none" w:sz="0" w:space="0" w:color="auto"/>
        <w:left w:val="none" w:sz="0" w:space="0" w:color="auto"/>
        <w:bottom w:val="none" w:sz="0" w:space="0" w:color="auto"/>
        <w:right w:val="none" w:sz="0" w:space="0" w:color="auto"/>
      </w:divBdr>
    </w:div>
    <w:div w:id="2045863190">
      <w:marLeft w:val="0"/>
      <w:marRight w:val="0"/>
      <w:marTop w:val="10"/>
      <w:marBottom w:val="10"/>
      <w:divBdr>
        <w:top w:val="none" w:sz="0" w:space="0" w:color="auto"/>
        <w:left w:val="none" w:sz="0" w:space="0" w:color="auto"/>
        <w:bottom w:val="none" w:sz="0" w:space="0" w:color="auto"/>
        <w:right w:val="none" w:sz="0" w:space="0" w:color="auto"/>
      </w:divBdr>
    </w:div>
    <w:div w:id="2054841257">
      <w:marLeft w:val="0"/>
      <w:marRight w:val="0"/>
      <w:marTop w:val="10"/>
      <w:marBottom w:val="10"/>
      <w:divBdr>
        <w:top w:val="none" w:sz="0" w:space="0" w:color="auto"/>
        <w:left w:val="none" w:sz="0" w:space="0" w:color="auto"/>
        <w:bottom w:val="none" w:sz="0" w:space="0" w:color="auto"/>
        <w:right w:val="none" w:sz="0" w:space="0" w:color="auto"/>
      </w:divBdr>
    </w:div>
    <w:div w:id="2075926562">
      <w:marLeft w:val="0"/>
      <w:marRight w:val="0"/>
      <w:marTop w:val="10"/>
      <w:marBottom w:val="10"/>
      <w:divBdr>
        <w:top w:val="none" w:sz="0" w:space="0" w:color="auto"/>
        <w:left w:val="none" w:sz="0" w:space="0" w:color="auto"/>
        <w:bottom w:val="none" w:sz="0" w:space="0" w:color="auto"/>
        <w:right w:val="none" w:sz="0" w:space="0" w:color="auto"/>
      </w:divBdr>
    </w:div>
    <w:div w:id="2090233047">
      <w:marLeft w:val="0"/>
      <w:marRight w:val="0"/>
      <w:marTop w:val="10"/>
      <w:marBottom w:val="10"/>
      <w:divBdr>
        <w:top w:val="none" w:sz="0" w:space="0" w:color="auto"/>
        <w:left w:val="none" w:sz="0" w:space="0" w:color="auto"/>
        <w:bottom w:val="none" w:sz="0" w:space="0" w:color="auto"/>
        <w:right w:val="none" w:sz="0" w:space="0" w:color="auto"/>
      </w:divBdr>
    </w:div>
    <w:div w:id="2096003928">
      <w:marLeft w:val="0"/>
      <w:marRight w:val="0"/>
      <w:marTop w:val="10"/>
      <w:marBottom w:val="10"/>
      <w:divBdr>
        <w:top w:val="none" w:sz="0" w:space="0" w:color="auto"/>
        <w:left w:val="none" w:sz="0" w:space="0" w:color="auto"/>
        <w:bottom w:val="none" w:sz="0" w:space="0" w:color="auto"/>
        <w:right w:val="none" w:sz="0" w:space="0" w:color="auto"/>
      </w:divBdr>
    </w:div>
    <w:div w:id="2096972632">
      <w:marLeft w:val="0"/>
      <w:marRight w:val="0"/>
      <w:marTop w:val="10"/>
      <w:marBottom w:val="10"/>
      <w:divBdr>
        <w:top w:val="none" w:sz="0" w:space="0" w:color="auto"/>
        <w:left w:val="none" w:sz="0" w:space="0" w:color="auto"/>
        <w:bottom w:val="none" w:sz="0" w:space="0" w:color="auto"/>
        <w:right w:val="none" w:sz="0" w:space="0" w:color="auto"/>
      </w:divBdr>
    </w:div>
    <w:div w:id="2098400542">
      <w:marLeft w:val="0"/>
      <w:marRight w:val="0"/>
      <w:marTop w:val="10"/>
      <w:marBottom w:val="10"/>
      <w:divBdr>
        <w:top w:val="none" w:sz="0" w:space="0" w:color="auto"/>
        <w:left w:val="none" w:sz="0" w:space="0" w:color="auto"/>
        <w:bottom w:val="none" w:sz="0" w:space="0" w:color="auto"/>
        <w:right w:val="none" w:sz="0" w:space="0" w:color="auto"/>
      </w:divBdr>
    </w:div>
    <w:div w:id="21237244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8753</Words>
  <Characters>49895</Characters>
  <Application>Microsoft Office Word</Application>
  <DocSecurity>0</DocSecurity>
  <Lines>415</Lines>
  <Paragraphs>117</Paragraphs>
  <ScaleCrop>false</ScaleCrop>
  <Company/>
  <LinksUpToDate>false</LinksUpToDate>
  <CharactersWithSpaces>58531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2025-04-30T06:33:00Z</dcterms:created>
  <dcterms:modified xsi:type="dcterms:W3CDTF">2025-04-30T06:33:00Z</dcterms:modified>
</cp:coreProperties>
</file>