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2E24" w:rsidRDefault="00482E24">
      <w:pPr>
        <w:spacing w:line="500" w:lineRule="atLeast"/>
        <w:jc w:val="center"/>
        <w:divId w:val="241960882"/>
        <w:rPr>
          <w:rFonts w:ascii="黑体" w:eastAsia="黑体" w:hAnsi="黑体"/>
          <w:sz w:val="36"/>
          <w:szCs w:val="36"/>
        </w:rPr>
      </w:pPr>
      <w:r>
        <w:rPr>
          <w:rFonts w:ascii="黑体" w:eastAsia="黑体" w:hAnsi="黑体" w:hint="eastAsia"/>
          <w:sz w:val="36"/>
          <w:szCs w:val="36"/>
        </w:rPr>
        <w:t>广东省东莞市中级人民法院</w:t>
      </w:r>
    </w:p>
    <w:p w:rsidR="00482E24" w:rsidRDefault="00482E24">
      <w:pPr>
        <w:spacing w:line="500" w:lineRule="atLeast"/>
        <w:jc w:val="center"/>
        <w:divId w:val="8160727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82E24" w:rsidRDefault="00482E24">
      <w:pPr>
        <w:spacing w:line="500" w:lineRule="atLeast"/>
        <w:jc w:val="right"/>
        <w:divId w:val="51966515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34</w:t>
      </w:r>
      <w:r>
        <w:rPr>
          <w:rFonts w:hint="eastAsia"/>
          <w:sz w:val="30"/>
          <w:szCs w:val="30"/>
        </w:rPr>
        <w:t>号</w:t>
      </w:r>
    </w:p>
    <w:p w:rsidR="00482E24" w:rsidRDefault="00482E24">
      <w:pPr>
        <w:spacing w:line="500" w:lineRule="atLeast"/>
        <w:ind w:firstLine="600"/>
        <w:divId w:val="1796292313"/>
        <w:rPr>
          <w:rFonts w:hint="eastAsia"/>
          <w:sz w:val="30"/>
          <w:szCs w:val="30"/>
        </w:rPr>
      </w:pPr>
      <w:r>
        <w:rPr>
          <w:rFonts w:hint="eastAsia"/>
          <w:sz w:val="30"/>
          <w:szCs w:val="30"/>
        </w:rPr>
        <w:t>公诉机关广东省东莞市人民检察院。</w:t>
      </w:r>
    </w:p>
    <w:p w:rsidR="00482E24" w:rsidRDefault="00482E24">
      <w:pPr>
        <w:spacing w:line="500" w:lineRule="atLeast"/>
        <w:ind w:firstLine="600"/>
        <w:divId w:val="587426100"/>
        <w:rPr>
          <w:rFonts w:hint="eastAsia"/>
          <w:sz w:val="30"/>
          <w:szCs w:val="30"/>
        </w:rPr>
      </w:pPr>
      <w:r>
        <w:rPr>
          <w:rFonts w:hint="eastAsia"/>
          <w:sz w:val="30"/>
          <w:szCs w:val="30"/>
        </w:rPr>
        <w:t>被告人黄新征，男，居民身份号码：×××</w:t>
      </w:r>
      <w:r>
        <w:rPr>
          <w:rFonts w:hint="eastAsia"/>
          <w:sz w:val="30"/>
          <w:szCs w:val="30"/>
        </w:rPr>
        <w:t>3355</w:t>
      </w:r>
      <w:r>
        <w:rPr>
          <w:rFonts w:hint="eastAsia"/>
          <w:sz w:val="30"/>
          <w:szCs w:val="30"/>
        </w:rPr>
        <w:t>，汉族，文化程度本科，原系东莞市××经济科技信息局产业技术股股长，住东莞市长安镇中惠名城</w:t>
      </w:r>
      <w:r>
        <w:rPr>
          <w:rFonts w:hint="eastAsia"/>
          <w:sz w:val="30"/>
          <w:szCs w:val="30"/>
        </w:rPr>
        <w:t>5</w:t>
      </w:r>
      <w:r>
        <w:rPr>
          <w:rFonts w:hint="eastAsia"/>
          <w:sz w:val="30"/>
          <w:szCs w:val="30"/>
        </w:rPr>
        <w:t>栋</w:t>
      </w:r>
      <w:r>
        <w:rPr>
          <w:rFonts w:hint="eastAsia"/>
          <w:sz w:val="30"/>
          <w:szCs w:val="30"/>
        </w:rPr>
        <w:t>13A</w:t>
      </w:r>
      <w:r>
        <w:rPr>
          <w:rFonts w:hint="eastAsia"/>
          <w:sz w:val="30"/>
          <w:szCs w:val="30"/>
        </w:rPr>
        <w:t>（户籍所在地为东莞市）。因涉嫌犯贪污罪于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日被羁押，同月</w:t>
      </w:r>
      <w:r>
        <w:rPr>
          <w:rFonts w:hint="eastAsia"/>
          <w:sz w:val="30"/>
          <w:szCs w:val="30"/>
        </w:rPr>
        <w:t>21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日被逮捕。现羁押于东莞市第二看守所。</w:t>
      </w:r>
    </w:p>
    <w:p w:rsidR="00482E24" w:rsidRDefault="00482E24">
      <w:pPr>
        <w:spacing w:line="500" w:lineRule="atLeast"/>
        <w:ind w:firstLine="600"/>
        <w:divId w:val="567691574"/>
        <w:rPr>
          <w:rFonts w:hint="eastAsia"/>
          <w:sz w:val="30"/>
          <w:szCs w:val="30"/>
        </w:rPr>
      </w:pPr>
      <w:r>
        <w:rPr>
          <w:rFonts w:hint="eastAsia"/>
          <w:sz w:val="30"/>
          <w:szCs w:val="30"/>
        </w:rPr>
        <w:t>辩护人骆世明，广东闻彰律师事务所律师。</w:t>
      </w:r>
    </w:p>
    <w:p w:rsidR="00482E24" w:rsidRDefault="00482E24">
      <w:pPr>
        <w:spacing w:line="500" w:lineRule="atLeast"/>
        <w:ind w:firstLine="600"/>
        <w:divId w:val="863637653"/>
        <w:rPr>
          <w:rFonts w:hint="eastAsia"/>
          <w:sz w:val="30"/>
          <w:szCs w:val="30"/>
        </w:rPr>
      </w:pPr>
      <w:r>
        <w:rPr>
          <w:rFonts w:hint="eastAsia"/>
          <w:sz w:val="30"/>
          <w:szCs w:val="30"/>
        </w:rPr>
        <w:t>被告人景修元，男，居民身份号码：×××</w:t>
      </w:r>
      <w:r>
        <w:rPr>
          <w:rFonts w:hint="eastAsia"/>
          <w:sz w:val="30"/>
          <w:szCs w:val="30"/>
        </w:rPr>
        <w:t>4198</w:t>
      </w:r>
      <w:r>
        <w:rPr>
          <w:rFonts w:hint="eastAsia"/>
          <w:sz w:val="30"/>
          <w:szCs w:val="30"/>
        </w:rPr>
        <w:t>，汉族，文化程度研究生，原系广东省××和信息化委员会产业发展处副处长，户籍所在地为广东省广州市荔湾区。因涉嫌犯贪污罪于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日被羁押，同月</w:t>
      </w:r>
      <w:r>
        <w:rPr>
          <w:rFonts w:hint="eastAsia"/>
          <w:sz w:val="30"/>
          <w:szCs w:val="30"/>
        </w:rPr>
        <w:t>22</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日被逮捕。现羁押于东莞市第二看守所。</w:t>
      </w:r>
    </w:p>
    <w:p w:rsidR="00482E24" w:rsidRDefault="00482E24">
      <w:pPr>
        <w:spacing w:line="500" w:lineRule="atLeast"/>
        <w:ind w:firstLine="600"/>
        <w:divId w:val="665286477"/>
        <w:rPr>
          <w:rFonts w:hint="eastAsia"/>
          <w:sz w:val="30"/>
          <w:szCs w:val="30"/>
        </w:rPr>
      </w:pPr>
      <w:r>
        <w:rPr>
          <w:rFonts w:hint="eastAsia"/>
          <w:sz w:val="30"/>
          <w:szCs w:val="30"/>
        </w:rPr>
        <w:t>辩护人谭广闻，广东东方昆仑律师事务所律师。</w:t>
      </w:r>
    </w:p>
    <w:p w:rsidR="00482E24" w:rsidRDefault="00482E24">
      <w:pPr>
        <w:spacing w:line="500" w:lineRule="atLeast"/>
        <w:ind w:firstLine="600"/>
        <w:divId w:val="2007899390"/>
        <w:rPr>
          <w:rFonts w:hint="eastAsia"/>
          <w:sz w:val="30"/>
          <w:szCs w:val="30"/>
        </w:rPr>
      </w:pPr>
      <w:r>
        <w:rPr>
          <w:rFonts w:hint="eastAsia"/>
          <w:sz w:val="30"/>
          <w:szCs w:val="30"/>
        </w:rPr>
        <w:t>辩护人罗成伟，广东林德律师事务所律师。</w:t>
      </w:r>
    </w:p>
    <w:p w:rsidR="00482E24" w:rsidRDefault="00482E24">
      <w:pPr>
        <w:spacing w:line="500" w:lineRule="atLeast"/>
        <w:ind w:firstLine="600"/>
        <w:divId w:val="1244996092"/>
        <w:rPr>
          <w:rFonts w:hint="eastAsia"/>
          <w:sz w:val="30"/>
          <w:szCs w:val="30"/>
        </w:rPr>
      </w:pPr>
      <w:r>
        <w:rPr>
          <w:rFonts w:hint="eastAsia"/>
          <w:sz w:val="30"/>
          <w:szCs w:val="30"/>
        </w:rPr>
        <w:t>被告人陈某，男，居民身份号码：×××</w:t>
      </w:r>
      <w:r>
        <w:rPr>
          <w:rFonts w:hint="eastAsia"/>
          <w:sz w:val="30"/>
          <w:szCs w:val="30"/>
        </w:rPr>
        <w:t>1237</w:t>
      </w:r>
      <w:r>
        <w:rPr>
          <w:rFonts w:hint="eastAsia"/>
          <w:sz w:val="30"/>
          <w:szCs w:val="30"/>
        </w:rPr>
        <w:t>，汉族，文化程度初中，原系深圳市沙井伟业塑胶制品厂经营者，户籍所在地为广东省深圳市宝安区。因涉嫌犯贪污罪于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日被羁押，同月</w:t>
      </w:r>
      <w:r>
        <w:rPr>
          <w:rFonts w:hint="eastAsia"/>
          <w:sz w:val="30"/>
          <w:szCs w:val="30"/>
        </w:rPr>
        <w:t>22</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日被东莞市第二市区人民检察院取保候审，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日被东莞市中级人民法院取保候审。</w:t>
      </w:r>
    </w:p>
    <w:p w:rsidR="00482E24" w:rsidRDefault="00482E24">
      <w:pPr>
        <w:spacing w:line="500" w:lineRule="atLeast"/>
        <w:ind w:firstLine="600"/>
        <w:divId w:val="1652558404"/>
        <w:rPr>
          <w:rFonts w:hint="eastAsia"/>
          <w:sz w:val="30"/>
          <w:szCs w:val="30"/>
        </w:rPr>
      </w:pPr>
      <w:r>
        <w:rPr>
          <w:rFonts w:hint="eastAsia"/>
          <w:sz w:val="30"/>
          <w:szCs w:val="30"/>
        </w:rPr>
        <w:t>辩护人李健豪、方亚，广东名成律师事务所律师。</w:t>
      </w:r>
    </w:p>
    <w:p w:rsidR="00482E24" w:rsidRDefault="00482E24">
      <w:pPr>
        <w:spacing w:line="500" w:lineRule="atLeast"/>
        <w:ind w:firstLine="600"/>
        <w:divId w:val="1704475192"/>
        <w:rPr>
          <w:rFonts w:hint="eastAsia"/>
          <w:sz w:val="30"/>
          <w:szCs w:val="30"/>
        </w:rPr>
      </w:pPr>
      <w:r>
        <w:rPr>
          <w:rFonts w:hint="eastAsia"/>
          <w:sz w:val="30"/>
          <w:szCs w:val="30"/>
        </w:rPr>
        <w:t>广东省东莞市人民检察院以东检刑二诉（</w:t>
      </w:r>
      <w:r>
        <w:rPr>
          <w:rFonts w:hint="eastAsia"/>
          <w:sz w:val="30"/>
          <w:szCs w:val="30"/>
        </w:rPr>
        <w:t>2016</w:t>
      </w:r>
      <w:r>
        <w:rPr>
          <w:rFonts w:hint="eastAsia"/>
          <w:sz w:val="30"/>
          <w:szCs w:val="30"/>
        </w:rPr>
        <w:t>）</w:t>
      </w:r>
      <w:r>
        <w:rPr>
          <w:rFonts w:hint="eastAsia"/>
          <w:sz w:val="30"/>
          <w:szCs w:val="30"/>
        </w:rPr>
        <w:t>4</w:t>
      </w:r>
      <w:r>
        <w:rPr>
          <w:rFonts w:hint="eastAsia"/>
          <w:sz w:val="30"/>
          <w:szCs w:val="30"/>
        </w:rPr>
        <w:t>号起诉书指控被告人黄新征、景修元、陈某犯贪污罪，于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lastRenderedPageBreak/>
        <w:t>21</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w:t>
      </w:r>
      <w:r>
        <w:rPr>
          <w:rFonts w:hint="eastAsia"/>
          <w:sz w:val="30"/>
          <w:szCs w:val="30"/>
        </w:rPr>
        <w:t>5</w:t>
      </w:r>
      <w:r>
        <w:rPr>
          <w:rFonts w:hint="eastAsia"/>
          <w:sz w:val="30"/>
          <w:szCs w:val="30"/>
        </w:rPr>
        <w:t>月</w:t>
      </w:r>
      <w:r>
        <w:rPr>
          <w:rFonts w:hint="eastAsia"/>
          <w:sz w:val="30"/>
          <w:szCs w:val="30"/>
        </w:rPr>
        <w:t>26</w:t>
      </w:r>
      <w:r>
        <w:rPr>
          <w:rFonts w:hint="eastAsia"/>
          <w:sz w:val="30"/>
          <w:szCs w:val="30"/>
        </w:rPr>
        <w:t>日公开开庭审理了本案。广东省东莞市人民检察院指派代理检察员宋颖、王剑冰出庭支持公诉，被告人黄新征及辩护人骆世明，被告人景修元及其辩护人谭广闻、罗成伟，被告人陈某及辩护人李健豪、方亚均到庭参加诉讼。在审理本案的过程中，东莞市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日提出需要补充侦查并向本院提出延期审理。本院决定延期审理，于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日恢复审理，并重新计算审理期限。现已审理终结。</w:t>
      </w:r>
    </w:p>
    <w:p w:rsidR="00482E24" w:rsidRDefault="00482E24">
      <w:pPr>
        <w:spacing w:line="500" w:lineRule="atLeast"/>
        <w:ind w:firstLine="600"/>
        <w:divId w:val="269094193"/>
        <w:rPr>
          <w:rFonts w:hint="eastAsia"/>
          <w:sz w:val="30"/>
          <w:szCs w:val="30"/>
        </w:rPr>
      </w:pPr>
      <w:r>
        <w:rPr>
          <w:rFonts w:hint="eastAsia"/>
          <w:sz w:val="30"/>
          <w:szCs w:val="30"/>
        </w:rPr>
        <w:t>广东省东莞市人民检察院指控：被告人黄新征系东莞市长安镇经济科技信息局产业技术股办事员，主要负责企业技术项目专项资金申报等工作。被告人景修元系广东省经济和信息化委员会（以下简称省经信委）产业发展处副处长，主要负责中央财政关闭小企业补助资金申报等工作。</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月，黄新征通过被告人陈某介绍与景修元结识，黄、景二人即共同商定利用其二人的职务便利，在</w:t>
      </w:r>
      <w:r>
        <w:rPr>
          <w:rFonts w:hint="eastAsia"/>
          <w:sz w:val="30"/>
          <w:szCs w:val="30"/>
        </w:rPr>
        <w:t>2013</w:t>
      </w:r>
      <w:r>
        <w:rPr>
          <w:rFonts w:hint="eastAsia"/>
          <w:sz w:val="30"/>
          <w:szCs w:val="30"/>
        </w:rPr>
        <w:t>年度东莞市长安镇申报中央财政关闭小企业补助资金过程中骗取资金，陈某知情后要求事成后分得好处费，景同意。之后，黄新征伪造了东莞市盛文五金皮具有限公司的申报材料，并加盖伪造的东莞市财政局长安分局等单位公章后，将材料层报至省经信委审批；景修元利用其负责审批该项目的职务便利，使上述伪造的申报材料顺利通过审批，从而骗取国家补助资金</w:t>
      </w:r>
      <w:r>
        <w:rPr>
          <w:rFonts w:hint="eastAsia"/>
          <w:sz w:val="30"/>
          <w:szCs w:val="30"/>
        </w:rPr>
        <w:t>2835335</w:t>
      </w:r>
      <w:r>
        <w:rPr>
          <w:rFonts w:hint="eastAsia"/>
          <w:sz w:val="30"/>
          <w:szCs w:val="30"/>
        </w:rPr>
        <w:t>元，其中景修元分得</w:t>
      </w:r>
      <w:r>
        <w:rPr>
          <w:rFonts w:hint="eastAsia"/>
          <w:sz w:val="30"/>
          <w:szCs w:val="30"/>
        </w:rPr>
        <w:t>825000</w:t>
      </w:r>
      <w:r>
        <w:rPr>
          <w:rFonts w:hint="eastAsia"/>
          <w:sz w:val="30"/>
          <w:szCs w:val="30"/>
        </w:rPr>
        <w:t>元，陈分得</w:t>
      </w:r>
      <w:r>
        <w:rPr>
          <w:rFonts w:hint="eastAsia"/>
          <w:sz w:val="30"/>
          <w:szCs w:val="30"/>
        </w:rPr>
        <w:t>275000</w:t>
      </w:r>
      <w:r>
        <w:rPr>
          <w:rFonts w:hint="eastAsia"/>
          <w:sz w:val="30"/>
          <w:szCs w:val="30"/>
        </w:rPr>
        <w:t>元，其余款项被黄新征占有。在</w:t>
      </w:r>
      <w:r>
        <w:rPr>
          <w:rFonts w:hint="eastAsia"/>
          <w:sz w:val="30"/>
          <w:szCs w:val="30"/>
        </w:rPr>
        <w:t>2014</w:t>
      </w:r>
      <w:r>
        <w:rPr>
          <w:rFonts w:hint="eastAsia"/>
          <w:sz w:val="30"/>
          <w:szCs w:val="30"/>
        </w:rPr>
        <w:t>年度项目申报过程中，景修元、黄新征采用同样手段伪造了包括东莞市快泽机械模具有限公司在内的四家企业申报资料，共骗取国家补助资金</w:t>
      </w:r>
      <w:r>
        <w:rPr>
          <w:rFonts w:hint="eastAsia"/>
          <w:sz w:val="30"/>
          <w:szCs w:val="30"/>
        </w:rPr>
        <w:t>9572800</w:t>
      </w:r>
      <w:r>
        <w:rPr>
          <w:rFonts w:hint="eastAsia"/>
          <w:sz w:val="30"/>
          <w:szCs w:val="30"/>
        </w:rPr>
        <w:t>元，因害怕事情败露，景修元并未向黄新征拿取该笔分成款，还将已分得的钱款如数退还黄新征，上述款项均被黄新征用于出借及归还个人欠款等。</w:t>
      </w:r>
    </w:p>
    <w:p w:rsidR="00482E24" w:rsidRDefault="00482E24">
      <w:pPr>
        <w:spacing w:line="500" w:lineRule="atLeast"/>
        <w:ind w:firstLine="600"/>
        <w:divId w:val="240676690"/>
        <w:rPr>
          <w:rFonts w:hint="eastAsia"/>
          <w:sz w:val="30"/>
          <w:szCs w:val="30"/>
        </w:rPr>
      </w:pPr>
      <w:r>
        <w:rPr>
          <w:rFonts w:hint="eastAsia"/>
          <w:sz w:val="30"/>
          <w:szCs w:val="30"/>
        </w:rPr>
        <w:t>公诉机关为指控上述事实，出示了鉴定意见，文汉新等证人的证言，公章，</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度东莞市长安镇关于中央财政关闭小企业补助资金申报材料等书证，被告人黄新征、景修元、陈某的供述等证据。公诉机关认为，被告人黄新征、景修元、陈某的行为已触犯《中华人民共和国刑法》第三百八十二条第一款、第三款之规定，应当以贪污罪追究其刑事责任。其中，陈某在贪污中起次要作用，是从犯，应当从轻或者减轻处罚。根据《中华人民共和国刑事诉讼法》第一百七十二条之规定，提请本院依法判处。</w:t>
      </w:r>
    </w:p>
    <w:p w:rsidR="00482E24" w:rsidRDefault="00482E24">
      <w:pPr>
        <w:spacing w:line="500" w:lineRule="atLeast"/>
        <w:ind w:firstLine="600"/>
        <w:divId w:val="1025640392"/>
        <w:rPr>
          <w:rFonts w:hint="eastAsia"/>
          <w:sz w:val="30"/>
          <w:szCs w:val="30"/>
        </w:rPr>
      </w:pPr>
      <w:r>
        <w:rPr>
          <w:rFonts w:hint="eastAsia"/>
          <w:sz w:val="30"/>
          <w:szCs w:val="30"/>
        </w:rPr>
        <w:t>法庭上，被告人黄新征对公诉机关指控的事实没有异议，辩称其有自首、退赃</w:t>
      </w:r>
      <w:r>
        <w:rPr>
          <w:rFonts w:hint="eastAsia"/>
          <w:sz w:val="30"/>
          <w:szCs w:val="30"/>
        </w:rPr>
        <w:t>260</w:t>
      </w:r>
      <w:r>
        <w:rPr>
          <w:rFonts w:hint="eastAsia"/>
          <w:sz w:val="30"/>
          <w:szCs w:val="30"/>
        </w:rPr>
        <w:t>万元的情节，请求从轻判处。</w:t>
      </w:r>
    </w:p>
    <w:p w:rsidR="00482E24" w:rsidRDefault="00482E24">
      <w:pPr>
        <w:spacing w:line="500" w:lineRule="atLeast"/>
        <w:ind w:firstLine="600"/>
        <w:divId w:val="314333676"/>
        <w:rPr>
          <w:rFonts w:hint="eastAsia"/>
          <w:sz w:val="30"/>
          <w:szCs w:val="30"/>
        </w:rPr>
      </w:pPr>
      <w:r>
        <w:rPr>
          <w:rFonts w:hint="eastAsia"/>
          <w:sz w:val="30"/>
          <w:szCs w:val="30"/>
        </w:rPr>
        <w:t>辩护人提出，被告人黄新征归案后，如实供认犯罪事实，有自首情节，积极退赃，有悔罪表现，初犯，请求从轻或者减轻处罚。</w:t>
      </w:r>
    </w:p>
    <w:p w:rsidR="00482E24" w:rsidRDefault="00482E24">
      <w:pPr>
        <w:spacing w:line="500" w:lineRule="atLeast"/>
        <w:ind w:firstLine="600"/>
        <w:divId w:val="1483698624"/>
        <w:rPr>
          <w:rFonts w:hint="eastAsia"/>
          <w:sz w:val="30"/>
          <w:szCs w:val="30"/>
        </w:rPr>
      </w:pPr>
      <w:r>
        <w:rPr>
          <w:rFonts w:hint="eastAsia"/>
          <w:sz w:val="30"/>
          <w:szCs w:val="30"/>
        </w:rPr>
        <w:t>被告人景修元庭审时表示认罪，但辩称其没有参与做假，其行为属受贿，不是贪污，属自首，请求从轻判处。</w:t>
      </w:r>
    </w:p>
    <w:p w:rsidR="00482E24" w:rsidRDefault="00482E24">
      <w:pPr>
        <w:spacing w:line="500" w:lineRule="atLeast"/>
        <w:ind w:firstLine="600"/>
        <w:divId w:val="2137021916"/>
        <w:rPr>
          <w:rFonts w:hint="eastAsia"/>
          <w:sz w:val="30"/>
          <w:szCs w:val="30"/>
        </w:rPr>
      </w:pPr>
      <w:r>
        <w:rPr>
          <w:rFonts w:hint="eastAsia"/>
          <w:sz w:val="30"/>
          <w:szCs w:val="30"/>
        </w:rPr>
        <w:t>辩护人提出，公诉机关指控景修元犯贪污罪事实不清，证据不足，其行为属受贿罪；归案后认罪态度好，有悔罪表现，初犯，请求从轻处罚。</w:t>
      </w:r>
    </w:p>
    <w:p w:rsidR="00482E24" w:rsidRDefault="00482E24">
      <w:pPr>
        <w:spacing w:line="500" w:lineRule="atLeast"/>
        <w:ind w:firstLine="600"/>
        <w:divId w:val="1538813866"/>
        <w:rPr>
          <w:rFonts w:hint="eastAsia"/>
          <w:sz w:val="30"/>
          <w:szCs w:val="30"/>
        </w:rPr>
      </w:pPr>
      <w:r>
        <w:rPr>
          <w:rFonts w:hint="eastAsia"/>
          <w:sz w:val="30"/>
          <w:szCs w:val="30"/>
        </w:rPr>
        <w:t>被告人陈某对公诉机关指控的事实没有异议，表示认罪，已退缴全部赃款，请求从轻判处。</w:t>
      </w:r>
    </w:p>
    <w:p w:rsidR="00482E24" w:rsidRDefault="00482E24">
      <w:pPr>
        <w:spacing w:line="500" w:lineRule="atLeast"/>
        <w:ind w:firstLine="600"/>
        <w:divId w:val="2075158191"/>
        <w:rPr>
          <w:rFonts w:hint="eastAsia"/>
          <w:sz w:val="30"/>
          <w:szCs w:val="30"/>
        </w:rPr>
      </w:pPr>
      <w:r>
        <w:rPr>
          <w:rFonts w:hint="eastAsia"/>
          <w:sz w:val="30"/>
          <w:szCs w:val="30"/>
        </w:rPr>
        <w:t>辩护人提出，被告人陈某有自首情节，系从犯，积极退赃，初犯，认罪态度好，犯罪情节相对轻微，请求从轻处罚或者判处缓刑。</w:t>
      </w:r>
    </w:p>
    <w:p w:rsidR="00482E24" w:rsidRDefault="00482E24">
      <w:pPr>
        <w:spacing w:line="500" w:lineRule="atLeast"/>
        <w:ind w:firstLine="600"/>
        <w:divId w:val="1681812092"/>
        <w:rPr>
          <w:rFonts w:hint="eastAsia"/>
          <w:sz w:val="30"/>
          <w:szCs w:val="30"/>
        </w:rPr>
      </w:pPr>
      <w:r>
        <w:rPr>
          <w:rFonts w:hint="eastAsia"/>
          <w:sz w:val="30"/>
          <w:szCs w:val="30"/>
        </w:rPr>
        <w:t>被告人黄新征的辩护人向法庭提交：（</w:t>
      </w:r>
      <w:r>
        <w:rPr>
          <w:rFonts w:hint="eastAsia"/>
          <w:sz w:val="30"/>
          <w:szCs w:val="30"/>
        </w:rPr>
        <w:t>1</w:t>
      </w:r>
      <w:r>
        <w:rPr>
          <w:rFonts w:hint="eastAsia"/>
          <w:sz w:val="30"/>
          <w:szCs w:val="30"/>
        </w:rPr>
        <w:t>）借款凭证；（</w:t>
      </w:r>
      <w:r>
        <w:rPr>
          <w:rFonts w:hint="eastAsia"/>
          <w:sz w:val="30"/>
          <w:szCs w:val="30"/>
        </w:rPr>
        <w:t>2</w:t>
      </w:r>
      <w:r>
        <w:rPr>
          <w:rFonts w:hint="eastAsia"/>
          <w:sz w:val="30"/>
          <w:szCs w:val="30"/>
        </w:rPr>
        <w:t>）企业工商信息；（</w:t>
      </w:r>
      <w:r>
        <w:rPr>
          <w:rFonts w:hint="eastAsia"/>
          <w:sz w:val="30"/>
          <w:szCs w:val="30"/>
        </w:rPr>
        <w:t>3</w:t>
      </w:r>
      <w:r>
        <w:rPr>
          <w:rFonts w:hint="eastAsia"/>
          <w:sz w:val="30"/>
          <w:szCs w:val="30"/>
        </w:rPr>
        <w:t>）全国法院被执行人信息。（</w:t>
      </w:r>
      <w:r>
        <w:rPr>
          <w:rFonts w:hint="eastAsia"/>
          <w:sz w:val="30"/>
          <w:szCs w:val="30"/>
        </w:rPr>
        <w:t>4</w:t>
      </w:r>
      <w:r>
        <w:rPr>
          <w:rFonts w:hint="eastAsia"/>
          <w:sz w:val="30"/>
          <w:szCs w:val="30"/>
        </w:rPr>
        <w:t>）裁判文书。拟证明黄新征没有挥霍、转移赃款，其赃款均借给李启尚、吴松均、朱子宇等人的公司经营，现因经营不善，企业关闭，无力归还借款。</w:t>
      </w:r>
    </w:p>
    <w:p w:rsidR="00482E24" w:rsidRDefault="00482E24">
      <w:pPr>
        <w:spacing w:line="500" w:lineRule="atLeast"/>
        <w:ind w:firstLine="600"/>
        <w:divId w:val="1226793637"/>
        <w:rPr>
          <w:rFonts w:hint="eastAsia"/>
          <w:sz w:val="30"/>
          <w:szCs w:val="30"/>
        </w:rPr>
      </w:pPr>
      <w:r>
        <w:rPr>
          <w:rFonts w:hint="eastAsia"/>
          <w:sz w:val="30"/>
          <w:szCs w:val="30"/>
        </w:rPr>
        <w:t>被告人陈某的辩护人向法庭提交：优秀创业青年荣誉证书、诚信工商户等材料，拟证明陈某案发前的表现。</w:t>
      </w:r>
    </w:p>
    <w:p w:rsidR="00482E24" w:rsidRDefault="00482E24">
      <w:pPr>
        <w:spacing w:line="500" w:lineRule="atLeast"/>
        <w:ind w:firstLine="600"/>
        <w:divId w:val="1718435061"/>
        <w:rPr>
          <w:rFonts w:hint="eastAsia"/>
          <w:sz w:val="30"/>
          <w:szCs w:val="30"/>
        </w:rPr>
      </w:pPr>
      <w:r>
        <w:rPr>
          <w:rFonts w:hint="eastAsia"/>
          <w:sz w:val="30"/>
          <w:szCs w:val="30"/>
        </w:rPr>
        <w:t>被告人黄新征、景修元、陈某及被告人景修元的辩护人没有向法庭提供任何证据。</w:t>
      </w:r>
    </w:p>
    <w:p w:rsidR="00482E24" w:rsidRDefault="00482E24">
      <w:pPr>
        <w:spacing w:line="500" w:lineRule="atLeast"/>
        <w:ind w:firstLine="600"/>
        <w:divId w:val="611863340"/>
        <w:rPr>
          <w:rFonts w:hint="eastAsia"/>
          <w:sz w:val="30"/>
          <w:szCs w:val="30"/>
        </w:rPr>
      </w:pPr>
      <w:r>
        <w:rPr>
          <w:rFonts w:hint="eastAsia"/>
          <w:sz w:val="30"/>
          <w:szCs w:val="30"/>
        </w:rPr>
        <w:t>经审理查明，被告人黄新征系东莞市长安镇经济科技信息局产业技术股办事员，主要负责企业技术项目专项资金申报等工作。被告人景修元系广东省经济和信息化委员会（以下简称省经信委）产业发展处副处长，主要负责中央财政关闭小企业补助资金申报等工作。</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月，黄新征通过被告人陈某介绍与景修元结识，黄、景二人即共同商定利用其二人的职务便利，在</w:t>
      </w:r>
      <w:r>
        <w:rPr>
          <w:rFonts w:hint="eastAsia"/>
          <w:sz w:val="30"/>
          <w:szCs w:val="30"/>
        </w:rPr>
        <w:t>2013</w:t>
      </w:r>
      <w:r>
        <w:rPr>
          <w:rFonts w:hint="eastAsia"/>
          <w:sz w:val="30"/>
          <w:szCs w:val="30"/>
        </w:rPr>
        <w:t>年度东莞市长安镇申报中央财政关闭小企业补助资金过程中骗取资金，陈某知情后要求事成后分得好处费，景同意。之后，黄新征伪造了东莞市盛文五金皮具有限公司的申报材料，并加盖伪造的东莞市财政局长安分局等单位公章后，将材料层报至省经信委审批；景修元利用其负责审批该项目的职务便利，使上述伪造的申报材料顺利通过审批，从而骗取国家补助资金</w:t>
      </w:r>
      <w:r>
        <w:rPr>
          <w:rFonts w:hint="eastAsia"/>
          <w:sz w:val="30"/>
          <w:szCs w:val="30"/>
        </w:rPr>
        <w:t>2835335</w:t>
      </w:r>
      <w:r>
        <w:rPr>
          <w:rFonts w:hint="eastAsia"/>
          <w:sz w:val="30"/>
          <w:szCs w:val="30"/>
        </w:rPr>
        <w:t>元，其中景修元按约定从中分得三成即</w:t>
      </w:r>
      <w:r>
        <w:rPr>
          <w:rFonts w:hint="eastAsia"/>
          <w:sz w:val="30"/>
          <w:szCs w:val="30"/>
        </w:rPr>
        <w:t>825000</w:t>
      </w:r>
      <w:r>
        <w:rPr>
          <w:rFonts w:hint="eastAsia"/>
          <w:sz w:val="30"/>
          <w:szCs w:val="30"/>
        </w:rPr>
        <w:t>元，陈分得一成即</w:t>
      </w:r>
      <w:r>
        <w:rPr>
          <w:rFonts w:hint="eastAsia"/>
          <w:sz w:val="30"/>
          <w:szCs w:val="30"/>
        </w:rPr>
        <w:t>275000</w:t>
      </w:r>
      <w:r>
        <w:rPr>
          <w:rFonts w:hint="eastAsia"/>
          <w:sz w:val="30"/>
          <w:szCs w:val="30"/>
        </w:rPr>
        <w:t>元，其余款项被黄新征占有。在</w:t>
      </w:r>
      <w:r>
        <w:rPr>
          <w:rFonts w:hint="eastAsia"/>
          <w:sz w:val="30"/>
          <w:szCs w:val="30"/>
        </w:rPr>
        <w:t>2014</w:t>
      </w:r>
      <w:r>
        <w:rPr>
          <w:rFonts w:hint="eastAsia"/>
          <w:sz w:val="30"/>
          <w:szCs w:val="30"/>
        </w:rPr>
        <w:t>年度项目申报过程中，景修元、黄新征采用同样手段伪造了包括东莞市快泽机械模具有限公司在内的四家企业申报资料，共骗取国家补助资金</w:t>
      </w:r>
      <w:r>
        <w:rPr>
          <w:rFonts w:hint="eastAsia"/>
          <w:sz w:val="30"/>
          <w:szCs w:val="30"/>
        </w:rPr>
        <w:t>9572800</w:t>
      </w:r>
      <w:r>
        <w:rPr>
          <w:rFonts w:hint="eastAsia"/>
          <w:sz w:val="30"/>
          <w:szCs w:val="30"/>
        </w:rPr>
        <w:t>元，因害怕事情败露，景修元并未向黄新征拿取该笔分成款，还将已分得的钱款如数退还黄新征，上述款项均被黄新征用于出借及归还个人欠款等。</w:t>
      </w:r>
    </w:p>
    <w:p w:rsidR="00482E24" w:rsidRDefault="00482E24">
      <w:pPr>
        <w:spacing w:line="500" w:lineRule="atLeast"/>
        <w:ind w:firstLine="600"/>
        <w:divId w:val="1955020213"/>
        <w:rPr>
          <w:rFonts w:hint="eastAsia"/>
          <w:sz w:val="30"/>
          <w:szCs w:val="30"/>
        </w:rPr>
      </w:pPr>
      <w:r>
        <w:rPr>
          <w:rFonts w:hint="eastAsia"/>
          <w:sz w:val="30"/>
          <w:szCs w:val="30"/>
        </w:rPr>
        <w:t>破案后，被告人黄新征退回违法所得</w:t>
      </w:r>
      <w:r>
        <w:rPr>
          <w:rFonts w:hint="eastAsia"/>
          <w:sz w:val="30"/>
          <w:szCs w:val="30"/>
        </w:rPr>
        <w:t>2600000</w:t>
      </w:r>
      <w:r>
        <w:rPr>
          <w:rFonts w:hint="eastAsia"/>
          <w:sz w:val="30"/>
          <w:szCs w:val="30"/>
        </w:rPr>
        <w:t>元，陈某退回违法所得</w:t>
      </w:r>
      <w:r>
        <w:rPr>
          <w:rFonts w:hint="eastAsia"/>
          <w:sz w:val="30"/>
          <w:szCs w:val="30"/>
        </w:rPr>
        <w:t>275000</w:t>
      </w:r>
      <w:r>
        <w:rPr>
          <w:rFonts w:hint="eastAsia"/>
          <w:sz w:val="30"/>
          <w:szCs w:val="30"/>
        </w:rPr>
        <w:t>元。</w:t>
      </w:r>
    </w:p>
    <w:p w:rsidR="00482E24" w:rsidRDefault="00482E24">
      <w:pPr>
        <w:spacing w:line="500" w:lineRule="atLeast"/>
        <w:ind w:firstLine="600"/>
        <w:divId w:val="1761832115"/>
        <w:rPr>
          <w:rFonts w:hint="eastAsia"/>
          <w:sz w:val="30"/>
          <w:szCs w:val="30"/>
        </w:rPr>
      </w:pPr>
      <w:r>
        <w:rPr>
          <w:rFonts w:hint="eastAsia"/>
          <w:sz w:val="30"/>
          <w:szCs w:val="30"/>
        </w:rPr>
        <w:t>上述事实，有公诉机关出示，并经法庭质证、认证的下列证据予以证实：</w:t>
      </w:r>
    </w:p>
    <w:p w:rsidR="00482E24" w:rsidRDefault="00482E24">
      <w:pPr>
        <w:spacing w:line="500" w:lineRule="atLeast"/>
        <w:ind w:firstLine="600"/>
        <w:divId w:val="1202399072"/>
        <w:rPr>
          <w:rFonts w:hint="eastAsia"/>
          <w:sz w:val="30"/>
          <w:szCs w:val="30"/>
        </w:rPr>
      </w:pPr>
      <w:r>
        <w:rPr>
          <w:rFonts w:hint="eastAsia"/>
          <w:sz w:val="30"/>
          <w:szCs w:val="30"/>
        </w:rPr>
        <w:t>（一）鉴定意见</w:t>
      </w:r>
    </w:p>
    <w:p w:rsidR="00482E24" w:rsidRDefault="00482E24">
      <w:pPr>
        <w:spacing w:line="500" w:lineRule="atLeast"/>
        <w:ind w:firstLine="600"/>
        <w:divId w:val="657535051"/>
        <w:rPr>
          <w:rFonts w:hint="eastAsia"/>
          <w:sz w:val="30"/>
          <w:szCs w:val="30"/>
        </w:rPr>
      </w:pPr>
      <w:r>
        <w:rPr>
          <w:rFonts w:hint="eastAsia"/>
          <w:sz w:val="30"/>
          <w:szCs w:val="30"/>
        </w:rPr>
        <w:t>东公（司）鉴（文）字（</w:t>
      </w:r>
      <w:r>
        <w:rPr>
          <w:rFonts w:hint="eastAsia"/>
          <w:sz w:val="30"/>
          <w:szCs w:val="30"/>
        </w:rPr>
        <w:t>2015</w:t>
      </w:r>
      <w:r>
        <w:rPr>
          <w:rFonts w:hint="eastAsia"/>
          <w:sz w:val="30"/>
          <w:szCs w:val="30"/>
        </w:rPr>
        <w:t>）</w:t>
      </w:r>
      <w:r>
        <w:rPr>
          <w:rFonts w:hint="eastAsia"/>
          <w:sz w:val="30"/>
          <w:szCs w:val="30"/>
        </w:rPr>
        <w:t>107</w:t>
      </w:r>
      <w:r>
        <w:rPr>
          <w:rFonts w:hint="eastAsia"/>
          <w:sz w:val="30"/>
          <w:szCs w:val="30"/>
        </w:rPr>
        <w:t>号：证实侦查机关于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日将该案中涉案的印文与涉案单位，如东莞市长安经信局等六家单位的正规盖章印文共计</w:t>
      </w:r>
      <w:r>
        <w:rPr>
          <w:rFonts w:hint="eastAsia"/>
          <w:sz w:val="30"/>
          <w:szCs w:val="30"/>
        </w:rPr>
        <w:t>36</w:t>
      </w:r>
      <w:r>
        <w:rPr>
          <w:rFonts w:hint="eastAsia"/>
          <w:sz w:val="30"/>
          <w:szCs w:val="30"/>
        </w:rPr>
        <w:t>枚进行比对，发现送检的申报“关闭地方中小企业项目”材料上的有关单位的印文均与正规公章印文不符。</w:t>
      </w:r>
    </w:p>
    <w:p w:rsidR="00482E24" w:rsidRDefault="00482E24">
      <w:pPr>
        <w:spacing w:line="500" w:lineRule="atLeast"/>
        <w:ind w:firstLine="600"/>
        <w:divId w:val="891229818"/>
        <w:rPr>
          <w:rFonts w:hint="eastAsia"/>
          <w:sz w:val="30"/>
          <w:szCs w:val="30"/>
        </w:rPr>
      </w:pPr>
      <w:r>
        <w:rPr>
          <w:rFonts w:hint="eastAsia"/>
          <w:sz w:val="30"/>
          <w:szCs w:val="30"/>
        </w:rPr>
        <w:t>（二）物证：在黄新征处缴获的惠普电脑主机</w:t>
      </w:r>
      <w:r>
        <w:rPr>
          <w:rFonts w:hint="eastAsia"/>
          <w:sz w:val="30"/>
          <w:szCs w:val="30"/>
        </w:rPr>
        <w:t>1</w:t>
      </w:r>
      <w:r>
        <w:rPr>
          <w:rFonts w:hint="eastAsia"/>
          <w:sz w:val="30"/>
          <w:szCs w:val="30"/>
        </w:rPr>
        <w:t>台、假印章</w:t>
      </w:r>
      <w:r>
        <w:rPr>
          <w:rFonts w:hint="eastAsia"/>
          <w:sz w:val="30"/>
          <w:szCs w:val="30"/>
        </w:rPr>
        <w:t>5</w:t>
      </w:r>
      <w:r>
        <w:rPr>
          <w:rFonts w:hint="eastAsia"/>
          <w:sz w:val="30"/>
          <w:szCs w:val="30"/>
        </w:rPr>
        <w:t>枚、移动硬盘、</w:t>
      </w:r>
      <w:r>
        <w:rPr>
          <w:rFonts w:hint="eastAsia"/>
          <w:sz w:val="30"/>
          <w:szCs w:val="30"/>
        </w:rPr>
        <w:t>U</w:t>
      </w:r>
      <w:r>
        <w:rPr>
          <w:rFonts w:hint="eastAsia"/>
          <w:sz w:val="30"/>
          <w:szCs w:val="30"/>
        </w:rPr>
        <w:t>盘各</w:t>
      </w:r>
      <w:r>
        <w:rPr>
          <w:rFonts w:hint="eastAsia"/>
          <w:sz w:val="30"/>
          <w:szCs w:val="30"/>
        </w:rPr>
        <w:t>1</w:t>
      </w:r>
      <w:r>
        <w:rPr>
          <w:rFonts w:hint="eastAsia"/>
          <w:sz w:val="30"/>
          <w:szCs w:val="30"/>
        </w:rPr>
        <w:t>个等。</w:t>
      </w:r>
    </w:p>
    <w:p w:rsidR="00482E24" w:rsidRDefault="00482E24">
      <w:pPr>
        <w:spacing w:line="500" w:lineRule="atLeast"/>
        <w:ind w:firstLine="600"/>
        <w:divId w:val="1438403725"/>
        <w:rPr>
          <w:rFonts w:hint="eastAsia"/>
          <w:sz w:val="30"/>
          <w:szCs w:val="30"/>
        </w:rPr>
      </w:pPr>
      <w:r>
        <w:rPr>
          <w:rFonts w:hint="eastAsia"/>
          <w:sz w:val="30"/>
          <w:szCs w:val="30"/>
        </w:rPr>
        <w:t>（三）书证：</w:t>
      </w:r>
    </w:p>
    <w:p w:rsidR="00482E24" w:rsidRDefault="00482E24">
      <w:pPr>
        <w:spacing w:line="500" w:lineRule="atLeast"/>
        <w:ind w:firstLine="600"/>
        <w:divId w:val="1222980139"/>
        <w:rPr>
          <w:rFonts w:hint="eastAsia"/>
          <w:sz w:val="30"/>
          <w:szCs w:val="30"/>
        </w:rPr>
      </w:pPr>
      <w:r>
        <w:rPr>
          <w:rFonts w:hint="eastAsia"/>
          <w:sz w:val="30"/>
          <w:szCs w:val="30"/>
        </w:rPr>
        <w:t>第一组：证实黄新征伪造材料申请补助</w:t>
      </w:r>
    </w:p>
    <w:p w:rsidR="00482E24" w:rsidRDefault="00482E24">
      <w:pPr>
        <w:spacing w:line="500" w:lineRule="atLeast"/>
        <w:ind w:firstLine="600"/>
        <w:divId w:val="1004093434"/>
        <w:rPr>
          <w:rFonts w:hint="eastAsia"/>
          <w:sz w:val="30"/>
          <w:szCs w:val="30"/>
        </w:rPr>
      </w:pPr>
      <w:r>
        <w:rPr>
          <w:rFonts w:hint="eastAsia"/>
          <w:sz w:val="30"/>
          <w:szCs w:val="30"/>
        </w:rPr>
        <w:t>1.</w:t>
      </w:r>
      <w:r>
        <w:rPr>
          <w:rFonts w:hint="eastAsia"/>
          <w:sz w:val="30"/>
          <w:szCs w:val="30"/>
        </w:rPr>
        <w:t>审计署深圳特派办对于广东省</w:t>
      </w:r>
      <w:r>
        <w:rPr>
          <w:rFonts w:hint="eastAsia"/>
          <w:sz w:val="30"/>
          <w:szCs w:val="30"/>
        </w:rPr>
        <w:t>2014</w:t>
      </w:r>
      <w:r>
        <w:rPr>
          <w:rFonts w:hint="eastAsia"/>
          <w:sz w:val="30"/>
          <w:szCs w:val="30"/>
        </w:rPr>
        <w:t>年财政收支情况等事项进行审计情况的说明等：证实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日，经审计组核实，发现广东省财政厅，省经信委、东莞市财政局等部门未认真审核东莞市联盈博用电子科技有限公司等四家申报企业的情况，发放“中央关闭小企业”专项奖金，导致财政资金损失合计</w:t>
      </w:r>
      <w:r>
        <w:rPr>
          <w:rFonts w:hint="eastAsia"/>
          <w:sz w:val="30"/>
          <w:szCs w:val="30"/>
        </w:rPr>
        <w:t>957.28</w:t>
      </w:r>
      <w:r>
        <w:rPr>
          <w:rFonts w:hint="eastAsia"/>
          <w:sz w:val="30"/>
          <w:szCs w:val="30"/>
        </w:rPr>
        <w:t>万元的事实，向审计署报告后，向广东省检移送相关问题线索的事实。</w:t>
      </w:r>
    </w:p>
    <w:p w:rsidR="00482E24" w:rsidRDefault="00482E24">
      <w:pPr>
        <w:spacing w:line="500" w:lineRule="atLeast"/>
        <w:ind w:firstLine="600"/>
        <w:divId w:val="1854757890"/>
        <w:rPr>
          <w:rFonts w:hint="eastAsia"/>
          <w:sz w:val="30"/>
          <w:szCs w:val="30"/>
        </w:rPr>
      </w:pPr>
      <w:r>
        <w:rPr>
          <w:rFonts w:hint="eastAsia"/>
          <w:sz w:val="30"/>
          <w:szCs w:val="30"/>
        </w:rPr>
        <w:t>2.</w:t>
      </w:r>
      <w:r>
        <w:rPr>
          <w:rFonts w:hint="eastAsia"/>
          <w:sz w:val="30"/>
          <w:szCs w:val="30"/>
        </w:rPr>
        <w:t>关于关闭小企业中央财政补助资金审计事项的反馈意见：由东莞市财政局和市经信局出具，证实上述审计问题系由长安镇经信局产业技术股股长黄新征涉嫌恶意造假、骗取补助资金导致，并且黄已经被公安机关拘留。</w:t>
      </w:r>
    </w:p>
    <w:p w:rsidR="00482E24" w:rsidRDefault="00482E24">
      <w:pPr>
        <w:spacing w:line="500" w:lineRule="atLeast"/>
        <w:ind w:firstLine="600"/>
        <w:divId w:val="1740518902"/>
        <w:rPr>
          <w:rFonts w:hint="eastAsia"/>
          <w:sz w:val="30"/>
          <w:szCs w:val="30"/>
        </w:rPr>
      </w:pPr>
      <w:r>
        <w:rPr>
          <w:rFonts w:hint="eastAsia"/>
          <w:sz w:val="30"/>
          <w:szCs w:val="30"/>
        </w:rPr>
        <w:t>3.2013</w:t>
      </w:r>
      <w:r>
        <w:rPr>
          <w:rFonts w:hint="eastAsia"/>
          <w:sz w:val="30"/>
          <w:szCs w:val="30"/>
        </w:rPr>
        <w:t>、</w:t>
      </w:r>
      <w:r>
        <w:rPr>
          <w:rFonts w:hint="eastAsia"/>
          <w:sz w:val="30"/>
          <w:szCs w:val="30"/>
        </w:rPr>
        <w:t>2014</w:t>
      </w:r>
      <w:r>
        <w:rPr>
          <w:rFonts w:hint="eastAsia"/>
          <w:sz w:val="30"/>
          <w:szCs w:val="30"/>
        </w:rPr>
        <w:t>年度中央财政关闭小企业补助资金申报通知及关于报送</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年度关闭小企业计划的报告等申报材料等：证实中央关闭中小企业政策主要是指中央于</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工业和信息化部、财政部联合发文，为进一步促进全国产业结构调整和优化升级，将关闭钢铁、化工等行业产能过剩、技术工艺落后、严重污染环境、浪费资源的小企业，各地区应按文件要求申报拟关闭小企业的计划项目，如果符合条件的企业申报关闭，经审批通过后给予财政补助的事实。</w:t>
      </w:r>
    </w:p>
    <w:p w:rsidR="00482E24" w:rsidRDefault="00482E24">
      <w:pPr>
        <w:spacing w:line="500" w:lineRule="atLeast"/>
        <w:ind w:firstLine="600"/>
        <w:divId w:val="1176505478"/>
        <w:rPr>
          <w:rFonts w:hint="eastAsia"/>
          <w:sz w:val="30"/>
          <w:szCs w:val="30"/>
        </w:rPr>
      </w:pPr>
      <w:r>
        <w:rPr>
          <w:rFonts w:hint="eastAsia"/>
          <w:sz w:val="30"/>
          <w:szCs w:val="30"/>
        </w:rPr>
        <w:t>4.</w:t>
      </w:r>
      <w:r>
        <w:rPr>
          <w:rFonts w:hint="eastAsia"/>
          <w:sz w:val="30"/>
          <w:szCs w:val="30"/>
        </w:rPr>
        <w:t>相关申报资料：证实黄新征为顺利骗取财政补贴而伪造东信经（</w:t>
      </w:r>
      <w:r>
        <w:rPr>
          <w:rFonts w:hint="eastAsia"/>
          <w:sz w:val="30"/>
          <w:szCs w:val="30"/>
        </w:rPr>
        <w:t>2012</w:t>
      </w:r>
      <w:r>
        <w:rPr>
          <w:rFonts w:hint="eastAsia"/>
          <w:sz w:val="30"/>
          <w:szCs w:val="30"/>
        </w:rPr>
        <w:t>）</w:t>
      </w:r>
      <w:r>
        <w:rPr>
          <w:rFonts w:hint="eastAsia"/>
          <w:sz w:val="30"/>
          <w:szCs w:val="30"/>
        </w:rPr>
        <w:t>359</w:t>
      </w:r>
      <w:r>
        <w:rPr>
          <w:rFonts w:hint="eastAsia"/>
          <w:sz w:val="30"/>
          <w:szCs w:val="30"/>
        </w:rPr>
        <w:t>号文件等相关申报资料。上述文件和资料显示东莞市</w:t>
      </w:r>
      <w:r>
        <w:rPr>
          <w:rFonts w:hint="eastAsia"/>
          <w:sz w:val="30"/>
          <w:szCs w:val="30"/>
        </w:rPr>
        <w:t>2013</w:t>
      </w:r>
      <w:r>
        <w:rPr>
          <w:rFonts w:hint="eastAsia"/>
          <w:sz w:val="30"/>
          <w:szCs w:val="30"/>
        </w:rPr>
        <w:t>年度申报计划关闭的小企业分别是东莞市茶山和兴粉磨站、东莞市柏恩电子有限公司、东莞市茶山横江造纸厂和东莞市盛文五金皮具有限公司。</w:t>
      </w:r>
      <w:r>
        <w:rPr>
          <w:rFonts w:hint="eastAsia"/>
          <w:sz w:val="30"/>
          <w:szCs w:val="30"/>
        </w:rPr>
        <w:t>2014</w:t>
      </w:r>
      <w:r>
        <w:rPr>
          <w:rFonts w:hint="eastAsia"/>
          <w:sz w:val="30"/>
          <w:szCs w:val="30"/>
        </w:rPr>
        <w:t>年度申报计划关闭的小企业分别是东莞市快泽机械模具有限公司、东莞市立威喷涂表面处理有限公司、东莞市联途五金塑胶有限公司、东莞市联盈博用电子有限公司。</w:t>
      </w:r>
    </w:p>
    <w:p w:rsidR="00482E24" w:rsidRDefault="00482E24">
      <w:pPr>
        <w:spacing w:line="500" w:lineRule="atLeast"/>
        <w:ind w:firstLine="600"/>
        <w:divId w:val="156575765"/>
        <w:rPr>
          <w:rFonts w:hint="eastAsia"/>
          <w:sz w:val="30"/>
          <w:szCs w:val="30"/>
        </w:rPr>
      </w:pPr>
      <w:r>
        <w:rPr>
          <w:rFonts w:hint="eastAsia"/>
          <w:sz w:val="30"/>
          <w:szCs w:val="30"/>
        </w:rPr>
        <w:t>5.</w:t>
      </w:r>
      <w:r>
        <w:rPr>
          <w:rFonts w:hint="eastAsia"/>
          <w:sz w:val="30"/>
          <w:szCs w:val="30"/>
        </w:rPr>
        <w:t>情况说明及相关资料：地税局出具的说明及相关税务登记，证实上述申报的盛文五金皮具有限公司等四家关闭小企业的《注销税务登记通知书》复印件系虚假资料。长安质量技术监督工作站出具的说明证实该站未出具联途、立威、快泽三家公司的组织代码。环保局长安分局出具的说明证实未出具联赢、快泽、立威、联途公司的环保验收意见。人力资源局长安分局出具的说明证实没有在申报的五家公司的员工花名册上加盖公章。长安经信局出具的说明证实没有对申报的五家企业的相关文件盖章。</w:t>
      </w:r>
    </w:p>
    <w:p w:rsidR="00482E24" w:rsidRDefault="00482E24">
      <w:pPr>
        <w:spacing w:line="500" w:lineRule="atLeast"/>
        <w:ind w:firstLine="600"/>
        <w:divId w:val="1297956785"/>
        <w:rPr>
          <w:rFonts w:hint="eastAsia"/>
          <w:sz w:val="30"/>
          <w:szCs w:val="30"/>
        </w:rPr>
      </w:pPr>
      <w:r>
        <w:rPr>
          <w:rFonts w:hint="eastAsia"/>
          <w:sz w:val="30"/>
          <w:szCs w:val="30"/>
        </w:rPr>
        <w:t>6.</w:t>
      </w:r>
      <w:r>
        <w:rPr>
          <w:rFonts w:hint="eastAsia"/>
          <w:sz w:val="30"/>
          <w:szCs w:val="30"/>
        </w:rPr>
        <w:t>企业机读档案登记资料：证实联途、立威、快泽、盛文、联盈等五家公司的工商登记情况。</w:t>
      </w:r>
    </w:p>
    <w:p w:rsidR="00482E24" w:rsidRDefault="00482E24">
      <w:pPr>
        <w:spacing w:line="500" w:lineRule="atLeast"/>
        <w:ind w:firstLine="600"/>
        <w:divId w:val="363529160"/>
        <w:rPr>
          <w:rFonts w:hint="eastAsia"/>
          <w:sz w:val="30"/>
          <w:szCs w:val="30"/>
        </w:rPr>
      </w:pPr>
      <w:r>
        <w:rPr>
          <w:rFonts w:hint="eastAsia"/>
          <w:sz w:val="30"/>
          <w:szCs w:val="30"/>
        </w:rPr>
        <w:t>7.</w:t>
      </w:r>
      <w:r>
        <w:rPr>
          <w:rFonts w:hint="eastAsia"/>
          <w:sz w:val="30"/>
          <w:szCs w:val="30"/>
        </w:rPr>
        <w:t>关于拨付</w:t>
      </w:r>
      <w:r>
        <w:rPr>
          <w:rFonts w:hint="eastAsia"/>
          <w:sz w:val="30"/>
          <w:szCs w:val="30"/>
        </w:rPr>
        <w:t>2013</w:t>
      </w:r>
      <w:r>
        <w:rPr>
          <w:rFonts w:hint="eastAsia"/>
          <w:sz w:val="30"/>
          <w:szCs w:val="30"/>
        </w:rPr>
        <w:t>年度关闭小企业中央财政补助资金通知及银行流水单：证实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月东莞市财政国库支出</w:t>
      </w:r>
      <w:r>
        <w:rPr>
          <w:rFonts w:hint="eastAsia"/>
          <w:sz w:val="30"/>
          <w:szCs w:val="30"/>
        </w:rPr>
        <w:t>2835335</w:t>
      </w:r>
      <w:r>
        <w:rPr>
          <w:rFonts w:hint="eastAsia"/>
          <w:sz w:val="30"/>
          <w:szCs w:val="30"/>
        </w:rPr>
        <w:t>元转入东莞市盛文五金皮具有限公司，</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日盛文转出</w:t>
      </w:r>
      <w:r>
        <w:rPr>
          <w:rFonts w:hint="eastAsia"/>
          <w:sz w:val="30"/>
          <w:szCs w:val="30"/>
        </w:rPr>
        <w:t>2502000</w:t>
      </w:r>
      <w:r>
        <w:rPr>
          <w:rFonts w:hint="eastAsia"/>
          <w:sz w:val="30"/>
          <w:szCs w:val="30"/>
        </w:rPr>
        <w:t>元到齐达模具钢材经营部。</w:t>
      </w:r>
    </w:p>
    <w:p w:rsidR="00482E24" w:rsidRDefault="00482E24">
      <w:pPr>
        <w:spacing w:line="500" w:lineRule="atLeast"/>
        <w:ind w:firstLine="600"/>
        <w:divId w:val="229733691"/>
        <w:rPr>
          <w:rFonts w:hint="eastAsia"/>
          <w:sz w:val="30"/>
          <w:szCs w:val="30"/>
        </w:rPr>
      </w:pPr>
      <w:r>
        <w:rPr>
          <w:rFonts w:hint="eastAsia"/>
          <w:sz w:val="30"/>
          <w:szCs w:val="30"/>
        </w:rPr>
        <w:t>8.</w:t>
      </w:r>
      <w:r>
        <w:rPr>
          <w:rFonts w:hint="eastAsia"/>
          <w:sz w:val="30"/>
          <w:szCs w:val="30"/>
        </w:rPr>
        <w:t>快泽机械模具有限公司账户流水：证实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日东莞财政国库转入</w:t>
      </w:r>
      <w:r>
        <w:rPr>
          <w:rFonts w:hint="eastAsia"/>
          <w:sz w:val="30"/>
          <w:szCs w:val="30"/>
        </w:rPr>
        <w:t>3086100</w:t>
      </w:r>
      <w:r>
        <w:rPr>
          <w:rFonts w:hint="eastAsia"/>
          <w:sz w:val="30"/>
          <w:szCs w:val="30"/>
        </w:rPr>
        <w:t>到快泽账户，快泽公司账户后分四次转入</w:t>
      </w:r>
      <w:r>
        <w:rPr>
          <w:rFonts w:hint="eastAsia"/>
          <w:sz w:val="30"/>
          <w:szCs w:val="30"/>
        </w:rPr>
        <w:t>3085000</w:t>
      </w:r>
      <w:r>
        <w:rPr>
          <w:rFonts w:hint="eastAsia"/>
          <w:sz w:val="30"/>
          <w:szCs w:val="30"/>
        </w:rPr>
        <w:t>到长安年冠模具钢材经营部账户。</w:t>
      </w:r>
    </w:p>
    <w:p w:rsidR="00482E24" w:rsidRDefault="00482E24">
      <w:pPr>
        <w:spacing w:line="500" w:lineRule="atLeast"/>
        <w:ind w:firstLine="600"/>
        <w:divId w:val="174073108"/>
        <w:rPr>
          <w:rFonts w:hint="eastAsia"/>
          <w:sz w:val="30"/>
          <w:szCs w:val="30"/>
        </w:rPr>
      </w:pPr>
      <w:r>
        <w:rPr>
          <w:rFonts w:hint="eastAsia"/>
          <w:sz w:val="30"/>
          <w:szCs w:val="30"/>
        </w:rPr>
        <w:t>9.</w:t>
      </w:r>
      <w:r>
        <w:rPr>
          <w:rFonts w:hint="eastAsia"/>
          <w:sz w:val="30"/>
          <w:szCs w:val="30"/>
        </w:rPr>
        <w:t>东莞市联途五金塑料有限公司账户流水：证实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日东莞财政国库转入</w:t>
      </w:r>
      <w:r>
        <w:rPr>
          <w:rFonts w:hint="eastAsia"/>
          <w:sz w:val="30"/>
          <w:szCs w:val="30"/>
        </w:rPr>
        <w:t>2655400</w:t>
      </w:r>
      <w:r>
        <w:rPr>
          <w:rFonts w:hint="eastAsia"/>
          <w:sz w:val="30"/>
          <w:szCs w:val="30"/>
        </w:rPr>
        <w:t>元到联途账户中，当日联途转出</w:t>
      </w:r>
      <w:r>
        <w:rPr>
          <w:rFonts w:hint="eastAsia"/>
          <w:sz w:val="30"/>
          <w:szCs w:val="30"/>
        </w:rPr>
        <w:t>2655400</w:t>
      </w:r>
      <w:r>
        <w:rPr>
          <w:rFonts w:hint="eastAsia"/>
          <w:sz w:val="30"/>
          <w:szCs w:val="30"/>
        </w:rPr>
        <w:t>元到长安年冠模具钢材经营部账户。</w:t>
      </w:r>
    </w:p>
    <w:p w:rsidR="00482E24" w:rsidRDefault="00482E24">
      <w:pPr>
        <w:spacing w:line="500" w:lineRule="atLeast"/>
        <w:ind w:firstLine="600"/>
        <w:divId w:val="1886091702"/>
        <w:rPr>
          <w:rFonts w:hint="eastAsia"/>
          <w:sz w:val="30"/>
          <w:szCs w:val="30"/>
        </w:rPr>
      </w:pPr>
      <w:r>
        <w:rPr>
          <w:rFonts w:hint="eastAsia"/>
          <w:sz w:val="30"/>
          <w:szCs w:val="30"/>
        </w:rPr>
        <w:t>10.</w:t>
      </w:r>
      <w:r>
        <w:rPr>
          <w:rFonts w:hint="eastAsia"/>
          <w:sz w:val="30"/>
          <w:szCs w:val="30"/>
        </w:rPr>
        <w:t>联盈博用公司账户流水：证实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日东莞财政国库转入</w:t>
      </w:r>
      <w:r>
        <w:rPr>
          <w:rFonts w:hint="eastAsia"/>
          <w:sz w:val="30"/>
          <w:szCs w:val="30"/>
        </w:rPr>
        <w:t>1678100</w:t>
      </w:r>
      <w:r>
        <w:rPr>
          <w:rFonts w:hint="eastAsia"/>
          <w:sz w:val="30"/>
          <w:szCs w:val="30"/>
        </w:rPr>
        <w:t>元到联盈账户，后联盈账户转入</w:t>
      </w:r>
      <w:r>
        <w:rPr>
          <w:rFonts w:hint="eastAsia"/>
          <w:sz w:val="30"/>
          <w:szCs w:val="30"/>
        </w:rPr>
        <w:t>100</w:t>
      </w:r>
      <w:r>
        <w:rPr>
          <w:rFonts w:hint="eastAsia"/>
          <w:sz w:val="30"/>
          <w:szCs w:val="30"/>
        </w:rPr>
        <w:t>万到东莞市博用电子科技有限公司，之后有货款支出等。</w:t>
      </w:r>
    </w:p>
    <w:p w:rsidR="00482E24" w:rsidRDefault="00482E24">
      <w:pPr>
        <w:spacing w:line="500" w:lineRule="atLeast"/>
        <w:ind w:firstLine="600"/>
        <w:divId w:val="1761902423"/>
        <w:rPr>
          <w:rFonts w:hint="eastAsia"/>
          <w:sz w:val="30"/>
          <w:szCs w:val="30"/>
        </w:rPr>
      </w:pPr>
      <w:r>
        <w:rPr>
          <w:rFonts w:hint="eastAsia"/>
          <w:sz w:val="30"/>
          <w:szCs w:val="30"/>
        </w:rPr>
        <w:t>11.</w:t>
      </w:r>
      <w:r>
        <w:rPr>
          <w:rFonts w:hint="eastAsia"/>
          <w:sz w:val="30"/>
          <w:szCs w:val="30"/>
        </w:rPr>
        <w:t>东莞市立威喷涂表面处理有限公司的账户流水：证实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日东莞财政国库转入</w:t>
      </w:r>
      <w:r>
        <w:rPr>
          <w:rFonts w:hint="eastAsia"/>
          <w:sz w:val="30"/>
          <w:szCs w:val="30"/>
        </w:rPr>
        <w:t>2153200</w:t>
      </w:r>
      <w:r>
        <w:rPr>
          <w:rFonts w:hint="eastAsia"/>
          <w:sz w:val="30"/>
          <w:szCs w:val="30"/>
        </w:rPr>
        <w:t>元到立威账户，后当日转出</w:t>
      </w:r>
      <w:r>
        <w:rPr>
          <w:rFonts w:hint="eastAsia"/>
          <w:sz w:val="30"/>
          <w:szCs w:val="30"/>
        </w:rPr>
        <w:t>2153200</w:t>
      </w:r>
      <w:r>
        <w:rPr>
          <w:rFonts w:hint="eastAsia"/>
          <w:sz w:val="30"/>
          <w:szCs w:val="30"/>
        </w:rPr>
        <w:t>元到长安年冠模具钢材经营部账户。</w:t>
      </w:r>
    </w:p>
    <w:p w:rsidR="00482E24" w:rsidRDefault="00482E24">
      <w:pPr>
        <w:spacing w:line="500" w:lineRule="atLeast"/>
        <w:ind w:firstLine="600"/>
        <w:divId w:val="1835027864"/>
        <w:rPr>
          <w:rFonts w:hint="eastAsia"/>
          <w:sz w:val="30"/>
          <w:szCs w:val="30"/>
        </w:rPr>
      </w:pPr>
      <w:r>
        <w:rPr>
          <w:rFonts w:hint="eastAsia"/>
          <w:sz w:val="30"/>
          <w:szCs w:val="30"/>
        </w:rPr>
        <w:t>12.</w:t>
      </w:r>
      <w:r>
        <w:rPr>
          <w:rFonts w:hint="eastAsia"/>
          <w:sz w:val="30"/>
          <w:szCs w:val="30"/>
        </w:rPr>
        <w:t>尾号为</w:t>
      </w:r>
      <w:r>
        <w:rPr>
          <w:rFonts w:hint="eastAsia"/>
          <w:sz w:val="30"/>
          <w:szCs w:val="30"/>
        </w:rPr>
        <w:t>9287</w:t>
      </w:r>
      <w:r>
        <w:rPr>
          <w:rFonts w:hint="eastAsia"/>
          <w:sz w:val="30"/>
          <w:szCs w:val="30"/>
        </w:rPr>
        <w:t>、</w:t>
      </w:r>
      <w:r>
        <w:rPr>
          <w:rFonts w:hint="eastAsia"/>
          <w:sz w:val="30"/>
          <w:szCs w:val="30"/>
        </w:rPr>
        <w:t>5597</w:t>
      </w:r>
      <w:r>
        <w:rPr>
          <w:rFonts w:hint="eastAsia"/>
          <w:sz w:val="30"/>
          <w:szCs w:val="30"/>
        </w:rPr>
        <w:t>工商银行账户银行流水：证实黄新征的个人银行账户的资金来往情况。证实齐达、年冠经营部账户和戴月丽、陈耀东个人账户转入黄新征个人账户资金的情况。</w:t>
      </w:r>
    </w:p>
    <w:p w:rsidR="00482E24" w:rsidRDefault="00482E24">
      <w:pPr>
        <w:spacing w:line="500" w:lineRule="atLeast"/>
        <w:ind w:firstLine="600"/>
        <w:divId w:val="1575045500"/>
        <w:rPr>
          <w:rFonts w:hint="eastAsia"/>
          <w:sz w:val="30"/>
          <w:szCs w:val="30"/>
        </w:rPr>
      </w:pPr>
      <w:r>
        <w:rPr>
          <w:rFonts w:hint="eastAsia"/>
          <w:sz w:val="30"/>
          <w:szCs w:val="30"/>
        </w:rPr>
        <w:t>第二组：证实景修元利用职务上的便利审批</w:t>
      </w:r>
    </w:p>
    <w:p w:rsidR="00482E24" w:rsidRDefault="00482E24">
      <w:pPr>
        <w:spacing w:line="500" w:lineRule="atLeast"/>
        <w:ind w:firstLine="600"/>
        <w:divId w:val="950089092"/>
        <w:rPr>
          <w:rFonts w:hint="eastAsia"/>
          <w:sz w:val="30"/>
          <w:szCs w:val="30"/>
        </w:rPr>
      </w:pPr>
      <w:r>
        <w:rPr>
          <w:rFonts w:hint="eastAsia"/>
          <w:sz w:val="30"/>
          <w:szCs w:val="30"/>
        </w:rPr>
        <w:t>13.</w:t>
      </w:r>
      <w:r>
        <w:rPr>
          <w:rFonts w:hint="eastAsia"/>
          <w:sz w:val="30"/>
          <w:szCs w:val="30"/>
        </w:rPr>
        <w:t>省经信委联合发文稿纸粤经信材料（</w:t>
      </w:r>
      <w:r>
        <w:rPr>
          <w:rFonts w:hint="eastAsia"/>
          <w:sz w:val="30"/>
          <w:szCs w:val="30"/>
        </w:rPr>
        <w:t>2013</w:t>
      </w:r>
      <w:r>
        <w:rPr>
          <w:rFonts w:hint="eastAsia"/>
          <w:sz w:val="30"/>
          <w:szCs w:val="30"/>
        </w:rPr>
        <w:t>）</w:t>
      </w:r>
      <w:r>
        <w:rPr>
          <w:rFonts w:hint="eastAsia"/>
          <w:sz w:val="30"/>
          <w:szCs w:val="30"/>
        </w:rPr>
        <w:t>517</w:t>
      </w:r>
      <w:r>
        <w:rPr>
          <w:rFonts w:hint="eastAsia"/>
          <w:sz w:val="30"/>
          <w:szCs w:val="30"/>
        </w:rPr>
        <w:t>号、公章使用登记情况：证实在申报</w:t>
      </w:r>
      <w:r>
        <w:rPr>
          <w:rFonts w:hint="eastAsia"/>
          <w:sz w:val="30"/>
          <w:szCs w:val="30"/>
        </w:rPr>
        <w:t>2013</w:t>
      </w:r>
      <w:r>
        <w:rPr>
          <w:rFonts w:hint="eastAsia"/>
          <w:sz w:val="30"/>
          <w:szCs w:val="30"/>
        </w:rPr>
        <w:t>年关闭小企业补助资金请示中景修元作为部门领导在审核处签批“已核。请兰处审定！”。上述材料经景修元、谭叠确认。</w:t>
      </w:r>
    </w:p>
    <w:p w:rsidR="00482E24" w:rsidRDefault="00482E24">
      <w:pPr>
        <w:spacing w:line="500" w:lineRule="atLeast"/>
        <w:ind w:firstLine="600"/>
        <w:divId w:val="626202590"/>
        <w:rPr>
          <w:rFonts w:hint="eastAsia"/>
          <w:sz w:val="30"/>
          <w:szCs w:val="30"/>
        </w:rPr>
      </w:pPr>
      <w:r>
        <w:rPr>
          <w:rFonts w:hint="eastAsia"/>
          <w:sz w:val="30"/>
          <w:szCs w:val="30"/>
        </w:rPr>
        <w:t>第三组：证实涉案人员分赃情况的书证</w:t>
      </w:r>
    </w:p>
    <w:p w:rsidR="00482E24" w:rsidRDefault="00482E24">
      <w:pPr>
        <w:spacing w:line="500" w:lineRule="atLeast"/>
        <w:ind w:firstLine="600"/>
        <w:divId w:val="973097627"/>
        <w:rPr>
          <w:rFonts w:hint="eastAsia"/>
          <w:sz w:val="30"/>
          <w:szCs w:val="30"/>
        </w:rPr>
      </w:pPr>
      <w:r>
        <w:rPr>
          <w:rFonts w:hint="eastAsia"/>
          <w:sz w:val="30"/>
          <w:szCs w:val="30"/>
        </w:rPr>
        <w:t>14.</w:t>
      </w:r>
      <w:r>
        <w:rPr>
          <w:rFonts w:hint="eastAsia"/>
          <w:sz w:val="30"/>
          <w:szCs w:val="30"/>
        </w:rPr>
        <w:t>银行转账流水：证实黄新征于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日转账至陈某（尾号为</w:t>
      </w:r>
      <w:r>
        <w:rPr>
          <w:rFonts w:hint="eastAsia"/>
          <w:sz w:val="30"/>
          <w:szCs w:val="30"/>
        </w:rPr>
        <w:t>2344</w:t>
      </w:r>
      <w:r>
        <w:rPr>
          <w:rFonts w:hint="eastAsia"/>
          <w:sz w:val="30"/>
          <w:szCs w:val="30"/>
        </w:rPr>
        <w:t>的工商银行账户）</w:t>
      </w:r>
      <w:r>
        <w:rPr>
          <w:rFonts w:hint="eastAsia"/>
          <w:sz w:val="30"/>
          <w:szCs w:val="30"/>
        </w:rPr>
        <w:t>275000</w:t>
      </w:r>
      <w:r>
        <w:rPr>
          <w:rFonts w:hint="eastAsia"/>
          <w:sz w:val="30"/>
          <w:szCs w:val="30"/>
        </w:rPr>
        <w:t>元。</w:t>
      </w:r>
    </w:p>
    <w:p w:rsidR="00482E24" w:rsidRDefault="00482E24">
      <w:pPr>
        <w:spacing w:line="500" w:lineRule="atLeast"/>
        <w:ind w:firstLine="600"/>
        <w:divId w:val="919949264"/>
        <w:rPr>
          <w:rFonts w:hint="eastAsia"/>
          <w:sz w:val="30"/>
          <w:szCs w:val="30"/>
        </w:rPr>
      </w:pPr>
      <w:r>
        <w:rPr>
          <w:rFonts w:hint="eastAsia"/>
          <w:sz w:val="30"/>
          <w:szCs w:val="30"/>
        </w:rPr>
        <w:t>15.</w:t>
      </w:r>
      <w:r>
        <w:rPr>
          <w:rFonts w:hint="eastAsia"/>
          <w:sz w:val="30"/>
          <w:szCs w:val="30"/>
        </w:rPr>
        <w:t>中国银行储蓄传票：证实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日，由吴小红经手转账四笔交易，另外一笔接收</w:t>
      </w:r>
      <w:r>
        <w:rPr>
          <w:rFonts w:hint="eastAsia"/>
          <w:sz w:val="30"/>
          <w:szCs w:val="30"/>
        </w:rPr>
        <w:t>82.5</w:t>
      </w:r>
      <w:r>
        <w:rPr>
          <w:rFonts w:hint="eastAsia"/>
          <w:sz w:val="30"/>
          <w:szCs w:val="30"/>
        </w:rPr>
        <w:t>万元系吴按景修元意思接收钱款。上述资料经吴小红确认。</w:t>
      </w:r>
    </w:p>
    <w:p w:rsidR="00482E24" w:rsidRDefault="00482E24">
      <w:pPr>
        <w:spacing w:line="500" w:lineRule="atLeast"/>
        <w:ind w:firstLine="600"/>
        <w:divId w:val="2515344"/>
        <w:rPr>
          <w:rFonts w:hint="eastAsia"/>
          <w:sz w:val="30"/>
          <w:szCs w:val="30"/>
        </w:rPr>
      </w:pPr>
      <w:r>
        <w:rPr>
          <w:rFonts w:hint="eastAsia"/>
          <w:sz w:val="30"/>
          <w:szCs w:val="30"/>
        </w:rPr>
        <w:t>16.</w:t>
      </w:r>
      <w:r>
        <w:rPr>
          <w:rFonts w:hint="eastAsia"/>
          <w:sz w:val="30"/>
          <w:szCs w:val="30"/>
        </w:rPr>
        <w:t>收条：内容为黄新征向景修元借款</w:t>
      </w:r>
      <w:r>
        <w:rPr>
          <w:rFonts w:hint="eastAsia"/>
          <w:sz w:val="30"/>
          <w:szCs w:val="30"/>
        </w:rPr>
        <w:t>83</w:t>
      </w:r>
      <w:r>
        <w:rPr>
          <w:rFonts w:hint="eastAsia"/>
          <w:sz w:val="30"/>
          <w:szCs w:val="30"/>
        </w:rPr>
        <w:t>万元，收款人落款黄新征。日期为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w:t>
      </w:r>
    </w:p>
    <w:p w:rsidR="00482E24" w:rsidRDefault="00482E24">
      <w:pPr>
        <w:spacing w:line="500" w:lineRule="atLeast"/>
        <w:ind w:firstLine="600"/>
        <w:divId w:val="2037462205"/>
        <w:rPr>
          <w:rFonts w:hint="eastAsia"/>
          <w:sz w:val="30"/>
          <w:szCs w:val="30"/>
        </w:rPr>
      </w:pPr>
      <w:r>
        <w:rPr>
          <w:rFonts w:hint="eastAsia"/>
          <w:sz w:val="30"/>
          <w:szCs w:val="30"/>
        </w:rPr>
        <w:t>17.</w:t>
      </w:r>
      <w:r>
        <w:rPr>
          <w:rFonts w:hint="eastAsia"/>
          <w:sz w:val="30"/>
          <w:szCs w:val="30"/>
        </w:rPr>
        <w:t>借款借据、贷款合同：证实景修元于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日向客家村镇银行贷款</w:t>
      </w:r>
      <w:r>
        <w:rPr>
          <w:rFonts w:hint="eastAsia"/>
          <w:sz w:val="30"/>
          <w:szCs w:val="30"/>
        </w:rPr>
        <w:t>100</w:t>
      </w:r>
      <w:r>
        <w:rPr>
          <w:rFonts w:hint="eastAsia"/>
          <w:sz w:val="30"/>
          <w:szCs w:val="30"/>
        </w:rPr>
        <w:t>万元。</w:t>
      </w:r>
    </w:p>
    <w:p w:rsidR="00482E24" w:rsidRDefault="00482E24">
      <w:pPr>
        <w:spacing w:line="500" w:lineRule="atLeast"/>
        <w:ind w:firstLine="600"/>
        <w:divId w:val="1128626414"/>
        <w:rPr>
          <w:rFonts w:hint="eastAsia"/>
          <w:sz w:val="30"/>
          <w:szCs w:val="30"/>
        </w:rPr>
      </w:pPr>
      <w:r>
        <w:rPr>
          <w:rFonts w:hint="eastAsia"/>
          <w:sz w:val="30"/>
          <w:szCs w:val="30"/>
        </w:rPr>
        <w:t>第四组：被告人的基本身份信息</w:t>
      </w:r>
    </w:p>
    <w:p w:rsidR="00482E24" w:rsidRDefault="00482E24">
      <w:pPr>
        <w:spacing w:line="500" w:lineRule="atLeast"/>
        <w:ind w:firstLine="600"/>
        <w:divId w:val="1547184456"/>
        <w:rPr>
          <w:rFonts w:hint="eastAsia"/>
          <w:sz w:val="30"/>
          <w:szCs w:val="30"/>
        </w:rPr>
      </w:pPr>
      <w:r>
        <w:rPr>
          <w:rFonts w:hint="eastAsia"/>
          <w:sz w:val="30"/>
          <w:szCs w:val="30"/>
        </w:rPr>
        <w:t>18.</w:t>
      </w:r>
      <w:r>
        <w:rPr>
          <w:rFonts w:hint="eastAsia"/>
          <w:sz w:val="30"/>
          <w:szCs w:val="30"/>
        </w:rPr>
        <w:t>常住人口基本信息及无前科证明：证实黄新征、景修元、陈某的基本身份情况，均无犯罪前科。</w:t>
      </w:r>
    </w:p>
    <w:p w:rsidR="00482E24" w:rsidRDefault="00482E24">
      <w:pPr>
        <w:spacing w:line="500" w:lineRule="atLeast"/>
        <w:ind w:firstLine="600"/>
        <w:divId w:val="848132304"/>
        <w:rPr>
          <w:rFonts w:hint="eastAsia"/>
          <w:sz w:val="30"/>
          <w:szCs w:val="30"/>
        </w:rPr>
      </w:pPr>
      <w:r>
        <w:rPr>
          <w:rFonts w:hint="eastAsia"/>
          <w:sz w:val="30"/>
          <w:szCs w:val="30"/>
        </w:rPr>
        <w:t>19.</w:t>
      </w:r>
      <w:r>
        <w:rPr>
          <w:rFonts w:hint="eastAsia"/>
          <w:sz w:val="30"/>
          <w:szCs w:val="30"/>
        </w:rPr>
        <w:t>长安镇组织办公室出具的黄新征的个人简历、劳动合同、任职通知、经信局内设机构设置的批复、经信局人员分工表等资料：证实黄新征为长安镇定职工，</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月任长安镇经济科技信息局办事员、</w:t>
      </w:r>
      <w:r>
        <w:rPr>
          <w:rFonts w:hint="eastAsia"/>
          <w:sz w:val="30"/>
          <w:szCs w:val="30"/>
        </w:rPr>
        <w:t>2014</w:t>
      </w:r>
      <w:r>
        <w:rPr>
          <w:rFonts w:hint="eastAsia"/>
          <w:sz w:val="30"/>
          <w:szCs w:val="30"/>
        </w:rPr>
        <w:t>年至案发任长安镇经济科技信息局产业技术股股长。黄新征</w:t>
      </w:r>
      <w:r>
        <w:rPr>
          <w:rFonts w:hint="eastAsia"/>
          <w:sz w:val="30"/>
          <w:szCs w:val="30"/>
        </w:rPr>
        <w:t>2011</w:t>
      </w:r>
      <w:r>
        <w:rPr>
          <w:rFonts w:hint="eastAsia"/>
          <w:sz w:val="30"/>
          <w:szCs w:val="30"/>
        </w:rPr>
        <w:t>至</w:t>
      </w:r>
      <w:r>
        <w:rPr>
          <w:rFonts w:hint="eastAsia"/>
          <w:sz w:val="30"/>
          <w:szCs w:val="30"/>
        </w:rPr>
        <w:t>2014</w:t>
      </w:r>
      <w:r>
        <w:rPr>
          <w:rFonts w:hint="eastAsia"/>
          <w:sz w:val="30"/>
          <w:szCs w:val="30"/>
        </w:rPr>
        <w:t>年职责主要为负责产业集群、企业技术项目专项资金申报等事项。</w:t>
      </w:r>
    </w:p>
    <w:p w:rsidR="00482E24" w:rsidRDefault="00482E24">
      <w:pPr>
        <w:spacing w:line="500" w:lineRule="atLeast"/>
        <w:ind w:firstLine="600"/>
        <w:divId w:val="2090150107"/>
        <w:rPr>
          <w:rFonts w:hint="eastAsia"/>
          <w:sz w:val="30"/>
          <w:szCs w:val="30"/>
        </w:rPr>
      </w:pPr>
      <w:r>
        <w:rPr>
          <w:rFonts w:hint="eastAsia"/>
          <w:sz w:val="30"/>
          <w:szCs w:val="30"/>
        </w:rPr>
        <w:t>20.</w:t>
      </w:r>
      <w:r>
        <w:rPr>
          <w:rFonts w:hint="eastAsia"/>
          <w:sz w:val="30"/>
          <w:szCs w:val="30"/>
        </w:rPr>
        <w:t>干部履历表、职务任免通知等资料：证实景修元于</w:t>
      </w:r>
      <w:r>
        <w:rPr>
          <w:rFonts w:hint="eastAsia"/>
          <w:sz w:val="30"/>
          <w:szCs w:val="30"/>
        </w:rPr>
        <w:t>2008</w:t>
      </w:r>
      <w:r>
        <w:rPr>
          <w:rFonts w:hint="eastAsia"/>
          <w:sz w:val="30"/>
          <w:szCs w:val="30"/>
        </w:rPr>
        <w:t>年任广东省经贸委环境和资源综合利用处副处长，于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日任广东省经信委节能和循环经济处副处长；</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日任省经济和信息化原材料工业处副处长，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日任省经济和信息化委产业发展处副处长。</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月，景修元分管关闭小企业、钢铁和有色金属行业。</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月，景修元负责关闭小企业、钢铁、有色金属和稀土行业。</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月，景修元负责分管关闭小企业、钢铁、有色金属和稀土行业。</w:t>
      </w:r>
    </w:p>
    <w:p w:rsidR="00482E24" w:rsidRDefault="00482E24">
      <w:pPr>
        <w:spacing w:line="500" w:lineRule="atLeast"/>
        <w:ind w:firstLine="600"/>
        <w:divId w:val="1858083933"/>
        <w:rPr>
          <w:rFonts w:hint="eastAsia"/>
          <w:sz w:val="30"/>
          <w:szCs w:val="30"/>
        </w:rPr>
      </w:pPr>
      <w:r>
        <w:rPr>
          <w:rFonts w:hint="eastAsia"/>
          <w:sz w:val="30"/>
          <w:szCs w:val="30"/>
        </w:rPr>
        <w:t>第五组：全案综合书证</w:t>
      </w:r>
    </w:p>
    <w:p w:rsidR="00482E24" w:rsidRDefault="00482E24">
      <w:pPr>
        <w:spacing w:line="500" w:lineRule="atLeast"/>
        <w:ind w:firstLine="600"/>
        <w:divId w:val="904610705"/>
        <w:rPr>
          <w:rFonts w:hint="eastAsia"/>
          <w:sz w:val="30"/>
          <w:szCs w:val="30"/>
        </w:rPr>
      </w:pPr>
      <w:r>
        <w:rPr>
          <w:rFonts w:hint="eastAsia"/>
          <w:sz w:val="30"/>
          <w:szCs w:val="30"/>
        </w:rPr>
        <w:t>21.</w:t>
      </w:r>
      <w:r>
        <w:rPr>
          <w:rFonts w:hint="eastAsia"/>
          <w:sz w:val="30"/>
          <w:szCs w:val="30"/>
        </w:rPr>
        <w:t>扣押清单：证实扣押黄新征假公章</w:t>
      </w:r>
      <w:r>
        <w:rPr>
          <w:rFonts w:hint="eastAsia"/>
          <w:sz w:val="30"/>
          <w:szCs w:val="30"/>
        </w:rPr>
        <w:t>5</w:t>
      </w:r>
      <w:r>
        <w:rPr>
          <w:rFonts w:hint="eastAsia"/>
          <w:sz w:val="30"/>
          <w:szCs w:val="30"/>
        </w:rPr>
        <w:t>枚、惠普电脑</w:t>
      </w:r>
      <w:r>
        <w:rPr>
          <w:rFonts w:hint="eastAsia"/>
          <w:sz w:val="30"/>
          <w:szCs w:val="30"/>
        </w:rPr>
        <w:t>1</w:t>
      </w:r>
      <w:r>
        <w:rPr>
          <w:rFonts w:hint="eastAsia"/>
          <w:sz w:val="30"/>
          <w:szCs w:val="30"/>
        </w:rPr>
        <w:t>台、手机</w:t>
      </w:r>
      <w:r>
        <w:rPr>
          <w:rFonts w:hint="eastAsia"/>
          <w:sz w:val="30"/>
          <w:szCs w:val="30"/>
        </w:rPr>
        <w:t>1</w:t>
      </w:r>
      <w:r>
        <w:rPr>
          <w:rFonts w:hint="eastAsia"/>
          <w:sz w:val="30"/>
          <w:szCs w:val="30"/>
        </w:rPr>
        <w:t>部等物品的情况。证实扣押景修元戴尔电脑</w:t>
      </w:r>
      <w:r>
        <w:rPr>
          <w:rFonts w:hint="eastAsia"/>
          <w:sz w:val="30"/>
          <w:szCs w:val="30"/>
        </w:rPr>
        <w:t>1</w:t>
      </w:r>
      <w:r>
        <w:rPr>
          <w:rFonts w:hint="eastAsia"/>
          <w:sz w:val="30"/>
          <w:szCs w:val="30"/>
        </w:rPr>
        <w:t>台、</w:t>
      </w:r>
      <w:r>
        <w:rPr>
          <w:rFonts w:hint="eastAsia"/>
          <w:sz w:val="30"/>
          <w:szCs w:val="30"/>
        </w:rPr>
        <w:t>U</w:t>
      </w:r>
      <w:r>
        <w:rPr>
          <w:rFonts w:hint="eastAsia"/>
          <w:sz w:val="30"/>
          <w:szCs w:val="30"/>
        </w:rPr>
        <w:t>盘</w:t>
      </w:r>
      <w:r>
        <w:rPr>
          <w:rFonts w:hint="eastAsia"/>
          <w:sz w:val="30"/>
          <w:szCs w:val="30"/>
        </w:rPr>
        <w:t>1</w:t>
      </w:r>
      <w:r>
        <w:rPr>
          <w:rFonts w:hint="eastAsia"/>
          <w:sz w:val="30"/>
          <w:szCs w:val="30"/>
        </w:rPr>
        <w:t>个、收条</w:t>
      </w:r>
      <w:r>
        <w:rPr>
          <w:rFonts w:hint="eastAsia"/>
          <w:sz w:val="30"/>
          <w:szCs w:val="30"/>
        </w:rPr>
        <w:t>1</w:t>
      </w:r>
      <w:r>
        <w:rPr>
          <w:rFonts w:hint="eastAsia"/>
          <w:sz w:val="30"/>
          <w:szCs w:val="30"/>
        </w:rPr>
        <w:t>张等资料的情况。</w:t>
      </w:r>
    </w:p>
    <w:p w:rsidR="00482E24" w:rsidRDefault="00482E24">
      <w:pPr>
        <w:spacing w:line="500" w:lineRule="atLeast"/>
        <w:ind w:firstLine="600"/>
        <w:divId w:val="786200807"/>
        <w:rPr>
          <w:rFonts w:hint="eastAsia"/>
          <w:sz w:val="30"/>
          <w:szCs w:val="30"/>
        </w:rPr>
      </w:pPr>
      <w:r>
        <w:rPr>
          <w:rFonts w:hint="eastAsia"/>
          <w:sz w:val="30"/>
          <w:szCs w:val="30"/>
        </w:rPr>
        <w:t>22.</w:t>
      </w:r>
      <w:r>
        <w:rPr>
          <w:rFonts w:hint="eastAsia"/>
          <w:sz w:val="30"/>
          <w:szCs w:val="30"/>
        </w:rPr>
        <w:t>扣押清单及转账凭证：证实黄新征的朋友朱子宇代黄新征退回赃款</w:t>
      </w:r>
      <w:r>
        <w:rPr>
          <w:rFonts w:hint="eastAsia"/>
          <w:sz w:val="30"/>
          <w:szCs w:val="30"/>
        </w:rPr>
        <w:t>260</w:t>
      </w:r>
      <w:r>
        <w:rPr>
          <w:rFonts w:hint="eastAsia"/>
          <w:sz w:val="30"/>
          <w:szCs w:val="30"/>
        </w:rPr>
        <w:t>万元。陈某退回赃款</w:t>
      </w:r>
      <w:r>
        <w:rPr>
          <w:rFonts w:hint="eastAsia"/>
          <w:sz w:val="30"/>
          <w:szCs w:val="30"/>
        </w:rPr>
        <w:t>27.5</w:t>
      </w:r>
      <w:r>
        <w:rPr>
          <w:rFonts w:hint="eastAsia"/>
          <w:sz w:val="30"/>
          <w:szCs w:val="30"/>
        </w:rPr>
        <w:t>万元。</w:t>
      </w:r>
    </w:p>
    <w:p w:rsidR="00482E24" w:rsidRDefault="00482E24">
      <w:pPr>
        <w:spacing w:line="500" w:lineRule="atLeast"/>
        <w:ind w:firstLine="600"/>
        <w:divId w:val="1881553687"/>
        <w:rPr>
          <w:rFonts w:hint="eastAsia"/>
          <w:sz w:val="30"/>
          <w:szCs w:val="30"/>
        </w:rPr>
      </w:pPr>
      <w:r>
        <w:rPr>
          <w:rFonts w:hint="eastAsia"/>
          <w:sz w:val="30"/>
          <w:szCs w:val="30"/>
        </w:rPr>
        <w:t>23.</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w:t>
      </w:r>
      <w:r>
        <w:rPr>
          <w:rFonts w:hint="eastAsia"/>
          <w:sz w:val="30"/>
          <w:szCs w:val="30"/>
        </w:rPr>
        <w:t>11</w:t>
      </w:r>
      <w:r>
        <w:rPr>
          <w:rFonts w:hint="eastAsia"/>
          <w:sz w:val="30"/>
          <w:szCs w:val="30"/>
        </w:rPr>
        <w:t>时许，长安经信局办公室主任到长安派出所报案称接到上级通报，有人伪造文件公章办理相关业务骗取国家专项补贴。接报案后，长安分局刑警大队民警前往调查，初步了解到涉嫌伪造的材料为长安经济科技信息局的黄新征经手，遂于当天</w:t>
      </w:r>
      <w:r>
        <w:rPr>
          <w:rFonts w:hint="eastAsia"/>
          <w:sz w:val="30"/>
          <w:szCs w:val="30"/>
        </w:rPr>
        <w:t>13</w:t>
      </w:r>
      <w:r>
        <w:rPr>
          <w:rFonts w:hint="eastAsia"/>
          <w:sz w:val="30"/>
          <w:szCs w:val="30"/>
        </w:rPr>
        <w:t>时许将黄新征带至长安分局刑警大队进行重点了解，在了解的过程中，黄新征承认了伪造有关文件印章骗取国家专项补贴的事实。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日将黄新征及相关材料移送二区检反贪部门进行处理。在调查期间，黄新征如实交代了其涉嫌贪污的犯罪事实，</w:t>
      </w:r>
      <w:r>
        <w:rPr>
          <w:rFonts w:hint="eastAsia"/>
          <w:sz w:val="30"/>
          <w:szCs w:val="30"/>
        </w:rPr>
        <w:t>3</w:t>
      </w:r>
      <w:r>
        <w:rPr>
          <w:rFonts w:hint="eastAsia"/>
          <w:sz w:val="30"/>
          <w:szCs w:val="30"/>
        </w:rPr>
        <w:t>月</w:t>
      </w:r>
      <w:r>
        <w:rPr>
          <w:rFonts w:hint="eastAsia"/>
          <w:sz w:val="30"/>
          <w:szCs w:val="30"/>
        </w:rPr>
        <w:t>21</w:t>
      </w:r>
      <w:r>
        <w:rPr>
          <w:rFonts w:hint="eastAsia"/>
          <w:sz w:val="30"/>
          <w:szCs w:val="30"/>
        </w:rPr>
        <w:t>日，侦查机关对黄新征贪污案立案侦查并对其刑事拘留。</w:t>
      </w:r>
    </w:p>
    <w:p w:rsidR="00482E24" w:rsidRDefault="00482E24">
      <w:pPr>
        <w:spacing w:line="500" w:lineRule="atLeast"/>
        <w:ind w:firstLine="600"/>
        <w:divId w:val="209072822"/>
        <w:rPr>
          <w:rFonts w:hint="eastAsia"/>
          <w:sz w:val="30"/>
          <w:szCs w:val="30"/>
        </w:rPr>
      </w:pPr>
      <w:r>
        <w:rPr>
          <w:rFonts w:hint="eastAsia"/>
          <w:sz w:val="30"/>
          <w:szCs w:val="30"/>
        </w:rPr>
        <w:t>24.</w:t>
      </w:r>
      <w:r>
        <w:rPr>
          <w:rFonts w:hint="eastAsia"/>
          <w:sz w:val="30"/>
          <w:szCs w:val="30"/>
        </w:rPr>
        <w:t>到案经过：证实二区检在办理黄新征涉嫌贪污一案中发现，省经信委产业发展处副处长景修元涉嫌共同贪污，遂将上述线索上报广东省人民检察院。</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省检将上述线索指定本院管辖，在接到线索后，东莞市人民检察院侦查一科联同二区检反贪局办案人员，并在省检反贪局工作人员的协助下，通过省经信委纪检组约见景修元。当时，将景修元先后带回省检及东莞市人民检察院接受问话调查，在调查问话过程中，景如实供述了其收受黄新征交给其</w:t>
      </w:r>
      <w:r>
        <w:rPr>
          <w:rFonts w:hint="eastAsia"/>
          <w:sz w:val="30"/>
          <w:szCs w:val="30"/>
        </w:rPr>
        <w:t>80</w:t>
      </w:r>
      <w:r>
        <w:rPr>
          <w:rFonts w:hint="eastAsia"/>
          <w:sz w:val="30"/>
          <w:szCs w:val="30"/>
        </w:rPr>
        <w:t>多万元好处费。同年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日，东莞市人民检察院将景修元涉嫌贪污一案线索系移交二区检办理，同日，二区检对景修元以涉嫌受贿立案调查。</w:t>
      </w:r>
    </w:p>
    <w:p w:rsidR="00482E24" w:rsidRDefault="00482E24">
      <w:pPr>
        <w:spacing w:line="500" w:lineRule="atLeast"/>
        <w:ind w:firstLine="600"/>
        <w:divId w:val="2139492645"/>
        <w:rPr>
          <w:rFonts w:hint="eastAsia"/>
          <w:sz w:val="30"/>
          <w:szCs w:val="30"/>
        </w:rPr>
      </w:pPr>
      <w:r>
        <w:rPr>
          <w:rFonts w:hint="eastAsia"/>
          <w:sz w:val="30"/>
          <w:szCs w:val="30"/>
        </w:rPr>
        <w:t>25.</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东莞市人民检察院反贪局侦查人员联同二区检侦查人员在深圳市宝安区人民检察院的协助下，将陈某从陈所在公司带到深圳市公安局宝安分局沙井派出所接受问话，同日，将陈带至东莞市人民检察院接受调查。在调查过程中，陈某交代伙同景、黄二人贪污的事实。</w:t>
      </w:r>
      <w:r>
        <w:rPr>
          <w:rFonts w:hint="eastAsia"/>
          <w:sz w:val="30"/>
          <w:szCs w:val="30"/>
        </w:rPr>
        <w:t>10</w:t>
      </w:r>
      <w:r>
        <w:rPr>
          <w:rFonts w:hint="eastAsia"/>
          <w:sz w:val="30"/>
          <w:szCs w:val="30"/>
        </w:rPr>
        <w:t>月</w:t>
      </w:r>
      <w:r>
        <w:rPr>
          <w:rFonts w:hint="eastAsia"/>
          <w:sz w:val="30"/>
          <w:szCs w:val="30"/>
        </w:rPr>
        <w:t>22</w:t>
      </w:r>
      <w:r>
        <w:rPr>
          <w:rFonts w:hint="eastAsia"/>
          <w:sz w:val="30"/>
          <w:szCs w:val="30"/>
        </w:rPr>
        <w:t>日，二区检以涉嫌贪污犯罪对陈某立案调查。</w:t>
      </w:r>
    </w:p>
    <w:p w:rsidR="00482E24" w:rsidRDefault="00482E24">
      <w:pPr>
        <w:spacing w:line="500" w:lineRule="atLeast"/>
        <w:ind w:firstLine="600"/>
        <w:divId w:val="916090113"/>
        <w:rPr>
          <w:rFonts w:hint="eastAsia"/>
          <w:sz w:val="30"/>
          <w:szCs w:val="30"/>
        </w:rPr>
      </w:pPr>
      <w:r>
        <w:rPr>
          <w:rFonts w:hint="eastAsia"/>
          <w:sz w:val="30"/>
          <w:szCs w:val="30"/>
        </w:rPr>
        <w:t>26.</w:t>
      </w:r>
      <w:r>
        <w:rPr>
          <w:rFonts w:hint="eastAsia"/>
          <w:sz w:val="30"/>
          <w:szCs w:val="30"/>
        </w:rPr>
        <w:t>补充情况说明：证实侦查机关在补充侦查情况中“关于黄新征自首问题”的叙写笔误。（内容“黄新征在案发前曾向东莞市长安镇经济科技信息局领导反映……”出现笔误，实为“经核实，黄新征在案发前曾向东莞市长安镇公安分局领导反映……”）。</w:t>
      </w:r>
    </w:p>
    <w:p w:rsidR="00482E24" w:rsidRDefault="00482E24">
      <w:pPr>
        <w:spacing w:line="500" w:lineRule="atLeast"/>
        <w:ind w:firstLine="600"/>
        <w:divId w:val="1924949164"/>
        <w:rPr>
          <w:rFonts w:hint="eastAsia"/>
          <w:sz w:val="30"/>
          <w:szCs w:val="30"/>
        </w:rPr>
      </w:pPr>
      <w:r>
        <w:rPr>
          <w:rFonts w:hint="eastAsia"/>
          <w:sz w:val="30"/>
          <w:szCs w:val="30"/>
        </w:rPr>
        <w:t>27.</w:t>
      </w:r>
      <w:r>
        <w:rPr>
          <w:rFonts w:hint="eastAsia"/>
          <w:sz w:val="30"/>
          <w:szCs w:val="30"/>
        </w:rPr>
        <w:t>情况说明：由长安镇经信局出具，证实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晚，蔡灿明局长接到市经信局反映，长安镇相关产企业涉嫌在申报中央财政关闭小企业补助资金项目中作假。接报后，蔡灿明局长即马上向黄新征了解情况，黄汇报相关企业是通过中介公司申报，具体情况黄正跟进了解。</w:t>
      </w:r>
      <w:r>
        <w:rPr>
          <w:rFonts w:hint="eastAsia"/>
          <w:sz w:val="30"/>
          <w:szCs w:val="30"/>
        </w:rPr>
        <w:t>3</w:t>
      </w:r>
      <w:r>
        <w:rPr>
          <w:rFonts w:hint="eastAsia"/>
          <w:sz w:val="30"/>
          <w:szCs w:val="30"/>
        </w:rPr>
        <w:t>月</w:t>
      </w:r>
      <w:r>
        <w:rPr>
          <w:rFonts w:hint="eastAsia"/>
          <w:sz w:val="30"/>
          <w:szCs w:val="30"/>
        </w:rPr>
        <w:t>19</w:t>
      </w:r>
      <w:r>
        <w:rPr>
          <w:rFonts w:hint="eastAsia"/>
          <w:sz w:val="30"/>
          <w:szCs w:val="30"/>
        </w:rPr>
        <w:t>日中午，长安镇组织经信、财政等部门负责人在镇政府饭堂碰头研究该事件，蔡即通知黄到饭堂汇报情况，黄到镇政府饭堂后仍表示是中介公司所为，随后在现场的相关领导电话通知镇公安分局局长李中文安排刑侦队长李永书到饭堂，将黄带回刑警大队继续调查。</w:t>
      </w:r>
      <w:r>
        <w:rPr>
          <w:rFonts w:hint="eastAsia"/>
          <w:sz w:val="30"/>
          <w:szCs w:val="30"/>
        </w:rPr>
        <w:t>3</w:t>
      </w:r>
      <w:r>
        <w:rPr>
          <w:rFonts w:hint="eastAsia"/>
          <w:sz w:val="30"/>
          <w:szCs w:val="30"/>
        </w:rPr>
        <w:t>月</w:t>
      </w:r>
      <w:r>
        <w:rPr>
          <w:rFonts w:hint="eastAsia"/>
          <w:sz w:val="30"/>
          <w:szCs w:val="30"/>
        </w:rPr>
        <w:t>19</w:t>
      </w:r>
      <w:r>
        <w:rPr>
          <w:rFonts w:hint="eastAsia"/>
          <w:sz w:val="30"/>
          <w:szCs w:val="30"/>
        </w:rPr>
        <w:t>日下午，镇公安分局反馈，黄已经坦白承认了伪造有关文件和公章骗取国家补贴的犯罪事实。镇经信局即安排办公室主任文庆华代表镇经信局向长安派出所报案，并由长安派出所将案件移关检察机关处理。</w:t>
      </w:r>
    </w:p>
    <w:p w:rsidR="00482E24" w:rsidRDefault="00482E24">
      <w:pPr>
        <w:spacing w:line="500" w:lineRule="atLeast"/>
        <w:ind w:firstLine="600"/>
        <w:divId w:val="902760332"/>
        <w:rPr>
          <w:rFonts w:hint="eastAsia"/>
          <w:sz w:val="30"/>
          <w:szCs w:val="30"/>
        </w:rPr>
      </w:pPr>
      <w:r>
        <w:rPr>
          <w:rFonts w:hint="eastAsia"/>
          <w:sz w:val="30"/>
          <w:szCs w:val="30"/>
        </w:rPr>
        <w:t>28.</w:t>
      </w:r>
      <w:r>
        <w:rPr>
          <w:rFonts w:hint="eastAsia"/>
          <w:sz w:val="30"/>
          <w:szCs w:val="30"/>
        </w:rPr>
        <w:t>补充说明：由长安镇经信局出具，</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中午，长安镇组织经信、财政等部门负责人在镇政府饭堂碰头，研究相关企业申报中央财政关闭小企业补助资金涉嫌作假事件，东莞市长安镇人民政府经信局蔡灿明局长通知黄新征到镇政府饭堂汇报情况，当时黄新征并不知道已通知公安机关到场。黄新征到达镇政府饭堂汇报后，在现场的领导电话通知镇公安分局刑侦队长李永书到镇政府饭堂，当时黄新征也在场，黄知道电话通知公安人员到镇政府饭堂此事。当时没有对黄新征控制，黄新征能够离开。</w:t>
      </w:r>
      <w:r>
        <w:rPr>
          <w:rFonts w:hint="eastAsia"/>
          <w:sz w:val="30"/>
          <w:szCs w:val="30"/>
        </w:rPr>
        <w:t>19</w:t>
      </w:r>
      <w:r>
        <w:rPr>
          <w:rFonts w:hint="eastAsia"/>
          <w:sz w:val="30"/>
          <w:szCs w:val="30"/>
        </w:rPr>
        <w:t>日晚上，长安经信局安排代表到长安派出所报案，并配合公安人员作了报案询问记录。</w:t>
      </w:r>
    </w:p>
    <w:p w:rsidR="00482E24" w:rsidRDefault="00482E24">
      <w:pPr>
        <w:spacing w:line="500" w:lineRule="atLeast"/>
        <w:ind w:firstLine="600"/>
        <w:divId w:val="436410546"/>
        <w:rPr>
          <w:rFonts w:hint="eastAsia"/>
          <w:sz w:val="30"/>
          <w:szCs w:val="30"/>
        </w:rPr>
      </w:pPr>
      <w:r>
        <w:rPr>
          <w:rFonts w:hint="eastAsia"/>
          <w:sz w:val="30"/>
          <w:szCs w:val="30"/>
        </w:rPr>
        <w:t>29.</w:t>
      </w:r>
      <w:r>
        <w:rPr>
          <w:rFonts w:hint="eastAsia"/>
          <w:sz w:val="30"/>
          <w:szCs w:val="30"/>
        </w:rPr>
        <w:t>到案经过补充说明：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w:t>
      </w:r>
      <w:r>
        <w:rPr>
          <w:rFonts w:hint="eastAsia"/>
          <w:sz w:val="30"/>
          <w:szCs w:val="30"/>
        </w:rPr>
        <w:t>11</w:t>
      </w:r>
      <w:r>
        <w:rPr>
          <w:rFonts w:hint="eastAsia"/>
          <w:sz w:val="30"/>
          <w:szCs w:val="30"/>
        </w:rPr>
        <w:t>时许，长安镇政府相关领导致电长安分局领导称：长安镇经济科技信息局有人涉嫌伪造公章和文件资料诈骗国家专项补贴。接报后，长安分局领导高度重视，立即安排刑警大队大队长李永书带队前往，李永书等人去到政府饭堂后，已经有镇相关部门的负责人在场，包括黄新征也在场，黄新征是长安镇经济科技信息局的工作人员，主要负责国家对中小企业倒闭的专项补贴这个项目的办理，李大队初步了解情况后，黄新征阐述办理国家对中小企业倒闭如何才能获得补贴以及其经手办理过的几单的情况，当时黄新征并没有坦白交代自己的犯罪事实，李大队长觉得案情重大，黄新征作为经办人，有疑点，遂请黄新征随同刑警大队一起到长安分局协助调查，李大队在其办公室再次向黄新征详细的了解情况，发现黄新征说的疑点重重，漏洞百出，李大队向黄新征宣传相关的法律，耐心做思想工作，后黄新征被感化，坦白承认了自己利用职务之便，伪造公章以及文件资料骗取国家专项补贴的犯罪事实，下午</w:t>
      </w:r>
      <w:r>
        <w:rPr>
          <w:rFonts w:hint="eastAsia"/>
          <w:sz w:val="30"/>
          <w:szCs w:val="30"/>
        </w:rPr>
        <w:t>18</w:t>
      </w:r>
      <w:r>
        <w:rPr>
          <w:rFonts w:hint="eastAsia"/>
          <w:sz w:val="30"/>
          <w:szCs w:val="30"/>
        </w:rPr>
        <w:t>时</w:t>
      </w:r>
      <w:r>
        <w:rPr>
          <w:rFonts w:hint="eastAsia"/>
          <w:sz w:val="30"/>
          <w:szCs w:val="30"/>
        </w:rPr>
        <w:t>30</w:t>
      </w:r>
      <w:r>
        <w:rPr>
          <w:rFonts w:hint="eastAsia"/>
          <w:sz w:val="30"/>
          <w:szCs w:val="30"/>
        </w:rPr>
        <w:t>分许，长安分局刑警中队中队长吴卫国等通知将黄新征带至长安派出所，长安派出所领导立即安排成立专案组，由刑警队牵头对黄新征进行审讯，通知经信局相关人员前来长安派出所完善报案笔录，并</w:t>
      </w:r>
      <w:r>
        <w:rPr>
          <w:rFonts w:hint="eastAsia"/>
          <w:sz w:val="30"/>
          <w:szCs w:val="30"/>
        </w:rPr>
        <w:t>对该案进行调查取证，发现黄新征的犯罪行为属于检察院受理的范围，于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日，长安派出所将黄新征本人以及相关材料移交给东莞市第二人民检察院进行处理。</w:t>
      </w:r>
    </w:p>
    <w:p w:rsidR="00482E24" w:rsidRDefault="00482E24">
      <w:pPr>
        <w:spacing w:line="500" w:lineRule="atLeast"/>
        <w:ind w:firstLine="600"/>
        <w:divId w:val="69742928"/>
        <w:rPr>
          <w:rFonts w:hint="eastAsia"/>
          <w:sz w:val="30"/>
          <w:szCs w:val="30"/>
        </w:rPr>
      </w:pPr>
      <w:r>
        <w:rPr>
          <w:rFonts w:hint="eastAsia"/>
          <w:sz w:val="30"/>
          <w:szCs w:val="30"/>
        </w:rPr>
        <w:t>（四）证人证言</w:t>
      </w:r>
    </w:p>
    <w:p w:rsidR="00482E24" w:rsidRDefault="00482E24">
      <w:pPr>
        <w:spacing w:line="500" w:lineRule="atLeast"/>
        <w:ind w:firstLine="600"/>
        <w:divId w:val="1566795358"/>
        <w:rPr>
          <w:rFonts w:hint="eastAsia"/>
          <w:sz w:val="30"/>
          <w:szCs w:val="30"/>
        </w:rPr>
      </w:pPr>
      <w:r>
        <w:rPr>
          <w:rFonts w:hint="eastAsia"/>
          <w:sz w:val="30"/>
          <w:szCs w:val="30"/>
        </w:rPr>
        <w:t>第一组：证实申报企业资助项目造假</w:t>
      </w:r>
    </w:p>
    <w:p w:rsidR="00482E24" w:rsidRDefault="00482E24">
      <w:pPr>
        <w:spacing w:line="500" w:lineRule="atLeast"/>
        <w:ind w:firstLine="600"/>
        <w:divId w:val="1469665601"/>
        <w:rPr>
          <w:rFonts w:hint="eastAsia"/>
          <w:sz w:val="30"/>
          <w:szCs w:val="30"/>
        </w:rPr>
      </w:pPr>
      <w:r>
        <w:rPr>
          <w:rFonts w:hint="eastAsia"/>
          <w:sz w:val="30"/>
          <w:szCs w:val="30"/>
        </w:rPr>
        <w:t>1.</w:t>
      </w:r>
      <w:r>
        <w:rPr>
          <w:rFonts w:hint="eastAsia"/>
          <w:sz w:val="30"/>
          <w:szCs w:val="30"/>
        </w:rPr>
        <w:t>姚瑞婷（系省经信委运行处副处长）：证实审计署深圳特派办审计组于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月上旬来到省财政厅、省经信委开展工作，当时其有收到过“</w:t>
      </w:r>
      <w:r>
        <w:rPr>
          <w:rFonts w:hint="eastAsia"/>
          <w:sz w:val="30"/>
          <w:szCs w:val="30"/>
        </w:rPr>
        <w:t>2014</w:t>
      </w:r>
      <w:r>
        <w:rPr>
          <w:rFonts w:hint="eastAsia"/>
          <w:sz w:val="30"/>
          <w:szCs w:val="30"/>
        </w:rPr>
        <w:t>年专项资金预算安排情况”表并针对上述情况中提到的“关闭中小企业补助奖金”的专项审计内容联系景修元，让景配合审计组提供相关资料，景修元当时的态度不愿意配合。后来审计组审计出关于该政策中东莞有四间企业均不符合条件，经核对，上述四间企业申报材料中的工商登记、税务、收入、花名册等均为虚假资料。</w:t>
      </w:r>
    </w:p>
    <w:p w:rsidR="00482E24" w:rsidRDefault="00482E24">
      <w:pPr>
        <w:spacing w:line="500" w:lineRule="atLeast"/>
        <w:ind w:firstLine="600"/>
        <w:divId w:val="1003774832"/>
        <w:rPr>
          <w:rFonts w:hint="eastAsia"/>
          <w:sz w:val="30"/>
          <w:szCs w:val="30"/>
        </w:rPr>
      </w:pPr>
      <w:r>
        <w:rPr>
          <w:rFonts w:hint="eastAsia"/>
          <w:sz w:val="30"/>
          <w:szCs w:val="30"/>
        </w:rPr>
        <w:t>2.</w:t>
      </w:r>
      <w:r>
        <w:rPr>
          <w:rFonts w:hint="eastAsia"/>
          <w:sz w:val="30"/>
          <w:szCs w:val="30"/>
        </w:rPr>
        <w:t>文汉新（系盛文五金皮具有限公司老板）：证实</w:t>
      </w:r>
      <w:r>
        <w:rPr>
          <w:rFonts w:hint="eastAsia"/>
          <w:sz w:val="30"/>
          <w:szCs w:val="30"/>
        </w:rPr>
        <w:t>2012</w:t>
      </w:r>
      <w:r>
        <w:rPr>
          <w:rFonts w:hint="eastAsia"/>
          <w:sz w:val="30"/>
          <w:szCs w:val="30"/>
        </w:rPr>
        <w:t>年下半年，黄新征说要借盛文五金皮具有限公司的证件去用，因为当时公司生意不好，其没有心思经营下去，就答应并给了黄相关的工商营业执照、税务登记证等复印件，文没有以盛文五金皮具有限公司的名义向政府申请过补助资金。办案人员出示的有关盛文五金皮具有限公司的相关资料都不是真实的资料，是虚假的。</w:t>
      </w:r>
    </w:p>
    <w:p w:rsidR="00482E24" w:rsidRDefault="00482E24">
      <w:pPr>
        <w:spacing w:line="500" w:lineRule="atLeast"/>
        <w:ind w:firstLine="600"/>
        <w:divId w:val="1684819384"/>
        <w:rPr>
          <w:rFonts w:hint="eastAsia"/>
          <w:sz w:val="30"/>
          <w:szCs w:val="30"/>
        </w:rPr>
      </w:pPr>
      <w:r>
        <w:rPr>
          <w:rFonts w:hint="eastAsia"/>
          <w:sz w:val="30"/>
          <w:szCs w:val="30"/>
        </w:rPr>
        <w:t>指认笔录：指认相关的盛文五金皮具有限公司的资料系虚假的。</w:t>
      </w:r>
    </w:p>
    <w:p w:rsidR="00482E24" w:rsidRDefault="00482E24">
      <w:pPr>
        <w:spacing w:line="500" w:lineRule="atLeast"/>
        <w:ind w:firstLine="600"/>
        <w:divId w:val="643777112"/>
        <w:rPr>
          <w:rFonts w:hint="eastAsia"/>
          <w:sz w:val="30"/>
          <w:szCs w:val="30"/>
        </w:rPr>
      </w:pPr>
      <w:r>
        <w:rPr>
          <w:rFonts w:hint="eastAsia"/>
          <w:sz w:val="30"/>
          <w:szCs w:val="30"/>
        </w:rPr>
        <w:t>3.</w:t>
      </w:r>
      <w:r>
        <w:rPr>
          <w:rFonts w:hint="eastAsia"/>
          <w:sz w:val="30"/>
          <w:szCs w:val="30"/>
        </w:rPr>
        <w:t>唐晟（系东莞市华鹰电子有限公司经理）：证实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月左右，黄新征借用其身份证注册了东莞市快泽机械磨具有限公司，其不清楚黄新征注册公司的真实用途，也没有用快泽公司的名义向国家申请过补助。黄新征也没有给过其好处费。</w:t>
      </w:r>
    </w:p>
    <w:p w:rsidR="00482E24" w:rsidRDefault="00482E24">
      <w:pPr>
        <w:spacing w:line="500" w:lineRule="atLeast"/>
        <w:ind w:firstLine="600"/>
        <w:divId w:val="901405188"/>
        <w:rPr>
          <w:rFonts w:hint="eastAsia"/>
          <w:sz w:val="30"/>
          <w:szCs w:val="30"/>
        </w:rPr>
      </w:pPr>
      <w:r>
        <w:rPr>
          <w:rFonts w:hint="eastAsia"/>
          <w:sz w:val="30"/>
          <w:szCs w:val="30"/>
        </w:rPr>
        <w:t>指认笔录：指认相关的快泽公司的资料系虚假的。</w:t>
      </w:r>
    </w:p>
    <w:p w:rsidR="00482E24" w:rsidRDefault="00482E24">
      <w:pPr>
        <w:spacing w:line="500" w:lineRule="atLeast"/>
        <w:ind w:firstLine="600"/>
        <w:divId w:val="1891532754"/>
        <w:rPr>
          <w:rFonts w:hint="eastAsia"/>
          <w:sz w:val="30"/>
          <w:szCs w:val="30"/>
        </w:rPr>
      </w:pPr>
      <w:r>
        <w:rPr>
          <w:rFonts w:hint="eastAsia"/>
          <w:sz w:val="30"/>
          <w:szCs w:val="30"/>
        </w:rPr>
        <w:t>4.</w:t>
      </w:r>
      <w:r>
        <w:rPr>
          <w:rFonts w:hint="eastAsia"/>
          <w:sz w:val="30"/>
          <w:szCs w:val="30"/>
        </w:rPr>
        <w:t>何永顺：证实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月左右，何的哥哥何永赞说朋友想借其身份证去注册一个公司，后来介绍黄新征，说是黄新征想借用其身份证。后其将身份证借给黄新征开办了联途公司，其没有以联途公司的名义向国家申请过补助资金。</w:t>
      </w:r>
    </w:p>
    <w:p w:rsidR="00482E24" w:rsidRDefault="00482E24">
      <w:pPr>
        <w:spacing w:line="500" w:lineRule="atLeast"/>
        <w:ind w:firstLine="600"/>
        <w:divId w:val="1292050157"/>
        <w:rPr>
          <w:rFonts w:hint="eastAsia"/>
          <w:sz w:val="30"/>
          <w:szCs w:val="30"/>
        </w:rPr>
      </w:pPr>
      <w:r>
        <w:rPr>
          <w:rFonts w:hint="eastAsia"/>
          <w:sz w:val="30"/>
          <w:szCs w:val="30"/>
        </w:rPr>
        <w:t>指认笔录：指认联途公司的相关资料系虚假的。</w:t>
      </w:r>
    </w:p>
    <w:p w:rsidR="00482E24" w:rsidRDefault="00482E24">
      <w:pPr>
        <w:spacing w:line="500" w:lineRule="atLeast"/>
        <w:ind w:firstLine="600"/>
        <w:divId w:val="283031"/>
        <w:rPr>
          <w:rFonts w:hint="eastAsia"/>
          <w:sz w:val="30"/>
          <w:szCs w:val="30"/>
        </w:rPr>
      </w:pPr>
      <w:r>
        <w:rPr>
          <w:rFonts w:hint="eastAsia"/>
          <w:sz w:val="30"/>
          <w:szCs w:val="30"/>
        </w:rPr>
        <w:t>5.</w:t>
      </w:r>
      <w:r>
        <w:rPr>
          <w:rFonts w:hint="eastAsia"/>
          <w:sz w:val="30"/>
          <w:szCs w:val="30"/>
        </w:rPr>
        <w:t>张友华（系湖南唯爱电子科技有限公司副总经理）：证实联盈博用电子科技有限公司股东分别是黄新立、林辉和陈迪钦和张友华，黄新征是该公司的实际老板，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月左右，公司濒临倒闭，张于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月到别的公司上班了。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日，黄新征拿着注销的资料让张补签名。次日，黄约张到长安怀雅路的一个鱼塘见面，说张涉及四家关闭企业的资金补助的事情，总金额</w:t>
      </w:r>
      <w:r>
        <w:rPr>
          <w:rFonts w:hint="eastAsia"/>
          <w:sz w:val="30"/>
          <w:szCs w:val="30"/>
        </w:rPr>
        <w:t>950</w:t>
      </w:r>
      <w:r>
        <w:rPr>
          <w:rFonts w:hint="eastAsia"/>
          <w:sz w:val="30"/>
          <w:szCs w:val="30"/>
        </w:rPr>
        <w:t>万元，让张帮他顶下来，张没有答应。</w:t>
      </w:r>
    </w:p>
    <w:p w:rsidR="00482E24" w:rsidRDefault="00482E24">
      <w:pPr>
        <w:spacing w:line="500" w:lineRule="atLeast"/>
        <w:ind w:firstLine="600"/>
        <w:divId w:val="935334606"/>
        <w:rPr>
          <w:rFonts w:hint="eastAsia"/>
          <w:sz w:val="30"/>
          <w:szCs w:val="30"/>
        </w:rPr>
      </w:pPr>
      <w:r>
        <w:rPr>
          <w:rFonts w:hint="eastAsia"/>
          <w:sz w:val="30"/>
          <w:szCs w:val="30"/>
        </w:rPr>
        <w:t>指认笔录：指认侦查机关出示的相关联盈公司的资料是虚假的。</w:t>
      </w:r>
    </w:p>
    <w:p w:rsidR="00482E24" w:rsidRDefault="00482E24">
      <w:pPr>
        <w:spacing w:line="500" w:lineRule="atLeast"/>
        <w:ind w:firstLine="600"/>
        <w:divId w:val="1752653294"/>
        <w:rPr>
          <w:rFonts w:hint="eastAsia"/>
          <w:sz w:val="30"/>
          <w:szCs w:val="30"/>
        </w:rPr>
      </w:pPr>
      <w:r>
        <w:rPr>
          <w:rFonts w:hint="eastAsia"/>
          <w:sz w:val="30"/>
          <w:szCs w:val="30"/>
        </w:rPr>
        <w:t>6.</w:t>
      </w:r>
      <w:r>
        <w:rPr>
          <w:rFonts w:hint="eastAsia"/>
          <w:sz w:val="30"/>
          <w:szCs w:val="30"/>
        </w:rPr>
        <w:t>黄新立（系东莞市天凯模具厂厂长）：证实黄新立系东莞市联盈博用电子科技有限公司的法定代表人，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月，黄新征打电话给黄新立说该公司已经停止经营很久了，留着没用，将公司注销掉，注销是黄新征去办的，该公司没有向国家申请任何补助，侦查机关出示的联盈公司的相关资料是虚假的。</w:t>
      </w:r>
    </w:p>
    <w:p w:rsidR="00482E24" w:rsidRDefault="00482E24">
      <w:pPr>
        <w:spacing w:line="500" w:lineRule="atLeast"/>
        <w:ind w:firstLine="600"/>
        <w:divId w:val="504824455"/>
        <w:rPr>
          <w:rFonts w:hint="eastAsia"/>
          <w:sz w:val="30"/>
          <w:szCs w:val="30"/>
        </w:rPr>
      </w:pPr>
      <w:r>
        <w:rPr>
          <w:rFonts w:hint="eastAsia"/>
          <w:sz w:val="30"/>
          <w:szCs w:val="30"/>
        </w:rPr>
        <w:t>指认笔录：指认侦查机关出示的相关联盈公司的资料是虚假的。</w:t>
      </w:r>
    </w:p>
    <w:p w:rsidR="00482E24" w:rsidRDefault="00482E24">
      <w:pPr>
        <w:spacing w:line="500" w:lineRule="atLeast"/>
        <w:ind w:firstLine="600"/>
        <w:divId w:val="2039817304"/>
        <w:rPr>
          <w:rFonts w:hint="eastAsia"/>
          <w:sz w:val="30"/>
          <w:szCs w:val="30"/>
        </w:rPr>
      </w:pPr>
      <w:r>
        <w:rPr>
          <w:rFonts w:hint="eastAsia"/>
          <w:sz w:val="30"/>
          <w:szCs w:val="30"/>
        </w:rPr>
        <w:t>7.</w:t>
      </w:r>
      <w:r>
        <w:rPr>
          <w:rFonts w:hint="eastAsia"/>
          <w:sz w:val="30"/>
          <w:szCs w:val="30"/>
        </w:rPr>
        <w:t>冯卫峰：证实黄新征于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月左右借用冯的身份证注册了东莞市立威喷涂表面处理有限公司。</w:t>
      </w:r>
    </w:p>
    <w:p w:rsidR="00482E24" w:rsidRDefault="00482E24">
      <w:pPr>
        <w:spacing w:line="500" w:lineRule="atLeast"/>
        <w:ind w:firstLine="600"/>
        <w:divId w:val="1682317798"/>
        <w:rPr>
          <w:rFonts w:hint="eastAsia"/>
          <w:sz w:val="30"/>
          <w:szCs w:val="30"/>
        </w:rPr>
      </w:pPr>
      <w:r>
        <w:rPr>
          <w:rFonts w:hint="eastAsia"/>
          <w:sz w:val="30"/>
          <w:szCs w:val="30"/>
        </w:rPr>
        <w:t>指认笔录：指认立威公司的相关资料系虚假的。</w:t>
      </w:r>
    </w:p>
    <w:p w:rsidR="00482E24" w:rsidRDefault="00482E24">
      <w:pPr>
        <w:spacing w:line="500" w:lineRule="atLeast"/>
        <w:ind w:firstLine="600"/>
        <w:divId w:val="2084796724"/>
        <w:rPr>
          <w:rFonts w:hint="eastAsia"/>
          <w:sz w:val="30"/>
          <w:szCs w:val="30"/>
        </w:rPr>
      </w:pPr>
      <w:r>
        <w:rPr>
          <w:rFonts w:hint="eastAsia"/>
          <w:sz w:val="30"/>
          <w:szCs w:val="30"/>
        </w:rPr>
        <w:t>第二组：证实黄、景二人利用职务便利使审查流于形式</w:t>
      </w:r>
    </w:p>
    <w:p w:rsidR="00482E24" w:rsidRDefault="00482E24">
      <w:pPr>
        <w:spacing w:line="500" w:lineRule="atLeast"/>
        <w:ind w:firstLine="600"/>
        <w:divId w:val="1532644852"/>
        <w:rPr>
          <w:rFonts w:hint="eastAsia"/>
          <w:sz w:val="30"/>
          <w:szCs w:val="30"/>
        </w:rPr>
      </w:pPr>
      <w:r>
        <w:rPr>
          <w:rFonts w:hint="eastAsia"/>
          <w:sz w:val="30"/>
          <w:szCs w:val="30"/>
        </w:rPr>
        <w:t>省经信委部分：</w:t>
      </w:r>
    </w:p>
    <w:p w:rsidR="00482E24" w:rsidRDefault="00482E24">
      <w:pPr>
        <w:spacing w:line="500" w:lineRule="atLeast"/>
        <w:ind w:firstLine="600"/>
        <w:divId w:val="370811674"/>
        <w:rPr>
          <w:rFonts w:hint="eastAsia"/>
          <w:sz w:val="30"/>
          <w:szCs w:val="30"/>
        </w:rPr>
      </w:pPr>
      <w:r>
        <w:rPr>
          <w:rFonts w:hint="eastAsia"/>
          <w:sz w:val="30"/>
          <w:szCs w:val="30"/>
        </w:rPr>
        <w:t>8.</w:t>
      </w:r>
      <w:r>
        <w:rPr>
          <w:rFonts w:hint="eastAsia"/>
          <w:sz w:val="30"/>
          <w:szCs w:val="30"/>
        </w:rPr>
        <w:t>林某（系省经信委产业发展处主任科员）：证实在</w:t>
      </w:r>
      <w:r>
        <w:rPr>
          <w:rFonts w:hint="eastAsia"/>
          <w:sz w:val="30"/>
          <w:szCs w:val="30"/>
        </w:rPr>
        <w:t>2013</w:t>
      </w:r>
      <w:r>
        <w:rPr>
          <w:rFonts w:hint="eastAsia"/>
          <w:sz w:val="30"/>
          <w:szCs w:val="30"/>
        </w:rPr>
        <w:t>年度时，正式申报材料时其会对照申报通知，查看企业的材料是否齐全，是否盖有相关部门的印章，再形成一份全省申报企业的情况汇总表，然后通过内部办公系统把汇总表按程度报景修元查看并签名，再由景转给处长兰亚平审批，兰审批后再由省经信委副主任吴锋审批，最后由省经信委赖天生签定。其在审查盛文五金公司的材料时并没有发现异常，因为申报材料已经过市、县级经信部门和财政部门审核把关，也盖有相关部门的公章的，所以其只进行形式审查就可以了。至于景修元有无查看过企业的申报，其就不清楚了。在</w:t>
      </w:r>
      <w:r>
        <w:rPr>
          <w:rFonts w:hint="eastAsia"/>
          <w:sz w:val="30"/>
          <w:szCs w:val="30"/>
        </w:rPr>
        <w:t>2014</w:t>
      </w:r>
      <w:r>
        <w:rPr>
          <w:rFonts w:hint="eastAsia"/>
          <w:sz w:val="30"/>
          <w:szCs w:val="30"/>
        </w:rPr>
        <w:t>年度时，东莞有四家企业成功申报补助奖金，分别是东莞市快泽机械模具有限公司和立威喷涂、联途五金塑胶公司和博用电子科技公司，其做形式审查后也没有发现异常。上述五家企业共获得</w:t>
      </w:r>
      <w:r>
        <w:rPr>
          <w:rFonts w:hint="eastAsia"/>
          <w:sz w:val="30"/>
          <w:szCs w:val="30"/>
        </w:rPr>
        <w:t>1200</w:t>
      </w:r>
      <w:r>
        <w:rPr>
          <w:rFonts w:hint="eastAsia"/>
          <w:sz w:val="30"/>
          <w:szCs w:val="30"/>
        </w:rPr>
        <w:t>多万元补助奖金。这些补助金额是根据企业员工人数以及当地职工平均工资等因素来的，该项目是不需要验收的，需要绩效评价，因为企业已经关闭了，企业员工也解散了。其是直到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月份审计署来调查时，才知道东莞</w:t>
      </w:r>
      <w:r>
        <w:rPr>
          <w:rFonts w:hint="eastAsia"/>
          <w:sz w:val="30"/>
          <w:szCs w:val="30"/>
        </w:rPr>
        <w:t>2013</w:t>
      </w:r>
      <w:r>
        <w:rPr>
          <w:rFonts w:hint="eastAsia"/>
          <w:sz w:val="30"/>
          <w:szCs w:val="30"/>
        </w:rPr>
        <w:t>、</w:t>
      </w:r>
      <w:r>
        <w:rPr>
          <w:rFonts w:hint="eastAsia"/>
          <w:sz w:val="30"/>
          <w:szCs w:val="30"/>
        </w:rPr>
        <w:t>2014</w:t>
      </w:r>
      <w:r>
        <w:rPr>
          <w:rFonts w:hint="eastAsia"/>
          <w:sz w:val="30"/>
          <w:szCs w:val="30"/>
        </w:rPr>
        <w:t>年申报的五家企业材料全是假的。</w:t>
      </w:r>
    </w:p>
    <w:p w:rsidR="00482E24" w:rsidRDefault="00482E24">
      <w:pPr>
        <w:spacing w:line="500" w:lineRule="atLeast"/>
        <w:ind w:firstLine="600"/>
        <w:divId w:val="727343414"/>
        <w:rPr>
          <w:rFonts w:hint="eastAsia"/>
          <w:sz w:val="30"/>
          <w:szCs w:val="30"/>
        </w:rPr>
      </w:pPr>
      <w:r>
        <w:rPr>
          <w:rFonts w:hint="eastAsia"/>
          <w:sz w:val="30"/>
          <w:szCs w:val="30"/>
        </w:rPr>
        <w:t>9.</w:t>
      </w:r>
      <w:r>
        <w:rPr>
          <w:rFonts w:hint="eastAsia"/>
          <w:sz w:val="30"/>
          <w:szCs w:val="30"/>
        </w:rPr>
        <w:t>谭叠（系省经信委产业发展处处长）：证实</w:t>
      </w:r>
      <w:r>
        <w:rPr>
          <w:rFonts w:hint="eastAsia"/>
          <w:sz w:val="30"/>
          <w:szCs w:val="30"/>
        </w:rPr>
        <w:t>2014</w:t>
      </w:r>
      <w:r>
        <w:rPr>
          <w:rFonts w:hint="eastAsia"/>
          <w:sz w:val="30"/>
          <w:szCs w:val="30"/>
        </w:rPr>
        <w:t>年度，其经手审批过中央关闭小企业补助资金审批工作，当时各地的企业将申报材料交给林某，由林形成汇总表，然后交由副处长景修元审阅并签名，景签完后转交给谭审阅签名，再由分管副主任吴锋签发。后来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日左右，审计署要求我们产业发展处提供关闭小企业补助奖金的材料包括请示报告等资料，其就找到景修元，让景把相关材料找出来后交给审计署。</w:t>
      </w:r>
    </w:p>
    <w:p w:rsidR="00482E24" w:rsidRDefault="00482E24">
      <w:pPr>
        <w:spacing w:line="500" w:lineRule="atLeast"/>
        <w:ind w:firstLine="600"/>
        <w:divId w:val="174416938"/>
        <w:rPr>
          <w:rFonts w:hint="eastAsia"/>
          <w:sz w:val="30"/>
          <w:szCs w:val="30"/>
        </w:rPr>
      </w:pPr>
      <w:r>
        <w:rPr>
          <w:rFonts w:hint="eastAsia"/>
          <w:sz w:val="30"/>
          <w:szCs w:val="30"/>
        </w:rPr>
        <w:t>省财政厅部分：</w:t>
      </w:r>
    </w:p>
    <w:p w:rsidR="00482E24" w:rsidRDefault="00482E24">
      <w:pPr>
        <w:spacing w:line="500" w:lineRule="atLeast"/>
        <w:ind w:firstLine="600"/>
        <w:divId w:val="1479494617"/>
        <w:rPr>
          <w:rFonts w:hint="eastAsia"/>
          <w:sz w:val="30"/>
          <w:szCs w:val="30"/>
        </w:rPr>
      </w:pPr>
      <w:r>
        <w:rPr>
          <w:rFonts w:hint="eastAsia"/>
          <w:sz w:val="30"/>
          <w:szCs w:val="30"/>
        </w:rPr>
        <w:t>10.</w:t>
      </w:r>
      <w:r>
        <w:rPr>
          <w:rFonts w:hint="eastAsia"/>
          <w:sz w:val="30"/>
          <w:szCs w:val="30"/>
        </w:rPr>
        <w:t>姚林（系广东省财政厅工贸发展处主任科员）：证实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时，中央财政部给省财政厅发来中央财政关闭小企业补助资金的文件通知，在收到文件后几个工作日，其就与广东省经信委联合发文至省内各市。然后各市经信部门会把符合规定的企业上报到省经信委，省经信委收到企业材料后就进行初审和保管，并会制作一份“项目申报情况表”，同时发省财政厅一份，我们再联合省经信委进行专家评审，专家是在财政厅的专家库里随机抽取的。省经信委产业发展和负责该项业务的是一个叫景修元的副处长和一个叫林某的经办人。后来专家评审时，除了其，还有景修元、林某和五个评审专家，景修元负责组织专家对材料进行评审和专家解释一些政策上的东西，还有就是全程在场随时解答专家提出的疑问。当时评审后并无审查出什么问题。</w:t>
      </w:r>
    </w:p>
    <w:p w:rsidR="00482E24" w:rsidRDefault="00482E24">
      <w:pPr>
        <w:spacing w:line="500" w:lineRule="atLeast"/>
        <w:ind w:firstLine="600"/>
        <w:divId w:val="1925530103"/>
        <w:rPr>
          <w:rFonts w:hint="eastAsia"/>
          <w:sz w:val="30"/>
          <w:szCs w:val="30"/>
        </w:rPr>
      </w:pPr>
      <w:r>
        <w:rPr>
          <w:rFonts w:hint="eastAsia"/>
          <w:sz w:val="30"/>
          <w:szCs w:val="30"/>
        </w:rPr>
        <w:t>市财政局部分：</w:t>
      </w:r>
    </w:p>
    <w:p w:rsidR="00482E24" w:rsidRDefault="00482E24">
      <w:pPr>
        <w:spacing w:line="500" w:lineRule="atLeast"/>
        <w:ind w:firstLine="600"/>
        <w:divId w:val="1135218073"/>
        <w:rPr>
          <w:rFonts w:hint="eastAsia"/>
          <w:sz w:val="30"/>
          <w:szCs w:val="30"/>
        </w:rPr>
      </w:pPr>
      <w:r>
        <w:rPr>
          <w:rFonts w:hint="eastAsia"/>
          <w:sz w:val="30"/>
          <w:szCs w:val="30"/>
        </w:rPr>
        <w:t>11</w:t>
      </w:r>
      <w:r>
        <w:rPr>
          <w:rFonts w:hint="eastAsia"/>
          <w:sz w:val="30"/>
          <w:szCs w:val="30"/>
        </w:rPr>
        <w:t>．邓焕标（原东莞市财政局工贸发展科科员）：证实中央关闭中小企业补助资金政策这项工作在</w:t>
      </w:r>
      <w:r>
        <w:rPr>
          <w:rFonts w:hint="eastAsia"/>
          <w:sz w:val="30"/>
          <w:szCs w:val="30"/>
        </w:rPr>
        <w:t>2012</w:t>
      </w:r>
      <w:r>
        <w:rPr>
          <w:rFonts w:hint="eastAsia"/>
          <w:sz w:val="30"/>
          <w:szCs w:val="30"/>
        </w:rPr>
        <w:t>年以后主要是由邓负责的，大概流程是市经信局负责动员、搜集申报资料，并进行审核，市经信局审核通过后，再交由市财政局复核。市财政局复核无误后，再由市财政局和市经信局联合发文向各自上级部门申报。</w:t>
      </w:r>
      <w:r>
        <w:rPr>
          <w:rFonts w:hint="eastAsia"/>
          <w:sz w:val="30"/>
          <w:szCs w:val="30"/>
        </w:rPr>
        <w:t>2014</w:t>
      </w:r>
      <w:r>
        <w:rPr>
          <w:rFonts w:hint="eastAsia"/>
          <w:sz w:val="30"/>
          <w:szCs w:val="30"/>
        </w:rPr>
        <w:t>年邓负责跟进。当时一共上报了六家企业，其中长安四家，茶山二家，我们只进行书面审查，至于材料的真实性，无法核实，因为市经信局是主管部门，资料审核由他们负责。</w:t>
      </w:r>
      <w:r>
        <w:rPr>
          <w:rFonts w:hint="eastAsia"/>
          <w:sz w:val="30"/>
          <w:szCs w:val="30"/>
        </w:rPr>
        <w:t>2014</w:t>
      </w:r>
      <w:r>
        <w:rPr>
          <w:rFonts w:hint="eastAsia"/>
          <w:sz w:val="30"/>
          <w:szCs w:val="30"/>
        </w:rPr>
        <w:t>年只报了长安的四家企业，因为我们将资料上报给省财政厅后，省财政厅要求东莞市财政局再次审核这六家企业的申报资料，经过再次审核，茶山镇的两家企业无法提供符合我们市财政局要求的资料，而长安镇的四家企业都提供了，我们就只上报了长安的四家企业。当时有跟经信局的梁科联系去实地考察，后来长安经信局的黄新征打电话说企业已经关闭，实地考察也没有什么好看的，邓又打电话给经信局的梁科，梁科说根据以往的经验，确实跟黄新征说的一样，后来请示领导后就没有实地考察。后来长安经信部门提交了企业人员的资料并加盖了长安经信部门、人力资源部门、社保部门的公章，而茶山镇的经信部门提交不了上述资料。</w:t>
      </w:r>
    </w:p>
    <w:p w:rsidR="00482E24" w:rsidRDefault="00482E24">
      <w:pPr>
        <w:spacing w:line="500" w:lineRule="atLeast"/>
        <w:ind w:firstLine="600"/>
        <w:divId w:val="962224118"/>
        <w:rPr>
          <w:rFonts w:hint="eastAsia"/>
          <w:sz w:val="30"/>
          <w:szCs w:val="30"/>
        </w:rPr>
      </w:pPr>
      <w:r>
        <w:rPr>
          <w:rFonts w:hint="eastAsia"/>
          <w:sz w:val="30"/>
          <w:szCs w:val="30"/>
        </w:rPr>
        <w:t>12.</w:t>
      </w:r>
      <w:r>
        <w:rPr>
          <w:rFonts w:hint="eastAsia"/>
          <w:sz w:val="30"/>
          <w:szCs w:val="30"/>
        </w:rPr>
        <w:t>杨娜（系东莞市财政局工贸发展科科长）：证实杨娜于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月开始负责关闭中小企业补助资金政策的工作。之前是由邓焕标负责的。</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月，工贸科收到省财政厅下发的关于拨付</w:t>
      </w:r>
      <w:r>
        <w:rPr>
          <w:rFonts w:hint="eastAsia"/>
          <w:sz w:val="30"/>
          <w:szCs w:val="30"/>
        </w:rPr>
        <w:t>2014</w:t>
      </w:r>
      <w:r>
        <w:rPr>
          <w:rFonts w:hint="eastAsia"/>
          <w:sz w:val="30"/>
          <w:szCs w:val="30"/>
        </w:rPr>
        <w:t>年关闭小企业中央财政补助资金的通知后，黄新征打电话给杨，问她什么时候可以将补助发放到企业，黄新征说已经收集好四家企业的账户，杨娜让黄新征发到杨的邮箱。后杨娜交代同事王婷婷查看并发放补助资金。</w:t>
      </w:r>
    </w:p>
    <w:p w:rsidR="00482E24" w:rsidRDefault="00482E24">
      <w:pPr>
        <w:spacing w:line="500" w:lineRule="atLeast"/>
        <w:ind w:firstLine="600"/>
        <w:divId w:val="153767856"/>
        <w:rPr>
          <w:rFonts w:hint="eastAsia"/>
          <w:sz w:val="30"/>
          <w:szCs w:val="30"/>
        </w:rPr>
      </w:pPr>
      <w:r>
        <w:rPr>
          <w:rFonts w:hint="eastAsia"/>
          <w:sz w:val="30"/>
          <w:szCs w:val="30"/>
        </w:rPr>
        <w:t>13.</w:t>
      </w:r>
      <w:r>
        <w:rPr>
          <w:rFonts w:hint="eastAsia"/>
          <w:sz w:val="30"/>
          <w:szCs w:val="30"/>
        </w:rPr>
        <w:t>刘嘉怡（原市财政局工贸发展科科员）：证实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月，刘嘉怡负责跟进</w:t>
      </w:r>
      <w:r>
        <w:rPr>
          <w:rFonts w:hint="eastAsia"/>
          <w:sz w:val="30"/>
          <w:szCs w:val="30"/>
        </w:rPr>
        <w:t>2013</w:t>
      </w:r>
      <w:r>
        <w:rPr>
          <w:rFonts w:hint="eastAsia"/>
          <w:sz w:val="30"/>
          <w:szCs w:val="30"/>
        </w:rPr>
        <w:t>年度中央关闭小企业补助资金的申报工作，申报流程是由市经信局收齐资料后交财政局复查，复查无误后两个部门联合发文将相关材料上报给省经信委。当时只有长安镇的一家企业，对企业申报的材料我们只是书面审查。</w:t>
      </w:r>
    </w:p>
    <w:p w:rsidR="00482E24" w:rsidRDefault="00482E24">
      <w:pPr>
        <w:spacing w:line="500" w:lineRule="atLeast"/>
        <w:ind w:firstLine="600"/>
        <w:divId w:val="1060245539"/>
        <w:rPr>
          <w:rFonts w:hint="eastAsia"/>
          <w:sz w:val="30"/>
          <w:szCs w:val="30"/>
        </w:rPr>
      </w:pPr>
      <w:r>
        <w:rPr>
          <w:rFonts w:hint="eastAsia"/>
          <w:sz w:val="30"/>
          <w:szCs w:val="30"/>
        </w:rPr>
        <w:t>市经信局部分：</w:t>
      </w:r>
    </w:p>
    <w:p w:rsidR="00482E24" w:rsidRDefault="00482E24">
      <w:pPr>
        <w:spacing w:line="500" w:lineRule="atLeast"/>
        <w:ind w:firstLine="600"/>
        <w:divId w:val="512233275"/>
        <w:rPr>
          <w:rFonts w:hint="eastAsia"/>
          <w:sz w:val="30"/>
          <w:szCs w:val="30"/>
        </w:rPr>
      </w:pPr>
      <w:r>
        <w:rPr>
          <w:rFonts w:hint="eastAsia"/>
          <w:sz w:val="30"/>
          <w:szCs w:val="30"/>
        </w:rPr>
        <w:t>14.</w:t>
      </w:r>
      <w:r>
        <w:rPr>
          <w:rFonts w:hint="eastAsia"/>
          <w:sz w:val="30"/>
          <w:szCs w:val="30"/>
        </w:rPr>
        <w:t>梁秀芳：证实梁是市经信局产业发展科主任科员。“中央关闭小企业补助资金”的申报工作是由梁和相关工作人员进行初审把关的，要经过梁审核通过才能逐级报领导审批。我们将申报材料的真实性放在镇街经信局、财政局和人力资源局等部门去审核，由于我们市经信局的时间很紧，所以只对镇经信局提交的申报材料进行书面的形式审查。长安镇的申报是由黄新征负责的，平时也是他跟梁进行沟通和跟进落实这项补贴。</w:t>
      </w:r>
    </w:p>
    <w:p w:rsidR="00482E24" w:rsidRDefault="00482E24">
      <w:pPr>
        <w:spacing w:line="500" w:lineRule="atLeast"/>
        <w:ind w:firstLine="600"/>
        <w:divId w:val="1259213450"/>
        <w:rPr>
          <w:rFonts w:hint="eastAsia"/>
          <w:sz w:val="30"/>
          <w:szCs w:val="30"/>
        </w:rPr>
      </w:pPr>
      <w:r>
        <w:rPr>
          <w:rFonts w:hint="eastAsia"/>
          <w:sz w:val="30"/>
          <w:szCs w:val="30"/>
        </w:rPr>
        <w:t>指认笔录：梁秀芳指认出由其审核的相关材料。</w:t>
      </w:r>
    </w:p>
    <w:p w:rsidR="00482E24" w:rsidRDefault="00482E24">
      <w:pPr>
        <w:spacing w:line="500" w:lineRule="atLeast"/>
        <w:ind w:firstLine="600"/>
        <w:divId w:val="1256785838"/>
        <w:rPr>
          <w:rFonts w:hint="eastAsia"/>
          <w:sz w:val="30"/>
          <w:szCs w:val="30"/>
        </w:rPr>
      </w:pPr>
      <w:r>
        <w:rPr>
          <w:rFonts w:hint="eastAsia"/>
          <w:sz w:val="30"/>
          <w:szCs w:val="30"/>
        </w:rPr>
        <w:t>15.</w:t>
      </w:r>
      <w:r>
        <w:rPr>
          <w:rFonts w:hint="eastAsia"/>
          <w:sz w:val="30"/>
          <w:szCs w:val="30"/>
        </w:rPr>
        <w:t>谢宇鹏（市经信局产业发展科科长）：谢系市经信局发展科科长，“中央关闭中小企业补贴资金政策”的申报流程，产业发展科只是进行形式上的审查。</w:t>
      </w:r>
      <w:r>
        <w:rPr>
          <w:rFonts w:hint="eastAsia"/>
          <w:sz w:val="30"/>
          <w:szCs w:val="30"/>
        </w:rPr>
        <w:t>2014</w:t>
      </w:r>
      <w:r>
        <w:rPr>
          <w:rFonts w:hint="eastAsia"/>
          <w:sz w:val="30"/>
          <w:szCs w:val="30"/>
        </w:rPr>
        <w:t>确定长安镇有四家企业成功申报且拨付奖金已经下拔后，梁秀芳提出去现场核查一下情况。之后其和梁秀芳、张汶君由黄新征带领去现场核查关停的企业，经查看，发现四家企业登记的地址已经全部换成其他工厂，当时有拍照留底。当时再去核查工作一是要对照核查表上的登记的地址与实际地址是否一致；二是看现场还有无原来用于生产的设备；三是问黄新征关停企业的去向，当时并无去登记地址的企业进行询问，因为有一家变成了幼儿园，其他只有空厂房，还贴出了招租广告。后来审计署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月份发现了申报资金有问题，要我们提供相关材料时，梁就拿了一张现场核查表给其签名，倒签上</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月的日期，然后盖上公章。</w:t>
      </w:r>
    </w:p>
    <w:p w:rsidR="00482E24" w:rsidRDefault="00482E24">
      <w:pPr>
        <w:spacing w:line="500" w:lineRule="atLeast"/>
        <w:ind w:firstLine="600"/>
        <w:divId w:val="369917258"/>
        <w:rPr>
          <w:rFonts w:hint="eastAsia"/>
          <w:sz w:val="30"/>
          <w:szCs w:val="30"/>
        </w:rPr>
      </w:pPr>
      <w:r>
        <w:rPr>
          <w:rFonts w:hint="eastAsia"/>
          <w:sz w:val="30"/>
          <w:szCs w:val="30"/>
        </w:rPr>
        <w:t>指认笔录：指认出由其审核的相关材料。</w:t>
      </w:r>
    </w:p>
    <w:p w:rsidR="00482E24" w:rsidRDefault="00482E24">
      <w:pPr>
        <w:spacing w:line="500" w:lineRule="atLeast"/>
        <w:ind w:firstLine="600"/>
        <w:divId w:val="700472154"/>
        <w:rPr>
          <w:rFonts w:hint="eastAsia"/>
          <w:sz w:val="30"/>
          <w:szCs w:val="30"/>
        </w:rPr>
      </w:pPr>
      <w:r>
        <w:rPr>
          <w:rFonts w:hint="eastAsia"/>
          <w:sz w:val="30"/>
          <w:szCs w:val="30"/>
        </w:rPr>
        <w:t>16.</w:t>
      </w:r>
      <w:r>
        <w:rPr>
          <w:rFonts w:hint="eastAsia"/>
          <w:sz w:val="30"/>
          <w:szCs w:val="30"/>
        </w:rPr>
        <w:t>张汶君（系市经信局发展科聘用人员）：证实长安镇的相关“关闭中小企业补贴”的相关材料是黄新征将材料送张办公室的。</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中旬，产业发展科谢宇鹏科长让其跟黄新征联系对长安镇申报补助资金的四家企业进行实地查看，次日与谢宇鹏、梁秀芳在黄新征的陪下去看了申报材料中的企业工商登记地址上现在工厂的情况，经查看，发现四家企业申报材料中工商登记上地址已经全部变为其他的工厂，当时由其进行了拍照留底。</w:t>
      </w:r>
    </w:p>
    <w:p w:rsidR="00482E24" w:rsidRDefault="00482E24">
      <w:pPr>
        <w:spacing w:line="500" w:lineRule="atLeast"/>
        <w:ind w:firstLine="600"/>
        <w:divId w:val="1096175383"/>
        <w:rPr>
          <w:rFonts w:hint="eastAsia"/>
          <w:sz w:val="30"/>
          <w:szCs w:val="30"/>
        </w:rPr>
      </w:pPr>
      <w:r>
        <w:rPr>
          <w:rFonts w:hint="eastAsia"/>
          <w:sz w:val="30"/>
          <w:szCs w:val="30"/>
        </w:rPr>
        <w:t>指认笔录：指认出由张审核的相关材料。</w:t>
      </w:r>
    </w:p>
    <w:p w:rsidR="00482E24" w:rsidRDefault="00482E24">
      <w:pPr>
        <w:spacing w:line="500" w:lineRule="atLeast"/>
        <w:ind w:firstLine="600"/>
        <w:divId w:val="1278297079"/>
        <w:rPr>
          <w:rFonts w:hint="eastAsia"/>
          <w:sz w:val="30"/>
          <w:szCs w:val="30"/>
        </w:rPr>
      </w:pPr>
      <w:r>
        <w:rPr>
          <w:rFonts w:hint="eastAsia"/>
          <w:sz w:val="30"/>
          <w:szCs w:val="30"/>
        </w:rPr>
        <w:t>17.</w:t>
      </w:r>
      <w:r>
        <w:rPr>
          <w:rFonts w:hint="eastAsia"/>
          <w:sz w:val="30"/>
          <w:szCs w:val="30"/>
        </w:rPr>
        <w:t>刘夏辰（原系市经信局产业发展科科员）：证实了“中央关闭中小企业补贴”申报的流程。证实长安镇的盛文公司申报补贴的相关经过，当时没有实地考察。</w:t>
      </w:r>
    </w:p>
    <w:p w:rsidR="00482E24" w:rsidRDefault="00482E24">
      <w:pPr>
        <w:spacing w:line="500" w:lineRule="atLeast"/>
        <w:ind w:firstLine="600"/>
        <w:divId w:val="163470633"/>
        <w:rPr>
          <w:rFonts w:hint="eastAsia"/>
          <w:sz w:val="30"/>
          <w:szCs w:val="30"/>
        </w:rPr>
      </w:pPr>
      <w:r>
        <w:rPr>
          <w:rFonts w:hint="eastAsia"/>
          <w:sz w:val="30"/>
          <w:szCs w:val="30"/>
        </w:rPr>
        <w:t>18.</w:t>
      </w:r>
      <w:r>
        <w:rPr>
          <w:rFonts w:hint="eastAsia"/>
          <w:sz w:val="30"/>
          <w:szCs w:val="30"/>
        </w:rPr>
        <w:t>蔡灿明（系东莞市经信局局长）：证实</w:t>
      </w:r>
      <w:r>
        <w:rPr>
          <w:rFonts w:hint="eastAsia"/>
          <w:sz w:val="30"/>
          <w:szCs w:val="30"/>
        </w:rPr>
        <w:t>2012</w:t>
      </w:r>
      <w:r>
        <w:rPr>
          <w:rFonts w:hint="eastAsia"/>
          <w:sz w:val="30"/>
          <w:szCs w:val="30"/>
        </w:rPr>
        <w:t>年左右，市里通过</w:t>
      </w:r>
      <w:r>
        <w:rPr>
          <w:rFonts w:hint="eastAsia"/>
          <w:sz w:val="30"/>
          <w:szCs w:val="30"/>
        </w:rPr>
        <w:t>OA</w:t>
      </w:r>
      <w:r>
        <w:rPr>
          <w:rFonts w:hint="eastAsia"/>
          <w:sz w:val="30"/>
          <w:szCs w:val="30"/>
        </w:rPr>
        <w:t>系统发了中央关闭中小企业补助的政策文件，当时黄新征是办事员，该项政策属他工作安排的范围，除此之外，还有麦毓钦和卢立新。关于这项工作是以黄新征作为负责人开展工作，直接向蔡汇报的。</w:t>
      </w:r>
      <w:r>
        <w:rPr>
          <w:rFonts w:hint="eastAsia"/>
          <w:sz w:val="30"/>
          <w:szCs w:val="30"/>
        </w:rPr>
        <w:t>2012</w:t>
      </w:r>
      <w:r>
        <w:rPr>
          <w:rFonts w:hint="eastAsia"/>
          <w:sz w:val="30"/>
          <w:szCs w:val="30"/>
        </w:rPr>
        <w:t>年时，黄说没有符合条件的企业。后来第二次收到文件是在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日，要求</w:t>
      </w:r>
      <w:r>
        <w:rPr>
          <w:rFonts w:hint="eastAsia"/>
          <w:sz w:val="30"/>
          <w:szCs w:val="30"/>
        </w:rPr>
        <w:t>5</w:t>
      </w:r>
      <w:r>
        <w:rPr>
          <w:rFonts w:hint="eastAsia"/>
          <w:sz w:val="30"/>
          <w:szCs w:val="30"/>
        </w:rPr>
        <w:t>月</w:t>
      </w:r>
      <w:r>
        <w:rPr>
          <w:rFonts w:hint="eastAsia"/>
          <w:sz w:val="30"/>
          <w:szCs w:val="30"/>
        </w:rPr>
        <w:t>4</w:t>
      </w:r>
      <w:r>
        <w:rPr>
          <w:rFonts w:hint="eastAsia"/>
          <w:sz w:val="30"/>
          <w:szCs w:val="30"/>
        </w:rPr>
        <w:t>日就要准备好材料上报市经信局，时间较紧，黄向其汇报说，之前有排查过的，没有符合条件的企业，就没有向市经信局申报，其认为长安镇内主要是电子信息厂和模具厂，没有文件中要求的那些高能耗高污染等企业。</w:t>
      </w:r>
    </w:p>
    <w:p w:rsidR="00482E24" w:rsidRDefault="00482E24">
      <w:pPr>
        <w:spacing w:line="500" w:lineRule="atLeast"/>
        <w:ind w:firstLine="600"/>
        <w:divId w:val="129445975"/>
        <w:rPr>
          <w:rFonts w:hint="eastAsia"/>
          <w:sz w:val="30"/>
          <w:szCs w:val="30"/>
        </w:rPr>
      </w:pPr>
      <w:r>
        <w:rPr>
          <w:rFonts w:hint="eastAsia"/>
          <w:sz w:val="30"/>
          <w:szCs w:val="30"/>
        </w:rPr>
        <w:t>19.</w:t>
      </w:r>
      <w:r>
        <w:rPr>
          <w:rFonts w:hint="eastAsia"/>
          <w:sz w:val="30"/>
          <w:szCs w:val="30"/>
        </w:rPr>
        <w:t>麦兰青（系市长安镇经信局综合股股长）：证实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日，其通过</w:t>
      </w:r>
      <w:r>
        <w:rPr>
          <w:rFonts w:hint="eastAsia"/>
          <w:sz w:val="30"/>
          <w:szCs w:val="30"/>
        </w:rPr>
        <w:t>OA</w:t>
      </w:r>
      <w:r>
        <w:rPr>
          <w:rFonts w:hint="eastAsia"/>
          <w:sz w:val="30"/>
          <w:szCs w:val="30"/>
        </w:rPr>
        <w:t>收到中央关闭中小企业补助这一文件，收到后就分发给黄新征，因为这项工作属于黄新征的工作范围。</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领导吩咐查相关公章的盖章记录，其查过后，没有发现在有关于在该政策的材料上盖过章的记录，然后其拿出正式的公章与材料上的公章比对，发现材料上的公章是假公章，于是向公安机关报案，后来黄新征就案发了。公章一直是由分管领导或者蔡局同意后，才可以在材料上盖章。</w:t>
      </w:r>
    </w:p>
    <w:p w:rsidR="00482E24" w:rsidRDefault="00482E24">
      <w:pPr>
        <w:spacing w:line="500" w:lineRule="atLeast"/>
        <w:ind w:firstLine="600"/>
        <w:divId w:val="401412841"/>
        <w:rPr>
          <w:rFonts w:hint="eastAsia"/>
          <w:sz w:val="30"/>
          <w:szCs w:val="30"/>
        </w:rPr>
      </w:pPr>
      <w:r>
        <w:rPr>
          <w:rFonts w:hint="eastAsia"/>
          <w:sz w:val="30"/>
          <w:szCs w:val="30"/>
        </w:rPr>
        <w:t>20.</w:t>
      </w:r>
      <w:r>
        <w:rPr>
          <w:rFonts w:hint="eastAsia"/>
          <w:sz w:val="30"/>
          <w:szCs w:val="30"/>
        </w:rPr>
        <w:t>麦毓钦（系东莞市长安镇经信局工作人员）：证实其是直到案发后才知道有中央关闭中小企业补助这一政策的，其平时的工作就是协助清无证照、电子信息、技改技创等工作。</w:t>
      </w:r>
    </w:p>
    <w:p w:rsidR="00482E24" w:rsidRDefault="00482E24">
      <w:pPr>
        <w:spacing w:line="500" w:lineRule="atLeast"/>
        <w:ind w:firstLine="600"/>
        <w:divId w:val="80378759"/>
        <w:rPr>
          <w:rFonts w:hint="eastAsia"/>
          <w:sz w:val="30"/>
          <w:szCs w:val="30"/>
        </w:rPr>
      </w:pPr>
      <w:r>
        <w:rPr>
          <w:rFonts w:hint="eastAsia"/>
          <w:sz w:val="30"/>
          <w:szCs w:val="30"/>
        </w:rPr>
        <w:t>21.</w:t>
      </w:r>
      <w:r>
        <w:rPr>
          <w:rFonts w:hint="eastAsia"/>
          <w:sz w:val="30"/>
          <w:szCs w:val="30"/>
        </w:rPr>
        <w:t>王炳林（原系市经信局发展科聘员）：证实其曾于</w:t>
      </w:r>
      <w:r>
        <w:rPr>
          <w:rFonts w:hint="eastAsia"/>
          <w:sz w:val="30"/>
          <w:szCs w:val="30"/>
        </w:rPr>
        <w:t>2013</w:t>
      </w:r>
      <w:r>
        <w:rPr>
          <w:rFonts w:hint="eastAsia"/>
          <w:sz w:val="30"/>
          <w:szCs w:val="30"/>
        </w:rPr>
        <w:t>年度负责小企业关闭计划的报送工作，后辞职。并证实了相关申报工作的流程等。</w:t>
      </w:r>
    </w:p>
    <w:p w:rsidR="00482E24" w:rsidRDefault="00482E24">
      <w:pPr>
        <w:spacing w:line="500" w:lineRule="atLeast"/>
        <w:ind w:firstLine="600"/>
        <w:divId w:val="380134710"/>
        <w:rPr>
          <w:rFonts w:hint="eastAsia"/>
          <w:sz w:val="30"/>
          <w:szCs w:val="30"/>
        </w:rPr>
      </w:pPr>
      <w:r>
        <w:rPr>
          <w:rFonts w:hint="eastAsia"/>
          <w:sz w:val="30"/>
          <w:szCs w:val="30"/>
        </w:rPr>
        <w:t>第三组：证实赃款去向的证人证言</w:t>
      </w:r>
    </w:p>
    <w:p w:rsidR="00482E24" w:rsidRDefault="00482E24">
      <w:pPr>
        <w:spacing w:line="500" w:lineRule="atLeast"/>
        <w:ind w:firstLine="600"/>
        <w:divId w:val="2001812852"/>
        <w:rPr>
          <w:rFonts w:hint="eastAsia"/>
          <w:sz w:val="30"/>
          <w:szCs w:val="30"/>
        </w:rPr>
      </w:pPr>
      <w:r>
        <w:rPr>
          <w:rFonts w:hint="eastAsia"/>
          <w:sz w:val="30"/>
          <w:szCs w:val="30"/>
        </w:rPr>
        <w:t>23</w:t>
      </w:r>
      <w:r>
        <w:rPr>
          <w:rFonts w:hint="eastAsia"/>
          <w:sz w:val="30"/>
          <w:szCs w:val="30"/>
        </w:rPr>
        <w:t>．陈耀东：证实陈耀东与黄新征是连襟关系。黄新征于</w:t>
      </w:r>
      <w:r>
        <w:rPr>
          <w:rFonts w:hint="eastAsia"/>
          <w:sz w:val="30"/>
          <w:szCs w:val="30"/>
        </w:rPr>
        <w:t>2013</w:t>
      </w:r>
      <w:r>
        <w:rPr>
          <w:rFonts w:hint="eastAsia"/>
          <w:sz w:val="30"/>
          <w:szCs w:val="30"/>
        </w:rPr>
        <w:t>年开始陆续向陈借了</w:t>
      </w:r>
      <w:r>
        <w:rPr>
          <w:rFonts w:hint="eastAsia"/>
          <w:sz w:val="30"/>
          <w:szCs w:val="30"/>
        </w:rPr>
        <w:t>200</w:t>
      </w:r>
      <w:r>
        <w:rPr>
          <w:rFonts w:hint="eastAsia"/>
          <w:sz w:val="30"/>
          <w:szCs w:val="30"/>
        </w:rPr>
        <w:t>万元，至今没有归还。黄新征曾借用齐达模具经营部、年冠模具经营部的银行账户转钱。</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月，齐达模具经营部的广发银行账户转入一笔</w:t>
      </w:r>
      <w:r>
        <w:rPr>
          <w:rFonts w:hint="eastAsia"/>
          <w:sz w:val="30"/>
          <w:szCs w:val="30"/>
        </w:rPr>
        <w:t>250</w:t>
      </w:r>
      <w:r>
        <w:rPr>
          <w:rFonts w:hint="eastAsia"/>
          <w:sz w:val="30"/>
          <w:szCs w:val="30"/>
        </w:rPr>
        <w:t>万元，后通过陈耀东、财务戴月丽的银行账户将钱转回给黄新征的个人银行账户。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月，年冠模具经营部的广发银行账户转入几笔共约</w:t>
      </w:r>
      <w:r>
        <w:rPr>
          <w:rFonts w:hint="eastAsia"/>
          <w:sz w:val="30"/>
          <w:szCs w:val="30"/>
        </w:rPr>
        <w:t>700</w:t>
      </w:r>
      <w:r>
        <w:rPr>
          <w:rFonts w:hint="eastAsia"/>
          <w:sz w:val="30"/>
          <w:szCs w:val="30"/>
        </w:rPr>
        <w:t>万元，然后陈通过其本人与戴月丽、年冠模具经营部的银行账户把钱转回给黄新征。</w:t>
      </w:r>
    </w:p>
    <w:p w:rsidR="00482E24" w:rsidRDefault="00482E24">
      <w:pPr>
        <w:spacing w:line="500" w:lineRule="atLeast"/>
        <w:ind w:firstLine="600"/>
        <w:divId w:val="591209784"/>
        <w:rPr>
          <w:rFonts w:hint="eastAsia"/>
          <w:sz w:val="30"/>
          <w:szCs w:val="30"/>
        </w:rPr>
      </w:pPr>
      <w:r>
        <w:rPr>
          <w:rFonts w:hint="eastAsia"/>
          <w:sz w:val="30"/>
          <w:szCs w:val="30"/>
        </w:rPr>
        <w:t>指认笔录：陈耀东指认出相关汇入和转出的银行凭证。</w:t>
      </w:r>
    </w:p>
    <w:p w:rsidR="00482E24" w:rsidRDefault="00482E24">
      <w:pPr>
        <w:spacing w:line="500" w:lineRule="atLeast"/>
        <w:ind w:firstLine="600"/>
        <w:divId w:val="1950234396"/>
        <w:rPr>
          <w:rFonts w:hint="eastAsia"/>
          <w:sz w:val="30"/>
          <w:szCs w:val="30"/>
        </w:rPr>
      </w:pPr>
      <w:r>
        <w:rPr>
          <w:rFonts w:hint="eastAsia"/>
          <w:sz w:val="30"/>
          <w:szCs w:val="30"/>
        </w:rPr>
        <w:t>24.</w:t>
      </w:r>
      <w:r>
        <w:rPr>
          <w:rFonts w:hint="eastAsia"/>
          <w:sz w:val="30"/>
          <w:szCs w:val="30"/>
        </w:rPr>
        <w:t>戴月丽（系陈耀东的妻子）：证实的情况与陈耀东一致。证实戴曾通过其个人账户和齐达模具经营部、年冠模具经营部的银行账户转过钱到黄新征的个人账户。</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月将齐达模具经营部转入的</w:t>
      </w:r>
      <w:r>
        <w:rPr>
          <w:rFonts w:hint="eastAsia"/>
          <w:sz w:val="30"/>
          <w:szCs w:val="30"/>
        </w:rPr>
        <w:t>200</w:t>
      </w:r>
      <w:r>
        <w:rPr>
          <w:rFonts w:hint="eastAsia"/>
          <w:sz w:val="30"/>
          <w:szCs w:val="30"/>
        </w:rPr>
        <w:t>多万元转到戴的个人账户，再通过戴的个人账户转给黄新征的工商银行账户。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月，陈耀东让戴把年冠模具经营部账户上转进的</w:t>
      </w:r>
      <w:r>
        <w:rPr>
          <w:rFonts w:hint="eastAsia"/>
          <w:sz w:val="30"/>
          <w:szCs w:val="30"/>
        </w:rPr>
        <w:t>700</w:t>
      </w:r>
      <w:r>
        <w:rPr>
          <w:rFonts w:hint="eastAsia"/>
          <w:sz w:val="30"/>
          <w:szCs w:val="30"/>
        </w:rPr>
        <w:t>多万转到黄新征的个人账户上。戴于是先转到戴的个人账户，再通过几次转到黄新征的个人账户。</w:t>
      </w:r>
    </w:p>
    <w:p w:rsidR="00482E24" w:rsidRDefault="00482E24">
      <w:pPr>
        <w:spacing w:line="500" w:lineRule="atLeast"/>
        <w:ind w:firstLine="600"/>
        <w:divId w:val="1185169016"/>
        <w:rPr>
          <w:rFonts w:hint="eastAsia"/>
          <w:sz w:val="30"/>
          <w:szCs w:val="30"/>
        </w:rPr>
      </w:pPr>
      <w:r>
        <w:rPr>
          <w:rFonts w:hint="eastAsia"/>
          <w:sz w:val="30"/>
          <w:szCs w:val="30"/>
        </w:rPr>
        <w:t>指认笔录：指认出银行流水清单上转给黄新征的多笔款项。</w:t>
      </w:r>
    </w:p>
    <w:p w:rsidR="00482E24" w:rsidRDefault="00482E24">
      <w:pPr>
        <w:spacing w:line="500" w:lineRule="atLeast"/>
        <w:ind w:firstLine="600"/>
        <w:divId w:val="556819896"/>
        <w:rPr>
          <w:rFonts w:hint="eastAsia"/>
          <w:sz w:val="30"/>
          <w:szCs w:val="30"/>
        </w:rPr>
      </w:pPr>
      <w:r>
        <w:rPr>
          <w:rFonts w:hint="eastAsia"/>
          <w:sz w:val="30"/>
          <w:szCs w:val="30"/>
        </w:rPr>
        <w:t>25.</w:t>
      </w:r>
      <w:r>
        <w:rPr>
          <w:rFonts w:hint="eastAsia"/>
          <w:sz w:val="30"/>
          <w:szCs w:val="30"/>
        </w:rPr>
        <w:t>朱子宇（系东莞博用电子科技有限公司法定代表人）：证实黄新征于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月开始陆续借给朱子宇</w:t>
      </w:r>
      <w:r>
        <w:rPr>
          <w:rFonts w:hint="eastAsia"/>
          <w:sz w:val="30"/>
          <w:szCs w:val="30"/>
        </w:rPr>
        <w:t>510</w:t>
      </w:r>
      <w:r>
        <w:rPr>
          <w:rFonts w:hint="eastAsia"/>
          <w:sz w:val="30"/>
          <w:szCs w:val="30"/>
        </w:rPr>
        <w:t>万元用于朱所在公司经营，后来黄新征的姐姐和岳母找到朱说黄新征出事了，让朱还钱，朱就还了</w:t>
      </w:r>
      <w:r>
        <w:rPr>
          <w:rFonts w:hint="eastAsia"/>
          <w:sz w:val="30"/>
          <w:szCs w:val="30"/>
        </w:rPr>
        <w:t>100</w:t>
      </w:r>
      <w:r>
        <w:rPr>
          <w:rFonts w:hint="eastAsia"/>
          <w:sz w:val="30"/>
          <w:szCs w:val="30"/>
        </w:rPr>
        <w:t>万到黄新征的姐姐的账户上，还剩下</w:t>
      </w:r>
      <w:r>
        <w:rPr>
          <w:rFonts w:hint="eastAsia"/>
          <w:sz w:val="30"/>
          <w:szCs w:val="30"/>
        </w:rPr>
        <w:t>410</w:t>
      </w:r>
      <w:r>
        <w:rPr>
          <w:rFonts w:hint="eastAsia"/>
          <w:sz w:val="30"/>
          <w:szCs w:val="30"/>
        </w:rPr>
        <w:t>万本金和</w:t>
      </w:r>
      <w:r>
        <w:rPr>
          <w:rFonts w:hint="eastAsia"/>
          <w:sz w:val="30"/>
          <w:szCs w:val="30"/>
        </w:rPr>
        <w:t>72</w:t>
      </w:r>
      <w:r>
        <w:rPr>
          <w:rFonts w:hint="eastAsia"/>
          <w:sz w:val="30"/>
          <w:szCs w:val="30"/>
        </w:rPr>
        <w:t>万利息没有还。</w:t>
      </w:r>
    </w:p>
    <w:p w:rsidR="00482E24" w:rsidRDefault="00482E24">
      <w:pPr>
        <w:spacing w:line="500" w:lineRule="atLeast"/>
        <w:ind w:firstLine="600"/>
        <w:divId w:val="2081176730"/>
        <w:rPr>
          <w:rFonts w:hint="eastAsia"/>
          <w:sz w:val="30"/>
          <w:szCs w:val="30"/>
        </w:rPr>
      </w:pPr>
      <w:r>
        <w:rPr>
          <w:rFonts w:hint="eastAsia"/>
          <w:sz w:val="30"/>
          <w:szCs w:val="30"/>
        </w:rPr>
        <w:t>26.</w:t>
      </w:r>
      <w:r>
        <w:rPr>
          <w:rFonts w:hint="eastAsia"/>
          <w:sz w:val="30"/>
          <w:szCs w:val="30"/>
        </w:rPr>
        <w:t>吴松均（汇创塑胶模具制品有限公司董事长）：证实从</w:t>
      </w:r>
      <w:r>
        <w:rPr>
          <w:rFonts w:hint="eastAsia"/>
          <w:sz w:val="30"/>
          <w:szCs w:val="30"/>
        </w:rPr>
        <w:t>2012</w:t>
      </w:r>
      <w:r>
        <w:rPr>
          <w:rFonts w:hint="eastAsia"/>
          <w:sz w:val="30"/>
          <w:szCs w:val="30"/>
        </w:rPr>
        <w:t>年开始陆续借了黄新征</w:t>
      </w:r>
      <w:r>
        <w:rPr>
          <w:rFonts w:hint="eastAsia"/>
          <w:sz w:val="30"/>
          <w:szCs w:val="30"/>
        </w:rPr>
        <w:t>200</w:t>
      </w:r>
      <w:r>
        <w:rPr>
          <w:rFonts w:hint="eastAsia"/>
          <w:sz w:val="30"/>
          <w:szCs w:val="30"/>
        </w:rPr>
        <w:t>多万元用于公司经营，现在连本带利还有</w:t>
      </w:r>
      <w:r>
        <w:rPr>
          <w:rFonts w:hint="eastAsia"/>
          <w:sz w:val="30"/>
          <w:szCs w:val="30"/>
        </w:rPr>
        <w:t>200</w:t>
      </w:r>
      <w:r>
        <w:rPr>
          <w:rFonts w:hint="eastAsia"/>
          <w:sz w:val="30"/>
          <w:szCs w:val="30"/>
        </w:rPr>
        <w:t>多万没有还。</w:t>
      </w:r>
    </w:p>
    <w:p w:rsidR="00482E24" w:rsidRDefault="00482E24">
      <w:pPr>
        <w:spacing w:line="500" w:lineRule="atLeast"/>
        <w:ind w:firstLine="600"/>
        <w:divId w:val="1881281399"/>
        <w:rPr>
          <w:rFonts w:hint="eastAsia"/>
          <w:sz w:val="30"/>
          <w:szCs w:val="30"/>
        </w:rPr>
      </w:pPr>
      <w:r>
        <w:rPr>
          <w:rFonts w:hint="eastAsia"/>
          <w:sz w:val="30"/>
          <w:szCs w:val="30"/>
        </w:rPr>
        <w:t>27.</w:t>
      </w:r>
      <w:r>
        <w:rPr>
          <w:rFonts w:hint="eastAsia"/>
          <w:sz w:val="30"/>
          <w:szCs w:val="30"/>
        </w:rPr>
        <w:t>吴文军（系华鹰电子有限公司总经理）：证实于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月，吴向黄新征借了</w:t>
      </w:r>
      <w:r>
        <w:rPr>
          <w:rFonts w:hint="eastAsia"/>
          <w:sz w:val="30"/>
          <w:szCs w:val="30"/>
        </w:rPr>
        <w:t>100</w:t>
      </w:r>
      <w:r>
        <w:rPr>
          <w:rFonts w:hint="eastAsia"/>
          <w:sz w:val="30"/>
          <w:szCs w:val="30"/>
        </w:rPr>
        <w:t>万元，后写了一张借条给黄新征的姐姐，至今没有归还。</w:t>
      </w:r>
    </w:p>
    <w:p w:rsidR="00482E24" w:rsidRDefault="00482E24">
      <w:pPr>
        <w:spacing w:line="500" w:lineRule="atLeast"/>
        <w:ind w:firstLine="600"/>
        <w:divId w:val="1106189842"/>
        <w:rPr>
          <w:rFonts w:hint="eastAsia"/>
          <w:sz w:val="30"/>
          <w:szCs w:val="30"/>
        </w:rPr>
      </w:pPr>
      <w:r>
        <w:rPr>
          <w:rFonts w:hint="eastAsia"/>
          <w:sz w:val="30"/>
          <w:szCs w:val="30"/>
        </w:rPr>
        <w:t>28.</w:t>
      </w:r>
      <w:r>
        <w:rPr>
          <w:rFonts w:hint="eastAsia"/>
          <w:sz w:val="30"/>
          <w:szCs w:val="30"/>
        </w:rPr>
        <w:t>刘婉文（长安灿益经营部法定代表人）：证实黄新征从</w:t>
      </w:r>
      <w:r>
        <w:rPr>
          <w:rFonts w:hint="eastAsia"/>
          <w:sz w:val="30"/>
          <w:szCs w:val="30"/>
        </w:rPr>
        <w:t>2008</w:t>
      </w:r>
      <w:r>
        <w:rPr>
          <w:rFonts w:hint="eastAsia"/>
          <w:sz w:val="30"/>
          <w:szCs w:val="30"/>
        </w:rPr>
        <w:t>年开始陆续向刘借钱，至今还有</w:t>
      </w:r>
      <w:r>
        <w:rPr>
          <w:rFonts w:hint="eastAsia"/>
          <w:sz w:val="30"/>
          <w:szCs w:val="30"/>
        </w:rPr>
        <w:t>200</w:t>
      </w:r>
      <w:r>
        <w:rPr>
          <w:rFonts w:hint="eastAsia"/>
          <w:sz w:val="30"/>
          <w:szCs w:val="30"/>
        </w:rPr>
        <w:t>多万元没有归还。</w:t>
      </w:r>
      <w:r>
        <w:rPr>
          <w:rFonts w:hint="eastAsia"/>
          <w:sz w:val="30"/>
          <w:szCs w:val="30"/>
        </w:rPr>
        <w:t>2014</w:t>
      </w:r>
      <w:r>
        <w:rPr>
          <w:rFonts w:hint="eastAsia"/>
          <w:sz w:val="30"/>
          <w:szCs w:val="30"/>
        </w:rPr>
        <w:t>年到</w:t>
      </w:r>
      <w:r>
        <w:rPr>
          <w:rFonts w:hint="eastAsia"/>
          <w:sz w:val="30"/>
          <w:szCs w:val="30"/>
        </w:rPr>
        <w:t>2015</w:t>
      </w:r>
      <w:r>
        <w:rPr>
          <w:rFonts w:hint="eastAsia"/>
          <w:sz w:val="30"/>
          <w:szCs w:val="30"/>
        </w:rPr>
        <w:t>年期间，黄新征约还了</w:t>
      </w:r>
      <w:r>
        <w:rPr>
          <w:rFonts w:hint="eastAsia"/>
          <w:sz w:val="30"/>
          <w:szCs w:val="30"/>
        </w:rPr>
        <w:t>400</w:t>
      </w:r>
      <w:r>
        <w:rPr>
          <w:rFonts w:hint="eastAsia"/>
          <w:sz w:val="30"/>
          <w:szCs w:val="30"/>
        </w:rPr>
        <w:t>多万元给刘婉文。</w:t>
      </w:r>
    </w:p>
    <w:p w:rsidR="00482E24" w:rsidRDefault="00482E24">
      <w:pPr>
        <w:spacing w:line="500" w:lineRule="atLeast"/>
        <w:ind w:firstLine="600"/>
        <w:divId w:val="687682035"/>
        <w:rPr>
          <w:rFonts w:hint="eastAsia"/>
          <w:sz w:val="30"/>
          <w:szCs w:val="30"/>
        </w:rPr>
      </w:pPr>
      <w:r>
        <w:rPr>
          <w:rFonts w:hint="eastAsia"/>
          <w:sz w:val="30"/>
          <w:szCs w:val="30"/>
        </w:rPr>
        <w:t>第四组：全案综合证人证言</w:t>
      </w:r>
    </w:p>
    <w:p w:rsidR="00482E24" w:rsidRDefault="00482E24">
      <w:pPr>
        <w:spacing w:line="500" w:lineRule="atLeast"/>
        <w:ind w:firstLine="600"/>
        <w:divId w:val="1091658619"/>
        <w:rPr>
          <w:rFonts w:hint="eastAsia"/>
          <w:sz w:val="30"/>
          <w:szCs w:val="30"/>
        </w:rPr>
      </w:pPr>
      <w:r>
        <w:rPr>
          <w:rFonts w:hint="eastAsia"/>
          <w:sz w:val="30"/>
          <w:szCs w:val="30"/>
        </w:rPr>
        <w:t>29.</w:t>
      </w:r>
      <w:r>
        <w:rPr>
          <w:rFonts w:hint="eastAsia"/>
          <w:sz w:val="30"/>
          <w:szCs w:val="30"/>
        </w:rPr>
        <w:t>吴小红（系中澳楚通国际贸易公司员工）：证实景修元系其表哥，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月份，其将本人名下中国银行账户（尾号</w:t>
      </w:r>
      <w:r>
        <w:rPr>
          <w:rFonts w:hint="eastAsia"/>
          <w:sz w:val="30"/>
          <w:szCs w:val="30"/>
        </w:rPr>
        <w:t>4420</w:t>
      </w:r>
      <w:r>
        <w:rPr>
          <w:rFonts w:hint="eastAsia"/>
          <w:sz w:val="30"/>
          <w:szCs w:val="30"/>
        </w:rPr>
        <w:t>）借给景修元使用的事实。当时景对其说准备打一笔</w:t>
      </w:r>
      <w:r>
        <w:rPr>
          <w:rFonts w:hint="eastAsia"/>
          <w:sz w:val="30"/>
          <w:szCs w:val="30"/>
        </w:rPr>
        <w:t>82</w:t>
      </w:r>
      <w:r>
        <w:rPr>
          <w:rFonts w:hint="eastAsia"/>
          <w:sz w:val="30"/>
          <w:szCs w:val="30"/>
        </w:rPr>
        <w:t>万元钱到上述账户，且说是找朋友借的钱。后于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日，其在账户中收到上述钱款后，又分别转给了景</w:t>
      </w:r>
      <w:r>
        <w:rPr>
          <w:rFonts w:hint="eastAsia"/>
          <w:sz w:val="30"/>
          <w:szCs w:val="30"/>
        </w:rPr>
        <w:t>20</w:t>
      </w:r>
      <w:r>
        <w:rPr>
          <w:rFonts w:hint="eastAsia"/>
          <w:sz w:val="30"/>
          <w:szCs w:val="30"/>
        </w:rPr>
        <w:t>万元和</w:t>
      </w:r>
      <w:r>
        <w:rPr>
          <w:rFonts w:hint="eastAsia"/>
          <w:sz w:val="30"/>
          <w:szCs w:val="30"/>
        </w:rPr>
        <w:t>57.25</w:t>
      </w:r>
      <w:r>
        <w:rPr>
          <w:rFonts w:hint="eastAsia"/>
          <w:sz w:val="30"/>
          <w:szCs w:val="30"/>
        </w:rPr>
        <w:t>万元，扣除的款项是帮景修元归还景欠玉龙珠宝店景琼的钱。</w:t>
      </w:r>
    </w:p>
    <w:p w:rsidR="00482E24" w:rsidRDefault="00482E24">
      <w:pPr>
        <w:spacing w:line="500" w:lineRule="atLeast"/>
        <w:ind w:firstLine="600"/>
        <w:divId w:val="256837384"/>
        <w:rPr>
          <w:rFonts w:hint="eastAsia"/>
          <w:sz w:val="30"/>
          <w:szCs w:val="30"/>
        </w:rPr>
      </w:pPr>
      <w:r>
        <w:rPr>
          <w:rFonts w:hint="eastAsia"/>
          <w:sz w:val="30"/>
          <w:szCs w:val="30"/>
        </w:rPr>
        <w:t>30.</w:t>
      </w:r>
      <w:r>
        <w:rPr>
          <w:rFonts w:hint="eastAsia"/>
          <w:sz w:val="30"/>
          <w:szCs w:val="30"/>
        </w:rPr>
        <w:t>景琼（系武汉华腾园品牌折扣店店主）：证实约在</w:t>
      </w:r>
      <w:r>
        <w:rPr>
          <w:rFonts w:hint="eastAsia"/>
          <w:sz w:val="30"/>
          <w:szCs w:val="30"/>
        </w:rPr>
        <w:t>2012</w:t>
      </w:r>
      <w:r>
        <w:rPr>
          <w:rFonts w:hint="eastAsia"/>
          <w:sz w:val="30"/>
          <w:szCs w:val="30"/>
        </w:rPr>
        <w:t>年一天，陈某来店里选玉器，其哥哥景修元怡好路过店里来看看，当时其就把陈某介绍给景修元。后来陈某有打电话问了景修元的职务和电话，不久，陈就带来一个男人和景修元在店里见面。谈的内容其没有留意。</w:t>
      </w:r>
    </w:p>
    <w:p w:rsidR="00482E24" w:rsidRDefault="00482E24">
      <w:pPr>
        <w:spacing w:line="500" w:lineRule="atLeast"/>
        <w:ind w:firstLine="600"/>
        <w:divId w:val="933827993"/>
        <w:rPr>
          <w:rFonts w:hint="eastAsia"/>
          <w:sz w:val="30"/>
          <w:szCs w:val="30"/>
        </w:rPr>
      </w:pPr>
      <w:r>
        <w:rPr>
          <w:rFonts w:hint="eastAsia"/>
          <w:sz w:val="30"/>
          <w:szCs w:val="30"/>
        </w:rPr>
        <w:t>31.</w:t>
      </w:r>
      <w:r>
        <w:rPr>
          <w:rFonts w:hint="eastAsia"/>
          <w:sz w:val="30"/>
          <w:szCs w:val="30"/>
        </w:rPr>
        <w:t>邓沛兰（系黄新征岳母）：证实其曾介绍陈某给黄新征。其告诉陈某黄新征出事后，就问陈某原因，陈对其说是陈介绍了一个广州的处长给黄新征认识，黄和那个处长合作搞了一间厂骗国家补贴，具体什么补贴其也不清楚，还分了二十几万给陈某，陈说自己只做了一次。</w:t>
      </w:r>
    </w:p>
    <w:p w:rsidR="00482E24" w:rsidRDefault="00482E24">
      <w:pPr>
        <w:spacing w:line="500" w:lineRule="atLeast"/>
        <w:ind w:firstLine="600"/>
        <w:divId w:val="383452118"/>
        <w:rPr>
          <w:rFonts w:hint="eastAsia"/>
          <w:sz w:val="30"/>
          <w:szCs w:val="30"/>
        </w:rPr>
      </w:pPr>
      <w:r>
        <w:rPr>
          <w:rFonts w:hint="eastAsia"/>
          <w:sz w:val="30"/>
          <w:szCs w:val="30"/>
        </w:rPr>
        <w:t>（五）被告人的供述与辩解</w:t>
      </w:r>
    </w:p>
    <w:p w:rsidR="00482E24" w:rsidRDefault="00482E24">
      <w:pPr>
        <w:spacing w:line="500" w:lineRule="atLeast"/>
        <w:ind w:firstLine="600"/>
        <w:divId w:val="871842172"/>
        <w:rPr>
          <w:rFonts w:hint="eastAsia"/>
          <w:sz w:val="30"/>
          <w:szCs w:val="30"/>
        </w:rPr>
      </w:pPr>
      <w:r>
        <w:rPr>
          <w:rFonts w:hint="eastAsia"/>
          <w:sz w:val="30"/>
          <w:szCs w:val="30"/>
        </w:rPr>
        <w:t>1</w:t>
      </w:r>
      <w:r>
        <w:rPr>
          <w:rFonts w:hint="eastAsia"/>
          <w:sz w:val="30"/>
          <w:szCs w:val="30"/>
        </w:rPr>
        <w:t>．黄新征：供述①共谋贪污：景修元得知其是长安镇经信局的工作人员后，让其按照关闭小企业补助资金的政策留意一下是否有符合条件的企业申报，有的话他可以帮助申请成功。其与陈在回莞的车上，有跟陈表示过跟景聊的是有关申请补助资金的事情，并且向陈表示，如果能够申请成功的话，一来可以帮忙企业申报到国家补助资金；二来申报到的企业也可以赞助我们“饮茶费”，当时陈也附和说可以先了解一下相关企业的情况。后来其回到长安后，通过上网了解该政策信息、申报条件等内容发现申报条件很苛刻，有些证件企业根本不可能获得的，长安镇没有符合申报条件的企业。所以其当时联系景向景说了上述情况，并表明没有符合条件的企业，除非是伪造这些材料，当时景修元跟其说这个他不管，叫黄自己去想办法，还说只要黄将申报提交到省经信委就可以了，剩下的事情由他来操作，这就是暗示黄这个申报国家补助的奖金可操作内容很大，当时景还特意强调说所提供的企业职工花名册人数不要超过</w:t>
      </w:r>
      <w:r>
        <w:rPr>
          <w:rFonts w:hint="eastAsia"/>
          <w:sz w:val="30"/>
          <w:szCs w:val="30"/>
        </w:rPr>
        <w:t>400</w:t>
      </w:r>
      <w:r>
        <w:rPr>
          <w:rFonts w:hint="eastAsia"/>
          <w:sz w:val="30"/>
          <w:szCs w:val="30"/>
        </w:rPr>
        <w:t>名，</w:t>
      </w:r>
      <w:r>
        <w:rPr>
          <w:rFonts w:hint="eastAsia"/>
          <w:sz w:val="30"/>
          <w:szCs w:val="30"/>
        </w:rPr>
        <w:t>300</w:t>
      </w:r>
      <w:r>
        <w:rPr>
          <w:rFonts w:hint="eastAsia"/>
          <w:sz w:val="30"/>
          <w:szCs w:val="30"/>
        </w:rPr>
        <w:t>多名最好，其他资料要黄自己去做好。意思联络：</w:t>
      </w:r>
      <w:r>
        <w:rPr>
          <w:rFonts w:hint="eastAsia"/>
          <w:sz w:val="30"/>
          <w:szCs w:val="30"/>
        </w:rPr>
        <w:t>A.</w:t>
      </w:r>
      <w:r>
        <w:rPr>
          <w:rFonts w:hint="eastAsia"/>
          <w:sz w:val="30"/>
          <w:szCs w:val="30"/>
        </w:rPr>
        <w:t>当时景让其自己想办法可能存在两层意思，一是让其自己去各相应部门找关系，搜集好企业的申报材料，二是暗示其伪造申报材料。其觉得景修元应该是知道其提交的企业申</w:t>
      </w:r>
      <w:r>
        <w:rPr>
          <w:rFonts w:hint="eastAsia"/>
          <w:sz w:val="30"/>
          <w:szCs w:val="30"/>
        </w:rPr>
        <w:t>报材料是伪造的，因为第一次跟景修元见完面，回到长安后，过了一段时间，其打电话跟景说过长安的企业应该是不符合申领条件的，他还让其自己想办法，这是暗示其来伪造材料申报。</w:t>
      </w:r>
      <w:r>
        <w:rPr>
          <w:rFonts w:hint="eastAsia"/>
          <w:sz w:val="30"/>
          <w:szCs w:val="30"/>
        </w:rPr>
        <w:t>B.</w:t>
      </w:r>
      <w:r>
        <w:rPr>
          <w:rFonts w:hint="eastAsia"/>
          <w:sz w:val="30"/>
          <w:szCs w:val="30"/>
        </w:rPr>
        <w:t>是准备材料时，景跟其说要按申报指南上要求来准备，并让其亲自跟进，还通过传真发过一份以往申报成功的梅州的一间企业申报资料给其参考，其所理解的就是只要申报与指南要求一致，材料齐全并有相关部门盖章就行，材料到了省经信委后，就由景修元处理。</w:t>
      </w:r>
      <w:r>
        <w:rPr>
          <w:rFonts w:hint="eastAsia"/>
          <w:sz w:val="30"/>
          <w:szCs w:val="30"/>
        </w:rPr>
        <w:t>C.</w:t>
      </w:r>
      <w:r>
        <w:rPr>
          <w:rFonts w:hint="eastAsia"/>
          <w:sz w:val="30"/>
          <w:szCs w:val="30"/>
        </w:rPr>
        <w:t>企业如果是正常申报的话，应该由企业自行准备材料，这一点景应该知道，而且其也跟景说过上述资料是黄独自准备的。所以景应该是知道的。</w:t>
      </w:r>
      <w:r>
        <w:rPr>
          <w:rFonts w:hint="eastAsia"/>
          <w:sz w:val="30"/>
          <w:szCs w:val="30"/>
        </w:rPr>
        <w:t>D.</w:t>
      </w:r>
      <w:r>
        <w:rPr>
          <w:rFonts w:hint="eastAsia"/>
          <w:sz w:val="30"/>
          <w:szCs w:val="30"/>
        </w:rPr>
        <w:t>在确定盛文五金入围申报计划后，景让其在正式申报的时候多报点人数，这样可以拿到更多的补助奖金，但人数不要超过</w:t>
      </w:r>
      <w:r>
        <w:rPr>
          <w:rFonts w:hint="eastAsia"/>
          <w:sz w:val="30"/>
          <w:szCs w:val="30"/>
        </w:rPr>
        <w:t>400</w:t>
      </w:r>
      <w:r>
        <w:rPr>
          <w:rFonts w:hint="eastAsia"/>
          <w:sz w:val="30"/>
          <w:szCs w:val="30"/>
        </w:rPr>
        <w:t>人，多上报的人数约</w:t>
      </w:r>
      <w:r>
        <w:rPr>
          <w:rFonts w:hint="eastAsia"/>
          <w:sz w:val="30"/>
          <w:szCs w:val="30"/>
        </w:rPr>
        <w:t>50</w:t>
      </w:r>
      <w:r>
        <w:rPr>
          <w:rFonts w:hint="eastAsia"/>
          <w:sz w:val="30"/>
          <w:szCs w:val="30"/>
        </w:rPr>
        <w:t>多人，按每人七八千元左右补助，大概增加约四、五十万元的补助奖金。景修元不知道上述员工花名册是其从网上搜索的，但景应该知道是有水份的，因为不可能那么凑巧刚好多达几十个员工符合景说的“离职后劳动关系还在公司的”这种情况。</w:t>
      </w:r>
      <w:r>
        <w:rPr>
          <w:rFonts w:hint="eastAsia"/>
          <w:sz w:val="30"/>
          <w:szCs w:val="30"/>
        </w:rPr>
        <w:t>E.</w:t>
      </w:r>
      <w:r>
        <w:rPr>
          <w:rFonts w:hint="eastAsia"/>
          <w:sz w:val="30"/>
          <w:szCs w:val="30"/>
        </w:rPr>
        <w:t>景修元跟黄说过关闭小企业补助奖金是不需要验收的，不会有手尾，意思是这项补助奖金有漏洞可以钻，比较稳妥，申报也有可操作的空间，可以从中牟私</w:t>
      </w:r>
      <w:r>
        <w:rPr>
          <w:rFonts w:hint="eastAsia"/>
          <w:sz w:val="30"/>
          <w:szCs w:val="30"/>
        </w:rPr>
        <w:t>利，而且不易被发现。</w:t>
      </w:r>
      <w:r>
        <w:rPr>
          <w:rFonts w:hint="eastAsia"/>
          <w:sz w:val="30"/>
          <w:szCs w:val="30"/>
        </w:rPr>
        <w:t>F.</w:t>
      </w:r>
      <w:r>
        <w:rPr>
          <w:rFonts w:hint="eastAsia"/>
          <w:sz w:val="30"/>
          <w:szCs w:val="30"/>
        </w:rPr>
        <w:t>景叫黄着手准备第二批申报企业资料时，二人曾在电话里面沟通，景叫黄注意每间企业的人数不要超过</w:t>
      </w:r>
      <w:r>
        <w:rPr>
          <w:rFonts w:hint="eastAsia"/>
          <w:sz w:val="30"/>
          <w:szCs w:val="30"/>
        </w:rPr>
        <w:t>400</w:t>
      </w:r>
      <w:r>
        <w:rPr>
          <w:rFonts w:hint="eastAsia"/>
          <w:sz w:val="30"/>
          <w:szCs w:val="30"/>
        </w:rPr>
        <w:t>人，还告诉黄每间企业的人数不要一样，也不要太接近，太接近的话容易被发现作假。②骗取补贴：第一次骗取的情况：其利用初审资料的职务便利，借用其姐夫文汉新经营的东莞市盛文五金皮具有限公司的营业执照、公章、公司的银行账户等企业资料，私刻了长安镇经信局、财政分局和劳动分局等单位的公章，用来给伪造的其他申报资料盖章。其在规定的时间内将材料报送给了市经信局发展科，后来过了不久，景打电话给黄说省经信委收到了申报材料，接下来的工作他来处理。大概过了</w:t>
      </w:r>
      <w:r>
        <w:rPr>
          <w:rFonts w:hint="eastAsia"/>
          <w:sz w:val="30"/>
          <w:szCs w:val="30"/>
        </w:rPr>
        <w:t>6</w:t>
      </w:r>
      <w:r>
        <w:rPr>
          <w:rFonts w:hint="eastAsia"/>
          <w:sz w:val="30"/>
          <w:szCs w:val="30"/>
        </w:rPr>
        <w:t>个月，市财政局再将</w:t>
      </w:r>
      <w:r>
        <w:rPr>
          <w:rFonts w:hint="eastAsia"/>
          <w:sz w:val="30"/>
          <w:szCs w:val="30"/>
        </w:rPr>
        <w:t>283</w:t>
      </w:r>
      <w:r>
        <w:rPr>
          <w:rFonts w:hint="eastAsia"/>
          <w:sz w:val="30"/>
          <w:szCs w:val="30"/>
        </w:rPr>
        <w:t>万元的补贴拨付到东莞市盛文五金皮具有限公司的账户上，资金到账后其就将这</w:t>
      </w:r>
      <w:r>
        <w:rPr>
          <w:rFonts w:hint="eastAsia"/>
          <w:sz w:val="30"/>
          <w:szCs w:val="30"/>
        </w:rPr>
        <w:t>283</w:t>
      </w:r>
      <w:r>
        <w:rPr>
          <w:rFonts w:hint="eastAsia"/>
          <w:sz w:val="30"/>
          <w:szCs w:val="30"/>
        </w:rPr>
        <w:t>万元转到其的个人账户里。约定分成：资金到账后，景修元就打电话给黄说盛文五金的补助要分三成给他，其余由黄自己处理。其同意，并向景提议也给陈某一成，因为是陈介绍其与景认识的，景同意。其后来通过转账的方式转</w:t>
      </w:r>
      <w:r>
        <w:rPr>
          <w:rFonts w:hint="eastAsia"/>
          <w:sz w:val="30"/>
          <w:szCs w:val="30"/>
        </w:rPr>
        <w:t>83</w:t>
      </w:r>
      <w:r>
        <w:rPr>
          <w:rFonts w:hint="eastAsia"/>
          <w:sz w:val="30"/>
          <w:szCs w:val="30"/>
        </w:rPr>
        <w:t>万元到一个叫吴小红的账户上。黄也跟陈某说了申报补助资金的事情成功了，其跟景商量过了，给陈一成，陈当时说：“搞定了？非常感谢……”，因为其之前也跟陈某说过“饮茶费”的</w:t>
      </w:r>
      <w:r>
        <w:rPr>
          <w:rFonts w:hint="eastAsia"/>
          <w:sz w:val="30"/>
          <w:szCs w:val="30"/>
        </w:rPr>
        <w:t>事情所以陈就提供了银行账户，黄将</w:t>
      </w:r>
      <w:r>
        <w:rPr>
          <w:rFonts w:hint="eastAsia"/>
          <w:sz w:val="30"/>
          <w:szCs w:val="30"/>
        </w:rPr>
        <w:t>28</w:t>
      </w:r>
      <w:r>
        <w:rPr>
          <w:rFonts w:hint="eastAsia"/>
          <w:sz w:val="30"/>
          <w:szCs w:val="30"/>
        </w:rPr>
        <w:t>万元转给了陈。第二次骗取补贴的情况：景就打电说叫黄去着手准备明年的企业申报，叫黄以同样的方式多做几家企业的申报材料上报。于是在</w:t>
      </w:r>
      <w:r>
        <w:rPr>
          <w:rFonts w:hint="eastAsia"/>
          <w:sz w:val="30"/>
          <w:szCs w:val="30"/>
        </w:rPr>
        <w:t>2013</w:t>
      </w:r>
      <w:r>
        <w:rPr>
          <w:rFonts w:hint="eastAsia"/>
          <w:sz w:val="30"/>
          <w:szCs w:val="30"/>
        </w:rPr>
        <w:t>年开始，黄先是以朋友的名义去注册了东莞市快泽机械磨具有限公司”、“东莞市立威喷涂表面处理有限公司”、“东莞市联途五金塑料有限公司”，伪造了联盈博用电子有限公司等四家公司的申请材料，在规定时间内报给了市经信局，大概过了</w:t>
      </w:r>
      <w:r>
        <w:rPr>
          <w:rFonts w:hint="eastAsia"/>
          <w:sz w:val="30"/>
          <w:szCs w:val="30"/>
        </w:rPr>
        <w:t>9</w:t>
      </w:r>
      <w:r>
        <w:rPr>
          <w:rFonts w:hint="eastAsia"/>
          <w:sz w:val="30"/>
          <w:szCs w:val="30"/>
        </w:rPr>
        <w:t>个月，中央财政将补助资金拨付到市财政局，最后由市财政局下拨到这四家企业账户上，资金到账后其将这几笔共约</w:t>
      </w:r>
      <w:r>
        <w:rPr>
          <w:rFonts w:hint="eastAsia"/>
          <w:sz w:val="30"/>
          <w:szCs w:val="30"/>
        </w:rPr>
        <w:t>950</w:t>
      </w:r>
      <w:r>
        <w:rPr>
          <w:rFonts w:hint="eastAsia"/>
          <w:sz w:val="30"/>
          <w:szCs w:val="30"/>
        </w:rPr>
        <w:t>万元的补助资金分几次转入其个人账户。其中联盈博用电子有限公司是其和弟弟黄新立于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出资设立的，一直没有怎么经营，其他三家公司是其借用朋友身份去注册的，目的就是为了骗取国家补助。法定代表人均不知道其伪造材料骗取补助。期间，其以公司现已经关闭了，原场地由其他公司租赁使用等理由，应付市和省里经信部门的检查。约定分成：第二批四间企业的申报资料报到景那里后，大概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月左右，景打电话给黄，表明申报材料已经交到中央，成功批下问题不大，还是按照之前说好的，景要分三成，黄说没问题。后来其在收到补助款的二三天后，打电话通知</w:t>
      </w:r>
      <w:r>
        <w:rPr>
          <w:rFonts w:hint="eastAsia"/>
          <w:sz w:val="30"/>
          <w:szCs w:val="30"/>
        </w:rPr>
        <w:t>了景修元，当时景接电话的时候显得很紧张，说不方便讲电话，随后就挂了，又过了一个星期，其再打电话让景取钱时，景直接不听电话了，这个时候，其感觉可能出什么问题了。③退钱：大概在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月的一天晚上七点，景找黄并且当面退给之前黄给的</w:t>
      </w:r>
      <w:r>
        <w:rPr>
          <w:rFonts w:hint="eastAsia"/>
          <w:sz w:val="30"/>
          <w:szCs w:val="30"/>
        </w:rPr>
        <w:t>83</w:t>
      </w:r>
      <w:r>
        <w:rPr>
          <w:rFonts w:hint="eastAsia"/>
          <w:sz w:val="30"/>
          <w:szCs w:val="30"/>
        </w:rPr>
        <w:t>万元，当时黄没有问退钱的原因，但其心里清楚是黄伪造材料申报国家补助资金的事情败露了，景急于将钱退回。后来其就按照景的意思写了份收据，大意为这</w:t>
      </w:r>
      <w:r>
        <w:rPr>
          <w:rFonts w:hint="eastAsia"/>
          <w:sz w:val="30"/>
          <w:szCs w:val="30"/>
        </w:rPr>
        <w:t>83</w:t>
      </w:r>
      <w:r>
        <w:rPr>
          <w:rFonts w:hint="eastAsia"/>
          <w:sz w:val="30"/>
          <w:szCs w:val="30"/>
        </w:rPr>
        <w:t>万元是景修远之前向其借的，现在归还。陈某一直不清楚其伪造企业申报材料骗取补助的事实，所以其没有去找陈追回</w:t>
      </w:r>
      <w:r>
        <w:rPr>
          <w:rFonts w:hint="eastAsia"/>
          <w:sz w:val="30"/>
          <w:szCs w:val="30"/>
        </w:rPr>
        <w:t>28</w:t>
      </w:r>
      <w:r>
        <w:rPr>
          <w:rFonts w:hint="eastAsia"/>
          <w:sz w:val="30"/>
          <w:szCs w:val="30"/>
        </w:rPr>
        <w:t>万元。后来其也没有向陈告知第二次伪造材料申报的事情。④赃款去向：其两次骗取的</w:t>
      </w:r>
      <w:r>
        <w:rPr>
          <w:rFonts w:hint="eastAsia"/>
          <w:sz w:val="30"/>
          <w:szCs w:val="30"/>
        </w:rPr>
        <w:t>1200</w:t>
      </w:r>
      <w:r>
        <w:rPr>
          <w:rFonts w:hint="eastAsia"/>
          <w:sz w:val="30"/>
          <w:szCs w:val="30"/>
        </w:rPr>
        <w:t>多万元补助的去向：</w:t>
      </w:r>
      <w:r>
        <w:rPr>
          <w:rFonts w:hint="eastAsia"/>
          <w:sz w:val="30"/>
          <w:szCs w:val="30"/>
        </w:rPr>
        <w:t>1.</w:t>
      </w:r>
      <w:r>
        <w:rPr>
          <w:rFonts w:hint="eastAsia"/>
          <w:sz w:val="30"/>
          <w:szCs w:val="30"/>
        </w:rPr>
        <w:t>借给了博用电子科技有限公司的朱子宇</w:t>
      </w:r>
      <w:r>
        <w:rPr>
          <w:rFonts w:hint="eastAsia"/>
          <w:sz w:val="30"/>
          <w:szCs w:val="30"/>
        </w:rPr>
        <w:t>410</w:t>
      </w:r>
      <w:r>
        <w:rPr>
          <w:rFonts w:hint="eastAsia"/>
          <w:sz w:val="30"/>
          <w:szCs w:val="30"/>
        </w:rPr>
        <w:t>万元；</w:t>
      </w:r>
      <w:r>
        <w:rPr>
          <w:rFonts w:hint="eastAsia"/>
          <w:sz w:val="30"/>
          <w:szCs w:val="30"/>
        </w:rPr>
        <w:t>2.</w:t>
      </w:r>
      <w:r>
        <w:rPr>
          <w:rFonts w:hint="eastAsia"/>
          <w:sz w:val="30"/>
          <w:szCs w:val="30"/>
        </w:rPr>
        <w:t>借给汇创塑胶磨具有限公司的吴松均</w:t>
      </w:r>
      <w:r>
        <w:rPr>
          <w:rFonts w:hint="eastAsia"/>
          <w:sz w:val="30"/>
          <w:szCs w:val="30"/>
        </w:rPr>
        <w:t>250</w:t>
      </w:r>
      <w:r>
        <w:rPr>
          <w:rFonts w:hint="eastAsia"/>
          <w:sz w:val="30"/>
          <w:szCs w:val="30"/>
        </w:rPr>
        <w:t>万；</w:t>
      </w:r>
      <w:r>
        <w:rPr>
          <w:rFonts w:hint="eastAsia"/>
          <w:sz w:val="30"/>
          <w:szCs w:val="30"/>
        </w:rPr>
        <w:t>3.</w:t>
      </w:r>
      <w:r>
        <w:rPr>
          <w:rFonts w:hint="eastAsia"/>
          <w:sz w:val="30"/>
          <w:szCs w:val="30"/>
        </w:rPr>
        <w:t>借给吴文军</w:t>
      </w:r>
      <w:r>
        <w:rPr>
          <w:rFonts w:hint="eastAsia"/>
          <w:sz w:val="30"/>
          <w:szCs w:val="30"/>
        </w:rPr>
        <w:t>100</w:t>
      </w:r>
      <w:r>
        <w:rPr>
          <w:rFonts w:hint="eastAsia"/>
          <w:sz w:val="30"/>
          <w:szCs w:val="30"/>
        </w:rPr>
        <w:t>万；</w:t>
      </w:r>
      <w:r>
        <w:rPr>
          <w:rFonts w:hint="eastAsia"/>
          <w:sz w:val="30"/>
          <w:szCs w:val="30"/>
        </w:rPr>
        <w:t>4.</w:t>
      </w:r>
      <w:r>
        <w:rPr>
          <w:rFonts w:hint="eastAsia"/>
          <w:sz w:val="30"/>
          <w:szCs w:val="30"/>
        </w:rPr>
        <w:t>还钱给刘婉文约</w:t>
      </w:r>
      <w:r>
        <w:rPr>
          <w:rFonts w:hint="eastAsia"/>
          <w:sz w:val="30"/>
          <w:szCs w:val="30"/>
        </w:rPr>
        <w:t>400</w:t>
      </w:r>
      <w:r>
        <w:rPr>
          <w:rFonts w:hint="eastAsia"/>
          <w:sz w:val="30"/>
          <w:szCs w:val="30"/>
        </w:rPr>
        <w:t>万；</w:t>
      </w:r>
      <w:r>
        <w:rPr>
          <w:rFonts w:hint="eastAsia"/>
          <w:sz w:val="30"/>
          <w:szCs w:val="30"/>
        </w:rPr>
        <w:t>5.</w:t>
      </w:r>
      <w:r>
        <w:rPr>
          <w:rFonts w:hint="eastAsia"/>
          <w:sz w:val="30"/>
          <w:szCs w:val="30"/>
        </w:rPr>
        <w:t>用</w:t>
      </w:r>
      <w:r>
        <w:rPr>
          <w:rFonts w:hint="eastAsia"/>
          <w:sz w:val="30"/>
          <w:szCs w:val="30"/>
        </w:rPr>
        <w:t>130</w:t>
      </w:r>
      <w:r>
        <w:rPr>
          <w:rFonts w:hint="eastAsia"/>
          <w:sz w:val="30"/>
          <w:szCs w:val="30"/>
        </w:rPr>
        <w:t>万购买正源达精密模胚有限公司的股份登记在其弟弟黄新威名下，另外花</w:t>
      </w:r>
      <w:r>
        <w:rPr>
          <w:rFonts w:hint="eastAsia"/>
          <w:sz w:val="30"/>
          <w:szCs w:val="30"/>
        </w:rPr>
        <w:t>50</w:t>
      </w:r>
      <w:r>
        <w:rPr>
          <w:rFonts w:hint="eastAsia"/>
          <w:sz w:val="30"/>
          <w:szCs w:val="30"/>
        </w:rPr>
        <w:t>万支付供应商货款和买原材料。因为第二次的钱由于景修元的原因没来拿钱，其就先拿来用，反正景随时找其要，其再给景准备这里面肯定是有三成是留给景的。</w:t>
      </w:r>
    </w:p>
    <w:p w:rsidR="00482E24" w:rsidRDefault="00482E24">
      <w:pPr>
        <w:spacing w:line="500" w:lineRule="atLeast"/>
        <w:ind w:firstLine="600"/>
        <w:divId w:val="1357465561"/>
        <w:rPr>
          <w:rFonts w:hint="eastAsia"/>
          <w:sz w:val="30"/>
          <w:szCs w:val="30"/>
        </w:rPr>
      </w:pPr>
      <w:r>
        <w:rPr>
          <w:rFonts w:hint="eastAsia"/>
          <w:sz w:val="30"/>
          <w:szCs w:val="30"/>
        </w:rPr>
        <w:t>指认笔录：指认出关闭小企业中央财政补助资金的相关材料；指认出其伪造的企业申报补助的相关材料；指认出补助转入其账户的相关银行流水及凭证。</w:t>
      </w:r>
    </w:p>
    <w:p w:rsidR="00482E24" w:rsidRDefault="00482E24">
      <w:pPr>
        <w:spacing w:line="500" w:lineRule="atLeast"/>
        <w:ind w:firstLine="600"/>
        <w:divId w:val="2137478206"/>
        <w:rPr>
          <w:rFonts w:hint="eastAsia"/>
          <w:sz w:val="30"/>
          <w:szCs w:val="30"/>
        </w:rPr>
      </w:pPr>
      <w:r>
        <w:rPr>
          <w:rFonts w:hint="eastAsia"/>
          <w:sz w:val="30"/>
          <w:szCs w:val="30"/>
        </w:rPr>
        <w:t>2</w:t>
      </w:r>
      <w:r>
        <w:rPr>
          <w:rFonts w:hint="eastAsia"/>
          <w:sz w:val="30"/>
          <w:szCs w:val="30"/>
        </w:rPr>
        <w:t>．景修元：供述①结识黄新征：其是通过其妹妹景琼认识的陈某，而其曾跟陈某透露过其是负责中央关闭小企业补助资金这块工作的，如果陈有认识的人做企业，符合上述申报条件的，可以向当地经信部门申报，其会尽力帮忙。其还跟陈说过如果介绍成功，申报企业会给好处费的，陈认为黄新征可能会认识做企业的人，所以就介绍黄新征给其认识。②职务便利：其有参与审核的申报材料，由于其平时忙，一般其只看一下申报企业的汇总表，而不会去仔细查看每份材料，而后其再交给处长审核，处长再交给分管副主任审批签发。一般省经信委发展处对企业申报的材料作形式审查，就是对照申报指南上的要求，来查看材料是否齐全，至于实质性的审查是要由县区级和市级经信部门来把关的。③贪污经过：共谋：其经陈介绍结识黄后，叫黄去留意一下是否有企业符合条件来申报，后来黄新征有电话告诉其长安镇有一家皮具厂符合申报条件，并且资料已交到东莞市经信局了，如果材料上报至省经信委，希望其关照，其说只要材料到了省里就由其来负责。其在过程中负责打听了一下进展环节，并且叮嘱过黄，如果那些离开企业但劳动关系还在企业的人员也可以报上去，但总数不要超过</w:t>
      </w:r>
      <w:r>
        <w:rPr>
          <w:rFonts w:hint="eastAsia"/>
          <w:sz w:val="30"/>
          <w:szCs w:val="30"/>
        </w:rPr>
        <w:t>400</w:t>
      </w:r>
      <w:r>
        <w:rPr>
          <w:rFonts w:hint="eastAsia"/>
          <w:sz w:val="30"/>
          <w:szCs w:val="30"/>
        </w:rPr>
        <w:t>人，这样提醒也能为企业申报多一些补助资金，虽然上述内容没有</w:t>
      </w:r>
      <w:r>
        <w:rPr>
          <w:rFonts w:hint="eastAsia"/>
          <w:sz w:val="30"/>
          <w:szCs w:val="30"/>
        </w:rPr>
        <w:t>在申报通知里列明，但是符合政策精神的，其还记得东莞那家皮具厂申报计划时，申报</w:t>
      </w:r>
      <w:r>
        <w:rPr>
          <w:rFonts w:hint="eastAsia"/>
          <w:sz w:val="30"/>
          <w:szCs w:val="30"/>
        </w:rPr>
        <w:t>320</w:t>
      </w:r>
      <w:r>
        <w:rPr>
          <w:rFonts w:hint="eastAsia"/>
          <w:sz w:val="30"/>
          <w:szCs w:val="30"/>
        </w:rPr>
        <w:t>名员工，但经其提醒后，正式申报时，就增加到</w:t>
      </w:r>
      <w:r>
        <w:rPr>
          <w:rFonts w:hint="eastAsia"/>
          <w:sz w:val="30"/>
          <w:szCs w:val="30"/>
        </w:rPr>
        <w:t>370</w:t>
      </w:r>
      <w:r>
        <w:rPr>
          <w:rFonts w:hint="eastAsia"/>
          <w:sz w:val="30"/>
          <w:szCs w:val="30"/>
        </w:rPr>
        <w:t>多人，这样一下能增</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万元的补助资金。其还通过当时工信部产业政策司分管副处长片飞及片飞下属询问进展情况。约定分成：大约在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月份，看到长安镇的皮具厂在补助资金名单里面，补助金额为</w:t>
      </w:r>
      <w:r>
        <w:rPr>
          <w:rFonts w:hint="eastAsia"/>
          <w:sz w:val="30"/>
          <w:szCs w:val="30"/>
        </w:rPr>
        <w:t>280</w:t>
      </w:r>
      <w:r>
        <w:rPr>
          <w:rFonts w:hint="eastAsia"/>
          <w:sz w:val="30"/>
          <w:szCs w:val="30"/>
        </w:rPr>
        <w:t>多万元时，其就打电给黄通知上述情况，并要求等企业的补助资金到位后，能不能跟申报企业拿点好处费，其要三成。黄新征表示同意，并且其忘了是其还是黄提议的，要分一成给陈某。其后黄还说自己也得一成，企业得五成。其认为之所以提出三成一是因为自己私心，想多分些钱。</w:t>
      </w:r>
      <w:r>
        <w:rPr>
          <w:rFonts w:hint="eastAsia"/>
          <w:sz w:val="30"/>
          <w:szCs w:val="30"/>
        </w:rPr>
        <w:t>2013</w:t>
      </w:r>
      <w:r>
        <w:rPr>
          <w:rFonts w:hint="eastAsia"/>
          <w:sz w:val="30"/>
          <w:szCs w:val="30"/>
        </w:rPr>
        <w:t>年第一次申报长安企业申报补助后，资金到位后，约在</w:t>
      </w:r>
      <w:r>
        <w:rPr>
          <w:rFonts w:hint="eastAsia"/>
          <w:sz w:val="30"/>
          <w:szCs w:val="30"/>
        </w:rPr>
        <w:t>2014</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月份时，黄将补助的三成约</w:t>
      </w:r>
      <w:r>
        <w:rPr>
          <w:rFonts w:hint="eastAsia"/>
          <w:sz w:val="30"/>
          <w:szCs w:val="30"/>
        </w:rPr>
        <w:t>82.5</w:t>
      </w:r>
      <w:r>
        <w:rPr>
          <w:rFonts w:hint="eastAsia"/>
          <w:sz w:val="30"/>
          <w:szCs w:val="30"/>
        </w:rPr>
        <w:t>万元人民币分给景，其把表妹吴红的账号给黄，通过转账方式转给吴红，再由吴红分两次转给其</w:t>
      </w:r>
      <w:r>
        <w:rPr>
          <w:rFonts w:hint="eastAsia"/>
          <w:sz w:val="30"/>
          <w:szCs w:val="30"/>
        </w:rPr>
        <w:t>772500</w:t>
      </w:r>
      <w:r>
        <w:rPr>
          <w:rFonts w:hint="eastAsia"/>
          <w:sz w:val="30"/>
          <w:szCs w:val="30"/>
        </w:rPr>
        <w:t>元，扣除掉的</w:t>
      </w:r>
      <w:r>
        <w:rPr>
          <w:rFonts w:hint="eastAsia"/>
          <w:sz w:val="30"/>
          <w:szCs w:val="30"/>
        </w:rPr>
        <w:t>10</w:t>
      </w:r>
      <w:r>
        <w:rPr>
          <w:rFonts w:hint="eastAsia"/>
          <w:sz w:val="30"/>
          <w:szCs w:val="30"/>
        </w:rPr>
        <w:t>万元为景在吴处购买玉器花费金额。二是因为其告诉上述政策，还告诉了黄政策上没有写的东西，比如选员工人数多的企业，但员工人数不要超过</w:t>
      </w:r>
      <w:r>
        <w:rPr>
          <w:rFonts w:hint="eastAsia"/>
          <w:sz w:val="30"/>
          <w:szCs w:val="30"/>
        </w:rPr>
        <w:t>400</w:t>
      </w:r>
      <w:r>
        <w:rPr>
          <w:rFonts w:hint="eastAsia"/>
          <w:sz w:val="30"/>
          <w:szCs w:val="30"/>
        </w:rPr>
        <w:t>人，以及帮助打听申报进展等。第三，以前也有该项政策，但长安镇都没有企业申报，从没拿过该补助资金</w:t>
      </w:r>
      <w:r>
        <w:rPr>
          <w:rFonts w:hint="eastAsia"/>
          <w:sz w:val="30"/>
          <w:szCs w:val="30"/>
        </w:rPr>
        <w:t>，而这次是黄在其指导下才能拿到的补助金。至于要分一成给陈某，主要是因为，是陈某介绍二人认识的，另外陈也是知道黄帮助企业申报关闭小企业补助资金这回事的。骗取补助款：其当时也不知道黄新征是伪造了五家企业的申报资料，一直到审计署审计报告反映造假其才知道。其确有跟黄说过要“用足政策”打下“擦边球”，所谓的用足政策是指将已经离开企业但劳动关系还在企业的员工，也一起上报，增加员工数从而获得更多的补助资金，还是以</w:t>
      </w:r>
      <w:r>
        <w:rPr>
          <w:rFonts w:hint="eastAsia"/>
          <w:sz w:val="30"/>
          <w:szCs w:val="30"/>
        </w:rPr>
        <w:t>400</w:t>
      </w:r>
      <w:r>
        <w:rPr>
          <w:rFonts w:hint="eastAsia"/>
          <w:sz w:val="30"/>
          <w:szCs w:val="30"/>
        </w:rPr>
        <w:t>人为上限，尽量选择员工人数多的企业来申报。所谓的“擦边球”是指在不违反政策的前提下，灵活变通。因为其有从中谋取个人好处的行为，审核时对材料真实性的把关确实受影响，一般都是象征性的审查，具体由黄自己操办。性质认识：其认为自己当时心存贪念，为了谋取私利，才最终导致财政专项资金的损失。第二次申报：</w:t>
      </w:r>
      <w:r>
        <w:rPr>
          <w:rFonts w:hint="eastAsia"/>
          <w:sz w:val="30"/>
          <w:szCs w:val="30"/>
        </w:rPr>
        <w:t>2014</w:t>
      </w:r>
      <w:r>
        <w:rPr>
          <w:rFonts w:hint="eastAsia"/>
          <w:sz w:val="30"/>
          <w:szCs w:val="30"/>
        </w:rPr>
        <w:t>年度的申报通知下发时，其就通知黄说可以提前准备好申报材料，可以申报，过了一段时间，黄新征就对其说有四家企业可以申报，其交代黄准备资料，到了省经信局后就由其来负责。另一方面，</w:t>
      </w:r>
      <w:r>
        <w:rPr>
          <w:rFonts w:hint="eastAsia"/>
          <w:sz w:val="30"/>
          <w:szCs w:val="30"/>
        </w:rPr>
        <w:t>2013</w:t>
      </w:r>
      <w:r>
        <w:rPr>
          <w:rFonts w:hint="eastAsia"/>
          <w:sz w:val="30"/>
          <w:szCs w:val="30"/>
        </w:rPr>
        <w:t>年度申报成功后，黄已给了其</w:t>
      </w:r>
      <w:r>
        <w:rPr>
          <w:rFonts w:hint="eastAsia"/>
          <w:sz w:val="30"/>
          <w:szCs w:val="30"/>
        </w:rPr>
        <w:t>82.5</w:t>
      </w:r>
      <w:r>
        <w:rPr>
          <w:rFonts w:hint="eastAsia"/>
          <w:sz w:val="30"/>
          <w:szCs w:val="30"/>
        </w:rPr>
        <w:t>万好处费，所以，其这次想成还会分一些好处费。后来虽然四家企业补助资金到位了，但其没有跟黄谈分钱的事情，</w:t>
      </w:r>
      <w:r>
        <w:rPr>
          <w:rFonts w:hint="eastAsia"/>
          <w:sz w:val="30"/>
          <w:szCs w:val="30"/>
        </w:rPr>
        <w:t>是因为其感觉到反腐的力度越来越大，由于担心出事，就不敢再提分钱的事了。④退回赃款：</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日，其贷款</w:t>
      </w:r>
      <w:r>
        <w:rPr>
          <w:rFonts w:hint="eastAsia"/>
          <w:sz w:val="30"/>
          <w:szCs w:val="30"/>
        </w:rPr>
        <w:t>100</w:t>
      </w:r>
      <w:r>
        <w:rPr>
          <w:rFonts w:hint="eastAsia"/>
          <w:sz w:val="30"/>
          <w:szCs w:val="30"/>
        </w:rPr>
        <w:t>万元用于归还黄新征之前给其的</w:t>
      </w:r>
      <w:r>
        <w:rPr>
          <w:rFonts w:hint="eastAsia"/>
          <w:sz w:val="30"/>
          <w:szCs w:val="30"/>
        </w:rPr>
        <w:t>82.5</w:t>
      </w:r>
      <w:r>
        <w:rPr>
          <w:rFonts w:hint="eastAsia"/>
          <w:sz w:val="30"/>
          <w:szCs w:val="30"/>
        </w:rPr>
        <w:t>万元。并且为了掩盖事实，其还让黄新征写下证实黄曾与景之间存在债权债务关系的收条。</w:t>
      </w:r>
    </w:p>
    <w:p w:rsidR="00482E24" w:rsidRDefault="00482E24">
      <w:pPr>
        <w:spacing w:line="500" w:lineRule="atLeast"/>
        <w:ind w:firstLine="600"/>
        <w:divId w:val="1587837700"/>
        <w:rPr>
          <w:rFonts w:hint="eastAsia"/>
          <w:sz w:val="30"/>
          <w:szCs w:val="30"/>
        </w:rPr>
      </w:pPr>
      <w:r>
        <w:rPr>
          <w:rFonts w:hint="eastAsia"/>
          <w:sz w:val="30"/>
          <w:szCs w:val="30"/>
        </w:rPr>
        <w:t>指认笔录：指认出黄新征转账给吴小红账户的银行转账流水，以及吴转账给其两笔（</w:t>
      </w:r>
      <w:r>
        <w:rPr>
          <w:rFonts w:hint="eastAsia"/>
          <w:sz w:val="30"/>
          <w:szCs w:val="30"/>
        </w:rPr>
        <w:t>20</w:t>
      </w:r>
      <w:r>
        <w:rPr>
          <w:rFonts w:hint="eastAsia"/>
          <w:sz w:val="30"/>
          <w:szCs w:val="30"/>
        </w:rPr>
        <w:t>万元、</w:t>
      </w:r>
      <w:r>
        <w:rPr>
          <w:rFonts w:hint="eastAsia"/>
          <w:sz w:val="30"/>
          <w:szCs w:val="30"/>
        </w:rPr>
        <w:t>57.25</w:t>
      </w:r>
      <w:r>
        <w:rPr>
          <w:rFonts w:hint="eastAsia"/>
          <w:sz w:val="30"/>
          <w:szCs w:val="30"/>
        </w:rPr>
        <w:t>万元）的银行流水记录。</w:t>
      </w:r>
    </w:p>
    <w:p w:rsidR="00482E24" w:rsidRDefault="00482E24">
      <w:pPr>
        <w:spacing w:line="500" w:lineRule="atLeast"/>
        <w:ind w:firstLine="600"/>
        <w:divId w:val="131137920"/>
        <w:rPr>
          <w:rFonts w:hint="eastAsia"/>
          <w:sz w:val="30"/>
          <w:szCs w:val="30"/>
        </w:rPr>
      </w:pPr>
      <w:r>
        <w:rPr>
          <w:rFonts w:hint="eastAsia"/>
          <w:sz w:val="30"/>
          <w:szCs w:val="30"/>
        </w:rPr>
        <w:t>3.</w:t>
      </w:r>
      <w:r>
        <w:rPr>
          <w:rFonts w:hint="eastAsia"/>
          <w:sz w:val="30"/>
          <w:szCs w:val="30"/>
        </w:rPr>
        <w:t>陈某：供述①介绍黄、景认识。</w:t>
      </w:r>
      <w:r>
        <w:rPr>
          <w:rFonts w:hint="eastAsia"/>
          <w:sz w:val="30"/>
          <w:szCs w:val="30"/>
        </w:rPr>
        <w:t>2011</w:t>
      </w:r>
      <w:r>
        <w:rPr>
          <w:rFonts w:hint="eastAsia"/>
          <w:sz w:val="30"/>
          <w:szCs w:val="30"/>
        </w:rPr>
        <w:t>年左右，其到景琼的玉器城买玉石，景琼介绍景修元给其认识，称是省里一个处长，国家有关闭小企业补助资金和关于对中小企业进行节能环保补贴一类的政策，景是负责上述工作的，如果有广东省范围内经营此类企业需要申请的，景修元可以帮忙，景修元还跟其说要是找来企业申请，他负责搞定省级和中央上的问题，市级以下的事情就叫其自己找人搞惦。这话的意思就是景可以利用他自己的职位在省里和中央一级顺利拿到上述两项补贴。②共谋贪污：后来其就把景修元的事情告诉给黄新征。</w:t>
      </w:r>
      <w:r>
        <w:rPr>
          <w:rFonts w:hint="eastAsia"/>
          <w:sz w:val="30"/>
          <w:szCs w:val="30"/>
        </w:rPr>
        <w:t>2012</w:t>
      </w:r>
      <w:r>
        <w:rPr>
          <w:rFonts w:hint="eastAsia"/>
          <w:sz w:val="30"/>
          <w:szCs w:val="30"/>
        </w:rPr>
        <w:t>年的一天下午，其就载着黄新征去广州会见景修元。当时其在旁边看玉石，他们二人在那里谈政策的事情。后来在回莞的车上，黄新征就跟其说可以搞一间厂来和景修元合作申请试试，其叫黄新征小心点，因为其知道这些事情毕竟是骗国家的钱是犯法的事情。后来其有一次去广州和景修元喝茶，期间，其还问起景是不是在跟黄搞合作，景修元说是正在搞，应该可以，省里和中央那边他去负责弄，市里的就由黄新征去弄，其就表示其介绍二人认识的，如果成功了要请喝茶的，景表示同意，虽然景没有说明确搞什么事情，但我们心里都清楚说的是骗取国家补贴的这个事情，所谓的请喝茶就是其想从中分点钱，其当</w:t>
      </w:r>
      <w:r>
        <w:rPr>
          <w:rFonts w:hint="eastAsia"/>
          <w:sz w:val="30"/>
          <w:szCs w:val="30"/>
        </w:rPr>
        <w:t>时还提醒景修元小心点，让景小心点是因为他和黄新征合作是骗取国家的钱，这是违法犯罪的，被人发现很严重。③分得赃款：约在</w:t>
      </w:r>
      <w:r>
        <w:rPr>
          <w:rFonts w:hint="eastAsia"/>
          <w:sz w:val="30"/>
          <w:szCs w:val="30"/>
        </w:rPr>
        <w:t>2014</w:t>
      </w:r>
      <w:r>
        <w:rPr>
          <w:rFonts w:hint="eastAsia"/>
          <w:sz w:val="30"/>
          <w:szCs w:val="30"/>
        </w:rPr>
        <w:t>年年头时，黄新征打电话给其说上次用假企业申报补贴的事情已申办成功了，一共有</w:t>
      </w:r>
      <w:r>
        <w:rPr>
          <w:rFonts w:hint="eastAsia"/>
          <w:sz w:val="30"/>
          <w:szCs w:val="30"/>
        </w:rPr>
        <w:t>200</w:t>
      </w:r>
      <w:r>
        <w:rPr>
          <w:rFonts w:hint="eastAsia"/>
          <w:sz w:val="30"/>
          <w:szCs w:val="30"/>
        </w:rPr>
        <w:t>多万元，五成给企业，三成给景修元，黄自己分二成，但黄把其中一成分给其。后来黄新征就转到其账上</w:t>
      </w:r>
      <w:r>
        <w:rPr>
          <w:rFonts w:hint="eastAsia"/>
          <w:sz w:val="30"/>
          <w:szCs w:val="30"/>
        </w:rPr>
        <w:t>275000</w:t>
      </w:r>
      <w:r>
        <w:rPr>
          <w:rFonts w:hint="eastAsia"/>
          <w:sz w:val="30"/>
          <w:szCs w:val="30"/>
        </w:rPr>
        <w:t>元，并跟其说这</w:t>
      </w:r>
      <w:r>
        <w:rPr>
          <w:rFonts w:hint="eastAsia"/>
          <w:sz w:val="30"/>
          <w:szCs w:val="30"/>
        </w:rPr>
        <w:t>275000</w:t>
      </w:r>
      <w:r>
        <w:rPr>
          <w:rFonts w:hint="eastAsia"/>
          <w:sz w:val="30"/>
          <w:szCs w:val="30"/>
        </w:rPr>
        <w:t>元是骗取补贴总数的</w:t>
      </w:r>
      <w:r>
        <w:rPr>
          <w:rFonts w:hint="eastAsia"/>
          <w:sz w:val="30"/>
          <w:szCs w:val="30"/>
        </w:rPr>
        <w:t>10%</w:t>
      </w:r>
      <w:r>
        <w:rPr>
          <w:rFonts w:hint="eastAsia"/>
          <w:sz w:val="30"/>
          <w:szCs w:val="30"/>
        </w:rPr>
        <w:t>。所以其猜测他们二人应该弄了有</w:t>
      </w:r>
      <w:r>
        <w:rPr>
          <w:rFonts w:hint="eastAsia"/>
          <w:sz w:val="30"/>
          <w:szCs w:val="30"/>
        </w:rPr>
        <w:t>200</w:t>
      </w:r>
      <w:r>
        <w:rPr>
          <w:rFonts w:hint="eastAsia"/>
          <w:sz w:val="30"/>
          <w:szCs w:val="30"/>
        </w:rPr>
        <w:t>多万元。景修元从中分了多少钱其并不清楚。但其认为景修元应该知道其有收钱，因为其曾跟景提起过事成之后请喝茶，景说没问题，其明白景的意思是事成之后肯定会分成感谢其。其记得在车里谈这件事的时候，黄新征是要说搞一个假的企业来试一下申领补贴的，至于他后来给钱的时候为什么又说有五成要给企业，其就真的不知道了，其没有留意这回事。④赃款去向：上述钱款大部分用于修建其位于沙井的房子，其余用于个人开支。后来在</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月份时，其从邓沛兰处得知黄新征被公安机关抓了，因为骗取国家补贴</w:t>
      </w:r>
      <w:r>
        <w:rPr>
          <w:rFonts w:hint="eastAsia"/>
          <w:sz w:val="30"/>
          <w:szCs w:val="30"/>
        </w:rPr>
        <w:t>500</w:t>
      </w:r>
      <w:r>
        <w:rPr>
          <w:rFonts w:hint="eastAsia"/>
          <w:sz w:val="30"/>
          <w:szCs w:val="30"/>
        </w:rPr>
        <w:t>多万元，其就把其介绍黄新征给景修元认识，也知道他们二人一起合作用假企业骗取关闭小企业补助资金的事情，还得了分成</w:t>
      </w:r>
      <w:r>
        <w:rPr>
          <w:rFonts w:hint="eastAsia"/>
          <w:sz w:val="30"/>
          <w:szCs w:val="30"/>
        </w:rPr>
        <w:t>27.5</w:t>
      </w:r>
      <w:r>
        <w:rPr>
          <w:rFonts w:hint="eastAsia"/>
          <w:sz w:val="30"/>
          <w:szCs w:val="30"/>
        </w:rPr>
        <w:t>万元的事情告知给邓，但其真不知道黄新</w:t>
      </w:r>
      <w:r>
        <w:rPr>
          <w:rFonts w:hint="eastAsia"/>
          <w:sz w:val="30"/>
          <w:szCs w:val="30"/>
        </w:rPr>
        <w:t>征骗取了这么多的国家补助资金。其对自己的行为非常后悔，由于法律意识淡薄而拿了黄和景骗取国家对企业的资金。</w:t>
      </w:r>
    </w:p>
    <w:p w:rsidR="00482E24" w:rsidRDefault="00482E24">
      <w:pPr>
        <w:spacing w:line="500" w:lineRule="atLeast"/>
        <w:ind w:firstLine="600"/>
        <w:divId w:val="56171115"/>
        <w:rPr>
          <w:rFonts w:hint="eastAsia"/>
          <w:sz w:val="30"/>
          <w:szCs w:val="30"/>
        </w:rPr>
      </w:pPr>
      <w:r>
        <w:rPr>
          <w:rFonts w:hint="eastAsia"/>
          <w:sz w:val="30"/>
          <w:szCs w:val="30"/>
        </w:rPr>
        <w:t>关于被告人黄新征及辩护人提出，黄新征有自首情节的意见。经查，根据侦查机关的补充侦查说明，长安经信局的情况说明，结合该案的到案经过补充说明、证人证言及黄新征的供述可知，本案是先有审计部门发现长安经信局有人伪造公章，办理有关业务骗取国家专项补助款进行通报，后长安经信局、侦查机关锁定黄新征有重大嫌疑进行重点调查，长安经信局领导向黄新征了解相关情况时，黄新征还称是中介行为，其是有过失，没有向其所在单位的领导反映其涉嫌贪污犯罪的线索，后在公安机关带他到派出所调查时，经宣传法律，才供述其伙同他人贪污的事实。因此，黄新征没有主动投案。</w:t>
      </w:r>
    </w:p>
    <w:p w:rsidR="00482E24" w:rsidRDefault="00482E24">
      <w:pPr>
        <w:spacing w:line="500" w:lineRule="atLeast"/>
        <w:ind w:firstLine="600"/>
        <w:divId w:val="2094474938"/>
        <w:rPr>
          <w:rFonts w:hint="eastAsia"/>
          <w:sz w:val="30"/>
          <w:szCs w:val="30"/>
        </w:rPr>
      </w:pPr>
      <w:r>
        <w:rPr>
          <w:rFonts w:hint="eastAsia"/>
          <w:sz w:val="30"/>
          <w:szCs w:val="30"/>
        </w:rPr>
        <w:t>根据两高《关于办理职务犯罪案件认定自首、立功等量刑情节若干问题的意见》（以下简称《意见》）第一条的规定，“没有主动投案，在办案机关调查谈话、讯问、采取调查措施或者强制措施情节，犯罪分子如实交代办案机关掌握的线索所针对的事实，不能认定为自首”。可见，黄新征是在办案机关调查谈话期间，如实交代办案机关掌握的线索所针对的事实，故不能认定为自首，故该点意见，本院不予采纳；但考虑归案后黄新征一直对其贪污的事实供认不讳，同时也如实供述了同案犯景修元等人的犯罪事实，属如实供述，可认定为坦白，在量刑上可酌情从轻处罚。</w:t>
      </w:r>
    </w:p>
    <w:p w:rsidR="00482E24" w:rsidRDefault="00482E24">
      <w:pPr>
        <w:spacing w:line="500" w:lineRule="atLeast"/>
        <w:ind w:firstLine="600"/>
        <w:divId w:val="1068184986"/>
        <w:rPr>
          <w:rFonts w:hint="eastAsia"/>
          <w:sz w:val="30"/>
          <w:szCs w:val="30"/>
        </w:rPr>
      </w:pPr>
      <w:r>
        <w:rPr>
          <w:rFonts w:hint="eastAsia"/>
          <w:sz w:val="30"/>
          <w:szCs w:val="30"/>
        </w:rPr>
        <w:t>关于被告人黄新征及辩护人提出，黄新征积极退赃</w:t>
      </w:r>
      <w:r>
        <w:rPr>
          <w:rFonts w:hint="eastAsia"/>
          <w:sz w:val="30"/>
          <w:szCs w:val="30"/>
        </w:rPr>
        <w:t>260</w:t>
      </w:r>
      <w:r>
        <w:rPr>
          <w:rFonts w:hint="eastAsia"/>
          <w:sz w:val="30"/>
          <w:szCs w:val="30"/>
        </w:rPr>
        <w:t>万元，有悔罪表现，是初犯，请求从轻判处，经查，基本属实，本院在量刑时已予以考虑。</w:t>
      </w:r>
    </w:p>
    <w:p w:rsidR="00482E24" w:rsidRDefault="00482E24">
      <w:pPr>
        <w:spacing w:line="500" w:lineRule="atLeast"/>
        <w:ind w:firstLine="600"/>
        <w:divId w:val="1904676652"/>
        <w:rPr>
          <w:rFonts w:hint="eastAsia"/>
          <w:sz w:val="30"/>
          <w:szCs w:val="30"/>
        </w:rPr>
      </w:pPr>
      <w:r>
        <w:rPr>
          <w:rFonts w:hint="eastAsia"/>
          <w:sz w:val="30"/>
          <w:szCs w:val="30"/>
        </w:rPr>
        <w:t>关于被告人景修元辩称其没有参与做假，其行为属受贿，不是贪污；辩护人提出，公诉机关指控景修元贪污罪事实不清，证据不足，其行为属受贿罪的意见，经查，虽然该案中景修元否认明知黄新征部分材料的虚假性，但现有证据足以认定其明知黄新征所递交的内容可能系虚假的，仍放任黄新征造假并使得申请通过，表现在以下几个方面：（</w:t>
      </w:r>
      <w:r>
        <w:rPr>
          <w:rFonts w:hint="eastAsia"/>
          <w:sz w:val="30"/>
          <w:szCs w:val="30"/>
        </w:rPr>
        <w:t>1</w:t>
      </w:r>
      <w:r>
        <w:rPr>
          <w:rFonts w:hint="eastAsia"/>
          <w:sz w:val="30"/>
          <w:szCs w:val="30"/>
        </w:rPr>
        <w:t>）当黄新征已经明确向景告知长安镇并无具有申报条件的企业时，景而是“让黄自己想办法”，并表示只要将材料交到省经信委，剩下的由他来负责。为了追求材料形式上的齐备，景还特意通过传真一份梅州曾成功申请的材料给黄参考。（</w:t>
      </w:r>
      <w:r>
        <w:rPr>
          <w:rFonts w:hint="eastAsia"/>
          <w:sz w:val="30"/>
          <w:szCs w:val="30"/>
        </w:rPr>
        <w:t>2</w:t>
      </w:r>
      <w:r>
        <w:rPr>
          <w:rFonts w:hint="eastAsia"/>
          <w:sz w:val="30"/>
          <w:szCs w:val="30"/>
        </w:rPr>
        <w:t>）按照政策要求，申报材料需要由企业自行准备、提供，而景却叮嘱叫“黄亲自准备材料”，造假意图十分明显，至于景所解释的该句是指让黄去亲自拜托各相应的部门沟通，积极协调，取得他们的支持，明显在避重就轻。除此之外，在申报期限如此短暂的只有一周的前提下，景在明知在此期限内申报企业不可能完成所有审批的情况下仍然让黄准备材料。显然其对材料可能系伪造的结果是放任的。（</w:t>
      </w:r>
      <w:r>
        <w:rPr>
          <w:rFonts w:hint="eastAsia"/>
          <w:sz w:val="30"/>
          <w:szCs w:val="30"/>
        </w:rPr>
        <w:t>3</w:t>
      </w:r>
      <w:r>
        <w:rPr>
          <w:rFonts w:hint="eastAsia"/>
          <w:sz w:val="30"/>
          <w:szCs w:val="30"/>
        </w:rPr>
        <w:t>）证人林某证实，补助金额是根据企业员工人数以及当地职工平均工资等因素来计算的，且项目不需验收和绩效评价，而景修元在明知东莞地方员工平均工资较高，以及计算根据的前提下，仍指使黄新征将申报人数增加至上限</w:t>
      </w:r>
      <w:r>
        <w:rPr>
          <w:rFonts w:hint="eastAsia"/>
          <w:sz w:val="30"/>
          <w:szCs w:val="30"/>
        </w:rPr>
        <w:t>400</w:t>
      </w:r>
      <w:r>
        <w:rPr>
          <w:rFonts w:hint="eastAsia"/>
          <w:sz w:val="30"/>
          <w:szCs w:val="30"/>
        </w:rPr>
        <w:t>以内</w:t>
      </w:r>
      <w:r>
        <w:rPr>
          <w:rFonts w:hint="eastAsia"/>
          <w:sz w:val="30"/>
          <w:szCs w:val="30"/>
        </w:rPr>
        <w:t>300</w:t>
      </w:r>
      <w:r>
        <w:rPr>
          <w:rFonts w:hint="eastAsia"/>
          <w:sz w:val="30"/>
          <w:szCs w:val="30"/>
        </w:rPr>
        <w:t>以上，从原来申报的</w:t>
      </w:r>
      <w:r>
        <w:rPr>
          <w:rFonts w:hint="eastAsia"/>
          <w:sz w:val="30"/>
          <w:szCs w:val="30"/>
        </w:rPr>
        <w:t>320</w:t>
      </w:r>
      <w:r>
        <w:rPr>
          <w:rFonts w:hint="eastAsia"/>
          <w:sz w:val="30"/>
          <w:szCs w:val="30"/>
        </w:rPr>
        <w:t>人一下增加到</w:t>
      </w:r>
      <w:r>
        <w:rPr>
          <w:rFonts w:hint="eastAsia"/>
          <w:sz w:val="30"/>
          <w:szCs w:val="30"/>
        </w:rPr>
        <w:t>370</w:t>
      </w:r>
      <w:r>
        <w:rPr>
          <w:rFonts w:hint="eastAsia"/>
          <w:sz w:val="30"/>
          <w:szCs w:val="30"/>
        </w:rPr>
        <w:t>人，明显是在默认黄新征做假。（</w:t>
      </w:r>
      <w:r>
        <w:rPr>
          <w:rFonts w:hint="eastAsia"/>
          <w:sz w:val="30"/>
          <w:szCs w:val="30"/>
        </w:rPr>
        <w:t>4</w:t>
      </w:r>
      <w:r>
        <w:rPr>
          <w:rFonts w:hint="eastAsia"/>
          <w:sz w:val="30"/>
          <w:szCs w:val="30"/>
        </w:rPr>
        <w:t>）景叫黄着手准备第二批申报企业资料时，二人曾在电话里面沟通，景叫黄沿袭第一次的方式，并注意每间企业的人数不要超过</w:t>
      </w:r>
      <w:r>
        <w:rPr>
          <w:rFonts w:hint="eastAsia"/>
          <w:sz w:val="30"/>
          <w:szCs w:val="30"/>
        </w:rPr>
        <w:t>400</w:t>
      </w:r>
      <w:r>
        <w:rPr>
          <w:rFonts w:hint="eastAsia"/>
          <w:sz w:val="30"/>
          <w:szCs w:val="30"/>
        </w:rPr>
        <w:t>人，还特意叮嘱每间企业的人数不要一样，也不要太接</w:t>
      </w:r>
      <w:r>
        <w:rPr>
          <w:rFonts w:hint="eastAsia"/>
          <w:sz w:val="30"/>
          <w:szCs w:val="30"/>
        </w:rPr>
        <w:t>近，太接近的话容易被发现作假。很显然，在黄已经告知其长安镇不具备申报条件的企业的情况下，景修元两次放任、默许黄新征具体造假申报，企图从中骗取公款后非法占有的意图十分明显。（</w:t>
      </w:r>
      <w:r>
        <w:rPr>
          <w:rFonts w:hint="eastAsia"/>
          <w:sz w:val="30"/>
          <w:szCs w:val="30"/>
        </w:rPr>
        <w:t>5</w:t>
      </w:r>
      <w:r>
        <w:rPr>
          <w:rFonts w:hint="eastAsia"/>
          <w:sz w:val="30"/>
          <w:szCs w:val="30"/>
        </w:rPr>
        <w:t>）陈某的供述可以印证当时其在与黄、景二人分别交谈时，黄曾明确向陈表示在跟景谈“找一间假的企业申报”，在景跟黄串通骗取资金补助，并且陈还向景修元提出如果事成要“请喝茶”，除此之外，还叮嘱其二人“要小心点”，即提醒二人免得作假骗取国家资金的事情败露，面临刑事责任的处罚；景也承认其觉得可能存在夸大申报企业人数的情形。黄新征和陈某的供述均相互印证，均能够证实景修元明知骗取国家资金补助的后果的前提下，执意实施造假申报，利用审批项目的职务便利使虚假材料成功申报取得补助资金，景修元等人共谋采用伪造虚假材料，虚构符合条件的企业申领国家“关于关闭中小企业”资金项目的事实；被告人景修元对共同贪污具有故意，且相互之间具有协同实施贪污犯罪行为的意思沟通，其行为符合贪污罪构成要件，应予贪污罪对其定罪处罚。故该点意见，本院不予采纳；另外还提出认罪态度好，有悔罪表现，初犯，请求从轻处罚的意见，本院在量刑上予以考虑。</w:t>
      </w:r>
    </w:p>
    <w:p w:rsidR="00482E24" w:rsidRDefault="00482E24">
      <w:pPr>
        <w:spacing w:line="500" w:lineRule="atLeast"/>
        <w:ind w:firstLine="600"/>
        <w:divId w:val="180974188"/>
        <w:rPr>
          <w:rFonts w:hint="eastAsia"/>
          <w:sz w:val="30"/>
          <w:szCs w:val="30"/>
        </w:rPr>
      </w:pPr>
      <w:r>
        <w:rPr>
          <w:rFonts w:hint="eastAsia"/>
          <w:sz w:val="30"/>
          <w:szCs w:val="30"/>
        </w:rPr>
        <w:t>关于被告人陈某及辩护人提出，陈某已退缴全部赃款，从犯，认罪态度好，犯罪情节相对轻微，请求从轻判处或者判处缓刑的意见，经查，基本属实，本院予以采纳。</w:t>
      </w:r>
    </w:p>
    <w:p w:rsidR="00482E24" w:rsidRDefault="00482E24">
      <w:pPr>
        <w:spacing w:line="500" w:lineRule="atLeast"/>
        <w:ind w:firstLine="600"/>
        <w:divId w:val="974064755"/>
        <w:rPr>
          <w:rFonts w:hint="eastAsia"/>
          <w:sz w:val="30"/>
          <w:szCs w:val="30"/>
        </w:rPr>
      </w:pPr>
      <w:r>
        <w:rPr>
          <w:rFonts w:hint="eastAsia"/>
          <w:sz w:val="30"/>
          <w:szCs w:val="30"/>
        </w:rPr>
        <w:t>关于被告人及辩护人提出被告人景修元、陈某有自首情节的意见，经查，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月黄新征被侦查机关讯问时供认其伙同景修元等人贪污的犯罪事实，而景修元、陈某于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月在侦查机关找他们进行问话时，才如实供述线索所针对的事实，因此，不属于主动投案，故其行为不符合自首的特征，故该点意见，本院不予采纳。</w:t>
      </w:r>
    </w:p>
    <w:p w:rsidR="00482E24" w:rsidRDefault="00482E24">
      <w:pPr>
        <w:spacing w:line="500" w:lineRule="atLeast"/>
        <w:ind w:firstLine="600"/>
        <w:divId w:val="791366226"/>
        <w:rPr>
          <w:rFonts w:hint="eastAsia"/>
          <w:sz w:val="30"/>
          <w:szCs w:val="30"/>
        </w:rPr>
      </w:pPr>
      <w:r>
        <w:rPr>
          <w:rFonts w:hint="eastAsia"/>
          <w:sz w:val="30"/>
          <w:szCs w:val="30"/>
        </w:rPr>
        <w:t>本院认为，被告人黄新征、景修元无视国法，身为国家工作人员，各自利用职务上的便利，共同骗取公共财物，其行为均已构成贪污罪。被告人陈某无视国法，与国家工作人员勾结，伙同贪污，其行为已构成贪污罪，依法应予以惩处。公诉机关指控被告人黄新征、景修元、陈某犯贪污罪的事实清楚，证据确实、充分，罪名成立。在共同犯罪中，被告人黄新征参与造假伪造申报，景修元则利用审批项目的职务便利使虚假材料成功申报取得补助资金，均起到积极的作用，均是主犯，依法按照其参与的全部犯罪予以处罚；被告人陈某只是介绍双方认识，并不是犯意提起者，没有参与造假申报，提成较少，起次要作用，是从犯，依法应当从轻处罚。</w:t>
      </w:r>
    </w:p>
    <w:p w:rsidR="00482E24" w:rsidRDefault="00482E24">
      <w:pPr>
        <w:spacing w:line="500" w:lineRule="atLeast"/>
        <w:ind w:firstLine="600"/>
        <w:divId w:val="1076905432"/>
        <w:rPr>
          <w:rFonts w:hint="eastAsia"/>
          <w:sz w:val="30"/>
          <w:szCs w:val="30"/>
        </w:rPr>
      </w:pPr>
      <w:r>
        <w:rPr>
          <w:rFonts w:hint="eastAsia"/>
          <w:sz w:val="30"/>
          <w:szCs w:val="30"/>
        </w:rPr>
        <w:t>被告人黄新征、景修元、陈某归案后如实供述犯罪事实，依法可从轻处罚。被告人黄新征退缴赃款</w:t>
      </w:r>
      <w:r>
        <w:rPr>
          <w:rFonts w:hint="eastAsia"/>
          <w:sz w:val="30"/>
          <w:szCs w:val="30"/>
        </w:rPr>
        <w:t>260</w:t>
      </w:r>
      <w:r>
        <w:rPr>
          <w:rFonts w:hint="eastAsia"/>
          <w:sz w:val="30"/>
          <w:szCs w:val="30"/>
        </w:rPr>
        <w:t>万元，陈某退缴赃款</w:t>
      </w:r>
      <w:r>
        <w:rPr>
          <w:rFonts w:hint="eastAsia"/>
          <w:sz w:val="30"/>
          <w:szCs w:val="30"/>
        </w:rPr>
        <w:t>27.5</w:t>
      </w:r>
      <w:r>
        <w:rPr>
          <w:rFonts w:hint="eastAsia"/>
          <w:sz w:val="30"/>
          <w:szCs w:val="30"/>
        </w:rPr>
        <w:t>万元，均可酌情从轻处罚。鉴于被告人陈某犯罪情节较轻，有悔罪表现，对其适用缓刑确实不致再危害社会，依法对其适用缓刑。</w:t>
      </w:r>
    </w:p>
    <w:p w:rsidR="00482E24" w:rsidRDefault="00482E24">
      <w:pPr>
        <w:spacing w:line="500" w:lineRule="atLeast"/>
        <w:ind w:firstLine="600"/>
        <w:divId w:val="194121544"/>
        <w:rPr>
          <w:rFonts w:hint="eastAsia"/>
          <w:sz w:val="30"/>
          <w:szCs w:val="30"/>
        </w:rPr>
      </w:pPr>
      <w:r>
        <w:rPr>
          <w:rFonts w:hint="eastAsia"/>
          <w:sz w:val="30"/>
          <w:szCs w:val="30"/>
        </w:rPr>
        <w:t>依照《中华人民共和国刑法》第三百八十二条第一、三款、第二十五条第一款、第二十六条第一款、第二十七条、第六十七条第三款、第五十三条、第五十九条、第六十四条、七十二条、第七十三条的规定，判决如下：</w:t>
      </w:r>
    </w:p>
    <w:p w:rsidR="00482E24" w:rsidRDefault="00482E24">
      <w:pPr>
        <w:spacing w:line="500" w:lineRule="atLeast"/>
        <w:ind w:firstLine="600"/>
        <w:divId w:val="1342582873"/>
        <w:rPr>
          <w:rFonts w:hint="eastAsia"/>
          <w:sz w:val="30"/>
          <w:szCs w:val="30"/>
        </w:rPr>
      </w:pPr>
      <w:r>
        <w:rPr>
          <w:rFonts w:hint="eastAsia"/>
          <w:sz w:val="30"/>
          <w:szCs w:val="30"/>
        </w:rPr>
        <w:t>一、被告人黄新征犯贪污罪，判处有期徒刑十三年，没收个人财产</w:t>
      </w:r>
      <w:r>
        <w:rPr>
          <w:rFonts w:hint="eastAsia"/>
          <w:sz w:val="30"/>
          <w:szCs w:val="30"/>
        </w:rPr>
        <w:t>600</w:t>
      </w:r>
      <w:r>
        <w:rPr>
          <w:rFonts w:hint="eastAsia"/>
          <w:sz w:val="30"/>
          <w:szCs w:val="30"/>
        </w:rPr>
        <w:t>万元（刑期自判决执行之日起计算，判决之前先行羁押的，羁押一日折抵刑期一日，即自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日止；没收个人财产自本判决生效之日起</w:t>
      </w:r>
      <w:r>
        <w:rPr>
          <w:rFonts w:hint="eastAsia"/>
          <w:sz w:val="30"/>
          <w:szCs w:val="30"/>
        </w:rPr>
        <w:t>30</w:t>
      </w:r>
      <w:r>
        <w:rPr>
          <w:rFonts w:hint="eastAsia"/>
          <w:sz w:val="30"/>
          <w:szCs w:val="30"/>
        </w:rPr>
        <w:t>天日一次性向本院缴纳，上缴国库）。</w:t>
      </w:r>
    </w:p>
    <w:p w:rsidR="00482E24" w:rsidRDefault="00482E24">
      <w:pPr>
        <w:spacing w:line="500" w:lineRule="atLeast"/>
        <w:ind w:firstLine="600"/>
        <w:divId w:val="1825581992"/>
        <w:rPr>
          <w:rFonts w:hint="eastAsia"/>
          <w:sz w:val="30"/>
          <w:szCs w:val="30"/>
        </w:rPr>
      </w:pPr>
      <w:r>
        <w:rPr>
          <w:rFonts w:hint="eastAsia"/>
          <w:sz w:val="30"/>
          <w:szCs w:val="30"/>
        </w:rPr>
        <w:t>二、被告人景修元犯贪污罪，判处有期徒刑十年六个月，没收个人财产</w:t>
      </w:r>
      <w:r>
        <w:rPr>
          <w:rFonts w:hint="eastAsia"/>
          <w:sz w:val="30"/>
          <w:szCs w:val="30"/>
        </w:rPr>
        <w:t>60</w:t>
      </w:r>
      <w:r>
        <w:rPr>
          <w:rFonts w:hint="eastAsia"/>
          <w:sz w:val="30"/>
          <w:szCs w:val="30"/>
        </w:rPr>
        <w:t>万元（刑期自判决执行之日起计算，判决之前先行羁押的，羁押一日折抵刑期一日，即自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日止；没收个人财产自本判决生效之日起</w:t>
      </w:r>
      <w:r>
        <w:rPr>
          <w:rFonts w:hint="eastAsia"/>
          <w:sz w:val="30"/>
          <w:szCs w:val="30"/>
        </w:rPr>
        <w:t>30</w:t>
      </w:r>
      <w:r>
        <w:rPr>
          <w:rFonts w:hint="eastAsia"/>
          <w:sz w:val="30"/>
          <w:szCs w:val="30"/>
        </w:rPr>
        <w:t>天日一次性向本院缴纳，上缴国库）。</w:t>
      </w:r>
    </w:p>
    <w:p w:rsidR="00482E24" w:rsidRDefault="00482E24">
      <w:pPr>
        <w:spacing w:line="500" w:lineRule="atLeast"/>
        <w:ind w:firstLine="600"/>
        <w:divId w:val="1329820007"/>
        <w:rPr>
          <w:rFonts w:hint="eastAsia"/>
          <w:sz w:val="30"/>
          <w:szCs w:val="30"/>
        </w:rPr>
      </w:pPr>
      <w:r>
        <w:rPr>
          <w:rFonts w:hint="eastAsia"/>
          <w:sz w:val="30"/>
          <w:szCs w:val="30"/>
        </w:rPr>
        <w:t>三、被告人陈某犯贪污罪，判处有期徒刑三年，缓刑三年，并处罚金</w:t>
      </w:r>
      <w:r>
        <w:rPr>
          <w:rFonts w:hint="eastAsia"/>
          <w:sz w:val="30"/>
          <w:szCs w:val="30"/>
        </w:rPr>
        <w:t>20</w:t>
      </w:r>
      <w:r>
        <w:rPr>
          <w:rFonts w:hint="eastAsia"/>
          <w:sz w:val="30"/>
          <w:szCs w:val="30"/>
        </w:rPr>
        <w:t>万元（缓刑考验期限，从判决确定之日起计算；罚金自本判决生效之日起</w:t>
      </w:r>
      <w:r>
        <w:rPr>
          <w:rFonts w:hint="eastAsia"/>
          <w:sz w:val="30"/>
          <w:szCs w:val="30"/>
        </w:rPr>
        <w:t>30</w:t>
      </w:r>
      <w:r>
        <w:rPr>
          <w:rFonts w:hint="eastAsia"/>
          <w:sz w:val="30"/>
          <w:szCs w:val="30"/>
        </w:rPr>
        <w:t>天日一次性向本院缴纳，上缴国库）。</w:t>
      </w:r>
    </w:p>
    <w:p w:rsidR="00482E24" w:rsidRDefault="00482E24">
      <w:pPr>
        <w:spacing w:line="500" w:lineRule="atLeast"/>
        <w:ind w:firstLine="600"/>
        <w:divId w:val="462582182"/>
        <w:rPr>
          <w:rFonts w:hint="eastAsia"/>
          <w:sz w:val="30"/>
          <w:szCs w:val="30"/>
        </w:rPr>
      </w:pPr>
      <w:r>
        <w:rPr>
          <w:rFonts w:hint="eastAsia"/>
          <w:sz w:val="30"/>
          <w:szCs w:val="30"/>
        </w:rPr>
        <w:t>四、随案移送被告人黄新征退缴的违法所得人民币</w:t>
      </w:r>
      <w:r>
        <w:rPr>
          <w:rFonts w:hint="eastAsia"/>
          <w:sz w:val="30"/>
          <w:szCs w:val="30"/>
        </w:rPr>
        <w:t>260</w:t>
      </w:r>
      <w:r>
        <w:rPr>
          <w:rFonts w:hint="eastAsia"/>
          <w:sz w:val="30"/>
          <w:szCs w:val="30"/>
        </w:rPr>
        <w:t>万元、被告人陈某退缴的违法所得人民币</w:t>
      </w:r>
      <w:r>
        <w:rPr>
          <w:rFonts w:hint="eastAsia"/>
          <w:sz w:val="30"/>
          <w:szCs w:val="30"/>
        </w:rPr>
        <w:t>27.5</w:t>
      </w:r>
      <w:r>
        <w:rPr>
          <w:rFonts w:hint="eastAsia"/>
          <w:sz w:val="30"/>
          <w:szCs w:val="30"/>
        </w:rPr>
        <w:t>万元及在黄新征处扣押的惠普电脑</w:t>
      </w:r>
      <w:r>
        <w:rPr>
          <w:rFonts w:hint="eastAsia"/>
          <w:sz w:val="30"/>
          <w:szCs w:val="30"/>
        </w:rPr>
        <w:t>1</w:t>
      </w:r>
      <w:r>
        <w:rPr>
          <w:rFonts w:hint="eastAsia"/>
          <w:sz w:val="30"/>
          <w:szCs w:val="30"/>
        </w:rPr>
        <w:t>台、移动硬盘、</w:t>
      </w:r>
      <w:r>
        <w:rPr>
          <w:rFonts w:hint="eastAsia"/>
          <w:sz w:val="30"/>
          <w:szCs w:val="30"/>
        </w:rPr>
        <w:t>U</w:t>
      </w:r>
      <w:r>
        <w:rPr>
          <w:rFonts w:hint="eastAsia"/>
          <w:sz w:val="30"/>
          <w:szCs w:val="30"/>
        </w:rPr>
        <w:t>盘各</w:t>
      </w:r>
      <w:r>
        <w:rPr>
          <w:rFonts w:hint="eastAsia"/>
          <w:sz w:val="30"/>
          <w:szCs w:val="30"/>
        </w:rPr>
        <w:t>1</w:t>
      </w:r>
      <w:r>
        <w:rPr>
          <w:rFonts w:hint="eastAsia"/>
          <w:sz w:val="30"/>
          <w:szCs w:val="30"/>
        </w:rPr>
        <w:t>个，在本判决生效后予以没收，上缴国库。</w:t>
      </w:r>
    </w:p>
    <w:p w:rsidR="00482E24" w:rsidRDefault="00482E24">
      <w:pPr>
        <w:spacing w:line="500" w:lineRule="atLeast"/>
        <w:ind w:firstLine="600"/>
        <w:divId w:val="676421237"/>
        <w:rPr>
          <w:rFonts w:hint="eastAsia"/>
          <w:sz w:val="30"/>
          <w:szCs w:val="30"/>
        </w:rPr>
      </w:pPr>
      <w:r>
        <w:rPr>
          <w:rFonts w:hint="eastAsia"/>
          <w:sz w:val="30"/>
          <w:szCs w:val="30"/>
        </w:rPr>
        <w:t>五、继续追缴黄新征尚未退缴违法所得</w:t>
      </w:r>
      <w:r>
        <w:rPr>
          <w:rFonts w:hint="eastAsia"/>
          <w:sz w:val="30"/>
          <w:szCs w:val="30"/>
        </w:rPr>
        <w:t>9533135</w:t>
      </w:r>
      <w:r>
        <w:rPr>
          <w:rFonts w:hint="eastAsia"/>
          <w:sz w:val="30"/>
          <w:szCs w:val="30"/>
        </w:rPr>
        <w:t>元。</w:t>
      </w:r>
    </w:p>
    <w:p w:rsidR="00482E24" w:rsidRDefault="00482E24">
      <w:pPr>
        <w:spacing w:line="500" w:lineRule="atLeast"/>
        <w:ind w:firstLine="600"/>
        <w:divId w:val="1115170203"/>
        <w:rPr>
          <w:rFonts w:hint="eastAsia"/>
          <w:sz w:val="30"/>
          <w:szCs w:val="30"/>
        </w:rPr>
      </w:pPr>
      <w:r>
        <w:rPr>
          <w:rFonts w:hint="eastAsia"/>
          <w:sz w:val="30"/>
          <w:szCs w:val="30"/>
        </w:rPr>
        <w:t>不服本判决，可于接到判决书的第二日起十日内，通过本院或直接向广东省高级人民法院提出上诉。书面上诉的，应提交上诉状正本一份，副本二份。</w:t>
      </w:r>
    </w:p>
    <w:p w:rsidR="00482E24" w:rsidRDefault="00482E24">
      <w:pPr>
        <w:spacing w:line="500" w:lineRule="atLeast"/>
        <w:jc w:val="right"/>
        <w:divId w:val="1019770581"/>
        <w:rPr>
          <w:rFonts w:hint="eastAsia"/>
          <w:sz w:val="30"/>
          <w:szCs w:val="30"/>
        </w:rPr>
      </w:pPr>
      <w:r>
        <w:rPr>
          <w:rFonts w:hint="eastAsia"/>
          <w:sz w:val="30"/>
          <w:szCs w:val="30"/>
        </w:rPr>
        <w:t>审　判　长　　叶　颖</w:t>
      </w:r>
    </w:p>
    <w:p w:rsidR="00482E24" w:rsidRDefault="00482E24">
      <w:pPr>
        <w:spacing w:line="500" w:lineRule="atLeast"/>
        <w:jc w:val="right"/>
        <w:divId w:val="2063213905"/>
        <w:rPr>
          <w:rFonts w:hint="eastAsia"/>
          <w:sz w:val="30"/>
          <w:szCs w:val="30"/>
        </w:rPr>
      </w:pPr>
      <w:r>
        <w:rPr>
          <w:rFonts w:hint="eastAsia"/>
          <w:sz w:val="30"/>
          <w:szCs w:val="30"/>
        </w:rPr>
        <w:t>审　判　员　　黄小美</w:t>
      </w:r>
    </w:p>
    <w:p w:rsidR="00482E24" w:rsidRDefault="00482E24">
      <w:pPr>
        <w:spacing w:line="500" w:lineRule="atLeast"/>
        <w:jc w:val="right"/>
        <w:divId w:val="699359701"/>
        <w:rPr>
          <w:rFonts w:hint="eastAsia"/>
          <w:sz w:val="30"/>
          <w:szCs w:val="30"/>
        </w:rPr>
      </w:pPr>
      <w:r>
        <w:rPr>
          <w:rFonts w:hint="eastAsia"/>
          <w:sz w:val="30"/>
          <w:szCs w:val="30"/>
        </w:rPr>
        <w:t>代理审判员　　胡文轩</w:t>
      </w:r>
    </w:p>
    <w:p w:rsidR="00482E24" w:rsidRDefault="00482E24">
      <w:pPr>
        <w:spacing w:line="500" w:lineRule="atLeast"/>
        <w:jc w:val="right"/>
        <w:divId w:val="1424061651"/>
        <w:rPr>
          <w:rFonts w:hint="eastAsia"/>
          <w:sz w:val="30"/>
          <w:szCs w:val="30"/>
        </w:rPr>
      </w:pPr>
      <w:r>
        <w:rPr>
          <w:rFonts w:hint="eastAsia"/>
          <w:sz w:val="30"/>
          <w:szCs w:val="30"/>
        </w:rPr>
        <w:t>二〇一六年七月十二日</w:t>
      </w:r>
    </w:p>
    <w:p w:rsidR="00482E24" w:rsidRDefault="00482E24">
      <w:pPr>
        <w:spacing w:line="500" w:lineRule="atLeast"/>
        <w:jc w:val="right"/>
        <w:divId w:val="1565943550"/>
        <w:rPr>
          <w:rFonts w:hint="eastAsia"/>
          <w:sz w:val="30"/>
          <w:szCs w:val="30"/>
        </w:rPr>
      </w:pPr>
      <w:r>
        <w:rPr>
          <w:rFonts w:hint="eastAsia"/>
          <w:sz w:val="30"/>
          <w:szCs w:val="30"/>
        </w:rPr>
        <w:t>书　记　员　　黄嘉琳</w:t>
      </w:r>
    </w:p>
    <w:p w:rsidR="00482E24" w:rsidRDefault="00482E24">
      <w:pPr>
        <w:spacing w:line="500" w:lineRule="atLeast"/>
        <w:ind w:firstLine="600"/>
        <w:divId w:val="916985655"/>
        <w:rPr>
          <w:rFonts w:hint="eastAsia"/>
          <w:sz w:val="30"/>
          <w:szCs w:val="30"/>
        </w:rPr>
      </w:pPr>
      <w:r>
        <w:rPr>
          <w:rFonts w:hint="eastAsia"/>
          <w:sz w:val="30"/>
          <w:szCs w:val="30"/>
        </w:rPr>
        <w:t>王钊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2E24" w:rsidRDefault="00482E24" w:rsidP="00482E24">
      <w:pPr>
        <w:rPr>
          <w:rFonts w:hint="eastAsia"/>
        </w:rPr>
      </w:pPr>
      <w:r>
        <w:separator/>
      </w:r>
    </w:p>
  </w:endnote>
  <w:endnote w:type="continuationSeparator" w:id="0">
    <w:p w:rsidR="00482E24" w:rsidRDefault="00482E24" w:rsidP="00482E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2E24" w:rsidRDefault="00482E24" w:rsidP="00482E24">
      <w:pPr>
        <w:rPr>
          <w:rFonts w:hint="eastAsia"/>
        </w:rPr>
      </w:pPr>
      <w:r>
        <w:separator/>
      </w:r>
    </w:p>
  </w:footnote>
  <w:footnote w:type="continuationSeparator" w:id="0">
    <w:p w:rsidR="00482E24" w:rsidRDefault="00482E24" w:rsidP="00482E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2E24"/>
    <w:rsid w:val="002A6721"/>
    <w:rsid w:val="00482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2E24"/>
    <w:pPr>
      <w:tabs>
        <w:tab w:val="center" w:pos="4153"/>
        <w:tab w:val="right" w:pos="8306"/>
      </w:tabs>
      <w:snapToGrid w:val="0"/>
      <w:jc w:val="center"/>
    </w:pPr>
    <w:rPr>
      <w:sz w:val="18"/>
      <w:szCs w:val="18"/>
    </w:rPr>
  </w:style>
  <w:style w:type="character" w:customStyle="1" w:styleId="a4">
    <w:name w:val="页眉 字符"/>
    <w:basedOn w:val="a0"/>
    <w:link w:val="a3"/>
    <w:uiPriority w:val="99"/>
    <w:rsid w:val="00482E24"/>
    <w:rPr>
      <w:rFonts w:ascii="宋体" w:eastAsia="宋体" w:hAnsi="宋体" w:cs="宋体"/>
      <w:sz w:val="18"/>
      <w:szCs w:val="18"/>
    </w:rPr>
  </w:style>
  <w:style w:type="paragraph" w:styleId="a5">
    <w:name w:val="footer"/>
    <w:basedOn w:val="a"/>
    <w:link w:val="a6"/>
    <w:uiPriority w:val="99"/>
    <w:unhideWhenUsed/>
    <w:rsid w:val="00482E24"/>
    <w:pPr>
      <w:tabs>
        <w:tab w:val="center" w:pos="4153"/>
        <w:tab w:val="right" w:pos="8306"/>
      </w:tabs>
      <w:snapToGrid w:val="0"/>
    </w:pPr>
    <w:rPr>
      <w:sz w:val="18"/>
      <w:szCs w:val="18"/>
    </w:rPr>
  </w:style>
  <w:style w:type="character" w:customStyle="1" w:styleId="a6">
    <w:name w:val="页脚 字符"/>
    <w:basedOn w:val="a0"/>
    <w:link w:val="a5"/>
    <w:uiPriority w:val="99"/>
    <w:rsid w:val="00482E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31">
      <w:marLeft w:val="0"/>
      <w:marRight w:val="0"/>
      <w:marTop w:val="10"/>
      <w:marBottom w:val="10"/>
      <w:divBdr>
        <w:top w:val="none" w:sz="0" w:space="0" w:color="auto"/>
        <w:left w:val="none" w:sz="0" w:space="0" w:color="auto"/>
        <w:bottom w:val="none" w:sz="0" w:space="0" w:color="auto"/>
        <w:right w:val="none" w:sz="0" w:space="0" w:color="auto"/>
      </w:divBdr>
    </w:div>
    <w:div w:id="2515344">
      <w:marLeft w:val="0"/>
      <w:marRight w:val="0"/>
      <w:marTop w:val="10"/>
      <w:marBottom w:val="10"/>
      <w:divBdr>
        <w:top w:val="none" w:sz="0" w:space="0" w:color="auto"/>
        <w:left w:val="none" w:sz="0" w:space="0" w:color="auto"/>
        <w:bottom w:val="none" w:sz="0" w:space="0" w:color="auto"/>
        <w:right w:val="none" w:sz="0" w:space="0" w:color="auto"/>
      </w:divBdr>
    </w:div>
    <w:div w:id="56171115">
      <w:marLeft w:val="0"/>
      <w:marRight w:val="0"/>
      <w:marTop w:val="10"/>
      <w:marBottom w:val="10"/>
      <w:divBdr>
        <w:top w:val="none" w:sz="0" w:space="0" w:color="auto"/>
        <w:left w:val="none" w:sz="0" w:space="0" w:color="auto"/>
        <w:bottom w:val="none" w:sz="0" w:space="0" w:color="auto"/>
        <w:right w:val="none" w:sz="0" w:space="0" w:color="auto"/>
      </w:divBdr>
    </w:div>
    <w:div w:id="69742928">
      <w:marLeft w:val="0"/>
      <w:marRight w:val="0"/>
      <w:marTop w:val="10"/>
      <w:marBottom w:val="10"/>
      <w:divBdr>
        <w:top w:val="none" w:sz="0" w:space="0" w:color="auto"/>
        <w:left w:val="none" w:sz="0" w:space="0" w:color="auto"/>
        <w:bottom w:val="none" w:sz="0" w:space="0" w:color="auto"/>
        <w:right w:val="none" w:sz="0" w:space="0" w:color="auto"/>
      </w:divBdr>
    </w:div>
    <w:div w:id="80378759">
      <w:marLeft w:val="0"/>
      <w:marRight w:val="0"/>
      <w:marTop w:val="10"/>
      <w:marBottom w:val="10"/>
      <w:divBdr>
        <w:top w:val="none" w:sz="0" w:space="0" w:color="auto"/>
        <w:left w:val="none" w:sz="0" w:space="0" w:color="auto"/>
        <w:bottom w:val="none" w:sz="0" w:space="0" w:color="auto"/>
        <w:right w:val="none" w:sz="0" w:space="0" w:color="auto"/>
      </w:divBdr>
    </w:div>
    <w:div w:id="129445975">
      <w:marLeft w:val="0"/>
      <w:marRight w:val="0"/>
      <w:marTop w:val="10"/>
      <w:marBottom w:val="10"/>
      <w:divBdr>
        <w:top w:val="none" w:sz="0" w:space="0" w:color="auto"/>
        <w:left w:val="none" w:sz="0" w:space="0" w:color="auto"/>
        <w:bottom w:val="none" w:sz="0" w:space="0" w:color="auto"/>
        <w:right w:val="none" w:sz="0" w:space="0" w:color="auto"/>
      </w:divBdr>
    </w:div>
    <w:div w:id="131137920">
      <w:marLeft w:val="0"/>
      <w:marRight w:val="0"/>
      <w:marTop w:val="10"/>
      <w:marBottom w:val="10"/>
      <w:divBdr>
        <w:top w:val="none" w:sz="0" w:space="0" w:color="auto"/>
        <w:left w:val="none" w:sz="0" w:space="0" w:color="auto"/>
        <w:bottom w:val="none" w:sz="0" w:space="0" w:color="auto"/>
        <w:right w:val="none" w:sz="0" w:space="0" w:color="auto"/>
      </w:divBdr>
    </w:div>
    <w:div w:id="153767856">
      <w:marLeft w:val="0"/>
      <w:marRight w:val="0"/>
      <w:marTop w:val="10"/>
      <w:marBottom w:val="10"/>
      <w:divBdr>
        <w:top w:val="none" w:sz="0" w:space="0" w:color="auto"/>
        <w:left w:val="none" w:sz="0" w:space="0" w:color="auto"/>
        <w:bottom w:val="none" w:sz="0" w:space="0" w:color="auto"/>
        <w:right w:val="none" w:sz="0" w:space="0" w:color="auto"/>
      </w:divBdr>
    </w:div>
    <w:div w:id="156575765">
      <w:marLeft w:val="0"/>
      <w:marRight w:val="0"/>
      <w:marTop w:val="10"/>
      <w:marBottom w:val="10"/>
      <w:divBdr>
        <w:top w:val="none" w:sz="0" w:space="0" w:color="auto"/>
        <w:left w:val="none" w:sz="0" w:space="0" w:color="auto"/>
        <w:bottom w:val="none" w:sz="0" w:space="0" w:color="auto"/>
        <w:right w:val="none" w:sz="0" w:space="0" w:color="auto"/>
      </w:divBdr>
    </w:div>
    <w:div w:id="163470633">
      <w:marLeft w:val="0"/>
      <w:marRight w:val="0"/>
      <w:marTop w:val="10"/>
      <w:marBottom w:val="10"/>
      <w:divBdr>
        <w:top w:val="none" w:sz="0" w:space="0" w:color="auto"/>
        <w:left w:val="none" w:sz="0" w:space="0" w:color="auto"/>
        <w:bottom w:val="none" w:sz="0" w:space="0" w:color="auto"/>
        <w:right w:val="none" w:sz="0" w:space="0" w:color="auto"/>
      </w:divBdr>
    </w:div>
    <w:div w:id="174073108">
      <w:marLeft w:val="0"/>
      <w:marRight w:val="0"/>
      <w:marTop w:val="10"/>
      <w:marBottom w:val="10"/>
      <w:divBdr>
        <w:top w:val="none" w:sz="0" w:space="0" w:color="auto"/>
        <w:left w:val="none" w:sz="0" w:space="0" w:color="auto"/>
        <w:bottom w:val="none" w:sz="0" w:space="0" w:color="auto"/>
        <w:right w:val="none" w:sz="0" w:space="0" w:color="auto"/>
      </w:divBdr>
    </w:div>
    <w:div w:id="174416938">
      <w:marLeft w:val="0"/>
      <w:marRight w:val="0"/>
      <w:marTop w:val="10"/>
      <w:marBottom w:val="10"/>
      <w:divBdr>
        <w:top w:val="none" w:sz="0" w:space="0" w:color="auto"/>
        <w:left w:val="none" w:sz="0" w:space="0" w:color="auto"/>
        <w:bottom w:val="none" w:sz="0" w:space="0" w:color="auto"/>
        <w:right w:val="none" w:sz="0" w:space="0" w:color="auto"/>
      </w:divBdr>
    </w:div>
    <w:div w:id="180974188">
      <w:marLeft w:val="0"/>
      <w:marRight w:val="0"/>
      <w:marTop w:val="10"/>
      <w:marBottom w:val="10"/>
      <w:divBdr>
        <w:top w:val="none" w:sz="0" w:space="0" w:color="auto"/>
        <w:left w:val="none" w:sz="0" w:space="0" w:color="auto"/>
        <w:bottom w:val="none" w:sz="0" w:space="0" w:color="auto"/>
        <w:right w:val="none" w:sz="0" w:space="0" w:color="auto"/>
      </w:divBdr>
    </w:div>
    <w:div w:id="194121544">
      <w:marLeft w:val="0"/>
      <w:marRight w:val="0"/>
      <w:marTop w:val="10"/>
      <w:marBottom w:val="10"/>
      <w:divBdr>
        <w:top w:val="none" w:sz="0" w:space="0" w:color="auto"/>
        <w:left w:val="none" w:sz="0" w:space="0" w:color="auto"/>
        <w:bottom w:val="none" w:sz="0" w:space="0" w:color="auto"/>
        <w:right w:val="none" w:sz="0" w:space="0" w:color="auto"/>
      </w:divBdr>
    </w:div>
    <w:div w:id="209072822">
      <w:marLeft w:val="0"/>
      <w:marRight w:val="0"/>
      <w:marTop w:val="10"/>
      <w:marBottom w:val="10"/>
      <w:divBdr>
        <w:top w:val="none" w:sz="0" w:space="0" w:color="auto"/>
        <w:left w:val="none" w:sz="0" w:space="0" w:color="auto"/>
        <w:bottom w:val="none" w:sz="0" w:space="0" w:color="auto"/>
        <w:right w:val="none" w:sz="0" w:space="0" w:color="auto"/>
      </w:divBdr>
    </w:div>
    <w:div w:id="229733691">
      <w:marLeft w:val="0"/>
      <w:marRight w:val="0"/>
      <w:marTop w:val="10"/>
      <w:marBottom w:val="10"/>
      <w:divBdr>
        <w:top w:val="none" w:sz="0" w:space="0" w:color="auto"/>
        <w:left w:val="none" w:sz="0" w:space="0" w:color="auto"/>
        <w:bottom w:val="none" w:sz="0" w:space="0" w:color="auto"/>
        <w:right w:val="none" w:sz="0" w:space="0" w:color="auto"/>
      </w:divBdr>
    </w:div>
    <w:div w:id="240676690">
      <w:marLeft w:val="0"/>
      <w:marRight w:val="0"/>
      <w:marTop w:val="10"/>
      <w:marBottom w:val="10"/>
      <w:divBdr>
        <w:top w:val="none" w:sz="0" w:space="0" w:color="auto"/>
        <w:left w:val="none" w:sz="0" w:space="0" w:color="auto"/>
        <w:bottom w:val="none" w:sz="0" w:space="0" w:color="auto"/>
        <w:right w:val="none" w:sz="0" w:space="0" w:color="auto"/>
      </w:divBdr>
    </w:div>
    <w:div w:id="241960882">
      <w:marLeft w:val="0"/>
      <w:marRight w:val="0"/>
      <w:marTop w:val="10"/>
      <w:marBottom w:val="10"/>
      <w:divBdr>
        <w:top w:val="none" w:sz="0" w:space="0" w:color="auto"/>
        <w:left w:val="none" w:sz="0" w:space="0" w:color="auto"/>
        <w:bottom w:val="none" w:sz="0" w:space="0" w:color="auto"/>
        <w:right w:val="none" w:sz="0" w:space="0" w:color="auto"/>
      </w:divBdr>
    </w:div>
    <w:div w:id="256837384">
      <w:marLeft w:val="0"/>
      <w:marRight w:val="0"/>
      <w:marTop w:val="10"/>
      <w:marBottom w:val="10"/>
      <w:divBdr>
        <w:top w:val="none" w:sz="0" w:space="0" w:color="auto"/>
        <w:left w:val="none" w:sz="0" w:space="0" w:color="auto"/>
        <w:bottom w:val="none" w:sz="0" w:space="0" w:color="auto"/>
        <w:right w:val="none" w:sz="0" w:space="0" w:color="auto"/>
      </w:divBdr>
    </w:div>
    <w:div w:id="269094193">
      <w:marLeft w:val="0"/>
      <w:marRight w:val="0"/>
      <w:marTop w:val="10"/>
      <w:marBottom w:val="10"/>
      <w:divBdr>
        <w:top w:val="none" w:sz="0" w:space="0" w:color="auto"/>
        <w:left w:val="none" w:sz="0" w:space="0" w:color="auto"/>
        <w:bottom w:val="none" w:sz="0" w:space="0" w:color="auto"/>
        <w:right w:val="none" w:sz="0" w:space="0" w:color="auto"/>
      </w:divBdr>
    </w:div>
    <w:div w:id="314333676">
      <w:marLeft w:val="0"/>
      <w:marRight w:val="0"/>
      <w:marTop w:val="10"/>
      <w:marBottom w:val="10"/>
      <w:divBdr>
        <w:top w:val="none" w:sz="0" w:space="0" w:color="auto"/>
        <w:left w:val="none" w:sz="0" w:space="0" w:color="auto"/>
        <w:bottom w:val="none" w:sz="0" w:space="0" w:color="auto"/>
        <w:right w:val="none" w:sz="0" w:space="0" w:color="auto"/>
      </w:divBdr>
    </w:div>
    <w:div w:id="363529160">
      <w:marLeft w:val="0"/>
      <w:marRight w:val="0"/>
      <w:marTop w:val="10"/>
      <w:marBottom w:val="10"/>
      <w:divBdr>
        <w:top w:val="none" w:sz="0" w:space="0" w:color="auto"/>
        <w:left w:val="none" w:sz="0" w:space="0" w:color="auto"/>
        <w:bottom w:val="none" w:sz="0" w:space="0" w:color="auto"/>
        <w:right w:val="none" w:sz="0" w:space="0" w:color="auto"/>
      </w:divBdr>
    </w:div>
    <w:div w:id="369917258">
      <w:marLeft w:val="0"/>
      <w:marRight w:val="0"/>
      <w:marTop w:val="10"/>
      <w:marBottom w:val="10"/>
      <w:divBdr>
        <w:top w:val="none" w:sz="0" w:space="0" w:color="auto"/>
        <w:left w:val="none" w:sz="0" w:space="0" w:color="auto"/>
        <w:bottom w:val="none" w:sz="0" w:space="0" w:color="auto"/>
        <w:right w:val="none" w:sz="0" w:space="0" w:color="auto"/>
      </w:divBdr>
    </w:div>
    <w:div w:id="370811674">
      <w:marLeft w:val="0"/>
      <w:marRight w:val="0"/>
      <w:marTop w:val="10"/>
      <w:marBottom w:val="10"/>
      <w:divBdr>
        <w:top w:val="none" w:sz="0" w:space="0" w:color="auto"/>
        <w:left w:val="none" w:sz="0" w:space="0" w:color="auto"/>
        <w:bottom w:val="none" w:sz="0" w:space="0" w:color="auto"/>
        <w:right w:val="none" w:sz="0" w:space="0" w:color="auto"/>
      </w:divBdr>
    </w:div>
    <w:div w:id="380134710">
      <w:marLeft w:val="0"/>
      <w:marRight w:val="0"/>
      <w:marTop w:val="10"/>
      <w:marBottom w:val="10"/>
      <w:divBdr>
        <w:top w:val="none" w:sz="0" w:space="0" w:color="auto"/>
        <w:left w:val="none" w:sz="0" w:space="0" w:color="auto"/>
        <w:bottom w:val="none" w:sz="0" w:space="0" w:color="auto"/>
        <w:right w:val="none" w:sz="0" w:space="0" w:color="auto"/>
      </w:divBdr>
    </w:div>
    <w:div w:id="383452118">
      <w:marLeft w:val="0"/>
      <w:marRight w:val="0"/>
      <w:marTop w:val="10"/>
      <w:marBottom w:val="10"/>
      <w:divBdr>
        <w:top w:val="none" w:sz="0" w:space="0" w:color="auto"/>
        <w:left w:val="none" w:sz="0" w:space="0" w:color="auto"/>
        <w:bottom w:val="none" w:sz="0" w:space="0" w:color="auto"/>
        <w:right w:val="none" w:sz="0" w:space="0" w:color="auto"/>
      </w:divBdr>
    </w:div>
    <w:div w:id="401412841">
      <w:marLeft w:val="0"/>
      <w:marRight w:val="0"/>
      <w:marTop w:val="10"/>
      <w:marBottom w:val="10"/>
      <w:divBdr>
        <w:top w:val="none" w:sz="0" w:space="0" w:color="auto"/>
        <w:left w:val="none" w:sz="0" w:space="0" w:color="auto"/>
        <w:bottom w:val="none" w:sz="0" w:space="0" w:color="auto"/>
        <w:right w:val="none" w:sz="0" w:space="0" w:color="auto"/>
      </w:divBdr>
    </w:div>
    <w:div w:id="436410546">
      <w:marLeft w:val="0"/>
      <w:marRight w:val="0"/>
      <w:marTop w:val="10"/>
      <w:marBottom w:val="10"/>
      <w:divBdr>
        <w:top w:val="none" w:sz="0" w:space="0" w:color="auto"/>
        <w:left w:val="none" w:sz="0" w:space="0" w:color="auto"/>
        <w:bottom w:val="none" w:sz="0" w:space="0" w:color="auto"/>
        <w:right w:val="none" w:sz="0" w:space="0" w:color="auto"/>
      </w:divBdr>
    </w:div>
    <w:div w:id="462582182">
      <w:marLeft w:val="0"/>
      <w:marRight w:val="0"/>
      <w:marTop w:val="10"/>
      <w:marBottom w:val="10"/>
      <w:divBdr>
        <w:top w:val="none" w:sz="0" w:space="0" w:color="auto"/>
        <w:left w:val="none" w:sz="0" w:space="0" w:color="auto"/>
        <w:bottom w:val="none" w:sz="0" w:space="0" w:color="auto"/>
        <w:right w:val="none" w:sz="0" w:space="0" w:color="auto"/>
      </w:divBdr>
    </w:div>
    <w:div w:id="504824455">
      <w:marLeft w:val="0"/>
      <w:marRight w:val="0"/>
      <w:marTop w:val="10"/>
      <w:marBottom w:val="10"/>
      <w:divBdr>
        <w:top w:val="none" w:sz="0" w:space="0" w:color="auto"/>
        <w:left w:val="none" w:sz="0" w:space="0" w:color="auto"/>
        <w:bottom w:val="none" w:sz="0" w:space="0" w:color="auto"/>
        <w:right w:val="none" w:sz="0" w:space="0" w:color="auto"/>
      </w:divBdr>
    </w:div>
    <w:div w:id="512233275">
      <w:marLeft w:val="0"/>
      <w:marRight w:val="0"/>
      <w:marTop w:val="10"/>
      <w:marBottom w:val="10"/>
      <w:divBdr>
        <w:top w:val="none" w:sz="0" w:space="0" w:color="auto"/>
        <w:left w:val="none" w:sz="0" w:space="0" w:color="auto"/>
        <w:bottom w:val="none" w:sz="0" w:space="0" w:color="auto"/>
        <w:right w:val="none" w:sz="0" w:space="0" w:color="auto"/>
      </w:divBdr>
    </w:div>
    <w:div w:id="519665158">
      <w:marLeft w:val="0"/>
      <w:marRight w:val="0"/>
      <w:marTop w:val="10"/>
      <w:marBottom w:val="10"/>
      <w:divBdr>
        <w:top w:val="none" w:sz="0" w:space="0" w:color="auto"/>
        <w:left w:val="none" w:sz="0" w:space="0" w:color="auto"/>
        <w:bottom w:val="none" w:sz="0" w:space="0" w:color="auto"/>
        <w:right w:val="none" w:sz="0" w:space="0" w:color="auto"/>
      </w:divBdr>
    </w:div>
    <w:div w:id="556819896">
      <w:marLeft w:val="0"/>
      <w:marRight w:val="0"/>
      <w:marTop w:val="10"/>
      <w:marBottom w:val="10"/>
      <w:divBdr>
        <w:top w:val="none" w:sz="0" w:space="0" w:color="auto"/>
        <w:left w:val="none" w:sz="0" w:space="0" w:color="auto"/>
        <w:bottom w:val="none" w:sz="0" w:space="0" w:color="auto"/>
        <w:right w:val="none" w:sz="0" w:space="0" w:color="auto"/>
      </w:divBdr>
    </w:div>
    <w:div w:id="567691574">
      <w:marLeft w:val="0"/>
      <w:marRight w:val="0"/>
      <w:marTop w:val="10"/>
      <w:marBottom w:val="10"/>
      <w:divBdr>
        <w:top w:val="none" w:sz="0" w:space="0" w:color="auto"/>
        <w:left w:val="none" w:sz="0" w:space="0" w:color="auto"/>
        <w:bottom w:val="none" w:sz="0" w:space="0" w:color="auto"/>
        <w:right w:val="none" w:sz="0" w:space="0" w:color="auto"/>
      </w:divBdr>
    </w:div>
    <w:div w:id="587426100">
      <w:marLeft w:val="0"/>
      <w:marRight w:val="0"/>
      <w:marTop w:val="10"/>
      <w:marBottom w:val="10"/>
      <w:divBdr>
        <w:top w:val="none" w:sz="0" w:space="0" w:color="auto"/>
        <w:left w:val="none" w:sz="0" w:space="0" w:color="auto"/>
        <w:bottom w:val="none" w:sz="0" w:space="0" w:color="auto"/>
        <w:right w:val="none" w:sz="0" w:space="0" w:color="auto"/>
      </w:divBdr>
    </w:div>
    <w:div w:id="591209784">
      <w:marLeft w:val="0"/>
      <w:marRight w:val="0"/>
      <w:marTop w:val="10"/>
      <w:marBottom w:val="10"/>
      <w:divBdr>
        <w:top w:val="none" w:sz="0" w:space="0" w:color="auto"/>
        <w:left w:val="none" w:sz="0" w:space="0" w:color="auto"/>
        <w:bottom w:val="none" w:sz="0" w:space="0" w:color="auto"/>
        <w:right w:val="none" w:sz="0" w:space="0" w:color="auto"/>
      </w:divBdr>
    </w:div>
    <w:div w:id="611863340">
      <w:marLeft w:val="0"/>
      <w:marRight w:val="0"/>
      <w:marTop w:val="10"/>
      <w:marBottom w:val="10"/>
      <w:divBdr>
        <w:top w:val="none" w:sz="0" w:space="0" w:color="auto"/>
        <w:left w:val="none" w:sz="0" w:space="0" w:color="auto"/>
        <w:bottom w:val="none" w:sz="0" w:space="0" w:color="auto"/>
        <w:right w:val="none" w:sz="0" w:space="0" w:color="auto"/>
      </w:divBdr>
    </w:div>
    <w:div w:id="626202590">
      <w:marLeft w:val="0"/>
      <w:marRight w:val="0"/>
      <w:marTop w:val="10"/>
      <w:marBottom w:val="10"/>
      <w:divBdr>
        <w:top w:val="none" w:sz="0" w:space="0" w:color="auto"/>
        <w:left w:val="none" w:sz="0" w:space="0" w:color="auto"/>
        <w:bottom w:val="none" w:sz="0" w:space="0" w:color="auto"/>
        <w:right w:val="none" w:sz="0" w:space="0" w:color="auto"/>
      </w:divBdr>
    </w:div>
    <w:div w:id="643777112">
      <w:marLeft w:val="0"/>
      <w:marRight w:val="0"/>
      <w:marTop w:val="10"/>
      <w:marBottom w:val="10"/>
      <w:divBdr>
        <w:top w:val="none" w:sz="0" w:space="0" w:color="auto"/>
        <w:left w:val="none" w:sz="0" w:space="0" w:color="auto"/>
        <w:bottom w:val="none" w:sz="0" w:space="0" w:color="auto"/>
        <w:right w:val="none" w:sz="0" w:space="0" w:color="auto"/>
      </w:divBdr>
    </w:div>
    <w:div w:id="657535051">
      <w:marLeft w:val="0"/>
      <w:marRight w:val="0"/>
      <w:marTop w:val="10"/>
      <w:marBottom w:val="10"/>
      <w:divBdr>
        <w:top w:val="none" w:sz="0" w:space="0" w:color="auto"/>
        <w:left w:val="none" w:sz="0" w:space="0" w:color="auto"/>
        <w:bottom w:val="none" w:sz="0" w:space="0" w:color="auto"/>
        <w:right w:val="none" w:sz="0" w:space="0" w:color="auto"/>
      </w:divBdr>
    </w:div>
    <w:div w:id="665286477">
      <w:marLeft w:val="0"/>
      <w:marRight w:val="0"/>
      <w:marTop w:val="10"/>
      <w:marBottom w:val="10"/>
      <w:divBdr>
        <w:top w:val="none" w:sz="0" w:space="0" w:color="auto"/>
        <w:left w:val="none" w:sz="0" w:space="0" w:color="auto"/>
        <w:bottom w:val="none" w:sz="0" w:space="0" w:color="auto"/>
        <w:right w:val="none" w:sz="0" w:space="0" w:color="auto"/>
      </w:divBdr>
    </w:div>
    <w:div w:id="676421237">
      <w:marLeft w:val="0"/>
      <w:marRight w:val="0"/>
      <w:marTop w:val="10"/>
      <w:marBottom w:val="10"/>
      <w:divBdr>
        <w:top w:val="none" w:sz="0" w:space="0" w:color="auto"/>
        <w:left w:val="none" w:sz="0" w:space="0" w:color="auto"/>
        <w:bottom w:val="none" w:sz="0" w:space="0" w:color="auto"/>
        <w:right w:val="none" w:sz="0" w:space="0" w:color="auto"/>
      </w:divBdr>
    </w:div>
    <w:div w:id="687682035">
      <w:marLeft w:val="0"/>
      <w:marRight w:val="0"/>
      <w:marTop w:val="10"/>
      <w:marBottom w:val="10"/>
      <w:divBdr>
        <w:top w:val="none" w:sz="0" w:space="0" w:color="auto"/>
        <w:left w:val="none" w:sz="0" w:space="0" w:color="auto"/>
        <w:bottom w:val="none" w:sz="0" w:space="0" w:color="auto"/>
        <w:right w:val="none" w:sz="0" w:space="0" w:color="auto"/>
      </w:divBdr>
    </w:div>
    <w:div w:id="699359701">
      <w:marLeft w:val="0"/>
      <w:marRight w:val="720"/>
      <w:marTop w:val="10"/>
      <w:marBottom w:val="10"/>
      <w:divBdr>
        <w:top w:val="none" w:sz="0" w:space="0" w:color="auto"/>
        <w:left w:val="none" w:sz="0" w:space="0" w:color="auto"/>
        <w:bottom w:val="none" w:sz="0" w:space="0" w:color="auto"/>
        <w:right w:val="none" w:sz="0" w:space="0" w:color="auto"/>
      </w:divBdr>
    </w:div>
    <w:div w:id="700472154">
      <w:marLeft w:val="0"/>
      <w:marRight w:val="0"/>
      <w:marTop w:val="10"/>
      <w:marBottom w:val="10"/>
      <w:divBdr>
        <w:top w:val="none" w:sz="0" w:space="0" w:color="auto"/>
        <w:left w:val="none" w:sz="0" w:space="0" w:color="auto"/>
        <w:bottom w:val="none" w:sz="0" w:space="0" w:color="auto"/>
        <w:right w:val="none" w:sz="0" w:space="0" w:color="auto"/>
      </w:divBdr>
    </w:div>
    <w:div w:id="727343414">
      <w:marLeft w:val="0"/>
      <w:marRight w:val="0"/>
      <w:marTop w:val="10"/>
      <w:marBottom w:val="10"/>
      <w:divBdr>
        <w:top w:val="none" w:sz="0" w:space="0" w:color="auto"/>
        <w:left w:val="none" w:sz="0" w:space="0" w:color="auto"/>
        <w:bottom w:val="none" w:sz="0" w:space="0" w:color="auto"/>
        <w:right w:val="none" w:sz="0" w:space="0" w:color="auto"/>
      </w:divBdr>
    </w:div>
    <w:div w:id="786200807">
      <w:marLeft w:val="0"/>
      <w:marRight w:val="0"/>
      <w:marTop w:val="10"/>
      <w:marBottom w:val="10"/>
      <w:divBdr>
        <w:top w:val="none" w:sz="0" w:space="0" w:color="auto"/>
        <w:left w:val="none" w:sz="0" w:space="0" w:color="auto"/>
        <w:bottom w:val="none" w:sz="0" w:space="0" w:color="auto"/>
        <w:right w:val="none" w:sz="0" w:space="0" w:color="auto"/>
      </w:divBdr>
    </w:div>
    <w:div w:id="791366226">
      <w:marLeft w:val="0"/>
      <w:marRight w:val="0"/>
      <w:marTop w:val="10"/>
      <w:marBottom w:val="10"/>
      <w:divBdr>
        <w:top w:val="none" w:sz="0" w:space="0" w:color="auto"/>
        <w:left w:val="none" w:sz="0" w:space="0" w:color="auto"/>
        <w:bottom w:val="none" w:sz="0" w:space="0" w:color="auto"/>
        <w:right w:val="none" w:sz="0" w:space="0" w:color="auto"/>
      </w:divBdr>
    </w:div>
    <w:div w:id="816072710">
      <w:marLeft w:val="0"/>
      <w:marRight w:val="0"/>
      <w:marTop w:val="10"/>
      <w:marBottom w:val="10"/>
      <w:divBdr>
        <w:top w:val="none" w:sz="0" w:space="0" w:color="auto"/>
        <w:left w:val="none" w:sz="0" w:space="0" w:color="auto"/>
        <w:bottom w:val="none" w:sz="0" w:space="0" w:color="auto"/>
        <w:right w:val="none" w:sz="0" w:space="0" w:color="auto"/>
      </w:divBdr>
    </w:div>
    <w:div w:id="848132304">
      <w:marLeft w:val="0"/>
      <w:marRight w:val="0"/>
      <w:marTop w:val="10"/>
      <w:marBottom w:val="10"/>
      <w:divBdr>
        <w:top w:val="none" w:sz="0" w:space="0" w:color="auto"/>
        <w:left w:val="none" w:sz="0" w:space="0" w:color="auto"/>
        <w:bottom w:val="none" w:sz="0" w:space="0" w:color="auto"/>
        <w:right w:val="none" w:sz="0" w:space="0" w:color="auto"/>
      </w:divBdr>
    </w:div>
    <w:div w:id="863637653">
      <w:marLeft w:val="0"/>
      <w:marRight w:val="0"/>
      <w:marTop w:val="10"/>
      <w:marBottom w:val="10"/>
      <w:divBdr>
        <w:top w:val="none" w:sz="0" w:space="0" w:color="auto"/>
        <w:left w:val="none" w:sz="0" w:space="0" w:color="auto"/>
        <w:bottom w:val="none" w:sz="0" w:space="0" w:color="auto"/>
        <w:right w:val="none" w:sz="0" w:space="0" w:color="auto"/>
      </w:divBdr>
    </w:div>
    <w:div w:id="871842172">
      <w:marLeft w:val="0"/>
      <w:marRight w:val="0"/>
      <w:marTop w:val="10"/>
      <w:marBottom w:val="10"/>
      <w:divBdr>
        <w:top w:val="none" w:sz="0" w:space="0" w:color="auto"/>
        <w:left w:val="none" w:sz="0" w:space="0" w:color="auto"/>
        <w:bottom w:val="none" w:sz="0" w:space="0" w:color="auto"/>
        <w:right w:val="none" w:sz="0" w:space="0" w:color="auto"/>
      </w:divBdr>
    </w:div>
    <w:div w:id="891229818">
      <w:marLeft w:val="0"/>
      <w:marRight w:val="0"/>
      <w:marTop w:val="10"/>
      <w:marBottom w:val="10"/>
      <w:divBdr>
        <w:top w:val="none" w:sz="0" w:space="0" w:color="auto"/>
        <w:left w:val="none" w:sz="0" w:space="0" w:color="auto"/>
        <w:bottom w:val="none" w:sz="0" w:space="0" w:color="auto"/>
        <w:right w:val="none" w:sz="0" w:space="0" w:color="auto"/>
      </w:divBdr>
    </w:div>
    <w:div w:id="901405188">
      <w:marLeft w:val="0"/>
      <w:marRight w:val="0"/>
      <w:marTop w:val="10"/>
      <w:marBottom w:val="10"/>
      <w:divBdr>
        <w:top w:val="none" w:sz="0" w:space="0" w:color="auto"/>
        <w:left w:val="none" w:sz="0" w:space="0" w:color="auto"/>
        <w:bottom w:val="none" w:sz="0" w:space="0" w:color="auto"/>
        <w:right w:val="none" w:sz="0" w:space="0" w:color="auto"/>
      </w:divBdr>
    </w:div>
    <w:div w:id="902760332">
      <w:marLeft w:val="0"/>
      <w:marRight w:val="0"/>
      <w:marTop w:val="10"/>
      <w:marBottom w:val="10"/>
      <w:divBdr>
        <w:top w:val="none" w:sz="0" w:space="0" w:color="auto"/>
        <w:left w:val="none" w:sz="0" w:space="0" w:color="auto"/>
        <w:bottom w:val="none" w:sz="0" w:space="0" w:color="auto"/>
        <w:right w:val="none" w:sz="0" w:space="0" w:color="auto"/>
      </w:divBdr>
    </w:div>
    <w:div w:id="904610705">
      <w:marLeft w:val="0"/>
      <w:marRight w:val="0"/>
      <w:marTop w:val="10"/>
      <w:marBottom w:val="10"/>
      <w:divBdr>
        <w:top w:val="none" w:sz="0" w:space="0" w:color="auto"/>
        <w:left w:val="none" w:sz="0" w:space="0" w:color="auto"/>
        <w:bottom w:val="none" w:sz="0" w:space="0" w:color="auto"/>
        <w:right w:val="none" w:sz="0" w:space="0" w:color="auto"/>
      </w:divBdr>
    </w:div>
    <w:div w:id="916090113">
      <w:marLeft w:val="0"/>
      <w:marRight w:val="0"/>
      <w:marTop w:val="10"/>
      <w:marBottom w:val="10"/>
      <w:divBdr>
        <w:top w:val="none" w:sz="0" w:space="0" w:color="auto"/>
        <w:left w:val="none" w:sz="0" w:space="0" w:color="auto"/>
        <w:bottom w:val="none" w:sz="0" w:space="0" w:color="auto"/>
        <w:right w:val="none" w:sz="0" w:space="0" w:color="auto"/>
      </w:divBdr>
    </w:div>
    <w:div w:id="916985655">
      <w:marLeft w:val="0"/>
      <w:marRight w:val="0"/>
      <w:marTop w:val="10"/>
      <w:marBottom w:val="10"/>
      <w:divBdr>
        <w:top w:val="none" w:sz="0" w:space="0" w:color="auto"/>
        <w:left w:val="none" w:sz="0" w:space="0" w:color="auto"/>
        <w:bottom w:val="none" w:sz="0" w:space="0" w:color="auto"/>
        <w:right w:val="none" w:sz="0" w:space="0" w:color="auto"/>
      </w:divBdr>
    </w:div>
    <w:div w:id="919949264">
      <w:marLeft w:val="0"/>
      <w:marRight w:val="0"/>
      <w:marTop w:val="10"/>
      <w:marBottom w:val="10"/>
      <w:divBdr>
        <w:top w:val="none" w:sz="0" w:space="0" w:color="auto"/>
        <w:left w:val="none" w:sz="0" w:space="0" w:color="auto"/>
        <w:bottom w:val="none" w:sz="0" w:space="0" w:color="auto"/>
        <w:right w:val="none" w:sz="0" w:space="0" w:color="auto"/>
      </w:divBdr>
    </w:div>
    <w:div w:id="933827993">
      <w:marLeft w:val="0"/>
      <w:marRight w:val="0"/>
      <w:marTop w:val="10"/>
      <w:marBottom w:val="10"/>
      <w:divBdr>
        <w:top w:val="none" w:sz="0" w:space="0" w:color="auto"/>
        <w:left w:val="none" w:sz="0" w:space="0" w:color="auto"/>
        <w:bottom w:val="none" w:sz="0" w:space="0" w:color="auto"/>
        <w:right w:val="none" w:sz="0" w:space="0" w:color="auto"/>
      </w:divBdr>
    </w:div>
    <w:div w:id="935334606">
      <w:marLeft w:val="0"/>
      <w:marRight w:val="0"/>
      <w:marTop w:val="10"/>
      <w:marBottom w:val="10"/>
      <w:divBdr>
        <w:top w:val="none" w:sz="0" w:space="0" w:color="auto"/>
        <w:left w:val="none" w:sz="0" w:space="0" w:color="auto"/>
        <w:bottom w:val="none" w:sz="0" w:space="0" w:color="auto"/>
        <w:right w:val="none" w:sz="0" w:space="0" w:color="auto"/>
      </w:divBdr>
    </w:div>
    <w:div w:id="950089092">
      <w:marLeft w:val="0"/>
      <w:marRight w:val="0"/>
      <w:marTop w:val="10"/>
      <w:marBottom w:val="10"/>
      <w:divBdr>
        <w:top w:val="none" w:sz="0" w:space="0" w:color="auto"/>
        <w:left w:val="none" w:sz="0" w:space="0" w:color="auto"/>
        <w:bottom w:val="none" w:sz="0" w:space="0" w:color="auto"/>
        <w:right w:val="none" w:sz="0" w:space="0" w:color="auto"/>
      </w:divBdr>
    </w:div>
    <w:div w:id="962224118">
      <w:marLeft w:val="0"/>
      <w:marRight w:val="0"/>
      <w:marTop w:val="10"/>
      <w:marBottom w:val="10"/>
      <w:divBdr>
        <w:top w:val="none" w:sz="0" w:space="0" w:color="auto"/>
        <w:left w:val="none" w:sz="0" w:space="0" w:color="auto"/>
        <w:bottom w:val="none" w:sz="0" w:space="0" w:color="auto"/>
        <w:right w:val="none" w:sz="0" w:space="0" w:color="auto"/>
      </w:divBdr>
    </w:div>
    <w:div w:id="973097627">
      <w:marLeft w:val="0"/>
      <w:marRight w:val="0"/>
      <w:marTop w:val="10"/>
      <w:marBottom w:val="10"/>
      <w:divBdr>
        <w:top w:val="none" w:sz="0" w:space="0" w:color="auto"/>
        <w:left w:val="none" w:sz="0" w:space="0" w:color="auto"/>
        <w:bottom w:val="none" w:sz="0" w:space="0" w:color="auto"/>
        <w:right w:val="none" w:sz="0" w:space="0" w:color="auto"/>
      </w:divBdr>
    </w:div>
    <w:div w:id="974064755">
      <w:marLeft w:val="0"/>
      <w:marRight w:val="0"/>
      <w:marTop w:val="10"/>
      <w:marBottom w:val="10"/>
      <w:divBdr>
        <w:top w:val="none" w:sz="0" w:space="0" w:color="auto"/>
        <w:left w:val="none" w:sz="0" w:space="0" w:color="auto"/>
        <w:bottom w:val="none" w:sz="0" w:space="0" w:color="auto"/>
        <w:right w:val="none" w:sz="0" w:space="0" w:color="auto"/>
      </w:divBdr>
    </w:div>
    <w:div w:id="1003774832">
      <w:marLeft w:val="0"/>
      <w:marRight w:val="0"/>
      <w:marTop w:val="10"/>
      <w:marBottom w:val="10"/>
      <w:divBdr>
        <w:top w:val="none" w:sz="0" w:space="0" w:color="auto"/>
        <w:left w:val="none" w:sz="0" w:space="0" w:color="auto"/>
        <w:bottom w:val="none" w:sz="0" w:space="0" w:color="auto"/>
        <w:right w:val="none" w:sz="0" w:space="0" w:color="auto"/>
      </w:divBdr>
    </w:div>
    <w:div w:id="1004093434">
      <w:marLeft w:val="0"/>
      <w:marRight w:val="0"/>
      <w:marTop w:val="10"/>
      <w:marBottom w:val="10"/>
      <w:divBdr>
        <w:top w:val="none" w:sz="0" w:space="0" w:color="auto"/>
        <w:left w:val="none" w:sz="0" w:space="0" w:color="auto"/>
        <w:bottom w:val="none" w:sz="0" w:space="0" w:color="auto"/>
        <w:right w:val="none" w:sz="0" w:space="0" w:color="auto"/>
      </w:divBdr>
    </w:div>
    <w:div w:id="1019770581">
      <w:marLeft w:val="0"/>
      <w:marRight w:val="720"/>
      <w:marTop w:val="10"/>
      <w:marBottom w:val="10"/>
      <w:divBdr>
        <w:top w:val="none" w:sz="0" w:space="0" w:color="auto"/>
        <w:left w:val="none" w:sz="0" w:space="0" w:color="auto"/>
        <w:bottom w:val="none" w:sz="0" w:space="0" w:color="auto"/>
        <w:right w:val="none" w:sz="0" w:space="0" w:color="auto"/>
      </w:divBdr>
    </w:div>
    <w:div w:id="1025640392">
      <w:marLeft w:val="0"/>
      <w:marRight w:val="0"/>
      <w:marTop w:val="10"/>
      <w:marBottom w:val="10"/>
      <w:divBdr>
        <w:top w:val="none" w:sz="0" w:space="0" w:color="auto"/>
        <w:left w:val="none" w:sz="0" w:space="0" w:color="auto"/>
        <w:bottom w:val="none" w:sz="0" w:space="0" w:color="auto"/>
        <w:right w:val="none" w:sz="0" w:space="0" w:color="auto"/>
      </w:divBdr>
    </w:div>
    <w:div w:id="1060245539">
      <w:marLeft w:val="0"/>
      <w:marRight w:val="0"/>
      <w:marTop w:val="10"/>
      <w:marBottom w:val="10"/>
      <w:divBdr>
        <w:top w:val="none" w:sz="0" w:space="0" w:color="auto"/>
        <w:left w:val="none" w:sz="0" w:space="0" w:color="auto"/>
        <w:bottom w:val="none" w:sz="0" w:space="0" w:color="auto"/>
        <w:right w:val="none" w:sz="0" w:space="0" w:color="auto"/>
      </w:divBdr>
    </w:div>
    <w:div w:id="1068184986">
      <w:marLeft w:val="0"/>
      <w:marRight w:val="0"/>
      <w:marTop w:val="10"/>
      <w:marBottom w:val="10"/>
      <w:divBdr>
        <w:top w:val="none" w:sz="0" w:space="0" w:color="auto"/>
        <w:left w:val="none" w:sz="0" w:space="0" w:color="auto"/>
        <w:bottom w:val="none" w:sz="0" w:space="0" w:color="auto"/>
        <w:right w:val="none" w:sz="0" w:space="0" w:color="auto"/>
      </w:divBdr>
    </w:div>
    <w:div w:id="1076905432">
      <w:marLeft w:val="0"/>
      <w:marRight w:val="0"/>
      <w:marTop w:val="10"/>
      <w:marBottom w:val="10"/>
      <w:divBdr>
        <w:top w:val="none" w:sz="0" w:space="0" w:color="auto"/>
        <w:left w:val="none" w:sz="0" w:space="0" w:color="auto"/>
        <w:bottom w:val="none" w:sz="0" w:space="0" w:color="auto"/>
        <w:right w:val="none" w:sz="0" w:space="0" w:color="auto"/>
      </w:divBdr>
    </w:div>
    <w:div w:id="1091658619">
      <w:marLeft w:val="0"/>
      <w:marRight w:val="0"/>
      <w:marTop w:val="10"/>
      <w:marBottom w:val="10"/>
      <w:divBdr>
        <w:top w:val="none" w:sz="0" w:space="0" w:color="auto"/>
        <w:left w:val="none" w:sz="0" w:space="0" w:color="auto"/>
        <w:bottom w:val="none" w:sz="0" w:space="0" w:color="auto"/>
        <w:right w:val="none" w:sz="0" w:space="0" w:color="auto"/>
      </w:divBdr>
    </w:div>
    <w:div w:id="1096175383">
      <w:marLeft w:val="0"/>
      <w:marRight w:val="0"/>
      <w:marTop w:val="10"/>
      <w:marBottom w:val="10"/>
      <w:divBdr>
        <w:top w:val="none" w:sz="0" w:space="0" w:color="auto"/>
        <w:left w:val="none" w:sz="0" w:space="0" w:color="auto"/>
        <w:bottom w:val="none" w:sz="0" w:space="0" w:color="auto"/>
        <w:right w:val="none" w:sz="0" w:space="0" w:color="auto"/>
      </w:divBdr>
    </w:div>
    <w:div w:id="1106189842">
      <w:marLeft w:val="0"/>
      <w:marRight w:val="0"/>
      <w:marTop w:val="10"/>
      <w:marBottom w:val="10"/>
      <w:divBdr>
        <w:top w:val="none" w:sz="0" w:space="0" w:color="auto"/>
        <w:left w:val="none" w:sz="0" w:space="0" w:color="auto"/>
        <w:bottom w:val="none" w:sz="0" w:space="0" w:color="auto"/>
        <w:right w:val="none" w:sz="0" w:space="0" w:color="auto"/>
      </w:divBdr>
    </w:div>
    <w:div w:id="1115170203">
      <w:marLeft w:val="0"/>
      <w:marRight w:val="0"/>
      <w:marTop w:val="10"/>
      <w:marBottom w:val="10"/>
      <w:divBdr>
        <w:top w:val="none" w:sz="0" w:space="0" w:color="auto"/>
        <w:left w:val="none" w:sz="0" w:space="0" w:color="auto"/>
        <w:bottom w:val="none" w:sz="0" w:space="0" w:color="auto"/>
        <w:right w:val="none" w:sz="0" w:space="0" w:color="auto"/>
      </w:divBdr>
    </w:div>
    <w:div w:id="1128626414">
      <w:marLeft w:val="0"/>
      <w:marRight w:val="0"/>
      <w:marTop w:val="10"/>
      <w:marBottom w:val="10"/>
      <w:divBdr>
        <w:top w:val="none" w:sz="0" w:space="0" w:color="auto"/>
        <w:left w:val="none" w:sz="0" w:space="0" w:color="auto"/>
        <w:bottom w:val="none" w:sz="0" w:space="0" w:color="auto"/>
        <w:right w:val="none" w:sz="0" w:space="0" w:color="auto"/>
      </w:divBdr>
    </w:div>
    <w:div w:id="1135218073">
      <w:marLeft w:val="0"/>
      <w:marRight w:val="0"/>
      <w:marTop w:val="10"/>
      <w:marBottom w:val="10"/>
      <w:divBdr>
        <w:top w:val="none" w:sz="0" w:space="0" w:color="auto"/>
        <w:left w:val="none" w:sz="0" w:space="0" w:color="auto"/>
        <w:bottom w:val="none" w:sz="0" w:space="0" w:color="auto"/>
        <w:right w:val="none" w:sz="0" w:space="0" w:color="auto"/>
      </w:divBdr>
    </w:div>
    <w:div w:id="1176505478">
      <w:marLeft w:val="0"/>
      <w:marRight w:val="0"/>
      <w:marTop w:val="10"/>
      <w:marBottom w:val="10"/>
      <w:divBdr>
        <w:top w:val="none" w:sz="0" w:space="0" w:color="auto"/>
        <w:left w:val="none" w:sz="0" w:space="0" w:color="auto"/>
        <w:bottom w:val="none" w:sz="0" w:space="0" w:color="auto"/>
        <w:right w:val="none" w:sz="0" w:space="0" w:color="auto"/>
      </w:divBdr>
    </w:div>
    <w:div w:id="1185169016">
      <w:marLeft w:val="0"/>
      <w:marRight w:val="0"/>
      <w:marTop w:val="10"/>
      <w:marBottom w:val="10"/>
      <w:divBdr>
        <w:top w:val="none" w:sz="0" w:space="0" w:color="auto"/>
        <w:left w:val="none" w:sz="0" w:space="0" w:color="auto"/>
        <w:bottom w:val="none" w:sz="0" w:space="0" w:color="auto"/>
        <w:right w:val="none" w:sz="0" w:space="0" w:color="auto"/>
      </w:divBdr>
    </w:div>
    <w:div w:id="1202399072">
      <w:marLeft w:val="0"/>
      <w:marRight w:val="0"/>
      <w:marTop w:val="10"/>
      <w:marBottom w:val="10"/>
      <w:divBdr>
        <w:top w:val="none" w:sz="0" w:space="0" w:color="auto"/>
        <w:left w:val="none" w:sz="0" w:space="0" w:color="auto"/>
        <w:bottom w:val="none" w:sz="0" w:space="0" w:color="auto"/>
        <w:right w:val="none" w:sz="0" w:space="0" w:color="auto"/>
      </w:divBdr>
    </w:div>
    <w:div w:id="1222980139">
      <w:marLeft w:val="0"/>
      <w:marRight w:val="0"/>
      <w:marTop w:val="10"/>
      <w:marBottom w:val="10"/>
      <w:divBdr>
        <w:top w:val="none" w:sz="0" w:space="0" w:color="auto"/>
        <w:left w:val="none" w:sz="0" w:space="0" w:color="auto"/>
        <w:bottom w:val="none" w:sz="0" w:space="0" w:color="auto"/>
        <w:right w:val="none" w:sz="0" w:space="0" w:color="auto"/>
      </w:divBdr>
    </w:div>
    <w:div w:id="1226793637">
      <w:marLeft w:val="0"/>
      <w:marRight w:val="0"/>
      <w:marTop w:val="10"/>
      <w:marBottom w:val="10"/>
      <w:divBdr>
        <w:top w:val="none" w:sz="0" w:space="0" w:color="auto"/>
        <w:left w:val="none" w:sz="0" w:space="0" w:color="auto"/>
        <w:bottom w:val="none" w:sz="0" w:space="0" w:color="auto"/>
        <w:right w:val="none" w:sz="0" w:space="0" w:color="auto"/>
      </w:divBdr>
    </w:div>
    <w:div w:id="1244996092">
      <w:marLeft w:val="0"/>
      <w:marRight w:val="0"/>
      <w:marTop w:val="10"/>
      <w:marBottom w:val="10"/>
      <w:divBdr>
        <w:top w:val="none" w:sz="0" w:space="0" w:color="auto"/>
        <w:left w:val="none" w:sz="0" w:space="0" w:color="auto"/>
        <w:bottom w:val="none" w:sz="0" w:space="0" w:color="auto"/>
        <w:right w:val="none" w:sz="0" w:space="0" w:color="auto"/>
      </w:divBdr>
    </w:div>
    <w:div w:id="1256785838">
      <w:marLeft w:val="0"/>
      <w:marRight w:val="0"/>
      <w:marTop w:val="10"/>
      <w:marBottom w:val="10"/>
      <w:divBdr>
        <w:top w:val="none" w:sz="0" w:space="0" w:color="auto"/>
        <w:left w:val="none" w:sz="0" w:space="0" w:color="auto"/>
        <w:bottom w:val="none" w:sz="0" w:space="0" w:color="auto"/>
        <w:right w:val="none" w:sz="0" w:space="0" w:color="auto"/>
      </w:divBdr>
    </w:div>
    <w:div w:id="1259213450">
      <w:marLeft w:val="0"/>
      <w:marRight w:val="0"/>
      <w:marTop w:val="10"/>
      <w:marBottom w:val="10"/>
      <w:divBdr>
        <w:top w:val="none" w:sz="0" w:space="0" w:color="auto"/>
        <w:left w:val="none" w:sz="0" w:space="0" w:color="auto"/>
        <w:bottom w:val="none" w:sz="0" w:space="0" w:color="auto"/>
        <w:right w:val="none" w:sz="0" w:space="0" w:color="auto"/>
      </w:divBdr>
    </w:div>
    <w:div w:id="1278297079">
      <w:marLeft w:val="0"/>
      <w:marRight w:val="0"/>
      <w:marTop w:val="10"/>
      <w:marBottom w:val="10"/>
      <w:divBdr>
        <w:top w:val="none" w:sz="0" w:space="0" w:color="auto"/>
        <w:left w:val="none" w:sz="0" w:space="0" w:color="auto"/>
        <w:bottom w:val="none" w:sz="0" w:space="0" w:color="auto"/>
        <w:right w:val="none" w:sz="0" w:space="0" w:color="auto"/>
      </w:divBdr>
    </w:div>
    <w:div w:id="1292050157">
      <w:marLeft w:val="0"/>
      <w:marRight w:val="0"/>
      <w:marTop w:val="10"/>
      <w:marBottom w:val="10"/>
      <w:divBdr>
        <w:top w:val="none" w:sz="0" w:space="0" w:color="auto"/>
        <w:left w:val="none" w:sz="0" w:space="0" w:color="auto"/>
        <w:bottom w:val="none" w:sz="0" w:space="0" w:color="auto"/>
        <w:right w:val="none" w:sz="0" w:space="0" w:color="auto"/>
      </w:divBdr>
    </w:div>
    <w:div w:id="1297956785">
      <w:marLeft w:val="0"/>
      <w:marRight w:val="0"/>
      <w:marTop w:val="10"/>
      <w:marBottom w:val="10"/>
      <w:divBdr>
        <w:top w:val="none" w:sz="0" w:space="0" w:color="auto"/>
        <w:left w:val="none" w:sz="0" w:space="0" w:color="auto"/>
        <w:bottom w:val="none" w:sz="0" w:space="0" w:color="auto"/>
        <w:right w:val="none" w:sz="0" w:space="0" w:color="auto"/>
      </w:divBdr>
    </w:div>
    <w:div w:id="1329820007">
      <w:marLeft w:val="0"/>
      <w:marRight w:val="0"/>
      <w:marTop w:val="10"/>
      <w:marBottom w:val="10"/>
      <w:divBdr>
        <w:top w:val="none" w:sz="0" w:space="0" w:color="auto"/>
        <w:left w:val="none" w:sz="0" w:space="0" w:color="auto"/>
        <w:bottom w:val="none" w:sz="0" w:space="0" w:color="auto"/>
        <w:right w:val="none" w:sz="0" w:space="0" w:color="auto"/>
      </w:divBdr>
    </w:div>
    <w:div w:id="1342582873">
      <w:marLeft w:val="0"/>
      <w:marRight w:val="0"/>
      <w:marTop w:val="10"/>
      <w:marBottom w:val="10"/>
      <w:divBdr>
        <w:top w:val="none" w:sz="0" w:space="0" w:color="auto"/>
        <w:left w:val="none" w:sz="0" w:space="0" w:color="auto"/>
        <w:bottom w:val="none" w:sz="0" w:space="0" w:color="auto"/>
        <w:right w:val="none" w:sz="0" w:space="0" w:color="auto"/>
      </w:divBdr>
    </w:div>
    <w:div w:id="1357465561">
      <w:marLeft w:val="0"/>
      <w:marRight w:val="0"/>
      <w:marTop w:val="10"/>
      <w:marBottom w:val="10"/>
      <w:divBdr>
        <w:top w:val="none" w:sz="0" w:space="0" w:color="auto"/>
        <w:left w:val="none" w:sz="0" w:space="0" w:color="auto"/>
        <w:bottom w:val="none" w:sz="0" w:space="0" w:color="auto"/>
        <w:right w:val="none" w:sz="0" w:space="0" w:color="auto"/>
      </w:divBdr>
    </w:div>
    <w:div w:id="1424061651">
      <w:marLeft w:val="0"/>
      <w:marRight w:val="720"/>
      <w:marTop w:val="10"/>
      <w:marBottom w:val="10"/>
      <w:divBdr>
        <w:top w:val="none" w:sz="0" w:space="0" w:color="auto"/>
        <w:left w:val="none" w:sz="0" w:space="0" w:color="auto"/>
        <w:bottom w:val="none" w:sz="0" w:space="0" w:color="auto"/>
        <w:right w:val="none" w:sz="0" w:space="0" w:color="auto"/>
      </w:divBdr>
    </w:div>
    <w:div w:id="1438403725">
      <w:marLeft w:val="0"/>
      <w:marRight w:val="0"/>
      <w:marTop w:val="10"/>
      <w:marBottom w:val="10"/>
      <w:divBdr>
        <w:top w:val="none" w:sz="0" w:space="0" w:color="auto"/>
        <w:left w:val="none" w:sz="0" w:space="0" w:color="auto"/>
        <w:bottom w:val="none" w:sz="0" w:space="0" w:color="auto"/>
        <w:right w:val="none" w:sz="0" w:space="0" w:color="auto"/>
      </w:divBdr>
    </w:div>
    <w:div w:id="1469665601">
      <w:marLeft w:val="0"/>
      <w:marRight w:val="0"/>
      <w:marTop w:val="10"/>
      <w:marBottom w:val="10"/>
      <w:divBdr>
        <w:top w:val="none" w:sz="0" w:space="0" w:color="auto"/>
        <w:left w:val="none" w:sz="0" w:space="0" w:color="auto"/>
        <w:bottom w:val="none" w:sz="0" w:space="0" w:color="auto"/>
        <w:right w:val="none" w:sz="0" w:space="0" w:color="auto"/>
      </w:divBdr>
    </w:div>
    <w:div w:id="1479494617">
      <w:marLeft w:val="0"/>
      <w:marRight w:val="0"/>
      <w:marTop w:val="10"/>
      <w:marBottom w:val="10"/>
      <w:divBdr>
        <w:top w:val="none" w:sz="0" w:space="0" w:color="auto"/>
        <w:left w:val="none" w:sz="0" w:space="0" w:color="auto"/>
        <w:bottom w:val="none" w:sz="0" w:space="0" w:color="auto"/>
        <w:right w:val="none" w:sz="0" w:space="0" w:color="auto"/>
      </w:divBdr>
    </w:div>
    <w:div w:id="1483698624">
      <w:marLeft w:val="0"/>
      <w:marRight w:val="0"/>
      <w:marTop w:val="10"/>
      <w:marBottom w:val="10"/>
      <w:divBdr>
        <w:top w:val="none" w:sz="0" w:space="0" w:color="auto"/>
        <w:left w:val="none" w:sz="0" w:space="0" w:color="auto"/>
        <w:bottom w:val="none" w:sz="0" w:space="0" w:color="auto"/>
        <w:right w:val="none" w:sz="0" w:space="0" w:color="auto"/>
      </w:divBdr>
    </w:div>
    <w:div w:id="1532644852">
      <w:marLeft w:val="0"/>
      <w:marRight w:val="0"/>
      <w:marTop w:val="10"/>
      <w:marBottom w:val="10"/>
      <w:divBdr>
        <w:top w:val="none" w:sz="0" w:space="0" w:color="auto"/>
        <w:left w:val="none" w:sz="0" w:space="0" w:color="auto"/>
        <w:bottom w:val="none" w:sz="0" w:space="0" w:color="auto"/>
        <w:right w:val="none" w:sz="0" w:space="0" w:color="auto"/>
      </w:divBdr>
    </w:div>
    <w:div w:id="1538813866">
      <w:marLeft w:val="0"/>
      <w:marRight w:val="0"/>
      <w:marTop w:val="10"/>
      <w:marBottom w:val="10"/>
      <w:divBdr>
        <w:top w:val="none" w:sz="0" w:space="0" w:color="auto"/>
        <w:left w:val="none" w:sz="0" w:space="0" w:color="auto"/>
        <w:bottom w:val="none" w:sz="0" w:space="0" w:color="auto"/>
        <w:right w:val="none" w:sz="0" w:space="0" w:color="auto"/>
      </w:divBdr>
    </w:div>
    <w:div w:id="1547184456">
      <w:marLeft w:val="0"/>
      <w:marRight w:val="0"/>
      <w:marTop w:val="10"/>
      <w:marBottom w:val="10"/>
      <w:divBdr>
        <w:top w:val="none" w:sz="0" w:space="0" w:color="auto"/>
        <w:left w:val="none" w:sz="0" w:space="0" w:color="auto"/>
        <w:bottom w:val="none" w:sz="0" w:space="0" w:color="auto"/>
        <w:right w:val="none" w:sz="0" w:space="0" w:color="auto"/>
      </w:divBdr>
    </w:div>
    <w:div w:id="1565943550">
      <w:marLeft w:val="0"/>
      <w:marRight w:val="720"/>
      <w:marTop w:val="10"/>
      <w:marBottom w:val="10"/>
      <w:divBdr>
        <w:top w:val="none" w:sz="0" w:space="0" w:color="auto"/>
        <w:left w:val="none" w:sz="0" w:space="0" w:color="auto"/>
        <w:bottom w:val="none" w:sz="0" w:space="0" w:color="auto"/>
        <w:right w:val="none" w:sz="0" w:space="0" w:color="auto"/>
      </w:divBdr>
    </w:div>
    <w:div w:id="1566795358">
      <w:marLeft w:val="0"/>
      <w:marRight w:val="0"/>
      <w:marTop w:val="10"/>
      <w:marBottom w:val="10"/>
      <w:divBdr>
        <w:top w:val="none" w:sz="0" w:space="0" w:color="auto"/>
        <w:left w:val="none" w:sz="0" w:space="0" w:color="auto"/>
        <w:bottom w:val="none" w:sz="0" w:space="0" w:color="auto"/>
        <w:right w:val="none" w:sz="0" w:space="0" w:color="auto"/>
      </w:divBdr>
    </w:div>
    <w:div w:id="1575045500">
      <w:marLeft w:val="0"/>
      <w:marRight w:val="0"/>
      <w:marTop w:val="10"/>
      <w:marBottom w:val="10"/>
      <w:divBdr>
        <w:top w:val="none" w:sz="0" w:space="0" w:color="auto"/>
        <w:left w:val="none" w:sz="0" w:space="0" w:color="auto"/>
        <w:bottom w:val="none" w:sz="0" w:space="0" w:color="auto"/>
        <w:right w:val="none" w:sz="0" w:space="0" w:color="auto"/>
      </w:divBdr>
    </w:div>
    <w:div w:id="1587837700">
      <w:marLeft w:val="0"/>
      <w:marRight w:val="0"/>
      <w:marTop w:val="10"/>
      <w:marBottom w:val="10"/>
      <w:divBdr>
        <w:top w:val="none" w:sz="0" w:space="0" w:color="auto"/>
        <w:left w:val="none" w:sz="0" w:space="0" w:color="auto"/>
        <w:bottom w:val="none" w:sz="0" w:space="0" w:color="auto"/>
        <w:right w:val="none" w:sz="0" w:space="0" w:color="auto"/>
      </w:divBdr>
    </w:div>
    <w:div w:id="1652558404">
      <w:marLeft w:val="0"/>
      <w:marRight w:val="0"/>
      <w:marTop w:val="10"/>
      <w:marBottom w:val="10"/>
      <w:divBdr>
        <w:top w:val="none" w:sz="0" w:space="0" w:color="auto"/>
        <w:left w:val="none" w:sz="0" w:space="0" w:color="auto"/>
        <w:bottom w:val="none" w:sz="0" w:space="0" w:color="auto"/>
        <w:right w:val="none" w:sz="0" w:space="0" w:color="auto"/>
      </w:divBdr>
    </w:div>
    <w:div w:id="1681812092">
      <w:marLeft w:val="0"/>
      <w:marRight w:val="0"/>
      <w:marTop w:val="10"/>
      <w:marBottom w:val="10"/>
      <w:divBdr>
        <w:top w:val="none" w:sz="0" w:space="0" w:color="auto"/>
        <w:left w:val="none" w:sz="0" w:space="0" w:color="auto"/>
        <w:bottom w:val="none" w:sz="0" w:space="0" w:color="auto"/>
        <w:right w:val="none" w:sz="0" w:space="0" w:color="auto"/>
      </w:divBdr>
    </w:div>
    <w:div w:id="1682317798">
      <w:marLeft w:val="0"/>
      <w:marRight w:val="0"/>
      <w:marTop w:val="10"/>
      <w:marBottom w:val="10"/>
      <w:divBdr>
        <w:top w:val="none" w:sz="0" w:space="0" w:color="auto"/>
        <w:left w:val="none" w:sz="0" w:space="0" w:color="auto"/>
        <w:bottom w:val="none" w:sz="0" w:space="0" w:color="auto"/>
        <w:right w:val="none" w:sz="0" w:space="0" w:color="auto"/>
      </w:divBdr>
    </w:div>
    <w:div w:id="1684819384">
      <w:marLeft w:val="0"/>
      <w:marRight w:val="0"/>
      <w:marTop w:val="10"/>
      <w:marBottom w:val="10"/>
      <w:divBdr>
        <w:top w:val="none" w:sz="0" w:space="0" w:color="auto"/>
        <w:left w:val="none" w:sz="0" w:space="0" w:color="auto"/>
        <w:bottom w:val="none" w:sz="0" w:space="0" w:color="auto"/>
        <w:right w:val="none" w:sz="0" w:space="0" w:color="auto"/>
      </w:divBdr>
    </w:div>
    <w:div w:id="1704475192">
      <w:marLeft w:val="0"/>
      <w:marRight w:val="0"/>
      <w:marTop w:val="10"/>
      <w:marBottom w:val="10"/>
      <w:divBdr>
        <w:top w:val="none" w:sz="0" w:space="0" w:color="auto"/>
        <w:left w:val="none" w:sz="0" w:space="0" w:color="auto"/>
        <w:bottom w:val="none" w:sz="0" w:space="0" w:color="auto"/>
        <w:right w:val="none" w:sz="0" w:space="0" w:color="auto"/>
      </w:divBdr>
    </w:div>
    <w:div w:id="1718435061">
      <w:marLeft w:val="0"/>
      <w:marRight w:val="0"/>
      <w:marTop w:val="10"/>
      <w:marBottom w:val="10"/>
      <w:divBdr>
        <w:top w:val="none" w:sz="0" w:space="0" w:color="auto"/>
        <w:left w:val="none" w:sz="0" w:space="0" w:color="auto"/>
        <w:bottom w:val="none" w:sz="0" w:space="0" w:color="auto"/>
        <w:right w:val="none" w:sz="0" w:space="0" w:color="auto"/>
      </w:divBdr>
    </w:div>
    <w:div w:id="1740518902">
      <w:marLeft w:val="0"/>
      <w:marRight w:val="0"/>
      <w:marTop w:val="10"/>
      <w:marBottom w:val="10"/>
      <w:divBdr>
        <w:top w:val="none" w:sz="0" w:space="0" w:color="auto"/>
        <w:left w:val="none" w:sz="0" w:space="0" w:color="auto"/>
        <w:bottom w:val="none" w:sz="0" w:space="0" w:color="auto"/>
        <w:right w:val="none" w:sz="0" w:space="0" w:color="auto"/>
      </w:divBdr>
    </w:div>
    <w:div w:id="1752653294">
      <w:marLeft w:val="0"/>
      <w:marRight w:val="0"/>
      <w:marTop w:val="10"/>
      <w:marBottom w:val="10"/>
      <w:divBdr>
        <w:top w:val="none" w:sz="0" w:space="0" w:color="auto"/>
        <w:left w:val="none" w:sz="0" w:space="0" w:color="auto"/>
        <w:bottom w:val="none" w:sz="0" w:space="0" w:color="auto"/>
        <w:right w:val="none" w:sz="0" w:space="0" w:color="auto"/>
      </w:divBdr>
    </w:div>
    <w:div w:id="1761832115">
      <w:marLeft w:val="0"/>
      <w:marRight w:val="0"/>
      <w:marTop w:val="10"/>
      <w:marBottom w:val="10"/>
      <w:divBdr>
        <w:top w:val="none" w:sz="0" w:space="0" w:color="auto"/>
        <w:left w:val="none" w:sz="0" w:space="0" w:color="auto"/>
        <w:bottom w:val="none" w:sz="0" w:space="0" w:color="auto"/>
        <w:right w:val="none" w:sz="0" w:space="0" w:color="auto"/>
      </w:divBdr>
    </w:div>
    <w:div w:id="1761902423">
      <w:marLeft w:val="0"/>
      <w:marRight w:val="0"/>
      <w:marTop w:val="10"/>
      <w:marBottom w:val="10"/>
      <w:divBdr>
        <w:top w:val="none" w:sz="0" w:space="0" w:color="auto"/>
        <w:left w:val="none" w:sz="0" w:space="0" w:color="auto"/>
        <w:bottom w:val="none" w:sz="0" w:space="0" w:color="auto"/>
        <w:right w:val="none" w:sz="0" w:space="0" w:color="auto"/>
      </w:divBdr>
    </w:div>
    <w:div w:id="1796292313">
      <w:marLeft w:val="0"/>
      <w:marRight w:val="0"/>
      <w:marTop w:val="10"/>
      <w:marBottom w:val="10"/>
      <w:divBdr>
        <w:top w:val="none" w:sz="0" w:space="0" w:color="auto"/>
        <w:left w:val="none" w:sz="0" w:space="0" w:color="auto"/>
        <w:bottom w:val="none" w:sz="0" w:space="0" w:color="auto"/>
        <w:right w:val="none" w:sz="0" w:space="0" w:color="auto"/>
      </w:divBdr>
    </w:div>
    <w:div w:id="1825581992">
      <w:marLeft w:val="0"/>
      <w:marRight w:val="0"/>
      <w:marTop w:val="10"/>
      <w:marBottom w:val="10"/>
      <w:divBdr>
        <w:top w:val="none" w:sz="0" w:space="0" w:color="auto"/>
        <w:left w:val="none" w:sz="0" w:space="0" w:color="auto"/>
        <w:bottom w:val="none" w:sz="0" w:space="0" w:color="auto"/>
        <w:right w:val="none" w:sz="0" w:space="0" w:color="auto"/>
      </w:divBdr>
    </w:div>
    <w:div w:id="1835027864">
      <w:marLeft w:val="0"/>
      <w:marRight w:val="0"/>
      <w:marTop w:val="10"/>
      <w:marBottom w:val="10"/>
      <w:divBdr>
        <w:top w:val="none" w:sz="0" w:space="0" w:color="auto"/>
        <w:left w:val="none" w:sz="0" w:space="0" w:color="auto"/>
        <w:bottom w:val="none" w:sz="0" w:space="0" w:color="auto"/>
        <w:right w:val="none" w:sz="0" w:space="0" w:color="auto"/>
      </w:divBdr>
    </w:div>
    <w:div w:id="1854757890">
      <w:marLeft w:val="0"/>
      <w:marRight w:val="0"/>
      <w:marTop w:val="10"/>
      <w:marBottom w:val="10"/>
      <w:divBdr>
        <w:top w:val="none" w:sz="0" w:space="0" w:color="auto"/>
        <w:left w:val="none" w:sz="0" w:space="0" w:color="auto"/>
        <w:bottom w:val="none" w:sz="0" w:space="0" w:color="auto"/>
        <w:right w:val="none" w:sz="0" w:space="0" w:color="auto"/>
      </w:divBdr>
    </w:div>
    <w:div w:id="1858083933">
      <w:marLeft w:val="0"/>
      <w:marRight w:val="0"/>
      <w:marTop w:val="10"/>
      <w:marBottom w:val="10"/>
      <w:divBdr>
        <w:top w:val="none" w:sz="0" w:space="0" w:color="auto"/>
        <w:left w:val="none" w:sz="0" w:space="0" w:color="auto"/>
        <w:bottom w:val="none" w:sz="0" w:space="0" w:color="auto"/>
        <w:right w:val="none" w:sz="0" w:space="0" w:color="auto"/>
      </w:divBdr>
    </w:div>
    <w:div w:id="1881281399">
      <w:marLeft w:val="0"/>
      <w:marRight w:val="0"/>
      <w:marTop w:val="10"/>
      <w:marBottom w:val="10"/>
      <w:divBdr>
        <w:top w:val="none" w:sz="0" w:space="0" w:color="auto"/>
        <w:left w:val="none" w:sz="0" w:space="0" w:color="auto"/>
        <w:bottom w:val="none" w:sz="0" w:space="0" w:color="auto"/>
        <w:right w:val="none" w:sz="0" w:space="0" w:color="auto"/>
      </w:divBdr>
    </w:div>
    <w:div w:id="1881553687">
      <w:marLeft w:val="0"/>
      <w:marRight w:val="0"/>
      <w:marTop w:val="10"/>
      <w:marBottom w:val="10"/>
      <w:divBdr>
        <w:top w:val="none" w:sz="0" w:space="0" w:color="auto"/>
        <w:left w:val="none" w:sz="0" w:space="0" w:color="auto"/>
        <w:bottom w:val="none" w:sz="0" w:space="0" w:color="auto"/>
        <w:right w:val="none" w:sz="0" w:space="0" w:color="auto"/>
      </w:divBdr>
    </w:div>
    <w:div w:id="1886091702">
      <w:marLeft w:val="0"/>
      <w:marRight w:val="0"/>
      <w:marTop w:val="10"/>
      <w:marBottom w:val="10"/>
      <w:divBdr>
        <w:top w:val="none" w:sz="0" w:space="0" w:color="auto"/>
        <w:left w:val="none" w:sz="0" w:space="0" w:color="auto"/>
        <w:bottom w:val="none" w:sz="0" w:space="0" w:color="auto"/>
        <w:right w:val="none" w:sz="0" w:space="0" w:color="auto"/>
      </w:divBdr>
    </w:div>
    <w:div w:id="1891532754">
      <w:marLeft w:val="0"/>
      <w:marRight w:val="0"/>
      <w:marTop w:val="10"/>
      <w:marBottom w:val="10"/>
      <w:divBdr>
        <w:top w:val="none" w:sz="0" w:space="0" w:color="auto"/>
        <w:left w:val="none" w:sz="0" w:space="0" w:color="auto"/>
        <w:bottom w:val="none" w:sz="0" w:space="0" w:color="auto"/>
        <w:right w:val="none" w:sz="0" w:space="0" w:color="auto"/>
      </w:divBdr>
    </w:div>
    <w:div w:id="1904676652">
      <w:marLeft w:val="0"/>
      <w:marRight w:val="0"/>
      <w:marTop w:val="10"/>
      <w:marBottom w:val="10"/>
      <w:divBdr>
        <w:top w:val="none" w:sz="0" w:space="0" w:color="auto"/>
        <w:left w:val="none" w:sz="0" w:space="0" w:color="auto"/>
        <w:bottom w:val="none" w:sz="0" w:space="0" w:color="auto"/>
        <w:right w:val="none" w:sz="0" w:space="0" w:color="auto"/>
      </w:divBdr>
    </w:div>
    <w:div w:id="1924949164">
      <w:marLeft w:val="0"/>
      <w:marRight w:val="0"/>
      <w:marTop w:val="10"/>
      <w:marBottom w:val="10"/>
      <w:divBdr>
        <w:top w:val="none" w:sz="0" w:space="0" w:color="auto"/>
        <w:left w:val="none" w:sz="0" w:space="0" w:color="auto"/>
        <w:bottom w:val="none" w:sz="0" w:space="0" w:color="auto"/>
        <w:right w:val="none" w:sz="0" w:space="0" w:color="auto"/>
      </w:divBdr>
    </w:div>
    <w:div w:id="1925530103">
      <w:marLeft w:val="0"/>
      <w:marRight w:val="0"/>
      <w:marTop w:val="10"/>
      <w:marBottom w:val="10"/>
      <w:divBdr>
        <w:top w:val="none" w:sz="0" w:space="0" w:color="auto"/>
        <w:left w:val="none" w:sz="0" w:space="0" w:color="auto"/>
        <w:bottom w:val="none" w:sz="0" w:space="0" w:color="auto"/>
        <w:right w:val="none" w:sz="0" w:space="0" w:color="auto"/>
      </w:divBdr>
    </w:div>
    <w:div w:id="1950234396">
      <w:marLeft w:val="0"/>
      <w:marRight w:val="0"/>
      <w:marTop w:val="10"/>
      <w:marBottom w:val="10"/>
      <w:divBdr>
        <w:top w:val="none" w:sz="0" w:space="0" w:color="auto"/>
        <w:left w:val="none" w:sz="0" w:space="0" w:color="auto"/>
        <w:bottom w:val="none" w:sz="0" w:space="0" w:color="auto"/>
        <w:right w:val="none" w:sz="0" w:space="0" w:color="auto"/>
      </w:divBdr>
    </w:div>
    <w:div w:id="1955020213">
      <w:marLeft w:val="0"/>
      <w:marRight w:val="0"/>
      <w:marTop w:val="10"/>
      <w:marBottom w:val="10"/>
      <w:divBdr>
        <w:top w:val="none" w:sz="0" w:space="0" w:color="auto"/>
        <w:left w:val="none" w:sz="0" w:space="0" w:color="auto"/>
        <w:bottom w:val="none" w:sz="0" w:space="0" w:color="auto"/>
        <w:right w:val="none" w:sz="0" w:space="0" w:color="auto"/>
      </w:divBdr>
    </w:div>
    <w:div w:id="2001812852">
      <w:marLeft w:val="0"/>
      <w:marRight w:val="0"/>
      <w:marTop w:val="10"/>
      <w:marBottom w:val="10"/>
      <w:divBdr>
        <w:top w:val="none" w:sz="0" w:space="0" w:color="auto"/>
        <w:left w:val="none" w:sz="0" w:space="0" w:color="auto"/>
        <w:bottom w:val="none" w:sz="0" w:space="0" w:color="auto"/>
        <w:right w:val="none" w:sz="0" w:space="0" w:color="auto"/>
      </w:divBdr>
    </w:div>
    <w:div w:id="2007899390">
      <w:marLeft w:val="0"/>
      <w:marRight w:val="0"/>
      <w:marTop w:val="10"/>
      <w:marBottom w:val="10"/>
      <w:divBdr>
        <w:top w:val="none" w:sz="0" w:space="0" w:color="auto"/>
        <w:left w:val="none" w:sz="0" w:space="0" w:color="auto"/>
        <w:bottom w:val="none" w:sz="0" w:space="0" w:color="auto"/>
        <w:right w:val="none" w:sz="0" w:space="0" w:color="auto"/>
      </w:divBdr>
    </w:div>
    <w:div w:id="2037462205">
      <w:marLeft w:val="0"/>
      <w:marRight w:val="0"/>
      <w:marTop w:val="10"/>
      <w:marBottom w:val="10"/>
      <w:divBdr>
        <w:top w:val="none" w:sz="0" w:space="0" w:color="auto"/>
        <w:left w:val="none" w:sz="0" w:space="0" w:color="auto"/>
        <w:bottom w:val="none" w:sz="0" w:space="0" w:color="auto"/>
        <w:right w:val="none" w:sz="0" w:space="0" w:color="auto"/>
      </w:divBdr>
    </w:div>
    <w:div w:id="2039817304">
      <w:marLeft w:val="0"/>
      <w:marRight w:val="0"/>
      <w:marTop w:val="10"/>
      <w:marBottom w:val="10"/>
      <w:divBdr>
        <w:top w:val="none" w:sz="0" w:space="0" w:color="auto"/>
        <w:left w:val="none" w:sz="0" w:space="0" w:color="auto"/>
        <w:bottom w:val="none" w:sz="0" w:space="0" w:color="auto"/>
        <w:right w:val="none" w:sz="0" w:space="0" w:color="auto"/>
      </w:divBdr>
    </w:div>
    <w:div w:id="2063213905">
      <w:marLeft w:val="0"/>
      <w:marRight w:val="720"/>
      <w:marTop w:val="10"/>
      <w:marBottom w:val="10"/>
      <w:divBdr>
        <w:top w:val="none" w:sz="0" w:space="0" w:color="auto"/>
        <w:left w:val="none" w:sz="0" w:space="0" w:color="auto"/>
        <w:bottom w:val="none" w:sz="0" w:space="0" w:color="auto"/>
        <w:right w:val="none" w:sz="0" w:space="0" w:color="auto"/>
      </w:divBdr>
    </w:div>
    <w:div w:id="2075158191">
      <w:marLeft w:val="0"/>
      <w:marRight w:val="0"/>
      <w:marTop w:val="10"/>
      <w:marBottom w:val="10"/>
      <w:divBdr>
        <w:top w:val="none" w:sz="0" w:space="0" w:color="auto"/>
        <w:left w:val="none" w:sz="0" w:space="0" w:color="auto"/>
        <w:bottom w:val="none" w:sz="0" w:space="0" w:color="auto"/>
        <w:right w:val="none" w:sz="0" w:space="0" w:color="auto"/>
      </w:divBdr>
    </w:div>
    <w:div w:id="2081176730">
      <w:marLeft w:val="0"/>
      <w:marRight w:val="0"/>
      <w:marTop w:val="10"/>
      <w:marBottom w:val="10"/>
      <w:divBdr>
        <w:top w:val="none" w:sz="0" w:space="0" w:color="auto"/>
        <w:left w:val="none" w:sz="0" w:space="0" w:color="auto"/>
        <w:bottom w:val="none" w:sz="0" w:space="0" w:color="auto"/>
        <w:right w:val="none" w:sz="0" w:space="0" w:color="auto"/>
      </w:divBdr>
    </w:div>
    <w:div w:id="2084796724">
      <w:marLeft w:val="0"/>
      <w:marRight w:val="0"/>
      <w:marTop w:val="10"/>
      <w:marBottom w:val="10"/>
      <w:divBdr>
        <w:top w:val="none" w:sz="0" w:space="0" w:color="auto"/>
        <w:left w:val="none" w:sz="0" w:space="0" w:color="auto"/>
        <w:bottom w:val="none" w:sz="0" w:space="0" w:color="auto"/>
        <w:right w:val="none" w:sz="0" w:space="0" w:color="auto"/>
      </w:divBdr>
    </w:div>
    <w:div w:id="2090150107">
      <w:marLeft w:val="0"/>
      <w:marRight w:val="0"/>
      <w:marTop w:val="10"/>
      <w:marBottom w:val="10"/>
      <w:divBdr>
        <w:top w:val="none" w:sz="0" w:space="0" w:color="auto"/>
        <w:left w:val="none" w:sz="0" w:space="0" w:color="auto"/>
        <w:bottom w:val="none" w:sz="0" w:space="0" w:color="auto"/>
        <w:right w:val="none" w:sz="0" w:space="0" w:color="auto"/>
      </w:divBdr>
    </w:div>
    <w:div w:id="2094474938">
      <w:marLeft w:val="0"/>
      <w:marRight w:val="0"/>
      <w:marTop w:val="10"/>
      <w:marBottom w:val="10"/>
      <w:divBdr>
        <w:top w:val="none" w:sz="0" w:space="0" w:color="auto"/>
        <w:left w:val="none" w:sz="0" w:space="0" w:color="auto"/>
        <w:bottom w:val="none" w:sz="0" w:space="0" w:color="auto"/>
        <w:right w:val="none" w:sz="0" w:space="0" w:color="auto"/>
      </w:divBdr>
    </w:div>
    <w:div w:id="2137021916">
      <w:marLeft w:val="0"/>
      <w:marRight w:val="0"/>
      <w:marTop w:val="10"/>
      <w:marBottom w:val="10"/>
      <w:divBdr>
        <w:top w:val="none" w:sz="0" w:space="0" w:color="auto"/>
        <w:left w:val="none" w:sz="0" w:space="0" w:color="auto"/>
        <w:bottom w:val="none" w:sz="0" w:space="0" w:color="auto"/>
        <w:right w:val="none" w:sz="0" w:space="0" w:color="auto"/>
      </w:divBdr>
    </w:div>
    <w:div w:id="2137478206">
      <w:marLeft w:val="0"/>
      <w:marRight w:val="0"/>
      <w:marTop w:val="10"/>
      <w:marBottom w:val="10"/>
      <w:divBdr>
        <w:top w:val="none" w:sz="0" w:space="0" w:color="auto"/>
        <w:left w:val="none" w:sz="0" w:space="0" w:color="auto"/>
        <w:bottom w:val="none" w:sz="0" w:space="0" w:color="auto"/>
        <w:right w:val="none" w:sz="0" w:space="0" w:color="auto"/>
      </w:divBdr>
    </w:div>
    <w:div w:id="21394926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3249</Words>
  <Characters>18524</Characters>
  <Application>Microsoft Office Word</Application>
  <DocSecurity>0</DocSecurity>
  <Lines>154</Lines>
  <Paragraphs>43</Paragraphs>
  <ScaleCrop>false</ScaleCrop>
  <Company/>
  <LinksUpToDate>false</LinksUpToDate>
  <CharactersWithSpaces>21730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