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BA8F" w14:textId="77777777" w:rsidR="0012769F" w:rsidRDefault="0012769F">
      <w:pPr>
        <w:spacing w:line="500" w:lineRule="atLeast"/>
        <w:jc w:val="center"/>
        <w:divId w:val="139273966"/>
        <w:rPr>
          <w:rFonts w:ascii="黑体" w:eastAsia="黑体" w:hAnsi="黑体"/>
          <w:sz w:val="36"/>
          <w:szCs w:val="36"/>
        </w:rPr>
      </w:pPr>
      <w:r>
        <w:rPr>
          <w:rFonts w:ascii="黑体" w:eastAsia="黑体" w:hAnsi="黑体" w:hint="eastAsia"/>
          <w:sz w:val="36"/>
          <w:szCs w:val="36"/>
        </w:rPr>
        <w:t>广东省佛山市南海区人民法院</w:t>
      </w:r>
    </w:p>
    <w:p w14:paraId="73FDE361" w14:textId="77777777" w:rsidR="0012769F" w:rsidRDefault="0012769F">
      <w:pPr>
        <w:spacing w:line="500" w:lineRule="atLeast"/>
        <w:jc w:val="center"/>
        <w:divId w:val="168563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08E6F6" w14:textId="77777777" w:rsidR="0012769F" w:rsidRDefault="0012769F">
      <w:pPr>
        <w:spacing w:line="500" w:lineRule="atLeast"/>
        <w:jc w:val="right"/>
        <w:divId w:val="53086535"/>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3113</w:t>
      </w:r>
      <w:r>
        <w:rPr>
          <w:rFonts w:hint="eastAsia"/>
          <w:sz w:val="30"/>
          <w:szCs w:val="30"/>
        </w:rPr>
        <w:t>号</w:t>
      </w:r>
    </w:p>
    <w:p w14:paraId="66916CC4" w14:textId="77777777" w:rsidR="0012769F" w:rsidRDefault="0012769F">
      <w:pPr>
        <w:spacing w:line="500" w:lineRule="atLeast"/>
        <w:ind w:firstLine="600"/>
        <w:divId w:val="1866600190"/>
        <w:rPr>
          <w:rFonts w:hint="eastAsia"/>
          <w:sz w:val="30"/>
          <w:szCs w:val="30"/>
        </w:rPr>
      </w:pPr>
      <w:r>
        <w:rPr>
          <w:rFonts w:hint="eastAsia"/>
          <w:sz w:val="30"/>
          <w:szCs w:val="30"/>
        </w:rPr>
        <w:t>公诉机关佛山市南海区人民检察院。</w:t>
      </w:r>
    </w:p>
    <w:p w14:paraId="74068FB7" w14:textId="77777777" w:rsidR="0012769F" w:rsidRDefault="0012769F">
      <w:pPr>
        <w:spacing w:line="500" w:lineRule="atLeast"/>
        <w:ind w:firstLine="600"/>
        <w:divId w:val="1147479744"/>
        <w:rPr>
          <w:rFonts w:hint="eastAsia"/>
          <w:sz w:val="30"/>
          <w:szCs w:val="30"/>
        </w:rPr>
      </w:pPr>
      <w:r>
        <w:rPr>
          <w:rFonts w:hint="eastAsia"/>
          <w:sz w:val="30"/>
          <w:szCs w:val="30"/>
        </w:rPr>
        <w:t>被告人何某某，女，</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日出生于佛山市南海区，汉族，大专文化，原南海区桂城街道办事处经促局经发股雇员，住南海区桂城街道平洲平西兴仁村大街南四巷</w:t>
      </w:r>
      <w:r>
        <w:rPr>
          <w:rFonts w:hint="eastAsia"/>
          <w:sz w:val="30"/>
          <w:szCs w:val="30"/>
        </w:rPr>
        <w:t>5</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日被逮捕，现押于佛山市南海区看守所。</w:t>
      </w:r>
    </w:p>
    <w:p w14:paraId="3AC44AA1" w14:textId="77777777" w:rsidR="0012769F" w:rsidRDefault="0012769F">
      <w:pPr>
        <w:spacing w:line="500" w:lineRule="atLeast"/>
        <w:ind w:firstLine="600"/>
        <w:divId w:val="685834513"/>
        <w:rPr>
          <w:rFonts w:hint="eastAsia"/>
          <w:sz w:val="30"/>
          <w:szCs w:val="30"/>
        </w:rPr>
      </w:pPr>
      <w:r>
        <w:rPr>
          <w:rFonts w:hint="eastAsia"/>
          <w:sz w:val="30"/>
          <w:szCs w:val="30"/>
        </w:rPr>
        <w:t>辩护人柳军、黄继彬，广东循理律师事务所律师。</w:t>
      </w:r>
    </w:p>
    <w:p w14:paraId="176FD2BD" w14:textId="77777777" w:rsidR="0012769F" w:rsidRDefault="0012769F">
      <w:pPr>
        <w:spacing w:line="500" w:lineRule="atLeast"/>
        <w:ind w:firstLine="600"/>
        <w:divId w:val="1896350754"/>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2921</w:t>
      </w:r>
      <w:r>
        <w:rPr>
          <w:rFonts w:hint="eastAsia"/>
          <w:sz w:val="30"/>
          <w:szCs w:val="30"/>
        </w:rPr>
        <w:t>号起诉书指控被告人何某某犯行贿罪，于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日向本院提起公诉并建议适用简易程序审理。本院于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依法中止简易程序，组成合议庭，适用普通程序，公开开庭审理了本案。佛山市南海区人民检察院指派检察员卢慧华出庭支持公诉，被告人及其辩护人柳军均到庭参加诉讼。本案在审理过程中因公诉机关需补充侦查而延期审理，现已审理终结。</w:t>
      </w:r>
    </w:p>
    <w:p w14:paraId="37F464BE" w14:textId="77777777" w:rsidR="0012769F" w:rsidRDefault="0012769F">
      <w:pPr>
        <w:spacing w:line="500" w:lineRule="atLeast"/>
        <w:ind w:firstLine="600"/>
        <w:divId w:val="50547128"/>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何某某与李某某、刘某某（均另案处理）商量后，由李某某利用其先后任佛山市南海区桂城、罗村街道办事处经发办副主任等职务便利，发动企业申报政府项目并将其介绍给何某某，何某某帮助企业组织申报材料从中收取中介费，刘某某在审核申报材料时利用担任佛山市南海区经济和科技促进局（以下简称南海区经促局）科员的便利帮其通过。何某某为感谢李某某、刘某某的帮助，送给李某某、刘某某</w:t>
      </w:r>
      <w:r>
        <w:rPr>
          <w:rFonts w:hint="eastAsia"/>
          <w:sz w:val="30"/>
          <w:szCs w:val="30"/>
        </w:rPr>
        <w:t>28</w:t>
      </w:r>
      <w:r>
        <w:rPr>
          <w:rFonts w:hint="eastAsia"/>
          <w:sz w:val="30"/>
          <w:szCs w:val="30"/>
        </w:rPr>
        <w:t>万元。具体情况分述如下：</w:t>
      </w:r>
    </w:p>
    <w:p w14:paraId="35C99CD3" w14:textId="77777777" w:rsidR="0012769F" w:rsidRDefault="0012769F">
      <w:pPr>
        <w:spacing w:line="500" w:lineRule="atLeast"/>
        <w:ind w:firstLine="600"/>
        <w:divId w:val="58970350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年，被告人何某某帮助佛山市南海区高达建筑机械有限公司（下称高达公司）通过南海区经促局向政府申报</w:t>
      </w:r>
      <w:r>
        <w:rPr>
          <w:rFonts w:hint="eastAsia"/>
          <w:sz w:val="30"/>
          <w:szCs w:val="30"/>
        </w:rPr>
        <w:lastRenderedPageBreak/>
        <w:t>2010</w:t>
      </w:r>
      <w:r>
        <w:rPr>
          <w:rFonts w:hint="eastAsia"/>
          <w:sz w:val="30"/>
          <w:szCs w:val="30"/>
        </w:rPr>
        <w:t>年省财政挖潜改造资金先进制造业技术改造项目。刘某某帮助高达公司成功通过审核，高达公司获得政府扶持资金</w:t>
      </w:r>
      <w:r>
        <w:rPr>
          <w:rFonts w:hint="eastAsia"/>
          <w:sz w:val="30"/>
          <w:szCs w:val="30"/>
        </w:rPr>
        <w:t>80</w:t>
      </w:r>
      <w:r>
        <w:rPr>
          <w:rFonts w:hint="eastAsia"/>
          <w:sz w:val="30"/>
          <w:szCs w:val="30"/>
        </w:rPr>
        <w:t>万元后向何某某支付中介费</w:t>
      </w:r>
      <w:r>
        <w:rPr>
          <w:rFonts w:hint="eastAsia"/>
          <w:sz w:val="30"/>
          <w:szCs w:val="30"/>
        </w:rPr>
        <w:t>16</w:t>
      </w:r>
      <w:r>
        <w:rPr>
          <w:rFonts w:hint="eastAsia"/>
          <w:sz w:val="30"/>
          <w:szCs w:val="30"/>
        </w:rPr>
        <w:t>万元。何某某为感谢刘某某和李某某在高达公司申报项目过程中提供的帮助，送给李某某、刘某某</w:t>
      </w:r>
      <w:r>
        <w:rPr>
          <w:rFonts w:hint="eastAsia"/>
          <w:sz w:val="30"/>
          <w:szCs w:val="30"/>
        </w:rPr>
        <w:t>10</w:t>
      </w:r>
      <w:r>
        <w:rPr>
          <w:rFonts w:hint="eastAsia"/>
          <w:sz w:val="30"/>
          <w:szCs w:val="30"/>
        </w:rPr>
        <w:t>万元。</w:t>
      </w:r>
    </w:p>
    <w:p w14:paraId="12920F4A" w14:textId="77777777" w:rsidR="0012769F" w:rsidRDefault="0012769F">
      <w:pPr>
        <w:spacing w:line="500" w:lineRule="atLeast"/>
        <w:ind w:firstLine="600"/>
        <w:divId w:val="199714625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年，被告人何某某帮助广东星联精密机械有限公司（下称星联公司）通过南海区经促局向政府申报</w:t>
      </w:r>
      <w:r>
        <w:rPr>
          <w:rFonts w:hint="eastAsia"/>
          <w:sz w:val="30"/>
          <w:szCs w:val="30"/>
        </w:rPr>
        <w:t>2011</w:t>
      </w:r>
      <w:r>
        <w:rPr>
          <w:rFonts w:hint="eastAsia"/>
          <w:sz w:val="30"/>
          <w:szCs w:val="30"/>
        </w:rPr>
        <w:t>年佛山市南海区产业升级技术改造竞争性分配项目，刘某某帮助星联公司通过审核，星联公司获得政府扶持资金</w:t>
      </w:r>
      <w:r>
        <w:rPr>
          <w:rFonts w:hint="eastAsia"/>
          <w:sz w:val="30"/>
          <w:szCs w:val="30"/>
        </w:rPr>
        <w:t>100</w:t>
      </w:r>
      <w:r>
        <w:rPr>
          <w:rFonts w:hint="eastAsia"/>
          <w:sz w:val="30"/>
          <w:szCs w:val="30"/>
        </w:rPr>
        <w:t>万元后向何某某支付中介费</w:t>
      </w:r>
      <w:r>
        <w:rPr>
          <w:rFonts w:hint="eastAsia"/>
          <w:sz w:val="30"/>
          <w:szCs w:val="30"/>
        </w:rPr>
        <w:t>20</w:t>
      </w:r>
      <w:r>
        <w:rPr>
          <w:rFonts w:hint="eastAsia"/>
          <w:sz w:val="30"/>
          <w:szCs w:val="30"/>
        </w:rPr>
        <w:t>万元。何某某为感谢刘某某和李某某在星联公司申报项目过程中提供的帮助，送给李某某、刘某某</w:t>
      </w:r>
      <w:r>
        <w:rPr>
          <w:rFonts w:hint="eastAsia"/>
          <w:sz w:val="30"/>
          <w:szCs w:val="30"/>
        </w:rPr>
        <w:t>15</w:t>
      </w:r>
      <w:r>
        <w:rPr>
          <w:rFonts w:hint="eastAsia"/>
          <w:sz w:val="30"/>
          <w:szCs w:val="30"/>
        </w:rPr>
        <w:t>万元。</w:t>
      </w:r>
    </w:p>
    <w:p w14:paraId="08614C0C" w14:textId="77777777" w:rsidR="0012769F" w:rsidRDefault="0012769F">
      <w:pPr>
        <w:spacing w:line="500" w:lineRule="atLeast"/>
        <w:ind w:firstLine="600"/>
        <w:divId w:val="117075386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何某某帮助佛山市南海区远望机床有限公司、佛山顺康达医疗科技有限公司申报广东省民营科技企业项目。期间，何某某将上述两家公司的申报业务转介绍给佛山市南海区昊杰科技咨询有限公司，从中收取中介费</w:t>
      </w:r>
      <w:r>
        <w:rPr>
          <w:rFonts w:hint="eastAsia"/>
          <w:sz w:val="30"/>
          <w:szCs w:val="30"/>
        </w:rPr>
        <w:t>8</w:t>
      </w:r>
      <w:r>
        <w:rPr>
          <w:rFonts w:hint="eastAsia"/>
          <w:sz w:val="30"/>
          <w:szCs w:val="30"/>
        </w:rPr>
        <w:t>万元。为感谢李某某的帮助，何某某送给李某某</w:t>
      </w:r>
      <w:r>
        <w:rPr>
          <w:rFonts w:hint="eastAsia"/>
          <w:sz w:val="30"/>
          <w:szCs w:val="30"/>
        </w:rPr>
        <w:t>3</w:t>
      </w:r>
      <w:r>
        <w:rPr>
          <w:rFonts w:hint="eastAsia"/>
          <w:sz w:val="30"/>
          <w:szCs w:val="30"/>
        </w:rPr>
        <w:t>万元。</w:t>
      </w:r>
    </w:p>
    <w:p w14:paraId="17AF2AC0" w14:textId="77777777" w:rsidR="0012769F" w:rsidRDefault="0012769F">
      <w:pPr>
        <w:spacing w:line="500" w:lineRule="atLeast"/>
        <w:ind w:firstLine="600"/>
        <w:divId w:val="1327518147"/>
        <w:rPr>
          <w:rFonts w:hint="eastAsia"/>
          <w:sz w:val="30"/>
          <w:szCs w:val="30"/>
        </w:rPr>
      </w:pPr>
      <w:r>
        <w:rPr>
          <w:rFonts w:hint="eastAsia"/>
          <w:sz w:val="30"/>
          <w:szCs w:val="30"/>
        </w:rPr>
        <w:t>就上述指控，公诉机关向法庭出示了下列证据：</w:t>
      </w:r>
    </w:p>
    <w:p w14:paraId="3607B8AE" w14:textId="77777777" w:rsidR="0012769F" w:rsidRDefault="0012769F">
      <w:pPr>
        <w:spacing w:line="500" w:lineRule="atLeast"/>
        <w:ind w:firstLine="600"/>
        <w:divId w:val="873082287"/>
        <w:rPr>
          <w:rFonts w:hint="eastAsia"/>
          <w:sz w:val="30"/>
          <w:szCs w:val="30"/>
        </w:rPr>
      </w:pPr>
      <w:r>
        <w:rPr>
          <w:rFonts w:hint="eastAsia"/>
          <w:sz w:val="30"/>
          <w:szCs w:val="30"/>
        </w:rPr>
        <w:t>1</w:t>
      </w:r>
      <w:r>
        <w:rPr>
          <w:rFonts w:hint="eastAsia"/>
          <w:sz w:val="30"/>
          <w:szCs w:val="30"/>
        </w:rPr>
        <w:t>、证人李某某的证言，内容为：大约是</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我与何某某、刘某某一起吃饭，不知是谁提议我们三人可以合开一间公司，从事为企业代理申报项目的中介业务，但我与刘某某考虑到自己的公务员身份，没有答应。过了一段时间，何某某告诉我，他的丈夫“阿广”（我不认识他，全名不清楚）开了一间名叫“凯科”的中介公司，可以代理申报项目，我没有见过“阿广”操持过凯科公司的事情。我与何某某有以下几次合作为企业申报项目：</w:t>
      </w:r>
    </w:p>
    <w:p w14:paraId="6144B623" w14:textId="77777777" w:rsidR="0012769F" w:rsidRDefault="0012769F">
      <w:pPr>
        <w:spacing w:line="500" w:lineRule="atLeast"/>
        <w:ind w:firstLine="600"/>
        <w:divId w:val="780150473"/>
        <w:rPr>
          <w:rFonts w:hint="eastAsia"/>
          <w:sz w:val="30"/>
          <w:szCs w:val="30"/>
        </w:rPr>
      </w:pPr>
      <w:r>
        <w:rPr>
          <w:rFonts w:hint="eastAsia"/>
          <w:sz w:val="30"/>
          <w:szCs w:val="30"/>
        </w:rPr>
        <w:t>一是</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年前后，何某某、刘某某与我一起经商量后，由何某某老公经营的凯科公司代理南海高达建筑机械有限公司向南海经促局申报技改项目，并口头谈妥按政府补助给企业资金的</w:t>
      </w:r>
      <w:r>
        <w:rPr>
          <w:rFonts w:hint="eastAsia"/>
          <w:sz w:val="30"/>
          <w:szCs w:val="30"/>
        </w:rPr>
        <w:t>20%</w:t>
      </w:r>
      <w:r>
        <w:rPr>
          <w:rFonts w:hint="eastAsia"/>
          <w:sz w:val="30"/>
          <w:szCs w:val="30"/>
        </w:rPr>
        <w:t>左右收取好处费，而我们三人按照</w:t>
      </w:r>
      <w:r>
        <w:rPr>
          <w:rFonts w:hint="eastAsia"/>
          <w:sz w:val="30"/>
          <w:szCs w:val="30"/>
        </w:rPr>
        <w:t>3</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的比例分成企业返还的好处费，我和何某某各占</w:t>
      </w:r>
      <w:r>
        <w:rPr>
          <w:rFonts w:hint="eastAsia"/>
          <w:sz w:val="30"/>
          <w:szCs w:val="30"/>
        </w:rPr>
        <w:t>3</w:t>
      </w:r>
      <w:r>
        <w:rPr>
          <w:rFonts w:hint="eastAsia"/>
          <w:sz w:val="30"/>
          <w:szCs w:val="30"/>
        </w:rPr>
        <w:t>成，刘某某占</w:t>
      </w:r>
      <w:r>
        <w:rPr>
          <w:rFonts w:hint="eastAsia"/>
          <w:sz w:val="30"/>
          <w:szCs w:val="30"/>
        </w:rPr>
        <w:t>4</w:t>
      </w:r>
      <w:r>
        <w:rPr>
          <w:rFonts w:hint="eastAsia"/>
          <w:sz w:val="30"/>
          <w:szCs w:val="30"/>
        </w:rPr>
        <w:t>成，而且谈过以后如有其他项目都按这个模式和分配比例操作。之后，申报的事情我没有参与，由何某某与高达公司联系。申报成功后，何某某送给我</w:t>
      </w:r>
      <w:r>
        <w:rPr>
          <w:rFonts w:hint="eastAsia"/>
          <w:sz w:val="30"/>
          <w:szCs w:val="30"/>
        </w:rPr>
        <w:t>5</w:t>
      </w:r>
      <w:r>
        <w:rPr>
          <w:rFonts w:hint="eastAsia"/>
          <w:sz w:val="30"/>
          <w:szCs w:val="30"/>
        </w:rPr>
        <w:t>万元感谢费，我说不要，何某某说我要买车需要钱，当是借给我，所以我收下了，但是没有出具借条。后来，何某某给我一个袋子，说里面有</w:t>
      </w:r>
      <w:r>
        <w:rPr>
          <w:rFonts w:hint="eastAsia"/>
          <w:sz w:val="30"/>
          <w:szCs w:val="30"/>
        </w:rPr>
        <w:t>6</w:t>
      </w:r>
      <w:r>
        <w:rPr>
          <w:rFonts w:hint="eastAsia"/>
          <w:sz w:val="30"/>
          <w:szCs w:val="30"/>
        </w:rPr>
        <w:t>万元，要我带给刘某某。</w:t>
      </w:r>
    </w:p>
    <w:p w14:paraId="240C4F22" w14:textId="77777777" w:rsidR="0012769F" w:rsidRDefault="0012769F">
      <w:pPr>
        <w:spacing w:line="500" w:lineRule="atLeast"/>
        <w:ind w:firstLine="600"/>
        <w:divId w:val="119148712"/>
        <w:rPr>
          <w:rFonts w:hint="eastAsia"/>
          <w:sz w:val="30"/>
          <w:szCs w:val="30"/>
        </w:rPr>
      </w:pPr>
      <w:r>
        <w:rPr>
          <w:rFonts w:hint="eastAsia"/>
          <w:sz w:val="30"/>
          <w:szCs w:val="30"/>
        </w:rPr>
        <w:t>二是</w:t>
      </w:r>
      <w:r>
        <w:rPr>
          <w:rFonts w:hint="eastAsia"/>
          <w:sz w:val="30"/>
          <w:szCs w:val="30"/>
        </w:rPr>
        <w:t>2011</w:t>
      </w:r>
      <w:r>
        <w:rPr>
          <w:rFonts w:hint="eastAsia"/>
          <w:sz w:val="30"/>
          <w:szCs w:val="30"/>
        </w:rPr>
        <w:t>年前后，我发动星联模具有限公司申报技改项目，我联系了星联公司的张某某，告诉他如果有意向，我可以找凯科公司来运作这件事，如果申报成功，星联公司拿出政府项目资金的</w:t>
      </w:r>
      <w:r>
        <w:rPr>
          <w:rFonts w:hint="eastAsia"/>
          <w:sz w:val="30"/>
          <w:szCs w:val="30"/>
        </w:rPr>
        <w:t>20%</w:t>
      </w:r>
      <w:r>
        <w:rPr>
          <w:rFonts w:hint="eastAsia"/>
          <w:sz w:val="30"/>
          <w:szCs w:val="30"/>
        </w:rPr>
        <w:t>给凯科公司作为报酬，张某某同意。有一天，我约刘某某、张某某一起谈申报的事，刘某某当场表示星联公司可以成功通过。谈妥后，我提出现在何某某成立了中介公司，我们三人一起合作，刘某某表示同意。</w:t>
      </w:r>
      <w:r>
        <w:rPr>
          <w:rFonts w:hint="eastAsia"/>
          <w:sz w:val="30"/>
          <w:szCs w:val="30"/>
        </w:rPr>
        <w:t>2011</w:t>
      </w:r>
      <w:r>
        <w:rPr>
          <w:rFonts w:hint="eastAsia"/>
          <w:sz w:val="30"/>
          <w:szCs w:val="30"/>
        </w:rPr>
        <w:t>年底，星联公司申报成功后，张某某打电话要将钱拿给我，并约我在怡翠花园路段等他。后在他车上他给了我一个纸皮袋，告诉我有</w:t>
      </w:r>
      <w:r>
        <w:rPr>
          <w:rFonts w:hint="eastAsia"/>
          <w:sz w:val="30"/>
          <w:szCs w:val="30"/>
        </w:rPr>
        <w:t>20</w:t>
      </w:r>
      <w:r>
        <w:rPr>
          <w:rFonts w:hint="eastAsia"/>
          <w:sz w:val="30"/>
          <w:szCs w:val="30"/>
        </w:rPr>
        <w:t>万元，是给我们的。于是我分别打电话给刘某某和何某某，告诉他们已经收到钱了，并约他们晚上在嘉诚沐足见面。随后，我私自拿了其中的</w:t>
      </w:r>
      <w:r>
        <w:rPr>
          <w:rFonts w:hint="eastAsia"/>
          <w:sz w:val="30"/>
          <w:szCs w:val="30"/>
        </w:rPr>
        <w:t>9</w:t>
      </w:r>
      <w:r>
        <w:rPr>
          <w:rFonts w:hint="eastAsia"/>
          <w:sz w:val="30"/>
          <w:szCs w:val="30"/>
        </w:rPr>
        <w:t>万元存入农行，后拿着剩下的</w:t>
      </w:r>
      <w:r>
        <w:rPr>
          <w:rFonts w:hint="eastAsia"/>
          <w:sz w:val="30"/>
          <w:szCs w:val="30"/>
        </w:rPr>
        <w:t>11</w:t>
      </w:r>
      <w:r>
        <w:rPr>
          <w:rFonts w:hint="eastAsia"/>
          <w:sz w:val="30"/>
          <w:szCs w:val="30"/>
        </w:rPr>
        <w:t>万元到嘉诚沐足。何某某先到，我对她说：“钱已经到了，我拿了</w:t>
      </w:r>
      <w:r>
        <w:rPr>
          <w:rFonts w:hint="eastAsia"/>
          <w:sz w:val="30"/>
          <w:szCs w:val="30"/>
        </w:rPr>
        <w:t>9</w:t>
      </w:r>
      <w:r>
        <w:rPr>
          <w:rFonts w:hint="eastAsia"/>
          <w:sz w:val="30"/>
          <w:szCs w:val="30"/>
        </w:rPr>
        <w:t>万元，你拿</w:t>
      </w:r>
      <w:r>
        <w:rPr>
          <w:rFonts w:hint="eastAsia"/>
          <w:sz w:val="30"/>
          <w:szCs w:val="30"/>
        </w:rPr>
        <w:t>4</w:t>
      </w:r>
      <w:r>
        <w:rPr>
          <w:rFonts w:hint="eastAsia"/>
          <w:sz w:val="30"/>
          <w:szCs w:val="30"/>
        </w:rPr>
        <w:t>万元，刘某某拿</w:t>
      </w:r>
      <w:r>
        <w:rPr>
          <w:rFonts w:hint="eastAsia"/>
          <w:sz w:val="30"/>
          <w:szCs w:val="30"/>
        </w:rPr>
        <w:t>7</w:t>
      </w:r>
      <w:r>
        <w:rPr>
          <w:rFonts w:hint="eastAsia"/>
          <w:sz w:val="30"/>
          <w:szCs w:val="30"/>
        </w:rPr>
        <w:t>万元。”她表示同意。何某某拿钱后先离开，我没有再数袋子里的钱。沐完足，刘某某将装钱的袋子拿走。</w:t>
      </w:r>
    </w:p>
    <w:p w14:paraId="07448CD8" w14:textId="77777777" w:rsidR="0012769F" w:rsidRDefault="0012769F">
      <w:pPr>
        <w:spacing w:line="500" w:lineRule="atLeast"/>
        <w:ind w:firstLine="600"/>
        <w:divId w:val="357393817"/>
        <w:rPr>
          <w:rFonts w:hint="eastAsia"/>
          <w:sz w:val="30"/>
          <w:szCs w:val="30"/>
        </w:rPr>
      </w:pPr>
      <w:r>
        <w:rPr>
          <w:rFonts w:hint="eastAsia"/>
          <w:sz w:val="30"/>
          <w:szCs w:val="30"/>
        </w:rPr>
        <w:t>三是</w:t>
      </w:r>
      <w:r>
        <w:rPr>
          <w:rFonts w:hint="eastAsia"/>
          <w:sz w:val="30"/>
          <w:szCs w:val="30"/>
        </w:rPr>
        <w:t>2011</w:t>
      </w:r>
      <w:r>
        <w:rPr>
          <w:rFonts w:hint="eastAsia"/>
          <w:sz w:val="30"/>
          <w:szCs w:val="30"/>
        </w:rPr>
        <w:t>年前后，卢某某有一次找我介绍企业给他申报项目，我告诉卢某某何某某的丈夫开了凯科公司，有企业可以介绍给他，并由我联系了何某某。后我知道卢某某通过何某某的凯科公司介绍帮三家企业申报省民营科技企业。期间，我和卢某某说，有什么需要同何某某联系。成功获得审批后，卢某某说要感谢我，我说：“你不需要感谢我，要就感谢何某某。”我立即打电话问何某某要了账户信息，并通过手机转发给卢某某。卢某某告诉我转了</w:t>
      </w:r>
      <w:r>
        <w:rPr>
          <w:rFonts w:hint="eastAsia"/>
          <w:sz w:val="30"/>
          <w:szCs w:val="30"/>
        </w:rPr>
        <w:t>8</w:t>
      </w:r>
      <w:r>
        <w:rPr>
          <w:rFonts w:hint="eastAsia"/>
          <w:sz w:val="30"/>
          <w:szCs w:val="30"/>
        </w:rPr>
        <w:t>万元到我提供的账户。后我向何某某借了三四万元。</w:t>
      </w:r>
    </w:p>
    <w:p w14:paraId="6BDBE480" w14:textId="77777777" w:rsidR="0012769F" w:rsidRDefault="0012769F">
      <w:pPr>
        <w:spacing w:line="500" w:lineRule="atLeast"/>
        <w:ind w:firstLine="600"/>
        <w:divId w:val="1192761387"/>
        <w:rPr>
          <w:rFonts w:hint="eastAsia"/>
          <w:sz w:val="30"/>
          <w:szCs w:val="30"/>
        </w:rPr>
      </w:pPr>
      <w:r>
        <w:rPr>
          <w:rFonts w:hint="eastAsia"/>
          <w:sz w:val="30"/>
          <w:szCs w:val="30"/>
        </w:rPr>
        <w:t>2</w:t>
      </w:r>
      <w:r>
        <w:rPr>
          <w:rFonts w:hint="eastAsia"/>
          <w:sz w:val="30"/>
          <w:szCs w:val="30"/>
        </w:rPr>
        <w:t>、证人刘某某的证言，内容为：</w:t>
      </w:r>
      <w:r>
        <w:rPr>
          <w:rFonts w:hint="eastAsia"/>
          <w:sz w:val="30"/>
          <w:szCs w:val="30"/>
        </w:rPr>
        <w:t>2010</w:t>
      </w:r>
      <w:r>
        <w:rPr>
          <w:rFonts w:hint="eastAsia"/>
          <w:sz w:val="30"/>
          <w:szCs w:val="30"/>
        </w:rPr>
        <w:t>年，我同李某某、何某某商量过帮高达公司申报项目资金，何某某实际掌控整个申报过程。申报成功后，李某某给我</w:t>
      </w:r>
      <w:r>
        <w:rPr>
          <w:rFonts w:hint="eastAsia"/>
          <w:sz w:val="30"/>
          <w:szCs w:val="30"/>
        </w:rPr>
        <w:t>4</w:t>
      </w:r>
      <w:r>
        <w:rPr>
          <w:rFonts w:hint="eastAsia"/>
          <w:sz w:val="30"/>
          <w:szCs w:val="30"/>
        </w:rPr>
        <w:t>至</w:t>
      </w:r>
      <w:r>
        <w:rPr>
          <w:rFonts w:hint="eastAsia"/>
          <w:sz w:val="30"/>
          <w:szCs w:val="30"/>
        </w:rPr>
        <w:t>6</w:t>
      </w:r>
      <w:r>
        <w:rPr>
          <w:rFonts w:hint="eastAsia"/>
          <w:sz w:val="30"/>
          <w:szCs w:val="30"/>
        </w:rPr>
        <w:t>万元，说是高达公司给的感谢费。</w:t>
      </w:r>
      <w:r>
        <w:rPr>
          <w:rFonts w:hint="eastAsia"/>
          <w:sz w:val="30"/>
          <w:szCs w:val="30"/>
        </w:rPr>
        <w:t>2011</w:t>
      </w:r>
      <w:r>
        <w:rPr>
          <w:rFonts w:hint="eastAsia"/>
          <w:sz w:val="30"/>
          <w:szCs w:val="30"/>
        </w:rPr>
        <w:t>年，我让李某某去发动星联公司申报项目资金，李某某联系好星联公司的张某某后，让何某某具体跟进申报工作。星联公司申请成功后，李某某送给我现金六七万元，说是星联公司给的感谢费，我不清楚这两次何某某收了多少感谢费。我不认识何某某的丈夫，不清楚他们夫妇有否开公司。</w:t>
      </w:r>
    </w:p>
    <w:p w14:paraId="6DD9FEE1" w14:textId="77777777" w:rsidR="0012769F" w:rsidRDefault="0012769F">
      <w:pPr>
        <w:spacing w:line="500" w:lineRule="atLeast"/>
        <w:ind w:firstLine="600"/>
        <w:divId w:val="952790080"/>
        <w:rPr>
          <w:rFonts w:hint="eastAsia"/>
          <w:sz w:val="30"/>
          <w:szCs w:val="30"/>
        </w:rPr>
      </w:pPr>
      <w:r>
        <w:rPr>
          <w:rFonts w:hint="eastAsia"/>
          <w:sz w:val="30"/>
          <w:szCs w:val="30"/>
        </w:rPr>
        <w:t>3</w:t>
      </w:r>
      <w:r>
        <w:rPr>
          <w:rFonts w:hint="eastAsia"/>
          <w:sz w:val="30"/>
          <w:szCs w:val="30"/>
        </w:rPr>
        <w:t>、证人梁某某（何某某的丈夫、凯科公司法人代表和股东）的证言，内容为：</w:t>
      </w:r>
      <w:r>
        <w:rPr>
          <w:rFonts w:hint="eastAsia"/>
          <w:sz w:val="30"/>
          <w:szCs w:val="30"/>
        </w:rPr>
        <w:t>2010</w:t>
      </w:r>
      <w:r>
        <w:rPr>
          <w:rFonts w:hint="eastAsia"/>
          <w:sz w:val="30"/>
          <w:szCs w:val="30"/>
        </w:rPr>
        <w:t>年年初时，我老婆何某某以我的名义成立了一家凯科公司。公司成立以及年检时，何某某都是以凯科公司的名义委托她自己去搞，有时需要我签字的，何某某就让我签名。凯科公司的公章、对公账户以及相关公司材料应该是由何某某保管，我没有使用过。她以凯科公司的名义做任何事情，都不需要同我交代，事实上也从来没有和我说过。我没有参与过凯科公司任何的经营运作，都是何某某自己拿主意做，我没有联系过任何公司业务，也没有以凯科公司的名义收取过任何钱款。昊杰公司转账</w:t>
      </w:r>
      <w:r>
        <w:rPr>
          <w:rFonts w:hint="eastAsia"/>
          <w:sz w:val="30"/>
          <w:szCs w:val="30"/>
        </w:rPr>
        <w:t>8</w:t>
      </w:r>
      <w:r>
        <w:rPr>
          <w:rFonts w:hint="eastAsia"/>
          <w:sz w:val="30"/>
          <w:szCs w:val="30"/>
        </w:rPr>
        <w:t>万元到我名下的一个账户，虽然账户是我的名字，但我从没有开过这个账户，不知道这</w:t>
      </w:r>
      <w:r>
        <w:rPr>
          <w:rFonts w:hint="eastAsia"/>
          <w:sz w:val="30"/>
          <w:szCs w:val="30"/>
        </w:rPr>
        <w:t>8</w:t>
      </w:r>
      <w:r>
        <w:rPr>
          <w:rFonts w:hint="eastAsia"/>
          <w:sz w:val="30"/>
          <w:szCs w:val="30"/>
        </w:rPr>
        <w:t>万元是什么钱，也没有使用过这</w:t>
      </w:r>
      <w:r>
        <w:rPr>
          <w:rFonts w:hint="eastAsia"/>
          <w:sz w:val="30"/>
          <w:szCs w:val="30"/>
        </w:rPr>
        <w:t>8</w:t>
      </w:r>
      <w:r>
        <w:rPr>
          <w:rFonts w:hint="eastAsia"/>
          <w:sz w:val="30"/>
          <w:szCs w:val="30"/>
        </w:rPr>
        <w:t>万元。我估计可能是何某某用我的身份证开的账户，因为我的身份证只拿给她使用过，没有借给任何人。我认识梁某甲，因为他是我相邻村的人。我老婆何某某也认识他，两人可能是因为工作关系认识，反正我没有介绍过他们认识，也没有代表凯科公司同高达公司联系业务，或帮助高达公司申请过政府扶持资金。我知道李某某以前与何某某同一个办公室，但我同他并不熟，也没什么来往。我不认识刘某某。</w:t>
      </w:r>
    </w:p>
    <w:p w14:paraId="5F13EBA8" w14:textId="77777777" w:rsidR="0012769F" w:rsidRDefault="0012769F">
      <w:pPr>
        <w:spacing w:line="500" w:lineRule="atLeast"/>
        <w:ind w:firstLine="600"/>
        <w:divId w:val="30812097"/>
        <w:rPr>
          <w:rFonts w:hint="eastAsia"/>
          <w:sz w:val="30"/>
          <w:szCs w:val="30"/>
        </w:rPr>
      </w:pPr>
      <w:r>
        <w:rPr>
          <w:rFonts w:hint="eastAsia"/>
          <w:sz w:val="30"/>
          <w:szCs w:val="30"/>
        </w:rPr>
        <w:t>4</w:t>
      </w:r>
      <w:r>
        <w:rPr>
          <w:rFonts w:hint="eastAsia"/>
          <w:sz w:val="30"/>
          <w:szCs w:val="30"/>
        </w:rPr>
        <w:t>、证人梁某甲（高达公司法定代表人、董事长）的证言，内容为：凯科公司帮助高达公司申请项目资金，何某某同凯科公司有关，高达公司前前后后共支付了</w:t>
      </w:r>
      <w:r>
        <w:rPr>
          <w:rFonts w:hint="eastAsia"/>
          <w:sz w:val="30"/>
          <w:szCs w:val="30"/>
        </w:rPr>
        <w:t>15</w:t>
      </w:r>
      <w:r>
        <w:rPr>
          <w:rFonts w:hint="eastAsia"/>
          <w:sz w:val="30"/>
          <w:szCs w:val="30"/>
        </w:rPr>
        <w:t>万多元的中介业务费。</w:t>
      </w:r>
    </w:p>
    <w:p w14:paraId="1A4477DB" w14:textId="77777777" w:rsidR="0012769F" w:rsidRDefault="0012769F">
      <w:pPr>
        <w:spacing w:line="500" w:lineRule="atLeast"/>
        <w:ind w:firstLine="600"/>
        <w:divId w:val="881868380"/>
        <w:rPr>
          <w:rFonts w:hint="eastAsia"/>
          <w:sz w:val="30"/>
          <w:szCs w:val="30"/>
        </w:rPr>
      </w:pPr>
      <w:r>
        <w:rPr>
          <w:rFonts w:hint="eastAsia"/>
          <w:sz w:val="30"/>
          <w:szCs w:val="30"/>
        </w:rPr>
        <w:t>5</w:t>
      </w:r>
      <w:r>
        <w:rPr>
          <w:rFonts w:hint="eastAsia"/>
          <w:sz w:val="30"/>
          <w:szCs w:val="30"/>
        </w:rPr>
        <w:t>、证人刘某某（星联公司总经理助理）的证言，内容为：</w:t>
      </w:r>
      <w:r>
        <w:rPr>
          <w:rFonts w:hint="eastAsia"/>
          <w:sz w:val="30"/>
          <w:szCs w:val="30"/>
        </w:rPr>
        <w:t>2011</w:t>
      </w:r>
      <w:r>
        <w:rPr>
          <w:rFonts w:hint="eastAsia"/>
          <w:sz w:val="30"/>
          <w:szCs w:val="30"/>
        </w:rPr>
        <w:t>年，我们公司申请</w:t>
      </w:r>
      <w:r>
        <w:rPr>
          <w:rFonts w:hint="eastAsia"/>
          <w:sz w:val="30"/>
          <w:szCs w:val="30"/>
        </w:rPr>
        <w:t>2011</w:t>
      </w:r>
      <w:r>
        <w:rPr>
          <w:rFonts w:hint="eastAsia"/>
          <w:sz w:val="30"/>
          <w:szCs w:val="30"/>
        </w:rPr>
        <w:t>年南海区产业升级技术改造竞争性分配项目。同年</w:t>
      </w:r>
      <w:r>
        <w:rPr>
          <w:rFonts w:hint="eastAsia"/>
          <w:sz w:val="30"/>
          <w:szCs w:val="30"/>
        </w:rPr>
        <w:t>4</w:t>
      </w:r>
      <w:r>
        <w:rPr>
          <w:rFonts w:hint="eastAsia"/>
          <w:sz w:val="30"/>
          <w:szCs w:val="30"/>
        </w:rPr>
        <w:t>月份，桂城经发办的何某某带着一名名叫刘青的女人来我们公司找我，何某某给了我一张名片，上面写着“桂城经发办的工作人员何某某”，她介绍刘青是中介公司的人，可以帮我们星联公司申请项目资金，我当时觉得公司没有什么好的项目，就拒绝了她们。同年</w:t>
      </w:r>
      <w:r>
        <w:rPr>
          <w:rFonts w:hint="eastAsia"/>
          <w:sz w:val="30"/>
          <w:szCs w:val="30"/>
        </w:rPr>
        <w:t>9</w:t>
      </w:r>
      <w:r>
        <w:rPr>
          <w:rFonts w:hint="eastAsia"/>
          <w:sz w:val="30"/>
          <w:szCs w:val="30"/>
        </w:rPr>
        <w:t>月份左右，张某某经理告诉我桂城经发办李某某介绍中介公司过来同我们公司搞南海区产业升级技术改造竞争性分配项目申报，让我负责申报项目的相关工作，并且说项目申报材料编写完后，可以支付</w:t>
      </w:r>
      <w:r>
        <w:rPr>
          <w:rFonts w:hint="eastAsia"/>
          <w:sz w:val="30"/>
          <w:szCs w:val="30"/>
        </w:rPr>
        <w:t>2</w:t>
      </w:r>
      <w:r>
        <w:rPr>
          <w:rFonts w:hint="eastAsia"/>
          <w:sz w:val="30"/>
          <w:szCs w:val="30"/>
        </w:rPr>
        <w:t>万元编写材料费给中介公司，如果项目申报成功后，再谈如何支付业务费。之后过了两三天，何某某又带着刘青过来，说刘青是中介公司过来帮我们搞项目申报的人员。刘青帮星联公司编写完申报材料后，同年底，星联公司项目申报成功，政府拨付的资金已经划到我们公司。我向张某某经理汇报，他当时没有表态。后来过了没多久，张某某找到我再次谈这件事，他问我给多少中介公司业务费合适，我提出星联公司最多支付项目扶持资金的</w:t>
      </w:r>
      <w:r>
        <w:rPr>
          <w:rFonts w:hint="eastAsia"/>
          <w:sz w:val="30"/>
          <w:szCs w:val="30"/>
        </w:rPr>
        <w:t>20%</w:t>
      </w:r>
      <w:r>
        <w:rPr>
          <w:rFonts w:hint="eastAsia"/>
          <w:sz w:val="30"/>
          <w:szCs w:val="30"/>
        </w:rPr>
        <w:t>作为业务费（即</w:t>
      </w:r>
      <w:r>
        <w:rPr>
          <w:rFonts w:hint="eastAsia"/>
          <w:sz w:val="30"/>
          <w:szCs w:val="30"/>
        </w:rPr>
        <w:t>20</w:t>
      </w:r>
      <w:r>
        <w:rPr>
          <w:rFonts w:hint="eastAsia"/>
          <w:sz w:val="30"/>
          <w:szCs w:val="30"/>
        </w:rPr>
        <w:t>万元）比较合适，张某某当时也同意我的意见。</w:t>
      </w:r>
    </w:p>
    <w:p w14:paraId="4FB6CEA5" w14:textId="77777777" w:rsidR="0012769F" w:rsidRDefault="0012769F">
      <w:pPr>
        <w:spacing w:line="500" w:lineRule="atLeast"/>
        <w:ind w:firstLine="600"/>
        <w:divId w:val="1549536654"/>
        <w:rPr>
          <w:rFonts w:hint="eastAsia"/>
          <w:sz w:val="30"/>
          <w:szCs w:val="30"/>
        </w:rPr>
      </w:pPr>
      <w:r>
        <w:rPr>
          <w:rFonts w:hint="eastAsia"/>
          <w:sz w:val="30"/>
          <w:szCs w:val="30"/>
        </w:rPr>
        <w:t>6</w:t>
      </w:r>
      <w:r>
        <w:rPr>
          <w:rFonts w:hint="eastAsia"/>
          <w:sz w:val="30"/>
          <w:szCs w:val="30"/>
        </w:rPr>
        <w:t>、证人张某某（星联公司总经理）的证言，内容为：</w:t>
      </w:r>
      <w:r>
        <w:rPr>
          <w:rFonts w:hint="eastAsia"/>
          <w:sz w:val="30"/>
          <w:szCs w:val="30"/>
        </w:rPr>
        <w:t>2011</w:t>
      </w:r>
      <w:r>
        <w:rPr>
          <w:rFonts w:hint="eastAsia"/>
          <w:sz w:val="30"/>
          <w:szCs w:val="30"/>
        </w:rPr>
        <w:t>年，李某某找到我并提议星联公司申报政府项目资金，并说会介绍中介公司的人来帮忙，申报成功后按照行规支付一定比例的服务费。没多久，何某某带人到我公司联系申报业务。之后的具体申报业务我交由刘某某负责。</w:t>
      </w:r>
      <w:r>
        <w:rPr>
          <w:rFonts w:hint="eastAsia"/>
          <w:sz w:val="30"/>
          <w:szCs w:val="30"/>
        </w:rPr>
        <w:t>2011</w:t>
      </w:r>
      <w:r>
        <w:rPr>
          <w:rFonts w:hint="eastAsia"/>
          <w:sz w:val="30"/>
          <w:szCs w:val="30"/>
        </w:rPr>
        <w:t>年底，星联公司申报成功后获得政府扶持资金</w:t>
      </w:r>
      <w:r>
        <w:rPr>
          <w:rFonts w:hint="eastAsia"/>
          <w:sz w:val="30"/>
          <w:szCs w:val="30"/>
        </w:rPr>
        <w:t>100</w:t>
      </w:r>
      <w:r>
        <w:rPr>
          <w:rFonts w:hint="eastAsia"/>
          <w:sz w:val="30"/>
          <w:szCs w:val="30"/>
        </w:rPr>
        <w:t>万元，我按照同李某某商量好的比例从公司提了</w:t>
      </w:r>
      <w:r>
        <w:rPr>
          <w:rFonts w:hint="eastAsia"/>
          <w:sz w:val="30"/>
          <w:szCs w:val="30"/>
        </w:rPr>
        <w:t>20</w:t>
      </w:r>
      <w:r>
        <w:rPr>
          <w:rFonts w:hint="eastAsia"/>
          <w:sz w:val="30"/>
          <w:szCs w:val="30"/>
        </w:rPr>
        <w:t>万元交给李某某。</w:t>
      </w:r>
    </w:p>
    <w:p w14:paraId="332271B9" w14:textId="77777777" w:rsidR="0012769F" w:rsidRDefault="0012769F">
      <w:pPr>
        <w:spacing w:line="500" w:lineRule="atLeast"/>
        <w:ind w:firstLine="600"/>
        <w:divId w:val="68427266"/>
        <w:rPr>
          <w:rFonts w:hint="eastAsia"/>
          <w:sz w:val="30"/>
          <w:szCs w:val="30"/>
        </w:rPr>
      </w:pPr>
      <w:r>
        <w:rPr>
          <w:rFonts w:hint="eastAsia"/>
          <w:sz w:val="30"/>
          <w:szCs w:val="30"/>
        </w:rPr>
        <w:t>7</w:t>
      </w:r>
      <w:r>
        <w:rPr>
          <w:rFonts w:hint="eastAsia"/>
          <w:sz w:val="30"/>
          <w:szCs w:val="30"/>
        </w:rPr>
        <w:t>、证人卢某某（南海昊杰科技咨询有限公司总经理）的证言，内容为：</w:t>
      </w:r>
      <w:r>
        <w:rPr>
          <w:rFonts w:hint="eastAsia"/>
          <w:sz w:val="30"/>
          <w:szCs w:val="30"/>
        </w:rPr>
        <w:t>2011</w:t>
      </w:r>
      <w:r>
        <w:rPr>
          <w:rFonts w:hint="eastAsia"/>
          <w:sz w:val="30"/>
          <w:szCs w:val="30"/>
        </w:rPr>
        <w:t>年前后，李某某帮我联系了远望机床、顺康达两间企业申报省民营科技企业认证，由我经营的昊杰公司代理申报业务。他当时向我提过，这两间公司并不是由他介绍的，是他的一名朋友介绍的，但我没有见过他所说的朋友。当时，根据李某某的通知，我派出昊杰公司的员工去与远望机床以及顺康达签订了中介服务合同。项目申报成功，我公司收到中介费后，</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年初，我打电话给李某某，表示要给他感谢费，他说这些钱不是他收，应该给介绍的人，我亲自通过昊杰公司在中国银行的银行账户的网上银行转账</w:t>
      </w:r>
      <w:r>
        <w:rPr>
          <w:rFonts w:hint="eastAsia"/>
          <w:sz w:val="30"/>
          <w:szCs w:val="30"/>
        </w:rPr>
        <w:t>8</w:t>
      </w:r>
      <w:r>
        <w:rPr>
          <w:rFonts w:hint="eastAsia"/>
          <w:sz w:val="30"/>
          <w:szCs w:val="30"/>
        </w:rPr>
        <w:t>万元至李某某指定的账户。</w:t>
      </w:r>
    </w:p>
    <w:p w14:paraId="4B71A19F" w14:textId="77777777" w:rsidR="0012769F" w:rsidRDefault="0012769F">
      <w:pPr>
        <w:spacing w:line="500" w:lineRule="atLeast"/>
        <w:ind w:firstLine="600"/>
        <w:divId w:val="1069765989"/>
        <w:rPr>
          <w:rFonts w:hint="eastAsia"/>
          <w:sz w:val="30"/>
          <w:szCs w:val="30"/>
        </w:rPr>
      </w:pPr>
      <w:r>
        <w:rPr>
          <w:rFonts w:hint="eastAsia"/>
          <w:sz w:val="30"/>
          <w:szCs w:val="30"/>
        </w:rPr>
        <w:t>8</w:t>
      </w:r>
      <w:r>
        <w:rPr>
          <w:rFonts w:hint="eastAsia"/>
          <w:sz w:val="30"/>
          <w:szCs w:val="30"/>
        </w:rPr>
        <w:t>、李某某、刘某某的身份材料及何某某的身份材料，</w:t>
      </w:r>
    </w:p>
    <w:p w14:paraId="61521B50" w14:textId="77777777" w:rsidR="0012769F" w:rsidRDefault="0012769F">
      <w:pPr>
        <w:spacing w:line="500" w:lineRule="atLeast"/>
        <w:ind w:firstLine="600"/>
        <w:divId w:val="587617514"/>
        <w:rPr>
          <w:rFonts w:hint="eastAsia"/>
          <w:sz w:val="30"/>
          <w:szCs w:val="30"/>
        </w:rPr>
      </w:pPr>
      <w:r>
        <w:rPr>
          <w:rFonts w:hint="eastAsia"/>
          <w:sz w:val="30"/>
          <w:szCs w:val="30"/>
        </w:rPr>
        <w:t>9</w:t>
      </w:r>
      <w:r>
        <w:rPr>
          <w:rFonts w:hint="eastAsia"/>
          <w:sz w:val="30"/>
          <w:szCs w:val="30"/>
        </w:rPr>
        <w:t>、凯科公司的工商登记资料、公司年检报告书以及核准登记申请书等材料，内容为：佛山市南海区凯科企业管理咨询有限公司成立于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月，法定代表人梁某某，注册资本</w:t>
      </w:r>
      <w:r>
        <w:rPr>
          <w:rFonts w:hint="eastAsia"/>
          <w:sz w:val="30"/>
          <w:szCs w:val="30"/>
        </w:rPr>
        <w:t>3</w:t>
      </w:r>
      <w:r>
        <w:rPr>
          <w:rFonts w:hint="eastAsia"/>
          <w:sz w:val="30"/>
          <w:szCs w:val="30"/>
        </w:rPr>
        <w:t>万元，梁某某占</w:t>
      </w:r>
      <w:r>
        <w:rPr>
          <w:rFonts w:hint="eastAsia"/>
          <w:sz w:val="30"/>
          <w:szCs w:val="30"/>
        </w:rPr>
        <w:t>2</w:t>
      </w:r>
      <w:r>
        <w:rPr>
          <w:rFonts w:hint="eastAsia"/>
          <w:sz w:val="30"/>
          <w:szCs w:val="30"/>
        </w:rPr>
        <w:t>／</w:t>
      </w:r>
      <w:r>
        <w:rPr>
          <w:rFonts w:hint="eastAsia"/>
          <w:sz w:val="30"/>
          <w:szCs w:val="30"/>
        </w:rPr>
        <w:t>3</w:t>
      </w:r>
      <w:r>
        <w:rPr>
          <w:rFonts w:hint="eastAsia"/>
          <w:sz w:val="30"/>
          <w:szCs w:val="30"/>
        </w:rPr>
        <w:t>的股份，梁柱森（李秀容的儿子）占</w:t>
      </w:r>
      <w:r>
        <w:rPr>
          <w:rFonts w:hint="eastAsia"/>
          <w:sz w:val="30"/>
          <w:szCs w:val="30"/>
        </w:rPr>
        <w:t>1</w:t>
      </w:r>
      <w:r>
        <w:rPr>
          <w:rFonts w:hint="eastAsia"/>
          <w:sz w:val="30"/>
          <w:szCs w:val="30"/>
        </w:rPr>
        <w:t>／</w:t>
      </w:r>
      <w:r>
        <w:rPr>
          <w:rFonts w:hint="eastAsia"/>
          <w:sz w:val="30"/>
          <w:szCs w:val="30"/>
        </w:rPr>
        <w:t>3</w:t>
      </w:r>
      <w:r>
        <w:rPr>
          <w:rFonts w:hint="eastAsia"/>
          <w:sz w:val="30"/>
          <w:szCs w:val="30"/>
        </w:rPr>
        <w:t>股份。</w:t>
      </w:r>
    </w:p>
    <w:p w14:paraId="25EEC200" w14:textId="77777777" w:rsidR="0012769F" w:rsidRDefault="0012769F">
      <w:pPr>
        <w:spacing w:line="500" w:lineRule="atLeast"/>
        <w:ind w:firstLine="600"/>
        <w:divId w:val="1051735199"/>
        <w:rPr>
          <w:rFonts w:hint="eastAsia"/>
          <w:sz w:val="30"/>
          <w:szCs w:val="30"/>
        </w:rPr>
      </w:pPr>
      <w:r>
        <w:rPr>
          <w:rFonts w:hint="eastAsia"/>
          <w:sz w:val="30"/>
          <w:szCs w:val="30"/>
        </w:rPr>
        <w:t>10</w:t>
      </w:r>
      <w:r>
        <w:rPr>
          <w:rFonts w:hint="eastAsia"/>
          <w:sz w:val="30"/>
          <w:szCs w:val="30"/>
        </w:rPr>
        <w:t>、</w:t>
      </w:r>
      <w:r>
        <w:rPr>
          <w:rFonts w:hint="eastAsia"/>
          <w:sz w:val="30"/>
          <w:szCs w:val="30"/>
        </w:rPr>
        <w:t>2010</w:t>
      </w:r>
      <w:r>
        <w:rPr>
          <w:rFonts w:hint="eastAsia"/>
          <w:sz w:val="30"/>
          <w:szCs w:val="30"/>
        </w:rPr>
        <w:t>年省财政挖潜改造资金先进制造业技术改造项目计划通知，关于安排省建设现代产业体系技术改造技术创新滚动计划及</w:t>
      </w:r>
      <w:r>
        <w:rPr>
          <w:rFonts w:hint="eastAsia"/>
          <w:sz w:val="30"/>
          <w:szCs w:val="30"/>
        </w:rPr>
        <w:t>2010</w:t>
      </w:r>
      <w:r>
        <w:rPr>
          <w:rFonts w:hint="eastAsia"/>
          <w:sz w:val="30"/>
          <w:szCs w:val="30"/>
        </w:rPr>
        <w:t>年省中小企业专项资金区级配套资金的批复等材料，</w:t>
      </w:r>
      <w:r>
        <w:rPr>
          <w:rFonts w:hint="eastAsia"/>
          <w:sz w:val="30"/>
          <w:szCs w:val="30"/>
        </w:rPr>
        <w:t>2011</w:t>
      </w:r>
      <w:r>
        <w:rPr>
          <w:rFonts w:hint="eastAsia"/>
          <w:sz w:val="30"/>
          <w:szCs w:val="30"/>
        </w:rPr>
        <w:t>年佛山市南海区产业升级技术改造竞争性分配项目资金的批复，星联公司申报材料及支出证明，昊杰公司咨询服务合同，认定广东省民营科技企业的通知。</w:t>
      </w:r>
    </w:p>
    <w:p w14:paraId="53955017" w14:textId="77777777" w:rsidR="0012769F" w:rsidRDefault="0012769F">
      <w:pPr>
        <w:spacing w:line="500" w:lineRule="atLeast"/>
        <w:ind w:firstLine="600"/>
        <w:divId w:val="1349091261"/>
        <w:rPr>
          <w:rFonts w:hint="eastAsia"/>
          <w:sz w:val="30"/>
          <w:szCs w:val="30"/>
        </w:rPr>
      </w:pPr>
      <w:r>
        <w:rPr>
          <w:rFonts w:hint="eastAsia"/>
          <w:sz w:val="30"/>
          <w:szCs w:val="30"/>
        </w:rPr>
        <w:t>11</w:t>
      </w:r>
      <w:r>
        <w:rPr>
          <w:rFonts w:hint="eastAsia"/>
          <w:sz w:val="30"/>
          <w:szCs w:val="30"/>
        </w:rPr>
        <w:t>、网银汇款凭证，内容为：昊杰公司汇款</w:t>
      </w:r>
      <w:r>
        <w:rPr>
          <w:rFonts w:hint="eastAsia"/>
          <w:sz w:val="30"/>
          <w:szCs w:val="30"/>
        </w:rPr>
        <w:t>8</w:t>
      </w:r>
      <w:r>
        <w:rPr>
          <w:rFonts w:hint="eastAsia"/>
          <w:sz w:val="30"/>
          <w:szCs w:val="30"/>
        </w:rPr>
        <w:t>万元到梁某某账户，何某某签名确认该款项是自己收取的中介费，并从中取出</w:t>
      </w:r>
      <w:r>
        <w:rPr>
          <w:rFonts w:hint="eastAsia"/>
          <w:sz w:val="30"/>
          <w:szCs w:val="30"/>
        </w:rPr>
        <w:t>3</w:t>
      </w:r>
      <w:r>
        <w:rPr>
          <w:rFonts w:hint="eastAsia"/>
          <w:sz w:val="30"/>
          <w:szCs w:val="30"/>
        </w:rPr>
        <w:t>万元给李某某作为介绍费。</w:t>
      </w:r>
    </w:p>
    <w:p w14:paraId="222E773F" w14:textId="77777777" w:rsidR="0012769F" w:rsidRDefault="0012769F">
      <w:pPr>
        <w:spacing w:line="500" w:lineRule="atLeast"/>
        <w:ind w:firstLine="600"/>
        <w:divId w:val="438527009"/>
        <w:rPr>
          <w:rFonts w:hint="eastAsia"/>
          <w:sz w:val="30"/>
          <w:szCs w:val="30"/>
        </w:rPr>
      </w:pPr>
      <w:r>
        <w:rPr>
          <w:rFonts w:hint="eastAsia"/>
          <w:sz w:val="30"/>
          <w:szCs w:val="30"/>
        </w:rPr>
        <w:t>12</w:t>
      </w:r>
      <w:r>
        <w:rPr>
          <w:rFonts w:hint="eastAsia"/>
          <w:sz w:val="30"/>
          <w:szCs w:val="30"/>
        </w:rPr>
        <w:t>、情况说明，李某某、刘某某立案决定书，刘某某案的判决书，视听资料。</w:t>
      </w:r>
    </w:p>
    <w:p w14:paraId="6BA16D26" w14:textId="77777777" w:rsidR="0012769F" w:rsidRDefault="0012769F">
      <w:pPr>
        <w:spacing w:line="500" w:lineRule="atLeast"/>
        <w:ind w:firstLine="600"/>
        <w:divId w:val="2072196122"/>
        <w:rPr>
          <w:rFonts w:hint="eastAsia"/>
          <w:sz w:val="30"/>
          <w:szCs w:val="30"/>
        </w:rPr>
      </w:pPr>
      <w:r>
        <w:rPr>
          <w:rFonts w:hint="eastAsia"/>
          <w:sz w:val="30"/>
          <w:szCs w:val="30"/>
        </w:rPr>
        <w:t>13</w:t>
      </w:r>
      <w:r>
        <w:rPr>
          <w:rFonts w:hint="eastAsia"/>
          <w:sz w:val="30"/>
          <w:szCs w:val="30"/>
        </w:rPr>
        <w:t>、被告人何某某的供述及自我交代材料，内容为：</w:t>
      </w:r>
    </w:p>
    <w:p w14:paraId="2AE52CAA" w14:textId="77777777" w:rsidR="0012769F" w:rsidRDefault="0012769F">
      <w:pPr>
        <w:spacing w:line="500" w:lineRule="atLeast"/>
        <w:ind w:firstLine="600"/>
        <w:divId w:val="1304769386"/>
        <w:rPr>
          <w:rFonts w:hint="eastAsia"/>
          <w:sz w:val="30"/>
          <w:szCs w:val="30"/>
        </w:rPr>
      </w:pPr>
      <w:r>
        <w:rPr>
          <w:rFonts w:hint="eastAsia"/>
          <w:sz w:val="30"/>
          <w:szCs w:val="30"/>
        </w:rPr>
        <w:t>第一宗事实：我通过李某某知道高达公司有资格及项目向政府申报资金扶持。由于我和我丈夫梁某某与高达公司的老板梁某甲之前就认识，所以我和梁某某直接找到梁某甲，说他公司可以向政府申请资金扶持，并说可以帮助其公司申报相关的项目，并约定其公司在获得政府的资金扶持后我们按照政府拨付扶持资金</w:t>
      </w:r>
      <w:r>
        <w:rPr>
          <w:rFonts w:hint="eastAsia"/>
          <w:sz w:val="30"/>
          <w:szCs w:val="30"/>
        </w:rPr>
        <w:t>20%</w:t>
      </w:r>
      <w:r>
        <w:rPr>
          <w:rFonts w:hint="eastAsia"/>
          <w:sz w:val="30"/>
          <w:szCs w:val="30"/>
        </w:rPr>
        <w:t>的比例收取相关的中介服务费。后高达公司申请到南海区专项资金大概是</w:t>
      </w:r>
      <w:r>
        <w:rPr>
          <w:rFonts w:hint="eastAsia"/>
          <w:sz w:val="30"/>
          <w:szCs w:val="30"/>
        </w:rPr>
        <w:t>80</w:t>
      </w:r>
      <w:r>
        <w:rPr>
          <w:rFonts w:hint="eastAsia"/>
          <w:sz w:val="30"/>
          <w:szCs w:val="30"/>
        </w:rPr>
        <w:t>万元，我和我丈夫梁某某去梁某甲的办公室收取了中介服务费</w:t>
      </w:r>
      <w:r>
        <w:rPr>
          <w:rFonts w:hint="eastAsia"/>
          <w:sz w:val="30"/>
          <w:szCs w:val="30"/>
        </w:rPr>
        <w:t>16</w:t>
      </w:r>
      <w:r>
        <w:rPr>
          <w:rFonts w:hint="eastAsia"/>
          <w:sz w:val="30"/>
          <w:szCs w:val="30"/>
        </w:rPr>
        <w:t>万元。在凯科公司为高达公司申请项目资金初期，我心中对于能否申请成功没有信心，于是找到李某某，让他约刘某某出来吃饭。吃饭期间，我问刘某某高达公司可不可以成功申报，刘说应该没问题，如果申报材料有什么问题，刘可以帮忙修改。我知道刘某某所负责的南海区经贸局技术技改科是负责申报材料审查的部门，他既然答应没有问题，我就有了信心。之后，刘某某在审核材料时确实有帮忙修改，让高达公司的申报材料通过南海区经贸局的审核。申报成功后，为了感谢李某某和刘某某的帮忙，在</w:t>
      </w:r>
      <w:r>
        <w:rPr>
          <w:rFonts w:hint="eastAsia"/>
          <w:sz w:val="30"/>
          <w:szCs w:val="30"/>
        </w:rPr>
        <w:t>2011</w:t>
      </w:r>
      <w:r>
        <w:rPr>
          <w:rFonts w:hint="eastAsia"/>
          <w:sz w:val="30"/>
          <w:szCs w:val="30"/>
        </w:rPr>
        <w:t>年时，我去到李某某家附近，叫他出来并给了他</w:t>
      </w:r>
      <w:r>
        <w:rPr>
          <w:rFonts w:hint="eastAsia"/>
          <w:sz w:val="30"/>
          <w:szCs w:val="30"/>
        </w:rPr>
        <w:t>5</w:t>
      </w:r>
      <w:r>
        <w:rPr>
          <w:rFonts w:hint="eastAsia"/>
          <w:sz w:val="30"/>
          <w:szCs w:val="30"/>
        </w:rPr>
        <w:t>万元作为高达公司申报项目的感谢费，李某某说不要，我说“你买车买楼后手头比较紧，这笔钱就当做是我借给你的”，当时李某某说要写借条，我说不用了，于是李某某收下了这</w:t>
      </w:r>
      <w:r>
        <w:rPr>
          <w:rFonts w:hint="eastAsia"/>
          <w:sz w:val="30"/>
          <w:szCs w:val="30"/>
        </w:rPr>
        <w:t>5</w:t>
      </w:r>
      <w:r>
        <w:rPr>
          <w:rFonts w:hint="eastAsia"/>
          <w:sz w:val="30"/>
          <w:szCs w:val="30"/>
        </w:rPr>
        <w:t>万元。之后，我再也没有追李某某还钱。同年，我和李某某、刘某某三人在桂城街道的一家酒楼吃饭时，我趁刘某某走开，单独给了李某某一个装着五六万元的茶叶盒，委托李某某送给刘某某表示感谢，之后我有点不舒服就离开了，具体李某某怎么给刘某某的我不知</w:t>
      </w:r>
      <w:r>
        <w:rPr>
          <w:rFonts w:hint="eastAsia"/>
          <w:sz w:val="30"/>
          <w:szCs w:val="30"/>
        </w:rPr>
        <w:t>道。</w:t>
      </w:r>
    </w:p>
    <w:p w14:paraId="34EF31ED" w14:textId="77777777" w:rsidR="0012769F" w:rsidRDefault="0012769F">
      <w:pPr>
        <w:spacing w:line="500" w:lineRule="atLeast"/>
        <w:ind w:firstLine="600"/>
        <w:divId w:val="104155957"/>
        <w:rPr>
          <w:rFonts w:hint="eastAsia"/>
          <w:sz w:val="30"/>
          <w:szCs w:val="30"/>
        </w:rPr>
      </w:pPr>
      <w:r>
        <w:rPr>
          <w:rFonts w:hint="eastAsia"/>
          <w:sz w:val="30"/>
          <w:szCs w:val="30"/>
        </w:rPr>
        <w:t>第二宗事实：</w:t>
      </w:r>
      <w:r>
        <w:rPr>
          <w:rFonts w:hint="eastAsia"/>
          <w:sz w:val="30"/>
          <w:szCs w:val="30"/>
        </w:rPr>
        <w:t>2011</w:t>
      </w:r>
      <w:r>
        <w:rPr>
          <w:rFonts w:hint="eastAsia"/>
          <w:sz w:val="30"/>
          <w:szCs w:val="30"/>
        </w:rPr>
        <w:t>年时，李某某介绍我帮助星联公司申请项目资金。之后有一次，李某某约刘某某出来吃饭，我也在场，李某某问刘某某星联公司申请项目资金行不行，刘某某回答应该没问题。当时我们还一起商量以凯科公司的名义帮星联公司申请项目资金，并按照项目资金</w:t>
      </w:r>
      <w:r>
        <w:rPr>
          <w:rFonts w:hint="eastAsia"/>
          <w:sz w:val="30"/>
          <w:szCs w:val="30"/>
        </w:rPr>
        <w:t>20%</w:t>
      </w:r>
      <w:r>
        <w:rPr>
          <w:rFonts w:hint="eastAsia"/>
          <w:sz w:val="30"/>
          <w:szCs w:val="30"/>
        </w:rPr>
        <w:t>的标准收取中介业务费，我当时表示事成之后会多谢他们两人。之后，我代表凯科公司同星联公司取得联系，并同星联公司总经理张某某谈好成功申报后收取项目资金的</w:t>
      </w:r>
      <w:r>
        <w:rPr>
          <w:rFonts w:hint="eastAsia"/>
          <w:sz w:val="30"/>
          <w:szCs w:val="30"/>
        </w:rPr>
        <w:t>20%</w:t>
      </w:r>
      <w:r>
        <w:rPr>
          <w:rFonts w:hint="eastAsia"/>
          <w:sz w:val="30"/>
          <w:szCs w:val="30"/>
        </w:rPr>
        <w:t>（即</w:t>
      </w:r>
      <w:r>
        <w:rPr>
          <w:rFonts w:hint="eastAsia"/>
          <w:sz w:val="30"/>
          <w:szCs w:val="30"/>
        </w:rPr>
        <w:t>20</w:t>
      </w:r>
      <w:r>
        <w:rPr>
          <w:rFonts w:hint="eastAsia"/>
          <w:sz w:val="30"/>
          <w:szCs w:val="30"/>
        </w:rPr>
        <w:t>万元）作为中介业务费。当年年底时，星联公司申请到了当年南海区产业升级技术改造竞争性分配项目，获得了政府的扶持资金</w:t>
      </w:r>
      <w:r>
        <w:rPr>
          <w:rFonts w:hint="eastAsia"/>
          <w:sz w:val="30"/>
          <w:szCs w:val="30"/>
        </w:rPr>
        <w:t>100</w:t>
      </w:r>
      <w:r>
        <w:rPr>
          <w:rFonts w:hint="eastAsia"/>
          <w:sz w:val="30"/>
          <w:szCs w:val="30"/>
        </w:rPr>
        <w:t>万元。因为星联公司的老板张某某同李某某关系较熟，所以张某某托李某某转交</w:t>
      </w:r>
      <w:r>
        <w:rPr>
          <w:rFonts w:hint="eastAsia"/>
          <w:sz w:val="30"/>
          <w:szCs w:val="30"/>
        </w:rPr>
        <w:t>20</w:t>
      </w:r>
      <w:r>
        <w:rPr>
          <w:rFonts w:hint="eastAsia"/>
          <w:sz w:val="30"/>
          <w:szCs w:val="30"/>
        </w:rPr>
        <w:t>万元的业务费给凯科公司。</w:t>
      </w:r>
      <w:r>
        <w:rPr>
          <w:rFonts w:hint="eastAsia"/>
          <w:sz w:val="30"/>
          <w:szCs w:val="30"/>
        </w:rPr>
        <w:t>2012</w:t>
      </w:r>
      <w:r>
        <w:rPr>
          <w:rFonts w:hint="eastAsia"/>
          <w:sz w:val="30"/>
          <w:szCs w:val="30"/>
        </w:rPr>
        <w:t>年的某天下午，李某某打电话给我，让我去嘉诚沐足城，我去到李某某开的房间，房间里只有李某某一个人，李某某说收到了星联公司给凯科公司的中介业务费</w:t>
      </w:r>
      <w:r>
        <w:rPr>
          <w:rFonts w:hint="eastAsia"/>
          <w:sz w:val="30"/>
          <w:szCs w:val="30"/>
        </w:rPr>
        <w:t>20</w:t>
      </w:r>
      <w:r>
        <w:rPr>
          <w:rFonts w:hint="eastAsia"/>
          <w:sz w:val="30"/>
          <w:szCs w:val="30"/>
        </w:rPr>
        <w:t>万元，并将钱给我。我见里面的现金都是面额</w:t>
      </w:r>
      <w:r>
        <w:rPr>
          <w:rFonts w:hint="eastAsia"/>
          <w:sz w:val="30"/>
          <w:szCs w:val="30"/>
        </w:rPr>
        <w:t>100</w:t>
      </w:r>
      <w:r>
        <w:rPr>
          <w:rFonts w:hint="eastAsia"/>
          <w:sz w:val="30"/>
          <w:szCs w:val="30"/>
        </w:rPr>
        <w:t>元一张的，按照</w:t>
      </w:r>
      <w:r>
        <w:rPr>
          <w:rFonts w:hint="eastAsia"/>
          <w:sz w:val="30"/>
          <w:szCs w:val="30"/>
        </w:rPr>
        <w:t>1</w:t>
      </w:r>
      <w:r>
        <w:rPr>
          <w:rFonts w:hint="eastAsia"/>
          <w:sz w:val="30"/>
          <w:szCs w:val="30"/>
        </w:rPr>
        <w:t>万元一捆的标准捆好。我拿出</w:t>
      </w:r>
      <w:r>
        <w:rPr>
          <w:rFonts w:hint="eastAsia"/>
          <w:sz w:val="30"/>
          <w:szCs w:val="30"/>
        </w:rPr>
        <w:t>9</w:t>
      </w:r>
      <w:r>
        <w:rPr>
          <w:rFonts w:hint="eastAsia"/>
          <w:sz w:val="30"/>
          <w:szCs w:val="30"/>
        </w:rPr>
        <w:t>万元给了李某某，说是为了感谢他。之后我又从剩下的钱里拿了</w:t>
      </w:r>
      <w:r>
        <w:rPr>
          <w:rFonts w:hint="eastAsia"/>
          <w:sz w:val="30"/>
          <w:szCs w:val="30"/>
        </w:rPr>
        <w:t>5</w:t>
      </w:r>
      <w:r>
        <w:rPr>
          <w:rFonts w:hint="eastAsia"/>
          <w:sz w:val="30"/>
          <w:szCs w:val="30"/>
        </w:rPr>
        <w:t>万元出来，其余的</w:t>
      </w:r>
      <w:r>
        <w:rPr>
          <w:rFonts w:hint="eastAsia"/>
          <w:sz w:val="30"/>
          <w:szCs w:val="30"/>
        </w:rPr>
        <w:t>6</w:t>
      </w:r>
      <w:r>
        <w:rPr>
          <w:rFonts w:hint="eastAsia"/>
          <w:sz w:val="30"/>
          <w:szCs w:val="30"/>
        </w:rPr>
        <w:t>万元我让李某某转交给刘某某表示感谢。</w:t>
      </w:r>
    </w:p>
    <w:p w14:paraId="575B2577" w14:textId="77777777" w:rsidR="0012769F" w:rsidRDefault="0012769F">
      <w:pPr>
        <w:spacing w:line="500" w:lineRule="atLeast"/>
        <w:ind w:firstLine="600"/>
        <w:divId w:val="1252011102"/>
        <w:rPr>
          <w:rFonts w:hint="eastAsia"/>
          <w:sz w:val="30"/>
          <w:szCs w:val="30"/>
        </w:rPr>
      </w:pPr>
      <w:r>
        <w:rPr>
          <w:rFonts w:hint="eastAsia"/>
          <w:sz w:val="30"/>
          <w:szCs w:val="30"/>
        </w:rPr>
        <w:t>第三宗事实：</w:t>
      </w:r>
      <w:r>
        <w:rPr>
          <w:rFonts w:hint="eastAsia"/>
          <w:sz w:val="30"/>
          <w:szCs w:val="30"/>
        </w:rPr>
        <w:t>2010</w:t>
      </w:r>
      <w:r>
        <w:rPr>
          <w:rFonts w:hint="eastAsia"/>
          <w:sz w:val="30"/>
          <w:szCs w:val="30"/>
        </w:rPr>
        <w:t>年左右，李某某介绍我认识了卢某某，当时因为我帮佛山市神之光宇星照明实业有限公司做高新科技企业认证，李某某说卢某某可以帮忙搞定。后来，李某某还介绍远望公司、顺康达公司给凯科公司做高新科技企业认证。我当时想既然卢某某可以搞定，干脆将上述三家公司一起交给卢某某做高新科技企业认证，我可以从中赚取一些中介费。卢某某帮助上述三家公司申请认证成功后，通过银行转账给我</w:t>
      </w:r>
      <w:r>
        <w:rPr>
          <w:rFonts w:hint="eastAsia"/>
          <w:sz w:val="30"/>
          <w:szCs w:val="30"/>
        </w:rPr>
        <w:t>8</w:t>
      </w:r>
      <w:r>
        <w:rPr>
          <w:rFonts w:hint="eastAsia"/>
          <w:sz w:val="30"/>
          <w:szCs w:val="30"/>
        </w:rPr>
        <w:t>万元介绍费。当时，是李某某问我要的银行账户，我将我老公梁某某在农业银行开设的账户给了李某某。为了感谢李某某介绍公司给我，在收到卢某某的</w:t>
      </w:r>
      <w:r>
        <w:rPr>
          <w:rFonts w:hint="eastAsia"/>
          <w:sz w:val="30"/>
          <w:szCs w:val="30"/>
        </w:rPr>
        <w:t>8</w:t>
      </w:r>
      <w:r>
        <w:rPr>
          <w:rFonts w:hint="eastAsia"/>
          <w:sz w:val="30"/>
          <w:szCs w:val="30"/>
        </w:rPr>
        <w:t>万元银行转账资金一个月左右，我给了李某某</w:t>
      </w:r>
      <w:r>
        <w:rPr>
          <w:rFonts w:hint="eastAsia"/>
          <w:sz w:val="30"/>
          <w:szCs w:val="30"/>
        </w:rPr>
        <w:t>3</w:t>
      </w:r>
      <w:r>
        <w:rPr>
          <w:rFonts w:hint="eastAsia"/>
          <w:sz w:val="30"/>
          <w:szCs w:val="30"/>
        </w:rPr>
        <w:t>万元现金作为感谢费，我记得当时是约在李某某家附近给他的。</w:t>
      </w:r>
    </w:p>
    <w:p w14:paraId="5EB9344C" w14:textId="77777777" w:rsidR="0012769F" w:rsidRDefault="0012769F">
      <w:pPr>
        <w:spacing w:line="500" w:lineRule="atLeast"/>
        <w:ind w:firstLine="600"/>
        <w:divId w:val="625045186"/>
        <w:rPr>
          <w:rFonts w:hint="eastAsia"/>
          <w:sz w:val="30"/>
          <w:szCs w:val="30"/>
        </w:rPr>
      </w:pPr>
      <w:r>
        <w:rPr>
          <w:rFonts w:hint="eastAsia"/>
          <w:sz w:val="30"/>
          <w:szCs w:val="30"/>
        </w:rPr>
        <w:t>我送钱给刘某某，是因为刘某某是南海区经贸局技改科的主要负责人，在高达公司申报项目资金初期他说能够有把握申请成功，我才有信心去做。另外，在申报项目资金时，刘某某亲自到高达公司现场检查企业是否具有申报资质，我也陪同刘某某一起去了企业现场检查。还有就是刘某某负责申报材料审核，他帮忙修改过高达公司、星联公司的申报材料。我送钱给李某某，是因为通过李某某我才能认识刘某某，李某某在桂城经发办工作多年，认识很多企业，李某某给我介绍了星联公司等企业，并发动这些企业从事项目申报工作，凯科公司才能从中赚取中介业务费。我和李某某之间虽没说过，但大家都有默契，他帮凯科公司介绍业务，我赚了钱给他一点表示感谢。另外我也想李某某继续介绍好的企业给凯科公司做申报业务。</w:t>
      </w:r>
    </w:p>
    <w:p w14:paraId="0218414C" w14:textId="77777777" w:rsidR="0012769F" w:rsidRDefault="0012769F">
      <w:pPr>
        <w:spacing w:line="500" w:lineRule="atLeast"/>
        <w:ind w:firstLine="600"/>
        <w:divId w:val="993994206"/>
        <w:rPr>
          <w:rFonts w:hint="eastAsia"/>
          <w:sz w:val="30"/>
          <w:szCs w:val="30"/>
        </w:rPr>
      </w:pPr>
      <w:r>
        <w:rPr>
          <w:rFonts w:hint="eastAsia"/>
          <w:sz w:val="30"/>
          <w:szCs w:val="30"/>
        </w:rPr>
        <w:t>凯科公司作为中介公司帮助客户公司申报项目资金，从来没有签订合同，也没有出具收款发票，我当时想为了逃避税收。凯科公司收回的中介业务费没有存入凯科公司的对公账户，都是存入我自己在农业银行的私人账户里。该公司实际由我经营，我老公和儿子均未实际参与，只是挂名，也没有雇请任何员工，办公地点就是我家里。如果联系到业务，就由我出面请会写材料的人来帮忙编写并组织申报材料，之后从客户企业拿</w:t>
      </w:r>
      <w:r>
        <w:rPr>
          <w:rFonts w:hint="eastAsia"/>
          <w:sz w:val="30"/>
          <w:szCs w:val="30"/>
        </w:rPr>
        <w:t>2</w:t>
      </w:r>
      <w:r>
        <w:rPr>
          <w:rFonts w:hint="eastAsia"/>
          <w:sz w:val="30"/>
          <w:szCs w:val="30"/>
        </w:rPr>
        <w:t>万元左右的材料编写费给写材料的人。我老公梁某某平时开一辆货车帮人运东西，得闲才会管管凯科公司的事情。星联公司这单是李某某帮我收回中介业务费后，我就即刻给了李某某和刘某某，所以是之后我才告诉梁某某的，但我没有告诉他具体送了多少钱。其他几次送钱，我都是在送给李某某和刘某某之前就告诉了梁某某，但我没有说送多少，他也没有反对，怎么送以及送多少钱都是我自己决定的，凯科公司都没记录。</w:t>
      </w:r>
    </w:p>
    <w:p w14:paraId="778DB37C" w14:textId="77777777" w:rsidR="0012769F" w:rsidRDefault="0012769F">
      <w:pPr>
        <w:spacing w:line="500" w:lineRule="atLeast"/>
        <w:ind w:firstLine="600"/>
        <w:divId w:val="1474979751"/>
        <w:rPr>
          <w:rFonts w:hint="eastAsia"/>
          <w:sz w:val="30"/>
          <w:szCs w:val="30"/>
        </w:rPr>
      </w:pPr>
      <w:r>
        <w:rPr>
          <w:rFonts w:hint="eastAsia"/>
          <w:sz w:val="30"/>
          <w:szCs w:val="30"/>
        </w:rPr>
        <w:t>公诉机关认为被告人为谋取不正当利益，给予国家工作人员以财物，情节严重，其行为触犯了《中华人民共和国刑法》第三百八十九条第一款、第三百九十条之规定，应当以行贿罪追究其刑事责任。</w:t>
      </w:r>
    </w:p>
    <w:p w14:paraId="122B82B4" w14:textId="77777777" w:rsidR="0012769F" w:rsidRDefault="0012769F">
      <w:pPr>
        <w:spacing w:line="500" w:lineRule="atLeast"/>
        <w:ind w:firstLine="600"/>
        <w:divId w:val="282928387"/>
        <w:rPr>
          <w:rFonts w:hint="eastAsia"/>
          <w:sz w:val="30"/>
          <w:szCs w:val="30"/>
        </w:rPr>
      </w:pPr>
      <w:r>
        <w:rPr>
          <w:rFonts w:hint="eastAsia"/>
          <w:sz w:val="30"/>
          <w:szCs w:val="30"/>
        </w:rPr>
        <w:t>被告人对公诉机关指控的事实无异议，辩称其行为应认定为单位行贿。</w:t>
      </w:r>
    </w:p>
    <w:p w14:paraId="2A41F81A" w14:textId="77777777" w:rsidR="0012769F" w:rsidRDefault="0012769F">
      <w:pPr>
        <w:spacing w:line="500" w:lineRule="atLeast"/>
        <w:ind w:firstLine="600"/>
        <w:divId w:val="1947495353"/>
        <w:rPr>
          <w:rFonts w:hint="eastAsia"/>
          <w:sz w:val="30"/>
          <w:szCs w:val="30"/>
        </w:rPr>
      </w:pPr>
      <w:r>
        <w:rPr>
          <w:rFonts w:hint="eastAsia"/>
          <w:sz w:val="30"/>
          <w:szCs w:val="30"/>
        </w:rPr>
        <w:t>辩护人发表辩护意见如下：一、指控的第一宗事实。高达公司支付的</w:t>
      </w:r>
      <w:r>
        <w:rPr>
          <w:rFonts w:hint="eastAsia"/>
          <w:sz w:val="30"/>
          <w:szCs w:val="30"/>
        </w:rPr>
        <w:t>16</w:t>
      </w:r>
      <w:r>
        <w:rPr>
          <w:rFonts w:hint="eastAsia"/>
          <w:sz w:val="30"/>
          <w:szCs w:val="30"/>
        </w:rPr>
        <w:t>万元在性质上属于凯科公司收取的中介费，故何某某给予刘某某的</w:t>
      </w:r>
      <w:r>
        <w:rPr>
          <w:rFonts w:hint="eastAsia"/>
          <w:sz w:val="30"/>
          <w:szCs w:val="30"/>
        </w:rPr>
        <w:t>5</w:t>
      </w:r>
      <w:r>
        <w:rPr>
          <w:rFonts w:hint="eastAsia"/>
          <w:sz w:val="30"/>
          <w:szCs w:val="30"/>
        </w:rPr>
        <w:t>万元应认定为单位行贿，而给李某某的</w:t>
      </w:r>
      <w:r>
        <w:rPr>
          <w:rFonts w:hint="eastAsia"/>
          <w:sz w:val="30"/>
          <w:szCs w:val="30"/>
        </w:rPr>
        <w:t>5</w:t>
      </w:r>
      <w:r>
        <w:rPr>
          <w:rFonts w:hint="eastAsia"/>
          <w:sz w:val="30"/>
          <w:szCs w:val="30"/>
        </w:rPr>
        <w:t>万元应认定为借款性质，余款</w:t>
      </w:r>
      <w:r>
        <w:rPr>
          <w:rFonts w:hint="eastAsia"/>
          <w:sz w:val="30"/>
          <w:szCs w:val="30"/>
        </w:rPr>
        <w:t>6</w:t>
      </w:r>
      <w:r>
        <w:rPr>
          <w:rFonts w:hint="eastAsia"/>
          <w:sz w:val="30"/>
          <w:szCs w:val="30"/>
        </w:rPr>
        <w:t>万元也被何某某用于维持公司运营和支付家庭开支，并未个人占有。</w:t>
      </w:r>
    </w:p>
    <w:p w14:paraId="3FD7C693" w14:textId="77777777" w:rsidR="0012769F" w:rsidRDefault="0012769F">
      <w:pPr>
        <w:spacing w:line="500" w:lineRule="atLeast"/>
        <w:ind w:firstLine="600"/>
        <w:divId w:val="836580508"/>
        <w:rPr>
          <w:rFonts w:hint="eastAsia"/>
          <w:sz w:val="30"/>
          <w:szCs w:val="30"/>
        </w:rPr>
      </w:pPr>
      <w:r>
        <w:rPr>
          <w:rFonts w:hint="eastAsia"/>
          <w:sz w:val="30"/>
          <w:szCs w:val="30"/>
        </w:rPr>
        <w:t>二、指控的第二宗事实。星联公司支付的</w:t>
      </w:r>
      <w:r>
        <w:rPr>
          <w:rFonts w:hint="eastAsia"/>
          <w:sz w:val="30"/>
          <w:szCs w:val="30"/>
        </w:rPr>
        <w:t>20</w:t>
      </w:r>
      <w:r>
        <w:rPr>
          <w:rFonts w:hint="eastAsia"/>
          <w:sz w:val="30"/>
          <w:szCs w:val="30"/>
        </w:rPr>
        <w:t>万元实际上是李某某和刘某某利用凯科公司的名义收取的好处费，该事实中，凯科公司只收到</w:t>
      </w:r>
      <w:r>
        <w:rPr>
          <w:rFonts w:hint="eastAsia"/>
          <w:sz w:val="30"/>
          <w:szCs w:val="30"/>
        </w:rPr>
        <w:t>5</w:t>
      </w:r>
      <w:r>
        <w:rPr>
          <w:rFonts w:hint="eastAsia"/>
          <w:sz w:val="30"/>
          <w:szCs w:val="30"/>
        </w:rPr>
        <w:t>万元中介费用，李某某收取的</w:t>
      </w:r>
      <w:r>
        <w:rPr>
          <w:rFonts w:hint="eastAsia"/>
          <w:sz w:val="30"/>
          <w:szCs w:val="30"/>
        </w:rPr>
        <w:t>9</w:t>
      </w:r>
      <w:r>
        <w:rPr>
          <w:rFonts w:hint="eastAsia"/>
          <w:sz w:val="30"/>
          <w:szCs w:val="30"/>
        </w:rPr>
        <w:t>万元、刘某某收取的</w:t>
      </w:r>
      <w:r>
        <w:rPr>
          <w:rFonts w:hint="eastAsia"/>
          <w:sz w:val="30"/>
          <w:szCs w:val="30"/>
        </w:rPr>
        <w:t>6</w:t>
      </w:r>
      <w:r>
        <w:rPr>
          <w:rFonts w:hint="eastAsia"/>
          <w:sz w:val="30"/>
          <w:szCs w:val="30"/>
        </w:rPr>
        <w:t>万元并非由凯科公司或何某某支付，退一步，即使认定为凯科公司支付了上述</w:t>
      </w:r>
      <w:r>
        <w:rPr>
          <w:rFonts w:hint="eastAsia"/>
          <w:sz w:val="30"/>
          <w:szCs w:val="30"/>
        </w:rPr>
        <w:t>15</w:t>
      </w:r>
      <w:r>
        <w:rPr>
          <w:rFonts w:hint="eastAsia"/>
          <w:sz w:val="30"/>
          <w:szCs w:val="30"/>
        </w:rPr>
        <w:t>万元给李、刘二人，也应认定为公司行为，属于单位行贿。</w:t>
      </w:r>
    </w:p>
    <w:p w14:paraId="53E9DA08" w14:textId="77777777" w:rsidR="0012769F" w:rsidRDefault="0012769F">
      <w:pPr>
        <w:spacing w:line="500" w:lineRule="atLeast"/>
        <w:ind w:firstLine="600"/>
        <w:divId w:val="1420297338"/>
        <w:rPr>
          <w:rFonts w:hint="eastAsia"/>
          <w:sz w:val="30"/>
          <w:szCs w:val="30"/>
        </w:rPr>
      </w:pPr>
      <w:r>
        <w:rPr>
          <w:rFonts w:hint="eastAsia"/>
          <w:sz w:val="30"/>
          <w:szCs w:val="30"/>
        </w:rPr>
        <w:t>三、指控的第三宗事实。凯科公司将另外两家公司的申报业务通过李某某转介绍给昊杰公司，从而获得昊杰公司的</w:t>
      </w:r>
      <w:r>
        <w:rPr>
          <w:rFonts w:hint="eastAsia"/>
          <w:sz w:val="30"/>
          <w:szCs w:val="30"/>
        </w:rPr>
        <w:t>8</w:t>
      </w:r>
      <w:r>
        <w:rPr>
          <w:rFonts w:hint="eastAsia"/>
          <w:sz w:val="30"/>
          <w:szCs w:val="30"/>
        </w:rPr>
        <w:t>万元中介费并将其中的</w:t>
      </w:r>
      <w:r>
        <w:rPr>
          <w:rFonts w:hint="eastAsia"/>
          <w:sz w:val="30"/>
          <w:szCs w:val="30"/>
        </w:rPr>
        <w:t>3</w:t>
      </w:r>
      <w:r>
        <w:rPr>
          <w:rFonts w:hint="eastAsia"/>
          <w:sz w:val="30"/>
          <w:szCs w:val="30"/>
        </w:rPr>
        <w:t>万元给予李某某，这是凯科公司的行为，非何某某的行为，且李某某在本宗事实中仅起了介绍业务的作用，并无利用其职务便利，故涉案的</w:t>
      </w:r>
      <w:r>
        <w:rPr>
          <w:rFonts w:hint="eastAsia"/>
          <w:sz w:val="30"/>
          <w:szCs w:val="30"/>
        </w:rPr>
        <w:t>3</w:t>
      </w:r>
      <w:r>
        <w:rPr>
          <w:rFonts w:hint="eastAsia"/>
          <w:sz w:val="30"/>
          <w:szCs w:val="30"/>
        </w:rPr>
        <w:t>万元不属于行贿款项。</w:t>
      </w:r>
    </w:p>
    <w:p w14:paraId="4D5E3C92" w14:textId="77777777" w:rsidR="0012769F" w:rsidRDefault="0012769F">
      <w:pPr>
        <w:spacing w:line="500" w:lineRule="atLeast"/>
        <w:ind w:firstLine="600"/>
        <w:divId w:val="1430656702"/>
        <w:rPr>
          <w:rFonts w:hint="eastAsia"/>
          <w:sz w:val="30"/>
          <w:szCs w:val="30"/>
        </w:rPr>
      </w:pPr>
      <w:r>
        <w:rPr>
          <w:rFonts w:hint="eastAsia"/>
          <w:sz w:val="30"/>
          <w:szCs w:val="30"/>
        </w:rPr>
        <w:t>四、何某某在本案立案之前已主动如实交代了行贿行为，其对罪名的辩解不影响其如实供述的认定，且属于从犯，其通过行贿申报的项目本身符合条件，其所为并未损坏国家利益，社会危害性小。综上，何某某的行为应认定为单位行贿，请求依法对其减轻处罚。</w:t>
      </w:r>
    </w:p>
    <w:p w14:paraId="33469ACF" w14:textId="77777777" w:rsidR="0012769F" w:rsidRDefault="0012769F">
      <w:pPr>
        <w:spacing w:line="500" w:lineRule="atLeast"/>
        <w:ind w:firstLine="600"/>
        <w:divId w:val="323054327"/>
        <w:rPr>
          <w:rFonts w:hint="eastAsia"/>
          <w:sz w:val="30"/>
          <w:szCs w:val="30"/>
        </w:rPr>
      </w:pPr>
      <w:r>
        <w:rPr>
          <w:rFonts w:hint="eastAsia"/>
          <w:sz w:val="30"/>
          <w:szCs w:val="30"/>
        </w:rPr>
        <w:t>经审理查明，公诉机关指控被告人何某某行贿的事实清楚，证据确实、充分，本院予以确认。</w:t>
      </w:r>
    </w:p>
    <w:p w14:paraId="36ADD503" w14:textId="77777777" w:rsidR="0012769F" w:rsidRDefault="0012769F">
      <w:pPr>
        <w:spacing w:line="500" w:lineRule="atLeast"/>
        <w:ind w:firstLine="600"/>
        <w:divId w:val="575166375"/>
        <w:rPr>
          <w:rFonts w:hint="eastAsia"/>
          <w:sz w:val="30"/>
          <w:szCs w:val="30"/>
        </w:rPr>
      </w:pPr>
      <w:r>
        <w:rPr>
          <w:rFonts w:hint="eastAsia"/>
          <w:sz w:val="30"/>
          <w:szCs w:val="30"/>
        </w:rPr>
        <w:t>另据情况说明及被告人的供述，本院补充认定，南海区人民检察院在办理李某某受贿一案中发现了何某某涉嫌行贿的事实，遂于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日第一次对何某某进行谈话调查，何某某在谈话中主动交代了本案指控的主要行贿事实；同年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日，南海区人民检察院决定对本案立案侦查，并于次日传唤何某某到案，何某某又如实交代了本案的行贿事实。</w:t>
      </w:r>
    </w:p>
    <w:p w14:paraId="45D19773" w14:textId="77777777" w:rsidR="0012769F" w:rsidRDefault="0012769F">
      <w:pPr>
        <w:spacing w:line="500" w:lineRule="atLeast"/>
        <w:ind w:firstLine="600"/>
        <w:divId w:val="1086801494"/>
        <w:rPr>
          <w:rFonts w:hint="eastAsia"/>
          <w:sz w:val="30"/>
          <w:szCs w:val="30"/>
        </w:rPr>
      </w:pPr>
      <w:r>
        <w:rPr>
          <w:rFonts w:hint="eastAsia"/>
          <w:sz w:val="30"/>
          <w:szCs w:val="30"/>
        </w:rPr>
        <w:t>关于第一宗事实中李某某收取的</w:t>
      </w:r>
      <w:r>
        <w:rPr>
          <w:rFonts w:hint="eastAsia"/>
          <w:sz w:val="30"/>
          <w:szCs w:val="30"/>
        </w:rPr>
        <w:t>5</w:t>
      </w:r>
      <w:r>
        <w:rPr>
          <w:rFonts w:hint="eastAsia"/>
          <w:sz w:val="30"/>
          <w:szCs w:val="30"/>
        </w:rPr>
        <w:t>万元、第二宗事实中李、刘二人收取的</w:t>
      </w:r>
      <w:r>
        <w:rPr>
          <w:rFonts w:hint="eastAsia"/>
          <w:sz w:val="30"/>
          <w:szCs w:val="30"/>
        </w:rPr>
        <w:t>15</w:t>
      </w:r>
      <w:r>
        <w:rPr>
          <w:rFonts w:hint="eastAsia"/>
          <w:sz w:val="30"/>
          <w:szCs w:val="30"/>
        </w:rPr>
        <w:t>万元的性质。经查，根据被告人何某某的供述，证人李某某和刘某某的证言，相关款项均是何某某在代理申报项目成功后，为感谢李某某、刘某某的帮助，送给李某某、刘某某的好处费。辩护人提出第一宗事实中李某某收取的</w:t>
      </w:r>
      <w:r>
        <w:rPr>
          <w:rFonts w:hint="eastAsia"/>
          <w:sz w:val="30"/>
          <w:szCs w:val="30"/>
        </w:rPr>
        <w:t>5</w:t>
      </w:r>
      <w:r>
        <w:rPr>
          <w:rFonts w:hint="eastAsia"/>
          <w:sz w:val="30"/>
          <w:szCs w:val="30"/>
        </w:rPr>
        <w:t>万元为借款，第二宗事实中李、刘二人收取的</w:t>
      </w:r>
      <w:r>
        <w:rPr>
          <w:rFonts w:hint="eastAsia"/>
          <w:sz w:val="30"/>
          <w:szCs w:val="30"/>
        </w:rPr>
        <w:t>15</w:t>
      </w:r>
      <w:r>
        <w:rPr>
          <w:rFonts w:hint="eastAsia"/>
          <w:sz w:val="30"/>
          <w:szCs w:val="30"/>
        </w:rPr>
        <w:t>万元为星联公司给予的意见，本院不予采纳。</w:t>
      </w:r>
    </w:p>
    <w:p w14:paraId="14ABFBEF" w14:textId="77777777" w:rsidR="0012769F" w:rsidRDefault="0012769F">
      <w:pPr>
        <w:spacing w:line="500" w:lineRule="atLeast"/>
        <w:ind w:firstLine="600"/>
        <w:divId w:val="2012637665"/>
        <w:rPr>
          <w:rFonts w:hint="eastAsia"/>
          <w:sz w:val="30"/>
          <w:szCs w:val="30"/>
        </w:rPr>
      </w:pPr>
      <w:r>
        <w:rPr>
          <w:rFonts w:hint="eastAsia"/>
          <w:sz w:val="30"/>
          <w:szCs w:val="30"/>
        </w:rPr>
        <w:t>关于第三宗事实中李某某有无利用职务便利、其所收受何某某的</w:t>
      </w:r>
      <w:r>
        <w:rPr>
          <w:rFonts w:hint="eastAsia"/>
          <w:sz w:val="30"/>
          <w:szCs w:val="30"/>
        </w:rPr>
        <w:t>3</w:t>
      </w:r>
      <w:r>
        <w:rPr>
          <w:rFonts w:hint="eastAsia"/>
          <w:sz w:val="30"/>
          <w:szCs w:val="30"/>
        </w:rPr>
        <w:t>万元是否认定为受贿金额的问题。经查，李某某利用其担任街道经发办副主任，对企业比较熟悉的职务便利，发动相关企业由凯科公司代为申报相关项目，何某某因此获得了中介费，其给予李某某好处费</w:t>
      </w:r>
      <w:r>
        <w:rPr>
          <w:rFonts w:hint="eastAsia"/>
          <w:sz w:val="30"/>
          <w:szCs w:val="30"/>
        </w:rPr>
        <w:t>3</w:t>
      </w:r>
      <w:r>
        <w:rPr>
          <w:rFonts w:hint="eastAsia"/>
          <w:sz w:val="30"/>
          <w:szCs w:val="30"/>
        </w:rPr>
        <w:t>万元的行为应认定为行贿行为，辩护人的以上辩护意见理据不足，不予采纳。</w:t>
      </w:r>
    </w:p>
    <w:p w14:paraId="24ECBB8B" w14:textId="77777777" w:rsidR="0012769F" w:rsidRDefault="0012769F">
      <w:pPr>
        <w:spacing w:line="500" w:lineRule="atLeast"/>
        <w:ind w:firstLine="600"/>
        <w:divId w:val="177282009"/>
        <w:rPr>
          <w:rFonts w:hint="eastAsia"/>
          <w:sz w:val="30"/>
          <w:szCs w:val="30"/>
        </w:rPr>
      </w:pPr>
      <w:r>
        <w:rPr>
          <w:rFonts w:hint="eastAsia"/>
          <w:sz w:val="30"/>
          <w:szCs w:val="30"/>
        </w:rPr>
        <w:t>关于本案的定性问题。经查，本案现有证据被告人何某某的供述，证人李某某、刘某某、梁某某、刘某某、张某某的证言可以证实何某某在代理高达公司、星联公司申报项目资金成功并收到相应报酬，以及将远望公司、顺安达公司等介绍给卢某某并收取中介费后，为了感谢李某某、刘某某的帮忙，将自己收取费用中的一部分向李某某、刘某某以支付感谢费的名义行贿的事实。在上述过程中，凯科公司只是被告人帮部分企业代理申报业务的一个名义工具，其本人并非凯科公司的员工，收取的中介费也未纳入公司账户，而是由其本人全权支配，且是其本人自行决定为了感谢李某某和刘某某，而将中介费的部分金额行贿于李、刘二人，期间亦未征得凯科公司法定代表人的同意，故本案中何某某并非出于单位名义而行贿，其行贿所得亦归其个人掌握并支配，与个人家庭财产混同，其行为应认定为个人行贿；此外，被告人供述其行贿目的是为了李某某、刘某某将来介绍更多的业务给凯科公司也与本案中其以个人名义行贿并不矛盾，故辩护人据此提出本案的行贿主体是凯科公司的相关辩护意见理据不足，本院不予采纳。</w:t>
      </w:r>
    </w:p>
    <w:p w14:paraId="28E3946C" w14:textId="77777777" w:rsidR="0012769F" w:rsidRDefault="0012769F">
      <w:pPr>
        <w:spacing w:line="500" w:lineRule="atLeast"/>
        <w:ind w:firstLine="600"/>
        <w:divId w:val="1621063945"/>
        <w:rPr>
          <w:rFonts w:hint="eastAsia"/>
          <w:sz w:val="30"/>
          <w:szCs w:val="30"/>
        </w:rPr>
      </w:pPr>
      <w:r>
        <w:rPr>
          <w:rFonts w:hint="eastAsia"/>
          <w:sz w:val="30"/>
          <w:szCs w:val="30"/>
        </w:rPr>
        <w:t>本院认为，被告人何某某为谋取不正当利益，给予国家工作人员以财物，其行为已构成行贿罪，且属情节严重。公诉机关所控罪名成立。被告人在被追诉前主动交代了本案的行贿行为，依法减轻处罚并适用缓刑。采纳辩护人的相关辩护意见。依照《中华人民共和国刑法》第三百八十九条、第三百九十条、第七十二条第一款、第七十三条第二、三款、《最高人民法院、最高人民检察院关于办理行贿刑事案件具体应用法律若干问题的解释》第二条第（一）项、第十三条之规定，判决如下：</w:t>
      </w:r>
    </w:p>
    <w:p w14:paraId="3DC1AD4E" w14:textId="77777777" w:rsidR="0012769F" w:rsidRDefault="0012769F">
      <w:pPr>
        <w:spacing w:line="500" w:lineRule="atLeast"/>
        <w:ind w:firstLine="600"/>
        <w:divId w:val="2135127829"/>
        <w:rPr>
          <w:rFonts w:hint="eastAsia"/>
          <w:sz w:val="30"/>
          <w:szCs w:val="30"/>
        </w:rPr>
      </w:pPr>
      <w:r>
        <w:rPr>
          <w:rFonts w:hint="eastAsia"/>
          <w:sz w:val="30"/>
          <w:szCs w:val="30"/>
        </w:rPr>
        <w:t>被告人何某某犯行贿罪，判处有期徒刑三年，缓刑五年（缓刑考验期限，从判决确定之日起计算）。</w:t>
      </w:r>
    </w:p>
    <w:p w14:paraId="4A225A68" w14:textId="77777777" w:rsidR="0012769F" w:rsidRDefault="0012769F">
      <w:pPr>
        <w:spacing w:line="500" w:lineRule="atLeast"/>
        <w:ind w:firstLine="600"/>
        <w:divId w:val="31156226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2F33627" w14:textId="77777777" w:rsidR="0012769F" w:rsidRDefault="0012769F">
      <w:pPr>
        <w:spacing w:line="500" w:lineRule="atLeast"/>
        <w:jc w:val="right"/>
        <w:divId w:val="1024281104"/>
        <w:rPr>
          <w:rFonts w:hint="eastAsia"/>
          <w:sz w:val="30"/>
          <w:szCs w:val="30"/>
        </w:rPr>
      </w:pPr>
      <w:r>
        <w:rPr>
          <w:rFonts w:hint="eastAsia"/>
          <w:sz w:val="30"/>
          <w:szCs w:val="30"/>
        </w:rPr>
        <w:t>审　判　长　　杨　扬</w:t>
      </w:r>
    </w:p>
    <w:p w14:paraId="67713EFF" w14:textId="77777777" w:rsidR="0012769F" w:rsidRDefault="0012769F">
      <w:pPr>
        <w:spacing w:line="500" w:lineRule="atLeast"/>
        <w:jc w:val="right"/>
        <w:divId w:val="1954745085"/>
        <w:rPr>
          <w:rFonts w:hint="eastAsia"/>
          <w:sz w:val="30"/>
          <w:szCs w:val="30"/>
        </w:rPr>
      </w:pPr>
      <w:r>
        <w:rPr>
          <w:rFonts w:hint="eastAsia"/>
          <w:sz w:val="30"/>
          <w:szCs w:val="30"/>
        </w:rPr>
        <w:t>人民陪审员　　李渭雄</w:t>
      </w:r>
    </w:p>
    <w:p w14:paraId="7E8AABC0" w14:textId="77777777" w:rsidR="0012769F" w:rsidRDefault="0012769F">
      <w:pPr>
        <w:spacing w:line="500" w:lineRule="atLeast"/>
        <w:jc w:val="right"/>
        <w:divId w:val="354891445"/>
        <w:rPr>
          <w:rFonts w:hint="eastAsia"/>
          <w:sz w:val="30"/>
          <w:szCs w:val="30"/>
        </w:rPr>
      </w:pPr>
      <w:r>
        <w:rPr>
          <w:rFonts w:hint="eastAsia"/>
          <w:sz w:val="30"/>
          <w:szCs w:val="30"/>
        </w:rPr>
        <w:t>人民陪审员　　都海莲</w:t>
      </w:r>
    </w:p>
    <w:p w14:paraId="28EBF344" w14:textId="77777777" w:rsidR="0012769F" w:rsidRDefault="0012769F">
      <w:pPr>
        <w:spacing w:line="500" w:lineRule="atLeast"/>
        <w:jc w:val="right"/>
        <w:divId w:val="1730419773"/>
        <w:rPr>
          <w:rFonts w:hint="eastAsia"/>
          <w:sz w:val="30"/>
          <w:szCs w:val="30"/>
        </w:rPr>
      </w:pPr>
      <w:r>
        <w:rPr>
          <w:rFonts w:hint="eastAsia"/>
          <w:sz w:val="30"/>
          <w:szCs w:val="30"/>
        </w:rPr>
        <w:t>二〇一四年八月二十五日</w:t>
      </w:r>
    </w:p>
    <w:p w14:paraId="7EE03DC2" w14:textId="77777777" w:rsidR="0012769F" w:rsidRDefault="0012769F">
      <w:pPr>
        <w:spacing w:line="500" w:lineRule="atLeast"/>
        <w:jc w:val="right"/>
        <w:divId w:val="1316379666"/>
        <w:rPr>
          <w:rFonts w:hint="eastAsia"/>
          <w:sz w:val="30"/>
          <w:szCs w:val="30"/>
        </w:rPr>
      </w:pPr>
      <w:r>
        <w:rPr>
          <w:rFonts w:hint="eastAsia"/>
          <w:sz w:val="30"/>
          <w:szCs w:val="30"/>
        </w:rPr>
        <w:t>书　记　员　　李　军</w:t>
      </w:r>
    </w:p>
    <w:p w14:paraId="7BAE354F" w14:textId="77777777" w:rsidR="0012769F" w:rsidRDefault="0012769F">
      <w:pPr>
        <w:spacing w:line="500" w:lineRule="atLeast"/>
        <w:ind w:firstLine="600"/>
        <w:divId w:val="1115520987"/>
        <w:rPr>
          <w:rFonts w:hint="eastAsia"/>
          <w:sz w:val="30"/>
          <w:szCs w:val="30"/>
        </w:rPr>
      </w:pPr>
      <w:r>
        <w:rPr>
          <w:rFonts w:hint="eastAsia"/>
          <w:sz w:val="30"/>
          <w:szCs w:val="30"/>
        </w:rPr>
        <w:t>附相关法律法规：</w:t>
      </w:r>
    </w:p>
    <w:p w14:paraId="653FFF06" w14:textId="77777777" w:rsidR="0012769F" w:rsidRDefault="0012769F">
      <w:pPr>
        <w:spacing w:line="500" w:lineRule="atLeast"/>
        <w:ind w:firstLine="600"/>
        <w:divId w:val="527762492"/>
        <w:rPr>
          <w:rFonts w:hint="eastAsia"/>
          <w:sz w:val="30"/>
          <w:szCs w:val="30"/>
        </w:rPr>
      </w:pPr>
      <w:r>
        <w:rPr>
          <w:rFonts w:hint="eastAsia"/>
          <w:sz w:val="30"/>
          <w:szCs w:val="30"/>
        </w:rPr>
        <w:t>《中华人民共和国刑法》</w:t>
      </w:r>
    </w:p>
    <w:p w14:paraId="63277599" w14:textId="77777777" w:rsidR="0012769F" w:rsidRDefault="0012769F">
      <w:pPr>
        <w:spacing w:line="500" w:lineRule="atLeast"/>
        <w:ind w:firstLine="600"/>
        <w:divId w:val="198642791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BD76869" w14:textId="77777777" w:rsidR="0012769F" w:rsidRDefault="0012769F">
      <w:pPr>
        <w:spacing w:line="500" w:lineRule="atLeast"/>
        <w:ind w:firstLine="600"/>
        <w:divId w:val="1245148580"/>
        <w:rPr>
          <w:rFonts w:hint="eastAsia"/>
          <w:sz w:val="30"/>
          <w:szCs w:val="30"/>
        </w:rPr>
      </w:pPr>
      <w:r>
        <w:rPr>
          <w:rFonts w:hint="eastAsia"/>
          <w:sz w:val="30"/>
          <w:szCs w:val="30"/>
        </w:rPr>
        <w:t>行贿人在被追诉前主动交待行贿行为的，可以减轻处罚或者免除处罚。</w:t>
      </w:r>
    </w:p>
    <w:p w14:paraId="11CD91B0" w14:textId="77777777" w:rsidR="0012769F" w:rsidRDefault="0012769F">
      <w:pPr>
        <w:spacing w:line="500" w:lineRule="atLeast"/>
        <w:ind w:firstLine="600"/>
        <w:divId w:val="1167676603"/>
        <w:rPr>
          <w:rFonts w:hint="eastAsia"/>
          <w:sz w:val="30"/>
          <w:szCs w:val="30"/>
        </w:rPr>
      </w:pPr>
      <w:r>
        <w:rPr>
          <w:rFonts w:hint="eastAsia"/>
          <w:sz w:val="30"/>
          <w:szCs w:val="30"/>
        </w:rPr>
        <w:t>《最高人民法院、最高人民检察院关于办理行贿刑事案件具体应用法律若干问题的解释》</w:t>
      </w:r>
    </w:p>
    <w:p w14:paraId="165AC510" w14:textId="77777777" w:rsidR="0012769F" w:rsidRDefault="0012769F">
      <w:pPr>
        <w:spacing w:line="500" w:lineRule="atLeast"/>
        <w:ind w:firstLine="600"/>
        <w:divId w:val="833688346"/>
        <w:rPr>
          <w:rFonts w:hint="eastAsia"/>
          <w:sz w:val="30"/>
          <w:szCs w:val="30"/>
        </w:rPr>
      </w:pPr>
      <w:r>
        <w:rPr>
          <w:rFonts w:hint="eastAsia"/>
          <w:sz w:val="30"/>
          <w:szCs w:val="30"/>
        </w:rPr>
        <w:t>第二条因行贿谋取不正当利益，具有下列情形之一的，应当认定为刑法第三百九十条第一款规定的“情节严重”：</w:t>
      </w:r>
    </w:p>
    <w:p w14:paraId="3346AC2A" w14:textId="77777777" w:rsidR="0012769F" w:rsidRDefault="0012769F">
      <w:pPr>
        <w:spacing w:line="500" w:lineRule="atLeast"/>
        <w:ind w:firstLine="600"/>
        <w:divId w:val="1364205529"/>
        <w:rPr>
          <w:rFonts w:hint="eastAsia"/>
          <w:sz w:val="30"/>
          <w:szCs w:val="30"/>
        </w:rPr>
      </w:pPr>
      <w:r>
        <w:rPr>
          <w:rFonts w:hint="eastAsia"/>
          <w:sz w:val="30"/>
          <w:szCs w:val="30"/>
        </w:rPr>
        <w:t>（一）行贿数额在二十万元以上不满一百万元的；</w:t>
      </w:r>
    </w:p>
    <w:p w14:paraId="39478752" w14:textId="77777777" w:rsidR="0012769F" w:rsidRDefault="0012769F">
      <w:pPr>
        <w:spacing w:line="500" w:lineRule="atLeast"/>
        <w:ind w:firstLine="600"/>
        <w:divId w:val="1795637620"/>
        <w:rPr>
          <w:rFonts w:hint="eastAsia"/>
          <w:sz w:val="30"/>
          <w:szCs w:val="30"/>
        </w:rPr>
      </w:pPr>
      <w:r>
        <w:rPr>
          <w:rFonts w:hint="eastAsia"/>
          <w:sz w:val="30"/>
          <w:szCs w:val="30"/>
        </w:rPr>
        <w:t>（二）行贿数额在十万元以上不满二十万元，并具有下列情形之一的：</w:t>
      </w:r>
    </w:p>
    <w:p w14:paraId="081F3A3F" w14:textId="77777777" w:rsidR="0012769F" w:rsidRDefault="0012769F">
      <w:pPr>
        <w:spacing w:line="500" w:lineRule="atLeast"/>
        <w:ind w:firstLine="600"/>
        <w:divId w:val="368334471"/>
        <w:rPr>
          <w:rFonts w:hint="eastAsia"/>
          <w:sz w:val="30"/>
          <w:szCs w:val="30"/>
        </w:rPr>
      </w:pPr>
      <w:r>
        <w:rPr>
          <w:rFonts w:hint="eastAsia"/>
          <w:sz w:val="30"/>
          <w:szCs w:val="30"/>
        </w:rPr>
        <w:t>1.</w:t>
      </w:r>
      <w:r>
        <w:rPr>
          <w:rFonts w:hint="eastAsia"/>
          <w:sz w:val="30"/>
          <w:szCs w:val="30"/>
        </w:rPr>
        <w:t>向三人以上行贿的；</w:t>
      </w:r>
    </w:p>
    <w:p w14:paraId="310A341E" w14:textId="77777777" w:rsidR="0012769F" w:rsidRDefault="0012769F">
      <w:pPr>
        <w:spacing w:line="500" w:lineRule="atLeast"/>
        <w:ind w:firstLine="600"/>
        <w:divId w:val="417747679"/>
        <w:rPr>
          <w:rFonts w:hint="eastAsia"/>
          <w:sz w:val="30"/>
          <w:szCs w:val="30"/>
        </w:rPr>
      </w:pPr>
      <w:r>
        <w:rPr>
          <w:rFonts w:hint="eastAsia"/>
          <w:sz w:val="30"/>
          <w:szCs w:val="30"/>
        </w:rPr>
        <w:t>2.</w:t>
      </w:r>
      <w:r>
        <w:rPr>
          <w:rFonts w:hint="eastAsia"/>
          <w:sz w:val="30"/>
          <w:szCs w:val="30"/>
        </w:rPr>
        <w:t>将违法所得用于行贿的；</w:t>
      </w:r>
    </w:p>
    <w:p w14:paraId="6F7E2356" w14:textId="77777777" w:rsidR="0012769F" w:rsidRDefault="0012769F">
      <w:pPr>
        <w:spacing w:line="500" w:lineRule="atLeast"/>
        <w:ind w:firstLine="600"/>
        <w:divId w:val="1514807352"/>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w:t>
      </w:r>
    </w:p>
    <w:p w14:paraId="551E7C2C" w14:textId="77777777" w:rsidR="0012769F" w:rsidRDefault="0012769F">
      <w:pPr>
        <w:spacing w:line="500" w:lineRule="atLeast"/>
        <w:ind w:firstLine="600"/>
        <w:divId w:val="523401085"/>
        <w:rPr>
          <w:rFonts w:hint="eastAsia"/>
          <w:sz w:val="30"/>
          <w:szCs w:val="30"/>
        </w:rPr>
      </w:pPr>
      <w:r>
        <w:rPr>
          <w:rFonts w:hint="eastAsia"/>
          <w:sz w:val="30"/>
          <w:szCs w:val="30"/>
        </w:rPr>
        <w:t>人员行贿，严重危害民生、侵犯公众生命财产安全的；</w:t>
      </w:r>
    </w:p>
    <w:p w14:paraId="0D8E8D69" w14:textId="77777777" w:rsidR="0012769F" w:rsidRDefault="0012769F">
      <w:pPr>
        <w:spacing w:line="500" w:lineRule="atLeast"/>
        <w:ind w:firstLine="600"/>
        <w:divId w:val="879517397"/>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30D3BE6D" w14:textId="77777777" w:rsidR="0012769F" w:rsidRDefault="0012769F">
      <w:pPr>
        <w:spacing w:line="500" w:lineRule="atLeast"/>
        <w:ind w:firstLine="600"/>
        <w:divId w:val="758867120"/>
        <w:rPr>
          <w:rFonts w:hint="eastAsia"/>
          <w:sz w:val="30"/>
          <w:szCs w:val="30"/>
        </w:rPr>
      </w:pPr>
      <w:r>
        <w:rPr>
          <w:rFonts w:hint="eastAsia"/>
          <w:sz w:val="30"/>
          <w:szCs w:val="30"/>
        </w:rPr>
        <w:t>（三）其他情节严重的情形。</w:t>
      </w:r>
    </w:p>
    <w:p w14:paraId="463D27CD" w14:textId="77777777" w:rsidR="0012769F" w:rsidRDefault="0012769F">
      <w:pPr>
        <w:spacing w:line="500" w:lineRule="atLeast"/>
        <w:ind w:firstLine="600"/>
        <w:divId w:val="1341198329"/>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A83F1" w14:textId="77777777" w:rsidR="0012769F" w:rsidRDefault="0012769F" w:rsidP="0012769F">
      <w:pPr>
        <w:rPr>
          <w:rFonts w:hint="eastAsia"/>
        </w:rPr>
      </w:pPr>
      <w:r>
        <w:separator/>
      </w:r>
    </w:p>
  </w:endnote>
  <w:endnote w:type="continuationSeparator" w:id="0">
    <w:p w14:paraId="14D0D0DD" w14:textId="77777777" w:rsidR="0012769F" w:rsidRDefault="0012769F" w:rsidP="001276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7E9B6" w14:textId="77777777" w:rsidR="0012769F" w:rsidRDefault="0012769F" w:rsidP="0012769F">
      <w:pPr>
        <w:rPr>
          <w:rFonts w:hint="eastAsia"/>
        </w:rPr>
      </w:pPr>
      <w:r>
        <w:separator/>
      </w:r>
    </w:p>
  </w:footnote>
  <w:footnote w:type="continuationSeparator" w:id="0">
    <w:p w14:paraId="4873E1FA" w14:textId="77777777" w:rsidR="0012769F" w:rsidRDefault="0012769F" w:rsidP="001276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769F"/>
    <w:rsid w:val="0012769F"/>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BE5C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769F"/>
    <w:pPr>
      <w:tabs>
        <w:tab w:val="center" w:pos="4153"/>
        <w:tab w:val="right" w:pos="8306"/>
      </w:tabs>
      <w:snapToGrid w:val="0"/>
      <w:jc w:val="center"/>
    </w:pPr>
    <w:rPr>
      <w:sz w:val="18"/>
      <w:szCs w:val="18"/>
    </w:rPr>
  </w:style>
  <w:style w:type="character" w:customStyle="1" w:styleId="a4">
    <w:name w:val="页眉 字符"/>
    <w:basedOn w:val="a0"/>
    <w:link w:val="a3"/>
    <w:uiPriority w:val="99"/>
    <w:rsid w:val="0012769F"/>
    <w:rPr>
      <w:rFonts w:ascii="宋体" w:eastAsia="宋体" w:hAnsi="宋体" w:cs="宋体"/>
      <w:sz w:val="18"/>
      <w:szCs w:val="18"/>
    </w:rPr>
  </w:style>
  <w:style w:type="paragraph" w:styleId="a5">
    <w:name w:val="footer"/>
    <w:basedOn w:val="a"/>
    <w:link w:val="a6"/>
    <w:uiPriority w:val="99"/>
    <w:unhideWhenUsed/>
    <w:rsid w:val="0012769F"/>
    <w:pPr>
      <w:tabs>
        <w:tab w:val="center" w:pos="4153"/>
        <w:tab w:val="right" w:pos="8306"/>
      </w:tabs>
      <w:snapToGrid w:val="0"/>
    </w:pPr>
    <w:rPr>
      <w:sz w:val="18"/>
      <w:szCs w:val="18"/>
    </w:rPr>
  </w:style>
  <w:style w:type="character" w:customStyle="1" w:styleId="a6">
    <w:name w:val="页脚 字符"/>
    <w:basedOn w:val="a0"/>
    <w:link w:val="a5"/>
    <w:uiPriority w:val="99"/>
    <w:rsid w:val="001276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2097">
      <w:marLeft w:val="0"/>
      <w:marRight w:val="0"/>
      <w:marTop w:val="10"/>
      <w:marBottom w:val="10"/>
      <w:divBdr>
        <w:top w:val="none" w:sz="0" w:space="0" w:color="auto"/>
        <w:left w:val="none" w:sz="0" w:space="0" w:color="auto"/>
        <w:bottom w:val="none" w:sz="0" w:space="0" w:color="auto"/>
        <w:right w:val="none" w:sz="0" w:space="0" w:color="auto"/>
      </w:divBdr>
    </w:div>
    <w:div w:id="50547128">
      <w:marLeft w:val="0"/>
      <w:marRight w:val="0"/>
      <w:marTop w:val="10"/>
      <w:marBottom w:val="10"/>
      <w:divBdr>
        <w:top w:val="none" w:sz="0" w:space="0" w:color="auto"/>
        <w:left w:val="none" w:sz="0" w:space="0" w:color="auto"/>
        <w:bottom w:val="none" w:sz="0" w:space="0" w:color="auto"/>
        <w:right w:val="none" w:sz="0" w:space="0" w:color="auto"/>
      </w:divBdr>
    </w:div>
    <w:div w:id="53086535">
      <w:marLeft w:val="0"/>
      <w:marRight w:val="0"/>
      <w:marTop w:val="10"/>
      <w:marBottom w:val="10"/>
      <w:divBdr>
        <w:top w:val="none" w:sz="0" w:space="0" w:color="auto"/>
        <w:left w:val="none" w:sz="0" w:space="0" w:color="auto"/>
        <w:bottom w:val="none" w:sz="0" w:space="0" w:color="auto"/>
        <w:right w:val="none" w:sz="0" w:space="0" w:color="auto"/>
      </w:divBdr>
    </w:div>
    <w:div w:id="68427266">
      <w:marLeft w:val="0"/>
      <w:marRight w:val="0"/>
      <w:marTop w:val="10"/>
      <w:marBottom w:val="10"/>
      <w:divBdr>
        <w:top w:val="none" w:sz="0" w:space="0" w:color="auto"/>
        <w:left w:val="none" w:sz="0" w:space="0" w:color="auto"/>
        <w:bottom w:val="none" w:sz="0" w:space="0" w:color="auto"/>
        <w:right w:val="none" w:sz="0" w:space="0" w:color="auto"/>
      </w:divBdr>
    </w:div>
    <w:div w:id="104155957">
      <w:marLeft w:val="0"/>
      <w:marRight w:val="0"/>
      <w:marTop w:val="10"/>
      <w:marBottom w:val="10"/>
      <w:divBdr>
        <w:top w:val="none" w:sz="0" w:space="0" w:color="auto"/>
        <w:left w:val="none" w:sz="0" w:space="0" w:color="auto"/>
        <w:bottom w:val="none" w:sz="0" w:space="0" w:color="auto"/>
        <w:right w:val="none" w:sz="0" w:space="0" w:color="auto"/>
      </w:divBdr>
    </w:div>
    <w:div w:id="119148712">
      <w:marLeft w:val="0"/>
      <w:marRight w:val="0"/>
      <w:marTop w:val="10"/>
      <w:marBottom w:val="10"/>
      <w:divBdr>
        <w:top w:val="none" w:sz="0" w:space="0" w:color="auto"/>
        <w:left w:val="none" w:sz="0" w:space="0" w:color="auto"/>
        <w:bottom w:val="none" w:sz="0" w:space="0" w:color="auto"/>
        <w:right w:val="none" w:sz="0" w:space="0" w:color="auto"/>
      </w:divBdr>
    </w:div>
    <w:div w:id="139273966">
      <w:marLeft w:val="0"/>
      <w:marRight w:val="0"/>
      <w:marTop w:val="10"/>
      <w:marBottom w:val="10"/>
      <w:divBdr>
        <w:top w:val="none" w:sz="0" w:space="0" w:color="auto"/>
        <w:left w:val="none" w:sz="0" w:space="0" w:color="auto"/>
        <w:bottom w:val="none" w:sz="0" w:space="0" w:color="auto"/>
        <w:right w:val="none" w:sz="0" w:space="0" w:color="auto"/>
      </w:divBdr>
    </w:div>
    <w:div w:id="168563336">
      <w:marLeft w:val="0"/>
      <w:marRight w:val="0"/>
      <w:marTop w:val="10"/>
      <w:marBottom w:val="10"/>
      <w:divBdr>
        <w:top w:val="none" w:sz="0" w:space="0" w:color="auto"/>
        <w:left w:val="none" w:sz="0" w:space="0" w:color="auto"/>
        <w:bottom w:val="none" w:sz="0" w:space="0" w:color="auto"/>
        <w:right w:val="none" w:sz="0" w:space="0" w:color="auto"/>
      </w:divBdr>
    </w:div>
    <w:div w:id="177282009">
      <w:marLeft w:val="0"/>
      <w:marRight w:val="0"/>
      <w:marTop w:val="10"/>
      <w:marBottom w:val="10"/>
      <w:divBdr>
        <w:top w:val="none" w:sz="0" w:space="0" w:color="auto"/>
        <w:left w:val="none" w:sz="0" w:space="0" w:color="auto"/>
        <w:bottom w:val="none" w:sz="0" w:space="0" w:color="auto"/>
        <w:right w:val="none" w:sz="0" w:space="0" w:color="auto"/>
      </w:divBdr>
    </w:div>
    <w:div w:id="282928387">
      <w:marLeft w:val="0"/>
      <w:marRight w:val="0"/>
      <w:marTop w:val="10"/>
      <w:marBottom w:val="10"/>
      <w:divBdr>
        <w:top w:val="none" w:sz="0" w:space="0" w:color="auto"/>
        <w:left w:val="none" w:sz="0" w:space="0" w:color="auto"/>
        <w:bottom w:val="none" w:sz="0" w:space="0" w:color="auto"/>
        <w:right w:val="none" w:sz="0" w:space="0" w:color="auto"/>
      </w:divBdr>
    </w:div>
    <w:div w:id="311562269">
      <w:marLeft w:val="0"/>
      <w:marRight w:val="0"/>
      <w:marTop w:val="10"/>
      <w:marBottom w:val="10"/>
      <w:divBdr>
        <w:top w:val="none" w:sz="0" w:space="0" w:color="auto"/>
        <w:left w:val="none" w:sz="0" w:space="0" w:color="auto"/>
        <w:bottom w:val="none" w:sz="0" w:space="0" w:color="auto"/>
        <w:right w:val="none" w:sz="0" w:space="0" w:color="auto"/>
      </w:divBdr>
    </w:div>
    <w:div w:id="323054327">
      <w:marLeft w:val="0"/>
      <w:marRight w:val="0"/>
      <w:marTop w:val="10"/>
      <w:marBottom w:val="10"/>
      <w:divBdr>
        <w:top w:val="none" w:sz="0" w:space="0" w:color="auto"/>
        <w:left w:val="none" w:sz="0" w:space="0" w:color="auto"/>
        <w:bottom w:val="none" w:sz="0" w:space="0" w:color="auto"/>
        <w:right w:val="none" w:sz="0" w:space="0" w:color="auto"/>
      </w:divBdr>
    </w:div>
    <w:div w:id="354891445">
      <w:marLeft w:val="0"/>
      <w:marRight w:val="720"/>
      <w:marTop w:val="10"/>
      <w:marBottom w:val="10"/>
      <w:divBdr>
        <w:top w:val="none" w:sz="0" w:space="0" w:color="auto"/>
        <w:left w:val="none" w:sz="0" w:space="0" w:color="auto"/>
        <w:bottom w:val="none" w:sz="0" w:space="0" w:color="auto"/>
        <w:right w:val="none" w:sz="0" w:space="0" w:color="auto"/>
      </w:divBdr>
    </w:div>
    <w:div w:id="357393817">
      <w:marLeft w:val="0"/>
      <w:marRight w:val="0"/>
      <w:marTop w:val="10"/>
      <w:marBottom w:val="10"/>
      <w:divBdr>
        <w:top w:val="none" w:sz="0" w:space="0" w:color="auto"/>
        <w:left w:val="none" w:sz="0" w:space="0" w:color="auto"/>
        <w:bottom w:val="none" w:sz="0" w:space="0" w:color="auto"/>
        <w:right w:val="none" w:sz="0" w:space="0" w:color="auto"/>
      </w:divBdr>
    </w:div>
    <w:div w:id="368334471">
      <w:marLeft w:val="0"/>
      <w:marRight w:val="0"/>
      <w:marTop w:val="10"/>
      <w:marBottom w:val="10"/>
      <w:divBdr>
        <w:top w:val="none" w:sz="0" w:space="0" w:color="auto"/>
        <w:left w:val="none" w:sz="0" w:space="0" w:color="auto"/>
        <w:bottom w:val="none" w:sz="0" w:space="0" w:color="auto"/>
        <w:right w:val="none" w:sz="0" w:space="0" w:color="auto"/>
      </w:divBdr>
    </w:div>
    <w:div w:id="417747679">
      <w:marLeft w:val="0"/>
      <w:marRight w:val="0"/>
      <w:marTop w:val="10"/>
      <w:marBottom w:val="10"/>
      <w:divBdr>
        <w:top w:val="none" w:sz="0" w:space="0" w:color="auto"/>
        <w:left w:val="none" w:sz="0" w:space="0" w:color="auto"/>
        <w:bottom w:val="none" w:sz="0" w:space="0" w:color="auto"/>
        <w:right w:val="none" w:sz="0" w:space="0" w:color="auto"/>
      </w:divBdr>
    </w:div>
    <w:div w:id="438527009">
      <w:marLeft w:val="0"/>
      <w:marRight w:val="0"/>
      <w:marTop w:val="10"/>
      <w:marBottom w:val="10"/>
      <w:divBdr>
        <w:top w:val="none" w:sz="0" w:space="0" w:color="auto"/>
        <w:left w:val="none" w:sz="0" w:space="0" w:color="auto"/>
        <w:bottom w:val="none" w:sz="0" w:space="0" w:color="auto"/>
        <w:right w:val="none" w:sz="0" w:space="0" w:color="auto"/>
      </w:divBdr>
    </w:div>
    <w:div w:id="523401085">
      <w:marLeft w:val="0"/>
      <w:marRight w:val="0"/>
      <w:marTop w:val="10"/>
      <w:marBottom w:val="10"/>
      <w:divBdr>
        <w:top w:val="none" w:sz="0" w:space="0" w:color="auto"/>
        <w:left w:val="none" w:sz="0" w:space="0" w:color="auto"/>
        <w:bottom w:val="none" w:sz="0" w:space="0" w:color="auto"/>
        <w:right w:val="none" w:sz="0" w:space="0" w:color="auto"/>
      </w:divBdr>
    </w:div>
    <w:div w:id="527762492">
      <w:marLeft w:val="0"/>
      <w:marRight w:val="0"/>
      <w:marTop w:val="10"/>
      <w:marBottom w:val="10"/>
      <w:divBdr>
        <w:top w:val="none" w:sz="0" w:space="0" w:color="auto"/>
        <w:left w:val="none" w:sz="0" w:space="0" w:color="auto"/>
        <w:bottom w:val="none" w:sz="0" w:space="0" w:color="auto"/>
        <w:right w:val="none" w:sz="0" w:space="0" w:color="auto"/>
      </w:divBdr>
    </w:div>
    <w:div w:id="575166375">
      <w:marLeft w:val="0"/>
      <w:marRight w:val="0"/>
      <w:marTop w:val="10"/>
      <w:marBottom w:val="10"/>
      <w:divBdr>
        <w:top w:val="none" w:sz="0" w:space="0" w:color="auto"/>
        <w:left w:val="none" w:sz="0" w:space="0" w:color="auto"/>
        <w:bottom w:val="none" w:sz="0" w:space="0" w:color="auto"/>
        <w:right w:val="none" w:sz="0" w:space="0" w:color="auto"/>
      </w:divBdr>
    </w:div>
    <w:div w:id="587617514">
      <w:marLeft w:val="0"/>
      <w:marRight w:val="0"/>
      <w:marTop w:val="10"/>
      <w:marBottom w:val="10"/>
      <w:divBdr>
        <w:top w:val="none" w:sz="0" w:space="0" w:color="auto"/>
        <w:left w:val="none" w:sz="0" w:space="0" w:color="auto"/>
        <w:bottom w:val="none" w:sz="0" w:space="0" w:color="auto"/>
        <w:right w:val="none" w:sz="0" w:space="0" w:color="auto"/>
      </w:divBdr>
    </w:div>
    <w:div w:id="589703501">
      <w:marLeft w:val="0"/>
      <w:marRight w:val="0"/>
      <w:marTop w:val="10"/>
      <w:marBottom w:val="10"/>
      <w:divBdr>
        <w:top w:val="none" w:sz="0" w:space="0" w:color="auto"/>
        <w:left w:val="none" w:sz="0" w:space="0" w:color="auto"/>
        <w:bottom w:val="none" w:sz="0" w:space="0" w:color="auto"/>
        <w:right w:val="none" w:sz="0" w:space="0" w:color="auto"/>
      </w:divBdr>
    </w:div>
    <w:div w:id="625045186">
      <w:marLeft w:val="0"/>
      <w:marRight w:val="0"/>
      <w:marTop w:val="10"/>
      <w:marBottom w:val="10"/>
      <w:divBdr>
        <w:top w:val="none" w:sz="0" w:space="0" w:color="auto"/>
        <w:left w:val="none" w:sz="0" w:space="0" w:color="auto"/>
        <w:bottom w:val="none" w:sz="0" w:space="0" w:color="auto"/>
        <w:right w:val="none" w:sz="0" w:space="0" w:color="auto"/>
      </w:divBdr>
    </w:div>
    <w:div w:id="685834513">
      <w:marLeft w:val="0"/>
      <w:marRight w:val="0"/>
      <w:marTop w:val="10"/>
      <w:marBottom w:val="10"/>
      <w:divBdr>
        <w:top w:val="none" w:sz="0" w:space="0" w:color="auto"/>
        <w:left w:val="none" w:sz="0" w:space="0" w:color="auto"/>
        <w:bottom w:val="none" w:sz="0" w:space="0" w:color="auto"/>
        <w:right w:val="none" w:sz="0" w:space="0" w:color="auto"/>
      </w:divBdr>
    </w:div>
    <w:div w:id="758867120">
      <w:marLeft w:val="0"/>
      <w:marRight w:val="0"/>
      <w:marTop w:val="10"/>
      <w:marBottom w:val="10"/>
      <w:divBdr>
        <w:top w:val="none" w:sz="0" w:space="0" w:color="auto"/>
        <w:left w:val="none" w:sz="0" w:space="0" w:color="auto"/>
        <w:bottom w:val="none" w:sz="0" w:space="0" w:color="auto"/>
        <w:right w:val="none" w:sz="0" w:space="0" w:color="auto"/>
      </w:divBdr>
    </w:div>
    <w:div w:id="780150473">
      <w:marLeft w:val="0"/>
      <w:marRight w:val="0"/>
      <w:marTop w:val="10"/>
      <w:marBottom w:val="10"/>
      <w:divBdr>
        <w:top w:val="none" w:sz="0" w:space="0" w:color="auto"/>
        <w:left w:val="none" w:sz="0" w:space="0" w:color="auto"/>
        <w:bottom w:val="none" w:sz="0" w:space="0" w:color="auto"/>
        <w:right w:val="none" w:sz="0" w:space="0" w:color="auto"/>
      </w:divBdr>
    </w:div>
    <w:div w:id="833688346">
      <w:marLeft w:val="0"/>
      <w:marRight w:val="0"/>
      <w:marTop w:val="10"/>
      <w:marBottom w:val="10"/>
      <w:divBdr>
        <w:top w:val="none" w:sz="0" w:space="0" w:color="auto"/>
        <w:left w:val="none" w:sz="0" w:space="0" w:color="auto"/>
        <w:bottom w:val="none" w:sz="0" w:space="0" w:color="auto"/>
        <w:right w:val="none" w:sz="0" w:space="0" w:color="auto"/>
      </w:divBdr>
    </w:div>
    <w:div w:id="836580508">
      <w:marLeft w:val="0"/>
      <w:marRight w:val="0"/>
      <w:marTop w:val="10"/>
      <w:marBottom w:val="10"/>
      <w:divBdr>
        <w:top w:val="none" w:sz="0" w:space="0" w:color="auto"/>
        <w:left w:val="none" w:sz="0" w:space="0" w:color="auto"/>
        <w:bottom w:val="none" w:sz="0" w:space="0" w:color="auto"/>
        <w:right w:val="none" w:sz="0" w:space="0" w:color="auto"/>
      </w:divBdr>
    </w:div>
    <w:div w:id="873082287">
      <w:marLeft w:val="0"/>
      <w:marRight w:val="0"/>
      <w:marTop w:val="10"/>
      <w:marBottom w:val="10"/>
      <w:divBdr>
        <w:top w:val="none" w:sz="0" w:space="0" w:color="auto"/>
        <w:left w:val="none" w:sz="0" w:space="0" w:color="auto"/>
        <w:bottom w:val="none" w:sz="0" w:space="0" w:color="auto"/>
        <w:right w:val="none" w:sz="0" w:space="0" w:color="auto"/>
      </w:divBdr>
    </w:div>
    <w:div w:id="879517397">
      <w:marLeft w:val="0"/>
      <w:marRight w:val="0"/>
      <w:marTop w:val="10"/>
      <w:marBottom w:val="10"/>
      <w:divBdr>
        <w:top w:val="none" w:sz="0" w:space="0" w:color="auto"/>
        <w:left w:val="none" w:sz="0" w:space="0" w:color="auto"/>
        <w:bottom w:val="none" w:sz="0" w:space="0" w:color="auto"/>
        <w:right w:val="none" w:sz="0" w:space="0" w:color="auto"/>
      </w:divBdr>
    </w:div>
    <w:div w:id="881868380">
      <w:marLeft w:val="0"/>
      <w:marRight w:val="0"/>
      <w:marTop w:val="10"/>
      <w:marBottom w:val="10"/>
      <w:divBdr>
        <w:top w:val="none" w:sz="0" w:space="0" w:color="auto"/>
        <w:left w:val="none" w:sz="0" w:space="0" w:color="auto"/>
        <w:bottom w:val="none" w:sz="0" w:space="0" w:color="auto"/>
        <w:right w:val="none" w:sz="0" w:space="0" w:color="auto"/>
      </w:divBdr>
    </w:div>
    <w:div w:id="952790080">
      <w:marLeft w:val="0"/>
      <w:marRight w:val="0"/>
      <w:marTop w:val="10"/>
      <w:marBottom w:val="10"/>
      <w:divBdr>
        <w:top w:val="none" w:sz="0" w:space="0" w:color="auto"/>
        <w:left w:val="none" w:sz="0" w:space="0" w:color="auto"/>
        <w:bottom w:val="none" w:sz="0" w:space="0" w:color="auto"/>
        <w:right w:val="none" w:sz="0" w:space="0" w:color="auto"/>
      </w:divBdr>
    </w:div>
    <w:div w:id="993994206">
      <w:marLeft w:val="0"/>
      <w:marRight w:val="0"/>
      <w:marTop w:val="10"/>
      <w:marBottom w:val="10"/>
      <w:divBdr>
        <w:top w:val="none" w:sz="0" w:space="0" w:color="auto"/>
        <w:left w:val="none" w:sz="0" w:space="0" w:color="auto"/>
        <w:bottom w:val="none" w:sz="0" w:space="0" w:color="auto"/>
        <w:right w:val="none" w:sz="0" w:space="0" w:color="auto"/>
      </w:divBdr>
    </w:div>
    <w:div w:id="1024281104">
      <w:marLeft w:val="0"/>
      <w:marRight w:val="720"/>
      <w:marTop w:val="10"/>
      <w:marBottom w:val="10"/>
      <w:divBdr>
        <w:top w:val="none" w:sz="0" w:space="0" w:color="auto"/>
        <w:left w:val="none" w:sz="0" w:space="0" w:color="auto"/>
        <w:bottom w:val="none" w:sz="0" w:space="0" w:color="auto"/>
        <w:right w:val="none" w:sz="0" w:space="0" w:color="auto"/>
      </w:divBdr>
    </w:div>
    <w:div w:id="1051735199">
      <w:marLeft w:val="0"/>
      <w:marRight w:val="0"/>
      <w:marTop w:val="10"/>
      <w:marBottom w:val="10"/>
      <w:divBdr>
        <w:top w:val="none" w:sz="0" w:space="0" w:color="auto"/>
        <w:left w:val="none" w:sz="0" w:space="0" w:color="auto"/>
        <w:bottom w:val="none" w:sz="0" w:space="0" w:color="auto"/>
        <w:right w:val="none" w:sz="0" w:space="0" w:color="auto"/>
      </w:divBdr>
    </w:div>
    <w:div w:id="1069765989">
      <w:marLeft w:val="0"/>
      <w:marRight w:val="0"/>
      <w:marTop w:val="10"/>
      <w:marBottom w:val="10"/>
      <w:divBdr>
        <w:top w:val="none" w:sz="0" w:space="0" w:color="auto"/>
        <w:left w:val="none" w:sz="0" w:space="0" w:color="auto"/>
        <w:bottom w:val="none" w:sz="0" w:space="0" w:color="auto"/>
        <w:right w:val="none" w:sz="0" w:space="0" w:color="auto"/>
      </w:divBdr>
    </w:div>
    <w:div w:id="1086801494">
      <w:marLeft w:val="0"/>
      <w:marRight w:val="0"/>
      <w:marTop w:val="10"/>
      <w:marBottom w:val="10"/>
      <w:divBdr>
        <w:top w:val="none" w:sz="0" w:space="0" w:color="auto"/>
        <w:left w:val="none" w:sz="0" w:space="0" w:color="auto"/>
        <w:bottom w:val="none" w:sz="0" w:space="0" w:color="auto"/>
        <w:right w:val="none" w:sz="0" w:space="0" w:color="auto"/>
      </w:divBdr>
    </w:div>
    <w:div w:id="1115520987">
      <w:marLeft w:val="0"/>
      <w:marRight w:val="0"/>
      <w:marTop w:val="10"/>
      <w:marBottom w:val="10"/>
      <w:divBdr>
        <w:top w:val="none" w:sz="0" w:space="0" w:color="auto"/>
        <w:left w:val="none" w:sz="0" w:space="0" w:color="auto"/>
        <w:bottom w:val="none" w:sz="0" w:space="0" w:color="auto"/>
        <w:right w:val="none" w:sz="0" w:space="0" w:color="auto"/>
      </w:divBdr>
    </w:div>
    <w:div w:id="1147479744">
      <w:marLeft w:val="0"/>
      <w:marRight w:val="0"/>
      <w:marTop w:val="10"/>
      <w:marBottom w:val="10"/>
      <w:divBdr>
        <w:top w:val="none" w:sz="0" w:space="0" w:color="auto"/>
        <w:left w:val="none" w:sz="0" w:space="0" w:color="auto"/>
        <w:bottom w:val="none" w:sz="0" w:space="0" w:color="auto"/>
        <w:right w:val="none" w:sz="0" w:space="0" w:color="auto"/>
      </w:divBdr>
    </w:div>
    <w:div w:id="1167676603">
      <w:marLeft w:val="0"/>
      <w:marRight w:val="0"/>
      <w:marTop w:val="10"/>
      <w:marBottom w:val="10"/>
      <w:divBdr>
        <w:top w:val="none" w:sz="0" w:space="0" w:color="auto"/>
        <w:left w:val="none" w:sz="0" w:space="0" w:color="auto"/>
        <w:bottom w:val="none" w:sz="0" w:space="0" w:color="auto"/>
        <w:right w:val="none" w:sz="0" w:space="0" w:color="auto"/>
      </w:divBdr>
    </w:div>
    <w:div w:id="1170753863">
      <w:marLeft w:val="0"/>
      <w:marRight w:val="0"/>
      <w:marTop w:val="10"/>
      <w:marBottom w:val="10"/>
      <w:divBdr>
        <w:top w:val="none" w:sz="0" w:space="0" w:color="auto"/>
        <w:left w:val="none" w:sz="0" w:space="0" w:color="auto"/>
        <w:bottom w:val="none" w:sz="0" w:space="0" w:color="auto"/>
        <w:right w:val="none" w:sz="0" w:space="0" w:color="auto"/>
      </w:divBdr>
    </w:div>
    <w:div w:id="1192761387">
      <w:marLeft w:val="0"/>
      <w:marRight w:val="0"/>
      <w:marTop w:val="10"/>
      <w:marBottom w:val="10"/>
      <w:divBdr>
        <w:top w:val="none" w:sz="0" w:space="0" w:color="auto"/>
        <w:left w:val="none" w:sz="0" w:space="0" w:color="auto"/>
        <w:bottom w:val="none" w:sz="0" w:space="0" w:color="auto"/>
        <w:right w:val="none" w:sz="0" w:space="0" w:color="auto"/>
      </w:divBdr>
    </w:div>
    <w:div w:id="1245148580">
      <w:marLeft w:val="0"/>
      <w:marRight w:val="0"/>
      <w:marTop w:val="10"/>
      <w:marBottom w:val="10"/>
      <w:divBdr>
        <w:top w:val="none" w:sz="0" w:space="0" w:color="auto"/>
        <w:left w:val="none" w:sz="0" w:space="0" w:color="auto"/>
        <w:bottom w:val="none" w:sz="0" w:space="0" w:color="auto"/>
        <w:right w:val="none" w:sz="0" w:space="0" w:color="auto"/>
      </w:divBdr>
    </w:div>
    <w:div w:id="1252011102">
      <w:marLeft w:val="0"/>
      <w:marRight w:val="0"/>
      <w:marTop w:val="10"/>
      <w:marBottom w:val="10"/>
      <w:divBdr>
        <w:top w:val="none" w:sz="0" w:space="0" w:color="auto"/>
        <w:left w:val="none" w:sz="0" w:space="0" w:color="auto"/>
        <w:bottom w:val="none" w:sz="0" w:space="0" w:color="auto"/>
        <w:right w:val="none" w:sz="0" w:space="0" w:color="auto"/>
      </w:divBdr>
    </w:div>
    <w:div w:id="1304769386">
      <w:marLeft w:val="0"/>
      <w:marRight w:val="0"/>
      <w:marTop w:val="10"/>
      <w:marBottom w:val="10"/>
      <w:divBdr>
        <w:top w:val="none" w:sz="0" w:space="0" w:color="auto"/>
        <w:left w:val="none" w:sz="0" w:space="0" w:color="auto"/>
        <w:bottom w:val="none" w:sz="0" w:space="0" w:color="auto"/>
        <w:right w:val="none" w:sz="0" w:space="0" w:color="auto"/>
      </w:divBdr>
    </w:div>
    <w:div w:id="1316379666">
      <w:marLeft w:val="0"/>
      <w:marRight w:val="720"/>
      <w:marTop w:val="10"/>
      <w:marBottom w:val="10"/>
      <w:divBdr>
        <w:top w:val="none" w:sz="0" w:space="0" w:color="auto"/>
        <w:left w:val="none" w:sz="0" w:space="0" w:color="auto"/>
        <w:bottom w:val="none" w:sz="0" w:space="0" w:color="auto"/>
        <w:right w:val="none" w:sz="0" w:space="0" w:color="auto"/>
      </w:divBdr>
    </w:div>
    <w:div w:id="1327518147">
      <w:marLeft w:val="0"/>
      <w:marRight w:val="0"/>
      <w:marTop w:val="10"/>
      <w:marBottom w:val="10"/>
      <w:divBdr>
        <w:top w:val="none" w:sz="0" w:space="0" w:color="auto"/>
        <w:left w:val="none" w:sz="0" w:space="0" w:color="auto"/>
        <w:bottom w:val="none" w:sz="0" w:space="0" w:color="auto"/>
        <w:right w:val="none" w:sz="0" w:space="0" w:color="auto"/>
      </w:divBdr>
    </w:div>
    <w:div w:id="1341198329">
      <w:marLeft w:val="0"/>
      <w:marRight w:val="0"/>
      <w:marTop w:val="10"/>
      <w:marBottom w:val="10"/>
      <w:divBdr>
        <w:top w:val="none" w:sz="0" w:space="0" w:color="auto"/>
        <w:left w:val="none" w:sz="0" w:space="0" w:color="auto"/>
        <w:bottom w:val="none" w:sz="0" w:space="0" w:color="auto"/>
        <w:right w:val="none" w:sz="0" w:space="0" w:color="auto"/>
      </w:divBdr>
    </w:div>
    <w:div w:id="1349091261">
      <w:marLeft w:val="0"/>
      <w:marRight w:val="0"/>
      <w:marTop w:val="10"/>
      <w:marBottom w:val="10"/>
      <w:divBdr>
        <w:top w:val="none" w:sz="0" w:space="0" w:color="auto"/>
        <w:left w:val="none" w:sz="0" w:space="0" w:color="auto"/>
        <w:bottom w:val="none" w:sz="0" w:space="0" w:color="auto"/>
        <w:right w:val="none" w:sz="0" w:space="0" w:color="auto"/>
      </w:divBdr>
    </w:div>
    <w:div w:id="1364205529">
      <w:marLeft w:val="0"/>
      <w:marRight w:val="0"/>
      <w:marTop w:val="10"/>
      <w:marBottom w:val="10"/>
      <w:divBdr>
        <w:top w:val="none" w:sz="0" w:space="0" w:color="auto"/>
        <w:left w:val="none" w:sz="0" w:space="0" w:color="auto"/>
        <w:bottom w:val="none" w:sz="0" w:space="0" w:color="auto"/>
        <w:right w:val="none" w:sz="0" w:space="0" w:color="auto"/>
      </w:divBdr>
    </w:div>
    <w:div w:id="1420297338">
      <w:marLeft w:val="0"/>
      <w:marRight w:val="0"/>
      <w:marTop w:val="10"/>
      <w:marBottom w:val="10"/>
      <w:divBdr>
        <w:top w:val="none" w:sz="0" w:space="0" w:color="auto"/>
        <w:left w:val="none" w:sz="0" w:space="0" w:color="auto"/>
        <w:bottom w:val="none" w:sz="0" w:space="0" w:color="auto"/>
        <w:right w:val="none" w:sz="0" w:space="0" w:color="auto"/>
      </w:divBdr>
    </w:div>
    <w:div w:id="1430656702">
      <w:marLeft w:val="0"/>
      <w:marRight w:val="0"/>
      <w:marTop w:val="10"/>
      <w:marBottom w:val="10"/>
      <w:divBdr>
        <w:top w:val="none" w:sz="0" w:space="0" w:color="auto"/>
        <w:left w:val="none" w:sz="0" w:space="0" w:color="auto"/>
        <w:bottom w:val="none" w:sz="0" w:space="0" w:color="auto"/>
        <w:right w:val="none" w:sz="0" w:space="0" w:color="auto"/>
      </w:divBdr>
    </w:div>
    <w:div w:id="1474979751">
      <w:marLeft w:val="0"/>
      <w:marRight w:val="0"/>
      <w:marTop w:val="10"/>
      <w:marBottom w:val="10"/>
      <w:divBdr>
        <w:top w:val="none" w:sz="0" w:space="0" w:color="auto"/>
        <w:left w:val="none" w:sz="0" w:space="0" w:color="auto"/>
        <w:bottom w:val="none" w:sz="0" w:space="0" w:color="auto"/>
        <w:right w:val="none" w:sz="0" w:space="0" w:color="auto"/>
      </w:divBdr>
    </w:div>
    <w:div w:id="1514807352">
      <w:marLeft w:val="0"/>
      <w:marRight w:val="0"/>
      <w:marTop w:val="10"/>
      <w:marBottom w:val="10"/>
      <w:divBdr>
        <w:top w:val="none" w:sz="0" w:space="0" w:color="auto"/>
        <w:left w:val="none" w:sz="0" w:space="0" w:color="auto"/>
        <w:bottom w:val="none" w:sz="0" w:space="0" w:color="auto"/>
        <w:right w:val="none" w:sz="0" w:space="0" w:color="auto"/>
      </w:divBdr>
    </w:div>
    <w:div w:id="1549536654">
      <w:marLeft w:val="0"/>
      <w:marRight w:val="0"/>
      <w:marTop w:val="10"/>
      <w:marBottom w:val="10"/>
      <w:divBdr>
        <w:top w:val="none" w:sz="0" w:space="0" w:color="auto"/>
        <w:left w:val="none" w:sz="0" w:space="0" w:color="auto"/>
        <w:bottom w:val="none" w:sz="0" w:space="0" w:color="auto"/>
        <w:right w:val="none" w:sz="0" w:space="0" w:color="auto"/>
      </w:divBdr>
    </w:div>
    <w:div w:id="1621063945">
      <w:marLeft w:val="0"/>
      <w:marRight w:val="0"/>
      <w:marTop w:val="10"/>
      <w:marBottom w:val="10"/>
      <w:divBdr>
        <w:top w:val="none" w:sz="0" w:space="0" w:color="auto"/>
        <w:left w:val="none" w:sz="0" w:space="0" w:color="auto"/>
        <w:bottom w:val="none" w:sz="0" w:space="0" w:color="auto"/>
        <w:right w:val="none" w:sz="0" w:space="0" w:color="auto"/>
      </w:divBdr>
    </w:div>
    <w:div w:id="1730419773">
      <w:marLeft w:val="0"/>
      <w:marRight w:val="720"/>
      <w:marTop w:val="10"/>
      <w:marBottom w:val="10"/>
      <w:divBdr>
        <w:top w:val="none" w:sz="0" w:space="0" w:color="auto"/>
        <w:left w:val="none" w:sz="0" w:space="0" w:color="auto"/>
        <w:bottom w:val="none" w:sz="0" w:space="0" w:color="auto"/>
        <w:right w:val="none" w:sz="0" w:space="0" w:color="auto"/>
      </w:divBdr>
    </w:div>
    <w:div w:id="1795637620">
      <w:marLeft w:val="0"/>
      <w:marRight w:val="0"/>
      <w:marTop w:val="10"/>
      <w:marBottom w:val="10"/>
      <w:divBdr>
        <w:top w:val="none" w:sz="0" w:space="0" w:color="auto"/>
        <w:left w:val="none" w:sz="0" w:space="0" w:color="auto"/>
        <w:bottom w:val="none" w:sz="0" w:space="0" w:color="auto"/>
        <w:right w:val="none" w:sz="0" w:space="0" w:color="auto"/>
      </w:divBdr>
    </w:div>
    <w:div w:id="1866600190">
      <w:marLeft w:val="0"/>
      <w:marRight w:val="0"/>
      <w:marTop w:val="10"/>
      <w:marBottom w:val="10"/>
      <w:divBdr>
        <w:top w:val="none" w:sz="0" w:space="0" w:color="auto"/>
        <w:left w:val="none" w:sz="0" w:space="0" w:color="auto"/>
        <w:bottom w:val="none" w:sz="0" w:space="0" w:color="auto"/>
        <w:right w:val="none" w:sz="0" w:space="0" w:color="auto"/>
      </w:divBdr>
    </w:div>
    <w:div w:id="1896350754">
      <w:marLeft w:val="0"/>
      <w:marRight w:val="0"/>
      <w:marTop w:val="10"/>
      <w:marBottom w:val="10"/>
      <w:divBdr>
        <w:top w:val="none" w:sz="0" w:space="0" w:color="auto"/>
        <w:left w:val="none" w:sz="0" w:space="0" w:color="auto"/>
        <w:bottom w:val="none" w:sz="0" w:space="0" w:color="auto"/>
        <w:right w:val="none" w:sz="0" w:space="0" w:color="auto"/>
      </w:divBdr>
    </w:div>
    <w:div w:id="1947495353">
      <w:marLeft w:val="0"/>
      <w:marRight w:val="0"/>
      <w:marTop w:val="10"/>
      <w:marBottom w:val="10"/>
      <w:divBdr>
        <w:top w:val="none" w:sz="0" w:space="0" w:color="auto"/>
        <w:left w:val="none" w:sz="0" w:space="0" w:color="auto"/>
        <w:bottom w:val="none" w:sz="0" w:space="0" w:color="auto"/>
        <w:right w:val="none" w:sz="0" w:space="0" w:color="auto"/>
      </w:divBdr>
    </w:div>
    <w:div w:id="1954745085">
      <w:marLeft w:val="0"/>
      <w:marRight w:val="720"/>
      <w:marTop w:val="10"/>
      <w:marBottom w:val="10"/>
      <w:divBdr>
        <w:top w:val="none" w:sz="0" w:space="0" w:color="auto"/>
        <w:left w:val="none" w:sz="0" w:space="0" w:color="auto"/>
        <w:bottom w:val="none" w:sz="0" w:space="0" w:color="auto"/>
        <w:right w:val="none" w:sz="0" w:space="0" w:color="auto"/>
      </w:divBdr>
    </w:div>
    <w:div w:id="1986427914">
      <w:marLeft w:val="0"/>
      <w:marRight w:val="0"/>
      <w:marTop w:val="10"/>
      <w:marBottom w:val="10"/>
      <w:divBdr>
        <w:top w:val="none" w:sz="0" w:space="0" w:color="auto"/>
        <w:left w:val="none" w:sz="0" w:space="0" w:color="auto"/>
        <w:bottom w:val="none" w:sz="0" w:space="0" w:color="auto"/>
        <w:right w:val="none" w:sz="0" w:space="0" w:color="auto"/>
      </w:divBdr>
    </w:div>
    <w:div w:id="1997146251">
      <w:marLeft w:val="0"/>
      <w:marRight w:val="0"/>
      <w:marTop w:val="10"/>
      <w:marBottom w:val="10"/>
      <w:divBdr>
        <w:top w:val="none" w:sz="0" w:space="0" w:color="auto"/>
        <w:left w:val="none" w:sz="0" w:space="0" w:color="auto"/>
        <w:bottom w:val="none" w:sz="0" w:space="0" w:color="auto"/>
        <w:right w:val="none" w:sz="0" w:space="0" w:color="auto"/>
      </w:divBdr>
    </w:div>
    <w:div w:id="2012637665">
      <w:marLeft w:val="0"/>
      <w:marRight w:val="0"/>
      <w:marTop w:val="10"/>
      <w:marBottom w:val="10"/>
      <w:divBdr>
        <w:top w:val="none" w:sz="0" w:space="0" w:color="auto"/>
        <w:left w:val="none" w:sz="0" w:space="0" w:color="auto"/>
        <w:bottom w:val="none" w:sz="0" w:space="0" w:color="auto"/>
        <w:right w:val="none" w:sz="0" w:space="0" w:color="auto"/>
      </w:divBdr>
    </w:div>
    <w:div w:id="2072196122">
      <w:marLeft w:val="0"/>
      <w:marRight w:val="0"/>
      <w:marTop w:val="10"/>
      <w:marBottom w:val="10"/>
      <w:divBdr>
        <w:top w:val="none" w:sz="0" w:space="0" w:color="auto"/>
        <w:left w:val="none" w:sz="0" w:space="0" w:color="auto"/>
        <w:bottom w:val="none" w:sz="0" w:space="0" w:color="auto"/>
        <w:right w:val="none" w:sz="0" w:space="0" w:color="auto"/>
      </w:divBdr>
    </w:div>
    <w:div w:id="21351278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1358</Words>
  <Characters>7744</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