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660F" w14:textId="77777777" w:rsidR="009B4D5D" w:rsidRDefault="009B4D5D">
      <w:pPr>
        <w:spacing w:line="500" w:lineRule="atLeast"/>
        <w:jc w:val="center"/>
        <w:divId w:val="319508370"/>
        <w:rPr>
          <w:rFonts w:ascii="黑体" w:eastAsia="黑体" w:hAnsi="黑体"/>
          <w:sz w:val="36"/>
          <w:szCs w:val="36"/>
        </w:rPr>
      </w:pPr>
      <w:r>
        <w:rPr>
          <w:rFonts w:ascii="黑体" w:eastAsia="黑体" w:hAnsi="黑体" w:hint="eastAsia"/>
          <w:sz w:val="36"/>
          <w:szCs w:val="36"/>
        </w:rPr>
        <w:t>广东省阳春市人民法院</w:t>
      </w:r>
    </w:p>
    <w:p w14:paraId="36D00D84" w14:textId="77777777" w:rsidR="009B4D5D" w:rsidRDefault="009B4D5D">
      <w:pPr>
        <w:spacing w:line="500" w:lineRule="atLeast"/>
        <w:jc w:val="center"/>
        <w:divId w:val="10013959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A3400A" w14:textId="77777777" w:rsidR="009B4D5D" w:rsidRDefault="009B4D5D">
      <w:pPr>
        <w:spacing w:line="500" w:lineRule="atLeast"/>
        <w:jc w:val="right"/>
        <w:divId w:val="1726415934"/>
        <w:rPr>
          <w:rFonts w:hint="eastAsia"/>
          <w:sz w:val="30"/>
          <w:szCs w:val="30"/>
        </w:rPr>
      </w:pP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133</w:t>
      </w:r>
      <w:r>
        <w:rPr>
          <w:rFonts w:hint="eastAsia"/>
          <w:sz w:val="30"/>
          <w:szCs w:val="30"/>
        </w:rPr>
        <w:t>号</w:t>
      </w:r>
    </w:p>
    <w:p w14:paraId="1FDCBD97" w14:textId="77777777" w:rsidR="009B4D5D" w:rsidRDefault="009B4D5D">
      <w:pPr>
        <w:spacing w:line="500" w:lineRule="atLeast"/>
        <w:ind w:firstLine="600"/>
        <w:divId w:val="1440875279"/>
        <w:rPr>
          <w:rFonts w:hint="eastAsia"/>
          <w:sz w:val="30"/>
          <w:szCs w:val="30"/>
        </w:rPr>
      </w:pPr>
      <w:r>
        <w:rPr>
          <w:rFonts w:hint="eastAsia"/>
          <w:sz w:val="30"/>
          <w:szCs w:val="30"/>
        </w:rPr>
        <w:t>公诉机关广东省阳春市人民检察院。</w:t>
      </w:r>
    </w:p>
    <w:p w14:paraId="72620A4B" w14:textId="77777777" w:rsidR="009B4D5D" w:rsidRDefault="009B4D5D">
      <w:pPr>
        <w:spacing w:line="500" w:lineRule="atLeast"/>
        <w:ind w:firstLine="600"/>
        <w:divId w:val="1719475568"/>
        <w:rPr>
          <w:rFonts w:hint="eastAsia"/>
          <w:sz w:val="30"/>
          <w:szCs w:val="30"/>
        </w:rPr>
      </w:pPr>
      <w:r>
        <w:rPr>
          <w:rFonts w:hint="eastAsia"/>
          <w:sz w:val="30"/>
          <w:szCs w:val="30"/>
        </w:rPr>
        <w:t>被告人何洪涛，男，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日出生于广东省阳江市江城区，汉族，高中文化，待业，户籍地阳江市江城区，住阳江市江城区。因本案于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日被广州市公安局越秀区公安分局黄花岗派出所抓获，同月</w:t>
      </w:r>
      <w:r>
        <w:rPr>
          <w:rFonts w:hint="eastAsia"/>
          <w:sz w:val="30"/>
          <w:szCs w:val="30"/>
        </w:rPr>
        <w:t>23</w:t>
      </w:r>
      <w:r>
        <w:rPr>
          <w:rFonts w:hint="eastAsia"/>
          <w:sz w:val="30"/>
          <w:szCs w:val="30"/>
        </w:rPr>
        <w:t>日经阳春市人民检察院决定，被阳春市公安局执行刑事拘留，同年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日被阳春市人民检察院取保候审，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日被继续取保候审。同年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日被本院取保候审。</w:t>
      </w:r>
    </w:p>
    <w:p w14:paraId="3631C12E" w14:textId="77777777" w:rsidR="009B4D5D" w:rsidRDefault="009B4D5D">
      <w:pPr>
        <w:spacing w:line="500" w:lineRule="atLeast"/>
        <w:ind w:firstLine="600"/>
        <w:divId w:val="1345016125"/>
        <w:rPr>
          <w:rFonts w:hint="eastAsia"/>
          <w:sz w:val="30"/>
          <w:szCs w:val="30"/>
        </w:rPr>
      </w:pPr>
      <w:r>
        <w:rPr>
          <w:rFonts w:hint="eastAsia"/>
          <w:sz w:val="30"/>
          <w:szCs w:val="30"/>
        </w:rPr>
        <w:t>指定辩护人吴世全，广东大众天地律师事务所律师。</w:t>
      </w:r>
    </w:p>
    <w:p w14:paraId="2DCCC4C6" w14:textId="77777777" w:rsidR="009B4D5D" w:rsidRDefault="009B4D5D">
      <w:pPr>
        <w:spacing w:line="500" w:lineRule="atLeast"/>
        <w:ind w:firstLine="600"/>
        <w:divId w:val="855969889"/>
        <w:rPr>
          <w:rFonts w:hint="eastAsia"/>
          <w:sz w:val="30"/>
          <w:szCs w:val="30"/>
        </w:rPr>
      </w:pPr>
      <w:r>
        <w:rPr>
          <w:rFonts w:hint="eastAsia"/>
          <w:sz w:val="30"/>
          <w:szCs w:val="30"/>
        </w:rPr>
        <w:t>阳春市人民检察院以春检诉刑诉</w:t>
      </w:r>
      <w:r>
        <w:rPr>
          <w:rFonts w:hint="eastAsia"/>
          <w:sz w:val="30"/>
          <w:szCs w:val="30"/>
        </w:rPr>
        <w:t>[2018]95</w:t>
      </w:r>
      <w:r>
        <w:rPr>
          <w:rFonts w:hint="eastAsia"/>
          <w:sz w:val="30"/>
          <w:szCs w:val="30"/>
        </w:rPr>
        <w:t>号起诉书指控被告人何洪涛犯行贿罪，于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日向本院提起公诉。本院根据广东省阳江市中级人民法院的指定管辖，于同月</w:t>
      </w:r>
      <w:r>
        <w:rPr>
          <w:rFonts w:hint="eastAsia"/>
          <w:sz w:val="30"/>
          <w:szCs w:val="30"/>
        </w:rPr>
        <w:t>12</w:t>
      </w:r>
      <w:r>
        <w:rPr>
          <w:rFonts w:hint="eastAsia"/>
          <w:sz w:val="30"/>
          <w:szCs w:val="30"/>
        </w:rPr>
        <w:t>日立案，依法适用普通程序，组成合议庭，于同月</w:t>
      </w:r>
      <w:r>
        <w:rPr>
          <w:rFonts w:hint="eastAsia"/>
          <w:sz w:val="30"/>
          <w:szCs w:val="30"/>
        </w:rPr>
        <w:t>28</w:t>
      </w:r>
      <w:r>
        <w:rPr>
          <w:rFonts w:hint="eastAsia"/>
          <w:sz w:val="30"/>
          <w:szCs w:val="30"/>
        </w:rPr>
        <w:t>日公开开庭审理了本案。阳春市人民检察院指派检察员谢颜出庭支持公诉，被告人何洪涛及其指定辩护人吴世全到庭参加了诉讼。现已审理终结。</w:t>
      </w:r>
    </w:p>
    <w:p w14:paraId="23A5A936" w14:textId="77777777" w:rsidR="009B4D5D" w:rsidRDefault="009B4D5D">
      <w:pPr>
        <w:spacing w:line="500" w:lineRule="atLeast"/>
        <w:ind w:firstLine="600"/>
        <w:divId w:val="1861091498"/>
        <w:rPr>
          <w:rFonts w:hint="eastAsia"/>
          <w:sz w:val="30"/>
          <w:szCs w:val="30"/>
        </w:rPr>
      </w:pPr>
      <w:r>
        <w:rPr>
          <w:rFonts w:hint="eastAsia"/>
          <w:sz w:val="30"/>
          <w:szCs w:val="30"/>
        </w:rPr>
        <w:t>阳春市人民检察院指控：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月份，被告人何洪涛与何某</w:t>
      </w:r>
      <w:r>
        <w:rPr>
          <w:rFonts w:hint="eastAsia"/>
          <w:sz w:val="30"/>
          <w:szCs w:val="30"/>
        </w:rPr>
        <w:t>1</w:t>
      </w:r>
      <w:r>
        <w:rPr>
          <w:rFonts w:hint="eastAsia"/>
          <w:sz w:val="30"/>
          <w:szCs w:val="30"/>
        </w:rPr>
        <w:t>（系何洪涛父亲，已判决）为了取得城南新区填土工程以及在岗列村委会其他工程上能得到陈某</w:t>
      </w:r>
      <w:r>
        <w:rPr>
          <w:rFonts w:hint="eastAsia"/>
          <w:sz w:val="30"/>
          <w:szCs w:val="30"/>
        </w:rPr>
        <w:t>1(</w:t>
      </w:r>
      <w:r>
        <w:rPr>
          <w:rFonts w:hint="eastAsia"/>
          <w:sz w:val="30"/>
          <w:szCs w:val="30"/>
        </w:rPr>
        <w:t>时任岗列村委会主任</w:t>
      </w:r>
      <w:r>
        <w:rPr>
          <w:rFonts w:hint="eastAsia"/>
          <w:sz w:val="30"/>
          <w:szCs w:val="30"/>
        </w:rPr>
        <w:t>)</w:t>
      </w:r>
      <w:r>
        <w:rPr>
          <w:rFonts w:hint="eastAsia"/>
          <w:sz w:val="30"/>
          <w:szCs w:val="30"/>
        </w:rPr>
        <w:t>的帮助，被告人何洪涛以</w:t>
      </w:r>
      <w:r>
        <w:rPr>
          <w:rFonts w:hint="eastAsia"/>
          <w:sz w:val="30"/>
          <w:szCs w:val="30"/>
        </w:rPr>
        <w:t>27</w:t>
      </w:r>
      <w:r>
        <w:rPr>
          <w:rFonts w:hint="eastAsia"/>
          <w:sz w:val="30"/>
          <w:szCs w:val="30"/>
        </w:rPr>
        <w:t>万元购买了一辆广本奥德赛小车，为避免他人知情，何洪涛于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日将该车登记在岗列村委会属下的阳江市恒昌房地产开发有限公司的名下，入户牌号为粤Ｑ×××××，随后将该小车送给陈某</w:t>
      </w:r>
      <w:r>
        <w:rPr>
          <w:rFonts w:hint="eastAsia"/>
          <w:sz w:val="30"/>
          <w:szCs w:val="30"/>
        </w:rPr>
        <w:t>1</w:t>
      </w:r>
      <w:r>
        <w:rPr>
          <w:rFonts w:hint="eastAsia"/>
          <w:sz w:val="30"/>
          <w:szCs w:val="30"/>
        </w:rPr>
        <w:t>使用。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月，在陈某</w:t>
      </w:r>
      <w:r>
        <w:rPr>
          <w:rFonts w:hint="eastAsia"/>
          <w:sz w:val="30"/>
          <w:szCs w:val="30"/>
        </w:rPr>
        <w:t>1</w:t>
      </w:r>
      <w:r>
        <w:rPr>
          <w:rFonts w:hint="eastAsia"/>
          <w:sz w:val="30"/>
          <w:szCs w:val="30"/>
        </w:rPr>
        <w:t>的帮助下，何洪涛、何某</w:t>
      </w:r>
      <w:r>
        <w:rPr>
          <w:rFonts w:hint="eastAsia"/>
          <w:sz w:val="30"/>
          <w:szCs w:val="30"/>
        </w:rPr>
        <w:t>1</w:t>
      </w:r>
      <w:r>
        <w:rPr>
          <w:rFonts w:hint="eastAsia"/>
          <w:sz w:val="30"/>
          <w:szCs w:val="30"/>
        </w:rPr>
        <w:t>以何洪涛、</w:t>
      </w:r>
      <w:r>
        <w:rPr>
          <w:rFonts w:hint="eastAsia"/>
          <w:sz w:val="30"/>
          <w:szCs w:val="30"/>
        </w:rPr>
        <w:lastRenderedPageBreak/>
        <w:t>黄某</w:t>
      </w:r>
      <w:r>
        <w:rPr>
          <w:rFonts w:hint="eastAsia"/>
          <w:sz w:val="30"/>
          <w:szCs w:val="30"/>
        </w:rPr>
        <w:t>1</w:t>
      </w:r>
      <w:r>
        <w:rPr>
          <w:rFonts w:hint="eastAsia"/>
          <w:sz w:val="30"/>
          <w:szCs w:val="30"/>
        </w:rPr>
        <w:t>的名义挂靠广东新华建工程有限公司承包了城南新区土地储备填土方一期工程</w:t>
      </w:r>
      <w:r>
        <w:rPr>
          <w:rFonts w:hint="eastAsia"/>
          <w:sz w:val="30"/>
          <w:szCs w:val="30"/>
        </w:rPr>
        <w:t>A</w:t>
      </w:r>
      <w:r>
        <w:rPr>
          <w:rFonts w:hint="eastAsia"/>
          <w:sz w:val="30"/>
          <w:szCs w:val="30"/>
        </w:rPr>
        <w:t>区、</w:t>
      </w:r>
      <w:r>
        <w:rPr>
          <w:rFonts w:hint="eastAsia"/>
          <w:sz w:val="30"/>
          <w:szCs w:val="30"/>
        </w:rPr>
        <w:t>B</w:t>
      </w:r>
      <w:r>
        <w:rPr>
          <w:rFonts w:hint="eastAsia"/>
          <w:sz w:val="30"/>
          <w:szCs w:val="30"/>
        </w:rPr>
        <w:t>区项目；又以何洪涛、黄某</w:t>
      </w:r>
      <w:r>
        <w:rPr>
          <w:rFonts w:hint="eastAsia"/>
          <w:sz w:val="30"/>
          <w:szCs w:val="30"/>
        </w:rPr>
        <w:t>1</w:t>
      </w:r>
      <w:r>
        <w:rPr>
          <w:rFonts w:hint="eastAsia"/>
          <w:sz w:val="30"/>
          <w:szCs w:val="30"/>
        </w:rPr>
        <w:t>的名义挂靠广东建华盛建设工程有限公司承包了城南新区土地储备填土方一期工程</w:t>
      </w:r>
      <w:r>
        <w:rPr>
          <w:rFonts w:hint="eastAsia"/>
          <w:sz w:val="30"/>
          <w:szCs w:val="30"/>
        </w:rPr>
        <w:t>C</w:t>
      </w:r>
      <w:r>
        <w:rPr>
          <w:rFonts w:hint="eastAsia"/>
          <w:sz w:val="30"/>
          <w:szCs w:val="30"/>
        </w:rPr>
        <w:t>区项目。在上述填土方工程施工过程中，陈某</w:t>
      </w:r>
      <w:r>
        <w:rPr>
          <w:rFonts w:hint="eastAsia"/>
          <w:sz w:val="30"/>
          <w:szCs w:val="30"/>
        </w:rPr>
        <w:t>1</w:t>
      </w:r>
      <w:r>
        <w:rPr>
          <w:rFonts w:hint="eastAsia"/>
          <w:sz w:val="30"/>
          <w:szCs w:val="30"/>
        </w:rPr>
        <w:t>积极协调群众纠纷及维护施工现场秩序，使何洪涛、何某</w:t>
      </w:r>
      <w:r>
        <w:rPr>
          <w:rFonts w:hint="eastAsia"/>
          <w:sz w:val="30"/>
          <w:szCs w:val="30"/>
        </w:rPr>
        <w:t>1</w:t>
      </w:r>
      <w:r>
        <w:rPr>
          <w:rFonts w:hint="eastAsia"/>
          <w:sz w:val="30"/>
          <w:szCs w:val="30"/>
        </w:rPr>
        <w:t>顺利推进了该工程。对指控的事实公诉机关向法庭提供了相关的证据予以证实，指控认为被告人何洪涛的行为已触犯《中华人民共和国刑法》第三百九十条的规定，构成行贿罪，提请本院依法判处。</w:t>
      </w:r>
    </w:p>
    <w:p w14:paraId="255948D2" w14:textId="77777777" w:rsidR="009B4D5D" w:rsidRDefault="009B4D5D">
      <w:pPr>
        <w:spacing w:line="500" w:lineRule="atLeast"/>
        <w:ind w:firstLine="600"/>
        <w:divId w:val="1896307966"/>
        <w:rPr>
          <w:rFonts w:hint="eastAsia"/>
          <w:sz w:val="30"/>
          <w:szCs w:val="30"/>
        </w:rPr>
      </w:pPr>
      <w:r>
        <w:rPr>
          <w:rFonts w:hint="eastAsia"/>
          <w:sz w:val="30"/>
          <w:szCs w:val="30"/>
        </w:rPr>
        <w:t>被告人何洪涛辩称：我父亲用我名开账户是因为欠很多外债，购买奥德赛小车的钱是从我账户划出的，购车我是去了，但我父亲没有同我讲要送车给陈某</w:t>
      </w:r>
      <w:r>
        <w:rPr>
          <w:rFonts w:hint="eastAsia"/>
          <w:sz w:val="30"/>
          <w:szCs w:val="30"/>
        </w:rPr>
        <w:t>1</w:t>
      </w:r>
      <w:r>
        <w:rPr>
          <w:rFonts w:hint="eastAsia"/>
          <w:sz w:val="30"/>
          <w:szCs w:val="30"/>
        </w:rPr>
        <w:t>，购车后我使用了十多天，后来我问我父亲车的去向，我父亲讲借给陈某</w:t>
      </w:r>
      <w:r>
        <w:rPr>
          <w:rFonts w:hint="eastAsia"/>
          <w:sz w:val="30"/>
          <w:szCs w:val="30"/>
        </w:rPr>
        <w:t>1</w:t>
      </w:r>
      <w:r>
        <w:rPr>
          <w:rFonts w:hint="eastAsia"/>
          <w:sz w:val="30"/>
          <w:szCs w:val="30"/>
        </w:rPr>
        <w:t>了，若法院认为我的上述行为构成犯罪，我认罪悔罪。望念是初犯，且我母亲年老体弱多病，需人护理；儿子</w:t>
      </w:r>
      <w:r>
        <w:rPr>
          <w:rFonts w:hint="eastAsia"/>
          <w:sz w:val="30"/>
          <w:szCs w:val="30"/>
        </w:rPr>
        <w:t>6</w:t>
      </w:r>
      <w:r>
        <w:rPr>
          <w:rFonts w:hint="eastAsia"/>
          <w:sz w:val="30"/>
          <w:szCs w:val="30"/>
        </w:rPr>
        <w:t>岁双眼有残疾，需人照料，能对我缓刑处理，若能得到宽大处理，本人定会改过自新，遵纪守法。</w:t>
      </w:r>
    </w:p>
    <w:p w14:paraId="6D4B6FB6" w14:textId="77777777" w:rsidR="009B4D5D" w:rsidRDefault="009B4D5D">
      <w:pPr>
        <w:spacing w:line="500" w:lineRule="atLeast"/>
        <w:ind w:firstLine="600"/>
        <w:divId w:val="334957848"/>
        <w:rPr>
          <w:rFonts w:hint="eastAsia"/>
          <w:sz w:val="30"/>
          <w:szCs w:val="30"/>
        </w:rPr>
      </w:pPr>
      <w:r>
        <w:rPr>
          <w:rFonts w:hint="eastAsia"/>
          <w:sz w:val="30"/>
          <w:szCs w:val="30"/>
        </w:rPr>
        <w:t>辩护人吴世全的辩护意见：工程的实际老板是何某</w:t>
      </w:r>
      <w:r>
        <w:rPr>
          <w:rFonts w:hint="eastAsia"/>
          <w:sz w:val="30"/>
          <w:szCs w:val="30"/>
        </w:rPr>
        <w:t>1</w:t>
      </w:r>
      <w:r>
        <w:rPr>
          <w:rFonts w:hint="eastAsia"/>
          <w:sz w:val="30"/>
          <w:szCs w:val="30"/>
        </w:rPr>
        <w:t>，被告人何洪涛是挂名的，何洪涛没有决定权，如果被告人何洪涛不知情则不构成本罪；如果知情也只是构成送贿，应认定为从犯，且情节轻微，又是初犯，家庭情况特殊，父亲服刑，母亲年迈多病，儿子幼小有残疾，均需照顾，建议轻判并适用缓刑。</w:t>
      </w:r>
    </w:p>
    <w:p w14:paraId="020987A4" w14:textId="77777777" w:rsidR="009B4D5D" w:rsidRDefault="009B4D5D">
      <w:pPr>
        <w:spacing w:line="500" w:lineRule="atLeast"/>
        <w:ind w:firstLine="600"/>
        <w:divId w:val="127128024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阳江市人民政府为了开发城南新区而开始征收江城区岗列街道办岗列村委会辖区内的土地。为了使征地工作顺利开展，阳江市征地储备中心承诺岗列村委会在配合完成征地任务后，可由岗列村委会指定有资质的工程队承建相关的填土工程。时任岗列村委会主任陈某</w:t>
      </w:r>
      <w:r>
        <w:rPr>
          <w:rFonts w:hint="eastAsia"/>
          <w:sz w:val="30"/>
          <w:szCs w:val="30"/>
        </w:rPr>
        <w:t>1</w:t>
      </w:r>
      <w:r>
        <w:rPr>
          <w:rFonts w:hint="eastAsia"/>
          <w:sz w:val="30"/>
          <w:szCs w:val="30"/>
        </w:rPr>
        <w:t>（已判刑）协助政府征收土地。</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月份，何某</w:t>
      </w:r>
      <w:r>
        <w:rPr>
          <w:rFonts w:hint="eastAsia"/>
          <w:sz w:val="30"/>
          <w:szCs w:val="30"/>
        </w:rPr>
        <w:t>1</w:t>
      </w:r>
      <w:r>
        <w:rPr>
          <w:rFonts w:hint="eastAsia"/>
          <w:sz w:val="30"/>
          <w:szCs w:val="30"/>
        </w:rPr>
        <w:t>（系何洪涛父亲，已判决）为了取得城南新区填土工程以及在岗列村委会其他工程上能得到陈某</w:t>
      </w:r>
      <w:r>
        <w:rPr>
          <w:rFonts w:hint="eastAsia"/>
          <w:sz w:val="30"/>
          <w:szCs w:val="30"/>
        </w:rPr>
        <w:t>1</w:t>
      </w:r>
      <w:r>
        <w:rPr>
          <w:rFonts w:hint="eastAsia"/>
          <w:sz w:val="30"/>
          <w:szCs w:val="30"/>
        </w:rPr>
        <w:t>的帮助，在得知陈某</w:t>
      </w:r>
      <w:r>
        <w:rPr>
          <w:rFonts w:hint="eastAsia"/>
          <w:sz w:val="30"/>
          <w:szCs w:val="30"/>
        </w:rPr>
        <w:t>1</w:t>
      </w:r>
      <w:r>
        <w:rPr>
          <w:rFonts w:hint="eastAsia"/>
          <w:sz w:val="30"/>
          <w:szCs w:val="30"/>
        </w:rPr>
        <w:t>有购买小汽车使用的意向后，即叫陈某</w:t>
      </w:r>
      <w:r>
        <w:rPr>
          <w:rFonts w:hint="eastAsia"/>
          <w:sz w:val="30"/>
          <w:szCs w:val="30"/>
        </w:rPr>
        <w:t>1</w:t>
      </w:r>
      <w:r>
        <w:rPr>
          <w:rFonts w:hint="eastAsia"/>
          <w:sz w:val="30"/>
          <w:szCs w:val="30"/>
        </w:rPr>
        <w:t>去看车选车，陈某</w:t>
      </w:r>
      <w:r>
        <w:rPr>
          <w:rFonts w:hint="eastAsia"/>
          <w:sz w:val="30"/>
          <w:szCs w:val="30"/>
        </w:rPr>
        <w:t>1</w:t>
      </w:r>
      <w:r>
        <w:rPr>
          <w:rFonts w:hint="eastAsia"/>
          <w:sz w:val="30"/>
          <w:szCs w:val="30"/>
        </w:rPr>
        <w:t>选好车后再由何某</w:t>
      </w:r>
      <w:r>
        <w:rPr>
          <w:rFonts w:hint="eastAsia"/>
          <w:sz w:val="30"/>
          <w:szCs w:val="30"/>
        </w:rPr>
        <w:t>1</w:t>
      </w:r>
      <w:r>
        <w:rPr>
          <w:rFonts w:hint="eastAsia"/>
          <w:sz w:val="30"/>
          <w:szCs w:val="30"/>
        </w:rPr>
        <w:t>购买小车给陈某</w:t>
      </w:r>
      <w:r>
        <w:rPr>
          <w:rFonts w:hint="eastAsia"/>
          <w:sz w:val="30"/>
          <w:szCs w:val="30"/>
        </w:rPr>
        <w:t>1</w:t>
      </w:r>
      <w:r>
        <w:rPr>
          <w:rFonts w:hint="eastAsia"/>
          <w:sz w:val="30"/>
          <w:szCs w:val="30"/>
        </w:rPr>
        <w:t>使用。陈某</w:t>
      </w:r>
      <w:r>
        <w:rPr>
          <w:rFonts w:hint="eastAsia"/>
          <w:sz w:val="30"/>
          <w:szCs w:val="30"/>
        </w:rPr>
        <w:t>1</w:t>
      </w:r>
      <w:r>
        <w:rPr>
          <w:rFonts w:hint="eastAsia"/>
          <w:sz w:val="30"/>
          <w:szCs w:val="30"/>
        </w:rPr>
        <w:t>经筛选决定购买广本奥德赛小车，何某</w:t>
      </w:r>
      <w:r>
        <w:rPr>
          <w:rFonts w:hint="eastAsia"/>
          <w:sz w:val="30"/>
          <w:szCs w:val="30"/>
        </w:rPr>
        <w:t>1</w:t>
      </w:r>
      <w:r>
        <w:rPr>
          <w:rFonts w:hint="eastAsia"/>
          <w:sz w:val="30"/>
          <w:szCs w:val="30"/>
        </w:rPr>
        <w:t>便吩咐被告人何洪涛同陈某</w:t>
      </w:r>
      <w:r>
        <w:rPr>
          <w:rFonts w:hint="eastAsia"/>
          <w:sz w:val="30"/>
          <w:szCs w:val="30"/>
        </w:rPr>
        <w:t>1</w:t>
      </w:r>
      <w:r>
        <w:rPr>
          <w:rFonts w:hint="eastAsia"/>
          <w:sz w:val="30"/>
          <w:szCs w:val="30"/>
        </w:rPr>
        <w:t>去办理购车事宜。随即，被告人何洪涛便同陈某</w:t>
      </w:r>
      <w:r>
        <w:rPr>
          <w:rFonts w:hint="eastAsia"/>
          <w:sz w:val="30"/>
          <w:szCs w:val="30"/>
        </w:rPr>
        <w:t>1</w:t>
      </w:r>
      <w:r>
        <w:rPr>
          <w:rFonts w:hint="eastAsia"/>
          <w:sz w:val="30"/>
          <w:szCs w:val="30"/>
        </w:rPr>
        <w:t>到阳江市溢田广本汽车</w:t>
      </w:r>
      <w:r>
        <w:rPr>
          <w:rFonts w:hint="eastAsia"/>
          <w:sz w:val="30"/>
          <w:szCs w:val="30"/>
        </w:rPr>
        <w:t>4S</w:t>
      </w:r>
      <w:r>
        <w:rPr>
          <w:rFonts w:hint="eastAsia"/>
          <w:sz w:val="30"/>
          <w:szCs w:val="30"/>
        </w:rPr>
        <w:t>专卖店购买广本奥德赛小车，被告人何洪涛从自己名下账户银行卡划</w:t>
      </w:r>
      <w:r>
        <w:rPr>
          <w:rFonts w:hint="eastAsia"/>
          <w:sz w:val="30"/>
          <w:szCs w:val="30"/>
        </w:rPr>
        <w:t>270000</w:t>
      </w:r>
      <w:r>
        <w:rPr>
          <w:rFonts w:hint="eastAsia"/>
          <w:sz w:val="30"/>
          <w:szCs w:val="30"/>
        </w:rPr>
        <w:t>元支付购车款，该账户里的款项主要是何某</w:t>
      </w:r>
      <w:r>
        <w:rPr>
          <w:rFonts w:hint="eastAsia"/>
          <w:sz w:val="30"/>
          <w:szCs w:val="30"/>
        </w:rPr>
        <w:t>1</w:t>
      </w:r>
      <w:r>
        <w:rPr>
          <w:rFonts w:hint="eastAsia"/>
          <w:sz w:val="30"/>
          <w:szCs w:val="30"/>
        </w:rPr>
        <w:t>、何洪涛父子承包工程的工程款，是何某</w:t>
      </w:r>
      <w:r>
        <w:rPr>
          <w:rFonts w:hint="eastAsia"/>
          <w:sz w:val="30"/>
          <w:szCs w:val="30"/>
        </w:rPr>
        <w:t>1</w:t>
      </w:r>
      <w:r>
        <w:rPr>
          <w:rFonts w:hint="eastAsia"/>
          <w:sz w:val="30"/>
          <w:szCs w:val="30"/>
        </w:rPr>
        <w:t>、何洪涛共同管理使用的。为避免他人知情，何某</w:t>
      </w:r>
      <w:r>
        <w:rPr>
          <w:rFonts w:hint="eastAsia"/>
          <w:sz w:val="30"/>
          <w:szCs w:val="30"/>
        </w:rPr>
        <w:t>1</w:t>
      </w:r>
      <w:r>
        <w:rPr>
          <w:rFonts w:hint="eastAsia"/>
          <w:sz w:val="30"/>
          <w:szCs w:val="30"/>
        </w:rPr>
        <w:t>又吩咐何洪涛去找许某沟通，要求将该车登记在岗列村委会属下的阳江市恒昌房地产开发有限公司的名下，并要求许某认可该车是其公司所有，并承诺如发生责任事故与公司无关。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日，经被告人何洪</w:t>
      </w:r>
      <w:r>
        <w:rPr>
          <w:rFonts w:hint="eastAsia"/>
          <w:sz w:val="30"/>
          <w:szCs w:val="30"/>
        </w:rPr>
        <w:t>涛办理手续，该车登记在岗列村委会属下的阳江市恒昌房地产开发有限公司的名下，车牌号为粤Ｑ×××××，随后何某</w:t>
      </w:r>
      <w:r>
        <w:rPr>
          <w:rFonts w:hint="eastAsia"/>
          <w:sz w:val="30"/>
          <w:szCs w:val="30"/>
        </w:rPr>
        <w:t>1</w:t>
      </w:r>
      <w:r>
        <w:rPr>
          <w:rFonts w:hint="eastAsia"/>
          <w:sz w:val="30"/>
          <w:szCs w:val="30"/>
        </w:rPr>
        <w:t>将该小车交给陈某</w:t>
      </w:r>
      <w:r>
        <w:rPr>
          <w:rFonts w:hint="eastAsia"/>
          <w:sz w:val="30"/>
          <w:szCs w:val="30"/>
        </w:rPr>
        <w:t>1</w:t>
      </w:r>
      <w:r>
        <w:rPr>
          <w:rFonts w:hint="eastAsia"/>
          <w:sz w:val="30"/>
          <w:szCs w:val="30"/>
        </w:rPr>
        <w:t>使用、管理至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日案发。期间，在陈某</w:t>
      </w:r>
      <w:r>
        <w:rPr>
          <w:rFonts w:hint="eastAsia"/>
          <w:sz w:val="30"/>
          <w:szCs w:val="30"/>
        </w:rPr>
        <w:t>1</w:t>
      </w:r>
      <w:r>
        <w:rPr>
          <w:rFonts w:hint="eastAsia"/>
          <w:sz w:val="30"/>
          <w:szCs w:val="30"/>
        </w:rPr>
        <w:t>的帮助下，何某</w:t>
      </w:r>
      <w:r>
        <w:rPr>
          <w:rFonts w:hint="eastAsia"/>
          <w:sz w:val="30"/>
          <w:szCs w:val="30"/>
        </w:rPr>
        <w:t>1</w:t>
      </w:r>
      <w:r>
        <w:rPr>
          <w:rFonts w:hint="eastAsia"/>
          <w:sz w:val="30"/>
          <w:szCs w:val="30"/>
        </w:rPr>
        <w:t>、何洪涛承包了城南新区土地储备填土方一期工程</w:t>
      </w:r>
      <w:r>
        <w:rPr>
          <w:rFonts w:hint="eastAsia"/>
          <w:sz w:val="30"/>
          <w:szCs w:val="30"/>
        </w:rPr>
        <w:t>A</w:t>
      </w:r>
      <w:r>
        <w:rPr>
          <w:rFonts w:hint="eastAsia"/>
          <w:sz w:val="30"/>
          <w:szCs w:val="30"/>
        </w:rPr>
        <w:t>区、</w:t>
      </w:r>
      <w:r>
        <w:rPr>
          <w:rFonts w:hint="eastAsia"/>
          <w:sz w:val="30"/>
          <w:szCs w:val="30"/>
        </w:rPr>
        <w:t>B</w:t>
      </w:r>
      <w:r>
        <w:rPr>
          <w:rFonts w:hint="eastAsia"/>
          <w:sz w:val="30"/>
          <w:szCs w:val="30"/>
        </w:rPr>
        <w:t>区项目；又承包了城南新区土地储备填土方一期工程</w:t>
      </w:r>
      <w:r>
        <w:rPr>
          <w:rFonts w:hint="eastAsia"/>
          <w:sz w:val="30"/>
          <w:szCs w:val="30"/>
        </w:rPr>
        <w:t>C</w:t>
      </w:r>
      <w:r>
        <w:rPr>
          <w:rFonts w:hint="eastAsia"/>
          <w:sz w:val="30"/>
          <w:szCs w:val="30"/>
        </w:rPr>
        <w:t>区项目，并在陈某</w:t>
      </w:r>
      <w:r>
        <w:rPr>
          <w:rFonts w:hint="eastAsia"/>
          <w:sz w:val="30"/>
          <w:szCs w:val="30"/>
        </w:rPr>
        <w:t>1</w:t>
      </w:r>
      <w:r>
        <w:rPr>
          <w:rFonts w:hint="eastAsia"/>
          <w:sz w:val="30"/>
          <w:szCs w:val="30"/>
        </w:rPr>
        <w:t>的配合下顺利推进了该工程。</w:t>
      </w:r>
    </w:p>
    <w:p w14:paraId="42A54F0F" w14:textId="77777777" w:rsidR="009B4D5D" w:rsidRDefault="009B4D5D">
      <w:pPr>
        <w:spacing w:line="500" w:lineRule="atLeast"/>
        <w:ind w:firstLine="600"/>
        <w:divId w:val="1096092795"/>
        <w:rPr>
          <w:rFonts w:hint="eastAsia"/>
          <w:sz w:val="30"/>
          <w:szCs w:val="30"/>
        </w:rPr>
      </w:pPr>
      <w:r>
        <w:rPr>
          <w:rFonts w:hint="eastAsia"/>
          <w:sz w:val="30"/>
          <w:szCs w:val="30"/>
        </w:rPr>
        <w:t>认定上述事实有公诉机关提供并经庭审举证质证的下列证据予以证实，本院予以确认。</w:t>
      </w:r>
    </w:p>
    <w:p w14:paraId="5AD6B9EF" w14:textId="77777777" w:rsidR="009B4D5D" w:rsidRDefault="009B4D5D">
      <w:pPr>
        <w:spacing w:line="500" w:lineRule="atLeast"/>
        <w:ind w:firstLine="600"/>
        <w:divId w:val="1454011635"/>
        <w:rPr>
          <w:rFonts w:hint="eastAsia"/>
          <w:sz w:val="30"/>
          <w:szCs w:val="30"/>
        </w:rPr>
      </w:pPr>
      <w:r>
        <w:rPr>
          <w:rFonts w:hint="eastAsia"/>
          <w:sz w:val="30"/>
          <w:szCs w:val="30"/>
        </w:rPr>
        <w:t>1</w:t>
      </w:r>
      <w:r>
        <w:rPr>
          <w:rFonts w:hint="eastAsia"/>
          <w:sz w:val="30"/>
          <w:szCs w:val="30"/>
        </w:rPr>
        <w:t>、指定管辖案件通知书、立案决定书：证明本案由阳江市人民检察院于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日指定阳春市人民检察院管辖；阳江市中级人民法院指定阳春市人民法院管辖。</w:t>
      </w:r>
    </w:p>
    <w:p w14:paraId="7AA7DB3D" w14:textId="77777777" w:rsidR="009B4D5D" w:rsidRDefault="009B4D5D">
      <w:pPr>
        <w:spacing w:line="500" w:lineRule="atLeast"/>
        <w:ind w:firstLine="600"/>
        <w:divId w:val="1154636930"/>
        <w:rPr>
          <w:rFonts w:hint="eastAsia"/>
          <w:sz w:val="30"/>
          <w:szCs w:val="30"/>
        </w:rPr>
      </w:pPr>
      <w:r>
        <w:rPr>
          <w:rFonts w:hint="eastAsia"/>
          <w:sz w:val="30"/>
          <w:szCs w:val="30"/>
        </w:rPr>
        <w:t>2</w:t>
      </w:r>
      <w:r>
        <w:rPr>
          <w:rFonts w:hint="eastAsia"/>
          <w:sz w:val="30"/>
          <w:szCs w:val="30"/>
        </w:rPr>
        <w:t>、被告人何洪涛的供述与辩解：我认为自己有行贿行为。我在</w:t>
      </w:r>
      <w:r>
        <w:rPr>
          <w:rFonts w:hint="eastAsia"/>
          <w:sz w:val="30"/>
          <w:szCs w:val="30"/>
        </w:rPr>
        <w:t>2008</w:t>
      </w:r>
      <w:r>
        <w:rPr>
          <w:rFonts w:hint="eastAsia"/>
          <w:sz w:val="30"/>
          <w:szCs w:val="30"/>
        </w:rPr>
        <w:t>年购买了一台广本奥德赛小汽车，并由我父亲何某</w:t>
      </w:r>
      <w:r>
        <w:rPr>
          <w:rFonts w:hint="eastAsia"/>
          <w:sz w:val="30"/>
          <w:szCs w:val="30"/>
        </w:rPr>
        <w:t>1</w:t>
      </w:r>
      <w:r>
        <w:rPr>
          <w:rFonts w:hint="eastAsia"/>
          <w:sz w:val="30"/>
          <w:szCs w:val="30"/>
        </w:rPr>
        <w:t>经手交给了陈某</w:t>
      </w:r>
      <w:r>
        <w:rPr>
          <w:rFonts w:hint="eastAsia"/>
          <w:sz w:val="30"/>
          <w:szCs w:val="30"/>
        </w:rPr>
        <w:t>1</w:t>
      </w:r>
      <w:r>
        <w:rPr>
          <w:rFonts w:hint="eastAsia"/>
          <w:sz w:val="30"/>
          <w:szCs w:val="30"/>
        </w:rPr>
        <w:t>。当时买车的时候，我与父亲何某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等人去看车的，最后定了这台奥德赛，是从我的银行卡上划钱支付购车款的，购车款大约</w:t>
      </w:r>
      <w:r>
        <w:rPr>
          <w:rFonts w:hint="eastAsia"/>
          <w:sz w:val="30"/>
          <w:szCs w:val="30"/>
        </w:rPr>
        <w:t>27</w:t>
      </w:r>
      <w:r>
        <w:rPr>
          <w:rFonts w:hint="eastAsia"/>
          <w:sz w:val="30"/>
          <w:szCs w:val="30"/>
        </w:rPr>
        <w:t>至</w:t>
      </w:r>
      <w:r>
        <w:rPr>
          <w:rFonts w:hint="eastAsia"/>
          <w:sz w:val="30"/>
          <w:szCs w:val="30"/>
        </w:rPr>
        <w:t>28</w:t>
      </w:r>
      <w:r>
        <w:rPr>
          <w:rFonts w:hint="eastAsia"/>
          <w:sz w:val="30"/>
          <w:szCs w:val="30"/>
        </w:rPr>
        <w:t>万元，我银行卡上的钱是工程款。买到车后，原来想登记在我的名下，后来父亲何某</w:t>
      </w:r>
      <w:r>
        <w:rPr>
          <w:rFonts w:hint="eastAsia"/>
          <w:sz w:val="30"/>
          <w:szCs w:val="30"/>
        </w:rPr>
        <w:t>1</w:t>
      </w:r>
      <w:r>
        <w:rPr>
          <w:rFonts w:hint="eastAsia"/>
          <w:sz w:val="30"/>
          <w:szCs w:val="30"/>
        </w:rPr>
        <w:t>吩咐我将车登记在许某的恒昌房地产公司名下，手续是我去协助办理的。后来车交给了陈某</w:t>
      </w:r>
      <w:r>
        <w:rPr>
          <w:rFonts w:hint="eastAsia"/>
          <w:sz w:val="30"/>
          <w:szCs w:val="30"/>
        </w:rPr>
        <w:t>1</w:t>
      </w:r>
      <w:r>
        <w:rPr>
          <w:rFonts w:hint="eastAsia"/>
          <w:sz w:val="30"/>
          <w:szCs w:val="30"/>
        </w:rPr>
        <w:t>使用。给车陈某</w:t>
      </w:r>
      <w:r>
        <w:rPr>
          <w:rFonts w:hint="eastAsia"/>
          <w:sz w:val="30"/>
          <w:szCs w:val="30"/>
        </w:rPr>
        <w:t>1</w:t>
      </w:r>
      <w:r>
        <w:rPr>
          <w:rFonts w:hint="eastAsia"/>
          <w:sz w:val="30"/>
          <w:szCs w:val="30"/>
        </w:rPr>
        <w:t>使用的目的可能主要是为了承接有关工程项目，陈某</w:t>
      </w:r>
      <w:r>
        <w:rPr>
          <w:rFonts w:hint="eastAsia"/>
          <w:sz w:val="30"/>
          <w:szCs w:val="30"/>
        </w:rPr>
        <w:t>1</w:t>
      </w:r>
      <w:r>
        <w:rPr>
          <w:rFonts w:hint="eastAsia"/>
          <w:sz w:val="30"/>
          <w:szCs w:val="30"/>
        </w:rPr>
        <w:t>是岗列村委会的书记，能够帮助协助我们承接有关工程。我与父亲何某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年承接了城南新区的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三个填土工程做，当时城南新区的填土工程原来是属于岗列村委会的土地。给车陈某</w:t>
      </w:r>
      <w:r>
        <w:rPr>
          <w:rFonts w:hint="eastAsia"/>
          <w:sz w:val="30"/>
          <w:szCs w:val="30"/>
        </w:rPr>
        <w:t>1</w:t>
      </w:r>
      <w:r>
        <w:rPr>
          <w:rFonts w:hint="eastAsia"/>
          <w:sz w:val="30"/>
          <w:szCs w:val="30"/>
        </w:rPr>
        <w:t>的时候，陈某</w:t>
      </w:r>
      <w:r>
        <w:rPr>
          <w:rFonts w:hint="eastAsia"/>
          <w:sz w:val="30"/>
          <w:szCs w:val="30"/>
        </w:rPr>
        <w:t>1</w:t>
      </w:r>
      <w:r>
        <w:rPr>
          <w:rFonts w:hint="eastAsia"/>
          <w:sz w:val="30"/>
          <w:szCs w:val="30"/>
        </w:rPr>
        <w:t>本人是没有汽车用的，给车他用主要是为了方便他的工作，我们可以得到他的帮助。给车陈某</w:t>
      </w:r>
      <w:r>
        <w:rPr>
          <w:rFonts w:hint="eastAsia"/>
          <w:sz w:val="30"/>
          <w:szCs w:val="30"/>
        </w:rPr>
        <w:t>1</w:t>
      </w:r>
      <w:r>
        <w:rPr>
          <w:rFonts w:hint="eastAsia"/>
          <w:sz w:val="30"/>
          <w:szCs w:val="30"/>
        </w:rPr>
        <w:t>用的时候，我们已经在岗列村委会做了部分工程项目了。庭审时被告人何洪涛又辩解：购车时我父亲没有同我讲要送车给陈某</w:t>
      </w:r>
      <w:r>
        <w:rPr>
          <w:rFonts w:hint="eastAsia"/>
          <w:sz w:val="30"/>
          <w:szCs w:val="30"/>
        </w:rPr>
        <w:t>1</w:t>
      </w:r>
      <w:r>
        <w:rPr>
          <w:rFonts w:hint="eastAsia"/>
          <w:sz w:val="30"/>
          <w:szCs w:val="30"/>
        </w:rPr>
        <w:t>，购车后我使用了十多天，后来我问我父亲车的去向，我父亲讲借车给陈某</w:t>
      </w:r>
      <w:r>
        <w:rPr>
          <w:rFonts w:hint="eastAsia"/>
          <w:sz w:val="30"/>
          <w:szCs w:val="30"/>
        </w:rPr>
        <w:t>1</w:t>
      </w:r>
      <w:r>
        <w:rPr>
          <w:rFonts w:hint="eastAsia"/>
          <w:sz w:val="30"/>
          <w:szCs w:val="30"/>
        </w:rPr>
        <w:t>了，同时表示认罪。</w:t>
      </w:r>
    </w:p>
    <w:p w14:paraId="1492B610" w14:textId="77777777" w:rsidR="009B4D5D" w:rsidRDefault="009B4D5D">
      <w:pPr>
        <w:spacing w:line="500" w:lineRule="atLeast"/>
        <w:ind w:firstLine="600"/>
        <w:divId w:val="428040433"/>
        <w:rPr>
          <w:rFonts w:hint="eastAsia"/>
          <w:sz w:val="30"/>
          <w:szCs w:val="30"/>
        </w:rPr>
      </w:pPr>
      <w:r>
        <w:rPr>
          <w:rFonts w:hint="eastAsia"/>
          <w:sz w:val="30"/>
          <w:szCs w:val="30"/>
        </w:rPr>
        <w:t>3</w:t>
      </w:r>
      <w:r>
        <w:rPr>
          <w:rFonts w:hint="eastAsia"/>
          <w:sz w:val="30"/>
          <w:szCs w:val="30"/>
        </w:rPr>
        <w:t>、证人何某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年左右，我叫儿子何洪涛和陈某</w:t>
      </w:r>
      <w:r>
        <w:rPr>
          <w:rFonts w:hint="eastAsia"/>
          <w:sz w:val="30"/>
          <w:szCs w:val="30"/>
        </w:rPr>
        <w:t>1</w:t>
      </w:r>
      <w:r>
        <w:rPr>
          <w:rFonts w:hint="eastAsia"/>
          <w:sz w:val="30"/>
          <w:szCs w:val="30"/>
        </w:rPr>
        <w:t>一起去阳江市区本田</w:t>
      </w:r>
      <w:r>
        <w:rPr>
          <w:rFonts w:hint="eastAsia"/>
          <w:sz w:val="30"/>
          <w:szCs w:val="30"/>
        </w:rPr>
        <w:t>4S</w:t>
      </w:r>
      <w:r>
        <w:rPr>
          <w:rFonts w:hint="eastAsia"/>
          <w:sz w:val="30"/>
          <w:szCs w:val="30"/>
        </w:rPr>
        <w:t>店购买了一辆奥德赛小汽车，价格</w:t>
      </w:r>
      <w:r>
        <w:rPr>
          <w:rFonts w:hint="eastAsia"/>
          <w:sz w:val="30"/>
          <w:szCs w:val="30"/>
        </w:rPr>
        <w:t>27</w:t>
      </w:r>
      <w:r>
        <w:rPr>
          <w:rFonts w:hint="eastAsia"/>
          <w:sz w:val="30"/>
          <w:szCs w:val="30"/>
        </w:rPr>
        <w:t>万元，当时我叫何洪涛刷他的银行卡付款的，是用我家庭的钱买的，是我借的钱。买车回来后，本想登记在我名下的，由于我在外面欠很多债，我就叫何洪涛去找许某将车登记在许某经营的恒昌房地产开发公司名下。后来就由何洪涛去找许某沟通将车登记在其公司名下了，由我们使用一段时间后就将这辆车借给陈某</w:t>
      </w:r>
      <w:r>
        <w:rPr>
          <w:rFonts w:hint="eastAsia"/>
          <w:sz w:val="30"/>
          <w:szCs w:val="30"/>
        </w:rPr>
        <w:t>1</w:t>
      </w:r>
      <w:r>
        <w:rPr>
          <w:rFonts w:hint="eastAsia"/>
          <w:sz w:val="30"/>
          <w:szCs w:val="30"/>
        </w:rPr>
        <w:t>了，是我经手借了二台小汽车给陈某</w:t>
      </w:r>
      <w:r>
        <w:rPr>
          <w:rFonts w:hint="eastAsia"/>
          <w:sz w:val="30"/>
          <w:szCs w:val="30"/>
        </w:rPr>
        <w:t>1</w:t>
      </w:r>
      <w:r>
        <w:rPr>
          <w:rFonts w:hint="eastAsia"/>
          <w:sz w:val="30"/>
          <w:szCs w:val="30"/>
        </w:rPr>
        <w:t>使用的。何洪涛也知道这辆奥德赛小车借给陈某</w:t>
      </w:r>
      <w:r>
        <w:rPr>
          <w:rFonts w:hint="eastAsia"/>
          <w:sz w:val="30"/>
          <w:szCs w:val="30"/>
        </w:rPr>
        <w:t>1</w:t>
      </w:r>
      <w:r>
        <w:rPr>
          <w:rFonts w:hint="eastAsia"/>
          <w:sz w:val="30"/>
          <w:szCs w:val="30"/>
        </w:rPr>
        <w:t>使用了。我和何洪涛也会问陈某</w:t>
      </w:r>
      <w:r>
        <w:rPr>
          <w:rFonts w:hint="eastAsia"/>
          <w:sz w:val="30"/>
          <w:szCs w:val="30"/>
        </w:rPr>
        <w:t>1</w:t>
      </w:r>
      <w:r>
        <w:rPr>
          <w:rFonts w:hint="eastAsia"/>
          <w:sz w:val="30"/>
          <w:szCs w:val="30"/>
        </w:rPr>
        <w:t>拿回这辆车使用，但使用后要再给回陈某</w:t>
      </w:r>
      <w:r>
        <w:rPr>
          <w:rFonts w:hint="eastAsia"/>
          <w:sz w:val="30"/>
          <w:szCs w:val="30"/>
        </w:rPr>
        <w:t>1</w:t>
      </w:r>
      <w:r>
        <w:rPr>
          <w:rFonts w:hint="eastAsia"/>
          <w:sz w:val="30"/>
          <w:szCs w:val="30"/>
        </w:rPr>
        <w:t>使用，因为我们在做城南新区的填土工程，陈某</w:t>
      </w:r>
      <w:r>
        <w:rPr>
          <w:rFonts w:hint="eastAsia"/>
          <w:sz w:val="30"/>
          <w:szCs w:val="30"/>
        </w:rPr>
        <w:t>1</w:t>
      </w:r>
      <w:r>
        <w:rPr>
          <w:rFonts w:hint="eastAsia"/>
          <w:sz w:val="30"/>
          <w:szCs w:val="30"/>
        </w:rPr>
        <w:t>是岗列村委会主任，他在这些工程方面给予过我们帮助，所以我们就同意将这辆车借给陈某</w:t>
      </w:r>
      <w:r>
        <w:rPr>
          <w:rFonts w:hint="eastAsia"/>
          <w:sz w:val="30"/>
          <w:szCs w:val="30"/>
        </w:rPr>
        <w:t>1</w:t>
      </w:r>
      <w:r>
        <w:rPr>
          <w:rFonts w:hint="eastAsia"/>
          <w:sz w:val="30"/>
          <w:szCs w:val="30"/>
        </w:rPr>
        <w:t>使用。工程是何洪涛、黄某</w:t>
      </w:r>
      <w:r>
        <w:rPr>
          <w:rFonts w:hint="eastAsia"/>
          <w:sz w:val="30"/>
          <w:szCs w:val="30"/>
        </w:rPr>
        <w:t>1</w:t>
      </w:r>
      <w:r>
        <w:rPr>
          <w:rFonts w:hint="eastAsia"/>
          <w:sz w:val="30"/>
          <w:szCs w:val="30"/>
        </w:rPr>
        <w:t>管理，工程款会转到何洪涛的银行账户上，由何洪涛保管，我、何洪涛、黄某</w:t>
      </w:r>
      <w:r>
        <w:rPr>
          <w:rFonts w:hint="eastAsia"/>
          <w:sz w:val="30"/>
          <w:szCs w:val="30"/>
        </w:rPr>
        <w:t>1</w:t>
      </w:r>
      <w:r>
        <w:rPr>
          <w:rFonts w:hint="eastAsia"/>
          <w:sz w:val="30"/>
          <w:szCs w:val="30"/>
        </w:rPr>
        <w:t>均可以支付工人工钱、材料费等。我与何洪涛是父子，没有太多计较，大数目支出就要讲我知，经我同意。</w:t>
      </w:r>
    </w:p>
    <w:p w14:paraId="5B5F43E0" w14:textId="77777777" w:rsidR="009B4D5D" w:rsidRDefault="009B4D5D">
      <w:pPr>
        <w:spacing w:line="500" w:lineRule="atLeast"/>
        <w:ind w:firstLine="600"/>
        <w:divId w:val="624626833"/>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证言：城南新区政府储备用地的填土工程分为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三区，总共要填土</w:t>
      </w:r>
      <w:r>
        <w:rPr>
          <w:rFonts w:hint="eastAsia"/>
          <w:sz w:val="30"/>
          <w:szCs w:val="30"/>
        </w:rPr>
        <w:t>150</w:t>
      </w:r>
      <w:r>
        <w:rPr>
          <w:rFonts w:hint="eastAsia"/>
          <w:sz w:val="30"/>
          <w:szCs w:val="30"/>
        </w:rPr>
        <w:t>多万立方，三个区的工程款合计</w:t>
      </w:r>
      <w:r>
        <w:rPr>
          <w:rFonts w:hint="eastAsia"/>
          <w:sz w:val="30"/>
          <w:szCs w:val="30"/>
        </w:rPr>
        <w:t>4000</w:t>
      </w:r>
      <w:r>
        <w:rPr>
          <w:rFonts w:hint="eastAsia"/>
          <w:sz w:val="30"/>
          <w:szCs w:val="30"/>
        </w:rPr>
        <w:t>万元。三个区的填土工程都要走招投标程序，招标方都是阳江市江城区土地储备中心，</w:t>
      </w:r>
      <w:r>
        <w:rPr>
          <w:rFonts w:hint="eastAsia"/>
          <w:sz w:val="30"/>
          <w:szCs w:val="30"/>
        </w:rPr>
        <w:t>A</w:t>
      </w:r>
      <w:r>
        <w:rPr>
          <w:rFonts w:hint="eastAsia"/>
          <w:sz w:val="30"/>
          <w:szCs w:val="30"/>
        </w:rPr>
        <w:t>区和</w:t>
      </w:r>
      <w:r>
        <w:rPr>
          <w:rFonts w:hint="eastAsia"/>
          <w:sz w:val="30"/>
          <w:szCs w:val="30"/>
        </w:rPr>
        <w:t>B</w:t>
      </w:r>
      <w:r>
        <w:rPr>
          <w:rFonts w:hint="eastAsia"/>
          <w:sz w:val="30"/>
          <w:szCs w:val="30"/>
        </w:rPr>
        <w:t>区的填土工程当时是广东新华建公司中标的，</w:t>
      </w:r>
      <w:r>
        <w:rPr>
          <w:rFonts w:hint="eastAsia"/>
          <w:sz w:val="30"/>
          <w:szCs w:val="30"/>
        </w:rPr>
        <w:t>C</w:t>
      </w:r>
      <w:r>
        <w:rPr>
          <w:rFonts w:hint="eastAsia"/>
          <w:sz w:val="30"/>
          <w:szCs w:val="30"/>
        </w:rPr>
        <w:t>区的填土工程是广东建华盛公司中标的。然后何某</w:t>
      </w:r>
      <w:r>
        <w:rPr>
          <w:rFonts w:hint="eastAsia"/>
          <w:sz w:val="30"/>
          <w:szCs w:val="30"/>
        </w:rPr>
        <w:t>1</w:t>
      </w:r>
      <w:r>
        <w:rPr>
          <w:rFonts w:hint="eastAsia"/>
          <w:sz w:val="30"/>
          <w:szCs w:val="30"/>
        </w:rPr>
        <w:t>安排他儿子何洪涛和我一起与上述两家公司就</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三区的填土工程分别签订一份内部承包合同。</w:t>
      </w:r>
    </w:p>
    <w:p w14:paraId="70BBCDD3" w14:textId="77777777" w:rsidR="009B4D5D" w:rsidRDefault="009B4D5D">
      <w:pPr>
        <w:spacing w:line="500" w:lineRule="atLeast"/>
        <w:ind w:firstLine="600"/>
        <w:divId w:val="832140624"/>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2008</w:t>
      </w:r>
      <w:r>
        <w:rPr>
          <w:rFonts w:hint="eastAsia"/>
          <w:sz w:val="30"/>
          <w:szCs w:val="30"/>
        </w:rPr>
        <w:t>年春节前，我有购买汽车的意思，也多次到车店看过车。当时我想买辆上档次的车，可以自己用也可以村委会办事用。当时何某</w:t>
      </w:r>
      <w:r>
        <w:rPr>
          <w:rFonts w:hint="eastAsia"/>
          <w:sz w:val="30"/>
          <w:szCs w:val="30"/>
        </w:rPr>
        <w:t>1</w:t>
      </w:r>
      <w:r>
        <w:rPr>
          <w:rFonts w:hint="eastAsia"/>
          <w:sz w:val="30"/>
          <w:szCs w:val="30"/>
        </w:rPr>
        <w:t>在岗列村委会做填土工程，需要村委会的配合，何某</w:t>
      </w:r>
      <w:r>
        <w:rPr>
          <w:rFonts w:hint="eastAsia"/>
          <w:sz w:val="30"/>
          <w:szCs w:val="30"/>
        </w:rPr>
        <w:t>1</w:t>
      </w:r>
      <w:r>
        <w:rPr>
          <w:rFonts w:hint="eastAsia"/>
          <w:sz w:val="30"/>
          <w:szCs w:val="30"/>
        </w:rPr>
        <w:t>知道我想买车，就叫我选好车，然后吩咐何洪涛跟我一起去购买并支付车款。之前我想买广本雅阁的，何洪涛还对我说过广本奥德赛好。买车的那一天是何洪涛跟我一起到东风路溢田广本汽车专卖店买车的，购车款是</w:t>
      </w:r>
      <w:r>
        <w:rPr>
          <w:rFonts w:hint="eastAsia"/>
          <w:sz w:val="30"/>
          <w:szCs w:val="30"/>
        </w:rPr>
        <w:t>20</w:t>
      </w:r>
      <w:r>
        <w:rPr>
          <w:rFonts w:hint="eastAsia"/>
          <w:sz w:val="30"/>
          <w:szCs w:val="30"/>
        </w:rPr>
        <w:t>多万元，是由何洪涛在车行刷卡支付的。买车后由何洪涛开回家并办理好入户手续（号牌是粤Ｑ×××××），登记在阳江市恒昌公司名下。办理好入户手续的相关费用也是由何洪涛支付的。过了春节后，不记得是何洪涛还是何某</w:t>
      </w:r>
      <w:r>
        <w:rPr>
          <w:rFonts w:hint="eastAsia"/>
          <w:sz w:val="30"/>
          <w:szCs w:val="30"/>
        </w:rPr>
        <w:t>1</w:t>
      </w:r>
      <w:r>
        <w:rPr>
          <w:rFonts w:hint="eastAsia"/>
          <w:sz w:val="30"/>
          <w:szCs w:val="30"/>
        </w:rPr>
        <w:t>给了车钥匙和行驶证我，我就一直用到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月，然后转用了丰田皇冠</w:t>
      </w:r>
      <w:r>
        <w:rPr>
          <w:rFonts w:hint="eastAsia"/>
          <w:sz w:val="30"/>
          <w:szCs w:val="30"/>
        </w:rPr>
        <w:t>3.0</w:t>
      </w:r>
      <w:r>
        <w:rPr>
          <w:rFonts w:hint="eastAsia"/>
          <w:sz w:val="30"/>
          <w:szCs w:val="30"/>
        </w:rPr>
        <w:t>粤Ｑ×××××。我转用了丰田皇冠</w:t>
      </w:r>
      <w:r>
        <w:rPr>
          <w:rFonts w:hint="eastAsia"/>
          <w:sz w:val="30"/>
          <w:szCs w:val="30"/>
        </w:rPr>
        <w:t>3.0</w:t>
      </w:r>
      <w:r>
        <w:rPr>
          <w:rFonts w:hint="eastAsia"/>
          <w:sz w:val="30"/>
          <w:szCs w:val="30"/>
        </w:rPr>
        <w:t>粤Ｑ×××××后曾将广本奥德赛交回给何某</w:t>
      </w:r>
      <w:r>
        <w:rPr>
          <w:rFonts w:hint="eastAsia"/>
          <w:sz w:val="30"/>
          <w:szCs w:val="30"/>
        </w:rPr>
        <w:t>1</w:t>
      </w:r>
      <w:r>
        <w:rPr>
          <w:rFonts w:hint="eastAsia"/>
          <w:sz w:val="30"/>
          <w:szCs w:val="30"/>
        </w:rPr>
        <w:t>或何洪涛，何某</w:t>
      </w:r>
      <w:r>
        <w:rPr>
          <w:rFonts w:hint="eastAsia"/>
          <w:sz w:val="30"/>
          <w:szCs w:val="30"/>
        </w:rPr>
        <w:t>1</w:t>
      </w:r>
      <w:r>
        <w:rPr>
          <w:rFonts w:hint="eastAsia"/>
          <w:sz w:val="30"/>
          <w:szCs w:val="30"/>
        </w:rPr>
        <w:t>用了三几个月后，就由陈杏使用了。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日江城纪委通知我了解征地工作，我担心这辆车的问题出事，就打电话给何某</w:t>
      </w:r>
      <w:r>
        <w:rPr>
          <w:rFonts w:hint="eastAsia"/>
          <w:sz w:val="30"/>
          <w:szCs w:val="30"/>
        </w:rPr>
        <w:t>1</w:t>
      </w:r>
      <w:r>
        <w:rPr>
          <w:rFonts w:hint="eastAsia"/>
          <w:sz w:val="30"/>
          <w:szCs w:val="30"/>
        </w:rPr>
        <w:t>说这车给回他，后来我就将车钥匙和行驶证交给陈杏，告诉他叫何某</w:t>
      </w:r>
      <w:r>
        <w:rPr>
          <w:rFonts w:hint="eastAsia"/>
          <w:sz w:val="30"/>
          <w:szCs w:val="30"/>
        </w:rPr>
        <w:t>1</w:t>
      </w:r>
      <w:r>
        <w:rPr>
          <w:rFonts w:hint="eastAsia"/>
          <w:sz w:val="30"/>
          <w:szCs w:val="30"/>
        </w:rPr>
        <w:t>去拿车。当时车是停在我家的车位上的。何某</w:t>
      </w:r>
      <w:r>
        <w:rPr>
          <w:rFonts w:hint="eastAsia"/>
          <w:sz w:val="30"/>
          <w:szCs w:val="30"/>
        </w:rPr>
        <w:t>1</w:t>
      </w:r>
      <w:r>
        <w:rPr>
          <w:rFonts w:hint="eastAsia"/>
          <w:sz w:val="30"/>
          <w:szCs w:val="30"/>
        </w:rPr>
        <w:t>之所以会长期借车给我使用，是因为村委会业务工作</w:t>
      </w:r>
      <w:r>
        <w:rPr>
          <w:rFonts w:hint="eastAsia"/>
          <w:sz w:val="30"/>
          <w:szCs w:val="30"/>
        </w:rPr>
        <w:t>很多，很多工作需要用车，何某</w:t>
      </w:r>
      <w:r>
        <w:rPr>
          <w:rFonts w:hint="eastAsia"/>
          <w:sz w:val="30"/>
          <w:szCs w:val="30"/>
        </w:rPr>
        <w:t>1</w:t>
      </w:r>
      <w:r>
        <w:rPr>
          <w:rFonts w:hint="eastAsia"/>
          <w:sz w:val="30"/>
          <w:szCs w:val="30"/>
        </w:rPr>
        <w:t>长期在岗列村委会做填土工程，很多需要村委会来处理，我作为村委会主任实际上很多事情都是我出面帮他处理，他为了感谢我的帮助，也为了将来继续得到我的帮助，所以何某</w:t>
      </w:r>
      <w:r>
        <w:rPr>
          <w:rFonts w:hint="eastAsia"/>
          <w:sz w:val="30"/>
          <w:szCs w:val="30"/>
        </w:rPr>
        <w:t>1</w:t>
      </w:r>
      <w:r>
        <w:rPr>
          <w:rFonts w:hint="eastAsia"/>
          <w:sz w:val="30"/>
          <w:szCs w:val="30"/>
        </w:rPr>
        <w:t>长期将车给我使用。</w:t>
      </w:r>
    </w:p>
    <w:p w14:paraId="6FD4159B" w14:textId="77777777" w:rsidR="009B4D5D" w:rsidRDefault="009B4D5D">
      <w:pPr>
        <w:spacing w:line="500" w:lineRule="atLeast"/>
        <w:ind w:firstLine="600"/>
        <w:divId w:val="595361056"/>
        <w:rPr>
          <w:rFonts w:hint="eastAsia"/>
          <w:sz w:val="30"/>
          <w:szCs w:val="30"/>
        </w:rPr>
      </w:pPr>
      <w:r>
        <w:rPr>
          <w:rFonts w:hint="eastAsia"/>
          <w:sz w:val="30"/>
          <w:szCs w:val="30"/>
        </w:rPr>
        <w:t>6</w:t>
      </w:r>
      <w:r>
        <w:rPr>
          <w:rFonts w:hint="eastAsia"/>
          <w:sz w:val="30"/>
          <w:szCs w:val="30"/>
        </w:rPr>
        <w:t>、证人许某证言：何洪涛曾来我公司找我说有辆奥德赛商务车想挂靠在我公司（阳江市恒昌房地产开发有限公司）名下（入户），当时何洪涛写了一张保证书给我写明该车只是挂靠我公司，以后发生一切事故责任与我公司无关，我同意了。该车入户后由何洪涛驾驶，我公司的人员从没有使用过该车。后来该奥德赛商务车（粤Ｑ×××××）就由岗列村委会主任陈某</w:t>
      </w:r>
      <w:r>
        <w:rPr>
          <w:rFonts w:hint="eastAsia"/>
          <w:sz w:val="30"/>
          <w:szCs w:val="30"/>
        </w:rPr>
        <w:t>1</w:t>
      </w:r>
      <w:r>
        <w:rPr>
          <w:rFonts w:hint="eastAsia"/>
          <w:sz w:val="30"/>
          <w:szCs w:val="30"/>
        </w:rPr>
        <w:t>使用。后来陈某</w:t>
      </w:r>
      <w:r>
        <w:rPr>
          <w:rFonts w:hint="eastAsia"/>
          <w:sz w:val="30"/>
          <w:szCs w:val="30"/>
        </w:rPr>
        <w:t>1</w:t>
      </w:r>
      <w:r>
        <w:rPr>
          <w:rFonts w:hint="eastAsia"/>
          <w:sz w:val="30"/>
          <w:szCs w:val="30"/>
        </w:rPr>
        <w:t>转用一辆丰田皇冠小车，那辆奥德赛商务车就由何某</w:t>
      </w:r>
      <w:r>
        <w:rPr>
          <w:rFonts w:hint="eastAsia"/>
          <w:sz w:val="30"/>
          <w:szCs w:val="30"/>
        </w:rPr>
        <w:t>1</w:t>
      </w:r>
      <w:r>
        <w:rPr>
          <w:rFonts w:hint="eastAsia"/>
          <w:sz w:val="30"/>
          <w:szCs w:val="30"/>
        </w:rPr>
        <w:t>使用了几个月，之后再由陈杏（陈某</w:t>
      </w:r>
      <w:r>
        <w:rPr>
          <w:rFonts w:hint="eastAsia"/>
          <w:sz w:val="30"/>
          <w:szCs w:val="30"/>
        </w:rPr>
        <w:t>1</w:t>
      </w:r>
      <w:r>
        <w:rPr>
          <w:rFonts w:hint="eastAsia"/>
          <w:sz w:val="30"/>
          <w:szCs w:val="30"/>
        </w:rPr>
        <w:t>胞弟）使用至今。其中在</w:t>
      </w:r>
      <w:r>
        <w:rPr>
          <w:rFonts w:hint="eastAsia"/>
          <w:sz w:val="30"/>
          <w:szCs w:val="30"/>
        </w:rPr>
        <w:t>2011</w:t>
      </w:r>
      <w:r>
        <w:rPr>
          <w:rFonts w:hint="eastAsia"/>
          <w:sz w:val="30"/>
          <w:szCs w:val="30"/>
        </w:rPr>
        <w:t>年中秋节那段时间，每天下午四、五点陈杏将那辆奥德赛开到我公司叫我公司员工开该车途经木赖市场、沿江朗大道到银岭工业区，之后再原路返回公司停放，要我们做假象。这样做三天左右，陈杏就将车开回去了。</w:t>
      </w:r>
    </w:p>
    <w:p w14:paraId="364DC230" w14:textId="77777777" w:rsidR="009B4D5D" w:rsidRDefault="009B4D5D">
      <w:pPr>
        <w:spacing w:line="500" w:lineRule="atLeast"/>
        <w:ind w:firstLine="600"/>
        <w:divId w:val="1323386364"/>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年广东省办公厅发了一个文件，规定农村集体留用地不能分割到农户，要由集体开发办企业。当时村委会开会研究决定，把村委会的集体留用地和自然村的集体留用地通过招商引资的方式办企业，当时陈某</w:t>
      </w:r>
      <w:r>
        <w:rPr>
          <w:rFonts w:hint="eastAsia"/>
          <w:sz w:val="30"/>
          <w:szCs w:val="30"/>
        </w:rPr>
        <w:t>1</w:t>
      </w:r>
      <w:r>
        <w:rPr>
          <w:rFonts w:hint="eastAsia"/>
          <w:sz w:val="30"/>
          <w:szCs w:val="30"/>
        </w:rPr>
        <w:t>在会上提出招商引资要用小汽车才方便，并提出租用阳江市恒昌房地产开发有限公司那台奥德赛粤Ｑ×××××商务车来用，由村委会每月补</w:t>
      </w:r>
      <w:r>
        <w:rPr>
          <w:rFonts w:hint="eastAsia"/>
          <w:sz w:val="30"/>
          <w:szCs w:val="30"/>
        </w:rPr>
        <w:t>2500</w:t>
      </w:r>
      <w:r>
        <w:rPr>
          <w:rFonts w:hint="eastAsia"/>
          <w:sz w:val="30"/>
          <w:szCs w:val="30"/>
        </w:rPr>
        <w:t>元给陈某</w:t>
      </w:r>
      <w:r>
        <w:rPr>
          <w:rFonts w:hint="eastAsia"/>
          <w:sz w:val="30"/>
          <w:szCs w:val="30"/>
        </w:rPr>
        <w:t>1</w:t>
      </w:r>
      <w:r>
        <w:rPr>
          <w:rFonts w:hint="eastAsia"/>
          <w:sz w:val="30"/>
          <w:szCs w:val="30"/>
        </w:rPr>
        <w:t>个人作为村委会租车费用及该车的加油等一切费用，该车由陈某</w:t>
      </w:r>
      <w:r>
        <w:rPr>
          <w:rFonts w:hint="eastAsia"/>
          <w:sz w:val="30"/>
          <w:szCs w:val="30"/>
        </w:rPr>
        <w:t>1</w:t>
      </w:r>
      <w:r>
        <w:rPr>
          <w:rFonts w:hint="eastAsia"/>
          <w:sz w:val="30"/>
          <w:szCs w:val="30"/>
        </w:rPr>
        <w:t>负责使用。该车包括车钥匙平时由陈某</w:t>
      </w:r>
      <w:r>
        <w:rPr>
          <w:rFonts w:hint="eastAsia"/>
          <w:sz w:val="30"/>
          <w:szCs w:val="30"/>
        </w:rPr>
        <w:t>1</w:t>
      </w:r>
      <w:r>
        <w:rPr>
          <w:rFonts w:hint="eastAsia"/>
          <w:sz w:val="30"/>
          <w:szCs w:val="30"/>
        </w:rPr>
        <w:t>管理和使用，村委会其他干部因公事要用车，要请示陈某</w:t>
      </w:r>
      <w:r>
        <w:rPr>
          <w:rFonts w:hint="eastAsia"/>
          <w:sz w:val="30"/>
          <w:szCs w:val="30"/>
        </w:rPr>
        <w:t>1</w:t>
      </w:r>
      <w:r>
        <w:rPr>
          <w:rFonts w:hint="eastAsia"/>
          <w:sz w:val="30"/>
          <w:szCs w:val="30"/>
        </w:rPr>
        <w:t>同意，由其胞弟陈杏送我们去办事，但这种情况是极少的。我问许某，许某又讲该车是陈某</w:t>
      </w:r>
      <w:r>
        <w:rPr>
          <w:rFonts w:hint="eastAsia"/>
          <w:sz w:val="30"/>
          <w:szCs w:val="30"/>
        </w:rPr>
        <w:t>1</w:t>
      </w:r>
      <w:r>
        <w:rPr>
          <w:rFonts w:hint="eastAsia"/>
          <w:sz w:val="30"/>
          <w:szCs w:val="30"/>
        </w:rPr>
        <w:t>个人的，不是其公司的。后来陈某</w:t>
      </w:r>
      <w:r>
        <w:rPr>
          <w:rFonts w:hint="eastAsia"/>
          <w:sz w:val="30"/>
          <w:szCs w:val="30"/>
        </w:rPr>
        <w:t>1</w:t>
      </w:r>
      <w:r>
        <w:rPr>
          <w:rFonts w:hint="eastAsia"/>
          <w:sz w:val="30"/>
          <w:szCs w:val="30"/>
        </w:rPr>
        <w:t>换用丰田皇冠小车，那台奥德赛粤Ｑ×××××就由陈某</w:t>
      </w:r>
      <w:r>
        <w:rPr>
          <w:rFonts w:hint="eastAsia"/>
          <w:sz w:val="30"/>
          <w:szCs w:val="30"/>
        </w:rPr>
        <w:t>1</w:t>
      </w:r>
      <w:r>
        <w:rPr>
          <w:rFonts w:hint="eastAsia"/>
          <w:sz w:val="30"/>
          <w:szCs w:val="30"/>
        </w:rPr>
        <w:t>胞弟陈杏使用。</w:t>
      </w:r>
    </w:p>
    <w:p w14:paraId="601F6E0C" w14:textId="77777777" w:rsidR="009B4D5D" w:rsidRDefault="009B4D5D">
      <w:pPr>
        <w:spacing w:line="500" w:lineRule="atLeast"/>
        <w:ind w:firstLine="600"/>
        <w:divId w:val="1890259098"/>
        <w:rPr>
          <w:rFonts w:hint="eastAsia"/>
          <w:sz w:val="30"/>
          <w:szCs w:val="30"/>
        </w:rPr>
      </w:pPr>
      <w:r>
        <w:rPr>
          <w:rFonts w:hint="eastAsia"/>
          <w:sz w:val="30"/>
          <w:szCs w:val="30"/>
        </w:rPr>
        <w:t>8</w:t>
      </w:r>
      <w:r>
        <w:rPr>
          <w:rFonts w:hint="eastAsia"/>
          <w:sz w:val="30"/>
          <w:szCs w:val="30"/>
        </w:rPr>
        <w:t>、证人何某</w:t>
      </w:r>
      <w:r>
        <w:rPr>
          <w:rFonts w:hint="eastAsia"/>
          <w:sz w:val="30"/>
          <w:szCs w:val="30"/>
        </w:rPr>
        <w:t>2</w:t>
      </w:r>
      <w:r>
        <w:rPr>
          <w:rFonts w:hint="eastAsia"/>
          <w:sz w:val="30"/>
          <w:szCs w:val="30"/>
        </w:rPr>
        <w:t>证言：</w:t>
      </w:r>
      <w:r>
        <w:rPr>
          <w:rFonts w:hint="eastAsia"/>
          <w:sz w:val="30"/>
          <w:szCs w:val="30"/>
        </w:rPr>
        <w:t>2009</w:t>
      </w:r>
      <w:r>
        <w:rPr>
          <w:rFonts w:hint="eastAsia"/>
          <w:sz w:val="30"/>
          <w:szCs w:val="30"/>
        </w:rPr>
        <w:t>年开始，陈某</w:t>
      </w:r>
      <w:r>
        <w:rPr>
          <w:rFonts w:hint="eastAsia"/>
          <w:sz w:val="30"/>
          <w:szCs w:val="30"/>
        </w:rPr>
        <w:t>1</w:t>
      </w:r>
      <w:r>
        <w:rPr>
          <w:rFonts w:hint="eastAsia"/>
          <w:sz w:val="30"/>
          <w:szCs w:val="30"/>
        </w:rPr>
        <w:t>上下班，公事私事都用奥德赛商务车，直到</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开始使用皇冠，那台奥德赛车就给其胞弟陈杏使用。从车辆的使用情况来看，车应该是陈某</w:t>
      </w:r>
      <w:r>
        <w:rPr>
          <w:rFonts w:hint="eastAsia"/>
          <w:sz w:val="30"/>
          <w:szCs w:val="30"/>
        </w:rPr>
        <w:t>1</w:t>
      </w:r>
      <w:r>
        <w:rPr>
          <w:rFonts w:hint="eastAsia"/>
          <w:sz w:val="30"/>
          <w:szCs w:val="30"/>
        </w:rPr>
        <w:t>个人的。村委会每月补</w:t>
      </w:r>
      <w:r>
        <w:rPr>
          <w:rFonts w:hint="eastAsia"/>
          <w:sz w:val="30"/>
          <w:szCs w:val="30"/>
        </w:rPr>
        <w:t>2500</w:t>
      </w:r>
      <w:r>
        <w:rPr>
          <w:rFonts w:hint="eastAsia"/>
          <w:sz w:val="30"/>
          <w:szCs w:val="30"/>
        </w:rPr>
        <w:t>元给陈某</w:t>
      </w:r>
      <w:r>
        <w:rPr>
          <w:rFonts w:hint="eastAsia"/>
          <w:sz w:val="30"/>
          <w:szCs w:val="30"/>
        </w:rPr>
        <w:t>1</w:t>
      </w:r>
      <w:r>
        <w:rPr>
          <w:rFonts w:hint="eastAsia"/>
          <w:sz w:val="30"/>
          <w:szCs w:val="30"/>
        </w:rPr>
        <w:t>作为公家用车的补贴。该奥德赛车陈某</w:t>
      </w:r>
      <w:r>
        <w:rPr>
          <w:rFonts w:hint="eastAsia"/>
          <w:sz w:val="30"/>
          <w:szCs w:val="30"/>
        </w:rPr>
        <w:t>1</w:t>
      </w:r>
      <w:r>
        <w:rPr>
          <w:rFonts w:hint="eastAsia"/>
          <w:sz w:val="30"/>
          <w:szCs w:val="30"/>
        </w:rPr>
        <w:t>平时偶尔一次半次会借给别人用，都是临时短时间借车的。</w:t>
      </w:r>
    </w:p>
    <w:p w14:paraId="30CDAE8F" w14:textId="77777777" w:rsidR="009B4D5D" w:rsidRDefault="009B4D5D">
      <w:pPr>
        <w:spacing w:line="500" w:lineRule="atLeast"/>
        <w:ind w:firstLine="600"/>
        <w:divId w:val="1571497409"/>
        <w:rPr>
          <w:rFonts w:hint="eastAsia"/>
          <w:sz w:val="30"/>
          <w:szCs w:val="30"/>
        </w:rPr>
      </w:pPr>
      <w:r>
        <w:rPr>
          <w:rFonts w:hint="eastAsia"/>
          <w:sz w:val="30"/>
          <w:szCs w:val="30"/>
        </w:rPr>
        <w:t>9</w:t>
      </w:r>
      <w:r>
        <w:rPr>
          <w:rFonts w:hint="eastAsia"/>
          <w:sz w:val="30"/>
          <w:szCs w:val="30"/>
        </w:rPr>
        <w:t>、证人林某</w:t>
      </w:r>
      <w:r>
        <w:rPr>
          <w:rFonts w:hint="eastAsia"/>
          <w:sz w:val="30"/>
          <w:szCs w:val="30"/>
        </w:rPr>
        <w:t>2</w:t>
      </w:r>
      <w:r>
        <w:rPr>
          <w:rFonts w:hint="eastAsia"/>
          <w:sz w:val="30"/>
          <w:szCs w:val="30"/>
        </w:rPr>
        <w:t>证言：我公司（广东中博建设工程有限公司）没有承建过岗列村委会村道工程，也没有做过工程预算、结算。在</w:t>
      </w:r>
      <w:r>
        <w:rPr>
          <w:rFonts w:hint="eastAsia"/>
          <w:sz w:val="30"/>
          <w:szCs w:val="30"/>
        </w:rPr>
        <w:t>2011</w:t>
      </w:r>
      <w:r>
        <w:rPr>
          <w:rFonts w:hint="eastAsia"/>
          <w:sz w:val="30"/>
          <w:szCs w:val="30"/>
        </w:rPr>
        <w:t>年年中的一天，何洪涛承建岗列村委会村道工程，想以我公司名义将工程预算报岗列村委会，何洪涛拿来山后村、屋背塘村</w:t>
      </w:r>
      <w:r>
        <w:rPr>
          <w:rFonts w:hint="eastAsia"/>
          <w:sz w:val="30"/>
          <w:szCs w:val="30"/>
        </w:rPr>
        <w:t>3</w:t>
      </w:r>
      <w:r>
        <w:rPr>
          <w:rFonts w:hint="eastAsia"/>
          <w:sz w:val="30"/>
          <w:szCs w:val="30"/>
        </w:rPr>
        <w:t>份预算书给我盖了公司印章（经出示确认为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日制作的结算书，</w:t>
      </w:r>
      <w:r>
        <w:rPr>
          <w:rFonts w:hint="eastAsia"/>
          <w:sz w:val="30"/>
          <w:szCs w:val="30"/>
        </w:rPr>
        <w:t>3</w:t>
      </w:r>
      <w:r>
        <w:rPr>
          <w:rFonts w:hint="eastAsia"/>
          <w:sz w:val="30"/>
          <w:szCs w:val="30"/>
        </w:rPr>
        <w:t>份工程总造价为</w:t>
      </w:r>
      <w:r>
        <w:rPr>
          <w:rFonts w:hint="eastAsia"/>
          <w:sz w:val="30"/>
          <w:szCs w:val="30"/>
        </w:rPr>
        <w:t>1305181.26</w:t>
      </w:r>
      <w:r>
        <w:rPr>
          <w:rFonts w:hint="eastAsia"/>
          <w:sz w:val="30"/>
          <w:szCs w:val="30"/>
        </w:rPr>
        <w:t>元），过了几个月，何洪涛又拿了一份</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日军塘上寨道路改选施工预（结）算书给我，我盖了公司印章。</w:t>
      </w:r>
    </w:p>
    <w:p w14:paraId="5DAE6283" w14:textId="77777777" w:rsidR="009B4D5D" w:rsidRDefault="009B4D5D">
      <w:pPr>
        <w:spacing w:line="500" w:lineRule="atLeast"/>
        <w:ind w:firstLine="600"/>
        <w:divId w:val="2044284821"/>
        <w:rPr>
          <w:rFonts w:hint="eastAsia"/>
          <w:sz w:val="30"/>
          <w:szCs w:val="30"/>
        </w:rPr>
      </w:pPr>
      <w:r>
        <w:rPr>
          <w:rFonts w:hint="eastAsia"/>
          <w:sz w:val="30"/>
          <w:szCs w:val="30"/>
        </w:rPr>
        <w:t>附：工程施工图预（结）算、工程结算书。</w:t>
      </w:r>
    </w:p>
    <w:p w14:paraId="06062F22" w14:textId="77777777" w:rsidR="009B4D5D" w:rsidRDefault="009B4D5D">
      <w:pPr>
        <w:spacing w:line="500" w:lineRule="atLeast"/>
        <w:ind w:firstLine="600"/>
        <w:divId w:val="938877563"/>
        <w:rPr>
          <w:rFonts w:hint="eastAsia"/>
          <w:sz w:val="30"/>
          <w:szCs w:val="30"/>
        </w:rPr>
      </w:pPr>
      <w:r>
        <w:rPr>
          <w:rFonts w:hint="eastAsia"/>
          <w:sz w:val="30"/>
          <w:szCs w:val="30"/>
        </w:rPr>
        <w:t>10</w:t>
      </w:r>
      <w:r>
        <w:rPr>
          <w:rFonts w:hint="eastAsia"/>
          <w:sz w:val="30"/>
          <w:szCs w:val="30"/>
        </w:rPr>
        <w:t>、证人林某</w:t>
      </w:r>
      <w:r>
        <w:rPr>
          <w:rFonts w:hint="eastAsia"/>
          <w:sz w:val="30"/>
          <w:szCs w:val="30"/>
        </w:rPr>
        <w:t>3</w:t>
      </w:r>
      <w:r>
        <w:rPr>
          <w:rFonts w:hint="eastAsia"/>
          <w:sz w:val="30"/>
          <w:szCs w:val="30"/>
        </w:rPr>
        <w:t>：</w:t>
      </w:r>
      <w:r>
        <w:rPr>
          <w:rFonts w:hint="eastAsia"/>
          <w:sz w:val="30"/>
          <w:szCs w:val="30"/>
        </w:rPr>
        <w:t>2007</w:t>
      </w:r>
      <w:r>
        <w:rPr>
          <w:rFonts w:hint="eastAsia"/>
          <w:sz w:val="30"/>
          <w:szCs w:val="30"/>
        </w:rPr>
        <w:t>年左右，何某</w:t>
      </w:r>
      <w:r>
        <w:rPr>
          <w:rFonts w:hint="eastAsia"/>
          <w:sz w:val="30"/>
          <w:szCs w:val="30"/>
        </w:rPr>
        <w:t>1</w:t>
      </w:r>
      <w:r>
        <w:rPr>
          <w:rFonts w:hint="eastAsia"/>
          <w:sz w:val="30"/>
          <w:szCs w:val="30"/>
        </w:rPr>
        <w:t>讲准备挂靠我公司承建岗列村委会两个工程，已做好预算书需岗列建筑公司盖章。不久，何洪涛分两次拿木赉村、军塘下寨村道工程预算书要我盖了公司印章。这两项工程我没有编制预算书、没有签合同、没有参与结算。</w:t>
      </w:r>
    </w:p>
    <w:p w14:paraId="364AE246" w14:textId="77777777" w:rsidR="009B4D5D" w:rsidRDefault="009B4D5D">
      <w:pPr>
        <w:spacing w:line="500" w:lineRule="atLeast"/>
        <w:ind w:firstLine="600"/>
        <w:divId w:val="1252088315"/>
        <w:rPr>
          <w:rFonts w:hint="eastAsia"/>
          <w:sz w:val="30"/>
          <w:szCs w:val="30"/>
        </w:rPr>
      </w:pPr>
      <w:r>
        <w:rPr>
          <w:rFonts w:hint="eastAsia"/>
          <w:sz w:val="30"/>
          <w:szCs w:val="30"/>
        </w:rPr>
        <w:t>11</w:t>
      </w:r>
      <w:r>
        <w:rPr>
          <w:rFonts w:hint="eastAsia"/>
          <w:sz w:val="30"/>
          <w:szCs w:val="30"/>
        </w:rPr>
        <w:t>、城南新区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区建设工程施工合同、廉洁合同、内部承包合同：证明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日，经招投标，广东新华建工程有限公司委托何洪涛与阳江市江城区土地储备中心签订阳江市城南新区土地储备填土方一期工程</w:t>
      </w:r>
      <w:r>
        <w:rPr>
          <w:rFonts w:hint="eastAsia"/>
          <w:sz w:val="30"/>
          <w:szCs w:val="30"/>
        </w:rPr>
        <w:t>A</w:t>
      </w:r>
      <w:r>
        <w:rPr>
          <w:rFonts w:hint="eastAsia"/>
          <w:sz w:val="30"/>
          <w:szCs w:val="30"/>
        </w:rPr>
        <w:t>、</w:t>
      </w:r>
      <w:r>
        <w:rPr>
          <w:rFonts w:hint="eastAsia"/>
          <w:sz w:val="30"/>
          <w:szCs w:val="30"/>
        </w:rPr>
        <w:t>B</w:t>
      </w:r>
      <w:r>
        <w:rPr>
          <w:rFonts w:hint="eastAsia"/>
          <w:sz w:val="30"/>
          <w:szCs w:val="30"/>
        </w:rPr>
        <w:t>区项目施工合同和廉洁合同；同年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日，华建公司与何洪涛、王某签订内部承包合同。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日，经招投标，广东建华盛建设工程有限公司委托何洪涛与阳江市江城区土地储备中心签订阳江市城南新区土地储备填土方一期工程</w:t>
      </w:r>
      <w:r>
        <w:rPr>
          <w:rFonts w:hint="eastAsia"/>
          <w:sz w:val="30"/>
          <w:szCs w:val="30"/>
        </w:rPr>
        <w:t>C</w:t>
      </w:r>
      <w:r>
        <w:rPr>
          <w:rFonts w:hint="eastAsia"/>
          <w:sz w:val="30"/>
          <w:szCs w:val="30"/>
        </w:rPr>
        <w:t>区项目施工合同和廉洁合同；同年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日，建华盛公司与何洪涛、王某签订内部承包合同。</w:t>
      </w:r>
    </w:p>
    <w:p w14:paraId="71D776BC" w14:textId="77777777" w:rsidR="009B4D5D" w:rsidRDefault="009B4D5D">
      <w:pPr>
        <w:spacing w:line="500" w:lineRule="atLeast"/>
        <w:ind w:firstLine="600"/>
        <w:divId w:val="618102318"/>
        <w:rPr>
          <w:rFonts w:hint="eastAsia"/>
          <w:sz w:val="30"/>
          <w:szCs w:val="30"/>
        </w:rPr>
      </w:pPr>
      <w:r>
        <w:rPr>
          <w:rFonts w:hint="eastAsia"/>
          <w:sz w:val="30"/>
          <w:szCs w:val="30"/>
        </w:rPr>
        <w:t>12</w:t>
      </w:r>
      <w:r>
        <w:rPr>
          <w:rFonts w:hint="eastAsia"/>
          <w:sz w:val="30"/>
          <w:szCs w:val="30"/>
        </w:rPr>
        <w:t>、验收情况、土方计算说明、报告书、进度款支付表：阳江市江城区土地储备中心证实，经阳江市国土资源局测绘队测量核实，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日前，何某</w:t>
      </w:r>
      <w:r>
        <w:rPr>
          <w:rFonts w:hint="eastAsia"/>
          <w:sz w:val="30"/>
          <w:szCs w:val="30"/>
        </w:rPr>
        <w:t>1</w:t>
      </w:r>
      <w:r>
        <w:rPr>
          <w:rFonts w:hint="eastAsia"/>
          <w:sz w:val="30"/>
          <w:szCs w:val="30"/>
        </w:rPr>
        <w:t>经手完成城南新区土地储备填土方一期工程的填土面积为</w:t>
      </w:r>
      <w:r>
        <w:rPr>
          <w:rFonts w:hint="eastAsia"/>
          <w:sz w:val="30"/>
          <w:szCs w:val="30"/>
        </w:rPr>
        <w:t>899195</w:t>
      </w:r>
      <w:r>
        <w:rPr>
          <w:rFonts w:hint="eastAsia"/>
          <w:sz w:val="30"/>
          <w:szCs w:val="30"/>
        </w:rPr>
        <w:t>平方米，土方量为</w:t>
      </w:r>
      <w:r>
        <w:rPr>
          <w:rFonts w:hint="eastAsia"/>
          <w:sz w:val="30"/>
          <w:szCs w:val="30"/>
        </w:rPr>
        <w:t>901586.3</w:t>
      </w:r>
      <w:r>
        <w:rPr>
          <w:rFonts w:hint="eastAsia"/>
          <w:sz w:val="30"/>
          <w:szCs w:val="30"/>
        </w:rPr>
        <w:t>立方米。</w:t>
      </w:r>
    </w:p>
    <w:p w14:paraId="71F30C4B" w14:textId="77777777" w:rsidR="009B4D5D" w:rsidRDefault="009B4D5D">
      <w:pPr>
        <w:spacing w:line="500" w:lineRule="atLeast"/>
        <w:ind w:firstLine="600"/>
        <w:divId w:val="1741365109"/>
        <w:rPr>
          <w:rFonts w:hint="eastAsia"/>
          <w:sz w:val="30"/>
          <w:szCs w:val="30"/>
        </w:rPr>
      </w:pPr>
      <w:r>
        <w:rPr>
          <w:rFonts w:hint="eastAsia"/>
          <w:sz w:val="30"/>
          <w:szCs w:val="30"/>
        </w:rPr>
        <w:t>13</w:t>
      </w:r>
      <w:r>
        <w:rPr>
          <w:rFonts w:hint="eastAsia"/>
          <w:sz w:val="30"/>
          <w:szCs w:val="30"/>
        </w:rPr>
        <w:t>、承包土方工程承诺书：证明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日，阳江市征地储备中心承诺岗列村委会在配合完成征地任务后，可由岗列村委会指定有资质的工程队承建相关的填土工程。</w:t>
      </w:r>
    </w:p>
    <w:p w14:paraId="142B9F25" w14:textId="77777777" w:rsidR="009B4D5D" w:rsidRDefault="009B4D5D">
      <w:pPr>
        <w:spacing w:line="500" w:lineRule="atLeast"/>
        <w:ind w:firstLine="600"/>
        <w:divId w:val="1680426559"/>
        <w:rPr>
          <w:rFonts w:hint="eastAsia"/>
          <w:sz w:val="30"/>
          <w:szCs w:val="30"/>
        </w:rPr>
      </w:pPr>
      <w:r>
        <w:rPr>
          <w:rFonts w:hint="eastAsia"/>
          <w:sz w:val="30"/>
          <w:szCs w:val="30"/>
        </w:rPr>
        <w:t>14</w:t>
      </w:r>
      <w:r>
        <w:rPr>
          <w:rFonts w:hint="eastAsia"/>
          <w:sz w:val="30"/>
          <w:szCs w:val="30"/>
        </w:rPr>
        <w:t>、粤Ｑ×××××小汽车入户资料、购车发票、阳江市溢田汽车销售服务有限公司现金日记账复印件：证明粤Ｑ×××××小汽车价格为</w:t>
      </w:r>
      <w:r>
        <w:rPr>
          <w:rFonts w:hint="eastAsia"/>
          <w:sz w:val="30"/>
          <w:szCs w:val="30"/>
        </w:rPr>
        <w:t>27</w:t>
      </w:r>
      <w:r>
        <w:rPr>
          <w:rFonts w:hint="eastAsia"/>
          <w:sz w:val="30"/>
          <w:szCs w:val="30"/>
        </w:rPr>
        <w:t>万元，在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日以阳江市恒昌房地产开发有限公司名义登记入户。</w:t>
      </w:r>
    </w:p>
    <w:p w14:paraId="688518B1" w14:textId="77777777" w:rsidR="009B4D5D" w:rsidRDefault="009B4D5D">
      <w:pPr>
        <w:spacing w:line="500" w:lineRule="atLeast"/>
        <w:ind w:firstLine="600"/>
        <w:divId w:val="1891257495"/>
        <w:rPr>
          <w:rFonts w:hint="eastAsia"/>
          <w:sz w:val="30"/>
          <w:szCs w:val="30"/>
        </w:rPr>
      </w:pPr>
      <w:r>
        <w:rPr>
          <w:rFonts w:hint="eastAsia"/>
          <w:sz w:val="30"/>
          <w:szCs w:val="30"/>
        </w:rPr>
        <w:t>15</w:t>
      </w:r>
      <w:r>
        <w:rPr>
          <w:rFonts w:hint="eastAsia"/>
          <w:sz w:val="30"/>
          <w:szCs w:val="30"/>
        </w:rPr>
        <w:t>、陈某</w:t>
      </w:r>
      <w:r>
        <w:rPr>
          <w:rFonts w:hint="eastAsia"/>
          <w:sz w:val="30"/>
          <w:szCs w:val="30"/>
        </w:rPr>
        <w:t>1</w:t>
      </w:r>
      <w:r>
        <w:rPr>
          <w:rFonts w:hint="eastAsia"/>
          <w:sz w:val="30"/>
          <w:szCs w:val="30"/>
        </w:rPr>
        <w:t>简历：岗列街道组织人事办证明陈某</w:t>
      </w:r>
      <w:r>
        <w:rPr>
          <w:rFonts w:hint="eastAsia"/>
          <w:sz w:val="30"/>
          <w:szCs w:val="30"/>
        </w:rPr>
        <w:t>1</w:t>
      </w:r>
      <w:r>
        <w:rPr>
          <w:rFonts w:hint="eastAsia"/>
          <w:sz w:val="30"/>
          <w:szCs w:val="30"/>
        </w:rPr>
        <w:t>在</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月当选岗列街道岗列村委会主任；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月当选岗列街道岗列党总支部书记、村委会主任。</w:t>
      </w:r>
    </w:p>
    <w:p w14:paraId="55113EBA" w14:textId="77777777" w:rsidR="009B4D5D" w:rsidRDefault="009B4D5D">
      <w:pPr>
        <w:spacing w:line="500" w:lineRule="atLeast"/>
        <w:ind w:firstLine="600"/>
        <w:divId w:val="1543326359"/>
        <w:rPr>
          <w:rFonts w:hint="eastAsia"/>
          <w:sz w:val="30"/>
          <w:szCs w:val="30"/>
        </w:rPr>
      </w:pPr>
      <w:r>
        <w:rPr>
          <w:rFonts w:hint="eastAsia"/>
          <w:sz w:val="30"/>
          <w:szCs w:val="30"/>
        </w:rPr>
        <w:t>16</w:t>
      </w:r>
      <w:r>
        <w:rPr>
          <w:rFonts w:hint="eastAsia"/>
          <w:sz w:val="30"/>
          <w:szCs w:val="30"/>
        </w:rPr>
        <w:t>、抓获经过：广州市公安局越秀区分局黄花岗派出所陈某</w:t>
      </w:r>
      <w:r>
        <w:rPr>
          <w:rFonts w:hint="eastAsia"/>
          <w:sz w:val="30"/>
          <w:szCs w:val="30"/>
        </w:rPr>
        <w:t>2</w:t>
      </w:r>
      <w:r>
        <w:rPr>
          <w:rFonts w:hint="eastAsia"/>
          <w:sz w:val="30"/>
          <w:szCs w:val="30"/>
        </w:rPr>
        <w:t>证明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w:t>
      </w:r>
      <w:r>
        <w:rPr>
          <w:rFonts w:hint="eastAsia"/>
          <w:sz w:val="30"/>
          <w:szCs w:val="30"/>
        </w:rPr>
        <w:t>时</w:t>
      </w:r>
      <w:r>
        <w:rPr>
          <w:rFonts w:hint="eastAsia"/>
          <w:sz w:val="30"/>
          <w:szCs w:val="30"/>
        </w:rPr>
        <w:t>35</w:t>
      </w:r>
      <w:r>
        <w:rPr>
          <w:rFonts w:hint="eastAsia"/>
          <w:sz w:val="30"/>
          <w:szCs w:val="30"/>
        </w:rPr>
        <w:t>分许，其带两名辅警在广州市环市东路</w:t>
      </w:r>
      <w:r>
        <w:rPr>
          <w:rFonts w:hint="eastAsia"/>
          <w:sz w:val="30"/>
          <w:szCs w:val="30"/>
        </w:rPr>
        <w:t>418</w:t>
      </w:r>
      <w:r>
        <w:rPr>
          <w:rFonts w:hint="eastAsia"/>
          <w:sz w:val="30"/>
          <w:szCs w:val="30"/>
        </w:rPr>
        <w:t>号嘉福国际大酒店区庄立交桥二层对可疑人员进行盘查时，发现何洪涛系网上在逃人员，便将其带回黄花岗派出所。</w:t>
      </w:r>
    </w:p>
    <w:p w14:paraId="11A04C26" w14:textId="77777777" w:rsidR="009B4D5D" w:rsidRDefault="009B4D5D">
      <w:pPr>
        <w:spacing w:line="500" w:lineRule="atLeast"/>
        <w:ind w:firstLine="600"/>
        <w:divId w:val="656149639"/>
        <w:rPr>
          <w:rFonts w:hint="eastAsia"/>
          <w:sz w:val="30"/>
          <w:szCs w:val="30"/>
        </w:rPr>
      </w:pPr>
      <w:r>
        <w:rPr>
          <w:rFonts w:hint="eastAsia"/>
          <w:sz w:val="30"/>
          <w:szCs w:val="30"/>
        </w:rPr>
        <w:t>17</w:t>
      </w:r>
      <w:r>
        <w:rPr>
          <w:rFonts w:hint="eastAsia"/>
          <w:sz w:val="30"/>
          <w:szCs w:val="30"/>
        </w:rPr>
        <w:t>、户籍证明、前科证明：证明何洪涛出生于</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日，无违法犯罪记录。</w:t>
      </w:r>
    </w:p>
    <w:p w14:paraId="4D961AD5" w14:textId="77777777" w:rsidR="009B4D5D" w:rsidRDefault="009B4D5D">
      <w:pPr>
        <w:spacing w:line="500" w:lineRule="atLeast"/>
        <w:ind w:firstLine="600"/>
        <w:divId w:val="682392151"/>
        <w:rPr>
          <w:rFonts w:hint="eastAsia"/>
          <w:sz w:val="30"/>
          <w:szCs w:val="30"/>
        </w:rPr>
      </w:pPr>
      <w:r>
        <w:rPr>
          <w:rFonts w:hint="eastAsia"/>
          <w:sz w:val="30"/>
          <w:szCs w:val="30"/>
        </w:rPr>
        <w:t>18</w:t>
      </w:r>
      <w:r>
        <w:rPr>
          <w:rFonts w:hint="eastAsia"/>
          <w:sz w:val="30"/>
          <w:szCs w:val="30"/>
        </w:rPr>
        <w:t>、判决书：阳春市人民法院（</w:t>
      </w:r>
      <w:r>
        <w:rPr>
          <w:rFonts w:hint="eastAsia"/>
          <w:sz w:val="30"/>
          <w:szCs w:val="30"/>
        </w:rPr>
        <w:t>2017</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46</w:t>
      </w:r>
      <w:r>
        <w:rPr>
          <w:rFonts w:hint="eastAsia"/>
          <w:sz w:val="30"/>
          <w:szCs w:val="30"/>
        </w:rPr>
        <w:t>号刑事判决书证明何某</w:t>
      </w:r>
      <w:r>
        <w:rPr>
          <w:rFonts w:hint="eastAsia"/>
          <w:sz w:val="30"/>
          <w:szCs w:val="30"/>
        </w:rPr>
        <w:t>1</w:t>
      </w:r>
      <w:r>
        <w:rPr>
          <w:rFonts w:hint="eastAsia"/>
          <w:sz w:val="30"/>
          <w:szCs w:val="30"/>
        </w:rPr>
        <w:t>向陈某</w:t>
      </w:r>
      <w:r>
        <w:rPr>
          <w:rFonts w:hint="eastAsia"/>
          <w:sz w:val="30"/>
          <w:szCs w:val="30"/>
        </w:rPr>
        <w:t>1</w:t>
      </w:r>
      <w:r>
        <w:rPr>
          <w:rFonts w:hint="eastAsia"/>
          <w:sz w:val="30"/>
          <w:szCs w:val="30"/>
        </w:rPr>
        <w:t>行贿粤Ｑ×××××号奥德赛小车的事实被该判决确认；阳春市人民法院（</w:t>
      </w:r>
      <w:r>
        <w:rPr>
          <w:rFonts w:hint="eastAsia"/>
          <w:sz w:val="30"/>
          <w:szCs w:val="30"/>
        </w:rPr>
        <w:t>2016</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472</w:t>
      </w:r>
      <w:r>
        <w:rPr>
          <w:rFonts w:hint="eastAsia"/>
          <w:sz w:val="30"/>
          <w:szCs w:val="30"/>
        </w:rPr>
        <w:t>号刑事判决书证明陈某</w:t>
      </w:r>
      <w:r>
        <w:rPr>
          <w:rFonts w:hint="eastAsia"/>
          <w:sz w:val="30"/>
          <w:szCs w:val="30"/>
        </w:rPr>
        <w:t>1</w:t>
      </w:r>
      <w:r>
        <w:rPr>
          <w:rFonts w:hint="eastAsia"/>
          <w:sz w:val="30"/>
          <w:szCs w:val="30"/>
        </w:rPr>
        <w:t>受贿粤Ｑ×××××号奥德赛小车的事实被该判决确认。</w:t>
      </w:r>
    </w:p>
    <w:p w14:paraId="12902CBB" w14:textId="77777777" w:rsidR="009B4D5D" w:rsidRDefault="009B4D5D">
      <w:pPr>
        <w:spacing w:line="500" w:lineRule="atLeast"/>
        <w:ind w:firstLine="600"/>
        <w:divId w:val="2124155529"/>
        <w:rPr>
          <w:rFonts w:hint="eastAsia"/>
          <w:sz w:val="30"/>
          <w:szCs w:val="30"/>
        </w:rPr>
      </w:pPr>
      <w:r>
        <w:rPr>
          <w:rFonts w:hint="eastAsia"/>
          <w:sz w:val="30"/>
          <w:szCs w:val="30"/>
        </w:rPr>
        <w:t>本院认为，被告人何洪涛无视国家法律，为谋取不正当利益，伙同他人给予国家工作人员财物，价值</w:t>
      </w:r>
      <w:r>
        <w:rPr>
          <w:rFonts w:hint="eastAsia"/>
          <w:sz w:val="30"/>
          <w:szCs w:val="30"/>
        </w:rPr>
        <w:t>27</w:t>
      </w:r>
      <w:r>
        <w:rPr>
          <w:rFonts w:hint="eastAsia"/>
          <w:sz w:val="30"/>
          <w:szCs w:val="30"/>
        </w:rPr>
        <w:t>万元，其行为已构成行贿罪，依法应予惩处。鉴于被告人何洪涛在共同犯罪中起次要、辅助作用，是从犯，情节较轻；归案后能如实供述主要犯罪事实，庭审中能自愿认罪，依法可以从轻处罚，并根据被告人何洪涛的犯罪事实、情节，危害程度，在共同犯罪中的地位、作用，认罪、悔罪表现等情况，可适用缓刑。辩护人吴世全提出被告人何洪涛是送贿行为，是从犯、初犯等，对其从宽处理并适用缓刑的意见，理由成立，予以采纳。公诉机关指控被告人洪某犯行贿罪的基本事实清楚，证据确实、充分，罪名成立，予以采纳。案经本院审判委员会讨论决定，依照《中华人民共和国刑法》第三百八十九条，第三百九十条，第二十五条，第二十七条，第五十二条，第五十三条，第六十七条第三款，第七十二条，第七十三条，《最高人民法院、最高人民检察院关于办理贪污贿赂刑事案件适用法律若干问题的解释》第十九条第二款的规定，判决如下：</w:t>
      </w:r>
    </w:p>
    <w:p w14:paraId="4010C31F" w14:textId="77777777" w:rsidR="009B4D5D" w:rsidRDefault="009B4D5D">
      <w:pPr>
        <w:spacing w:line="500" w:lineRule="atLeast"/>
        <w:ind w:firstLine="600"/>
        <w:divId w:val="646711116"/>
        <w:rPr>
          <w:rFonts w:hint="eastAsia"/>
          <w:sz w:val="30"/>
          <w:szCs w:val="30"/>
        </w:rPr>
      </w:pPr>
      <w:r>
        <w:rPr>
          <w:rFonts w:hint="eastAsia"/>
          <w:sz w:val="30"/>
          <w:szCs w:val="30"/>
        </w:rPr>
        <w:t>被告人何洪涛犯行贿罪，判处有期徒刑十个月，缓刑一年，并处罚金</w:t>
      </w:r>
      <w:r>
        <w:rPr>
          <w:rFonts w:hint="eastAsia"/>
          <w:sz w:val="30"/>
          <w:szCs w:val="30"/>
        </w:rPr>
        <w:t>100000</w:t>
      </w:r>
      <w:r>
        <w:rPr>
          <w:rFonts w:hint="eastAsia"/>
          <w:sz w:val="30"/>
          <w:szCs w:val="30"/>
        </w:rPr>
        <w:t>元，罚金在本判决发生法律效力之日交纳。</w:t>
      </w:r>
    </w:p>
    <w:p w14:paraId="5E1A5726" w14:textId="77777777" w:rsidR="009B4D5D" w:rsidRDefault="009B4D5D">
      <w:pPr>
        <w:spacing w:line="500" w:lineRule="atLeast"/>
        <w:ind w:firstLine="600"/>
        <w:divId w:val="1977757031"/>
        <w:rPr>
          <w:rFonts w:hint="eastAsia"/>
          <w:sz w:val="30"/>
          <w:szCs w:val="30"/>
        </w:rPr>
      </w:pPr>
      <w:r>
        <w:rPr>
          <w:rFonts w:hint="eastAsia"/>
          <w:sz w:val="30"/>
          <w:szCs w:val="30"/>
        </w:rPr>
        <w:t>（缓刑考验期限，从判决确定之日起计算。）</w:t>
      </w:r>
    </w:p>
    <w:p w14:paraId="338E334F" w14:textId="77777777" w:rsidR="009B4D5D" w:rsidRDefault="009B4D5D">
      <w:pPr>
        <w:spacing w:line="500" w:lineRule="atLeast"/>
        <w:ind w:firstLine="600"/>
        <w:divId w:val="1521626241"/>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715323C1" w14:textId="77777777" w:rsidR="009B4D5D" w:rsidRDefault="009B4D5D">
      <w:pPr>
        <w:spacing w:line="500" w:lineRule="atLeast"/>
        <w:jc w:val="right"/>
        <w:divId w:val="1432897018"/>
        <w:rPr>
          <w:rFonts w:hint="eastAsia"/>
          <w:sz w:val="30"/>
          <w:szCs w:val="30"/>
        </w:rPr>
      </w:pPr>
      <w:r>
        <w:rPr>
          <w:rFonts w:hint="eastAsia"/>
          <w:sz w:val="30"/>
          <w:szCs w:val="30"/>
        </w:rPr>
        <w:t>审　判　长　　严家明</w:t>
      </w:r>
    </w:p>
    <w:p w14:paraId="1D8F9CF3" w14:textId="77777777" w:rsidR="009B4D5D" w:rsidRDefault="009B4D5D">
      <w:pPr>
        <w:spacing w:line="500" w:lineRule="atLeast"/>
        <w:jc w:val="right"/>
        <w:divId w:val="393163489"/>
        <w:rPr>
          <w:rFonts w:hint="eastAsia"/>
          <w:sz w:val="30"/>
          <w:szCs w:val="30"/>
        </w:rPr>
      </w:pPr>
      <w:r>
        <w:rPr>
          <w:rFonts w:hint="eastAsia"/>
          <w:sz w:val="30"/>
          <w:szCs w:val="30"/>
        </w:rPr>
        <w:t>审　判　员　　林向东</w:t>
      </w:r>
    </w:p>
    <w:p w14:paraId="2984D73E" w14:textId="77777777" w:rsidR="009B4D5D" w:rsidRDefault="009B4D5D">
      <w:pPr>
        <w:spacing w:line="500" w:lineRule="atLeast"/>
        <w:jc w:val="right"/>
        <w:divId w:val="32846831"/>
        <w:rPr>
          <w:rFonts w:hint="eastAsia"/>
          <w:sz w:val="30"/>
          <w:szCs w:val="30"/>
        </w:rPr>
      </w:pPr>
      <w:r>
        <w:rPr>
          <w:rFonts w:hint="eastAsia"/>
          <w:sz w:val="30"/>
          <w:szCs w:val="30"/>
        </w:rPr>
        <w:t>人民陪审员　　李文婷</w:t>
      </w:r>
    </w:p>
    <w:p w14:paraId="68422B81" w14:textId="77777777" w:rsidR="009B4D5D" w:rsidRDefault="009B4D5D">
      <w:pPr>
        <w:spacing w:line="500" w:lineRule="atLeast"/>
        <w:jc w:val="right"/>
        <w:divId w:val="1703044806"/>
        <w:rPr>
          <w:rFonts w:hint="eastAsia"/>
          <w:sz w:val="30"/>
          <w:szCs w:val="30"/>
        </w:rPr>
      </w:pPr>
      <w:r>
        <w:rPr>
          <w:rFonts w:hint="eastAsia"/>
          <w:sz w:val="30"/>
          <w:szCs w:val="30"/>
        </w:rPr>
        <w:t>二〇一八年六月六日</w:t>
      </w:r>
    </w:p>
    <w:p w14:paraId="4D8BE6BA" w14:textId="77777777" w:rsidR="009B4D5D" w:rsidRDefault="009B4D5D">
      <w:pPr>
        <w:spacing w:line="500" w:lineRule="atLeast"/>
        <w:jc w:val="right"/>
        <w:divId w:val="1516847001"/>
        <w:rPr>
          <w:rFonts w:hint="eastAsia"/>
          <w:sz w:val="30"/>
          <w:szCs w:val="30"/>
        </w:rPr>
      </w:pPr>
      <w:r>
        <w:rPr>
          <w:rFonts w:hint="eastAsia"/>
          <w:sz w:val="30"/>
          <w:szCs w:val="30"/>
        </w:rPr>
        <w:t>书　记　员　　严裕裕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126A" w14:textId="77777777" w:rsidR="009B4D5D" w:rsidRDefault="009B4D5D" w:rsidP="009B4D5D">
      <w:pPr>
        <w:rPr>
          <w:rFonts w:hint="eastAsia"/>
        </w:rPr>
      </w:pPr>
      <w:r>
        <w:separator/>
      </w:r>
    </w:p>
  </w:endnote>
  <w:endnote w:type="continuationSeparator" w:id="0">
    <w:p w14:paraId="414ED31A" w14:textId="77777777" w:rsidR="009B4D5D" w:rsidRDefault="009B4D5D" w:rsidP="009B4D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1AAF" w14:textId="77777777" w:rsidR="009B4D5D" w:rsidRDefault="009B4D5D" w:rsidP="009B4D5D">
      <w:pPr>
        <w:rPr>
          <w:rFonts w:hint="eastAsia"/>
        </w:rPr>
      </w:pPr>
      <w:r>
        <w:separator/>
      </w:r>
    </w:p>
  </w:footnote>
  <w:footnote w:type="continuationSeparator" w:id="0">
    <w:p w14:paraId="4593A7E5" w14:textId="77777777" w:rsidR="009B4D5D" w:rsidRDefault="009B4D5D" w:rsidP="009B4D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4D5D"/>
    <w:rsid w:val="002A784C"/>
    <w:rsid w:val="009B4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DF3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4D5D"/>
    <w:pPr>
      <w:tabs>
        <w:tab w:val="center" w:pos="4153"/>
        <w:tab w:val="right" w:pos="8306"/>
      </w:tabs>
      <w:snapToGrid w:val="0"/>
      <w:jc w:val="center"/>
    </w:pPr>
    <w:rPr>
      <w:sz w:val="18"/>
      <w:szCs w:val="18"/>
    </w:rPr>
  </w:style>
  <w:style w:type="character" w:customStyle="1" w:styleId="a4">
    <w:name w:val="页眉 字符"/>
    <w:basedOn w:val="a0"/>
    <w:link w:val="a3"/>
    <w:uiPriority w:val="99"/>
    <w:rsid w:val="009B4D5D"/>
    <w:rPr>
      <w:rFonts w:ascii="宋体" w:eastAsia="宋体" w:hAnsi="宋体" w:cs="宋体"/>
      <w:sz w:val="18"/>
      <w:szCs w:val="18"/>
    </w:rPr>
  </w:style>
  <w:style w:type="paragraph" w:styleId="a5">
    <w:name w:val="footer"/>
    <w:basedOn w:val="a"/>
    <w:link w:val="a6"/>
    <w:uiPriority w:val="99"/>
    <w:unhideWhenUsed/>
    <w:rsid w:val="009B4D5D"/>
    <w:pPr>
      <w:tabs>
        <w:tab w:val="center" w:pos="4153"/>
        <w:tab w:val="right" w:pos="8306"/>
      </w:tabs>
      <w:snapToGrid w:val="0"/>
    </w:pPr>
    <w:rPr>
      <w:sz w:val="18"/>
      <w:szCs w:val="18"/>
    </w:rPr>
  </w:style>
  <w:style w:type="character" w:customStyle="1" w:styleId="a6">
    <w:name w:val="页脚 字符"/>
    <w:basedOn w:val="a0"/>
    <w:link w:val="a5"/>
    <w:uiPriority w:val="99"/>
    <w:rsid w:val="009B4D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6831">
      <w:marLeft w:val="0"/>
      <w:marRight w:val="720"/>
      <w:marTop w:val="10"/>
      <w:marBottom w:val="10"/>
      <w:divBdr>
        <w:top w:val="none" w:sz="0" w:space="0" w:color="auto"/>
        <w:left w:val="none" w:sz="0" w:space="0" w:color="auto"/>
        <w:bottom w:val="none" w:sz="0" w:space="0" w:color="auto"/>
        <w:right w:val="none" w:sz="0" w:space="0" w:color="auto"/>
      </w:divBdr>
    </w:div>
    <w:div w:id="319508370">
      <w:marLeft w:val="0"/>
      <w:marRight w:val="0"/>
      <w:marTop w:val="10"/>
      <w:marBottom w:val="10"/>
      <w:divBdr>
        <w:top w:val="none" w:sz="0" w:space="0" w:color="auto"/>
        <w:left w:val="none" w:sz="0" w:space="0" w:color="auto"/>
        <w:bottom w:val="none" w:sz="0" w:space="0" w:color="auto"/>
        <w:right w:val="none" w:sz="0" w:space="0" w:color="auto"/>
      </w:divBdr>
    </w:div>
    <w:div w:id="334957848">
      <w:marLeft w:val="0"/>
      <w:marRight w:val="0"/>
      <w:marTop w:val="10"/>
      <w:marBottom w:val="10"/>
      <w:divBdr>
        <w:top w:val="none" w:sz="0" w:space="0" w:color="auto"/>
        <w:left w:val="none" w:sz="0" w:space="0" w:color="auto"/>
        <w:bottom w:val="none" w:sz="0" w:space="0" w:color="auto"/>
        <w:right w:val="none" w:sz="0" w:space="0" w:color="auto"/>
      </w:divBdr>
    </w:div>
    <w:div w:id="393163489">
      <w:marLeft w:val="0"/>
      <w:marRight w:val="720"/>
      <w:marTop w:val="10"/>
      <w:marBottom w:val="10"/>
      <w:divBdr>
        <w:top w:val="none" w:sz="0" w:space="0" w:color="auto"/>
        <w:left w:val="none" w:sz="0" w:space="0" w:color="auto"/>
        <w:bottom w:val="none" w:sz="0" w:space="0" w:color="auto"/>
        <w:right w:val="none" w:sz="0" w:space="0" w:color="auto"/>
      </w:divBdr>
    </w:div>
    <w:div w:id="428040433">
      <w:marLeft w:val="0"/>
      <w:marRight w:val="0"/>
      <w:marTop w:val="10"/>
      <w:marBottom w:val="10"/>
      <w:divBdr>
        <w:top w:val="none" w:sz="0" w:space="0" w:color="auto"/>
        <w:left w:val="none" w:sz="0" w:space="0" w:color="auto"/>
        <w:bottom w:val="none" w:sz="0" w:space="0" w:color="auto"/>
        <w:right w:val="none" w:sz="0" w:space="0" w:color="auto"/>
      </w:divBdr>
    </w:div>
    <w:div w:id="595361056">
      <w:marLeft w:val="0"/>
      <w:marRight w:val="0"/>
      <w:marTop w:val="10"/>
      <w:marBottom w:val="10"/>
      <w:divBdr>
        <w:top w:val="none" w:sz="0" w:space="0" w:color="auto"/>
        <w:left w:val="none" w:sz="0" w:space="0" w:color="auto"/>
        <w:bottom w:val="none" w:sz="0" w:space="0" w:color="auto"/>
        <w:right w:val="none" w:sz="0" w:space="0" w:color="auto"/>
      </w:divBdr>
    </w:div>
    <w:div w:id="618102318">
      <w:marLeft w:val="0"/>
      <w:marRight w:val="0"/>
      <w:marTop w:val="10"/>
      <w:marBottom w:val="10"/>
      <w:divBdr>
        <w:top w:val="none" w:sz="0" w:space="0" w:color="auto"/>
        <w:left w:val="none" w:sz="0" w:space="0" w:color="auto"/>
        <w:bottom w:val="none" w:sz="0" w:space="0" w:color="auto"/>
        <w:right w:val="none" w:sz="0" w:space="0" w:color="auto"/>
      </w:divBdr>
    </w:div>
    <w:div w:id="624626833">
      <w:marLeft w:val="0"/>
      <w:marRight w:val="0"/>
      <w:marTop w:val="10"/>
      <w:marBottom w:val="10"/>
      <w:divBdr>
        <w:top w:val="none" w:sz="0" w:space="0" w:color="auto"/>
        <w:left w:val="none" w:sz="0" w:space="0" w:color="auto"/>
        <w:bottom w:val="none" w:sz="0" w:space="0" w:color="auto"/>
        <w:right w:val="none" w:sz="0" w:space="0" w:color="auto"/>
      </w:divBdr>
    </w:div>
    <w:div w:id="646711116">
      <w:marLeft w:val="0"/>
      <w:marRight w:val="0"/>
      <w:marTop w:val="10"/>
      <w:marBottom w:val="10"/>
      <w:divBdr>
        <w:top w:val="none" w:sz="0" w:space="0" w:color="auto"/>
        <w:left w:val="none" w:sz="0" w:space="0" w:color="auto"/>
        <w:bottom w:val="none" w:sz="0" w:space="0" w:color="auto"/>
        <w:right w:val="none" w:sz="0" w:space="0" w:color="auto"/>
      </w:divBdr>
    </w:div>
    <w:div w:id="656149639">
      <w:marLeft w:val="0"/>
      <w:marRight w:val="0"/>
      <w:marTop w:val="10"/>
      <w:marBottom w:val="10"/>
      <w:divBdr>
        <w:top w:val="none" w:sz="0" w:space="0" w:color="auto"/>
        <w:left w:val="none" w:sz="0" w:space="0" w:color="auto"/>
        <w:bottom w:val="none" w:sz="0" w:space="0" w:color="auto"/>
        <w:right w:val="none" w:sz="0" w:space="0" w:color="auto"/>
      </w:divBdr>
    </w:div>
    <w:div w:id="682392151">
      <w:marLeft w:val="0"/>
      <w:marRight w:val="0"/>
      <w:marTop w:val="10"/>
      <w:marBottom w:val="10"/>
      <w:divBdr>
        <w:top w:val="none" w:sz="0" w:space="0" w:color="auto"/>
        <w:left w:val="none" w:sz="0" w:space="0" w:color="auto"/>
        <w:bottom w:val="none" w:sz="0" w:space="0" w:color="auto"/>
        <w:right w:val="none" w:sz="0" w:space="0" w:color="auto"/>
      </w:divBdr>
    </w:div>
    <w:div w:id="832140624">
      <w:marLeft w:val="0"/>
      <w:marRight w:val="0"/>
      <w:marTop w:val="10"/>
      <w:marBottom w:val="10"/>
      <w:divBdr>
        <w:top w:val="none" w:sz="0" w:space="0" w:color="auto"/>
        <w:left w:val="none" w:sz="0" w:space="0" w:color="auto"/>
        <w:bottom w:val="none" w:sz="0" w:space="0" w:color="auto"/>
        <w:right w:val="none" w:sz="0" w:space="0" w:color="auto"/>
      </w:divBdr>
    </w:div>
    <w:div w:id="855969889">
      <w:marLeft w:val="0"/>
      <w:marRight w:val="0"/>
      <w:marTop w:val="10"/>
      <w:marBottom w:val="10"/>
      <w:divBdr>
        <w:top w:val="none" w:sz="0" w:space="0" w:color="auto"/>
        <w:left w:val="none" w:sz="0" w:space="0" w:color="auto"/>
        <w:bottom w:val="none" w:sz="0" w:space="0" w:color="auto"/>
        <w:right w:val="none" w:sz="0" w:space="0" w:color="auto"/>
      </w:divBdr>
    </w:div>
    <w:div w:id="938877563">
      <w:marLeft w:val="0"/>
      <w:marRight w:val="0"/>
      <w:marTop w:val="10"/>
      <w:marBottom w:val="10"/>
      <w:divBdr>
        <w:top w:val="none" w:sz="0" w:space="0" w:color="auto"/>
        <w:left w:val="none" w:sz="0" w:space="0" w:color="auto"/>
        <w:bottom w:val="none" w:sz="0" w:space="0" w:color="auto"/>
        <w:right w:val="none" w:sz="0" w:space="0" w:color="auto"/>
      </w:divBdr>
    </w:div>
    <w:div w:id="1001395988">
      <w:marLeft w:val="0"/>
      <w:marRight w:val="0"/>
      <w:marTop w:val="10"/>
      <w:marBottom w:val="10"/>
      <w:divBdr>
        <w:top w:val="none" w:sz="0" w:space="0" w:color="auto"/>
        <w:left w:val="none" w:sz="0" w:space="0" w:color="auto"/>
        <w:bottom w:val="none" w:sz="0" w:space="0" w:color="auto"/>
        <w:right w:val="none" w:sz="0" w:space="0" w:color="auto"/>
      </w:divBdr>
    </w:div>
    <w:div w:id="1096092795">
      <w:marLeft w:val="0"/>
      <w:marRight w:val="0"/>
      <w:marTop w:val="10"/>
      <w:marBottom w:val="10"/>
      <w:divBdr>
        <w:top w:val="none" w:sz="0" w:space="0" w:color="auto"/>
        <w:left w:val="none" w:sz="0" w:space="0" w:color="auto"/>
        <w:bottom w:val="none" w:sz="0" w:space="0" w:color="auto"/>
        <w:right w:val="none" w:sz="0" w:space="0" w:color="auto"/>
      </w:divBdr>
    </w:div>
    <w:div w:id="1154636930">
      <w:marLeft w:val="0"/>
      <w:marRight w:val="0"/>
      <w:marTop w:val="10"/>
      <w:marBottom w:val="10"/>
      <w:divBdr>
        <w:top w:val="none" w:sz="0" w:space="0" w:color="auto"/>
        <w:left w:val="none" w:sz="0" w:space="0" w:color="auto"/>
        <w:bottom w:val="none" w:sz="0" w:space="0" w:color="auto"/>
        <w:right w:val="none" w:sz="0" w:space="0" w:color="auto"/>
      </w:divBdr>
    </w:div>
    <w:div w:id="1252088315">
      <w:marLeft w:val="0"/>
      <w:marRight w:val="0"/>
      <w:marTop w:val="10"/>
      <w:marBottom w:val="10"/>
      <w:divBdr>
        <w:top w:val="none" w:sz="0" w:space="0" w:color="auto"/>
        <w:left w:val="none" w:sz="0" w:space="0" w:color="auto"/>
        <w:bottom w:val="none" w:sz="0" w:space="0" w:color="auto"/>
        <w:right w:val="none" w:sz="0" w:space="0" w:color="auto"/>
      </w:divBdr>
    </w:div>
    <w:div w:id="1271280241">
      <w:marLeft w:val="0"/>
      <w:marRight w:val="0"/>
      <w:marTop w:val="10"/>
      <w:marBottom w:val="10"/>
      <w:divBdr>
        <w:top w:val="none" w:sz="0" w:space="0" w:color="auto"/>
        <w:left w:val="none" w:sz="0" w:space="0" w:color="auto"/>
        <w:bottom w:val="none" w:sz="0" w:space="0" w:color="auto"/>
        <w:right w:val="none" w:sz="0" w:space="0" w:color="auto"/>
      </w:divBdr>
    </w:div>
    <w:div w:id="1323386364">
      <w:marLeft w:val="0"/>
      <w:marRight w:val="0"/>
      <w:marTop w:val="10"/>
      <w:marBottom w:val="10"/>
      <w:divBdr>
        <w:top w:val="none" w:sz="0" w:space="0" w:color="auto"/>
        <w:left w:val="none" w:sz="0" w:space="0" w:color="auto"/>
        <w:bottom w:val="none" w:sz="0" w:space="0" w:color="auto"/>
        <w:right w:val="none" w:sz="0" w:space="0" w:color="auto"/>
      </w:divBdr>
    </w:div>
    <w:div w:id="1345016125">
      <w:marLeft w:val="0"/>
      <w:marRight w:val="0"/>
      <w:marTop w:val="10"/>
      <w:marBottom w:val="10"/>
      <w:divBdr>
        <w:top w:val="none" w:sz="0" w:space="0" w:color="auto"/>
        <w:left w:val="none" w:sz="0" w:space="0" w:color="auto"/>
        <w:bottom w:val="none" w:sz="0" w:space="0" w:color="auto"/>
        <w:right w:val="none" w:sz="0" w:space="0" w:color="auto"/>
      </w:divBdr>
    </w:div>
    <w:div w:id="1432897018">
      <w:marLeft w:val="0"/>
      <w:marRight w:val="720"/>
      <w:marTop w:val="10"/>
      <w:marBottom w:val="10"/>
      <w:divBdr>
        <w:top w:val="none" w:sz="0" w:space="0" w:color="auto"/>
        <w:left w:val="none" w:sz="0" w:space="0" w:color="auto"/>
        <w:bottom w:val="none" w:sz="0" w:space="0" w:color="auto"/>
        <w:right w:val="none" w:sz="0" w:space="0" w:color="auto"/>
      </w:divBdr>
    </w:div>
    <w:div w:id="1440875279">
      <w:marLeft w:val="0"/>
      <w:marRight w:val="0"/>
      <w:marTop w:val="10"/>
      <w:marBottom w:val="10"/>
      <w:divBdr>
        <w:top w:val="none" w:sz="0" w:space="0" w:color="auto"/>
        <w:left w:val="none" w:sz="0" w:space="0" w:color="auto"/>
        <w:bottom w:val="none" w:sz="0" w:space="0" w:color="auto"/>
        <w:right w:val="none" w:sz="0" w:space="0" w:color="auto"/>
      </w:divBdr>
    </w:div>
    <w:div w:id="1454011635">
      <w:marLeft w:val="0"/>
      <w:marRight w:val="0"/>
      <w:marTop w:val="10"/>
      <w:marBottom w:val="10"/>
      <w:divBdr>
        <w:top w:val="none" w:sz="0" w:space="0" w:color="auto"/>
        <w:left w:val="none" w:sz="0" w:space="0" w:color="auto"/>
        <w:bottom w:val="none" w:sz="0" w:space="0" w:color="auto"/>
        <w:right w:val="none" w:sz="0" w:space="0" w:color="auto"/>
      </w:divBdr>
    </w:div>
    <w:div w:id="1516847001">
      <w:marLeft w:val="0"/>
      <w:marRight w:val="720"/>
      <w:marTop w:val="10"/>
      <w:marBottom w:val="10"/>
      <w:divBdr>
        <w:top w:val="none" w:sz="0" w:space="0" w:color="auto"/>
        <w:left w:val="none" w:sz="0" w:space="0" w:color="auto"/>
        <w:bottom w:val="none" w:sz="0" w:space="0" w:color="auto"/>
        <w:right w:val="none" w:sz="0" w:space="0" w:color="auto"/>
      </w:divBdr>
    </w:div>
    <w:div w:id="1521626241">
      <w:marLeft w:val="0"/>
      <w:marRight w:val="0"/>
      <w:marTop w:val="10"/>
      <w:marBottom w:val="10"/>
      <w:divBdr>
        <w:top w:val="none" w:sz="0" w:space="0" w:color="auto"/>
        <w:left w:val="none" w:sz="0" w:space="0" w:color="auto"/>
        <w:bottom w:val="none" w:sz="0" w:space="0" w:color="auto"/>
        <w:right w:val="none" w:sz="0" w:space="0" w:color="auto"/>
      </w:divBdr>
    </w:div>
    <w:div w:id="1543326359">
      <w:marLeft w:val="0"/>
      <w:marRight w:val="0"/>
      <w:marTop w:val="10"/>
      <w:marBottom w:val="10"/>
      <w:divBdr>
        <w:top w:val="none" w:sz="0" w:space="0" w:color="auto"/>
        <w:left w:val="none" w:sz="0" w:space="0" w:color="auto"/>
        <w:bottom w:val="none" w:sz="0" w:space="0" w:color="auto"/>
        <w:right w:val="none" w:sz="0" w:space="0" w:color="auto"/>
      </w:divBdr>
    </w:div>
    <w:div w:id="1571497409">
      <w:marLeft w:val="0"/>
      <w:marRight w:val="0"/>
      <w:marTop w:val="10"/>
      <w:marBottom w:val="10"/>
      <w:divBdr>
        <w:top w:val="none" w:sz="0" w:space="0" w:color="auto"/>
        <w:left w:val="none" w:sz="0" w:space="0" w:color="auto"/>
        <w:bottom w:val="none" w:sz="0" w:space="0" w:color="auto"/>
        <w:right w:val="none" w:sz="0" w:space="0" w:color="auto"/>
      </w:divBdr>
    </w:div>
    <w:div w:id="1680426559">
      <w:marLeft w:val="0"/>
      <w:marRight w:val="0"/>
      <w:marTop w:val="10"/>
      <w:marBottom w:val="10"/>
      <w:divBdr>
        <w:top w:val="none" w:sz="0" w:space="0" w:color="auto"/>
        <w:left w:val="none" w:sz="0" w:space="0" w:color="auto"/>
        <w:bottom w:val="none" w:sz="0" w:space="0" w:color="auto"/>
        <w:right w:val="none" w:sz="0" w:space="0" w:color="auto"/>
      </w:divBdr>
    </w:div>
    <w:div w:id="1703044806">
      <w:marLeft w:val="0"/>
      <w:marRight w:val="720"/>
      <w:marTop w:val="10"/>
      <w:marBottom w:val="10"/>
      <w:divBdr>
        <w:top w:val="none" w:sz="0" w:space="0" w:color="auto"/>
        <w:left w:val="none" w:sz="0" w:space="0" w:color="auto"/>
        <w:bottom w:val="none" w:sz="0" w:space="0" w:color="auto"/>
        <w:right w:val="none" w:sz="0" w:space="0" w:color="auto"/>
      </w:divBdr>
    </w:div>
    <w:div w:id="1719475568">
      <w:marLeft w:val="0"/>
      <w:marRight w:val="0"/>
      <w:marTop w:val="10"/>
      <w:marBottom w:val="10"/>
      <w:divBdr>
        <w:top w:val="none" w:sz="0" w:space="0" w:color="auto"/>
        <w:left w:val="none" w:sz="0" w:space="0" w:color="auto"/>
        <w:bottom w:val="none" w:sz="0" w:space="0" w:color="auto"/>
        <w:right w:val="none" w:sz="0" w:space="0" w:color="auto"/>
      </w:divBdr>
    </w:div>
    <w:div w:id="1726415934">
      <w:marLeft w:val="0"/>
      <w:marRight w:val="0"/>
      <w:marTop w:val="10"/>
      <w:marBottom w:val="10"/>
      <w:divBdr>
        <w:top w:val="none" w:sz="0" w:space="0" w:color="auto"/>
        <w:left w:val="none" w:sz="0" w:space="0" w:color="auto"/>
        <w:bottom w:val="none" w:sz="0" w:space="0" w:color="auto"/>
        <w:right w:val="none" w:sz="0" w:space="0" w:color="auto"/>
      </w:divBdr>
    </w:div>
    <w:div w:id="1741365109">
      <w:marLeft w:val="0"/>
      <w:marRight w:val="0"/>
      <w:marTop w:val="10"/>
      <w:marBottom w:val="10"/>
      <w:divBdr>
        <w:top w:val="none" w:sz="0" w:space="0" w:color="auto"/>
        <w:left w:val="none" w:sz="0" w:space="0" w:color="auto"/>
        <w:bottom w:val="none" w:sz="0" w:space="0" w:color="auto"/>
        <w:right w:val="none" w:sz="0" w:space="0" w:color="auto"/>
      </w:divBdr>
    </w:div>
    <w:div w:id="1861091498">
      <w:marLeft w:val="0"/>
      <w:marRight w:val="0"/>
      <w:marTop w:val="10"/>
      <w:marBottom w:val="10"/>
      <w:divBdr>
        <w:top w:val="none" w:sz="0" w:space="0" w:color="auto"/>
        <w:left w:val="none" w:sz="0" w:space="0" w:color="auto"/>
        <w:bottom w:val="none" w:sz="0" w:space="0" w:color="auto"/>
        <w:right w:val="none" w:sz="0" w:space="0" w:color="auto"/>
      </w:divBdr>
    </w:div>
    <w:div w:id="1890259098">
      <w:marLeft w:val="0"/>
      <w:marRight w:val="0"/>
      <w:marTop w:val="10"/>
      <w:marBottom w:val="10"/>
      <w:divBdr>
        <w:top w:val="none" w:sz="0" w:space="0" w:color="auto"/>
        <w:left w:val="none" w:sz="0" w:space="0" w:color="auto"/>
        <w:bottom w:val="none" w:sz="0" w:space="0" w:color="auto"/>
        <w:right w:val="none" w:sz="0" w:space="0" w:color="auto"/>
      </w:divBdr>
    </w:div>
    <w:div w:id="1891257495">
      <w:marLeft w:val="0"/>
      <w:marRight w:val="0"/>
      <w:marTop w:val="10"/>
      <w:marBottom w:val="10"/>
      <w:divBdr>
        <w:top w:val="none" w:sz="0" w:space="0" w:color="auto"/>
        <w:left w:val="none" w:sz="0" w:space="0" w:color="auto"/>
        <w:bottom w:val="none" w:sz="0" w:space="0" w:color="auto"/>
        <w:right w:val="none" w:sz="0" w:space="0" w:color="auto"/>
      </w:divBdr>
    </w:div>
    <w:div w:id="1896307966">
      <w:marLeft w:val="0"/>
      <w:marRight w:val="0"/>
      <w:marTop w:val="10"/>
      <w:marBottom w:val="10"/>
      <w:divBdr>
        <w:top w:val="none" w:sz="0" w:space="0" w:color="auto"/>
        <w:left w:val="none" w:sz="0" w:space="0" w:color="auto"/>
        <w:bottom w:val="none" w:sz="0" w:space="0" w:color="auto"/>
        <w:right w:val="none" w:sz="0" w:space="0" w:color="auto"/>
      </w:divBdr>
    </w:div>
    <w:div w:id="1977757031">
      <w:marLeft w:val="0"/>
      <w:marRight w:val="0"/>
      <w:marTop w:val="10"/>
      <w:marBottom w:val="10"/>
      <w:divBdr>
        <w:top w:val="none" w:sz="0" w:space="0" w:color="auto"/>
        <w:left w:val="none" w:sz="0" w:space="0" w:color="auto"/>
        <w:bottom w:val="none" w:sz="0" w:space="0" w:color="auto"/>
        <w:right w:val="none" w:sz="0" w:space="0" w:color="auto"/>
      </w:divBdr>
    </w:div>
    <w:div w:id="2044284821">
      <w:marLeft w:val="0"/>
      <w:marRight w:val="0"/>
      <w:marTop w:val="10"/>
      <w:marBottom w:val="10"/>
      <w:divBdr>
        <w:top w:val="none" w:sz="0" w:space="0" w:color="auto"/>
        <w:left w:val="none" w:sz="0" w:space="0" w:color="auto"/>
        <w:bottom w:val="none" w:sz="0" w:space="0" w:color="auto"/>
        <w:right w:val="none" w:sz="0" w:space="0" w:color="auto"/>
      </w:divBdr>
    </w:div>
    <w:div w:id="21241555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