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66F14" w14:textId="77777777" w:rsidR="00106198" w:rsidRDefault="00106198">
      <w:pPr>
        <w:spacing w:line="500" w:lineRule="atLeast"/>
        <w:jc w:val="center"/>
        <w:divId w:val="81031109"/>
        <w:rPr>
          <w:rFonts w:ascii="黑体" w:eastAsia="黑体" w:hAnsi="黑体"/>
          <w:sz w:val="36"/>
          <w:szCs w:val="36"/>
        </w:rPr>
      </w:pPr>
      <w:r>
        <w:rPr>
          <w:rFonts w:ascii="黑体" w:eastAsia="黑体" w:hAnsi="黑体" w:hint="eastAsia"/>
          <w:sz w:val="36"/>
          <w:szCs w:val="36"/>
        </w:rPr>
        <w:t>广东省广州市越秀区人民法院</w:t>
      </w:r>
    </w:p>
    <w:p w14:paraId="58B0334C" w14:textId="77777777" w:rsidR="00106198" w:rsidRDefault="00106198">
      <w:pPr>
        <w:spacing w:line="500" w:lineRule="atLeast"/>
        <w:jc w:val="center"/>
        <w:divId w:val="23397623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AACCD10" w14:textId="77777777" w:rsidR="00106198" w:rsidRDefault="00106198">
      <w:pPr>
        <w:spacing w:line="500" w:lineRule="atLeast"/>
        <w:jc w:val="right"/>
        <w:divId w:val="1133134618"/>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0104</w:t>
      </w:r>
      <w:r>
        <w:rPr>
          <w:rFonts w:hint="eastAsia"/>
          <w:sz w:val="30"/>
          <w:szCs w:val="30"/>
        </w:rPr>
        <w:t>刑初</w:t>
      </w:r>
      <w:r>
        <w:rPr>
          <w:rFonts w:hint="eastAsia"/>
          <w:sz w:val="30"/>
          <w:szCs w:val="30"/>
        </w:rPr>
        <w:t>943</w:t>
      </w:r>
      <w:r>
        <w:rPr>
          <w:rFonts w:hint="eastAsia"/>
          <w:sz w:val="30"/>
          <w:szCs w:val="30"/>
        </w:rPr>
        <w:t>号</w:t>
      </w:r>
    </w:p>
    <w:p w14:paraId="5243D293" w14:textId="77777777" w:rsidR="00106198" w:rsidRDefault="00106198">
      <w:pPr>
        <w:spacing w:line="500" w:lineRule="atLeast"/>
        <w:ind w:firstLine="600"/>
        <w:divId w:val="1673221863"/>
        <w:rPr>
          <w:rFonts w:hint="eastAsia"/>
          <w:sz w:val="30"/>
          <w:szCs w:val="30"/>
        </w:rPr>
      </w:pPr>
      <w:r>
        <w:rPr>
          <w:rFonts w:hint="eastAsia"/>
          <w:sz w:val="30"/>
          <w:szCs w:val="30"/>
        </w:rPr>
        <w:t>公诉机关广东省广州市越秀区人民检察院。</w:t>
      </w:r>
    </w:p>
    <w:p w14:paraId="0EF243AC" w14:textId="77777777" w:rsidR="00106198" w:rsidRDefault="00106198">
      <w:pPr>
        <w:spacing w:line="500" w:lineRule="atLeast"/>
        <w:ind w:firstLine="600"/>
        <w:divId w:val="1892840588"/>
        <w:rPr>
          <w:rFonts w:hint="eastAsia"/>
          <w:sz w:val="30"/>
          <w:szCs w:val="30"/>
        </w:rPr>
      </w:pPr>
      <w:r>
        <w:rPr>
          <w:rFonts w:hint="eastAsia"/>
          <w:sz w:val="30"/>
          <w:szCs w:val="30"/>
        </w:rPr>
        <w:t>被告人冯名伟，男，</w:t>
      </w:r>
      <w:r>
        <w:rPr>
          <w:rFonts w:hint="eastAsia"/>
          <w:sz w:val="30"/>
          <w:szCs w:val="30"/>
        </w:rPr>
        <w:t>1971</w:t>
      </w:r>
      <w:r>
        <w:rPr>
          <w:rFonts w:hint="eastAsia"/>
          <w:sz w:val="30"/>
          <w:szCs w:val="30"/>
        </w:rPr>
        <w:t>年</w:t>
      </w:r>
      <w:r>
        <w:rPr>
          <w:rFonts w:hint="eastAsia"/>
          <w:sz w:val="30"/>
          <w:szCs w:val="30"/>
        </w:rPr>
        <w:t>9</w:t>
      </w:r>
      <w:r>
        <w:rPr>
          <w:rFonts w:hint="eastAsia"/>
          <w:sz w:val="30"/>
          <w:szCs w:val="30"/>
        </w:rPr>
        <w:t>月</w:t>
      </w:r>
      <w:r>
        <w:rPr>
          <w:rFonts w:hint="eastAsia"/>
          <w:sz w:val="30"/>
          <w:szCs w:val="30"/>
        </w:rPr>
        <w:t>22</w:t>
      </w:r>
      <w:r>
        <w:rPr>
          <w:rFonts w:hint="eastAsia"/>
          <w:sz w:val="30"/>
          <w:szCs w:val="30"/>
        </w:rPr>
        <w:t>日出生，汉族，出生地河南省，文化程度中专，户籍地广东省佛山市南海区。因本案于</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日被羁押，同月</w:t>
      </w:r>
      <w:r>
        <w:rPr>
          <w:rFonts w:hint="eastAsia"/>
          <w:sz w:val="30"/>
          <w:szCs w:val="30"/>
        </w:rPr>
        <w:t>20</w:t>
      </w:r>
      <w:r>
        <w:rPr>
          <w:rFonts w:hint="eastAsia"/>
          <w:sz w:val="30"/>
          <w:szCs w:val="30"/>
        </w:rPr>
        <w:t>日被刑事拘留，同年</w:t>
      </w:r>
      <w:r>
        <w:rPr>
          <w:rFonts w:hint="eastAsia"/>
          <w:sz w:val="30"/>
          <w:szCs w:val="30"/>
        </w:rPr>
        <w:t>8</w:t>
      </w:r>
      <w:r>
        <w:rPr>
          <w:rFonts w:hint="eastAsia"/>
          <w:sz w:val="30"/>
          <w:szCs w:val="30"/>
        </w:rPr>
        <w:t>月</w:t>
      </w:r>
      <w:r>
        <w:rPr>
          <w:rFonts w:hint="eastAsia"/>
          <w:sz w:val="30"/>
          <w:szCs w:val="30"/>
        </w:rPr>
        <w:t>1</w:t>
      </w:r>
      <w:r>
        <w:rPr>
          <w:rFonts w:hint="eastAsia"/>
          <w:sz w:val="30"/>
          <w:szCs w:val="30"/>
        </w:rPr>
        <w:t>日被广州市人民检察院取保候审，</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日被本院决定继续取保候审。</w:t>
      </w:r>
    </w:p>
    <w:p w14:paraId="7F1AD108" w14:textId="77777777" w:rsidR="00106198" w:rsidRDefault="00106198">
      <w:pPr>
        <w:spacing w:line="500" w:lineRule="atLeast"/>
        <w:ind w:firstLine="600"/>
        <w:divId w:val="1448155181"/>
        <w:rPr>
          <w:rFonts w:hint="eastAsia"/>
          <w:sz w:val="30"/>
          <w:szCs w:val="30"/>
        </w:rPr>
      </w:pPr>
      <w:r>
        <w:rPr>
          <w:rFonts w:hint="eastAsia"/>
          <w:sz w:val="30"/>
          <w:szCs w:val="30"/>
        </w:rPr>
        <w:t>辩护人王德虎，广东太平洋联合律师事务所律师。</w:t>
      </w:r>
    </w:p>
    <w:p w14:paraId="42D21EE9" w14:textId="77777777" w:rsidR="00106198" w:rsidRDefault="00106198">
      <w:pPr>
        <w:spacing w:line="500" w:lineRule="atLeast"/>
        <w:ind w:firstLine="600"/>
        <w:divId w:val="407045265"/>
        <w:rPr>
          <w:rFonts w:hint="eastAsia"/>
          <w:sz w:val="30"/>
          <w:szCs w:val="30"/>
        </w:rPr>
      </w:pPr>
      <w:r>
        <w:rPr>
          <w:rFonts w:hint="eastAsia"/>
          <w:sz w:val="30"/>
          <w:szCs w:val="30"/>
        </w:rPr>
        <w:t>广州市越秀区人民检察院以越检刑诉</w:t>
      </w:r>
      <w:r>
        <w:rPr>
          <w:rFonts w:hint="eastAsia"/>
          <w:sz w:val="30"/>
          <w:szCs w:val="30"/>
        </w:rPr>
        <w:t>[2017]988</w:t>
      </w:r>
      <w:r>
        <w:rPr>
          <w:rFonts w:hint="eastAsia"/>
          <w:sz w:val="30"/>
          <w:szCs w:val="30"/>
        </w:rPr>
        <w:t>号起诉书指控被告人冯名伟犯行贿罪，于</w:t>
      </w:r>
      <w:r>
        <w:rPr>
          <w:rFonts w:hint="eastAsia"/>
          <w:sz w:val="30"/>
          <w:szCs w:val="30"/>
        </w:rPr>
        <w:t>2017</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日向本院提起公诉。本院依法组成合议庭，公开开庭审理了本案。广州市越秀区人民检察院指派检察员黄宏亮出庭支持公诉，被告人冯名伟及其辩护人王德虎到庭参加诉讼。现已审理终结。</w:t>
      </w:r>
    </w:p>
    <w:p w14:paraId="11F8A5FE" w14:textId="77777777" w:rsidR="00106198" w:rsidRDefault="00106198">
      <w:pPr>
        <w:spacing w:line="500" w:lineRule="atLeast"/>
        <w:ind w:firstLine="600"/>
        <w:divId w:val="1012681626"/>
        <w:rPr>
          <w:rFonts w:hint="eastAsia"/>
          <w:sz w:val="30"/>
          <w:szCs w:val="30"/>
        </w:rPr>
      </w:pPr>
      <w:r>
        <w:rPr>
          <w:rFonts w:hint="eastAsia"/>
          <w:sz w:val="30"/>
          <w:szCs w:val="30"/>
        </w:rPr>
        <w:t>广州市越秀区人民检察院指控，</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月份，被告人冯名伟作为河南省新谊药业有限公司广东省办事处负责人，为谋取不正当利益，取得时任广东省卫计委药政处主任科员刘某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在业务和政策上的支持，先后向刘某</w:t>
      </w:r>
      <w:r>
        <w:rPr>
          <w:rFonts w:hint="eastAsia"/>
          <w:sz w:val="30"/>
          <w:szCs w:val="30"/>
        </w:rPr>
        <w:t>1</w:t>
      </w:r>
      <w:r>
        <w:rPr>
          <w:rFonts w:hint="eastAsia"/>
          <w:sz w:val="30"/>
          <w:szCs w:val="30"/>
        </w:rPr>
        <w:t>贿送</w:t>
      </w:r>
      <w:r>
        <w:rPr>
          <w:rFonts w:hint="eastAsia"/>
          <w:sz w:val="30"/>
          <w:szCs w:val="30"/>
        </w:rPr>
        <w:t>2</w:t>
      </w:r>
      <w:r>
        <w:rPr>
          <w:rFonts w:hint="eastAsia"/>
          <w:sz w:val="30"/>
          <w:szCs w:val="30"/>
        </w:rPr>
        <w:t>张工商银行储蓄卡（内有人民币</w:t>
      </w:r>
      <w:r>
        <w:rPr>
          <w:rFonts w:hint="eastAsia"/>
          <w:sz w:val="30"/>
          <w:szCs w:val="30"/>
        </w:rPr>
        <w:t>150015</w:t>
      </w:r>
      <w:r>
        <w:rPr>
          <w:rFonts w:hint="eastAsia"/>
          <w:sz w:val="30"/>
          <w:szCs w:val="30"/>
        </w:rPr>
        <w:t>元）。</w:t>
      </w: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年间，被告人冯名伟作为河南省新谊药业有限公司广东省办事处负责人，为谋取不正当利益，取得时任广东省医药采购中心办事员付某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在业务和政策上的支持，先后向付某贿送</w:t>
      </w:r>
      <w:r>
        <w:rPr>
          <w:rFonts w:hint="eastAsia"/>
          <w:sz w:val="30"/>
          <w:szCs w:val="30"/>
        </w:rPr>
        <w:t>1</w:t>
      </w:r>
      <w:r>
        <w:rPr>
          <w:rFonts w:hint="eastAsia"/>
          <w:sz w:val="30"/>
          <w:szCs w:val="30"/>
        </w:rPr>
        <w:t>张工商银行储蓄卡（内有人民币</w:t>
      </w:r>
      <w:r>
        <w:rPr>
          <w:rFonts w:hint="eastAsia"/>
          <w:sz w:val="30"/>
          <w:szCs w:val="30"/>
        </w:rPr>
        <w:t>50000</w:t>
      </w:r>
      <w:r>
        <w:rPr>
          <w:rFonts w:hint="eastAsia"/>
          <w:sz w:val="30"/>
          <w:szCs w:val="30"/>
        </w:rPr>
        <w:t>元）、</w:t>
      </w:r>
      <w:r>
        <w:rPr>
          <w:rFonts w:hint="eastAsia"/>
          <w:sz w:val="30"/>
          <w:szCs w:val="30"/>
        </w:rPr>
        <w:t>1</w:t>
      </w:r>
      <w:r>
        <w:rPr>
          <w:rFonts w:hint="eastAsia"/>
          <w:sz w:val="30"/>
          <w:szCs w:val="30"/>
        </w:rPr>
        <w:t>张加油卡（价值人民币</w:t>
      </w:r>
      <w:r>
        <w:rPr>
          <w:rFonts w:hint="eastAsia"/>
          <w:sz w:val="30"/>
          <w:szCs w:val="30"/>
        </w:rPr>
        <w:t>2000</w:t>
      </w:r>
      <w:r>
        <w:rPr>
          <w:rFonts w:hint="eastAsia"/>
          <w:sz w:val="30"/>
          <w:szCs w:val="30"/>
        </w:rPr>
        <w:t>元）。公诉机关随案提供破案报告、受贿人的供述及被告人的供述等证据，认定被告人冯名伟的行为触犯《中华人民共和国刑法》第三百八十九条第一款的规定，构成行贿</w:t>
      </w:r>
      <w:r>
        <w:rPr>
          <w:rFonts w:hint="eastAsia"/>
          <w:sz w:val="30"/>
          <w:szCs w:val="30"/>
        </w:rPr>
        <w:lastRenderedPageBreak/>
        <w:t>罪。被告人冯名伟归案后能如实供述自己的罪行，依法可以从轻处罚，提请本院依法判处。</w:t>
      </w:r>
    </w:p>
    <w:p w14:paraId="0B04B07B" w14:textId="77777777" w:rsidR="00106198" w:rsidRDefault="00106198">
      <w:pPr>
        <w:spacing w:line="500" w:lineRule="atLeast"/>
        <w:ind w:firstLine="600"/>
        <w:divId w:val="1763836021"/>
        <w:rPr>
          <w:rFonts w:hint="eastAsia"/>
          <w:sz w:val="30"/>
          <w:szCs w:val="30"/>
        </w:rPr>
      </w:pPr>
      <w:r>
        <w:rPr>
          <w:rFonts w:hint="eastAsia"/>
          <w:sz w:val="30"/>
          <w:szCs w:val="30"/>
        </w:rPr>
        <w:t>被告人冯名伟对公诉机关指控的事实和罪名不持异议。其辩护人认为，被告人冯名伟所作的目录药品都是他公司的合格产品，而且他的公司是业内比较知名的企业，公司的药品进目录是符合有关规定的，没有造成国家损失，对改善医疗是起到了积极的作用的。冯名伟也是为了更好地完成工作，没有恶意，恳请法院予以从轻或者减轻处罚。</w:t>
      </w:r>
    </w:p>
    <w:p w14:paraId="4DF322CB" w14:textId="77777777" w:rsidR="00106198" w:rsidRDefault="00106198">
      <w:pPr>
        <w:spacing w:line="500" w:lineRule="atLeast"/>
        <w:ind w:firstLine="600"/>
        <w:divId w:val="306865045"/>
        <w:rPr>
          <w:rFonts w:hint="eastAsia"/>
          <w:sz w:val="30"/>
          <w:szCs w:val="30"/>
        </w:rPr>
      </w:pPr>
      <w:r>
        <w:rPr>
          <w:rFonts w:hint="eastAsia"/>
          <w:sz w:val="30"/>
          <w:szCs w:val="30"/>
        </w:rPr>
        <w:t>经审理查明，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月份，被告人冯名伟作为河南省新谊药业有限公司广东省办事处负责人，为谋取不正当利益，取得时任广东省卫计委药政处主任科员刘某</w:t>
      </w:r>
      <w:r>
        <w:rPr>
          <w:rFonts w:hint="eastAsia"/>
          <w:sz w:val="30"/>
          <w:szCs w:val="30"/>
        </w:rPr>
        <w:t>1(</w:t>
      </w:r>
      <w:r>
        <w:rPr>
          <w:rFonts w:hint="eastAsia"/>
          <w:sz w:val="30"/>
          <w:szCs w:val="30"/>
        </w:rPr>
        <w:t>另案处理</w:t>
      </w:r>
      <w:r>
        <w:rPr>
          <w:rFonts w:hint="eastAsia"/>
          <w:sz w:val="30"/>
          <w:szCs w:val="30"/>
        </w:rPr>
        <w:t>)</w:t>
      </w:r>
      <w:r>
        <w:rPr>
          <w:rFonts w:hint="eastAsia"/>
          <w:sz w:val="30"/>
          <w:szCs w:val="30"/>
        </w:rPr>
        <w:t>在业务和政策上的支持，先后向刘某</w:t>
      </w:r>
      <w:r>
        <w:rPr>
          <w:rFonts w:hint="eastAsia"/>
          <w:sz w:val="30"/>
          <w:szCs w:val="30"/>
        </w:rPr>
        <w:t>1</w:t>
      </w:r>
      <w:r>
        <w:rPr>
          <w:rFonts w:hint="eastAsia"/>
          <w:sz w:val="30"/>
          <w:szCs w:val="30"/>
        </w:rPr>
        <w:t>贿送</w:t>
      </w:r>
      <w:r>
        <w:rPr>
          <w:rFonts w:hint="eastAsia"/>
          <w:sz w:val="30"/>
          <w:szCs w:val="30"/>
        </w:rPr>
        <w:t>2</w:t>
      </w:r>
      <w:r>
        <w:rPr>
          <w:rFonts w:hint="eastAsia"/>
          <w:sz w:val="30"/>
          <w:szCs w:val="30"/>
        </w:rPr>
        <w:t>张工商银行储蓄卡（内有人民币</w:t>
      </w:r>
      <w:r>
        <w:rPr>
          <w:rFonts w:hint="eastAsia"/>
          <w:sz w:val="30"/>
          <w:szCs w:val="30"/>
        </w:rPr>
        <w:t>150015</w:t>
      </w:r>
      <w:r>
        <w:rPr>
          <w:rFonts w:hint="eastAsia"/>
          <w:sz w:val="30"/>
          <w:szCs w:val="30"/>
        </w:rPr>
        <w:t>元）。</w:t>
      </w:r>
    </w:p>
    <w:p w14:paraId="038AA3DC" w14:textId="77777777" w:rsidR="00106198" w:rsidRDefault="00106198">
      <w:pPr>
        <w:spacing w:line="500" w:lineRule="atLeast"/>
        <w:ind w:firstLine="600"/>
        <w:divId w:val="1941638211"/>
        <w:rPr>
          <w:rFonts w:hint="eastAsia"/>
          <w:sz w:val="30"/>
          <w:szCs w:val="30"/>
        </w:rPr>
      </w:pPr>
      <w:r>
        <w:rPr>
          <w:rFonts w:hint="eastAsia"/>
          <w:sz w:val="30"/>
          <w:szCs w:val="30"/>
        </w:rPr>
        <w:t>2012</w:t>
      </w:r>
      <w:r>
        <w:rPr>
          <w:rFonts w:hint="eastAsia"/>
          <w:sz w:val="30"/>
          <w:szCs w:val="30"/>
        </w:rPr>
        <w:t>年底至</w:t>
      </w:r>
      <w:r>
        <w:rPr>
          <w:rFonts w:hint="eastAsia"/>
          <w:sz w:val="30"/>
          <w:szCs w:val="30"/>
        </w:rPr>
        <w:t>2013</w:t>
      </w:r>
      <w:r>
        <w:rPr>
          <w:rFonts w:hint="eastAsia"/>
          <w:sz w:val="30"/>
          <w:szCs w:val="30"/>
        </w:rPr>
        <w:t>年间，被告人冯名伟作为河南省新谊药业有限公司广东省办事处负责人，为谋取不正当利益，取得时任广东省医药采购中心办事员付某</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在业务和政策上的支持，先后向付某贿送</w:t>
      </w:r>
      <w:r>
        <w:rPr>
          <w:rFonts w:hint="eastAsia"/>
          <w:sz w:val="30"/>
          <w:szCs w:val="30"/>
        </w:rPr>
        <w:t>1</w:t>
      </w:r>
      <w:r>
        <w:rPr>
          <w:rFonts w:hint="eastAsia"/>
          <w:sz w:val="30"/>
          <w:szCs w:val="30"/>
        </w:rPr>
        <w:t>张工商银行储蓄卡（内有人民币</w:t>
      </w:r>
      <w:r>
        <w:rPr>
          <w:rFonts w:hint="eastAsia"/>
          <w:sz w:val="30"/>
          <w:szCs w:val="30"/>
        </w:rPr>
        <w:t>50000</w:t>
      </w:r>
      <w:r>
        <w:rPr>
          <w:rFonts w:hint="eastAsia"/>
          <w:sz w:val="30"/>
          <w:szCs w:val="30"/>
        </w:rPr>
        <w:t>元）、</w:t>
      </w:r>
      <w:r>
        <w:rPr>
          <w:rFonts w:hint="eastAsia"/>
          <w:sz w:val="30"/>
          <w:szCs w:val="30"/>
        </w:rPr>
        <w:t>1</w:t>
      </w:r>
      <w:r>
        <w:rPr>
          <w:rFonts w:hint="eastAsia"/>
          <w:sz w:val="30"/>
          <w:szCs w:val="30"/>
        </w:rPr>
        <w:t>张加油卡（价值人民币</w:t>
      </w:r>
      <w:r>
        <w:rPr>
          <w:rFonts w:hint="eastAsia"/>
          <w:sz w:val="30"/>
          <w:szCs w:val="30"/>
        </w:rPr>
        <w:t>2000</w:t>
      </w:r>
      <w:r>
        <w:rPr>
          <w:rFonts w:hint="eastAsia"/>
          <w:sz w:val="30"/>
          <w:szCs w:val="30"/>
        </w:rPr>
        <w:t>元）。</w:t>
      </w:r>
    </w:p>
    <w:p w14:paraId="78BCE7CA" w14:textId="77777777" w:rsidR="00106198" w:rsidRDefault="00106198">
      <w:pPr>
        <w:spacing w:line="500" w:lineRule="atLeast"/>
        <w:ind w:firstLine="600"/>
        <w:divId w:val="1649742152"/>
        <w:rPr>
          <w:rFonts w:hint="eastAsia"/>
          <w:sz w:val="30"/>
          <w:szCs w:val="30"/>
        </w:rPr>
      </w:pPr>
      <w:r>
        <w:rPr>
          <w:rFonts w:hint="eastAsia"/>
          <w:sz w:val="30"/>
          <w:szCs w:val="30"/>
        </w:rPr>
        <w:t>综上，被告人冯名伟共计行贿人民币</w:t>
      </w:r>
      <w:r>
        <w:rPr>
          <w:rFonts w:hint="eastAsia"/>
          <w:sz w:val="30"/>
          <w:szCs w:val="30"/>
        </w:rPr>
        <w:t>202015</w:t>
      </w:r>
      <w:r>
        <w:rPr>
          <w:rFonts w:hint="eastAsia"/>
          <w:sz w:val="30"/>
          <w:szCs w:val="30"/>
        </w:rPr>
        <w:t>元。</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18</w:t>
      </w:r>
      <w:r>
        <w:rPr>
          <w:rFonts w:hint="eastAsia"/>
          <w:sz w:val="30"/>
          <w:szCs w:val="30"/>
        </w:rPr>
        <w:t>日，被告人冯名伟向广州市人民检察院投案，并退缴个人违法所得人民币</w:t>
      </w:r>
      <w:r>
        <w:rPr>
          <w:rFonts w:hint="eastAsia"/>
          <w:sz w:val="30"/>
          <w:szCs w:val="30"/>
        </w:rPr>
        <w:t>300000</w:t>
      </w:r>
      <w:r>
        <w:rPr>
          <w:rFonts w:hint="eastAsia"/>
          <w:sz w:val="30"/>
          <w:szCs w:val="30"/>
        </w:rPr>
        <w:t>元。</w:t>
      </w:r>
    </w:p>
    <w:p w14:paraId="02152B6B" w14:textId="77777777" w:rsidR="00106198" w:rsidRDefault="00106198">
      <w:pPr>
        <w:spacing w:line="500" w:lineRule="atLeast"/>
        <w:ind w:firstLine="600"/>
        <w:divId w:val="42364355"/>
        <w:rPr>
          <w:rFonts w:hint="eastAsia"/>
          <w:sz w:val="30"/>
          <w:szCs w:val="30"/>
        </w:rPr>
      </w:pPr>
      <w:r>
        <w:rPr>
          <w:rFonts w:hint="eastAsia"/>
          <w:sz w:val="30"/>
          <w:szCs w:val="30"/>
        </w:rPr>
        <w:t>上述事实，有检察机关提交，并经法庭质证、认证的下列证据证明：</w:t>
      </w:r>
    </w:p>
    <w:p w14:paraId="012F653E" w14:textId="77777777" w:rsidR="00106198" w:rsidRDefault="00106198">
      <w:pPr>
        <w:spacing w:line="500" w:lineRule="atLeast"/>
        <w:ind w:firstLine="600"/>
        <w:divId w:val="1860703588"/>
        <w:rPr>
          <w:rFonts w:hint="eastAsia"/>
          <w:sz w:val="30"/>
          <w:szCs w:val="30"/>
        </w:rPr>
      </w:pPr>
      <w:r>
        <w:rPr>
          <w:rFonts w:hint="eastAsia"/>
          <w:sz w:val="30"/>
          <w:szCs w:val="30"/>
        </w:rPr>
        <w:t>1.</w:t>
      </w:r>
      <w:r>
        <w:rPr>
          <w:rFonts w:hint="eastAsia"/>
          <w:sz w:val="30"/>
          <w:szCs w:val="30"/>
        </w:rPr>
        <w:t>证人付某的证言：我在省卫生厅规财处期间，我主要负责药品集中采购的业务咨询，协助规财处收集整理药品采购方面材料等文秘工作；在广东省卫计委药政处期间，我主要协助收集药品交易的材料和相关文件等文秘工作。在</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月，由其他同事负责协助药政处收集药品交易的工作，我就只负责药品交易业务政策答疑工作了。</w:t>
      </w:r>
    </w:p>
    <w:p w14:paraId="124BA5F0" w14:textId="77777777" w:rsidR="00106198" w:rsidRDefault="00106198">
      <w:pPr>
        <w:spacing w:line="500" w:lineRule="atLeast"/>
        <w:ind w:firstLine="600"/>
        <w:divId w:val="757336552"/>
        <w:rPr>
          <w:rFonts w:hint="eastAsia"/>
          <w:sz w:val="30"/>
          <w:szCs w:val="30"/>
        </w:rPr>
      </w:pPr>
      <w:r>
        <w:rPr>
          <w:rFonts w:hint="eastAsia"/>
          <w:sz w:val="30"/>
          <w:szCs w:val="30"/>
        </w:rPr>
        <w:t>冯名伟是河南人，是河南新谊药业和上海凯宝药业在广东省的销售主管。</w:t>
      </w:r>
      <w:r>
        <w:rPr>
          <w:rFonts w:hint="eastAsia"/>
          <w:sz w:val="30"/>
          <w:szCs w:val="30"/>
        </w:rPr>
        <w:t>2013</w:t>
      </w:r>
      <w:r>
        <w:rPr>
          <w:rFonts w:hint="eastAsia"/>
          <w:sz w:val="30"/>
          <w:szCs w:val="30"/>
        </w:rPr>
        <w:t>年初，我在接待他进行政策答疑的时候认识了，并互相留了电话。在我们</w:t>
      </w:r>
      <w:r>
        <w:rPr>
          <w:rFonts w:hint="eastAsia"/>
          <w:sz w:val="30"/>
          <w:szCs w:val="30"/>
        </w:rPr>
        <w:t>2013</w:t>
      </w:r>
      <w:r>
        <w:rPr>
          <w:rFonts w:hint="eastAsia"/>
          <w:sz w:val="30"/>
          <w:szCs w:val="30"/>
        </w:rPr>
        <w:t>年端午节前，冯名伟有一次约我吃饭或者水疗，具体我记不清了，在途中车上，他知道我买了车，就送给我一张价值</w:t>
      </w:r>
      <w:r>
        <w:rPr>
          <w:rFonts w:hint="eastAsia"/>
          <w:sz w:val="30"/>
          <w:szCs w:val="30"/>
        </w:rPr>
        <w:t>3000</w:t>
      </w:r>
      <w:r>
        <w:rPr>
          <w:rFonts w:hint="eastAsia"/>
          <w:sz w:val="30"/>
          <w:szCs w:val="30"/>
        </w:rPr>
        <w:t>元的加油卡。</w:t>
      </w:r>
    </w:p>
    <w:p w14:paraId="7B29AB50" w14:textId="77777777" w:rsidR="00106198" w:rsidRDefault="00106198">
      <w:pPr>
        <w:spacing w:line="500" w:lineRule="atLeast"/>
        <w:ind w:firstLine="600"/>
        <w:divId w:val="195696492"/>
        <w:rPr>
          <w:rFonts w:hint="eastAsia"/>
          <w:sz w:val="30"/>
          <w:szCs w:val="30"/>
        </w:rPr>
      </w:pPr>
      <w:r>
        <w:rPr>
          <w:rFonts w:hint="eastAsia"/>
          <w:sz w:val="30"/>
          <w:szCs w:val="30"/>
        </w:rPr>
        <w:t>2013</w:t>
      </w:r>
      <w:r>
        <w:rPr>
          <w:rFonts w:hint="eastAsia"/>
          <w:sz w:val="30"/>
          <w:szCs w:val="30"/>
        </w:rPr>
        <w:t>年大概</w:t>
      </w:r>
      <w:r>
        <w:rPr>
          <w:rFonts w:hint="eastAsia"/>
          <w:sz w:val="30"/>
          <w:szCs w:val="30"/>
        </w:rPr>
        <w:t>9</w:t>
      </w:r>
      <w:r>
        <w:rPr>
          <w:rFonts w:hint="eastAsia"/>
          <w:sz w:val="30"/>
          <w:szCs w:val="30"/>
        </w:rPr>
        <w:t>、</w:t>
      </w:r>
      <w:r>
        <w:rPr>
          <w:rFonts w:hint="eastAsia"/>
          <w:sz w:val="30"/>
          <w:szCs w:val="30"/>
        </w:rPr>
        <w:t>10</w:t>
      </w:r>
      <w:r>
        <w:rPr>
          <w:rFonts w:hint="eastAsia"/>
          <w:sz w:val="30"/>
          <w:szCs w:val="30"/>
        </w:rPr>
        <w:t>月份（具体时间记不清楚了），冯名伟约我见面，在他车上和我聊了痰热清注射液有关价格的事情，他问我有没有机会调高一点这个痰热清药品的采购价格，我告诉他如果有政策调整我会通知他。我要下车的时候，他拿了一张工商银行卡给我，告诉我银行卡的密码，我印象中密码应该是</w:t>
      </w:r>
      <w:r>
        <w:rPr>
          <w:rFonts w:hint="eastAsia"/>
          <w:sz w:val="30"/>
          <w:szCs w:val="30"/>
        </w:rPr>
        <w:t>000000</w:t>
      </w:r>
      <w:r>
        <w:rPr>
          <w:rFonts w:hint="eastAsia"/>
          <w:sz w:val="30"/>
          <w:szCs w:val="30"/>
        </w:rPr>
        <w:t>或者</w:t>
      </w:r>
      <w:r>
        <w:rPr>
          <w:rFonts w:hint="eastAsia"/>
          <w:sz w:val="30"/>
          <w:szCs w:val="30"/>
        </w:rPr>
        <w:t>12</w:t>
      </w:r>
      <w:r>
        <w:rPr>
          <w:rFonts w:hint="eastAsia"/>
          <w:sz w:val="30"/>
          <w:szCs w:val="30"/>
        </w:rPr>
        <w:t>×××</w:t>
      </w:r>
      <w:r>
        <w:rPr>
          <w:rFonts w:hint="eastAsia"/>
          <w:sz w:val="30"/>
          <w:szCs w:val="30"/>
        </w:rPr>
        <w:t>56</w:t>
      </w:r>
      <w:r>
        <w:rPr>
          <w:rFonts w:hint="eastAsia"/>
          <w:sz w:val="30"/>
          <w:szCs w:val="30"/>
        </w:rPr>
        <w:t>，然后我就离开了。几天之后，我拿着冯名伟给的银行卡去取钱，发现里面有人民币</w:t>
      </w:r>
      <w:r>
        <w:rPr>
          <w:rFonts w:hint="eastAsia"/>
          <w:sz w:val="30"/>
          <w:szCs w:val="30"/>
        </w:rPr>
        <w:t>5</w:t>
      </w:r>
      <w:r>
        <w:rPr>
          <w:rFonts w:hint="eastAsia"/>
          <w:sz w:val="30"/>
          <w:szCs w:val="30"/>
        </w:rPr>
        <w:t>万元，之后我分三次在工商银行的</w:t>
      </w:r>
      <w:r>
        <w:rPr>
          <w:rFonts w:hint="eastAsia"/>
          <w:sz w:val="30"/>
          <w:szCs w:val="30"/>
        </w:rPr>
        <w:t>ATM</w:t>
      </w:r>
      <w:r>
        <w:rPr>
          <w:rFonts w:hint="eastAsia"/>
          <w:sz w:val="30"/>
          <w:szCs w:val="30"/>
        </w:rPr>
        <w:t>机上将钱取出，取钱应该是在工商银行淘金路友谊支行</w:t>
      </w:r>
      <w:r>
        <w:rPr>
          <w:rFonts w:hint="eastAsia"/>
          <w:sz w:val="30"/>
          <w:szCs w:val="30"/>
        </w:rPr>
        <w:t>ATM</w:t>
      </w:r>
      <w:r>
        <w:rPr>
          <w:rFonts w:hint="eastAsia"/>
          <w:sz w:val="30"/>
          <w:szCs w:val="30"/>
        </w:rPr>
        <w:t>机和仓边路工商银行</w:t>
      </w:r>
      <w:r>
        <w:rPr>
          <w:rFonts w:hint="eastAsia"/>
          <w:sz w:val="30"/>
          <w:szCs w:val="30"/>
        </w:rPr>
        <w:t>ATM</w:t>
      </w:r>
      <w:r>
        <w:rPr>
          <w:rFonts w:hint="eastAsia"/>
          <w:sz w:val="30"/>
          <w:szCs w:val="30"/>
        </w:rPr>
        <w:t>机上取的。钱取光之后，我就随手将银行卡丢在路边的垃圾桶了。因为我也决定不了药品价格的决策，我没有帮到冯名伟，最终冯名伟的痰热清注射液的价格也没有调整。</w:t>
      </w:r>
    </w:p>
    <w:p w14:paraId="089E25EA" w14:textId="77777777" w:rsidR="00106198" w:rsidRDefault="00106198">
      <w:pPr>
        <w:spacing w:line="500" w:lineRule="atLeast"/>
        <w:ind w:firstLine="600"/>
        <w:divId w:val="696808622"/>
        <w:rPr>
          <w:rFonts w:hint="eastAsia"/>
          <w:sz w:val="30"/>
          <w:szCs w:val="30"/>
        </w:rPr>
      </w:pPr>
      <w:r>
        <w:rPr>
          <w:rFonts w:hint="eastAsia"/>
          <w:sz w:val="30"/>
          <w:szCs w:val="30"/>
        </w:rPr>
        <w:t>冯名伟送</w:t>
      </w:r>
      <w:r>
        <w:rPr>
          <w:rFonts w:hint="eastAsia"/>
          <w:sz w:val="30"/>
          <w:szCs w:val="30"/>
        </w:rPr>
        <w:t>3000</w:t>
      </w:r>
      <w:r>
        <w:rPr>
          <w:rFonts w:hint="eastAsia"/>
          <w:sz w:val="30"/>
          <w:szCs w:val="30"/>
        </w:rPr>
        <w:t>元油卡是想和我搞好关系；后面送</w:t>
      </w:r>
      <w:r>
        <w:rPr>
          <w:rFonts w:hint="eastAsia"/>
          <w:sz w:val="30"/>
          <w:szCs w:val="30"/>
        </w:rPr>
        <w:t>50000</w:t>
      </w:r>
      <w:r>
        <w:rPr>
          <w:rFonts w:hint="eastAsia"/>
          <w:sz w:val="30"/>
          <w:szCs w:val="30"/>
        </w:rPr>
        <w:t>元给我，是想通过我了解他们公司的药品痰热清的价格，因为他想将价格调高一点，希望我能帮他关注一下，我也答应他帮留意，所以他送钱给我。平常他也会约我出来吃饭和水疗，向我咨询一些药品的行业动态、政策信息等，他为了我能够给他提供帮助，所以送钱给我。加油卡我用掉了，冯名伟送给我的钱我也是陆续用于购买理财产品了。</w:t>
      </w:r>
    </w:p>
    <w:p w14:paraId="362145D2" w14:textId="77777777" w:rsidR="00106198" w:rsidRDefault="00106198">
      <w:pPr>
        <w:spacing w:line="500" w:lineRule="atLeast"/>
        <w:ind w:firstLine="600"/>
        <w:divId w:val="1599630284"/>
        <w:rPr>
          <w:rFonts w:hint="eastAsia"/>
          <w:sz w:val="30"/>
          <w:szCs w:val="30"/>
        </w:rPr>
      </w:pPr>
      <w:r>
        <w:rPr>
          <w:rFonts w:hint="eastAsia"/>
          <w:sz w:val="30"/>
          <w:szCs w:val="30"/>
        </w:rPr>
        <w:t>2.</w:t>
      </w:r>
      <w:r>
        <w:rPr>
          <w:rFonts w:hint="eastAsia"/>
          <w:sz w:val="30"/>
          <w:szCs w:val="30"/>
        </w:rPr>
        <w:t>证人刘某</w:t>
      </w:r>
      <w:r>
        <w:rPr>
          <w:rFonts w:hint="eastAsia"/>
          <w:sz w:val="30"/>
          <w:szCs w:val="30"/>
        </w:rPr>
        <w:t>1</w:t>
      </w:r>
      <w:r>
        <w:rPr>
          <w:rFonts w:hint="eastAsia"/>
          <w:sz w:val="30"/>
          <w:szCs w:val="30"/>
        </w:rPr>
        <w:t>的证言：凯宝药业冯名伟总共分三次给了我三张工商银行的银行卡以及</w:t>
      </w:r>
      <w:r>
        <w:rPr>
          <w:rFonts w:hint="eastAsia"/>
          <w:sz w:val="30"/>
          <w:szCs w:val="30"/>
        </w:rPr>
        <w:t>2</w:t>
      </w:r>
      <w:r>
        <w:rPr>
          <w:rFonts w:hint="eastAsia"/>
          <w:sz w:val="30"/>
          <w:szCs w:val="30"/>
        </w:rPr>
        <w:t>万加油卡。第一次是</w:t>
      </w:r>
      <w:r>
        <w:rPr>
          <w:rFonts w:hint="eastAsia"/>
          <w:sz w:val="30"/>
          <w:szCs w:val="30"/>
        </w:rPr>
        <w:t>2013</w:t>
      </w:r>
      <w:r>
        <w:rPr>
          <w:rFonts w:hint="eastAsia"/>
          <w:sz w:val="30"/>
          <w:szCs w:val="30"/>
        </w:rPr>
        <w:t>年</w:t>
      </w:r>
      <w:r>
        <w:rPr>
          <w:rFonts w:hint="eastAsia"/>
          <w:sz w:val="30"/>
          <w:szCs w:val="30"/>
        </w:rPr>
        <w:t>7</w:t>
      </w:r>
      <w:r>
        <w:rPr>
          <w:rFonts w:hint="eastAsia"/>
          <w:sz w:val="30"/>
          <w:szCs w:val="30"/>
        </w:rPr>
        <w:t>、</w:t>
      </w:r>
      <w:r>
        <w:rPr>
          <w:rFonts w:hint="eastAsia"/>
          <w:sz w:val="30"/>
          <w:szCs w:val="30"/>
        </w:rPr>
        <w:t>8</w:t>
      </w:r>
      <w:r>
        <w:rPr>
          <w:rFonts w:hint="eastAsia"/>
          <w:sz w:val="30"/>
          <w:szCs w:val="30"/>
        </w:rPr>
        <w:t>月份左右，凯宝药业冯名伟于同和路附近（南方医院的背面）给予我两张工商银行储蓄卡。分别都是存有</w:t>
      </w:r>
      <w:r>
        <w:rPr>
          <w:rFonts w:hint="eastAsia"/>
          <w:sz w:val="30"/>
          <w:szCs w:val="30"/>
        </w:rPr>
        <w:t>5</w:t>
      </w:r>
      <w:r>
        <w:rPr>
          <w:rFonts w:hint="eastAsia"/>
          <w:sz w:val="30"/>
          <w:szCs w:val="30"/>
        </w:rPr>
        <w:t>万元人民币，总计</w:t>
      </w:r>
      <w:r>
        <w:rPr>
          <w:rFonts w:hint="eastAsia"/>
          <w:sz w:val="30"/>
          <w:szCs w:val="30"/>
        </w:rPr>
        <w:t>10</w:t>
      </w:r>
      <w:r>
        <w:rPr>
          <w:rFonts w:hint="eastAsia"/>
          <w:sz w:val="30"/>
          <w:szCs w:val="30"/>
        </w:rPr>
        <w:t>万元人民币。第二次也是</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月份左右，冯名伟又给了我一张工商银行的银行卡给我，这次给我的银行卡里有人民币</w:t>
      </w:r>
      <w:r>
        <w:rPr>
          <w:rFonts w:hint="eastAsia"/>
          <w:sz w:val="30"/>
          <w:szCs w:val="30"/>
        </w:rPr>
        <w:t>10</w:t>
      </w:r>
      <w:r>
        <w:rPr>
          <w:rFonts w:hint="eastAsia"/>
          <w:sz w:val="30"/>
          <w:szCs w:val="30"/>
        </w:rPr>
        <w:t>万元。第三次大概是</w:t>
      </w:r>
      <w:r>
        <w:rPr>
          <w:rFonts w:hint="eastAsia"/>
          <w:sz w:val="30"/>
          <w:szCs w:val="30"/>
        </w:rPr>
        <w:t>10</w:t>
      </w:r>
      <w:r>
        <w:rPr>
          <w:rFonts w:hint="eastAsia"/>
          <w:sz w:val="30"/>
          <w:szCs w:val="30"/>
        </w:rPr>
        <w:t>月份左右，冯名伟在江南大道附近给了我一张</w:t>
      </w:r>
      <w:r>
        <w:rPr>
          <w:rFonts w:hint="eastAsia"/>
          <w:sz w:val="30"/>
          <w:szCs w:val="30"/>
        </w:rPr>
        <w:t>2</w:t>
      </w:r>
      <w:r>
        <w:rPr>
          <w:rFonts w:hint="eastAsia"/>
          <w:sz w:val="30"/>
          <w:szCs w:val="30"/>
        </w:rPr>
        <w:t>万元的油卡。从他的角度，可能希望通过给我贿送钱物，在需要的时候可以给予业务上或政策上的支持。</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24</w:t>
      </w:r>
      <w:r>
        <w:rPr>
          <w:rFonts w:hint="eastAsia"/>
          <w:sz w:val="30"/>
          <w:szCs w:val="30"/>
        </w:rPr>
        <w:t>日，我以我的名义向廉政帐号存入人民币</w:t>
      </w:r>
      <w:r>
        <w:rPr>
          <w:rFonts w:hint="eastAsia"/>
          <w:sz w:val="30"/>
          <w:szCs w:val="30"/>
        </w:rPr>
        <w:t>17</w:t>
      </w:r>
      <w:r>
        <w:rPr>
          <w:rFonts w:hint="eastAsia"/>
          <w:sz w:val="30"/>
          <w:szCs w:val="30"/>
        </w:rPr>
        <w:t>万元。当时我是想要全部都退的，但是因为个人经济上的原因，心存侥幸，没有将所收受的钱物一次性退还，现在想想十分后悔。</w:t>
      </w:r>
    </w:p>
    <w:p w14:paraId="35804B87" w14:textId="77777777" w:rsidR="00106198" w:rsidRDefault="00106198">
      <w:pPr>
        <w:spacing w:line="500" w:lineRule="atLeast"/>
        <w:ind w:firstLine="600"/>
        <w:divId w:val="471139586"/>
        <w:rPr>
          <w:rFonts w:hint="eastAsia"/>
          <w:sz w:val="30"/>
          <w:szCs w:val="30"/>
        </w:rPr>
      </w:pPr>
      <w:r>
        <w:rPr>
          <w:rFonts w:hint="eastAsia"/>
          <w:sz w:val="30"/>
          <w:szCs w:val="30"/>
        </w:rPr>
        <w:t>3.</w:t>
      </w:r>
      <w:r>
        <w:rPr>
          <w:rFonts w:hint="eastAsia"/>
          <w:sz w:val="30"/>
          <w:szCs w:val="30"/>
        </w:rPr>
        <w:t>证人李某的证言：我的前夫是刘某</w:t>
      </w:r>
      <w:r>
        <w:rPr>
          <w:rFonts w:hint="eastAsia"/>
          <w:sz w:val="30"/>
          <w:szCs w:val="30"/>
        </w:rPr>
        <w:t>1</w:t>
      </w:r>
      <w:r>
        <w:rPr>
          <w:rFonts w:hint="eastAsia"/>
          <w:sz w:val="30"/>
          <w:szCs w:val="30"/>
        </w:rPr>
        <w:t>，广东省卫生和计生委员会药政处主任科员，于</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w:t>
      </w:r>
      <w:r>
        <w:rPr>
          <w:rFonts w:hint="eastAsia"/>
          <w:sz w:val="30"/>
          <w:szCs w:val="30"/>
        </w:rPr>
        <w:t>14</w:t>
      </w:r>
      <w:r>
        <w:rPr>
          <w:rFonts w:hint="eastAsia"/>
          <w:sz w:val="30"/>
          <w:szCs w:val="30"/>
        </w:rPr>
        <w:t>日离婚。大概在</w:t>
      </w:r>
      <w:r>
        <w:rPr>
          <w:rFonts w:hint="eastAsia"/>
          <w:sz w:val="30"/>
          <w:szCs w:val="30"/>
        </w:rPr>
        <w:t>2013</w:t>
      </w:r>
      <w:r>
        <w:rPr>
          <w:rFonts w:hint="eastAsia"/>
          <w:sz w:val="30"/>
          <w:szCs w:val="30"/>
        </w:rPr>
        <w:t>年</w:t>
      </w:r>
      <w:r>
        <w:rPr>
          <w:rFonts w:hint="eastAsia"/>
          <w:sz w:val="30"/>
          <w:szCs w:val="30"/>
        </w:rPr>
        <w:t>4</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月之间，刘某</w:t>
      </w:r>
      <w:r>
        <w:rPr>
          <w:rFonts w:hint="eastAsia"/>
          <w:sz w:val="30"/>
          <w:szCs w:val="30"/>
        </w:rPr>
        <w:t>1</w:t>
      </w:r>
      <w:r>
        <w:rPr>
          <w:rFonts w:hint="eastAsia"/>
          <w:sz w:val="30"/>
          <w:szCs w:val="30"/>
        </w:rPr>
        <w:t>曾经给过我工商银行卡</w:t>
      </w:r>
      <w:r>
        <w:rPr>
          <w:rFonts w:hint="eastAsia"/>
          <w:sz w:val="30"/>
          <w:szCs w:val="30"/>
        </w:rPr>
        <w:t>2</w:t>
      </w:r>
      <w:r>
        <w:rPr>
          <w:rFonts w:hint="eastAsia"/>
          <w:sz w:val="30"/>
          <w:szCs w:val="30"/>
        </w:rPr>
        <w:t>张（尾号为</w:t>
      </w:r>
      <w:r>
        <w:rPr>
          <w:rFonts w:hint="eastAsia"/>
          <w:sz w:val="30"/>
          <w:szCs w:val="30"/>
        </w:rPr>
        <w:t>2830</w:t>
      </w:r>
      <w:r>
        <w:rPr>
          <w:rFonts w:hint="eastAsia"/>
          <w:sz w:val="30"/>
          <w:szCs w:val="30"/>
        </w:rPr>
        <w:t>的卡中有</w:t>
      </w:r>
      <w:r>
        <w:rPr>
          <w:rFonts w:hint="eastAsia"/>
          <w:sz w:val="30"/>
          <w:szCs w:val="30"/>
        </w:rPr>
        <w:t>5</w:t>
      </w:r>
      <w:r>
        <w:rPr>
          <w:rFonts w:hint="eastAsia"/>
          <w:sz w:val="30"/>
          <w:szCs w:val="30"/>
        </w:rPr>
        <w:t>万元人民币，尾号为</w:t>
      </w:r>
      <w:r>
        <w:rPr>
          <w:rFonts w:hint="eastAsia"/>
          <w:sz w:val="30"/>
          <w:szCs w:val="30"/>
        </w:rPr>
        <w:t>6726</w:t>
      </w:r>
      <w:r>
        <w:rPr>
          <w:rFonts w:hint="eastAsia"/>
          <w:sz w:val="30"/>
          <w:szCs w:val="30"/>
        </w:rPr>
        <w:t>的卡中有</w:t>
      </w:r>
      <w:r>
        <w:rPr>
          <w:rFonts w:hint="eastAsia"/>
          <w:sz w:val="30"/>
          <w:szCs w:val="30"/>
        </w:rPr>
        <w:t>10</w:t>
      </w:r>
      <w:r>
        <w:rPr>
          <w:rFonts w:hint="eastAsia"/>
          <w:sz w:val="30"/>
          <w:szCs w:val="30"/>
        </w:rPr>
        <w:t>万元人民币）。某天，刘某</w:t>
      </w:r>
      <w:r>
        <w:rPr>
          <w:rFonts w:hint="eastAsia"/>
          <w:sz w:val="30"/>
          <w:szCs w:val="30"/>
        </w:rPr>
        <w:t>1</w:t>
      </w:r>
      <w:r>
        <w:rPr>
          <w:rFonts w:hint="eastAsia"/>
          <w:sz w:val="30"/>
          <w:szCs w:val="30"/>
        </w:rPr>
        <w:t>在外面应酬完后回到家，在我们的房间客厅里面，他从钱包里拿出一张工商银行借记卡（卡号：</w:t>
      </w:r>
      <w:r>
        <w:rPr>
          <w:rFonts w:hint="eastAsia"/>
          <w:sz w:val="30"/>
          <w:szCs w:val="30"/>
        </w:rPr>
        <w:t>62</w:t>
      </w:r>
      <w:r>
        <w:rPr>
          <w:rFonts w:hint="eastAsia"/>
          <w:sz w:val="30"/>
          <w:szCs w:val="30"/>
        </w:rPr>
        <w:t>×××</w:t>
      </w:r>
      <w:r>
        <w:rPr>
          <w:rFonts w:hint="eastAsia"/>
          <w:sz w:val="30"/>
          <w:szCs w:val="30"/>
        </w:rPr>
        <w:t>30</w:t>
      </w:r>
      <w:r>
        <w:rPr>
          <w:rFonts w:hint="eastAsia"/>
          <w:sz w:val="30"/>
          <w:szCs w:val="30"/>
        </w:rPr>
        <w:t>）给我，他说卡里有</w:t>
      </w:r>
      <w:r>
        <w:rPr>
          <w:rFonts w:hint="eastAsia"/>
          <w:sz w:val="30"/>
          <w:szCs w:val="30"/>
        </w:rPr>
        <w:t>5</w:t>
      </w:r>
      <w:r>
        <w:rPr>
          <w:rFonts w:hint="eastAsia"/>
          <w:sz w:val="30"/>
          <w:szCs w:val="30"/>
        </w:rPr>
        <w:t>万元人民币，密码是</w:t>
      </w:r>
      <w:r>
        <w:rPr>
          <w:rFonts w:hint="eastAsia"/>
          <w:sz w:val="30"/>
          <w:szCs w:val="30"/>
        </w:rPr>
        <w:t>12</w:t>
      </w:r>
      <w:r>
        <w:rPr>
          <w:rFonts w:hint="eastAsia"/>
          <w:sz w:val="30"/>
          <w:szCs w:val="30"/>
        </w:rPr>
        <w:t>×××</w:t>
      </w:r>
      <w:r>
        <w:rPr>
          <w:rFonts w:hint="eastAsia"/>
          <w:sz w:val="30"/>
          <w:szCs w:val="30"/>
        </w:rPr>
        <w:t>56</w:t>
      </w:r>
      <w:r>
        <w:rPr>
          <w:rFonts w:hint="eastAsia"/>
          <w:sz w:val="30"/>
          <w:szCs w:val="30"/>
        </w:rPr>
        <w:t>，叫我拿去用。后来我们从这张卡中支出</w:t>
      </w:r>
      <w:r>
        <w:rPr>
          <w:rFonts w:hint="eastAsia"/>
          <w:sz w:val="30"/>
          <w:szCs w:val="30"/>
        </w:rPr>
        <w:t>4</w:t>
      </w:r>
      <w:r>
        <w:rPr>
          <w:rFonts w:hint="eastAsia"/>
          <w:sz w:val="30"/>
          <w:szCs w:val="30"/>
        </w:rPr>
        <w:t>万多元人民币。后来又有一天，刘某</w:t>
      </w:r>
      <w:r>
        <w:rPr>
          <w:rFonts w:hint="eastAsia"/>
          <w:sz w:val="30"/>
          <w:szCs w:val="30"/>
        </w:rPr>
        <w:t>1</w:t>
      </w:r>
      <w:r>
        <w:rPr>
          <w:rFonts w:hint="eastAsia"/>
          <w:sz w:val="30"/>
          <w:szCs w:val="30"/>
        </w:rPr>
        <w:t>在外面应酬完后回到家，在我们的房间客厅里面，他拿出一张用红信封包装的工商银行借记卡（卡号：</w:t>
      </w:r>
      <w:r>
        <w:rPr>
          <w:rFonts w:hint="eastAsia"/>
          <w:sz w:val="30"/>
          <w:szCs w:val="30"/>
        </w:rPr>
        <w:t>62</w:t>
      </w:r>
      <w:r>
        <w:rPr>
          <w:rFonts w:hint="eastAsia"/>
          <w:sz w:val="30"/>
          <w:szCs w:val="30"/>
        </w:rPr>
        <w:t>×××</w:t>
      </w:r>
      <w:r>
        <w:rPr>
          <w:rFonts w:hint="eastAsia"/>
          <w:sz w:val="30"/>
          <w:szCs w:val="30"/>
        </w:rPr>
        <w:t>26</w:t>
      </w:r>
      <w:r>
        <w:rPr>
          <w:rFonts w:hint="eastAsia"/>
          <w:sz w:val="30"/>
          <w:szCs w:val="30"/>
        </w:rPr>
        <w:t>）给我，他说卡里有</w:t>
      </w:r>
      <w:r>
        <w:rPr>
          <w:rFonts w:hint="eastAsia"/>
          <w:sz w:val="30"/>
          <w:szCs w:val="30"/>
        </w:rPr>
        <w:t>10</w:t>
      </w:r>
      <w:r>
        <w:rPr>
          <w:rFonts w:hint="eastAsia"/>
          <w:sz w:val="30"/>
          <w:szCs w:val="30"/>
        </w:rPr>
        <w:t>万元人民币，是他和朋友做生意的钱，卡的密码是</w:t>
      </w:r>
      <w:r>
        <w:rPr>
          <w:rFonts w:hint="eastAsia"/>
          <w:sz w:val="30"/>
          <w:szCs w:val="30"/>
        </w:rPr>
        <w:t>12</w:t>
      </w:r>
      <w:r>
        <w:rPr>
          <w:rFonts w:hint="eastAsia"/>
          <w:sz w:val="30"/>
          <w:szCs w:val="30"/>
        </w:rPr>
        <w:t>×××</w:t>
      </w:r>
      <w:r>
        <w:rPr>
          <w:rFonts w:hint="eastAsia"/>
          <w:sz w:val="30"/>
          <w:szCs w:val="30"/>
        </w:rPr>
        <w:t>56</w:t>
      </w:r>
      <w:r>
        <w:rPr>
          <w:rFonts w:hint="eastAsia"/>
          <w:sz w:val="30"/>
          <w:szCs w:val="30"/>
        </w:rPr>
        <w:t>，叫我拿去用，但这张卡我没有使用过。</w:t>
      </w:r>
    </w:p>
    <w:p w14:paraId="15DE4367" w14:textId="77777777" w:rsidR="00106198" w:rsidRDefault="00106198">
      <w:pPr>
        <w:spacing w:line="500" w:lineRule="atLeast"/>
        <w:ind w:firstLine="600"/>
        <w:divId w:val="944189251"/>
        <w:rPr>
          <w:rFonts w:hint="eastAsia"/>
          <w:sz w:val="30"/>
          <w:szCs w:val="30"/>
        </w:rPr>
      </w:pPr>
      <w:r>
        <w:rPr>
          <w:rFonts w:hint="eastAsia"/>
          <w:sz w:val="30"/>
          <w:szCs w:val="30"/>
        </w:rPr>
        <w:t>4.</w:t>
      </w:r>
      <w:r>
        <w:rPr>
          <w:rFonts w:hint="eastAsia"/>
          <w:sz w:val="30"/>
          <w:szCs w:val="30"/>
        </w:rPr>
        <w:t>广州市人民检察院出具的破案报告，证实：被告人冯名伟归案的情况。</w:t>
      </w:r>
    </w:p>
    <w:p w14:paraId="0ACC733B" w14:textId="77777777" w:rsidR="00106198" w:rsidRDefault="00106198">
      <w:pPr>
        <w:spacing w:line="500" w:lineRule="atLeast"/>
        <w:ind w:firstLine="600"/>
        <w:divId w:val="667245439"/>
        <w:rPr>
          <w:rFonts w:hint="eastAsia"/>
          <w:sz w:val="30"/>
          <w:szCs w:val="30"/>
        </w:rPr>
      </w:pPr>
      <w:r>
        <w:rPr>
          <w:rFonts w:hint="eastAsia"/>
          <w:sz w:val="30"/>
          <w:szCs w:val="30"/>
        </w:rPr>
        <w:t>5.</w:t>
      </w:r>
      <w:r>
        <w:rPr>
          <w:rFonts w:hint="eastAsia"/>
          <w:sz w:val="30"/>
          <w:szCs w:val="30"/>
        </w:rPr>
        <w:t>被告人冯名伟提供的银行交易明细、劳动合同，证实：被告人冯名伟的工作职责和其从个人账户支付行贿款的事实。</w:t>
      </w:r>
    </w:p>
    <w:p w14:paraId="606D435F" w14:textId="77777777" w:rsidR="00106198" w:rsidRDefault="00106198">
      <w:pPr>
        <w:spacing w:line="500" w:lineRule="atLeast"/>
        <w:ind w:firstLine="600"/>
        <w:divId w:val="767041423"/>
        <w:rPr>
          <w:rFonts w:hint="eastAsia"/>
          <w:sz w:val="30"/>
          <w:szCs w:val="30"/>
        </w:rPr>
      </w:pPr>
      <w:r>
        <w:rPr>
          <w:rFonts w:hint="eastAsia"/>
          <w:sz w:val="30"/>
          <w:szCs w:val="30"/>
        </w:rPr>
        <w:t>6.</w:t>
      </w:r>
      <w:r>
        <w:rPr>
          <w:rFonts w:hint="eastAsia"/>
          <w:sz w:val="30"/>
          <w:szCs w:val="30"/>
        </w:rPr>
        <w:t>受贿人付某的主体身份材料以及广东省医药采购中心的说明，证实：付某于</w:t>
      </w:r>
      <w:r>
        <w:rPr>
          <w:rFonts w:hint="eastAsia"/>
          <w:sz w:val="30"/>
          <w:szCs w:val="30"/>
        </w:rPr>
        <w:t>2009</w:t>
      </w:r>
      <w:r>
        <w:rPr>
          <w:rFonts w:hint="eastAsia"/>
          <w:sz w:val="30"/>
          <w:szCs w:val="30"/>
        </w:rPr>
        <w:t>年</w:t>
      </w:r>
      <w:r>
        <w:rPr>
          <w:rFonts w:hint="eastAsia"/>
          <w:sz w:val="30"/>
          <w:szCs w:val="30"/>
        </w:rPr>
        <w:t>9</w:t>
      </w:r>
      <w:r>
        <w:rPr>
          <w:rFonts w:hint="eastAsia"/>
          <w:sz w:val="30"/>
          <w:szCs w:val="30"/>
        </w:rPr>
        <w:t>月</w:t>
      </w:r>
      <w:r>
        <w:rPr>
          <w:rFonts w:hint="eastAsia"/>
          <w:sz w:val="30"/>
          <w:szCs w:val="30"/>
        </w:rPr>
        <w:t>1</w:t>
      </w:r>
      <w:r>
        <w:rPr>
          <w:rFonts w:hint="eastAsia"/>
          <w:sz w:val="30"/>
          <w:szCs w:val="30"/>
        </w:rPr>
        <w:t>日进入广东省医药采购中心的业务科工作，</w:t>
      </w:r>
      <w:r>
        <w:rPr>
          <w:rFonts w:hint="eastAsia"/>
          <w:sz w:val="30"/>
          <w:szCs w:val="30"/>
        </w:rPr>
        <w:t>2013</w:t>
      </w:r>
      <w:r>
        <w:rPr>
          <w:rFonts w:hint="eastAsia"/>
          <w:sz w:val="30"/>
          <w:szCs w:val="30"/>
        </w:rPr>
        <w:t>年</w:t>
      </w:r>
      <w:r>
        <w:rPr>
          <w:rFonts w:hint="eastAsia"/>
          <w:sz w:val="30"/>
          <w:szCs w:val="30"/>
        </w:rPr>
        <w:t>10</w:t>
      </w:r>
      <w:r>
        <w:rPr>
          <w:rFonts w:hint="eastAsia"/>
          <w:sz w:val="30"/>
          <w:szCs w:val="30"/>
        </w:rPr>
        <w:t>月受该中心委派，作为该中心业务联系人，参与药品集中采购工作联合办公，主要负责联系涉及该中心事务及企业申投诉接待等业务，至</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20</w:t>
      </w:r>
      <w:r>
        <w:rPr>
          <w:rFonts w:hint="eastAsia"/>
          <w:sz w:val="30"/>
          <w:szCs w:val="30"/>
        </w:rPr>
        <w:t>日。广东省医药采购中心是广东省卫生和计划生育委员会的公益一类的正处级事业单位，核定事业编制人员</w:t>
      </w:r>
      <w:r>
        <w:rPr>
          <w:rFonts w:hint="eastAsia"/>
          <w:sz w:val="30"/>
          <w:szCs w:val="30"/>
        </w:rPr>
        <w:t>15</w:t>
      </w:r>
      <w:r>
        <w:rPr>
          <w:rFonts w:hint="eastAsia"/>
          <w:sz w:val="30"/>
          <w:szCs w:val="30"/>
        </w:rPr>
        <w:t>名，经费按财政补助一类拨付。</w:t>
      </w:r>
    </w:p>
    <w:p w14:paraId="5ABE8267" w14:textId="77777777" w:rsidR="00106198" w:rsidRDefault="00106198">
      <w:pPr>
        <w:spacing w:line="500" w:lineRule="atLeast"/>
        <w:ind w:firstLine="600"/>
        <w:divId w:val="1060636899"/>
        <w:rPr>
          <w:rFonts w:hint="eastAsia"/>
          <w:sz w:val="30"/>
          <w:szCs w:val="30"/>
        </w:rPr>
      </w:pPr>
      <w:r>
        <w:rPr>
          <w:rFonts w:hint="eastAsia"/>
          <w:sz w:val="30"/>
          <w:szCs w:val="30"/>
        </w:rPr>
        <w:t>7.</w:t>
      </w:r>
      <w:r>
        <w:rPr>
          <w:rFonts w:hint="eastAsia"/>
          <w:sz w:val="30"/>
          <w:szCs w:val="30"/>
        </w:rPr>
        <w:t>广东省医药采购中心出具的关于痰热清注射液中标情况的核查报告，证实：上海凯宝药业有限公司的痰热清注射液的中标情况。</w:t>
      </w:r>
    </w:p>
    <w:p w14:paraId="599DA306" w14:textId="77777777" w:rsidR="00106198" w:rsidRDefault="00106198">
      <w:pPr>
        <w:spacing w:line="500" w:lineRule="atLeast"/>
        <w:ind w:firstLine="600"/>
        <w:divId w:val="2088650791"/>
        <w:rPr>
          <w:rFonts w:hint="eastAsia"/>
          <w:sz w:val="30"/>
          <w:szCs w:val="30"/>
        </w:rPr>
      </w:pPr>
      <w:r>
        <w:rPr>
          <w:rFonts w:hint="eastAsia"/>
          <w:sz w:val="30"/>
          <w:szCs w:val="30"/>
        </w:rPr>
        <w:t>8.</w:t>
      </w:r>
      <w:r>
        <w:rPr>
          <w:rFonts w:hint="eastAsia"/>
          <w:sz w:val="30"/>
          <w:szCs w:val="30"/>
        </w:rPr>
        <w:t>中国工商银行卡（卡号</w:t>
      </w:r>
      <w:r>
        <w:rPr>
          <w:rFonts w:hint="eastAsia"/>
          <w:sz w:val="30"/>
          <w:szCs w:val="30"/>
        </w:rPr>
        <w:t>62</w:t>
      </w:r>
      <w:r>
        <w:rPr>
          <w:rFonts w:hint="eastAsia"/>
          <w:sz w:val="30"/>
          <w:szCs w:val="30"/>
        </w:rPr>
        <w:t>×××</w:t>
      </w:r>
      <w:r>
        <w:rPr>
          <w:rFonts w:hint="eastAsia"/>
          <w:sz w:val="30"/>
          <w:szCs w:val="30"/>
        </w:rPr>
        <w:t>30</w:t>
      </w:r>
      <w:r>
        <w:rPr>
          <w:rFonts w:hint="eastAsia"/>
          <w:sz w:val="30"/>
          <w:szCs w:val="30"/>
        </w:rPr>
        <w:t>）复印件，经被告人冯名伟签认，证实为冯名伟贿送给刘某</w:t>
      </w:r>
      <w:r>
        <w:rPr>
          <w:rFonts w:hint="eastAsia"/>
          <w:sz w:val="30"/>
          <w:szCs w:val="30"/>
        </w:rPr>
        <w:t>1</w:t>
      </w:r>
      <w:r>
        <w:rPr>
          <w:rFonts w:hint="eastAsia"/>
          <w:sz w:val="30"/>
          <w:szCs w:val="30"/>
        </w:rPr>
        <w:t>的内有</w:t>
      </w:r>
      <w:r>
        <w:rPr>
          <w:rFonts w:hint="eastAsia"/>
          <w:sz w:val="30"/>
          <w:szCs w:val="30"/>
        </w:rPr>
        <w:t>50005</w:t>
      </w:r>
      <w:r>
        <w:rPr>
          <w:rFonts w:hint="eastAsia"/>
          <w:sz w:val="30"/>
          <w:szCs w:val="30"/>
        </w:rPr>
        <w:t>元的银行卡；中国工商银行卡（卡号</w:t>
      </w:r>
      <w:r>
        <w:rPr>
          <w:rFonts w:hint="eastAsia"/>
          <w:sz w:val="30"/>
          <w:szCs w:val="30"/>
        </w:rPr>
        <w:t>62</w:t>
      </w:r>
      <w:r>
        <w:rPr>
          <w:rFonts w:hint="eastAsia"/>
          <w:sz w:val="30"/>
          <w:szCs w:val="30"/>
        </w:rPr>
        <w:t>×××</w:t>
      </w:r>
      <w:r>
        <w:rPr>
          <w:rFonts w:hint="eastAsia"/>
          <w:sz w:val="30"/>
          <w:szCs w:val="30"/>
        </w:rPr>
        <w:t>26</w:t>
      </w:r>
      <w:r>
        <w:rPr>
          <w:rFonts w:hint="eastAsia"/>
          <w:sz w:val="30"/>
          <w:szCs w:val="30"/>
        </w:rPr>
        <w:t>）复印件，经被告人冯名伟签认，证实为冯名伟贿送给刘某</w:t>
      </w:r>
      <w:r>
        <w:rPr>
          <w:rFonts w:hint="eastAsia"/>
          <w:sz w:val="30"/>
          <w:szCs w:val="30"/>
        </w:rPr>
        <w:t>1</w:t>
      </w:r>
      <w:r>
        <w:rPr>
          <w:rFonts w:hint="eastAsia"/>
          <w:sz w:val="30"/>
          <w:szCs w:val="30"/>
        </w:rPr>
        <w:t>的内有</w:t>
      </w:r>
      <w:r>
        <w:rPr>
          <w:rFonts w:hint="eastAsia"/>
          <w:sz w:val="30"/>
          <w:szCs w:val="30"/>
        </w:rPr>
        <w:t>100010</w:t>
      </w:r>
      <w:r>
        <w:rPr>
          <w:rFonts w:hint="eastAsia"/>
          <w:sz w:val="30"/>
          <w:szCs w:val="30"/>
        </w:rPr>
        <w:t>元的银行卡。</w:t>
      </w:r>
    </w:p>
    <w:p w14:paraId="0F8415D1" w14:textId="77777777" w:rsidR="00106198" w:rsidRDefault="00106198">
      <w:pPr>
        <w:spacing w:line="500" w:lineRule="atLeast"/>
        <w:ind w:firstLine="600"/>
        <w:divId w:val="229775640"/>
        <w:rPr>
          <w:rFonts w:hint="eastAsia"/>
          <w:sz w:val="30"/>
          <w:szCs w:val="30"/>
        </w:rPr>
      </w:pPr>
      <w:r>
        <w:rPr>
          <w:rFonts w:hint="eastAsia"/>
          <w:sz w:val="30"/>
          <w:szCs w:val="30"/>
        </w:rPr>
        <w:t>9.</w:t>
      </w:r>
      <w:r>
        <w:rPr>
          <w:rFonts w:hint="eastAsia"/>
          <w:sz w:val="30"/>
          <w:szCs w:val="30"/>
        </w:rPr>
        <w:t>检察机关出具的扣押清单复印件，证实：被告人冯名伟贿送给刘某</w:t>
      </w:r>
      <w:r>
        <w:rPr>
          <w:rFonts w:hint="eastAsia"/>
          <w:sz w:val="30"/>
          <w:szCs w:val="30"/>
        </w:rPr>
        <w:t>1</w:t>
      </w:r>
      <w:r>
        <w:rPr>
          <w:rFonts w:hint="eastAsia"/>
          <w:sz w:val="30"/>
          <w:szCs w:val="30"/>
        </w:rPr>
        <w:t>的工商银行卡两张已被收缴。</w:t>
      </w:r>
    </w:p>
    <w:p w14:paraId="5945B756" w14:textId="77777777" w:rsidR="00106198" w:rsidRDefault="00106198">
      <w:pPr>
        <w:spacing w:line="500" w:lineRule="atLeast"/>
        <w:ind w:firstLine="600"/>
        <w:divId w:val="1003238530"/>
        <w:rPr>
          <w:rFonts w:hint="eastAsia"/>
          <w:sz w:val="30"/>
          <w:szCs w:val="30"/>
        </w:rPr>
      </w:pPr>
      <w:r>
        <w:rPr>
          <w:rFonts w:hint="eastAsia"/>
          <w:sz w:val="30"/>
          <w:szCs w:val="30"/>
        </w:rPr>
        <w:t>10.</w:t>
      </w:r>
      <w:r>
        <w:rPr>
          <w:rFonts w:hint="eastAsia"/>
          <w:sz w:val="30"/>
          <w:szCs w:val="30"/>
        </w:rPr>
        <w:t>受贿人刘某</w:t>
      </w:r>
      <w:r>
        <w:rPr>
          <w:rFonts w:hint="eastAsia"/>
          <w:sz w:val="30"/>
          <w:szCs w:val="30"/>
        </w:rPr>
        <w:t>1</w:t>
      </w:r>
      <w:r>
        <w:rPr>
          <w:rFonts w:hint="eastAsia"/>
          <w:sz w:val="30"/>
          <w:szCs w:val="30"/>
        </w:rPr>
        <w:t>的户籍材料以及干部简要情况表、干部任免审批表、任命通知、工作分工等材料，证实：受贿人刘某</w:t>
      </w:r>
      <w:r>
        <w:rPr>
          <w:rFonts w:hint="eastAsia"/>
          <w:sz w:val="30"/>
          <w:szCs w:val="30"/>
        </w:rPr>
        <w:t>1</w:t>
      </w:r>
      <w:r>
        <w:rPr>
          <w:rFonts w:hint="eastAsia"/>
          <w:sz w:val="30"/>
          <w:szCs w:val="30"/>
        </w:rPr>
        <w:t>是广东省卫生和计划生育委员会主任科员。</w:t>
      </w:r>
    </w:p>
    <w:p w14:paraId="629731DC" w14:textId="77777777" w:rsidR="00106198" w:rsidRDefault="00106198">
      <w:pPr>
        <w:spacing w:line="500" w:lineRule="atLeast"/>
        <w:ind w:firstLine="600"/>
        <w:divId w:val="2082214856"/>
        <w:rPr>
          <w:rFonts w:hint="eastAsia"/>
          <w:sz w:val="30"/>
          <w:szCs w:val="30"/>
        </w:rPr>
      </w:pPr>
      <w:r>
        <w:rPr>
          <w:rFonts w:hint="eastAsia"/>
          <w:sz w:val="30"/>
          <w:szCs w:val="30"/>
        </w:rPr>
        <w:t>11.</w:t>
      </w:r>
      <w:r>
        <w:rPr>
          <w:rFonts w:hint="eastAsia"/>
          <w:sz w:val="30"/>
          <w:szCs w:val="30"/>
        </w:rPr>
        <w:t>上海凯宝新谊（新乡）药业有限公司的营业执照、河南省新谊药业有限公司的药品生产许可证，证实：被告人冯名伟所在单位的有关情况。</w:t>
      </w:r>
    </w:p>
    <w:p w14:paraId="5D60BA09" w14:textId="77777777" w:rsidR="00106198" w:rsidRDefault="00106198">
      <w:pPr>
        <w:spacing w:line="500" w:lineRule="atLeast"/>
        <w:ind w:firstLine="600"/>
        <w:divId w:val="1889029532"/>
        <w:rPr>
          <w:rFonts w:hint="eastAsia"/>
          <w:sz w:val="30"/>
          <w:szCs w:val="30"/>
        </w:rPr>
      </w:pPr>
      <w:r>
        <w:rPr>
          <w:rFonts w:hint="eastAsia"/>
          <w:sz w:val="30"/>
          <w:szCs w:val="30"/>
        </w:rPr>
        <w:t>12.</w:t>
      </w:r>
      <w:r>
        <w:rPr>
          <w:rFonts w:hint="eastAsia"/>
          <w:sz w:val="30"/>
          <w:szCs w:val="30"/>
        </w:rPr>
        <w:t>暂时扣留、冻结财物收据、扣押决定书、扣押清单及广东省暂时扣留、冻结财物收据，证实：被告人冯名伟向广州市人民检察院缴纳违法所得款</w:t>
      </w:r>
      <w:r>
        <w:rPr>
          <w:rFonts w:hint="eastAsia"/>
          <w:sz w:val="30"/>
          <w:szCs w:val="30"/>
        </w:rPr>
        <w:t>30</w:t>
      </w:r>
      <w:r>
        <w:rPr>
          <w:rFonts w:hint="eastAsia"/>
          <w:sz w:val="30"/>
          <w:szCs w:val="30"/>
        </w:rPr>
        <w:t>万元已移交广州市越秀区人民检察院。</w:t>
      </w:r>
    </w:p>
    <w:p w14:paraId="62CDC16F" w14:textId="77777777" w:rsidR="00106198" w:rsidRDefault="00106198">
      <w:pPr>
        <w:spacing w:line="500" w:lineRule="atLeast"/>
        <w:ind w:firstLine="600"/>
        <w:divId w:val="161510694"/>
        <w:rPr>
          <w:rFonts w:hint="eastAsia"/>
          <w:sz w:val="30"/>
          <w:szCs w:val="30"/>
        </w:rPr>
      </w:pPr>
      <w:r>
        <w:rPr>
          <w:rFonts w:hint="eastAsia"/>
          <w:sz w:val="30"/>
          <w:szCs w:val="30"/>
        </w:rPr>
        <w:t>13.</w:t>
      </w:r>
      <w:r>
        <w:rPr>
          <w:rFonts w:hint="eastAsia"/>
          <w:sz w:val="30"/>
          <w:szCs w:val="30"/>
        </w:rPr>
        <w:t>公安机关出具的户籍资料，证实：被告人冯名伟的主体身份情况。</w:t>
      </w:r>
    </w:p>
    <w:p w14:paraId="0A82BB2F" w14:textId="77777777" w:rsidR="00106198" w:rsidRDefault="00106198">
      <w:pPr>
        <w:spacing w:line="500" w:lineRule="atLeast"/>
        <w:ind w:firstLine="600"/>
        <w:divId w:val="1369456236"/>
        <w:rPr>
          <w:rFonts w:hint="eastAsia"/>
          <w:sz w:val="30"/>
          <w:szCs w:val="30"/>
        </w:rPr>
      </w:pPr>
      <w:r>
        <w:rPr>
          <w:rFonts w:hint="eastAsia"/>
          <w:sz w:val="30"/>
          <w:szCs w:val="30"/>
        </w:rPr>
        <w:t>14.</w:t>
      </w:r>
      <w:r>
        <w:rPr>
          <w:rFonts w:hint="eastAsia"/>
          <w:sz w:val="30"/>
          <w:szCs w:val="30"/>
        </w:rPr>
        <w:t>被告人冯名伟的供述：</w:t>
      </w:r>
      <w:r>
        <w:rPr>
          <w:rFonts w:hint="eastAsia"/>
          <w:sz w:val="30"/>
          <w:szCs w:val="30"/>
        </w:rPr>
        <w:t>2013</w:t>
      </w:r>
      <w:r>
        <w:rPr>
          <w:rFonts w:hint="eastAsia"/>
          <w:sz w:val="30"/>
          <w:szCs w:val="30"/>
        </w:rPr>
        <w:t>年时，为了我代理的公司药品能顺利进入广东省基药目录，我找了广东省卫计委药政处科长刘某</w:t>
      </w:r>
      <w:r>
        <w:rPr>
          <w:rFonts w:hint="eastAsia"/>
          <w:sz w:val="30"/>
          <w:szCs w:val="30"/>
        </w:rPr>
        <w:t>1</w:t>
      </w:r>
      <w:r>
        <w:rPr>
          <w:rFonts w:hint="eastAsia"/>
          <w:sz w:val="30"/>
          <w:szCs w:val="30"/>
        </w:rPr>
        <w:t>帮忙，我累计送给他好处费</w:t>
      </w:r>
      <w:r>
        <w:rPr>
          <w:rFonts w:hint="eastAsia"/>
          <w:sz w:val="30"/>
          <w:szCs w:val="30"/>
        </w:rPr>
        <w:t>20</w:t>
      </w:r>
      <w:r>
        <w:rPr>
          <w:rFonts w:hint="eastAsia"/>
          <w:sz w:val="30"/>
          <w:szCs w:val="30"/>
        </w:rPr>
        <w:t>万元人民币银行卡和</w:t>
      </w:r>
      <w:r>
        <w:rPr>
          <w:rFonts w:hint="eastAsia"/>
          <w:sz w:val="30"/>
          <w:szCs w:val="30"/>
        </w:rPr>
        <w:t>2</w:t>
      </w:r>
      <w:r>
        <w:rPr>
          <w:rFonts w:hint="eastAsia"/>
          <w:sz w:val="30"/>
          <w:szCs w:val="30"/>
        </w:rPr>
        <w:t>万元人民币的中石化加油卡。</w:t>
      </w:r>
      <w:r>
        <w:rPr>
          <w:rFonts w:hint="eastAsia"/>
          <w:sz w:val="30"/>
          <w:szCs w:val="30"/>
        </w:rPr>
        <w:t>2013</w:t>
      </w:r>
      <w:r>
        <w:rPr>
          <w:rFonts w:hint="eastAsia"/>
          <w:sz w:val="30"/>
          <w:szCs w:val="30"/>
        </w:rPr>
        <w:t>年时，我送给广东省卫计委办事员付某人民币</w:t>
      </w:r>
      <w:r>
        <w:rPr>
          <w:rFonts w:hint="eastAsia"/>
          <w:sz w:val="30"/>
          <w:szCs w:val="30"/>
        </w:rPr>
        <w:t>5</w:t>
      </w:r>
      <w:r>
        <w:rPr>
          <w:rFonts w:hint="eastAsia"/>
          <w:sz w:val="30"/>
          <w:szCs w:val="30"/>
        </w:rPr>
        <w:t>万元银行卡和价值人民币</w:t>
      </w:r>
      <w:r>
        <w:rPr>
          <w:rFonts w:hint="eastAsia"/>
          <w:sz w:val="30"/>
          <w:szCs w:val="30"/>
        </w:rPr>
        <w:t>2</w:t>
      </w:r>
      <w:r>
        <w:rPr>
          <w:rFonts w:hint="eastAsia"/>
          <w:sz w:val="30"/>
          <w:szCs w:val="30"/>
        </w:rPr>
        <w:t>千元的加油卡。</w:t>
      </w:r>
    </w:p>
    <w:p w14:paraId="5453B737" w14:textId="77777777" w:rsidR="00106198" w:rsidRDefault="00106198">
      <w:pPr>
        <w:spacing w:line="500" w:lineRule="atLeast"/>
        <w:ind w:firstLine="600"/>
        <w:divId w:val="1068382937"/>
        <w:rPr>
          <w:rFonts w:hint="eastAsia"/>
          <w:sz w:val="30"/>
          <w:szCs w:val="30"/>
        </w:rPr>
      </w:pPr>
      <w:r>
        <w:rPr>
          <w:rFonts w:hint="eastAsia"/>
          <w:sz w:val="30"/>
          <w:szCs w:val="30"/>
        </w:rPr>
        <w:t>大概在</w:t>
      </w:r>
      <w:r>
        <w:rPr>
          <w:rFonts w:hint="eastAsia"/>
          <w:sz w:val="30"/>
          <w:szCs w:val="30"/>
        </w:rPr>
        <w:t>2012</w:t>
      </w:r>
      <w:r>
        <w:rPr>
          <w:rFonts w:hint="eastAsia"/>
          <w:sz w:val="30"/>
          <w:szCs w:val="30"/>
        </w:rPr>
        <w:t>年，广东省药品采购中心组织一个药品招标培训，付某是该培训的办事员，我在咨询相关政策时认识了付某，付某祖籍是河南人，我们是老乡，聊得比较好就互相留了电话，平时，我就和他一起吃饭、水疗，关系慢慢就熟了。后来付某被借到省卫计委工作。在</w:t>
      </w:r>
      <w:r>
        <w:rPr>
          <w:rFonts w:hint="eastAsia"/>
          <w:sz w:val="30"/>
          <w:szCs w:val="30"/>
        </w:rPr>
        <w:t>2012</w:t>
      </w:r>
      <w:r>
        <w:rPr>
          <w:rFonts w:hint="eastAsia"/>
          <w:sz w:val="30"/>
          <w:szCs w:val="30"/>
        </w:rPr>
        <w:t>年年底或者</w:t>
      </w:r>
      <w:r>
        <w:rPr>
          <w:rFonts w:hint="eastAsia"/>
          <w:sz w:val="30"/>
          <w:szCs w:val="30"/>
        </w:rPr>
        <w:t>2013</w:t>
      </w:r>
      <w:r>
        <w:rPr>
          <w:rFonts w:hint="eastAsia"/>
          <w:sz w:val="30"/>
          <w:szCs w:val="30"/>
        </w:rPr>
        <w:t>年初，具体时间我记不清了，我知道付某买车，一次，我约付某吃过晚饭后，我开车送他回家，在我的车上，我给了付某一张价值</w:t>
      </w:r>
      <w:r>
        <w:rPr>
          <w:rFonts w:hint="eastAsia"/>
          <w:sz w:val="30"/>
          <w:szCs w:val="30"/>
        </w:rPr>
        <w:t>2000</w:t>
      </w:r>
      <w:r>
        <w:rPr>
          <w:rFonts w:hint="eastAsia"/>
          <w:sz w:val="30"/>
          <w:szCs w:val="30"/>
        </w:rPr>
        <w:t>元的中石化的加油卡，他收下了。</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月份的时候我请付某吃饭，吃完饭送他回至下塘西路雕塑公园附近时，在我车里面，我送给他一张人民币</w:t>
      </w:r>
      <w:r>
        <w:rPr>
          <w:rFonts w:hint="eastAsia"/>
          <w:sz w:val="30"/>
          <w:szCs w:val="30"/>
        </w:rPr>
        <w:t>5</w:t>
      </w:r>
      <w:r>
        <w:rPr>
          <w:rFonts w:hint="eastAsia"/>
          <w:sz w:val="30"/>
          <w:szCs w:val="30"/>
        </w:rPr>
        <w:t>万元的工商银行卡并告知他银行卡的密码是</w:t>
      </w:r>
      <w:r>
        <w:rPr>
          <w:rFonts w:hint="eastAsia"/>
          <w:sz w:val="30"/>
          <w:szCs w:val="30"/>
        </w:rPr>
        <w:t>12</w:t>
      </w:r>
      <w:r>
        <w:rPr>
          <w:rFonts w:hint="eastAsia"/>
          <w:sz w:val="30"/>
          <w:szCs w:val="30"/>
        </w:rPr>
        <w:t>×××</w:t>
      </w:r>
      <w:r>
        <w:rPr>
          <w:rFonts w:hint="eastAsia"/>
          <w:sz w:val="30"/>
          <w:szCs w:val="30"/>
        </w:rPr>
        <w:t>56</w:t>
      </w:r>
      <w:r>
        <w:rPr>
          <w:rFonts w:hint="eastAsia"/>
          <w:sz w:val="30"/>
          <w:szCs w:val="30"/>
        </w:rPr>
        <w:t>。</w:t>
      </w:r>
    </w:p>
    <w:p w14:paraId="2AA89B37" w14:textId="77777777" w:rsidR="00106198" w:rsidRDefault="00106198">
      <w:pPr>
        <w:spacing w:line="500" w:lineRule="atLeast"/>
        <w:ind w:firstLine="600"/>
        <w:divId w:val="1044713343"/>
        <w:rPr>
          <w:rFonts w:hint="eastAsia"/>
          <w:sz w:val="30"/>
          <w:szCs w:val="30"/>
        </w:rPr>
      </w:pPr>
      <w:r>
        <w:rPr>
          <w:rFonts w:hint="eastAsia"/>
          <w:sz w:val="30"/>
          <w:szCs w:val="30"/>
        </w:rPr>
        <w:t>基药筛选工作结束以后，招标工作也准备开始进行，我对药品的价格比较担心，因为我们厂的痰热清注射液在福建中标的药品价格比较低，会拉低广东这边的中标价格，我为了确保我们的药品能以理想的价格中标，我于</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的时候请付某吃饭，托他去帮我运作一下，看能不能不采用福建的中标价。付某说他试试看，但是后来付某也没办成这件事，最后还是采用了福建的中标价作为计算指标。我送财物给付某，是为了感谢他在这件事情上帮我运作。这些钱都是我自己的。</w:t>
      </w:r>
    </w:p>
    <w:p w14:paraId="2157457B" w14:textId="77777777" w:rsidR="00106198" w:rsidRDefault="00106198">
      <w:pPr>
        <w:spacing w:line="500" w:lineRule="atLeast"/>
        <w:ind w:firstLine="600"/>
        <w:divId w:val="85809574"/>
        <w:rPr>
          <w:rFonts w:hint="eastAsia"/>
          <w:sz w:val="30"/>
          <w:szCs w:val="30"/>
        </w:rPr>
      </w:pPr>
      <w:r>
        <w:rPr>
          <w:rFonts w:hint="eastAsia"/>
          <w:sz w:val="30"/>
          <w:szCs w:val="30"/>
        </w:rPr>
        <w:t>大概在</w:t>
      </w:r>
      <w:r>
        <w:rPr>
          <w:rFonts w:hint="eastAsia"/>
          <w:sz w:val="30"/>
          <w:szCs w:val="30"/>
        </w:rPr>
        <w:t>2012</w:t>
      </w:r>
      <w:r>
        <w:rPr>
          <w:rFonts w:hint="eastAsia"/>
          <w:sz w:val="30"/>
          <w:szCs w:val="30"/>
        </w:rPr>
        <w:t>年底或者</w:t>
      </w:r>
      <w:r>
        <w:rPr>
          <w:rFonts w:hint="eastAsia"/>
          <w:sz w:val="30"/>
          <w:szCs w:val="30"/>
        </w:rPr>
        <w:t>2013</w:t>
      </w:r>
      <w:r>
        <w:rPr>
          <w:rFonts w:hint="eastAsia"/>
          <w:sz w:val="30"/>
          <w:szCs w:val="30"/>
        </w:rPr>
        <w:t>年初，我通过付某介绍认识了药政处科长刘某</w:t>
      </w:r>
      <w:r>
        <w:rPr>
          <w:rFonts w:hint="eastAsia"/>
          <w:sz w:val="30"/>
          <w:szCs w:val="30"/>
        </w:rPr>
        <w:t>1</w:t>
      </w:r>
      <w:r>
        <w:rPr>
          <w:rFonts w:hint="eastAsia"/>
          <w:sz w:val="30"/>
          <w:szCs w:val="30"/>
        </w:rPr>
        <w:t>，刘某</w:t>
      </w:r>
      <w:r>
        <w:rPr>
          <w:rFonts w:hint="eastAsia"/>
          <w:sz w:val="30"/>
          <w:szCs w:val="30"/>
        </w:rPr>
        <w:t>1</w:t>
      </w:r>
      <w:r>
        <w:rPr>
          <w:rFonts w:hint="eastAsia"/>
          <w:sz w:val="30"/>
          <w:szCs w:val="30"/>
        </w:rPr>
        <w:t>是广东省卫计委药政处的科长，负责基础药物的筛选工作。广东省启动省基础药物的筛选应该是在</w:t>
      </w:r>
      <w:r>
        <w:rPr>
          <w:rFonts w:hint="eastAsia"/>
          <w:sz w:val="30"/>
          <w:szCs w:val="30"/>
        </w:rPr>
        <w:t>2012</w:t>
      </w:r>
      <w:r>
        <w:rPr>
          <w:rFonts w:hint="eastAsia"/>
          <w:sz w:val="30"/>
          <w:szCs w:val="30"/>
        </w:rPr>
        <w:t>年底就启动了，在</w:t>
      </w:r>
      <w:r>
        <w:rPr>
          <w:rFonts w:hint="eastAsia"/>
          <w:sz w:val="30"/>
          <w:szCs w:val="30"/>
        </w:rPr>
        <w:t>2013</w:t>
      </w:r>
      <w:r>
        <w:rPr>
          <w:rFonts w:hint="eastAsia"/>
          <w:sz w:val="30"/>
          <w:szCs w:val="30"/>
        </w:rPr>
        <w:t>年年初左右的时候，在广州市江湾桥跟江南大道交界附近的一家西餐厅门口喝咖啡的时候，我送给刘某</w:t>
      </w:r>
      <w:r>
        <w:rPr>
          <w:rFonts w:hint="eastAsia"/>
          <w:sz w:val="30"/>
          <w:szCs w:val="30"/>
        </w:rPr>
        <w:t>1</w:t>
      </w:r>
      <w:r>
        <w:rPr>
          <w:rFonts w:hint="eastAsia"/>
          <w:sz w:val="30"/>
          <w:szCs w:val="30"/>
        </w:rPr>
        <w:t>两张中石化的加油卡，每张</w:t>
      </w:r>
      <w:r>
        <w:rPr>
          <w:rFonts w:hint="eastAsia"/>
          <w:sz w:val="30"/>
          <w:szCs w:val="30"/>
        </w:rPr>
        <w:t>1</w:t>
      </w:r>
      <w:r>
        <w:rPr>
          <w:rFonts w:hint="eastAsia"/>
          <w:sz w:val="30"/>
          <w:szCs w:val="30"/>
        </w:rPr>
        <w:t>万元，总共</w:t>
      </w:r>
      <w:r>
        <w:rPr>
          <w:rFonts w:hint="eastAsia"/>
          <w:sz w:val="30"/>
          <w:szCs w:val="30"/>
        </w:rPr>
        <w:t>2</w:t>
      </w:r>
      <w:r>
        <w:rPr>
          <w:rFonts w:hint="eastAsia"/>
          <w:sz w:val="30"/>
          <w:szCs w:val="30"/>
        </w:rPr>
        <w:t>万元。随着基药筛选工作的进展，在</w:t>
      </w:r>
      <w:r>
        <w:rPr>
          <w:rFonts w:hint="eastAsia"/>
          <w:sz w:val="30"/>
          <w:szCs w:val="30"/>
        </w:rPr>
        <w:t>2013</w:t>
      </w:r>
      <w:r>
        <w:rPr>
          <w:rFonts w:hint="eastAsia"/>
          <w:sz w:val="30"/>
          <w:szCs w:val="30"/>
        </w:rPr>
        <w:t>年</w:t>
      </w:r>
      <w:r>
        <w:rPr>
          <w:rFonts w:hint="eastAsia"/>
          <w:sz w:val="30"/>
          <w:szCs w:val="30"/>
        </w:rPr>
        <w:t>7</w:t>
      </w:r>
      <w:r>
        <w:rPr>
          <w:rFonts w:hint="eastAsia"/>
          <w:sz w:val="30"/>
          <w:szCs w:val="30"/>
        </w:rPr>
        <w:t>月份左右的时候，我约了刘某</w:t>
      </w:r>
      <w:r>
        <w:rPr>
          <w:rFonts w:hint="eastAsia"/>
          <w:sz w:val="30"/>
          <w:szCs w:val="30"/>
        </w:rPr>
        <w:t>1</w:t>
      </w:r>
      <w:r>
        <w:rPr>
          <w:rFonts w:hint="eastAsia"/>
          <w:sz w:val="30"/>
          <w:szCs w:val="30"/>
        </w:rPr>
        <w:t>在广州大道北同和路附近的渔来福饭厅吃饭，吃完饭喝茶的时候，为了感谢他在基药工作中的关照，我送给刘某</w:t>
      </w:r>
      <w:r>
        <w:rPr>
          <w:rFonts w:hint="eastAsia"/>
          <w:sz w:val="30"/>
          <w:szCs w:val="30"/>
        </w:rPr>
        <w:t>1</w:t>
      </w:r>
      <w:r>
        <w:rPr>
          <w:rFonts w:hint="eastAsia"/>
          <w:sz w:val="30"/>
          <w:szCs w:val="30"/>
        </w:rPr>
        <w:t>两张工商银行卡，每张卡里面有人民币</w:t>
      </w:r>
      <w:r>
        <w:rPr>
          <w:rFonts w:hint="eastAsia"/>
          <w:sz w:val="30"/>
          <w:szCs w:val="30"/>
        </w:rPr>
        <w:t>5</w:t>
      </w:r>
      <w:r>
        <w:rPr>
          <w:rFonts w:hint="eastAsia"/>
          <w:sz w:val="30"/>
          <w:szCs w:val="30"/>
        </w:rPr>
        <w:t>万元，共人民币</w:t>
      </w:r>
      <w:r>
        <w:rPr>
          <w:rFonts w:hint="eastAsia"/>
          <w:sz w:val="30"/>
          <w:szCs w:val="30"/>
        </w:rPr>
        <w:t>10</w:t>
      </w:r>
      <w:r>
        <w:rPr>
          <w:rFonts w:hint="eastAsia"/>
          <w:sz w:val="30"/>
          <w:szCs w:val="30"/>
        </w:rPr>
        <w:t>万元。我送银行卡给刘某</w:t>
      </w:r>
      <w:r>
        <w:rPr>
          <w:rFonts w:hint="eastAsia"/>
          <w:sz w:val="30"/>
          <w:szCs w:val="30"/>
        </w:rPr>
        <w:t>1</w:t>
      </w:r>
      <w:r>
        <w:rPr>
          <w:rFonts w:hint="eastAsia"/>
          <w:sz w:val="30"/>
          <w:szCs w:val="30"/>
        </w:rPr>
        <w:t>后，告诉他卡的密码是</w:t>
      </w:r>
      <w:r>
        <w:rPr>
          <w:rFonts w:hint="eastAsia"/>
          <w:sz w:val="30"/>
          <w:szCs w:val="30"/>
        </w:rPr>
        <w:t>12</w:t>
      </w:r>
      <w:r>
        <w:rPr>
          <w:rFonts w:hint="eastAsia"/>
          <w:sz w:val="30"/>
          <w:szCs w:val="30"/>
        </w:rPr>
        <w:t>×××</w:t>
      </w:r>
      <w:r>
        <w:rPr>
          <w:rFonts w:hint="eastAsia"/>
          <w:sz w:val="30"/>
          <w:szCs w:val="30"/>
        </w:rPr>
        <w:t>56</w:t>
      </w:r>
      <w:r>
        <w:rPr>
          <w:rFonts w:hint="eastAsia"/>
          <w:sz w:val="30"/>
          <w:szCs w:val="30"/>
        </w:rPr>
        <w:t>。随着基药筛选工作快结束，我们的药品也进入了基药目录，为了感谢刘某</w:t>
      </w:r>
      <w:r>
        <w:rPr>
          <w:rFonts w:hint="eastAsia"/>
          <w:sz w:val="30"/>
          <w:szCs w:val="30"/>
        </w:rPr>
        <w:t>1</w:t>
      </w:r>
      <w:r>
        <w:rPr>
          <w:rFonts w:hint="eastAsia"/>
          <w:sz w:val="30"/>
          <w:szCs w:val="30"/>
        </w:rPr>
        <w:t>，在</w:t>
      </w:r>
      <w:r>
        <w:rPr>
          <w:rFonts w:hint="eastAsia"/>
          <w:sz w:val="30"/>
          <w:szCs w:val="30"/>
        </w:rPr>
        <w:t>2013</w:t>
      </w:r>
      <w:r>
        <w:rPr>
          <w:rFonts w:hint="eastAsia"/>
          <w:sz w:val="30"/>
          <w:szCs w:val="30"/>
        </w:rPr>
        <w:t>年</w:t>
      </w:r>
      <w:r>
        <w:rPr>
          <w:rFonts w:hint="eastAsia"/>
          <w:sz w:val="30"/>
          <w:szCs w:val="30"/>
        </w:rPr>
        <w:t>8</w:t>
      </w:r>
      <w:r>
        <w:rPr>
          <w:rFonts w:hint="eastAsia"/>
          <w:sz w:val="30"/>
          <w:szCs w:val="30"/>
        </w:rPr>
        <w:t>、</w:t>
      </w:r>
      <w:r>
        <w:rPr>
          <w:rFonts w:hint="eastAsia"/>
          <w:sz w:val="30"/>
          <w:szCs w:val="30"/>
        </w:rPr>
        <w:t>9</w:t>
      </w:r>
      <w:r>
        <w:rPr>
          <w:rFonts w:hint="eastAsia"/>
          <w:sz w:val="30"/>
          <w:szCs w:val="30"/>
        </w:rPr>
        <w:t>月份（我记不太清了，以我转款进去我那张卡的时间为准）的时候一个晚上，我和刘某</w:t>
      </w:r>
      <w:r>
        <w:rPr>
          <w:rFonts w:hint="eastAsia"/>
          <w:sz w:val="30"/>
          <w:szCs w:val="30"/>
        </w:rPr>
        <w:t>1</w:t>
      </w:r>
      <w:r>
        <w:rPr>
          <w:rFonts w:hint="eastAsia"/>
          <w:sz w:val="30"/>
          <w:szCs w:val="30"/>
        </w:rPr>
        <w:t>在广州大道北南方医院旁边的一家大排档吃宵夜的时候，我送给刘某</w:t>
      </w:r>
      <w:r>
        <w:rPr>
          <w:rFonts w:hint="eastAsia"/>
          <w:sz w:val="30"/>
          <w:szCs w:val="30"/>
        </w:rPr>
        <w:t>1</w:t>
      </w:r>
      <w:r>
        <w:rPr>
          <w:rFonts w:hint="eastAsia"/>
          <w:sz w:val="30"/>
          <w:szCs w:val="30"/>
        </w:rPr>
        <w:t>一张工商银行卡，金额是人民币</w:t>
      </w:r>
      <w:r>
        <w:rPr>
          <w:rFonts w:hint="eastAsia"/>
          <w:sz w:val="30"/>
          <w:szCs w:val="30"/>
        </w:rPr>
        <w:t>10</w:t>
      </w:r>
      <w:r>
        <w:rPr>
          <w:rFonts w:hint="eastAsia"/>
          <w:sz w:val="30"/>
          <w:szCs w:val="30"/>
        </w:rPr>
        <w:t>万元。给他之后，我告诉他银行卡的密码还是</w:t>
      </w:r>
      <w:r>
        <w:rPr>
          <w:rFonts w:hint="eastAsia"/>
          <w:sz w:val="30"/>
          <w:szCs w:val="30"/>
        </w:rPr>
        <w:t>12</w:t>
      </w:r>
      <w:r>
        <w:rPr>
          <w:rFonts w:hint="eastAsia"/>
          <w:sz w:val="30"/>
          <w:szCs w:val="30"/>
        </w:rPr>
        <w:t>×××</w:t>
      </w:r>
      <w:r>
        <w:rPr>
          <w:rFonts w:hint="eastAsia"/>
          <w:sz w:val="30"/>
          <w:szCs w:val="30"/>
        </w:rPr>
        <w:t>56</w:t>
      </w:r>
      <w:r>
        <w:rPr>
          <w:rFonts w:hint="eastAsia"/>
          <w:sz w:val="30"/>
          <w:szCs w:val="30"/>
        </w:rPr>
        <w:t>。以上我送给刘某</w:t>
      </w:r>
      <w:r>
        <w:rPr>
          <w:rFonts w:hint="eastAsia"/>
          <w:sz w:val="30"/>
          <w:szCs w:val="30"/>
        </w:rPr>
        <w:t>1</w:t>
      </w:r>
      <w:r>
        <w:rPr>
          <w:rFonts w:hint="eastAsia"/>
          <w:sz w:val="30"/>
          <w:szCs w:val="30"/>
        </w:rPr>
        <w:t>共计人民币</w:t>
      </w:r>
      <w:r>
        <w:rPr>
          <w:rFonts w:hint="eastAsia"/>
          <w:sz w:val="30"/>
          <w:szCs w:val="30"/>
        </w:rPr>
        <w:t>20</w:t>
      </w:r>
      <w:r>
        <w:rPr>
          <w:rFonts w:hint="eastAsia"/>
          <w:sz w:val="30"/>
          <w:szCs w:val="30"/>
        </w:rPr>
        <w:t>万元，油卡</w:t>
      </w:r>
      <w:r>
        <w:rPr>
          <w:rFonts w:hint="eastAsia"/>
          <w:sz w:val="30"/>
          <w:szCs w:val="30"/>
        </w:rPr>
        <w:t>2</w:t>
      </w:r>
      <w:r>
        <w:rPr>
          <w:rFonts w:hint="eastAsia"/>
          <w:sz w:val="30"/>
          <w:szCs w:val="30"/>
        </w:rPr>
        <w:t>万元。</w:t>
      </w:r>
    </w:p>
    <w:p w14:paraId="2C113183" w14:textId="77777777" w:rsidR="00106198" w:rsidRDefault="00106198">
      <w:pPr>
        <w:spacing w:line="500" w:lineRule="atLeast"/>
        <w:ind w:firstLine="600"/>
        <w:divId w:val="1261721077"/>
        <w:rPr>
          <w:rFonts w:hint="eastAsia"/>
          <w:sz w:val="30"/>
          <w:szCs w:val="30"/>
        </w:rPr>
      </w:pPr>
      <w:r>
        <w:rPr>
          <w:rFonts w:hint="eastAsia"/>
          <w:sz w:val="30"/>
          <w:szCs w:val="30"/>
        </w:rPr>
        <w:t>我送钱给刘某</w:t>
      </w:r>
      <w:r>
        <w:rPr>
          <w:rFonts w:hint="eastAsia"/>
          <w:sz w:val="30"/>
          <w:szCs w:val="30"/>
        </w:rPr>
        <w:t>1</w:t>
      </w:r>
      <w:r>
        <w:rPr>
          <w:rFonts w:hint="eastAsia"/>
          <w:sz w:val="30"/>
          <w:szCs w:val="30"/>
        </w:rPr>
        <w:t>，是希望刘某</w:t>
      </w:r>
      <w:r>
        <w:rPr>
          <w:rFonts w:hint="eastAsia"/>
          <w:sz w:val="30"/>
          <w:szCs w:val="30"/>
        </w:rPr>
        <w:t>1</w:t>
      </w:r>
      <w:r>
        <w:rPr>
          <w:rFonts w:hint="eastAsia"/>
          <w:sz w:val="30"/>
          <w:szCs w:val="30"/>
        </w:rPr>
        <w:t>利用他在卫计委药政处担任科长的职权，能增加我公司药品顺利进入基药目录的概率，同时，希望有什么消息时他能及时通知我。最后我公司的药品也顺利的进入了基药目录，我送钱给他，也是为了感谢他的帮忙。我为了我自己每年的任务考核和年底的工资奖金，也为了我个人的升职，我送钱给刘某</w:t>
      </w:r>
      <w:r>
        <w:rPr>
          <w:rFonts w:hint="eastAsia"/>
          <w:sz w:val="30"/>
          <w:szCs w:val="30"/>
        </w:rPr>
        <w:t>1</w:t>
      </w:r>
      <w:r>
        <w:rPr>
          <w:rFonts w:hint="eastAsia"/>
          <w:sz w:val="30"/>
          <w:szCs w:val="30"/>
        </w:rPr>
        <w:t>、付某都是我的个人行为。我现在已清退违法所得</w:t>
      </w:r>
      <w:r>
        <w:rPr>
          <w:rFonts w:hint="eastAsia"/>
          <w:sz w:val="30"/>
          <w:szCs w:val="30"/>
        </w:rPr>
        <w:t>30</w:t>
      </w:r>
      <w:r>
        <w:rPr>
          <w:rFonts w:hint="eastAsia"/>
          <w:sz w:val="30"/>
          <w:szCs w:val="30"/>
        </w:rPr>
        <w:t>万元到检察机关，希望检察机关能对我从轻处理。</w:t>
      </w:r>
    </w:p>
    <w:p w14:paraId="2AA5406A" w14:textId="77777777" w:rsidR="00106198" w:rsidRDefault="00106198">
      <w:pPr>
        <w:spacing w:line="500" w:lineRule="atLeast"/>
        <w:ind w:firstLine="600"/>
        <w:divId w:val="1255750538"/>
        <w:rPr>
          <w:rFonts w:hint="eastAsia"/>
          <w:sz w:val="30"/>
          <w:szCs w:val="30"/>
        </w:rPr>
      </w:pPr>
      <w:r>
        <w:rPr>
          <w:rFonts w:hint="eastAsia"/>
          <w:sz w:val="30"/>
          <w:szCs w:val="30"/>
        </w:rPr>
        <w:t>上述证据，来源合法，查证属实，予以采信。</w:t>
      </w:r>
    </w:p>
    <w:p w14:paraId="20A4E379" w14:textId="77777777" w:rsidR="00106198" w:rsidRDefault="00106198">
      <w:pPr>
        <w:spacing w:line="500" w:lineRule="atLeast"/>
        <w:ind w:firstLine="600"/>
        <w:divId w:val="1171945012"/>
        <w:rPr>
          <w:rFonts w:hint="eastAsia"/>
          <w:sz w:val="30"/>
          <w:szCs w:val="30"/>
        </w:rPr>
      </w:pPr>
      <w:r>
        <w:rPr>
          <w:rFonts w:hint="eastAsia"/>
          <w:sz w:val="30"/>
          <w:szCs w:val="30"/>
        </w:rPr>
        <w:t>本院认为，被告人冯名伟为谋取不正当利益，给予国家工作人员以财物，其行为已构成行贿罪。公诉机关指控被告人冯名伟犯行贿罪的事实清楚，证据充分，罪名成立，本院予以支持。被告人冯名伟归案后能如实供述自己的罪行，依法可以从轻处罚。其辩护人要求对被告人冯名伟从轻处罚的相关意见，本院在量刑时予以考虑。依照《中华人民共和国刑法》第三百八十九条第一款、第三百九十条、第六十七条第三款、第七十二条、第七十三条第二、三款、第六十四条及《最高人民法院、最高人民检察院关于办理贪污贿赂刑事案件适用法律若干问题的解释》第七条第一款之规定，判决如下：</w:t>
      </w:r>
    </w:p>
    <w:p w14:paraId="70B75EF0" w14:textId="77777777" w:rsidR="00106198" w:rsidRDefault="00106198">
      <w:pPr>
        <w:spacing w:line="500" w:lineRule="atLeast"/>
        <w:ind w:firstLine="600"/>
        <w:divId w:val="1196118347"/>
        <w:rPr>
          <w:rFonts w:hint="eastAsia"/>
          <w:sz w:val="30"/>
          <w:szCs w:val="30"/>
        </w:rPr>
      </w:pPr>
      <w:r>
        <w:rPr>
          <w:rFonts w:hint="eastAsia"/>
          <w:sz w:val="30"/>
          <w:szCs w:val="30"/>
        </w:rPr>
        <w:t>一、被告人冯名伟犯行贿罪，判处有期徒刑一年，缓刑一年六个月。</w:t>
      </w:r>
    </w:p>
    <w:p w14:paraId="45C2100D" w14:textId="77777777" w:rsidR="00106198" w:rsidRDefault="00106198">
      <w:pPr>
        <w:spacing w:line="500" w:lineRule="atLeast"/>
        <w:ind w:firstLine="600"/>
        <w:divId w:val="1493641203"/>
        <w:rPr>
          <w:rFonts w:hint="eastAsia"/>
          <w:sz w:val="30"/>
          <w:szCs w:val="30"/>
        </w:rPr>
      </w:pPr>
      <w:r>
        <w:rPr>
          <w:rFonts w:hint="eastAsia"/>
          <w:sz w:val="30"/>
          <w:szCs w:val="30"/>
        </w:rPr>
        <w:t>（缓刑考验期限，从判决确定之日起计算。）</w:t>
      </w:r>
    </w:p>
    <w:p w14:paraId="40EEAE18" w14:textId="77777777" w:rsidR="00106198" w:rsidRDefault="00106198">
      <w:pPr>
        <w:spacing w:line="500" w:lineRule="atLeast"/>
        <w:ind w:firstLine="600"/>
        <w:divId w:val="994144233"/>
        <w:rPr>
          <w:rFonts w:hint="eastAsia"/>
          <w:sz w:val="30"/>
          <w:szCs w:val="30"/>
        </w:rPr>
      </w:pPr>
      <w:r>
        <w:rPr>
          <w:rFonts w:hint="eastAsia"/>
          <w:sz w:val="30"/>
          <w:szCs w:val="30"/>
        </w:rPr>
        <w:t>二、被告人冯名伟的违法所得款人民币</w:t>
      </w:r>
      <w:r>
        <w:rPr>
          <w:rFonts w:hint="eastAsia"/>
          <w:sz w:val="30"/>
          <w:szCs w:val="30"/>
        </w:rPr>
        <w:t>30</w:t>
      </w:r>
      <w:r>
        <w:rPr>
          <w:rFonts w:hint="eastAsia"/>
          <w:sz w:val="30"/>
          <w:szCs w:val="30"/>
        </w:rPr>
        <w:t>万元由扣押机关广州市越秀区人民检察院予以没收，上缴国库。</w:t>
      </w:r>
    </w:p>
    <w:p w14:paraId="1F99B3B9" w14:textId="77777777" w:rsidR="00106198" w:rsidRDefault="00106198">
      <w:pPr>
        <w:spacing w:line="500" w:lineRule="atLeast"/>
        <w:ind w:firstLine="600"/>
        <w:divId w:val="1853717143"/>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66909459" w14:textId="77777777" w:rsidR="00106198" w:rsidRDefault="00106198">
      <w:pPr>
        <w:spacing w:line="500" w:lineRule="atLeast"/>
        <w:jc w:val="right"/>
        <w:divId w:val="449012452"/>
        <w:rPr>
          <w:rFonts w:hint="eastAsia"/>
          <w:sz w:val="30"/>
          <w:szCs w:val="30"/>
        </w:rPr>
      </w:pPr>
      <w:r>
        <w:rPr>
          <w:rFonts w:hint="eastAsia"/>
          <w:sz w:val="30"/>
          <w:szCs w:val="30"/>
        </w:rPr>
        <w:t>审　判　长　　黄　</w:t>
      </w:r>
    </w:p>
    <w:p w14:paraId="539819DC" w14:textId="77777777" w:rsidR="00106198" w:rsidRDefault="00106198">
      <w:pPr>
        <w:spacing w:line="500" w:lineRule="atLeast"/>
        <w:jc w:val="right"/>
        <w:divId w:val="1967471235"/>
        <w:rPr>
          <w:rFonts w:hint="eastAsia"/>
          <w:sz w:val="30"/>
          <w:szCs w:val="30"/>
        </w:rPr>
      </w:pPr>
      <w:r>
        <w:rPr>
          <w:rFonts w:hint="eastAsia"/>
          <w:sz w:val="30"/>
          <w:szCs w:val="30"/>
        </w:rPr>
        <w:t>人民陪审员　　黄小玲</w:t>
      </w:r>
    </w:p>
    <w:p w14:paraId="0D24EC9C" w14:textId="77777777" w:rsidR="00106198" w:rsidRDefault="00106198">
      <w:pPr>
        <w:spacing w:line="500" w:lineRule="atLeast"/>
        <w:jc w:val="right"/>
        <w:divId w:val="981738761"/>
        <w:rPr>
          <w:rFonts w:hint="eastAsia"/>
          <w:sz w:val="30"/>
          <w:szCs w:val="30"/>
        </w:rPr>
      </w:pPr>
      <w:r>
        <w:rPr>
          <w:rFonts w:hint="eastAsia"/>
          <w:sz w:val="30"/>
          <w:szCs w:val="30"/>
        </w:rPr>
        <w:t>人民陪审员　　张忆苏</w:t>
      </w:r>
    </w:p>
    <w:p w14:paraId="5C95CE6C" w14:textId="77777777" w:rsidR="00106198" w:rsidRDefault="00106198">
      <w:pPr>
        <w:spacing w:line="500" w:lineRule="atLeast"/>
        <w:jc w:val="right"/>
        <w:divId w:val="1718972124"/>
        <w:rPr>
          <w:rFonts w:hint="eastAsia"/>
          <w:sz w:val="30"/>
          <w:szCs w:val="30"/>
        </w:rPr>
      </w:pPr>
      <w:r>
        <w:rPr>
          <w:rFonts w:hint="eastAsia"/>
          <w:sz w:val="30"/>
          <w:szCs w:val="30"/>
        </w:rPr>
        <w:t>二〇一七年十二月十八日</w:t>
      </w:r>
    </w:p>
    <w:p w14:paraId="7A1CF673" w14:textId="77777777" w:rsidR="00106198" w:rsidRDefault="00106198">
      <w:pPr>
        <w:spacing w:line="500" w:lineRule="atLeast"/>
        <w:jc w:val="right"/>
        <w:divId w:val="530262422"/>
        <w:rPr>
          <w:rFonts w:hint="eastAsia"/>
          <w:sz w:val="30"/>
          <w:szCs w:val="30"/>
        </w:rPr>
      </w:pPr>
      <w:r>
        <w:rPr>
          <w:rFonts w:hint="eastAsia"/>
          <w:sz w:val="30"/>
          <w:szCs w:val="30"/>
        </w:rPr>
        <w:t>书　记　员　　郭榕榕</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4F2008" w14:textId="77777777" w:rsidR="00106198" w:rsidRDefault="00106198" w:rsidP="00106198">
      <w:pPr>
        <w:rPr>
          <w:rFonts w:hint="eastAsia"/>
        </w:rPr>
      </w:pPr>
      <w:r>
        <w:separator/>
      </w:r>
    </w:p>
  </w:endnote>
  <w:endnote w:type="continuationSeparator" w:id="0">
    <w:p w14:paraId="1867A89C" w14:textId="77777777" w:rsidR="00106198" w:rsidRDefault="00106198" w:rsidP="00106198">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2EC7D4" w14:textId="77777777" w:rsidR="00106198" w:rsidRDefault="00106198" w:rsidP="00106198">
      <w:pPr>
        <w:rPr>
          <w:rFonts w:hint="eastAsia"/>
        </w:rPr>
      </w:pPr>
      <w:r>
        <w:separator/>
      </w:r>
    </w:p>
  </w:footnote>
  <w:footnote w:type="continuationSeparator" w:id="0">
    <w:p w14:paraId="141A611F" w14:textId="77777777" w:rsidR="00106198" w:rsidRDefault="00106198" w:rsidP="00106198">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106198"/>
    <w:rsid w:val="00106198"/>
    <w:rsid w:val="002A78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5307AC2"/>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106198"/>
    <w:pPr>
      <w:tabs>
        <w:tab w:val="center" w:pos="4153"/>
        <w:tab w:val="right" w:pos="8306"/>
      </w:tabs>
      <w:snapToGrid w:val="0"/>
      <w:jc w:val="center"/>
    </w:pPr>
    <w:rPr>
      <w:sz w:val="18"/>
      <w:szCs w:val="18"/>
    </w:rPr>
  </w:style>
  <w:style w:type="character" w:customStyle="1" w:styleId="a4">
    <w:name w:val="页眉 字符"/>
    <w:basedOn w:val="a0"/>
    <w:link w:val="a3"/>
    <w:uiPriority w:val="99"/>
    <w:rsid w:val="00106198"/>
    <w:rPr>
      <w:rFonts w:ascii="宋体" w:eastAsia="宋体" w:hAnsi="宋体" w:cs="宋体"/>
      <w:sz w:val="18"/>
      <w:szCs w:val="18"/>
    </w:rPr>
  </w:style>
  <w:style w:type="paragraph" w:styleId="a5">
    <w:name w:val="footer"/>
    <w:basedOn w:val="a"/>
    <w:link w:val="a6"/>
    <w:uiPriority w:val="99"/>
    <w:unhideWhenUsed/>
    <w:rsid w:val="00106198"/>
    <w:pPr>
      <w:tabs>
        <w:tab w:val="center" w:pos="4153"/>
        <w:tab w:val="right" w:pos="8306"/>
      </w:tabs>
      <w:snapToGrid w:val="0"/>
    </w:pPr>
    <w:rPr>
      <w:sz w:val="18"/>
      <w:szCs w:val="18"/>
    </w:rPr>
  </w:style>
  <w:style w:type="character" w:customStyle="1" w:styleId="a6">
    <w:name w:val="页脚 字符"/>
    <w:basedOn w:val="a0"/>
    <w:link w:val="a5"/>
    <w:uiPriority w:val="99"/>
    <w:rsid w:val="00106198"/>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364355">
      <w:marLeft w:val="0"/>
      <w:marRight w:val="0"/>
      <w:marTop w:val="10"/>
      <w:marBottom w:val="10"/>
      <w:divBdr>
        <w:top w:val="none" w:sz="0" w:space="0" w:color="auto"/>
        <w:left w:val="none" w:sz="0" w:space="0" w:color="auto"/>
        <w:bottom w:val="none" w:sz="0" w:space="0" w:color="auto"/>
        <w:right w:val="none" w:sz="0" w:space="0" w:color="auto"/>
      </w:divBdr>
    </w:div>
    <w:div w:id="81031109">
      <w:marLeft w:val="0"/>
      <w:marRight w:val="0"/>
      <w:marTop w:val="10"/>
      <w:marBottom w:val="10"/>
      <w:divBdr>
        <w:top w:val="none" w:sz="0" w:space="0" w:color="auto"/>
        <w:left w:val="none" w:sz="0" w:space="0" w:color="auto"/>
        <w:bottom w:val="none" w:sz="0" w:space="0" w:color="auto"/>
        <w:right w:val="none" w:sz="0" w:space="0" w:color="auto"/>
      </w:divBdr>
    </w:div>
    <w:div w:id="85809574">
      <w:marLeft w:val="0"/>
      <w:marRight w:val="0"/>
      <w:marTop w:val="10"/>
      <w:marBottom w:val="10"/>
      <w:divBdr>
        <w:top w:val="none" w:sz="0" w:space="0" w:color="auto"/>
        <w:left w:val="none" w:sz="0" w:space="0" w:color="auto"/>
        <w:bottom w:val="none" w:sz="0" w:space="0" w:color="auto"/>
        <w:right w:val="none" w:sz="0" w:space="0" w:color="auto"/>
      </w:divBdr>
    </w:div>
    <w:div w:id="161510694">
      <w:marLeft w:val="0"/>
      <w:marRight w:val="0"/>
      <w:marTop w:val="10"/>
      <w:marBottom w:val="10"/>
      <w:divBdr>
        <w:top w:val="none" w:sz="0" w:space="0" w:color="auto"/>
        <w:left w:val="none" w:sz="0" w:space="0" w:color="auto"/>
        <w:bottom w:val="none" w:sz="0" w:space="0" w:color="auto"/>
        <w:right w:val="none" w:sz="0" w:space="0" w:color="auto"/>
      </w:divBdr>
    </w:div>
    <w:div w:id="195696492">
      <w:marLeft w:val="0"/>
      <w:marRight w:val="0"/>
      <w:marTop w:val="10"/>
      <w:marBottom w:val="10"/>
      <w:divBdr>
        <w:top w:val="none" w:sz="0" w:space="0" w:color="auto"/>
        <w:left w:val="none" w:sz="0" w:space="0" w:color="auto"/>
        <w:bottom w:val="none" w:sz="0" w:space="0" w:color="auto"/>
        <w:right w:val="none" w:sz="0" w:space="0" w:color="auto"/>
      </w:divBdr>
    </w:div>
    <w:div w:id="229775640">
      <w:marLeft w:val="0"/>
      <w:marRight w:val="0"/>
      <w:marTop w:val="10"/>
      <w:marBottom w:val="10"/>
      <w:divBdr>
        <w:top w:val="none" w:sz="0" w:space="0" w:color="auto"/>
        <w:left w:val="none" w:sz="0" w:space="0" w:color="auto"/>
        <w:bottom w:val="none" w:sz="0" w:space="0" w:color="auto"/>
        <w:right w:val="none" w:sz="0" w:space="0" w:color="auto"/>
      </w:divBdr>
    </w:div>
    <w:div w:id="233976230">
      <w:marLeft w:val="0"/>
      <w:marRight w:val="0"/>
      <w:marTop w:val="10"/>
      <w:marBottom w:val="10"/>
      <w:divBdr>
        <w:top w:val="none" w:sz="0" w:space="0" w:color="auto"/>
        <w:left w:val="none" w:sz="0" w:space="0" w:color="auto"/>
        <w:bottom w:val="none" w:sz="0" w:space="0" w:color="auto"/>
        <w:right w:val="none" w:sz="0" w:space="0" w:color="auto"/>
      </w:divBdr>
    </w:div>
    <w:div w:id="306865045">
      <w:marLeft w:val="0"/>
      <w:marRight w:val="0"/>
      <w:marTop w:val="10"/>
      <w:marBottom w:val="10"/>
      <w:divBdr>
        <w:top w:val="none" w:sz="0" w:space="0" w:color="auto"/>
        <w:left w:val="none" w:sz="0" w:space="0" w:color="auto"/>
        <w:bottom w:val="none" w:sz="0" w:space="0" w:color="auto"/>
        <w:right w:val="none" w:sz="0" w:space="0" w:color="auto"/>
      </w:divBdr>
    </w:div>
    <w:div w:id="407045265">
      <w:marLeft w:val="0"/>
      <w:marRight w:val="0"/>
      <w:marTop w:val="10"/>
      <w:marBottom w:val="10"/>
      <w:divBdr>
        <w:top w:val="none" w:sz="0" w:space="0" w:color="auto"/>
        <w:left w:val="none" w:sz="0" w:space="0" w:color="auto"/>
        <w:bottom w:val="none" w:sz="0" w:space="0" w:color="auto"/>
        <w:right w:val="none" w:sz="0" w:space="0" w:color="auto"/>
      </w:divBdr>
    </w:div>
    <w:div w:id="449012452">
      <w:marLeft w:val="0"/>
      <w:marRight w:val="720"/>
      <w:marTop w:val="10"/>
      <w:marBottom w:val="10"/>
      <w:divBdr>
        <w:top w:val="none" w:sz="0" w:space="0" w:color="auto"/>
        <w:left w:val="none" w:sz="0" w:space="0" w:color="auto"/>
        <w:bottom w:val="none" w:sz="0" w:space="0" w:color="auto"/>
        <w:right w:val="none" w:sz="0" w:space="0" w:color="auto"/>
      </w:divBdr>
    </w:div>
    <w:div w:id="471139586">
      <w:marLeft w:val="0"/>
      <w:marRight w:val="0"/>
      <w:marTop w:val="10"/>
      <w:marBottom w:val="10"/>
      <w:divBdr>
        <w:top w:val="none" w:sz="0" w:space="0" w:color="auto"/>
        <w:left w:val="none" w:sz="0" w:space="0" w:color="auto"/>
        <w:bottom w:val="none" w:sz="0" w:space="0" w:color="auto"/>
        <w:right w:val="none" w:sz="0" w:space="0" w:color="auto"/>
      </w:divBdr>
    </w:div>
    <w:div w:id="530262422">
      <w:marLeft w:val="0"/>
      <w:marRight w:val="720"/>
      <w:marTop w:val="10"/>
      <w:marBottom w:val="10"/>
      <w:divBdr>
        <w:top w:val="none" w:sz="0" w:space="0" w:color="auto"/>
        <w:left w:val="none" w:sz="0" w:space="0" w:color="auto"/>
        <w:bottom w:val="none" w:sz="0" w:space="0" w:color="auto"/>
        <w:right w:val="none" w:sz="0" w:space="0" w:color="auto"/>
      </w:divBdr>
    </w:div>
    <w:div w:id="667245439">
      <w:marLeft w:val="0"/>
      <w:marRight w:val="0"/>
      <w:marTop w:val="10"/>
      <w:marBottom w:val="10"/>
      <w:divBdr>
        <w:top w:val="none" w:sz="0" w:space="0" w:color="auto"/>
        <w:left w:val="none" w:sz="0" w:space="0" w:color="auto"/>
        <w:bottom w:val="none" w:sz="0" w:space="0" w:color="auto"/>
        <w:right w:val="none" w:sz="0" w:space="0" w:color="auto"/>
      </w:divBdr>
    </w:div>
    <w:div w:id="696808622">
      <w:marLeft w:val="0"/>
      <w:marRight w:val="0"/>
      <w:marTop w:val="10"/>
      <w:marBottom w:val="10"/>
      <w:divBdr>
        <w:top w:val="none" w:sz="0" w:space="0" w:color="auto"/>
        <w:left w:val="none" w:sz="0" w:space="0" w:color="auto"/>
        <w:bottom w:val="none" w:sz="0" w:space="0" w:color="auto"/>
        <w:right w:val="none" w:sz="0" w:space="0" w:color="auto"/>
      </w:divBdr>
    </w:div>
    <w:div w:id="757336552">
      <w:marLeft w:val="0"/>
      <w:marRight w:val="0"/>
      <w:marTop w:val="10"/>
      <w:marBottom w:val="10"/>
      <w:divBdr>
        <w:top w:val="none" w:sz="0" w:space="0" w:color="auto"/>
        <w:left w:val="none" w:sz="0" w:space="0" w:color="auto"/>
        <w:bottom w:val="none" w:sz="0" w:space="0" w:color="auto"/>
        <w:right w:val="none" w:sz="0" w:space="0" w:color="auto"/>
      </w:divBdr>
    </w:div>
    <w:div w:id="767041423">
      <w:marLeft w:val="0"/>
      <w:marRight w:val="0"/>
      <w:marTop w:val="10"/>
      <w:marBottom w:val="10"/>
      <w:divBdr>
        <w:top w:val="none" w:sz="0" w:space="0" w:color="auto"/>
        <w:left w:val="none" w:sz="0" w:space="0" w:color="auto"/>
        <w:bottom w:val="none" w:sz="0" w:space="0" w:color="auto"/>
        <w:right w:val="none" w:sz="0" w:space="0" w:color="auto"/>
      </w:divBdr>
    </w:div>
    <w:div w:id="944189251">
      <w:marLeft w:val="0"/>
      <w:marRight w:val="0"/>
      <w:marTop w:val="10"/>
      <w:marBottom w:val="10"/>
      <w:divBdr>
        <w:top w:val="none" w:sz="0" w:space="0" w:color="auto"/>
        <w:left w:val="none" w:sz="0" w:space="0" w:color="auto"/>
        <w:bottom w:val="none" w:sz="0" w:space="0" w:color="auto"/>
        <w:right w:val="none" w:sz="0" w:space="0" w:color="auto"/>
      </w:divBdr>
    </w:div>
    <w:div w:id="981738761">
      <w:marLeft w:val="0"/>
      <w:marRight w:val="720"/>
      <w:marTop w:val="10"/>
      <w:marBottom w:val="10"/>
      <w:divBdr>
        <w:top w:val="none" w:sz="0" w:space="0" w:color="auto"/>
        <w:left w:val="none" w:sz="0" w:space="0" w:color="auto"/>
        <w:bottom w:val="none" w:sz="0" w:space="0" w:color="auto"/>
        <w:right w:val="none" w:sz="0" w:space="0" w:color="auto"/>
      </w:divBdr>
    </w:div>
    <w:div w:id="994144233">
      <w:marLeft w:val="0"/>
      <w:marRight w:val="0"/>
      <w:marTop w:val="10"/>
      <w:marBottom w:val="10"/>
      <w:divBdr>
        <w:top w:val="none" w:sz="0" w:space="0" w:color="auto"/>
        <w:left w:val="none" w:sz="0" w:space="0" w:color="auto"/>
        <w:bottom w:val="none" w:sz="0" w:space="0" w:color="auto"/>
        <w:right w:val="none" w:sz="0" w:space="0" w:color="auto"/>
      </w:divBdr>
    </w:div>
    <w:div w:id="1003238530">
      <w:marLeft w:val="0"/>
      <w:marRight w:val="0"/>
      <w:marTop w:val="10"/>
      <w:marBottom w:val="10"/>
      <w:divBdr>
        <w:top w:val="none" w:sz="0" w:space="0" w:color="auto"/>
        <w:left w:val="none" w:sz="0" w:space="0" w:color="auto"/>
        <w:bottom w:val="none" w:sz="0" w:space="0" w:color="auto"/>
        <w:right w:val="none" w:sz="0" w:space="0" w:color="auto"/>
      </w:divBdr>
    </w:div>
    <w:div w:id="1012681626">
      <w:marLeft w:val="0"/>
      <w:marRight w:val="0"/>
      <w:marTop w:val="10"/>
      <w:marBottom w:val="10"/>
      <w:divBdr>
        <w:top w:val="none" w:sz="0" w:space="0" w:color="auto"/>
        <w:left w:val="none" w:sz="0" w:space="0" w:color="auto"/>
        <w:bottom w:val="none" w:sz="0" w:space="0" w:color="auto"/>
        <w:right w:val="none" w:sz="0" w:space="0" w:color="auto"/>
      </w:divBdr>
    </w:div>
    <w:div w:id="1044713343">
      <w:marLeft w:val="0"/>
      <w:marRight w:val="0"/>
      <w:marTop w:val="10"/>
      <w:marBottom w:val="10"/>
      <w:divBdr>
        <w:top w:val="none" w:sz="0" w:space="0" w:color="auto"/>
        <w:left w:val="none" w:sz="0" w:space="0" w:color="auto"/>
        <w:bottom w:val="none" w:sz="0" w:space="0" w:color="auto"/>
        <w:right w:val="none" w:sz="0" w:space="0" w:color="auto"/>
      </w:divBdr>
    </w:div>
    <w:div w:id="1060636899">
      <w:marLeft w:val="0"/>
      <w:marRight w:val="0"/>
      <w:marTop w:val="10"/>
      <w:marBottom w:val="10"/>
      <w:divBdr>
        <w:top w:val="none" w:sz="0" w:space="0" w:color="auto"/>
        <w:left w:val="none" w:sz="0" w:space="0" w:color="auto"/>
        <w:bottom w:val="none" w:sz="0" w:space="0" w:color="auto"/>
        <w:right w:val="none" w:sz="0" w:space="0" w:color="auto"/>
      </w:divBdr>
    </w:div>
    <w:div w:id="1068382937">
      <w:marLeft w:val="0"/>
      <w:marRight w:val="0"/>
      <w:marTop w:val="10"/>
      <w:marBottom w:val="10"/>
      <w:divBdr>
        <w:top w:val="none" w:sz="0" w:space="0" w:color="auto"/>
        <w:left w:val="none" w:sz="0" w:space="0" w:color="auto"/>
        <w:bottom w:val="none" w:sz="0" w:space="0" w:color="auto"/>
        <w:right w:val="none" w:sz="0" w:space="0" w:color="auto"/>
      </w:divBdr>
    </w:div>
    <w:div w:id="1133134618">
      <w:marLeft w:val="0"/>
      <w:marRight w:val="0"/>
      <w:marTop w:val="10"/>
      <w:marBottom w:val="10"/>
      <w:divBdr>
        <w:top w:val="none" w:sz="0" w:space="0" w:color="auto"/>
        <w:left w:val="none" w:sz="0" w:space="0" w:color="auto"/>
        <w:bottom w:val="none" w:sz="0" w:space="0" w:color="auto"/>
        <w:right w:val="none" w:sz="0" w:space="0" w:color="auto"/>
      </w:divBdr>
    </w:div>
    <w:div w:id="1171945012">
      <w:marLeft w:val="0"/>
      <w:marRight w:val="0"/>
      <w:marTop w:val="10"/>
      <w:marBottom w:val="10"/>
      <w:divBdr>
        <w:top w:val="none" w:sz="0" w:space="0" w:color="auto"/>
        <w:left w:val="none" w:sz="0" w:space="0" w:color="auto"/>
        <w:bottom w:val="none" w:sz="0" w:space="0" w:color="auto"/>
        <w:right w:val="none" w:sz="0" w:space="0" w:color="auto"/>
      </w:divBdr>
    </w:div>
    <w:div w:id="1196118347">
      <w:marLeft w:val="0"/>
      <w:marRight w:val="0"/>
      <w:marTop w:val="10"/>
      <w:marBottom w:val="10"/>
      <w:divBdr>
        <w:top w:val="none" w:sz="0" w:space="0" w:color="auto"/>
        <w:left w:val="none" w:sz="0" w:space="0" w:color="auto"/>
        <w:bottom w:val="none" w:sz="0" w:space="0" w:color="auto"/>
        <w:right w:val="none" w:sz="0" w:space="0" w:color="auto"/>
      </w:divBdr>
    </w:div>
    <w:div w:id="1255750538">
      <w:marLeft w:val="0"/>
      <w:marRight w:val="0"/>
      <w:marTop w:val="10"/>
      <w:marBottom w:val="10"/>
      <w:divBdr>
        <w:top w:val="none" w:sz="0" w:space="0" w:color="auto"/>
        <w:left w:val="none" w:sz="0" w:space="0" w:color="auto"/>
        <w:bottom w:val="none" w:sz="0" w:space="0" w:color="auto"/>
        <w:right w:val="none" w:sz="0" w:space="0" w:color="auto"/>
      </w:divBdr>
    </w:div>
    <w:div w:id="1261721077">
      <w:marLeft w:val="0"/>
      <w:marRight w:val="0"/>
      <w:marTop w:val="10"/>
      <w:marBottom w:val="10"/>
      <w:divBdr>
        <w:top w:val="none" w:sz="0" w:space="0" w:color="auto"/>
        <w:left w:val="none" w:sz="0" w:space="0" w:color="auto"/>
        <w:bottom w:val="none" w:sz="0" w:space="0" w:color="auto"/>
        <w:right w:val="none" w:sz="0" w:space="0" w:color="auto"/>
      </w:divBdr>
    </w:div>
    <w:div w:id="1369456236">
      <w:marLeft w:val="0"/>
      <w:marRight w:val="0"/>
      <w:marTop w:val="10"/>
      <w:marBottom w:val="10"/>
      <w:divBdr>
        <w:top w:val="none" w:sz="0" w:space="0" w:color="auto"/>
        <w:left w:val="none" w:sz="0" w:space="0" w:color="auto"/>
        <w:bottom w:val="none" w:sz="0" w:space="0" w:color="auto"/>
        <w:right w:val="none" w:sz="0" w:space="0" w:color="auto"/>
      </w:divBdr>
    </w:div>
    <w:div w:id="1448155181">
      <w:marLeft w:val="0"/>
      <w:marRight w:val="0"/>
      <w:marTop w:val="10"/>
      <w:marBottom w:val="10"/>
      <w:divBdr>
        <w:top w:val="none" w:sz="0" w:space="0" w:color="auto"/>
        <w:left w:val="none" w:sz="0" w:space="0" w:color="auto"/>
        <w:bottom w:val="none" w:sz="0" w:space="0" w:color="auto"/>
        <w:right w:val="none" w:sz="0" w:space="0" w:color="auto"/>
      </w:divBdr>
    </w:div>
    <w:div w:id="1493641203">
      <w:marLeft w:val="0"/>
      <w:marRight w:val="0"/>
      <w:marTop w:val="10"/>
      <w:marBottom w:val="10"/>
      <w:divBdr>
        <w:top w:val="none" w:sz="0" w:space="0" w:color="auto"/>
        <w:left w:val="none" w:sz="0" w:space="0" w:color="auto"/>
        <w:bottom w:val="none" w:sz="0" w:space="0" w:color="auto"/>
        <w:right w:val="none" w:sz="0" w:space="0" w:color="auto"/>
      </w:divBdr>
    </w:div>
    <w:div w:id="1599630284">
      <w:marLeft w:val="0"/>
      <w:marRight w:val="0"/>
      <w:marTop w:val="10"/>
      <w:marBottom w:val="10"/>
      <w:divBdr>
        <w:top w:val="none" w:sz="0" w:space="0" w:color="auto"/>
        <w:left w:val="none" w:sz="0" w:space="0" w:color="auto"/>
        <w:bottom w:val="none" w:sz="0" w:space="0" w:color="auto"/>
        <w:right w:val="none" w:sz="0" w:space="0" w:color="auto"/>
      </w:divBdr>
    </w:div>
    <w:div w:id="1649742152">
      <w:marLeft w:val="0"/>
      <w:marRight w:val="0"/>
      <w:marTop w:val="10"/>
      <w:marBottom w:val="10"/>
      <w:divBdr>
        <w:top w:val="none" w:sz="0" w:space="0" w:color="auto"/>
        <w:left w:val="none" w:sz="0" w:space="0" w:color="auto"/>
        <w:bottom w:val="none" w:sz="0" w:space="0" w:color="auto"/>
        <w:right w:val="none" w:sz="0" w:space="0" w:color="auto"/>
      </w:divBdr>
    </w:div>
    <w:div w:id="1673221863">
      <w:marLeft w:val="0"/>
      <w:marRight w:val="0"/>
      <w:marTop w:val="10"/>
      <w:marBottom w:val="10"/>
      <w:divBdr>
        <w:top w:val="none" w:sz="0" w:space="0" w:color="auto"/>
        <w:left w:val="none" w:sz="0" w:space="0" w:color="auto"/>
        <w:bottom w:val="none" w:sz="0" w:space="0" w:color="auto"/>
        <w:right w:val="none" w:sz="0" w:space="0" w:color="auto"/>
      </w:divBdr>
    </w:div>
    <w:div w:id="1718972124">
      <w:marLeft w:val="0"/>
      <w:marRight w:val="720"/>
      <w:marTop w:val="10"/>
      <w:marBottom w:val="10"/>
      <w:divBdr>
        <w:top w:val="none" w:sz="0" w:space="0" w:color="auto"/>
        <w:left w:val="none" w:sz="0" w:space="0" w:color="auto"/>
        <w:bottom w:val="none" w:sz="0" w:space="0" w:color="auto"/>
        <w:right w:val="none" w:sz="0" w:space="0" w:color="auto"/>
      </w:divBdr>
    </w:div>
    <w:div w:id="1763836021">
      <w:marLeft w:val="0"/>
      <w:marRight w:val="0"/>
      <w:marTop w:val="10"/>
      <w:marBottom w:val="10"/>
      <w:divBdr>
        <w:top w:val="none" w:sz="0" w:space="0" w:color="auto"/>
        <w:left w:val="none" w:sz="0" w:space="0" w:color="auto"/>
        <w:bottom w:val="none" w:sz="0" w:space="0" w:color="auto"/>
        <w:right w:val="none" w:sz="0" w:space="0" w:color="auto"/>
      </w:divBdr>
    </w:div>
    <w:div w:id="1853717143">
      <w:marLeft w:val="0"/>
      <w:marRight w:val="0"/>
      <w:marTop w:val="10"/>
      <w:marBottom w:val="10"/>
      <w:divBdr>
        <w:top w:val="none" w:sz="0" w:space="0" w:color="auto"/>
        <w:left w:val="none" w:sz="0" w:space="0" w:color="auto"/>
        <w:bottom w:val="none" w:sz="0" w:space="0" w:color="auto"/>
        <w:right w:val="none" w:sz="0" w:space="0" w:color="auto"/>
      </w:divBdr>
    </w:div>
    <w:div w:id="1860703588">
      <w:marLeft w:val="0"/>
      <w:marRight w:val="0"/>
      <w:marTop w:val="10"/>
      <w:marBottom w:val="10"/>
      <w:divBdr>
        <w:top w:val="none" w:sz="0" w:space="0" w:color="auto"/>
        <w:left w:val="none" w:sz="0" w:space="0" w:color="auto"/>
        <w:bottom w:val="none" w:sz="0" w:space="0" w:color="auto"/>
        <w:right w:val="none" w:sz="0" w:space="0" w:color="auto"/>
      </w:divBdr>
    </w:div>
    <w:div w:id="1889029532">
      <w:marLeft w:val="0"/>
      <w:marRight w:val="0"/>
      <w:marTop w:val="10"/>
      <w:marBottom w:val="10"/>
      <w:divBdr>
        <w:top w:val="none" w:sz="0" w:space="0" w:color="auto"/>
        <w:left w:val="none" w:sz="0" w:space="0" w:color="auto"/>
        <w:bottom w:val="none" w:sz="0" w:space="0" w:color="auto"/>
        <w:right w:val="none" w:sz="0" w:space="0" w:color="auto"/>
      </w:divBdr>
    </w:div>
    <w:div w:id="1892840588">
      <w:marLeft w:val="0"/>
      <w:marRight w:val="0"/>
      <w:marTop w:val="10"/>
      <w:marBottom w:val="10"/>
      <w:divBdr>
        <w:top w:val="none" w:sz="0" w:space="0" w:color="auto"/>
        <w:left w:val="none" w:sz="0" w:space="0" w:color="auto"/>
        <w:bottom w:val="none" w:sz="0" w:space="0" w:color="auto"/>
        <w:right w:val="none" w:sz="0" w:space="0" w:color="auto"/>
      </w:divBdr>
    </w:div>
    <w:div w:id="1941638211">
      <w:marLeft w:val="0"/>
      <w:marRight w:val="0"/>
      <w:marTop w:val="10"/>
      <w:marBottom w:val="10"/>
      <w:divBdr>
        <w:top w:val="none" w:sz="0" w:space="0" w:color="auto"/>
        <w:left w:val="none" w:sz="0" w:space="0" w:color="auto"/>
        <w:bottom w:val="none" w:sz="0" w:space="0" w:color="auto"/>
        <w:right w:val="none" w:sz="0" w:space="0" w:color="auto"/>
      </w:divBdr>
    </w:div>
    <w:div w:id="1967471235">
      <w:marLeft w:val="0"/>
      <w:marRight w:val="720"/>
      <w:marTop w:val="10"/>
      <w:marBottom w:val="10"/>
      <w:divBdr>
        <w:top w:val="none" w:sz="0" w:space="0" w:color="auto"/>
        <w:left w:val="none" w:sz="0" w:space="0" w:color="auto"/>
        <w:bottom w:val="none" w:sz="0" w:space="0" w:color="auto"/>
        <w:right w:val="none" w:sz="0" w:space="0" w:color="auto"/>
      </w:divBdr>
    </w:div>
    <w:div w:id="2082214856">
      <w:marLeft w:val="0"/>
      <w:marRight w:val="0"/>
      <w:marTop w:val="10"/>
      <w:marBottom w:val="10"/>
      <w:divBdr>
        <w:top w:val="none" w:sz="0" w:space="0" w:color="auto"/>
        <w:left w:val="none" w:sz="0" w:space="0" w:color="auto"/>
        <w:bottom w:val="none" w:sz="0" w:space="0" w:color="auto"/>
        <w:right w:val="none" w:sz="0" w:space="0" w:color="auto"/>
      </w:divBdr>
    </w:div>
    <w:div w:id="208865079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796</Words>
  <Characters>4543</Characters>
  <Application>Microsoft Office Word</Application>
  <DocSecurity>0</DocSecurity>
  <Lines>37</Lines>
  <Paragraphs>10</Paragraphs>
  <ScaleCrop>false</ScaleCrop>
  <Company/>
  <LinksUpToDate>false</LinksUpToDate>
  <CharactersWithSpaces>5329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