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0BB02" w14:textId="77777777" w:rsidR="008A1E67" w:rsidRDefault="008A1E67">
      <w:pPr>
        <w:spacing w:line="500" w:lineRule="atLeast"/>
        <w:jc w:val="center"/>
        <w:divId w:val="481315182"/>
        <w:rPr>
          <w:rFonts w:ascii="黑体" w:eastAsia="黑体" w:hAnsi="黑体"/>
          <w:sz w:val="36"/>
          <w:szCs w:val="36"/>
        </w:rPr>
      </w:pPr>
      <w:r>
        <w:rPr>
          <w:rFonts w:ascii="黑体" w:eastAsia="黑体" w:hAnsi="黑体" w:hint="eastAsia"/>
          <w:sz w:val="36"/>
          <w:szCs w:val="36"/>
        </w:rPr>
        <w:t>广东省湛江市霞山区人民法院</w:t>
      </w:r>
    </w:p>
    <w:p w14:paraId="5CD32620" w14:textId="77777777" w:rsidR="008A1E67" w:rsidRDefault="008A1E67">
      <w:pPr>
        <w:spacing w:line="500" w:lineRule="atLeast"/>
        <w:jc w:val="center"/>
        <w:divId w:val="2671553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B6A70C5" w14:textId="77777777" w:rsidR="008A1E67" w:rsidRDefault="008A1E67">
      <w:pPr>
        <w:spacing w:line="500" w:lineRule="atLeast"/>
        <w:jc w:val="right"/>
        <w:divId w:val="232158671"/>
        <w:rPr>
          <w:rFonts w:hint="eastAsia"/>
          <w:sz w:val="30"/>
          <w:szCs w:val="30"/>
        </w:rPr>
      </w:pPr>
      <w:r>
        <w:rPr>
          <w:rFonts w:hint="eastAsia"/>
          <w:sz w:val="30"/>
          <w:szCs w:val="30"/>
        </w:rPr>
        <w:t>（</w:t>
      </w:r>
      <w:r>
        <w:rPr>
          <w:rFonts w:hint="eastAsia"/>
          <w:sz w:val="30"/>
          <w:szCs w:val="30"/>
        </w:rPr>
        <w:t>2015</w:t>
      </w:r>
      <w:r>
        <w:rPr>
          <w:rFonts w:hint="eastAsia"/>
          <w:sz w:val="30"/>
          <w:szCs w:val="30"/>
        </w:rPr>
        <w:t>）湛霞法刑初字第</w:t>
      </w:r>
      <w:r>
        <w:rPr>
          <w:rFonts w:hint="eastAsia"/>
          <w:sz w:val="30"/>
          <w:szCs w:val="30"/>
        </w:rPr>
        <w:t>502</w:t>
      </w:r>
      <w:r>
        <w:rPr>
          <w:rFonts w:hint="eastAsia"/>
          <w:sz w:val="30"/>
          <w:szCs w:val="30"/>
        </w:rPr>
        <w:t>号</w:t>
      </w:r>
    </w:p>
    <w:p w14:paraId="2D74F28F" w14:textId="77777777" w:rsidR="008A1E67" w:rsidRDefault="008A1E67">
      <w:pPr>
        <w:spacing w:line="500" w:lineRule="atLeast"/>
        <w:ind w:firstLine="600"/>
        <w:divId w:val="556549268"/>
        <w:rPr>
          <w:rFonts w:hint="eastAsia"/>
          <w:sz w:val="30"/>
          <w:szCs w:val="30"/>
        </w:rPr>
      </w:pPr>
      <w:r>
        <w:rPr>
          <w:rFonts w:hint="eastAsia"/>
          <w:sz w:val="30"/>
          <w:szCs w:val="30"/>
        </w:rPr>
        <w:t>公诉机关湛江市霞山区人民检察院。</w:t>
      </w:r>
    </w:p>
    <w:p w14:paraId="7A8A2C3E" w14:textId="77777777" w:rsidR="008A1E67" w:rsidRDefault="008A1E67">
      <w:pPr>
        <w:spacing w:line="500" w:lineRule="atLeast"/>
        <w:ind w:firstLine="600"/>
        <w:divId w:val="161556463"/>
        <w:rPr>
          <w:rFonts w:hint="eastAsia"/>
          <w:sz w:val="30"/>
          <w:szCs w:val="30"/>
        </w:rPr>
      </w:pPr>
      <w:r>
        <w:rPr>
          <w:rFonts w:hint="eastAsia"/>
          <w:sz w:val="30"/>
          <w:szCs w:val="30"/>
        </w:rPr>
        <w:t>被告人冯某甲，男，户籍所在地及现住处广东省湛江市霞山区。因涉犯嫌贪污罪于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日被湛江市霞山区人民检察院取保候审，同年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日被本院取保候审。</w:t>
      </w:r>
    </w:p>
    <w:p w14:paraId="21D02DA0" w14:textId="77777777" w:rsidR="008A1E67" w:rsidRDefault="008A1E67">
      <w:pPr>
        <w:spacing w:line="500" w:lineRule="atLeast"/>
        <w:ind w:firstLine="600"/>
        <w:divId w:val="513031265"/>
        <w:rPr>
          <w:rFonts w:hint="eastAsia"/>
          <w:sz w:val="30"/>
          <w:szCs w:val="30"/>
        </w:rPr>
      </w:pPr>
      <w:r>
        <w:rPr>
          <w:rFonts w:hint="eastAsia"/>
          <w:sz w:val="30"/>
          <w:szCs w:val="30"/>
        </w:rPr>
        <w:t>辩护人吴国志，广东誉志律师事务所律师。</w:t>
      </w:r>
    </w:p>
    <w:p w14:paraId="4A732A91" w14:textId="77777777" w:rsidR="008A1E67" w:rsidRDefault="008A1E67">
      <w:pPr>
        <w:spacing w:line="500" w:lineRule="atLeast"/>
        <w:ind w:firstLine="600"/>
        <w:divId w:val="1700425000"/>
        <w:rPr>
          <w:rFonts w:hint="eastAsia"/>
          <w:sz w:val="30"/>
          <w:szCs w:val="30"/>
        </w:rPr>
      </w:pPr>
      <w:r>
        <w:rPr>
          <w:rFonts w:hint="eastAsia"/>
          <w:sz w:val="30"/>
          <w:szCs w:val="30"/>
        </w:rPr>
        <w:t>被告人冯某乙，男，户籍所在地及现住处广东省湛江市霞山区。因涉犯嫌贪污罪于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日被湛江市霞山区人民检察院取保候审，同年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日被本院取保候审。</w:t>
      </w:r>
    </w:p>
    <w:p w14:paraId="3F34D58B" w14:textId="77777777" w:rsidR="008A1E67" w:rsidRDefault="008A1E67">
      <w:pPr>
        <w:spacing w:line="500" w:lineRule="atLeast"/>
        <w:ind w:firstLine="600"/>
        <w:divId w:val="775639296"/>
        <w:rPr>
          <w:rFonts w:hint="eastAsia"/>
          <w:sz w:val="30"/>
          <w:szCs w:val="30"/>
        </w:rPr>
      </w:pPr>
      <w:r>
        <w:rPr>
          <w:rFonts w:hint="eastAsia"/>
          <w:sz w:val="30"/>
          <w:szCs w:val="30"/>
        </w:rPr>
        <w:t>辩护人梁庆愉，广东鸿峰律师事务所律师。</w:t>
      </w:r>
    </w:p>
    <w:p w14:paraId="68F0F94E" w14:textId="77777777" w:rsidR="008A1E67" w:rsidRDefault="008A1E67">
      <w:pPr>
        <w:spacing w:line="500" w:lineRule="atLeast"/>
        <w:ind w:firstLine="600"/>
        <w:divId w:val="407774286"/>
        <w:rPr>
          <w:rFonts w:hint="eastAsia"/>
          <w:sz w:val="30"/>
          <w:szCs w:val="30"/>
        </w:rPr>
      </w:pPr>
      <w:r>
        <w:rPr>
          <w:rFonts w:hint="eastAsia"/>
          <w:sz w:val="30"/>
          <w:szCs w:val="30"/>
        </w:rPr>
        <w:t>被告人冯某丙，男，户籍所在地及现住处广东省湛江市霞山区。因涉犯嫌贪污罪于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日被湛江市霞山区人民检察院取保候审，同年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日被本院取保候审。</w:t>
      </w:r>
    </w:p>
    <w:p w14:paraId="7F990DEF" w14:textId="77777777" w:rsidR="008A1E67" w:rsidRDefault="008A1E67">
      <w:pPr>
        <w:spacing w:line="500" w:lineRule="atLeast"/>
        <w:ind w:firstLine="600"/>
        <w:divId w:val="1529685345"/>
        <w:rPr>
          <w:rFonts w:hint="eastAsia"/>
          <w:sz w:val="30"/>
          <w:szCs w:val="30"/>
        </w:rPr>
      </w:pPr>
      <w:r>
        <w:rPr>
          <w:rFonts w:hint="eastAsia"/>
          <w:sz w:val="30"/>
          <w:szCs w:val="30"/>
        </w:rPr>
        <w:t>辩护人吕铭东，广东尚诺律师事务所律师。</w:t>
      </w:r>
    </w:p>
    <w:p w14:paraId="2DB8798B" w14:textId="77777777" w:rsidR="008A1E67" w:rsidRDefault="008A1E67">
      <w:pPr>
        <w:spacing w:line="500" w:lineRule="atLeast"/>
        <w:ind w:firstLine="600"/>
        <w:divId w:val="271714565"/>
        <w:rPr>
          <w:rFonts w:hint="eastAsia"/>
          <w:sz w:val="30"/>
          <w:szCs w:val="30"/>
        </w:rPr>
      </w:pPr>
      <w:r>
        <w:rPr>
          <w:rFonts w:hint="eastAsia"/>
          <w:sz w:val="30"/>
          <w:szCs w:val="30"/>
        </w:rPr>
        <w:t>湛江市霞山区人民检察院以霞检诉刑诉（</w:t>
      </w:r>
      <w:r>
        <w:rPr>
          <w:rFonts w:hint="eastAsia"/>
          <w:sz w:val="30"/>
          <w:szCs w:val="30"/>
        </w:rPr>
        <w:t>2015</w:t>
      </w:r>
      <w:r>
        <w:rPr>
          <w:rFonts w:hint="eastAsia"/>
          <w:sz w:val="30"/>
          <w:szCs w:val="30"/>
        </w:rPr>
        <w:t>）</w:t>
      </w:r>
      <w:r>
        <w:rPr>
          <w:rFonts w:hint="eastAsia"/>
          <w:sz w:val="30"/>
          <w:szCs w:val="30"/>
        </w:rPr>
        <w:t>542</w:t>
      </w:r>
      <w:r>
        <w:rPr>
          <w:rFonts w:hint="eastAsia"/>
          <w:sz w:val="30"/>
          <w:szCs w:val="30"/>
        </w:rPr>
        <w:t>号起诉书指控被告人冯某甲、冯某乙、冯某丙犯贪污罪，于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向本院提起公诉。根据公诉机关建议，本案延期审理二次。本院依法组成合议庭，公开开庭审理了本案。湛江市霞山区人民检察院指派代理检察员蔡挺出庭支持公诉，被告人冯某甲及其辩护人吴国志、被告人冯某乙及其辩护人梁庆愉、被告人冯某丙及辩护人吕铭东到庭参加了诉讼。现已审理终结。</w:t>
      </w:r>
    </w:p>
    <w:p w14:paraId="191B9CBE" w14:textId="77777777" w:rsidR="008A1E67" w:rsidRDefault="008A1E67">
      <w:pPr>
        <w:spacing w:line="500" w:lineRule="atLeast"/>
        <w:ind w:firstLine="600"/>
        <w:divId w:val="537742461"/>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年期间，湛江市国土资源局霞山分局与霞山海头街道岑擎村民委员会（以下简称：岑擎村委会）签订《征地协议书》，选用志满路东南侧、岑擎村东北侧</w:t>
      </w:r>
      <w:r>
        <w:rPr>
          <w:rFonts w:hint="eastAsia"/>
          <w:sz w:val="30"/>
          <w:szCs w:val="30"/>
        </w:rPr>
        <w:t>368.5905</w:t>
      </w:r>
      <w:r>
        <w:rPr>
          <w:rFonts w:hint="eastAsia"/>
          <w:sz w:val="30"/>
          <w:szCs w:val="30"/>
        </w:rPr>
        <w:t>亩集体土地作为城镇建设用地供给霞山区发展经济用</w:t>
      </w:r>
      <w:r>
        <w:rPr>
          <w:rFonts w:hint="eastAsia"/>
          <w:sz w:val="30"/>
          <w:szCs w:val="30"/>
        </w:rPr>
        <w:lastRenderedPageBreak/>
        <w:t>地。在经过实地丈量确认之后，再由湛江市华鸿投资开发有限公司与霞山区海头街道岑擎村民委员会签订《岑擎村地上附着物补偿协议书》，双方约定地上附着物补偿款须先由华鸿公司付给岑擎村委会帐户，再由村委会发放到村民手上。</w:t>
      </w:r>
    </w:p>
    <w:p w14:paraId="5358F74B" w14:textId="77777777" w:rsidR="008A1E67" w:rsidRDefault="008A1E67">
      <w:pPr>
        <w:spacing w:line="500" w:lineRule="atLeast"/>
        <w:ind w:firstLine="600"/>
        <w:divId w:val="1910144752"/>
        <w:rPr>
          <w:rFonts w:hint="eastAsia"/>
          <w:sz w:val="30"/>
          <w:szCs w:val="30"/>
        </w:rPr>
      </w:pPr>
      <w:r>
        <w:rPr>
          <w:rFonts w:hint="eastAsia"/>
          <w:sz w:val="30"/>
          <w:szCs w:val="30"/>
        </w:rPr>
        <w:t>在开展征地工作期间，被告人冯某甲、冯某丙、冯某乙和林景临（已故）向华鸿公司提出需要一些工作补偿款，并向时任华鸿公司经理唐某（另案处理）声称其村鲤鱼岭上的一片桉村是属于该村村民冯某丙、冯某庚所有，隐瞒了该片土地是属于村集体所有的事实，要求华鸿公司将这片土地上的桉树补偿款划到冯某丙、冯某庚的个人账户上，唐某认为冯某甲等人的确对华鸿公司的征地工作给予了大力支持，遂同意冯某甲等人的要求。</w:t>
      </w:r>
      <w:r>
        <w:rPr>
          <w:rFonts w:hint="eastAsia"/>
          <w:sz w:val="30"/>
          <w:szCs w:val="30"/>
        </w:rPr>
        <w:t>2007</w:t>
      </w:r>
      <w:r>
        <w:rPr>
          <w:rFonts w:hint="eastAsia"/>
          <w:sz w:val="30"/>
          <w:szCs w:val="30"/>
        </w:rPr>
        <w:t>年</w:t>
      </w:r>
      <w:r>
        <w:rPr>
          <w:rFonts w:hint="eastAsia"/>
          <w:sz w:val="30"/>
          <w:szCs w:val="30"/>
        </w:rPr>
        <w:t>6</w:t>
      </w:r>
      <w:r>
        <w:rPr>
          <w:rFonts w:hint="eastAsia"/>
          <w:sz w:val="30"/>
          <w:szCs w:val="30"/>
        </w:rPr>
        <w:t>月期间，华鸿公司向霞山区政府请示，在获得批准之后向冯某丙、冯某庚支付附着物补偿款。</w:t>
      </w:r>
    </w:p>
    <w:p w14:paraId="1713E306" w14:textId="77777777" w:rsidR="008A1E67" w:rsidRDefault="008A1E67">
      <w:pPr>
        <w:spacing w:line="500" w:lineRule="atLeast"/>
        <w:ind w:firstLine="600"/>
        <w:divId w:val="1819761187"/>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月，华鸿公司将岑擎村附着物补偿款</w:t>
      </w:r>
      <w:r>
        <w:rPr>
          <w:rFonts w:hint="eastAsia"/>
          <w:sz w:val="30"/>
          <w:szCs w:val="30"/>
        </w:rPr>
        <w:t>20.01</w:t>
      </w:r>
      <w:r>
        <w:rPr>
          <w:rFonts w:hint="eastAsia"/>
          <w:sz w:val="30"/>
          <w:szCs w:val="30"/>
        </w:rPr>
        <w:t>万元汇入冯某丙的个人建设银行账号，冯某甲、林景临（已故）、冯某乙三人每人分得</w:t>
      </w:r>
      <w:r>
        <w:rPr>
          <w:rFonts w:hint="eastAsia"/>
          <w:sz w:val="30"/>
          <w:szCs w:val="30"/>
        </w:rPr>
        <w:t>40000</w:t>
      </w:r>
      <w:r>
        <w:rPr>
          <w:rFonts w:hint="eastAsia"/>
          <w:sz w:val="30"/>
          <w:szCs w:val="30"/>
        </w:rPr>
        <w:t>元，而冯某丙从中分得</w:t>
      </w:r>
      <w:r>
        <w:rPr>
          <w:rFonts w:hint="eastAsia"/>
          <w:sz w:val="30"/>
          <w:szCs w:val="30"/>
        </w:rPr>
        <w:t>20100</w:t>
      </w:r>
      <w:r>
        <w:rPr>
          <w:rFonts w:hint="eastAsia"/>
          <w:sz w:val="30"/>
          <w:szCs w:val="30"/>
        </w:rPr>
        <w:t>元。</w:t>
      </w:r>
    </w:p>
    <w:p w14:paraId="70F90A6F" w14:textId="77777777" w:rsidR="008A1E67" w:rsidRDefault="008A1E67">
      <w:pPr>
        <w:spacing w:line="500" w:lineRule="atLeast"/>
        <w:ind w:firstLine="600"/>
        <w:divId w:val="581108694"/>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月，华鸿公司将岑擎村附着物补偿款</w:t>
      </w:r>
      <w:r>
        <w:rPr>
          <w:rFonts w:hint="eastAsia"/>
          <w:sz w:val="30"/>
          <w:szCs w:val="30"/>
        </w:rPr>
        <w:t>10.05</w:t>
      </w:r>
      <w:r>
        <w:rPr>
          <w:rFonts w:hint="eastAsia"/>
          <w:sz w:val="30"/>
          <w:szCs w:val="30"/>
        </w:rPr>
        <w:t>万元汇入冯某庚的个人建设银行账号，冯某甲、林景临（已故）二人分别从中分得</w:t>
      </w:r>
      <w:r>
        <w:rPr>
          <w:rFonts w:hint="eastAsia"/>
          <w:sz w:val="30"/>
          <w:szCs w:val="30"/>
        </w:rPr>
        <w:t>40500</w:t>
      </w:r>
      <w:r>
        <w:rPr>
          <w:rFonts w:hint="eastAsia"/>
          <w:sz w:val="30"/>
          <w:szCs w:val="30"/>
        </w:rPr>
        <w:t>元、</w:t>
      </w:r>
      <w:r>
        <w:rPr>
          <w:rFonts w:hint="eastAsia"/>
          <w:sz w:val="30"/>
          <w:szCs w:val="30"/>
        </w:rPr>
        <w:t>60000</w:t>
      </w:r>
      <w:r>
        <w:rPr>
          <w:rFonts w:hint="eastAsia"/>
          <w:sz w:val="30"/>
          <w:szCs w:val="30"/>
        </w:rPr>
        <w:t>元。</w:t>
      </w:r>
    </w:p>
    <w:p w14:paraId="1D123971" w14:textId="77777777" w:rsidR="008A1E67" w:rsidRDefault="008A1E67">
      <w:pPr>
        <w:spacing w:line="500" w:lineRule="atLeast"/>
        <w:ind w:firstLine="600"/>
        <w:divId w:val="912083689"/>
        <w:rPr>
          <w:rFonts w:hint="eastAsia"/>
          <w:sz w:val="30"/>
          <w:szCs w:val="30"/>
        </w:rPr>
      </w:pPr>
      <w:r>
        <w:rPr>
          <w:rFonts w:hint="eastAsia"/>
          <w:sz w:val="30"/>
          <w:szCs w:val="30"/>
        </w:rPr>
        <w:t>案发后，被告人冯某甲、冯某乙、冯某丙已经退清全部赃款。</w:t>
      </w:r>
    </w:p>
    <w:p w14:paraId="5F3253EE" w14:textId="77777777" w:rsidR="008A1E67" w:rsidRDefault="008A1E67">
      <w:pPr>
        <w:spacing w:line="500" w:lineRule="atLeast"/>
        <w:ind w:firstLine="600"/>
        <w:divId w:val="1772969585"/>
        <w:rPr>
          <w:rFonts w:hint="eastAsia"/>
          <w:sz w:val="30"/>
          <w:szCs w:val="30"/>
        </w:rPr>
      </w:pPr>
      <w:r>
        <w:rPr>
          <w:rFonts w:hint="eastAsia"/>
          <w:sz w:val="30"/>
          <w:szCs w:val="30"/>
        </w:rPr>
        <w:t>针对上述指控，公诉机关提供了相应证据，据此认为被告人冯某甲、冯某乙、冯某丙的行为已构成贪污罪，提请本院依法判处。</w:t>
      </w:r>
    </w:p>
    <w:p w14:paraId="28CAADED" w14:textId="77777777" w:rsidR="008A1E67" w:rsidRDefault="008A1E67">
      <w:pPr>
        <w:spacing w:line="500" w:lineRule="atLeast"/>
        <w:ind w:firstLine="600"/>
        <w:divId w:val="841896907"/>
        <w:rPr>
          <w:rFonts w:hint="eastAsia"/>
          <w:sz w:val="30"/>
          <w:szCs w:val="30"/>
        </w:rPr>
      </w:pPr>
      <w:r>
        <w:rPr>
          <w:rFonts w:hint="eastAsia"/>
          <w:sz w:val="30"/>
          <w:szCs w:val="30"/>
        </w:rPr>
        <w:t>被告人冯某甲辩称，对指控的犯罪事实无异议，但我分到的钱是工作补贴，我不是贪污。其辩护人的主要辩护意见是，岑擎村被征用的地上附着物已经补偿完毕，涉案的</w:t>
      </w:r>
      <w:r>
        <w:rPr>
          <w:rFonts w:hint="eastAsia"/>
          <w:sz w:val="30"/>
          <w:szCs w:val="30"/>
        </w:rPr>
        <w:t>30.06</w:t>
      </w:r>
      <w:r>
        <w:rPr>
          <w:rFonts w:hint="eastAsia"/>
          <w:sz w:val="30"/>
          <w:szCs w:val="30"/>
        </w:rPr>
        <w:t>万元不是该村集体的地上附着物补偿款。被告人收到的</w:t>
      </w:r>
      <w:r>
        <w:rPr>
          <w:rFonts w:hint="eastAsia"/>
          <w:sz w:val="30"/>
          <w:szCs w:val="30"/>
        </w:rPr>
        <w:t>30.06</w:t>
      </w:r>
      <w:r>
        <w:rPr>
          <w:rFonts w:hint="eastAsia"/>
          <w:sz w:val="30"/>
          <w:szCs w:val="30"/>
        </w:rPr>
        <w:t>万元是华鸿公司给村干部的工作协调补助。冯某甲的行为不构成贪污罪。</w:t>
      </w:r>
    </w:p>
    <w:p w14:paraId="027F161F" w14:textId="77777777" w:rsidR="008A1E67" w:rsidRDefault="008A1E67">
      <w:pPr>
        <w:spacing w:line="500" w:lineRule="atLeast"/>
        <w:ind w:firstLine="600"/>
        <w:divId w:val="763382401"/>
        <w:rPr>
          <w:rFonts w:hint="eastAsia"/>
          <w:sz w:val="30"/>
          <w:szCs w:val="30"/>
        </w:rPr>
      </w:pPr>
      <w:r>
        <w:rPr>
          <w:rFonts w:hint="eastAsia"/>
          <w:sz w:val="30"/>
          <w:szCs w:val="30"/>
        </w:rPr>
        <w:t>被告人冯某乙辩称，我分到的钱是政府给我的工作补贴，不构成贪污罪。其辩护人提出，被告人冯某乙的行为不构成贪污罪。冯某乙没有犯罪的故意，冯某乙未侵犯公共财产，本案涉及附着物补偿款不属于村集体的补偿款。村土地上的附着物已经补偿完毕了。冯某乙积极退赃，且对征地工作作出了很大的贡献。</w:t>
      </w:r>
    </w:p>
    <w:p w14:paraId="60805F81" w14:textId="77777777" w:rsidR="008A1E67" w:rsidRDefault="008A1E67">
      <w:pPr>
        <w:spacing w:line="500" w:lineRule="atLeast"/>
        <w:ind w:firstLine="600"/>
        <w:divId w:val="1529298762"/>
        <w:rPr>
          <w:rFonts w:hint="eastAsia"/>
          <w:sz w:val="30"/>
          <w:szCs w:val="30"/>
        </w:rPr>
      </w:pPr>
      <w:r>
        <w:rPr>
          <w:rFonts w:hint="eastAsia"/>
          <w:sz w:val="30"/>
          <w:szCs w:val="30"/>
        </w:rPr>
        <w:t>被告人冯某丙及其辩护人对公诉机关指控的事实及罪名均没有异议。其辩护人提出，被告人冯某丙在本案中起次要、辅助的作用，系从犯。被告人具有自首情节，且当庭自愿认罪，确有悔罪表现，请求对被告人冯某丙减轻、从轻或免除处罚。</w:t>
      </w:r>
    </w:p>
    <w:p w14:paraId="37DCB334" w14:textId="77777777" w:rsidR="008A1E67" w:rsidRDefault="008A1E67">
      <w:pPr>
        <w:spacing w:line="500" w:lineRule="atLeast"/>
        <w:ind w:firstLine="600"/>
        <w:divId w:val="278100740"/>
        <w:rPr>
          <w:rFonts w:hint="eastAsia"/>
          <w:sz w:val="30"/>
          <w:szCs w:val="30"/>
        </w:rPr>
      </w:pPr>
      <w:r>
        <w:rPr>
          <w:rFonts w:hint="eastAsia"/>
          <w:sz w:val="30"/>
          <w:szCs w:val="30"/>
        </w:rPr>
        <w:t>经审理查明，</w:t>
      </w:r>
      <w:r>
        <w:rPr>
          <w:rFonts w:hint="eastAsia"/>
          <w:sz w:val="30"/>
          <w:szCs w:val="30"/>
        </w:rPr>
        <w:t>2007</w:t>
      </w:r>
      <w:r>
        <w:rPr>
          <w:rFonts w:hint="eastAsia"/>
          <w:sz w:val="30"/>
          <w:szCs w:val="30"/>
        </w:rPr>
        <w:t>年期间，湛江市国土资源局霞山分局（以下简称霞山国土局）根据广东省国土资源厅粤国土资（建）字（</w:t>
      </w:r>
      <w:r>
        <w:rPr>
          <w:rFonts w:hint="eastAsia"/>
          <w:sz w:val="30"/>
          <w:szCs w:val="30"/>
        </w:rPr>
        <w:t>2007</w:t>
      </w:r>
      <w:r>
        <w:rPr>
          <w:rFonts w:hint="eastAsia"/>
          <w:sz w:val="30"/>
          <w:szCs w:val="30"/>
        </w:rPr>
        <w:t>）</w:t>
      </w:r>
      <w:r>
        <w:rPr>
          <w:rFonts w:hint="eastAsia"/>
          <w:sz w:val="30"/>
          <w:szCs w:val="30"/>
        </w:rPr>
        <w:t>290</w:t>
      </w:r>
      <w:r>
        <w:rPr>
          <w:rFonts w:hint="eastAsia"/>
          <w:sz w:val="30"/>
          <w:szCs w:val="30"/>
        </w:rPr>
        <w:t>号文件，征用湛江市海头街道岑擎村民委员会（以下简称岑擎村委会）位于志满东南侧、岑擎村东北侧</w:t>
      </w:r>
      <w:r>
        <w:rPr>
          <w:rFonts w:hint="eastAsia"/>
          <w:sz w:val="30"/>
          <w:szCs w:val="30"/>
        </w:rPr>
        <w:t>368.5905</w:t>
      </w:r>
      <w:r>
        <w:rPr>
          <w:rFonts w:hint="eastAsia"/>
          <w:sz w:val="30"/>
          <w:szCs w:val="30"/>
        </w:rPr>
        <w:t>亩的集体土地作为城镇建设用地供给湛江市霞山区发展经济用地。经过召开岑擎村民代表大会通过征地方案后，在湛江市霞山区人民政府（以下简称霞山区政府）的见证下，霞山国土局与岑擎村委会签订《征地协议书》。征用土地的附着物的补偿，则是经过实地丈量确认之后，再由湛江市华鸿投资有限公司与岑擎村委会签订《岑擎村地上附着物补偿协议书》进行赔偿。协议约定地上附着物须先由华鸿公司将补偿款转到岑擎村委会的账户上，再由岑擎村委会将补偿款发放给村民。</w:t>
      </w:r>
    </w:p>
    <w:p w14:paraId="28D3AC7B" w14:textId="77777777" w:rsidR="008A1E67" w:rsidRDefault="008A1E67">
      <w:pPr>
        <w:spacing w:line="500" w:lineRule="atLeast"/>
        <w:ind w:firstLine="600"/>
        <w:divId w:val="1790586308"/>
        <w:rPr>
          <w:rFonts w:hint="eastAsia"/>
          <w:sz w:val="30"/>
          <w:szCs w:val="30"/>
        </w:rPr>
      </w:pPr>
      <w:r>
        <w:rPr>
          <w:rFonts w:hint="eastAsia"/>
          <w:sz w:val="30"/>
          <w:szCs w:val="30"/>
        </w:rPr>
        <w:t>在征地工作开展初期并不顺利，华鸿公司董事长唐某（另案处理）召集岑擎村干部林景临（村党支部书记，已故）及被告人冯某甲（村委会主任）、冯某乙（村委会委员）、冯某丙（村党支部委员）等人到公司开会，为了让征地工作能够顺利完成，要求村干部加大力度做通村民的思想工作。林景临、冯某甲、冯某乙、冯某丙提出工作难度大，很辛苦等难处，唐某随即表示如果征地成功，可以给予村干部一些补助款。在征地方案通过后，林景临、冯某甲、冯某乙、冯某丙经过合谋后来到唐某奋的办公室，声称其村鲤鱼岭上有</w:t>
      </w:r>
      <w:r>
        <w:rPr>
          <w:rFonts w:hint="eastAsia"/>
          <w:sz w:val="30"/>
          <w:szCs w:val="30"/>
        </w:rPr>
        <w:t>66.7</w:t>
      </w:r>
      <w:r>
        <w:rPr>
          <w:rFonts w:hint="eastAsia"/>
          <w:sz w:val="30"/>
          <w:szCs w:val="30"/>
        </w:rPr>
        <w:t>亩桉树是属于冯某丙所有，隐瞒了该桉树是属于村集体所有的事实，要求华鸿公司将补偿款直接转入冯某丙在中国建设银行（账号为</w:t>
      </w:r>
      <w:r>
        <w:rPr>
          <w:rFonts w:hint="eastAsia"/>
          <w:sz w:val="30"/>
          <w:szCs w:val="30"/>
        </w:rPr>
        <w:t>31</w:t>
      </w:r>
      <w:r>
        <w:rPr>
          <w:rFonts w:hint="eastAsia"/>
          <w:sz w:val="30"/>
          <w:szCs w:val="30"/>
        </w:rPr>
        <w:t>×××</w:t>
      </w:r>
      <w:r>
        <w:rPr>
          <w:rFonts w:hint="eastAsia"/>
          <w:sz w:val="30"/>
          <w:szCs w:val="30"/>
        </w:rPr>
        <w:t>91</w:t>
      </w:r>
      <w:r>
        <w:rPr>
          <w:rFonts w:hint="eastAsia"/>
          <w:sz w:val="30"/>
          <w:szCs w:val="30"/>
        </w:rPr>
        <w:t>）的个人账户。冯某甲对冯某庚称征地工作需要，要求冯某庚以个人名义开银行账户给其使用。冯某庚便将其个人中国建设银行</w:t>
      </w:r>
      <w:r>
        <w:rPr>
          <w:rFonts w:hint="eastAsia"/>
          <w:sz w:val="30"/>
          <w:szCs w:val="30"/>
        </w:rPr>
        <w:t>31</w:t>
      </w:r>
      <w:r>
        <w:rPr>
          <w:rFonts w:hint="eastAsia"/>
          <w:sz w:val="30"/>
          <w:szCs w:val="30"/>
        </w:rPr>
        <w:t>×××</w:t>
      </w:r>
      <w:r>
        <w:rPr>
          <w:rFonts w:hint="eastAsia"/>
          <w:sz w:val="30"/>
          <w:szCs w:val="30"/>
        </w:rPr>
        <w:t>07</w:t>
      </w:r>
      <w:r>
        <w:rPr>
          <w:rFonts w:hint="eastAsia"/>
          <w:sz w:val="30"/>
          <w:szCs w:val="30"/>
        </w:rPr>
        <w:t>账户提供给冯某甲使用。同时林景临又与冯某甲合谋以同样的方式，声称其村鲤鱼岭上</w:t>
      </w:r>
      <w:r>
        <w:rPr>
          <w:rFonts w:hint="eastAsia"/>
          <w:sz w:val="30"/>
          <w:szCs w:val="30"/>
        </w:rPr>
        <w:t>33.5</w:t>
      </w:r>
      <w:r>
        <w:rPr>
          <w:rFonts w:hint="eastAsia"/>
          <w:sz w:val="30"/>
          <w:szCs w:val="30"/>
        </w:rPr>
        <w:t>亩桉树是属于冯某庚所有，要求华鸿公司将该笔补偿款直接转入冯某庚在中国建设银行（账号为</w:t>
      </w:r>
      <w:r>
        <w:rPr>
          <w:rFonts w:hint="eastAsia"/>
          <w:sz w:val="30"/>
          <w:szCs w:val="30"/>
        </w:rPr>
        <w:t>31</w:t>
      </w:r>
      <w:r>
        <w:rPr>
          <w:rFonts w:hint="eastAsia"/>
          <w:sz w:val="30"/>
          <w:szCs w:val="30"/>
        </w:rPr>
        <w:t>×××</w:t>
      </w:r>
      <w:r>
        <w:rPr>
          <w:rFonts w:hint="eastAsia"/>
          <w:sz w:val="30"/>
          <w:szCs w:val="30"/>
        </w:rPr>
        <w:t>07</w:t>
      </w:r>
      <w:r>
        <w:rPr>
          <w:rFonts w:hint="eastAsia"/>
          <w:sz w:val="30"/>
          <w:szCs w:val="30"/>
        </w:rPr>
        <w:t>）的个人账户，华鸿公司遂同意按每亩</w:t>
      </w:r>
      <w:r>
        <w:rPr>
          <w:rFonts w:hint="eastAsia"/>
          <w:sz w:val="30"/>
          <w:szCs w:val="30"/>
        </w:rPr>
        <w:t>3000</w:t>
      </w:r>
      <w:r>
        <w:rPr>
          <w:rFonts w:hint="eastAsia"/>
          <w:sz w:val="30"/>
          <w:szCs w:val="30"/>
        </w:rPr>
        <w:t>元人民币的标准计算补偿款。华鸿公司于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日先后与冯某丙、冯某庚签订了《岑擎村地上附着物补偿协议书》。</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日，华鸿公司以书面形式向霞山区政府请示，支付冯某庚附着物补偿款</w:t>
      </w:r>
      <w:r>
        <w:rPr>
          <w:rFonts w:hint="eastAsia"/>
          <w:sz w:val="30"/>
          <w:szCs w:val="30"/>
        </w:rPr>
        <w:t>100500</w:t>
      </w:r>
      <w:r>
        <w:rPr>
          <w:rFonts w:hint="eastAsia"/>
          <w:sz w:val="30"/>
          <w:szCs w:val="30"/>
        </w:rPr>
        <w:t>元人民币，支付冯某丙附着物补偿款</w:t>
      </w:r>
      <w:r>
        <w:rPr>
          <w:rFonts w:hint="eastAsia"/>
          <w:sz w:val="30"/>
          <w:szCs w:val="30"/>
        </w:rPr>
        <w:t>200100</w:t>
      </w:r>
      <w:r>
        <w:rPr>
          <w:rFonts w:hint="eastAsia"/>
          <w:sz w:val="30"/>
          <w:szCs w:val="30"/>
        </w:rPr>
        <w:t>元人民币。在获得霞山区政府批准后，华鸿公司于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日向冯某丙中国建设银行</w:t>
      </w:r>
      <w:r>
        <w:rPr>
          <w:rFonts w:hint="eastAsia"/>
          <w:sz w:val="30"/>
          <w:szCs w:val="30"/>
        </w:rPr>
        <w:t>31</w:t>
      </w:r>
      <w:r>
        <w:rPr>
          <w:rFonts w:hint="eastAsia"/>
          <w:sz w:val="30"/>
          <w:szCs w:val="30"/>
        </w:rPr>
        <w:t>×××</w:t>
      </w:r>
      <w:r>
        <w:rPr>
          <w:rFonts w:hint="eastAsia"/>
          <w:sz w:val="30"/>
          <w:szCs w:val="30"/>
        </w:rPr>
        <w:t>91</w:t>
      </w:r>
      <w:r>
        <w:rPr>
          <w:rFonts w:hint="eastAsia"/>
          <w:sz w:val="30"/>
          <w:szCs w:val="30"/>
        </w:rPr>
        <w:t>账号汇入</w:t>
      </w:r>
      <w:r>
        <w:rPr>
          <w:rFonts w:hint="eastAsia"/>
          <w:sz w:val="30"/>
          <w:szCs w:val="30"/>
        </w:rPr>
        <w:t>200100</w:t>
      </w:r>
      <w:r>
        <w:rPr>
          <w:rFonts w:hint="eastAsia"/>
          <w:sz w:val="30"/>
          <w:szCs w:val="30"/>
        </w:rPr>
        <w:t>元人民币补偿款。被告人收到款项后，按事先商量的，由林景临、冯某甲、冯某乙三人各分得</w:t>
      </w:r>
      <w:r>
        <w:rPr>
          <w:rFonts w:hint="eastAsia"/>
          <w:sz w:val="30"/>
          <w:szCs w:val="30"/>
        </w:rPr>
        <w:t>40000</w:t>
      </w:r>
      <w:r>
        <w:rPr>
          <w:rFonts w:hint="eastAsia"/>
          <w:sz w:val="30"/>
          <w:szCs w:val="30"/>
        </w:rPr>
        <w:t>元人民币；由冯某甲将另外</w:t>
      </w:r>
      <w:r>
        <w:rPr>
          <w:rFonts w:hint="eastAsia"/>
          <w:sz w:val="30"/>
          <w:szCs w:val="30"/>
        </w:rPr>
        <w:t>40000</w:t>
      </w:r>
      <w:r>
        <w:rPr>
          <w:rFonts w:hint="eastAsia"/>
          <w:sz w:val="30"/>
          <w:szCs w:val="30"/>
        </w:rPr>
        <w:t>元人民币作为好处费拿给唐某，余下的</w:t>
      </w:r>
      <w:r>
        <w:rPr>
          <w:rFonts w:hint="eastAsia"/>
          <w:sz w:val="30"/>
          <w:szCs w:val="30"/>
        </w:rPr>
        <w:t>40010</w:t>
      </w:r>
      <w:r>
        <w:rPr>
          <w:rFonts w:hint="eastAsia"/>
          <w:sz w:val="30"/>
          <w:szCs w:val="30"/>
        </w:rPr>
        <w:t>0</w:t>
      </w:r>
      <w:r>
        <w:rPr>
          <w:rFonts w:hint="eastAsia"/>
          <w:sz w:val="30"/>
          <w:szCs w:val="30"/>
        </w:rPr>
        <w:t>元人民币，冯某丙分得</w:t>
      </w:r>
      <w:r>
        <w:rPr>
          <w:rFonts w:hint="eastAsia"/>
          <w:sz w:val="30"/>
          <w:szCs w:val="30"/>
        </w:rPr>
        <w:t>20100</w:t>
      </w:r>
      <w:r>
        <w:rPr>
          <w:rFonts w:hint="eastAsia"/>
          <w:sz w:val="30"/>
          <w:szCs w:val="30"/>
        </w:rPr>
        <w:t>元人民币，再由冯某丙将其中的</w:t>
      </w:r>
      <w:r>
        <w:rPr>
          <w:rFonts w:hint="eastAsia"/>
          <w:sz w:val="30"/>
          <w:szCs w:val="30"/>
        </w:rPr>
        <w:t>20000</w:t>
      </w:r>
      <w:r>
        <w:rPr>
          <w:rFonts w:hint="eastAsia"/>
          <w:sz w:val="30"/>
          <w:szCs w:val="30"/>
        </w:rPr>
        <w:t>元人民币作为好处费拿给华鸿公司的梁某（另案处理）。</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日华鸿公司向冯某庚在中国建设银行</w:t>
      </w:r>
      <w:r>
        <w:rPr>
          <w:rFonts w:hint="eastAsia"/>
          <w:sz w:val="30"/>
          <w:szCs w:val="30"/>
        </w:rPr>
        <w:t>31</w:t>
      </w:r>
      <w:r>
        <w:rPr>
          <w:rFonts w:hint="eastAsia"/>
          <w:sz w:val="30"/>
          <w:szCs w:val="30"/>
        </w:rPr>
        <w:t>×××</w:t>
      </w:r>
      <w:r>
        <w:rPr>
          <w:rFonts w:hint="eastAsia"/>
          <w:sz w:val="30"/>
          <w:szCs w:val="30"/>
        </w:rPr>
        <w:t>07</w:t>
      </w:r>
      <w:r>
        <w:rPr>
          <w:rFonts w:hint="eastAsia"/>
          <w:sz w:val="30"/>
          <w:szCs w:val="30"/>
        </w:rPr>
        <w:t>账户汇入</w:t>
      </w:r>
      <w:r>
        <w:rPr>
          <w:rFonts w:hint="eastAsia"/>
          <w:sz w:val="30"/>
          <w:szCs w:val="30"/>
        </w:rPr>
        <w:t>100500</w:t>
      </w:r>
      <w:r>
        <w:rPr>
          <w:rFonts w:hint="eastAsia"/>
          <w:sz w:val="30"/>
          <w:szCs w:val="30"/>
        </w:rPr>
        <w:t>元人民币补偿款，收到款项后，冯某甲分得</w:t>
      </w:r>
      <w:r>
        <w:rPr>
          <w:rFonts w:hint="eastAsia"/>
          <w:sz w:val="30"/>
          <w:szCs w:val="30"/>
        </w:rPr>
        <w:t>40500</w:t>
      </w:r>
      <w:r>
        <w:rPr>
          <w:rFonts w:hint="eastAsia"/>
          <w:sz w:val="30"/>
          <w:szCs w:val="30"/>
        </w:rPr>
        <w:t>元人民币，林景临分得</w:t>
      </w:r>
      <w:r>
        <w:rPr>
          <w:rFonts w:hint="eastAsia"/>
          <w:sz w:val="30"/>
          <w:szCs w:val="30"/>
        </w:rPr>
        <w:t>60000</w:t>
      </w:r>
      <w:r>
        <w:rPr>
          <w:rFonts w:hint="eastAsia"/>
          <w:sz w:val="30"/>
          <w:szCs w:val="30"/>
        </w:rPr>
        <w:t>元人民币。</w:t>
      </w:r>
    </w:p>
    <w:p w14:paraId="5B8CB550" w14:textId="77777777" w:rsidR="008A1E67" w:rsidRDefault="008A1E67">
      <w:pPr>
        <w:spacing w:line="500" w:lineRule="atLeast"/>
        <w:ind w:firstLine="600"/>
        <w:divId w:val="1098671773"/>
        <w:rPr>
          <w:rFonts w:hint="eastAsia"/>
          <w:sz w:val="30"/>
          <w:szCs w:val="30"/>
        </w:rPr>
      </w:pPr>
      <w:r>
        <w:rPr>
          <w:rFonts w:hint="eastAsia"/>
          <w:sz w:val="30"/>
          <w:szCs w:val="30"/>
        </w:rPr>
        <w:t>案发后，冯某甲、冯某乙、冯某丙在侦查期间已向湛江市霞山区人民检察院退清全部违法所得款项。</w:t>
      </w:r>
    </w:p>
    <w:p w14:paraId="4014949B" w14:textId="77777777" w:rsidR="008A1E67" w:rsidRDefault="008A1E67">
      <w:pPr>
        <w:spacing w:line="500" w:lineRule="atLeast"/>
        <w:ind w:firstLine="600"/>
        <w:divId w:val="1220243804"/>
        <w:rPr>
          <w:rFonts w:hint="eastAsia"/>
          <w:sz w:val="30"/>
          <w:szCs w:val="30"/>
        </w:rPr>
      </w:pPr>
      <w:r>
        <w:rPr>
          <w:rFonts w:hint="eastAsia"/>
          <w:sz w:val="30"/>
          <w:szCs w:val="30"/>
        </w:rPr>
        <w:t>另查明，华鸿公司是国有独资有限责任公司，经营范围为：投资建设霞山区工业园，物业管理、租赁服务（依法须经批准的项目，经相关部门批准后方可开展经营活动）。</w:t>
      </w:r>
    </w:p>
    <w:p w14:paraId="7095D047" w14:textId="77777777" w:rsidR="008A1E67" w:rsidRDefault="008A1E67">
      <w:pPr>
        <w:spacing w:line="500" w:lineRule="atLeast"/>
        <w:ind w:firstLine="600"/>
        <w:divId w:val="314145339"/>
        <w:rPr>
          <w:rFonts w:hint="eastAsia"/>
          <w:sz w:val="30"/>
          <w:szCs w:val="30"/>
        </w:rPr>
      </w:pPr>
      <w:r>
        <w:rPr>
          <w:rFonts w:hint="eastAsia"/>
          <w:sz w:val="30"/>
          <w:szCs w:val="30"/>
        </w:rPr>
        <w:t>上述事实，有下列经庭审举证、质证的证据证实，本院予以确认：</w:t>
      </w:r>
    </w:p>
    <w:p w14:paraId="3E64290E" w14:textId="77777777" w:rsidR="008A1E67" w:rsidRDefault="008A1E67">
      <w:pPr>
        <w:spacing w:line="500" w:lineRule="atLeast"/>
        <w:ind w:firstLine="600"/>
        <w:divId w:val="1668750259"/>
        <w:rPr>
          <w:rFonts w:hint="eastAsia"/>
          <w:sz w:val="30"/>
          <w:szCs w:val="30"/>
        </w:rPr>
      </w:pPr>
      <w:r>
        <w:rPr>
          <w:rFonts w:hint="eastAsia"/>
          <w:sz w:val="30"/>
          <w:szCs w:val="30"/>
        </w:rPr>
        <w:t>1</w:t>
      </w:r>
      <w:r>
        <w:rPr>
          <w:rFonts w:hint="eastAsia"/>
          <w:sz w:val="30"/>
          <w:szCs w:val="30"/>
        </w:rPr>
        <w:t>、证人冯某丁的证言，我是岑擎村的村民。我向检察机关举报岑擎村干部林景临、冯某甲、冯某乙、冯某丙贪污征地款</w:t>
      </w:r>
      <w:r>
        <w:rPr>
          <w:rFonts w:hint="eastAsia"/>
          <w:sz w:val="30"/>
          <w:szCs w:val="30"/>
        </w:rPr>
        <w:t>20</w:t>
      </w:r>
      <w:r>
        <w:rPr>
          <w:rFonts w:hint="eastAsia"/>
          <w:sz w:val="30"/>
          <w:szCs w:val="30"/>
        </w:rPr>
        <w:t>万元的事实。</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月华鸿公司通过市国土局霞山分局征用我村土地</w:t>
      </w:r>
      <w:r>
        <w:rPr>
          <w:rFonts w:hint="eastAsia"/>
          <w:sz w:val="30"/>
          <w:szCs w:val="30"/>
        </w:rPr>
        <w:t>300</w:t>
      </w:r>
      <w:r>
        <w:rPr>
          <w:rFonts w:hint="eastAsia"/>
          <w:sz w:val="30"/>
          <w:szCs w:val="30"/>
        </w:rPr>
        <w:t>多亩，作为临港工业园第二期开发用地。补偿款包括征地补偿费和地上附着物补偿费。</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日，我和冯秋汉、钟某三人到冯某丙家里聊天，冯某丙对我们讲，</w:t>
      </w:r>
      <w:r>
        <w:rPr>
          <w:rFonts w:hint="eastAsia"/>
          <w:sz w:val="30"/>
          <w:szCs w:val="30"/>
        </w:rPr>
        <w:t>2007</w:t>
      </w:r>
      <w:r>
        <w:rPr>
          <w:rFonts w:hint="eastAsia"/>
          <w:sz w:val="30"/>
          <w:szCs w:val="30"/>
        </w:rPr>
        <w:t>年</w:t>
      </w:r>
      <w:r>
        <w:rPr>
          <w:rFonts w:hint="eastAsia"/>
          <w:sz w:val="30"/>
          <w:szCs w:val="30"/>
        </w:rPr>
        <w:t>7</w:t>
      </w:r>
      <w:r>
        <w:rPr>
          <w:rFonts w:hint="eastAsia"/>
          <w:sz w:val="30"/>
          <w:szCs w:val="30"/>
        </w:rPr>
        <w:t>月间，霞山临港工业园第二期征用我村土地</w:t>
      </w:r>
      <w:r>
        <w:rPr>
          <w:rFonts w:hint="eastAsia"/>
          <w:sz w:val="30"/>
          <w:szCs w:val="30"/>
        </w:rPr>
        <w:t>300</w:t>
      </w:r>
      <w:r>
        <w:rPr>
          <w:rFonts w:hint="eastAsia"/>
          <w:sz w:val="30"/>
          <w:szCs w:val="30"/>
        </w:rPr>
        <w:t>多亩，其中有几十亩林木属于村集体所有，但树木补偿协议书是由他与工业签订，树木补偿款为</w:t>
      </w:r>
      <w:r>
        <w:rPr>
          <w:rFonts w:hint="eastAsia"/>
          <w:sz w:val="30"/>
          <w:szCs w:val="30"/>
        </w:rPr>
        <w:t>20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月，工业园把这</w:t>
      </w:r>
      <w:r>
        <w:rPr>
          <w:rFonts w:hint="eastAsia"/>
          <w:sz w:val="30"/>
          <w:szCs w:val="30"/>
        </w:rPr>
        <w:t>20</w:t>
      </w:r>
      <w:r>
        <w:rPr>
          <w:rFonts w:hint="eastAsia"/>
          <w:sz w:val="30"/>
          <w:szCs w:val="30"/>
        </w:rPr>
        <w:t>万元补偿款汇入冯某丙的建行个人存折，然后由冯某丙提取</w:t>
      </w:r>
      <w:r>
        <w:rPr>
          <w:rFonts w:hint="eastAsia"/>
          <w:sz w:val="30"/>
          <w:szCs w:val="30"/>
        </w:rPr>
        <w:t>20</w:t>
      </w:r>
      <w:r>
        <w:rPr>
          <w:rFonts w:hint="eastAsia"/>
          <w:sz w:val="30"/>
          <w:szCs w:val="30"/>
        </w:rPr>
        <w:t>万元现金出来私分，其中冯某丙分得</w:t>
      </w:r>
      <w:r>
        <w:rPr>
          <w:rFonts w:hint="eastAsia"/>
          <w:sz w:val="30"/>
          <w:szCs w:val="30"/>
        </w:rPr>
        <w:t>2</w:t>
      </w:r>
      <w:r>
        <w:rPr>
          <w:rFonts w:hint="eastAsia"/>
          <w:sz w:val="30"/>
          <w:szCs w:val="30"/>
        </w:rPr>
        <w:t>万元，</w:t>
      </w:r>
      <w:r>
        <w:rPr>
          <w:rFonts w:hint="eastAsia"/>
          <w:sz w:val="30"/>
          <w:szCs w:val="30"/>
        </w:rPr>
        <w:t>18</w:t>
      </w:r>
      <w:r>
        <w:rPr>
          <w:rFonts w:hint="eastAsia"/>
          <w:sz w:val="30"/>
          <w:szCs w:val="30"/>
        </w:rPr>
        <w:t>万元由林景临、冯某甲、冯某乙三人私分。私分林木补偿款是林景临出谋操作的，冯某甲负责写协议书。当时林景临任我村党支部书记、冯某甲任村委会主任、冯某乙任村出纳员、冯德</w:t>
      </w:r>
    </w:p>
    <w:p w14:paraId="2387E244" w14:textId="77777777" w:rsidR="008A1E67" w:rsidRDefault="008A1E67">
      <w:pPr>
        <w:spacing w:line="500" w:lineRule="atLeast"/>
        <w:ind w:firstLine="600"/>
        <w:divId w:val="1031955505"/>
        <w:rPr>
          <w:rFonts w:hint="eastAsia"/>
          <w:sz w:val="30"/>
          <w:szCs w:val="30"/>
        </w:rPr>
      </w:pPr>
      <w:r>
        <w:rPr>
          <w:rFonts w:hint="eastAsia"/>
          <w:sz w:val="30"/>
          <w:szCs w:val="30"/>
        </w:rPr>
        <w:t>文任村党支部委员。</w:t>
      </w:r>
    </w:p>
    <w:p w14:paraId="2F001EED" w14:textId="77777777" w:rsidR="008A1E67" w:rsidRDefault="008A1E67">
      <w:pPr>
        <w:spacing w:line="500" w:lineRule="atLeast"/>
        <w:ind w:firstLine="600"/>
        <w:divId w:val="1328704542"/>
        <w:rPr>
          <w:rFonts w:hint="eastAsia"/>
          <w:sz w:val="30"/>
          <w:szCs w:val="30"/>
        </w:rPr>
      </w:pPr>
      <w:r>
        <w:rPr>
          <w:rFonts w:hint="eastAsia"/>
          <w:sz w:val="30"/>
          <w:szCs w:val="30"/>
        </w:rPr>
        <w:t>2</w:t>
      </w:r>
      <w:r>
        <w:rPr>
          <w:rFonts w:hint="eastAsia"/>
          <w:sz w:val="30"/>
          <w:szCs w:val="30"/>
        </w:rPr>
        <w:t>、证人冯某壬的证言，我是岑擎村村民，从</w:t>
      </w:r>
      <w:r>
        <w:rPr>
          <w:rFonts w:hint="eastAsia"/>
          <w:sz w:val="30"/>
          <w:szCs w:val="30"/>
        </w:rPr>
        <w:t>2004</w:t>
      </w:r>
      <w:r>
        <w:rPr>
          <w:rFonts w:hint="eastAsia"/>
          <w:sz w:val="30"/>
          <w:szCs w:val="30"/>
        </w:rPr>
        <w:t>年至今一直都是岑擎村理财小组成员。岑擎村理财小组主要负责财务，村的财务开支都需要经过理财小组签字。我与冯某乙、冯某丙是同村村民关系，与冯某甲是叔伯兄弟关系。华鸿公司对我村第二期征地</w:t>
      </w:r>
      <w:r>
        <w:rPr>
          <w:rFonts w:hint="eastAsia"/>
          <w:sz w:val="30"/>
          <w:szCs w:val="30"/>
        </w:rPr>
        <w:t>370</w:t>
      </w:r>
      <w:r>
        <w:rPr>
          <w:rFonts w:hint="eastAsia"/>
          <w:sz w:val="30"/>
          <w:szCs w:val="30"/>
        </w:rPr>
        <w:t>亩左右，地段主要是鲤鱼岭及周边田地。鲤鱼岭当时的地上附着物主要是桉树，还有一些是村民抢建的大棚。其中桉树有</w:t>
      </w:r>
      <w:r>
        <w:rPr>
          <w:rFonts w:hint="eastAsia"/>
          <w:sz w:val="30"/>
          <w:szCs w:val="30"/>
        </w:rPr>
        <w:t>100</w:t>
      </w:r>
      <w:r>
        <w:rPr>
          <w:rFonts w:hint="eastAsia"/>
          <w:sz w:val="30"/>
          <w:szCs w:val="30"/>
        </w:rPr>
        <w:t>亩左右是集体所有的，其中有三亩左右是陈福明和冯伟进的。桉树的赔偿标准是按照树木大小来确定的，其中大桉树每亩</w:t>
      </w:r>
      <w:r>
        <w:rPr>
          <w:rFonts w:hint="eastAsia"/>
          <w:sz w:val="30"/>
          <w:szCs w:val="30"/>
        </w:rPr>
        <w:t>3000</w:t>
      </w:r>
      <w:r>
        <w:rPr>
          <w:rFonts w:hint="eastAsia"/>
          <w:sz w:val="30"/>
          <w:szCs w:val="30"/>
        </w:rPr>
        <w:t>元，中桉树每亩</w:t>
      </w:r>
      <w:r>
        <w:rPr>
          <w:rFonts w:hint="eastAsia"/>
          <w:sz w:val="30"/>
          <w:szCs w:val="30"/>
        </w:rPr>
        <w:t>2500</w:t>
      </w:r>
      <w:r>
        <w:rPr>
          <w:rFonts w:hint="eastAsia"/>
          <w:sz w:val="30"/>
          <w:szCs w:val="30"/>
        </w:rPr>
        <w:t>元，小桉树每亩</w:t>
      </w:r>
      <w:r>
        <w:rPr>
          <w:rFonts w:hint="eastAsia"/>
          <w:sz w:val="30"/>
          <w:szCs w:val="30"/>
        </w:rPr>
        <w:t>1500</w:t>
      </w:r>
      <w:r>
        <w:rPr>
          <w:rFonts w:hint="eastAsia"/>
          <w:sz w:val="30"/>
          <w:szCs w:val="30"/>
        </w:rPr>
        <w:t>元。陈福明和冯伟进已通过村集体账户领取了桉树补偿款，而属于村集体的桉树补偿款没有得到补偿。当时我问林景临和村委干部是什么回事，他们告诉我集体的没有补偿，为此，我还和林景临吵过几次。我有参加过区政府召开的征地工作会议，但我没有得过任何人给予的好处，也没有村干部请我吃饭、唱歌。</w:t>
      </w:r>
    </w:p>
    <w:p w14:paraId="32AF23DE" w14:textId="77777777" w:rsidR="008A1E67" w:rsidRDefault="008A1E67">
      <w:pPr>
        <w:spacing w:line="500" w:lineRule="atLeast"/>
        <w:ind w:firstLine="600"/>
        <w:divId w:val="1652127602"/>
        <w:rPr>
          <w:rFonts w:hint="eastAsia"/>
          <w:sz w:val="30"/>
          <w:szCs w:val="30"/>
        </w:rPr>
      </w:pPr>
      <w:r>
        <w:rPr>
          <w:rFonts w:hint="eastAsia"/>
          <w:sz w:val="30"/>
          <w:szCs w:val="30"/>
        </w:rPr>
        <w:t>3</w:t>
      </w:r>
      <w:r>
        <w:rPr>
          <w:rFonts w:hint="eastAsia"/>
          <w:sz w:val="30"/>
          <w:szCs w:val="30"/>
        </w:rPr>
        <w:t>、证人冯某戊的证言，我是岑擎村村民，</w:t>
      </w:r>
      <w:r>
        <w:rPr>
          <w:rFonts w:hint="eastAsia"/>
          <w:sz w:val="30"/>
          <w:szCs w:val="30"/>
        </w:rPr>
        <w:t>1988</w:t>
      </w:r>
      <w:r>
        <w:rPr>
          <w:rFonts w:hint="eastAsia"/>
          <w:sz w:val="30"/>
          <w:szCs w:val="30"/>
        </w:rPr>
        <w:t>年至</w:t>
      </w:r>
      <w:r>
        <w:rPr>
          <w:rFonts w:hint="eastAsia"/>
          <w:sz w:val="30"/>
          <w:szCs w:val="30"/>
        </w:rPr>
        <w:t>2013</w:t>
      </w:r>
      <w:r>
        <w:rPr>
          <w:rFonts w:hint="eastAsia"/>
          <w:sz w:val="30"/>
          <w:szCs w:val="30"/>
        </w:rPr>
        <w:t>年一直担任岑擎村理财小组组长。岑擎村理财小组主要负责财务，村的财务开支都需要经过理财小组签字。华鸿公司对我村第二期征地</w:t>
      </w:r>
      <w:r>
        <w:rPr>
          <w:rFonts w:hint="eastAsia"/>
          <w:sz w:val="30"/>
          <w:szCs w:val="30"/>
        </w:rPr>
        <w:t>370</w:t>
      </w:r>
      <w:r>
        <w:rPr>
          <w:rFonts w:hint="eastAsia"/>
          <w:sz w:val="30"/>
          <w:szCs w:val="30"/>
        </w:rPr>
        <w:t>亩左右，地段主要是鲤鱼岭及周边田地。鲤鱼岭当时的地上附着物主要是桉树，还有一些是村民抢建的大棚。桉树有</w:t>
      </w:r>
      <w:r>
        <w:rPr>
          <w:rFonts w:hint="eastAsia"/>
          <w:sz w:val="30"/>
          <w:szCs w:val="30"/>
        </w:rPr>
        <w:t>100</w:t>
      </w:r>
      <w:r>
        <w:rPr>
          <w:rFonts w:hint="eastAsia"/>
          <w:sz w:val="30"/>
          <w:szCs w:val="30"/>
        </w:rPr>
        <w:t>亩左右是集体所有的，其中有三亩左右是陈福明和冯伟进的。桉树的赔偿标准是按照树木大小来确定的，其中大桉树每亩</w:t>
      </w:r>
      <w:r>
        <w:rPr>
          <w:rFonts w:hint="eastAsia"/>
          <w:sz w:val="30"/>
          <w:szCs w:val="30"/>
        </w:rPr>
        <w:t>3000</w:t>
      </w:r>
      <w:r>
        <w:rPr>
          <w:rFonts w:hint="eastAsia"/>
          <w:sz w:val="30"/>
          <w:szCs w:val="30"/>
        </w:rPr>
        <w:t>元，中桉树每亩</w:t>
      </w:r>
      <w:r>
        <w:rPr>
          <w:rFonts w:hint="eastAsia"/>
          <w:sz w:val="30"/>
          <w:szCs w:val="30"/>
        </w:rPr>
        <w:t>2500</w:t>
      </w:r>
      <w:r>
        <w:rPr>
          <w:rFonts w:hint="eastAsia"/>
          <w:sz w:val="30"/>
          <w:szCs w:val="30"/>
        </w:rPr>
        <w:t>元，小桉树每亩</w:t>
      </w:r>
      <w:r>
        <w:rPr>
          <w:rFonts w:hint="eastAsia"/>
          <w:sz w:val="30"/>
          <w:szCs w:val="30"/>
        </w:rPr>
        <w:t>1500</w:t>
      </w:r>
      <w:r>
        <w:rPr>
          <w:rFonts w:hint="eastAsia"/>
          <w:sz w:val="30"/>
          <w:szCs w:val="30"/>
        </w:rPr>
        <w:t>元。陈福明和冯伟进已通过村集体账户领取了桉树补偿款，而属于村集体的桉树补偿款没有得到补偿。当时我质问区征地办的梁某是什么回事，他说征地的时候已经按照统一价格给岑擎村征地补偿款（其中已包括林木补偿款在内），如果单纯计算林木补偿款，村集体拿到的补偿款更少。当时那三亩私人林木补偿是由征地办、理财小组人员及陈福明、冯伟进当场丈量并签字确认的。</w:t>
      </w:r>
    </w:p>
    <w:p w14:paraId="03FFD737" w14:textId="77777777" w:rsidR="008A1E67" w:rsidRDefault="008A1E67">
      <w:pPr>
        <w:spacing w:line="500" w:lineRule="atLeast"/>
        <w:ind w:firstLine="600"/>
        <w:divId w:val="1956130316"/>
        <w:rPr>
          <w:rFonts w:hint="eastAsia"/>
          <w:sz w:val="30"/>
          <w:szCs w:val="30"/>
        </w:rPr>
      </w:pPr>
      <w:r>
        <w:rPr>
          <w:rFonts w:hint="eastAsia"/>
          <w:sz w:val="30"/>
          <w:szCs w:val="30"/>
        </w:rPr>
        <w:t>4</w:t>
      </w:r>
      <w:r>
        <w:rPr>
          <w:rFonts w:hint="eastAsia"/>
          <w:sz w:val="30"/>
          <w:szCs w:val="30"/>
        </w:rPr>
        <w:t>、证人冯某己的证言，我是岑擎村的村民。</w:t>
      </w: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年在岑擎村做治安队员，</w:t>
      </w:r>
      <w:r>
        <w:rPr>
          <w:rFonts w:hint="eastAsia"/>
          <w:sz w:val="30"/>
          <w:szCs w:val="30"/>
        </w:rPr>
        <w:t>2014</w:t>
      </w:r>
      <w:r>
        <w:rPr>
          <w:rFonts w:hint="eastAsia"/>
          <w:sz w:val="30"/>
          <w:szCs w:val="30"/>
        </w:rPr>
        <w:t>年至今任岑擎村村委主任。我与冯某甲、冯某乙、冯某丙之间是村民间的关系。华鸿公司对岑擎村第二期征地的具体地段我不清楚，只是在开村代表会议时听说是征三百多亩，包括鲤鱼岭及周边的田地。</w:t>
      </w:r>
      <w:r>
        <w:rPr>
          <w:rFonts w:hint="eastAsia"/>
          <w:sz w:val="30"/>
          <w:szCs w:val="30"/>
        </w:rPr>
        <w:t>2007</w:t>
      </w:r>
      <w:r>
        <w:rPr>
          <w:rFonts w:hint="eastAsia"/>
          <w:sz w:val="30"/>
          <w:szCs w:val="30"/>
        </w:rPr>
        <w:t>年我是征地工作中的村民代表，有参加过征地工作会议。在征地过程中我没得过任何人给予的好处，只是有冯某乙一起吃过饭，他经常叫我们支持区的征地工作。</w:t>
      </w:r>
    </w:p>
    <w:p w14:paraId="08F00B1C" w14:textId="77777777" w:rsidR="008A1E67" w:rsidRDefault="008A1E67">
      <w:pPr>
        <w:spacing w:line="500" w:lineRule="atLeast"/>
        <w:ind w:firstLine="600"/>
        <w:divId w:val="684988804"/>
        <w:rPr>
          <w:rFonts w:hint="eastAsia"/>
          <w:sz w:val="30"/>
          <w:szCs w:val="30"/>
        </w:rPr>
      </w:pPr>
      <w:r>
        <w:rPr>
          <w:rFonts w:hint="eastAsia"/>
          <w:sz w:val="30"/>
          <w:szCs w:val="30"/>
        </w:rPr>
        <w:t>5</w:t>
      </w:r>
      <w:r>
        <w:rPr>
          <w:rFonts w:hint="eastAsia"/>
          <w:sz w:val="30"/>
          <w:szCs w:val="30"/>
        </w:rPr>
        <w:t>、证人冯某庚的证言，我是岑擎村村民，</w:t>
      </w:r>
      <w:r>
        <w:rPr>
          <w:rFonts w:hint="eastAsia"/>
          <w:sz w:val="30"/>
          <w:szCs w:val="30"/>
        </w:rPr>
        <w:t>2001</w:t>
      </w:r>
      <w:r>
        <w:rPr>
          <w:rFonts w:hint="eastAsia"/>
          <w:sz w:val="30"/>
          <w:szCs w:val="30"/>
        </w:rPr>
        <w:t>年至今我在家养猪。</w:t>
      </w:r>
      <w:r>
        <w:rPr>
          <w:rFonts w:hint="eastAsia"/>
          <w:sz w:val="30"/>
          <w:szCs w:val="30"/>
        </w:rPr>
        <w:t>2007</w:t>
      </w:r>
      <w:r>
        <w:rPr>
          <w:rFonts w:hint="eastAsia"/>
          <w:sz w:val="30"/>
          <w:szCs w:val="30"/>
        </w:rPr>
        <w:t>年有一天，林景临书记和村主任冯某甲叫我一起到华鸿公司签订了一份树木补偿协议书，具体内容我没看，在华鸿公司董事长唐某的办公室，我就直接在协议书上签了字。我与林景临是村民间的关系，冯某甲是我堂叔。中国建设银行账号为</w:t>
      </w:r>
      <w:r>
        <w:rPr>
          <w:rFonts w:hint="eastAsia"/>
          <w:sz w:val="30"/>
          <w:szCs w:val="30"/>
        </w:rPr>
        <w:t>31</w:t>
      </w:r>
      <w:r>
        <w:rPr>
          <w:rFonts w:hint="eastAsia"/>
          <w:sz w:val="30"/>
          <w:szCs w:val="30"/>
        </w:rPr>
        <w:t>×××</w:t>
      </w:r>
      <w:r>
        <w:rPr>
          <w:rFonts w:hint="eastAsia"/>
          <w:sz w:val="30"/>
          <w:szCs w:val="30"/>
        </w:rPr>
        <w:t>07</w:t>
      </w:r>
      <w:r>
        <w:rPr>
          <w:rFonts w:hint="eastAsia"/>
          <w:sz w:val="30"/>
          <w:szCs w:val="30"/>
        </w:rPr>
        <w:t>账户是我本人开户的，但开好户后我就交给冯某甲。我不清楚鲤鱼岭上林木补偿情况，也没有从中得到任何好处，去华鸿公司签协议之前，林景临和冯某甲没有与我商量过相关事宜。我在鲤鱼岭上有房屋，房屋周围种有少量树木。当时岑擎村理财小组、村干部和区征地办的同志到我房屋处实地丈量，村小组把所丈量的地上附着物数据记在一张表格上，我确认无误后在上面签了名。过了不久，我得到了</w:t>
      </w:r>
      <w:r>
        <w:rPr>
          <w:rFonts w:hint="eastAsia"/>
          <w:sz w:val="30"/>
          <w:szCs w:val="30"/>
        </w:rPr>
        <w:t>2</w:t>
      </w:r>
      <w:r>
        <w:rPr>
          <w:rFonts w:hint="eastAsia"/>
          <w:sz w:val="30"/>
          <w:szCs w:val="30"/>
        </w:rPr>
        <w:t>万多元的地上附着物补偿款。与华鸿公司签订《岑擎村地上附着物补偿协议书》是</w:t>
      </w:r>
      <w:r>
        <w:rPr>
          <w:rFonts w:hint="eastAsia"/>
          <w:sz w:val="30"/>
          <w:szCs w:val="30"/>
        </w:rPr>
        <w:t>233.5</w:t>
      </w:r>
      <w:r>
        <w:rPr>
          <w:rFonts w:hint="eastAsia"/>
          <w:sz w:val="30"/>
          <w:szCs w:val="30"/>
        </w:rPr>
        <w:t>亩桉树，是属于村集体所有的。</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日金额为</w:t>
      </w:r>
      <w:r>
        <w:rPr>
          <w:rFonts w:hint="eastAsia"/>
          <w:sz w:val="30"/>
          <w:szCs w:val="30"/>
        </w:rPr>
        <w:t>100500</w:t>
      </w:r>
      <w:r>
        <w:rPr>
          <w:rFonts w:hint="eastAsia"/>
          <w:sz w:val="30"/>
          <w:szCs w:val="30"/>
        </w:rPr>
        <w:t>元的收据是我在华鸿公司签的，这补偿款是我和冯某甲一起到银行经我手支取出来的，但钱取出后就交给了冯某甲，我没有从中得到任何好处。</w:t>
      </w:r>
    </w:p>
    <w:p w14:paraId="7BE6F880" w14:textId="77777777" w:rsidR="008A1E67" w:rsidRDefault="008A1E67">
      <w:pPr>
        <w:spacing w:line="500" w:lineRule="atLeast"/>
        <w:ind w:firstLine="600"/>
        <w:divId w:val="1886989899"/>
        <w:rPr>
          <w:rFonts w:hint="eastAsia"/>
          <w:sz w:val="30"/>
          <w:szCs w:val="30"/>
        </w:rPr>
      </w:pPr>
      <w:r>
        <w:rPr>
          <w:rFonts w:hint="eastAsia"/>
          <w:sz w:val="30"/>
          <w:szCs w:val="30"/>
        </w:rPr>
        <w:t>6</w:t>
      </w:r>
      <w:r>
        <w:rPr>
          <w:rFonts w:hint="eastAsia"/>
          <w:sz w:val="30"/>
          <w:szCs w:val="30"/>
        </w:rPr>
        <w:t>、证人梁某的证言，</w:t>
      </w:r>
      <w:r>
        <w:rPr>
          <w:rFonts w:hint="eastAsia"/>
          <w:sz w:val="30"/>
          <w:szCs w:val="30"/>
        </w:rPr>
        <w:t>2007</w:t>
      </w:r>
      <w:r>
        <w:rPr>
          <w:rFonts w:hint="eastAsia"/>
          <w:sz w:val="30"/>
          <w:szCs w:val="30"/>
        </w:rPr>
        <w:t>年我在华鸿公司工程规划部任普通职员，</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月升任华鸿公司副总经理。</w:t>
      </w:r>
      <w:r>
        <w:rPr>
          <w:rFonts w:hint="eastAsia"/>
          <w:sz w:val="30"/>
          <w:szCs w:val="30"/>
        </w:rPr>
        <w:t>2007</w:t>
      </w:r>
      <w:r>
        <w:rPr>
          <w:rFonts w:hint="eastAsia"/>
          <w:sz w:val="30"/>
          <w:szCs w:val="30"/>
        </w:rPr>
        <w:t>年征地的相关手续是这样的：首先由湛江市国土局在各村以及报纸上发布征地公告，征地公告中写有相关的补偿标准，霞山区国土局负责与村民委员会协商并签订征地协议书，征地经霞山区政府批准后由我司将钱汇到霞山区国土局的账户上，再由霞山区国土局将征地款汇到村委会的账户上。而地上附着物补偿款则是由区政府征地工作组与村委会有关人员、地上附着物所有人一起丈量地上附着物的面积，按相关标准制出补偿表后与村委会签订地上附着补偿协议，其中会出现有些村民不满意补偿标准的状况。统计出补偿金额，向霞山区政府申请批准后，我司将补偿款汇到村委会账户上，有些“钉子户”谈妥补偿标准后也会直接把补偿款汇到他们的个人账户。据我回忆当时桉树的赔偿标准为：小桉树</w:t>
      </w:r>
      <w:r>
        <w:rPr>
          <w:rFonts w:hint="eastAsia"/>
          <w:sz w:val="30"/>
          <w:szCs w:val="30"/>
        </w:rPr>
        <w:t>2000</w:t>
      </w:r>
      <w:r>
        <w:rPr>
          <w:rFonts w:hint="eastAsia"/>
          <w:sz w:val="30"/>
          <w:szCs w:val="30"/>
        </w:rPr>
        <w:t>元／亩，中桉树</w:t>
      </w:r>
      <w:r>
        <w:rPr>
          <w:rFonts w:hint="eastAsia"/>
          <w:sz w:val="30"/>
          <w:szCs w:val="30"/>
        </w:rPr>
        <w:t>2500</w:t>
      </w:r>
      <w:r>
        <w:rPr>
          <w:rFonts w:hint="eastAsia"/>
          <w:sz w:val="30"/>
          <w:szCs w:val="30"/>
        </w:rPr>
        <w:t>元／亩，大桉树</w:t>
      </w:r>
      <w:r>
        <w:rPr>
          <w:rFonts w:hint="eastAsia"/>
          <w:sz w:val="30"/>
          <w:szCs w:val="30"/>
        </w:rPr>
        <w:t>3000</w:t>
      </w:r>
      <w:r>
        <w:rPr>
          <w:rFonts w:hint="eastAsia"/>
          <w:sz w:val="30"/>
          <w:szCs w:val="30"/>
        </w:rPr>
        <w:t>元／亩。</w:t>
      </w:r>
      <w:r>
        <w:rPr>
          <w:rFonts w:hint="eastAsia"/>
          <w:sz w:val="30"/>
          <w:szCs w:val="30"/>
        </w:rPr>
        <w:t>2007</w:t>
      </w:r>
      <w:r>
        <w:rPr>
          <w:rFonts w:hint="eastAsia"/>
          <w:sz w:val="30"/>
          <w:szCs w:val="30"/>
        </w:rPr>
        <w:t>年的一天，唐某董事长电话通知我和陈文殊到其办公室。我来唐董的办公室时，发现岑擎村的村干部在场，其中有冯某丙、冯某甲、林景临。当时唐董对我说征用岑擎村中鲤鱼岭上的地上附着物是冯某丙的，让我丈量鲤鱼岭上的地上附着物并起草相关的协议。后</w:t>
      </w:r>
      <w:r>
        <w:rPr>
          <w:rFonts w:hint="eastAsia"/>
          <w:sz w:val="30"/>
          <w:szCs w:val="30"/>
        </w:rPr>
        <w:t>来陈文殊就在电脑上由已经测量好的地形图计算出地上附着物的面积，并交给唐某与他们签订协议书，之后就将</w:t>
      </w:r>
      <w:r>
        <w:rPr>
          <w:rFonts w:hint="eastAsia"/>
          <w:sz w:val="30"/>
          <w:szCs w:val="30"/>
        </w:rPr>
        <w:t>30.06</w:t>
      </w:r>
      <w:r>
        <w:rPr>
          <w:rFonts w:hint="eastAsia"/>
          <w:sz w:val="30"/>
          <w:szCs w:val="30"/>
        </w:rPr>
        <w:t>万元地上附着物补偿款交给冯某丙、冯某庚了。鲤鱼岭上的附着物几乎都是树木，我不确定是否属于冯某丙和冯某庚的。因为当时我们丈量附着物面积时，没有人提出对鲤鱼岭上的桉树拥有所有权，因此我们认为是村集体所有，我们的工作组也就没有去丈量鲤鱼岭的桉树面积。</w:t>
      </w:r>
      <w:r>
        <w:rPr>
          <w:rFonts w:hint="eastAsia"/>
          <w:sz w:val="30"/>
          <w:szCs w:val="30"/>
        </w:rPr>
        <w:t>2008</w:t>
      </w:r>
      <w:r>
        <w:rPr>
          <w:rFonts w:hint="eastAsia"/>
          <w:sz w:val="30"/>
          <w:szCs w:val="30"/>
        </w:rPr>
        <w:t>年的一天，冯某丙在旧溢香酒店附近送给我两万元，说是征地奖金，我没来得及详细问他，他就离开了。由于说是征地资金，我就分了一万元给陈文殊。这一万元我用于平时下乡、加班误餐使用了。</w:t>
      </w:r>
    </w:p>
    <w:p w14:paraId="66D843B4" w14:textId="77777777" w:rsidR="008A1E67" w:rsidRDefault="008A1E67">
      <w:pPr>
        <w:spacing w:line="500" w:lineRule="atLeast"/>
        <w:ind w:firstLine="600"/>
        <w:divId w:val="11151765"/>
        <w:rPr>
          <w:rFonts w:hint="eastAsia"/>
          <w:sz w:val="30"/>
          <w:szCs w:val="30"/>
        </w:rPr>
      </w:pPr>
      <w:r>
        <w:rPr>
          <w:rFonts w:hint="eastAsia"/>
          <w:sz w:val="30"/>
          <w:szCs w:val="30"/>
        </w:rPr>
        <w:t>7</w:t>
      </w:r>
      <w:r>
        <w:rPr>
          <w:rFonts w:hint="eastAsia"/>
          <w:sz w:val="30"/>
          <w:szCs w:val="30"/>
        </w:rPr>
        <w:t>、证人唐某的证言，</w:t>
      </w:r>
      <w:r>
        <w:rPr>
          <w:rFonts w:hint="eastAsia"/>
          <w:sz w:val="30"/>
          <w:szCs w:val="30"/>
        </w:rPr>
        <w:t>2007</w:t>
      </w:r>
      <w:r>
        <w:rPr>
          <w:rFonts w:hint="eastAsia"/>
          <w:sz w:val="30"/>
          <w:szCs w:val="30"/>
        </w:rPr>
        <w:t>年，征用岑擎村土地时我任职霞山区工业园管委会办公室主任、华鸿公司董事长以及兼任湛江市临港工业园投资开发有限公司董事长。华鸿公司是区属的国有独资企业，主管部门是霞山区政府，是自负盈亏的独立法人，其主要经营范围是投资开发华港工业园区。华鸿公司向岑擎村第一期征用土地是在</w:t>
      </w:r>
      <w:r>
        <w:rPr>
          <w:rFonts w:hint="eastAsia"/>
          <w:sz w:val="30"/>
          <w:szCs w:val="30"/>
        </w:rPr>
        <w:t>2003</w:t>
      </w:r>
      <w:r>
        <w:rPr>
          <w:rFonts w:hint="eastAsia"/>
          <w:sz w:val="30"/>
          <w:szCs w:val="30"/>
        </w:rPr>
        <w:t>年（具体面积不记得了），第二期征地是在</w:t>
      </w:r>
      <w:r>
        <w:rPr>
          <w:rFonts w:hint="eastAsia"/>
          <w:sz w:val="30"/>
          <w:szCs w:val="30"/>
        </w:rPr>
        <w:t>2007</w:t>
      </w:r>
      <w:r>
        <w:rPr>
          <w:rFonts w:hint="eastAsia"/>
          <w:sz w:val="30"/>
          <w:szCs w:val="30"/>
        </w:rPr>
        <w:t>年。当时经省国土厅批准，华鸿公司向岑擎村征用过</w:t>
      </w:r>
      <w:r>
        <w:rPr>
          <w:rFonts w:hint="eastAsia"/>
          <w:sz w:val="30"/>
          <w:szCs w:val="30"/>
        </w:rPr>
        <w:t>300</w:t>
      </w:r>
      <w:r>
        <w:rPr>
          <w:rFonts w:hint="eastAsia"/>
          <w:sz w:val="30"/>
          <w:szCs w:val="30"/>
        </w:rPr>
        <w:t>多亩土地作为霞山区华港工业园发展经济用地，这次征地范围主要是针对霞山区岑擎村鲤鱼土地及周边田地。具体征地流程是这样的，等省国土资源厅批文下来后，霞山区政府就根据批文在岑擎村发布征地公告，然后区政府牵头成立由区国土局、海头镇国土所、海头镇政府、岑擎村干部以及华鸿公司组成征地小组，征地小组成员下到岑擎村做村民思想工作，再由岑擎村举行村民代表大会通过征地方案（根据规定需经村民代表三分之二以上同意有才效）。征地方案通过后，征地小组成员以及村民到实地丈量土地面积、地上附着物种类、数量，由区国土局代表区政府与岑擎村签订征地补偿协议（包括土地补偿费、生活安置费及青苗补偿费）。然后由华鸿公司就补偿费问题与权属人签订协议，协议签订后华鸿公</w:t>
      </w:r>
      <w:r>
        <w:rPr>
          <w:rFonts w:hint="eastAsia"/>
          <w:sz w:val="30"/>
          <w:szCs w:val="30"/>
        </w:rPr>
        <w:t>司就开始着手对</w:t>
      </w:r>
      <w:r>
        <w:rPr>
          <w:rFonts w:hint="eastAsia"/>
          <w:sz w:val="30"/>
          <w:szCs w:val="30"/>
        </w:rPr>
        <w:t>300</w:t>
      </w:r>
      <w:r>
        <w:rPr>
          <w:rFonts w:hint="eastAsia"/>
          <w:sz w:val="30"/>
          <w:szCs w:val="30"/>
        </w:rPr>
        <w:t>亩土地进行清点工作。华鸿公司根据征地补偿协议统计补偿款金额请示区政府发文，经过区财务监控小组、主管副区长、区长层批同意后，华鸿公司再支付款项。如果是区国土局与村集体签订的协议，华鸿公司则将补偿款汇到国土局账户，再由区国土局将补偿款汇到岑擎村银行账户，由村委会将补偿款发放给村民；如果是华鸿公司与村民签订的补偿协议，则华鸿公司就直接将补偿款汇到村民个人银行账户。</w:t>
      </w:r>
    </w:p>
    <w:p w14:paraId="11AA3E50" w14:textId="77777777" w:rsidR="008A1E67" w:rsidRDefault="008A1E67">
      <w:pPr>
        <w:spacing w:line="500" w:lineRule="atLeast"/>
        <w:ind w:firstLine="600"/>
        <w:divId w:val="1027373206"/>
        <w:rPr>
          <w:rFonts w:hint="eastAsia"/>
          <w:sz w:val="30"/>
          <w:szCs w:val="30"/>
        </w:rPr>
      </w:pPr>
      <w:r>
        <w:rPr>
          <w:rFonts w:hint="eastAsia"/>
          <w:sz w:val="30"/>
          <w:szCs w:val="30"/>
        </w:rPr>
        <w:t>岑擎村第二期的征地开始并不顺利，在征地方案公告期满后，岑擎村举行了二次村民代表大会，投票结果均没有超过三分二的比例，征地方案没有得到通过。当时区政府给我司的征地压力很大，我就召集村主任冯某甲、书记林景临、副书记冯某丙及村委委员冯某乙等四名主要干部到我司商量征地的事宜。四名村干部跟我提出协助我司征地工作非常辛苦，群众思想工作很难做，工作补贴又很低。为了鼓励村委会干部加大工作力度，尽快通过征地方案，我就跟这四名村干部说，待征地方案顺利通过后，我司同意搞点补助给他们，至于通过何种方式提高补贴由他们决定。经岑擎村村委会干部的努力，在举行第三次村民代表大会时通过了征地方案，区国土局就与岑擎村集体签订了征用土地补偿协议书，华鸿公司之后再与林木、果树及建筑物等地上附着物的所有人签订补偿协议。</w:t>
      </w:r>
      <w:r>
        <w:rPr>
          <w:rFonts w:hint="eastAsia"/>
          <w:sz w:val="30"/>
          <w:szCs w:val="30"/>
        </w:rPr>
        <w:t>2007</w:t>
      </w:r>
      <w:r>
        <w:rPr>
          <w:rFonts w:hint="eastAsia"/>
          <w:sz w:val="30"/>
          <w:szCs w:val="30"/>
        </w:rPr>
        <w:t>年的一天，冯某甲、林景临、冯某丙、冯某乙四名村干部及几们村民来到我的办公室，说在鲤鱼岭上有</w:t>
      </w:r>
      <w:r>
        <w:rPr>
          <w:rFonts w:hint="eastAsia"/>
          <w:sz w:val="30"/>
          <w:szCs w:val="30"/>
        </w:rPr>
        <w:t>100</w:t>
      </w:r>
      <w:r>
        <w:rPr>
          <w:rFonts w:hint="eastAsia"/>
          <w:sz w:val="30"/>
          <w:szCs w:val="30"/>
        </w:rPr>
        <w:t>多亩桉树，其中</w:t>
      </w:r>
      <w:r>
        <w:rPr>
          <w:rFonts w:hint="eastAsia"/>
          <w:sz w:val="30"/>
          <w:szCs w:val="30"/>
        </w:rPr>
        <w:t>66.7</w:t>
      </w:r>
      <w:r>
        <w:rPr>
          <w:rFonts w:hint="eastAsia"/>
          <w:sz w:val="30"/>
          <w:szCs w:val="30"/>
        </w:rPr>
        <w:t>亩是冯某丙种植的，另外</w:t>
      </w:r>
      <w:r>
        <w:rPr>
          <w:rFonts w:hint="eastAsia"/>
          <w:sz w:val="30"/>
          <w:szCs w:val="30"/>
        </w:rPr>
        <w:t>33.5</w:t>
      </w:r>
      <w:r>
        <w:rPr>
          <w:rFonts w:hint="eastAsia"/>
          <w:sz w:val="30"/>
          <w:szCs w:val="30"/>
        </w:rPr>
        <w:t>亩是冯某庚种植的，希望我与这两位村民签订地上附着物补偿协议。我知道这些桉树权属有些争议，不解决会影响征地工作的进行，既然村委会能够处理好这问题，我就同意了他们的要求。随即我就叫公司工程部的梁某和陈文殊回来丈量鲤鱼岭地上附着物面积。然后陈文殊在电脑上根据地图量出鲤鱼岭的地上附着物的面积，随后监控小组到了鲤鱼岭现场看过，确认鲤鱼岭上确有种植桉树。之后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日华鸿公司分别与冯某丙、冯某庚签订了地上附着物补偿协议书，按大桉树每亩</w:t>
      </w:r>
      <w:r>
        <w:rPr>
          <w:rFonts w:hint="eastAsia"/>
          <w:sz w:val="30"/>
          <w:szCs w:val="30"/>
        </w:rPr>
        <w:t>3000</w:t>
      </w:r>
      <w:r>
        <w:rPr>
          <w:rFonts w:hint="eastAsia"/>
          <w:sz w:val="30"/>
          <w:szCs w:val="30"/>
        </w:rPr>
        <w:t>元标准，补偿给冯某丙</w:t>
      </w:r>
      <w:r>
        <w:rPr>
          <w:rFonts w:hint="eastAsia"/>
          <w:sz w:val="30"/>
          <w:szCs w:val="30"/>
        </w:rPr>
        <w:t>20.01</w:t>
      </w:r>
      <w:r>
        <w:rPr>
          <w:rFonts w:hint="eastAsia"/>
          <w:sz w:val="30"/>
          <w:szCs w:val="30"/>
        </w:rPr>
        <w:t>万元，补偿给冯某庚</w:t>
      </w:r>
      <w:r>
        <w:rPr>
          <w:rFonts w:hint="eastAsia"/>
          <w:sz w:val="30"/>
          <w:szCs w:val="30"/>
        </w:rPr>
        <w:t>10.05</w:t>
      </w:r>
      <w:r>
        <w:rPr>
          <w:rFonts w:hint="eastAsia"/>
          <w:sz w:val="30"/>
          <w:szCs w:val="30"/>
        </w:rPr>
        <w:t>万元。大概过了有一年左右的时间，经过区政府批准，在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华鸿公司直接把补偿款转到了冯某丙和冯某庚的个人账户。此后不久，冯某甲打电话给我到镇海酒店附近，说有东西要给我。于是我来到镇海酒店附近的一家洗车店与冯某甲见面后，冯某甲将装有现金的纸袋交给我，说岑擎村委会感谢我在征地过程中对村干部照顾的一点心意，我推迟不了就只好收下了。事后我打开纸袋发现里面装有四万元</w:t>
      </w:r>
      <w:r>
        <w:rPr>
          <w:rFonts w:hint="eastAsia"/>
          <w:sz w:val="30"/>
          <w:szCs w:val="30"/>
        </w:rPr>
        <w:t>现金，该钱我都用于日常生活消费了，</w:t>
      </w:r>
    </w:p>
    <w:p w14:paraId="4B254872" w14:textId="77777777" w:rsidR="008A1E67" w:rsidRDefault="008A1E67">
      <w:pPr>
        <w:spacing w:line="500" w:lineRule="atLeast"/>
        <w:ind w:firstLine="600"/>
        <w:divId w:val="1048188441"/>
        <w:rPr>
          <w:rFonts w:hint="eastAsia"/>
          <w:sz w:val="30"/>
          <w:szCs w:val="30"/>
        </w:rPr>
      </w:pPr>
      <w:r>
        <w:rPr>
          <w:rFonts w:hint="eastAsia"/>
          <w:sz w:val="30"/>
          <w:szCs w:val="30"/>
        </w:rPr>
        <w:t>8</w:t>
      </w:r>
      <w:r>
        <w:rPr>
          <w:rFonts w:hint="eastAsia"/>
          <w:sz w:val="30"/>
          <w:szCs w:val="30"/>
        </w:rPr>
        <w:t>、证人冯某辛的证言，我是岑擎村村民。</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日，华鸿公司征用我村</w:t>
      </w:r>
      <w:r>
        <w:rPr>
          <w:rFonts w:hint="eastAsia"/>
          <w:sz w:val="30"/>
          <w:szCs w:val="30"/>
        </w:rPr>
        <w:t>300</w:t>
      </w:r>
      <w:r>
        <w:rPr>
          <w:rFonts w:hint="eastAsia"/>
          <w:sz w:val="30"/>
          <w:szCs w:val="30"/>
        </w:rPr>
        <w:t>多亩土地，大约有</w:t>
      </w:r>
      <w:r>
        <w:rPr>
          <w:rFonts w:hint="eastAsia"/>
          <w:sz w:val="30"/>
          <w:szCs w:val="30"/>
        </w:rPr>
        <w:t>80</w:t>
      </w:r>
      <w:r>
        <w:rPr>
          <w:rFonts w:hint="eastAsia"/>
          <w:sz w:val="30"/>
          <w:szCs w:val="30"/>
        </w:rPr>
        <w:t>多亩树木是村集体所有的，据我了解，冯某丙没有树木在其中。</w:t>
      </w:r>
      <w:r>
        <w:rPr>
          <w:rFonts w:hint="eastAsia"/>
          <w:sz w:val="30"/>
          <w:szCs w:val="30"/>
        </w:rPr>
        <w:t>2007</w:t>
      </w:r>
      <w:r>
        <w:rPr>
          <w:rFonts w:hint="eastAsia"/>
          <w:sz w:val="30"/>
          <w:szCs w:val="30"/>
        </w:rPr>
        <w:t>年间，村委建办公楼，拆迁到我的房屋，村要赔偿我</w:t>
      </w:r>
      <w:r>
        <w:rPr>
          <w:rFonts w:hint="eastAsia"/>
          <w:sz w:val="30"/>
          <w:szCs w:val="30"/>
        </w:rPr>
        <w:t>46800</w:t>
      </w:r>
      <w:r>
        <w:rPr>
          <w:rFonts w:hint="eastAsia"/>
          <w:sz w:val="30"/>
          <w:szCs w:val="30"/>
        </w:rPr>
        <w:t>元，村干部讲为了减轻村委的开支，经请求区征地办同意由他们支付这笔补偿款给我，但我只拿到</w:t>
      </w:r>
      <w:r>
        <w:rPr>
          <w:rFonts w:hint="eastAsia"/>
          <w:sz w:val="30"/>
          <w:szCs w:val="30"/>
        </w:rPr>
        <w:t>30000</w:t>
      </w:r>
      <w:r>
        <w:rPr>
          <w:rFonts w:hint="eastAsia"/>
          <w:sz w:val="30"/>
          <w:szCs w:val="30"/>
        </w:rPr>
        <w:t>元，余额</w:t>
      </w:r>
      <w:r>
        <w:rPr>
          <w:rFonts w:hint="eastAsia"/>
          <w:sz w:val="30"/>
          <w:szCs w:val="30"/>
        </w:rPr>
        <w:t>16800</w:t>
      </w:r>
      <w:r>
        <w:rPr>
          <w:rFonts w:hint="eastAsia"/>
          <w:sz w:val="30"/>
          <w:szCs w:val="30"/>
        </w:rPr>
        <w:t>元由冯某甲取走了。</w:t>
      </w:r>
    </w:p>
    <w:p w14:paraId="70591EE5" w14:textId="77777777" w:rsidR="008A1E67" w:rsidRDefault="008A1E67">
      <w:pPr>
        <w:spacing w:line="500" w:lineRule="atLeast"/>
        <w:ind w:firstLine="600"/>
        <w:divId w:val="1180312358"/>
        <w:rPr>
          <w:rFonts w:hint="eastAsia"/>
          <w:sz w:val="30"/>
          <w:szCs w:val="30"/>
        </w:rPr>
      </w:pPr>
      <w:r>
        <w:rPr>
          <w:rFonts w:hint="eastAsia"/>
          <w:sz w:val="30"/>
          <w:szCs w:val="30"/>
        </w:rPr>
        <w:t>9</w:t>
      </w:r>
      <w:r>
        <w:rPr>
          <w:rFonts w:hint="eastAsia"/>
          <w:sz w:val="30"/>
          <w:szCs w:val="30"/>
        </w:rPr>
        <w:t>、证人钟某的证言，</w:t>
      </w:r>
      <w:r>
        <w:rPr>
          <w:rFonts w:hint="eastAsia"/>
          <w:sz w:val="30"/>
          <w:szCs w:val="30"/>
        </w:rPr>
        <w:t>1973</w:t>
      </w:r>
      <w:r>
        <w:rPr>
          <w:rFonts w:hint="eastAsia"/>
          <w:sz w:val="30"/>
          <w:szCs w:val="30"/>
        </w:rPr>
        <w:t>年至</w:t>
      </w:r>
      <w:r>
        <w:rPr>
          <w:rFonts w:hint="eastAsia"/>
          <w:sz w:val="30"/>
          <w:szCs w:val="30"/>
        </w:rPr>
        <w:t>2008</w:t>
      </w:r>
      <w:r>
        <w:rPr>
          <w:rFonts w:hint="eastAsia"/>
          <w:sz w:val="30"/>
          <w:szCs w:val="30"/>
        </w:rPr>
        <w:t>年我在岑擎村任村支委、妇女主任。</w:t>
      </w:r>
      <w:r>
        <w:rPr>
          <w:rFonts w:hint="eastAsia"/>
          <w:sz w:val="30"/>
          <w:szCs w:val="30"/>
        </w:rPr>
        <w:t>2007</w:t>
      </w:r>
      <w:r>
        <w:rPr>
          <w:rFonts w:hint="eastAsia"/>
          <w:sz w:val="30"/>
          <w:szCs w:val="30"/>
        </w:rPr>
        <w:t>年间，霞山区政府征用我村</w:t>
      </w:r>
      <w:r>
        <w:rPr>
          <w:rFonts w:hint="eastAsia"/>
          <w:sz w:val="30"/>
          <w:szCs w:val="30"/>
        </w:rPr>
        <w:t>340</w:t>
      </w:r>
      <w:r>
        <w:rPr>
          <w:rFonts w:hint="eastAsia"/>
          <w:sz w:val="30"/>
          <w:szCs w:val="30"/>
        </w:rPr>
        <w:t>多亩土地，其中岭头上的树木是由全体村民种植的，属于村集体所有，我所知冯某丙和冯某庚没有树木在其中。</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月份冯某丙打电话冯秋汉告知有征地补偿补充协议一事，我才知道冯某丙和冯某庚领取征地树木补偿款。</w:t>
      </w:r>
    </w:p>
    <w:p w14:paraId="26031D19" w14:textId="77777777" w:rsidR="008A1E67" w:rsidRDefault="008A1E67">
      <w:pPr>
        <w:spacing w:line="500" w:lineRule="atLeast"/>
        <w:ind w:firstLine="600"/>
        <w:divId w:val="1984117091"/>
        <w:rPr>
          <w:rFonts w:hint="eastAsia"/>
          <w:sz w:val="30"/>
          <w:szCs w:val="30"/>
        </w:rPr>
      </w:pPr>
      <w:r>
        <w:rPr>
          <w:rFonts w:hint="eastAsia"/>
          <w:sz w:val="30"/>
          <w:szCs w:val="30"/>
        </w:rPr>
        <w:t>10</w:t>
      </w:r>
      <w:r>
        <w:rPr>
          <w:rFonts w:hint="eastAsia"/>
          <w:sz w:val="30"/>
          <w:szCs w:val="30"/>
        </w:rPr>
        <w:t>、证人冯某葵的证言，从</w:t>
      </w:r>
      <w:r>
        <w:rPr>
          <w:rFonts w:hint="eastAsia"/>
          <w:sz w:val="30"/>
          <w:szCs w:val="30"/>
        </w:rPr>
        <w:t>2007</w:t>
      </w:r>
      <w:r>
        <w:rPr>
          <w:rFonts w:hint="eastAsia"/>
          <w:sz w:val="30"/>
          <w:szCs w:val="30"/>
        </w:rPr>
        <w:t>年至今我都岑擎村村民代表。</w:t>
      </w:r>
      <w:r>
        <w:rPr>
          <w:rFonts w:hint="eastAsia"/>
          <w:sz w:val="30"/>
          <w:szCs w:val="30"/>
        </w:rPr>
        <w:t>2007</w:t>
      </w:r>
      <w:r>
        <w:rPr>
          <w:rFonts w:hint="eastAsia"/>
          <w:sz w:val="30"/>
          <w:szCs w:val="30"/>
        </w:rPr>
        <w:t>年霞山区政府征用我村</w:t>
      </w:r>
      <w:r>
        <w:rPr>
          <w:rFonts w:hint="eastAsia"/>
          <w:sz w:val="30"/>
          <w:szCs w:val="30"/>
        </w:rPr>
        <w:t>300</w:t>
      </w:r>
      <w:r>
        <w:rPr>
          <w:rFonts w:hint="eastAsia"/>
          <w:sz w:val="30"/>
          <w:szCs w:val="30"/>
        </w:rPr>
        <w:t>多亩土地中，大约有</w:t>
      </w:r>
      <w:r>
        <w:rPr>
          <w:rFonts w:hint="eastAsia"/>
          <w:sz w:val="30"/>
          <w:szCs w:val="30"/>
        </w:rPr>
        <w:t>50</w:t>
      </w:r>
      <w:r>
        <w:rPr>
          <w:rFonts w:hint="eastAsia"/>
          <w:sz w:val="30"/>
          <w:szCs w:val="30"/>
        </w:rPr>
        <w:t>至</w:t>
      </w:r>
      <w:r>
        <w:rPr>
          <w:rFonts w:hint="eastAsia"/>
          <w:sz w:val="30"/>
          <w:szCs w:val="30"/>
        </w:rPr>
        <w:t>60</w:t>
      </w:r>
      <w:r>
        <w:rPr>
          <w:rFonts w:hint="eastAsia"/>
          <w:sz w:val="30"/>
          <w:szCs w:val="30"/>
        </w:rPr>
        <w:t>亩树木是属于村集体所有，但据我所知冯某丙和冯某庚没有树木在其中。</w:t>
      </w:r>
    </w:p>
    <w:p w14:paraId="607FFCC1" w14:textId="77777777" w:rsidR="008A1E67" w:rsidRDefault="008A1E67">
      <w:pPr>
        <w:spacing w:line="500" w:lineRule="atLeast"/>
        <w:ind w:firstLine="600"/>
        <w:divId w:val="652101199"/>
        <w:rPr>
          <w:rFonts w:hint="eastAsia"/>
          <w:sz w:val="30"/>
          <w:szCs w:val="30"/>
        </w:rPr>
      </w:pPr>
      <w:r>
        <w:rPr>
          <w:rFonts w:hint="eastAsia"/>
          <w:sz w:val="30"/>
          <w:szCs w:val="30"/>
        </w:rPr>
        <w:t>11</w:t>
      </w:r>
      <w:r>
        <w:rPr>
          <w:rFonts w:hint="eastAsia"/>
          <w:sz w:val="30"/>
          <w:szCs w:val="30"/>
        </w:rPr>
        <w:t>、证人冯某壬的证言，我是岑擎村村民。</w:t>
      </w:r>
      <w:r>
        <w:rPr>
          <w:rFonts w:hint="eastAsia"/>
          <w:sz w:val="30"/>
          <w:szCs w:val="30"/>
        </w:rPr>
        <w:t>2007</w:t>
      </w:r>
      <w:r>
        <w:rPr>
          <w:rFonts w:hint="eastAsia"/>
          <w:sz w:val="30"/>
          <w:szCs w:val="30"/>
        </w:rPr>
        <w:t>年间霞山区政府向我村征用土地</w:t>
      </w:r>
      <w:r>
        <w:rPr>
          <w:rFonts w:hint="eastAsia"/>
          <w:sz w:val="30"/>
          <w:szCs w:val="30"/>
        </w:rPr>
        <w:t>300</w:t>
      </w:r>
      <w:r>
        <w:rPr>
          <w:rFonts w:hint="eastAsia"/>
          <w:sz w:val="30"/>
          <w:szCs w:val="30"/>
        </w:rPr>
        <w:t>多亩，大约有</w:t>
      </w:r>
      <w:r>
        <w:rPr>
          <w:rFonts w:hint="eastAsia"/>
          <w:sz w:val="30"/>
          <w:szCs w:val="30"/>
        </w:rPr>
        <w:t>100</w:t>
      </w:r>
      <w:r>
        <w:rPr>
          <w:rFonts w:hint="eastAsia"/>
          <w:sz w:val="30"/>
          <w:szCs w:val="30"/>
        </w:rPr>
        <w:t>多亩树木是村民知道征地后抢种的，有一部分是村集体所有，有一部分是个人所有。据我所知冯某丙没有树木在其中。</w:t>
      </w:r>
    </w:p>
    <w:p w14:paraId="29106C8E" w14:textId="77777777" w:rsidR="008A1E67" w:rsidRDefault="008A1E67">
      <w:pPr>
        <w:spacing w:line="500" w:lineRule="atLeast"/>
        <w:ind w:firstLine="600"/>
        <w:divId w:val="1759979894"/>
        <w:rPr>
          <w:rFonts w:hint="eastAsia"/>
          <w:sz w:val="30"/>
          <w:szCs w:val="30"/>
        </w:rPr>
      </w:pPr>
      <w:r>
        <w:rPr>
          <w:rFonts w:hint="eastAsia"/>
          <w:sz w:val="30"/>
          <w:szCs w:val="30"/>
        </w:rPr>
        <w:t>12</w:t>
      </w:r>
      <w:r>
        <w:rPr>
          <w:rFonts w:hint="eastAsia"/>
          <w:sz w:val="30"/>
          <w:szCs w:val="30"/>
        </w:rPr>
        <w:t>、证人冯和营的证言，</w:t>
      </w:r>
      <w:r>
        <w:rPr>
          <w:rFonts w:hint="eastAsia"/>
          <w:sz w:val="30"/>
          <w:szCs w:val="30"/>
        </w:rPr>
        <w:t>2006</w:t>
      </w:r>
      <w:r>
        <w:rPr>
          <w:rFonts w:hint="eastAsia"/>
          <w:sz w:val="30"/>
          <w:szCs w:val="30"/>
        </w:rPr>
        <w:t>年到</w:t>
      </w:r>
      <w:r>
        <w:rPr>
          <w:rFonts w:hint="eastAsia"/>
          <w:sz w:val="30"/>
          <w:szCs w:val="30"/>
        </w:rPr>
        <w:t>2010</w:t>
      </w:r>
      <w:r>
        <w:rPr>
          <w:rFonts w:hint="eastAsia"/>
          <w:sz w:val="30"/>
          <w:szCs w:val="30"/>
        </w:rPr>
        <w:t>年我担任岑擎村理财小组报账员。华鸿公司第二其征用我村</w:t>
      </w:r>
      <w:r>
        <w:rPr>
          <w:rFonts w:hint="eastAsia"/>
          <w:sz w:val="30"/>
          <w:szCs w:val="30"/>
        </w:rPr>
        <w:t>300</w:t>
      </w:r>
      <w:r>
        <w:rPr>
          <w:rFonts w:hint="eastAsia"/>
          <w:sz w:val="30"/>
          <w:szCs w:val="30"/>
        </w:rPr>
        <w:t>多亩土地，地点是鲤鱼岭及周边田地。鲤鱼岭上的地上附着物主要是桉树，是村集体种的，但有几亩地是私人所有。冯某丙和冯某庚在鲤鱼岭上没有树木。</w:t>
      </w:r>
    </w:p>
    <w:p w14:paraId="76214166" w14:textId="77777777" w:rsidR="008A1E67" w:rsidRDefault="008A1E67">
      <w:pPr>
        <w:spacing w:line="500" w:lineRule="atLeast"/>
        <w:ind w:firstLine="600"/>
        <w:divId w:val="487290159"/>
        <w:rPr>
          <w:rFonts w:hint="eastAsia"/>
          <w:sz w:val="30"/>
          <w:szCs w:val="30"/>
        </w:rPr>
      </w:pPr>
      <w:r>
        <w:rPr>
          <w:rFonts w:hint="eastAsia"/>
          <w:sz w:val="30"/>
          <w:szCs w:val="30"/>
        </w:rPr>
        <w:t>13</w:t>
      </w:r>
      <w:r>
        <w:rPr>
          <w:rFonts w:hint="eastAsia"/>
          <w:sz w:val="30"/>
          <w:szCs w:val="30"/>
        </w:rPr>
        <w:t>、湛江市霞山区人民政府海头街道办事处的《关于岑擎村冯某甲、冯某丙、冯某乙的任职说明》，证实冯某甲在案发时任岑擎村委会主任职务，冯某丙在案发时任岑擎村党支部委员职务，冯某乙在案发时任岑擎村委会委员的事实。</w:t>
      </w:r>
    </w:p>
    <w:p w14:paraId="74D6E0A2" w14:textId="77777777" w:rsidR="008A1E67" w:rsidRDefault="008A1E67">
      <w:pPr>
        <w:spacing w:line="500" w:lineRule="atLeast"/>
        <w:ind w:firstLine="600"/>
        <w:divId w:val="866602850"/>
        <w:rPr>
          <w:rFonts w:hint="eastAsia"/>
          <w:sz w:val="30"/>
          <w:szCs w:val="30"/>
        </w:rPr>
      </w:pPr>
      <w:r>
        <w:rPr>
          <w:rFonts w:hint="eastAsia"/>
          <w:sz w:val="30"/>
          <w:szCs w:val="30"/>
        </w:rPr>
        <w:t>14</w:t>
      </w:r>
      <w:r>
        <w:rPr>
          <w:rFonts w:hint="eastAsia"/>
          <w:sz w:val="30"/>
          <w:szCs w:val="30"/>
        </w:rPr>
        <w:t>、征地协议书，证实在征地方案通过后，湛江市国土资源局霞山分局与岑擎村委会在霞山区政府的见证下签订了征地协议书的事实。</w:t>
      </w:r>
    </w:p>
    <w:p w14:paraId="7274AD58" w14:textId="77777777" w:rsidR="008A1E67" w:rsidRDefault="008A1E67">
      <w:pPr>
        <w:spacing w:line="500" w:lineRule="atLeast"/>
        <w:ind w:firstLine="600"/>
        <w:divId w:val="2015766119"/>
        <w:rPr>
          <w:rFonts w:hint="eastAsia"/>
          <w:sz w:val="30"/>
          <w:szCs w:val="30"/>
        </w:rPr>
      </w:pPr>
      <w:r>
        <w:rPr>
          <w:rFonts w:hint="eastAsia"/>
          <w:sz w:val="30"/>
          <w:szCs w:val="30"/>
        </w:rPr>
        <w:t>15</w:t>
      </w:r>
      <w:r>
        <w:rPr>
          <w:rFonts w:hint="eastAsia"/>
          <w:sz w:val="30"/>
          <w:szCs w:val="30"/>
        </w:rPr>
        <w:t>、岑擎村地上附着物补偿协议书及岑擎村地上附着物补偿费一览表，证实征地方案通过后，华鸿公司与岑擎村委会签订补偿协议，被征土地上附着物补偿款由华鸿公司支付给岑擎村委会，再由村委会将补偿款发放给村民的事实。</w:t>
      </w:r>
    </w:p>
    <w:p w14:paraId="012B0AF9" w14:textId="77777777" w:rsidR="008A1E67" w:rsidRDefault="008A1E67">
      <w:pPr>
        <w:spacing w:line="500" w:lineRule="atLeast"/>
        <w:ind w:firstLine="600"/>
        <w:divId w:val="1462530879"/>
        <w:rPr>
          <w:rFonts w:hint="eastAsia"/>
          <w:sz w:val="30"/>
          <w:szCs w:val="30"/>
        </w:rPr>
      </w:pPr>
      <w:r>
        <w:rPr>
          <w:rFonts w:hint="eastAsia"/>
          <w:sz w:val="30"/>
          <w:szCs w:val="30"/>
        </w:rPr>
        <w:t>16</w:t>
      </w:r>
      <w:r>
        <w:rPr>
          <w:rFonts w:hint="eastAsia"/>
          <w:sz w:val="30"/>
          <w:szCs w:val="30"/>
        </w:rPr>
        <w:t>、两份华鸿公司与个人签订的岑擎村地上附着物补偿协议书，证实华鸿公司与岑擎村民冯某丙、冯某庚签订补偿协议，按</w:t>
      </w:r>
      <w:r>
        <w:rPr>
          <w:rFonts w:hint="eastAsia"/>
          <w:sz w:val="30"/>
          <w:szCs w:val="30"/>
        </w:rPr>
        <w:t>66.7</w:t>
      </w:r>
      <w:r>
        <w:rPr>
          <w:rFonts w:hint="eastAsia"/>
          <w:sz w:val="30"/>
          <w:szCs w:val="30"/>
        </w:rPr>
        <w:t>亩的面积，每亩</w:t>
      </w:r>
      <w:r>
        <w:rPr>
          <w:rFonts w:hint="eastAsia"/>
          <w:sz w:val="30"/>
          <w:szCs w:val="30"/>
        </w:rPr>
        <w:t>3000</w:t>
      </w:r>
      <w:r>
        <w:rPr>
          <w:rFonts w:hint="eastAsia"/>
          <w:sz w:val="30"/>
          <w:szCs w:val="30"/>
        </w:rPr>
        <w:t>元的标准，补偿给冯某丙</w:t>
      </w:r>
      <w:r>
        <w:rPr>
          <w:rFonts w:hint="eastAsia"/>
          <w:sz w:val="30"/>
          <w:szCs w:val="30"/>
        </w:rPr>
        <w:t>200100</w:t>
      </w:r>
      <w:r>
        <w:rPr>
          <w:rFonts w:hint="eastAsia"/>
          <w:sz w:val="30"/>
          <w:szCs w:val="30"/>
        </w:rPr>
        <w:t>元人民币；按</w:t>
      </w:r>
      <w:r>
        <w:rPr>
          <w:rFonts w:hint="eastAsia"/>
          <w:sz w:val="30"/>
          <w:szCs w:val="30"/>
        </w:rPr>
        <w:t>33.5</w:t>
      </w:r>
      <w:r>
        <w:rPr>
          <w:rFonts w:hint="eastAsia"/>
          <w:sz w:val="30"/>
          <w:szCs w:val="30"/>
        </w:rPr>
        <w:t>亩，每亩</w:t>
      </w:r>
      <w:r>
        <w:rPr>
          <w:rFonts w:hint="eastAsia"/>
          <w:sz w:val="30"/>
          <w:szCs w:val="30"/>
        </w:rPr>
        <w:t>3000</w:t>
      </w:r>
      <w:r>
        <w:rPr>
          <w:rFonts w:hint="eastAsia"/>
          <w:sz w:val="30"/>
          <w:szCs w:val="30"/>
        </w:rPr>
        <w:t>元的标准，补偿给冯某庚</w:t>
      </w:r>
      <w:r>
        <w:rPr>
          <w:rFonts w:hint="eastAsia"/>
          <w:sz w:val="30"/>
          <w:szCs w:val="30"/>
        </w:rPr>
        <w:t>100100</w:t>
      </w:r>
      <w:r>
        <w:rPr>
          <w:rFonts w:hint="eastAsia"/>
          <w:sz w:val="30"/>
          <w:szCs w:val="30"/>
        </w:rPr>
        <w:t>元人民币的事实。</w:t>
      </w:r>
    </w:p>
    <w:p w14:paraId="6B50ABA0" w14:textId="77777777" w:rsidR="008A1E67" w:rsidRDefault="008A1E67">
      <w:pPr>
        <w:spacing w:line="500" w:lineRule="atLeast"/>
        <w:ind w:firstLine="600"/>
        <w:divId w:val="1371538893"/>
        <w:rPr>
          <w:rFonts w:hint="eastAsia"/>
          <w:sz w:val="30"/>
          <w:szCs w:val="30"/>
        </w:rPr>
      </w:pPr>
      <w:r>
        <w:rPr>
          <w:rFonts w:hint="eastAsia"/>
          <w:sz w:val="30"/>
          <w:szCs w:val="30"/>
        </w:rPr>
        <w:t>17</w:t>
      </w:r>
      <w:r>
        <w:rPr>
          <w:rFonts w:hint="eastAsia"/>
          <w:sz w:val="30"/>
          <w:szCs w:val="30"/>
        </w:rPr>
        <w:t>、华鸿公司出具的《关于支付岑擎村冯某庚、冯某丙地上附着物补偿款的请示》，证实华鸿公司在与冯某庚、冯某丙签订补偿协议后，拟支付给冯某庚附着物补偿款</w:t>
      </w:r>
      <w:r>
        <w:rPr>
          <w:rFonts w:hint="eastAsia"/>
          <w:sz w:val="30"/>
          <w:szCs w:val="30"/>
        </w:rPr>
        <w:t>100500</w:t>
      </w:r>
      <w:r>
        <w:rPr>
          <w:rFonts w:hint="eastAsia"/>
          <w:sz w:val="30"/>
          <w:szCs w:val="30"/>
        </w:rPr>
        <w:t>元、冯某丙附着物补偿款</w:t>
      </w:r>
      <w:r>
        <w:rPr>
          <w:rFonts w:hint="eastAsia"/>
          <w:sz w:val="30"/>
          <w:szCs w:val="30"/>
        </w:rPr>
        <w:t>200100</w:t>
      </w:r>
      <w:r>
        <w:rPr>
          <w:rFonts w:hint="eastAsia"/>
          <w:sz w:val="30"/>
          <w:szCs w:val="30"/>
        </w:rPr>
        <w:t>元，两项合计</w:t>
      </w:r>
      <w:r>
        <w:rPr>
          <w:rFonts w:hint="eastAsia"/>
          <w:sz w:val="30"/>
          <w:szCs w:val="30"/>
        </w:rPr>
        <w:t>300600</w:t>
      </w:r>
      <w:r>
        <w:rPr>
          <w:rFonts w:hint="eastAsia"/>
          <w:sz w:val="30"/>
          <w:szCs w:val="30"/>
        </w:rPr>
        <w:t>元向霞山区政府请示的事实。</w:t>
      </w:r>
    </w:p>
    <w:p w14:paraId="10D509AC" w14:textId="77777777" w:rsidR="008A1E67" w:rsidRDefault="008A1E67">
      <w:pPr>
        <w:spacing w:line="500" w:lineRule="atLeast"/>
        <w:ind w:firstLine="600"/>
        <w:divId w:val="320741058"/>
        <w:rPr>
          <w:rFonts w:hint="eastAsia"/>
          <w:sz w:val="30"/>
          <w:szCs w:val="30"/>
        </w:rPr>
      </w:pPr>
      <w:r>
        <w:rPr>
          <w:rFonts w:hint="eastAsia"/>
          <w:sz w:val="30"/>
          <w:szCs w:val="30"/>
        </w:rPr>
        <w:t>18</w:t>
      </w:r>
      <w:r>
        <w:rPr>
          <w:rFonts w:hint="eastAsia"/>
          <w:sz w:val="30"/>
          <w:szCs w:val="30"/>
        </w:rPr>
        <w:t>、霞山区政府办公室文件处理表，证实经霞山区政府同意支付岑擎村冯某庚、冯某丙地上附着物补偿款</w:t>
      </w:r>
      <w:r>
        <w:rPr>
          <w:rFonts w:hint="eastAsia"/>
          <w:sz w:val="30"/>
          <w:szCs w:val="30"/>
        </w:rPr>
        <w:t>30.06</w:t>
      </w:r>
      <w:r>
        <w:rPr>
          <w:rFonts w:hint="eastAsia"/>
          <w:sz w:val="30"/>
          <w:szCs w:val="30"/>
        </w:rPr>
        <w:t>元的事实。</w:t>
      </w:r>
    </w:p>
    <w:p w14:paraId="57E0C3C1" w14:textId="77777777" w:rsidR="008A1E67" w:rsidRDefault="008A1E67">
      <w:pPr>
        <w:spacing w:line="500" w:lineRule="atLeast"/>
        <w:ind w:firstLine="600"/>
        <w:divId w:val="444689072"/>
        <w:rPr>
          <w:rFonts w:hint="eastAsia"/>
          <w:sz w:val="30"/>
          <w:szCs w:val="30"/>
        </w:rPr>
      </w:pPr>
      <w:r>
        <w:rPr>
          <w:rFonts w:hint="eastAsia"/>
          <w:sz w:val="30"/>
          <w:szCs w:val="30"/>
        </w:rPr>
        <w:t>19</w:t>
      </w:r>
      <w:r>
        <w:rPr>
          <w:rFonts w:hint="eastAsia"/>
          <w:sz w:val="30"/>
          <w:szCs w:val="30"/>
        </w:rPr>
        <w:t>、华鸿公司</w:t>
      </w:r>
      <w:r>
        <w:rPr>
          <w:rFonts w:hint="eastAsia"/>
          <w:sz w:val="30"/>
          <w:szCs w:val="30"/>
        </w:rPr>
        <w:t>2009</w:t>
      </w:r>
      <w:r>
        <w:rPr>
          <w:rFonts w:hint="eastAsia"/>
          <w:sz w:val="30"/>
          <w:szCs w:val="30"/>
        </w:rPr>
        <w:t>年</w:t>
      </w:r>
      <w:r>
        <w:rPr>
          <w:rFonts w:hint="eastAsia"/>
          <w:sz w:val="30"/>
          <w:szCs w:val="30"/>
        </w:rPr>
        <w:t>1</w:t>
      </w:r>
      <w:r>
        <w:rPr>
          <w:rFonts w:hint="eastAsia"/>
          <w:sz w:val="30"/>
          <w:szCs w:val="30"/>
        </w:rPr>
        <w:t>月的开发成本明细账、冯某庚写的收据、</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日中国工商银行进账单，证实华鸿公司于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日将附着物补偿款汇入冯某庚在中国建设银行（账号为</w:t>
      </w:r>
      <w:r>
        <w:rPr>
          <w:rFonts w:hint="eastAsia"/>
          <w:sz w:val="30"/>
          <w:szCs w:val="30"/>
        </w:rPr>
        <w:t>31</w:t>
      </w:r>
      <w:r>
        <w:rPr>
          <w:rFonts w:hint="eastAsia"/>
          <w:sz w:val="30"/>
          <w:szCs w:val="30"/>
        </w:rPr>
        <w:t>×××</w:t>
      </w:r>
      <w:r>
        <w:rPr>
          <w:rFonts w:hint="eastAsia"/>
          <w:sz w:val="30"/>
          <w:szCs w:val="30"/>
        </w:rPr>
        <w:t>07</w:t>
      </w:r>
      <w:r>
        <w:rPr>
          <w:rFonts w:hint="eastAsia"/>
          <w:sz w:val="30"/>
          <w:szCs w:val="30"/>
        </w:rPr>
        <w:t>）的个人账户，且冯某庚已收到该笔补偿款项的事实。</w:t>
      </w:r>
    </w:p>
    <w:p w14:paraId="64C2ACC3" w14:textId="77777777" w:rsidR="008A1E67" w:rsidRDefault="008A1E67">
      <w:pPr>
        <w:spacing w:line="500" w:lineRule="atLeast"/>
        <w:ind w:firstLine="600"/>
        <w:divId w:val="88160568"/>
        <w:rPr>
          <w:rFonts w:hint="eastAsia"/>
          <w:sz w:val="30"/>
          <w:szCs w:val="30"/>
        </w:rPr>
      </w:pPr>
      <w:r>
        <w:rPr>
          <w:rFonts w:hint="eastAsia"/>
          <w:sz w:val="30"/>
          <w:szCs w:val="30"/>
        </w:rPr>
        <w:t>20</w:t>
      </w:r>
      <w:r>
        <w:rPr>
          <w:rFonts w:hint="eastAsia"/>
          <w:sz w:val="30"/>
          <w:szCs w:val="30"/>
        </w:rPr>
        <w:t>、华鸿公司</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月的开发成本明细、记账凭证、</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日湛江市麻章区信用合作社的银行进账单、冯某丙写的收据，证实华鸿公司于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日将附着物补偿款汇入冯某丙在中国建设银行（账号为</w:t>
      </w:r>
      <w:r>
        <w:rPr>
          <w:rFonts w:hint="eastAsia"/>
          <w:sz w:val="30"/>
          <w:szCs w:val="30"/>
        </w:rPr>
        <w:t>31</w:t>
      </w:r>
      <w:r>
        <w:rPr>
          <w:rFonts w:hint="eastAsia"/>
          <w:sz w:val="30"/>
          <w:szCs w:val="30"/>
        </w:rPr>
        <w:t>×××</w:t>
      </w:r>
      <w:r>
        <w:rPr>
          <w:rFonts w:hint="eastAsia"/>
          <w:sz w:val="30"/>
          <w:szCs w:val="30"/>
        </w:rPr>
        <w:t>91</w:t>
      </w:r>
      <w:r>
        <w:rPr>
          <w:rFonts w:hint="eastAsia"/>
          <w:sz w:val="30"/>
          <w:szCs w:val="30"/>
        </w:rPr>
        <w:t>）的个人账户，且冯某丙已收到该笔补偿款项的事实。</w:t>
      </w:r>
    </w:p>
    <w:p w14:paraId="1B6A9307" w14:textId="77777777" w:rsidR="008A1E67" w:rsidRDefault="008A1E67">
      <w:pPr>
        <w:spacing w:line="500" w:lineRule="atLeast"/>
        <w:ind w:firstLine="600"/>
        <w:divId w:val="931743337"/>
        <w:rPr>
          <w:rFonts w:hint="eastAsia"/>
          <w:sz w:val="30"/>
          <w:szCs w:val="30"/>
        </w:rPr>
      </w:pPr>
      <w:r>
        <w:rPr>
          <w:rFonts w:hint="eastAsia"/>
          <w:sz w:val="30"/>
          <w:szCs w:val="30"/>
        </w:rPr>
        <w:t>21</w:t>
      </w:r>
      <w:r>
        <w:rPr>
          <w:rFonts w:hint="eastAsia"/>
          <w:sz w:val="30"/>
          <w:szCs w:val="30"/>
        </w:rPr>
        <w:t>、中国建设银行</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日个人业务开户申请表、冯某丙的身份证，证实账号为</w:t>
      </w:r>
      <w:r>
        <w:rPr>
          <w:rFonts w:hint="eastAsia"/>
          <w:sz w:val="30"/>
          <w:szCs w:val="30"/>
        </w:rPr>
        <w:t>31</w:t>
      </w:r>
      <w:r>
        <w:rPr>
          <w:rFonts w:hint="eastAsia"/>
          <w:sz w:val="30"/>
          <w:szCs w:val="30"/>
        </w:rPr>
        <w:t>×××</w:t>
      </w:r>
      <w:r>
        <w:rPr>
          <w:rFonts w:hint="eastAsia"/>
          <w:sz w:val="30"/>
          <w:szCs w:val="30"/>
        </w:rPr>
        <w:t>91</w:t>
      </w:r>
      <w:r>
        <w:rPr>
          <w:rFonts w:hint="eastAsia"/>
          <w:sz w:val="30"/>
          <w:szCs w:val="30"/>
        </w:rPr>
        <w:t>的账户是冯某丙自己开户的事实。</w:t>
      </w:r>
    </w:p>
    <w:p w14:paraId="62973361" w14:textId="77777777" w:rsidR="008A1E67" w:rsidRDefault="008A1E67">
      <w:pPr>
        <w:spacing w:line="500" w:lineRule="atLeast"/>
        <w:ind w:firstLine="600"/>
        <w:divId w:val="1296981631"/>
        <w:rPr>
          <w:rFonts w:hint="eastAsia"/>
          <w:sz w:val="30"/>
          <w:szCs w:val="30"/>
        </w:rPr>
      </w:pPr>
      <w:r>
        <w:rPr>
          <w:rFonts w:hint="eastAsia"/>
          <w:sz w:val="30"/>
          <w:szCs w:val="30"/>
        </w:rPr>
        <w:t>22</w:t>
      </w:r>
      <w:r>
        <w:rPr>
          <w:rFonts w:hint="eastAsia"/>
          <w:sz w:val="30"/>
          <w:szCs w:val="30"/>
        </w:rPr>
        <w:t>、中国建设银行</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日个人业务开户申请表、冯某庚的身份证，证实账号为</w:t>
      </w:r>
      <w:r>
        <w:rPr>
          <w:rFonts w:hint="eastAsia"/>
          <w:sz w:val="30"/>
          <w:szCs w:val="30"/>
        </w:rPr>
        <w:t>31</w:t>
      </w:r>
      <w:r>
        <w:rPr>
          <w:rFonts w:hint="eastAsia"/>
          <w:sz w:val="30"/>
          <w:szCs w:val="30"/>
        </w:rPr>
        <w:t>×××</w:t>
      </w:r>
      <w:r>
        <w:rPr>
          <w:rFonts w:hint="eastAsia"/>
          <w:sz w:val="30"/>
          <w:szCs w:val="30"/>
        </w:rPr>
        <w:t>07</w:t>
      </w:r>
      <w:r>
        <w:rPr>
          <w:rFonts w:hint="eastAsia"/>
          <w:sz w:val="30"/>
          <w:szCs w:val="30"/>
        </w:rPr>
        <w:t>的账户是冯某庚自己开户的事实。</w:t>
      </w:r>
    </w:p>
    <w:p w14:paraId="5D9B0726" w14:textId="77777777" w:rsidR="008A1E67" w:rsidRDefault="008A1E67">
      <w:pPr>
        <w:spacing w:line="500" w:lineRule="atLeast"/>
        <w:ind w:firstLine="600"/>
        <w:divId w:val="1322387529"/>
        <w:rPr>
          <w:rFonts w:hint="eastAsia"/>
          <w:sz w:val="30"/>
          <w:szCs w:val="30"/>
        </w:rPr>
      </w:pPr>
      <w:r>
        <w:rPr>
          <w:rFonts w:hint="eastAsia"/>
          <w:sz w:val="30"/>
          <w:szCs w:val="30"/>
        </w:rPr>
        <w:t>23</w:t>
      </w:r>
      <w:r>
        <w:rPr>
          <w:rFonts w:hint="eastAsia"/>
          <w:sz w:val="30"/>
          <w:szCs w:val="30"/>
        </w:rPr>
        <w:t>、中国建设银行</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和</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日的取款凭条，证实由华鸿公司汇入的</w:t>
      </w:r>
      <w:r>
        <w:rPr>
          <w:rFonts w:hint="eastAsia"/>
          <w:sz w:val="30"/>
          <w:szCs w:val="30"/>
        </w:rPr>
        <w:t>100500</w:t>
      </w:r>
      <w:r>
        <w:rPr>
          <w:rFonts w:hint="eastAsia"/>
          <w:sz w:val="30"/>
          <w:szCs w:val="30"/>
        </w:rPr>
        <w:t>元人民币补偿款，其中</w:t>
      </w:r>
      <w:r>
        <w:rPr>
          <w:rFonts w:hint="eastAsia"/>
          <w:sz w:val="30"/>
          <w:szCs w:val="30"/>
        </w:rPr>
        <w:t>500</w:t>
      </w:r>
      <w:r>
        <w:rPr>
          <w:rFonts w:hint="eastAsia"/>
          <w:sz w:val="30"/>
          <w:szCs w:val="30"/>
        </w:rPr>
        <w:t>元是冯某甲自行从冯某庚的账户提取的，余下</w:t>
      </w:r>
      <w:r>
        <w:rPr>
          <w:rFonts w:hint="eastAsia"/>
          <w:sz w:val="30"/>
          <w:szCs w:val="30"/>
        </w:rPr>
        <w:t>100000</w:t>
      </w:r>
      <w:r>
        <w:rPr>
          <w:rFonts w:hint="eastAsia"/>
          <w:sz w:val="30"/>
          <w:szCs w:val="30"/>
        </w:rPr>
        <w:t>元是由冯某庚在银行提取现金后交给了被告人冯某甲的事实。</w:t>
      </w:r>
    </w:p>
    <w:p w14:paraId="1F6E20C3" w14:textId="77777777" w:rsidR="008A1E67" w:rsidRDefault="008A1E67">
      <w:pPr>
        <w:spacing w:line="500" w:lineRule="atLeast"/>
        <w:ind w:firstLine="600"/>
        <w:divId w:val="1913420664"/>
        <w:rPr>
          <w:rFonts w:hint="eastAsia"/>
          <w:sz w:val="30"/>
          <w:szCs w:val="30"/>
        </w:rPr>
      </w:pPr>
      <w:r>
        <w:rPr>
          <w:rFonts w:hint="eastAsia"/>
          <w:sz w:val="30"/>
          <w:szCs w:val="30"/>
        </w:rPr>
        <w:t>24</w:t>
      </w:r>
      <w:r>
        <w:rPr>
          <w:rFonts w:hint="eastAsia"/>
          <w:sz w:val="30"/>
          <w:szCs w:val="30"/>
        </w:rPr>
        <w:t>、华鸿公司的营业执照（副本）、湛江市霞山区国有资产经营公司文件湛霞国资经（</w:t>
      </w:r>
      <w:r>
        <w:rPr>
          <w:rFonts w:hint="eastAsia"/>
          <w:sz w:val="30"/>
          <w:szCs w:val="30"/>
        </w:rPr>
        <w:t>2007</w:t>
      </w:r>
      <w:r>
        <w:rPr>
          <w:rFonts w:hint="eastAsia"/>
          <w:sz w:val="30"/>
          <w:szCs w:val="30"/>
        </w:rPr>
        <w:t>）号《关于唐某、郑某同志任职的通知》，证实华鸿公司是霞山区政府成立的国有独资有限责任公司，经营范围为：投资建设霞山区工业园，物业管理、租赁服务（依法须经批准的项目，经相关部门批准后方可开展经营活动）。在</w:t>
      </w:r>
      <w:r>
        <w:rPr>
          <w:rFonts w:hint="eastAsia"/>
          <w:sz w:val="30"/>
          <w:szCs w:val="30"/>
        </w:rPr>
        <w:t>2007</w:t>
      </w:r>
      <w:r>
        <w:rPr>
          <w:rFonts w:hint="eastAsia"/>
          <w:sz w:val="30"/>
          <w:szCs w:val="30"/>
        </w:rPr>
        <w:t>年向岑擎村征地时，唐某任该公司董事长职务的事实。</w:t>
      </w:r>
    </w:p>
    <w:p w14:paraId="5EEB9827" w14:textId="77777777" w:rsidR="008A1E67" w:rsidRDefault="008A1E67">
      <w:pPr>
        <w:spacing w:line="500" w:lineRule="atLeast"/>
        <w:ind w:firstLine="600"/>
        <w:divId w:val="1318876401"/>
        <w:rPr>
          <w:rFonts w:hint="eastAsia"/>
          <w:sz w:val="30"/>
          <w:szCs w:val="30"/>
        </w:rPr>
      </w:pPr>
      <w:r>
        <w:rPr>
          <w:rFonts w:hint="eastAsia"/>
          <w:sz w:val="30"/>
          <w:szCs w:val="30"/>
        </w:rPr>
        <w:t>25</w:t>
      </w:r>
      <w:r>
        <w:rPr>
          <w:rFonts w:hint="eastAsia"/>
          <w:sz w:val="30"/>
          <w:szCs w:val="30"/>
        </w:rPr>
        <w:t>、被告人冯某甲的自述、供述及辩解，</w:t>
      </w:r>
      <w:r>
        <w:rPr>
          <w:rFonts w:hint="eastAsia"/>
          <w:sz w:val="30"/>
          <w:szCs w:val="30"/>
        </w:rPr>
        <w:t>2007</w:t>
      </w:r>
      <w:r>
        <w:rPr>
          <w:rFonts w:hint="eastAsia"/>
          <w:sz w:val="30"/>
          <w:szCs w:val="30"/>
        </w:rPr>
        <w:t>年经省国土厅批准，华鸿公司向我村征用土地</w:t>
      </w:r>
      <w:r>
        <w:rPr>
          <w:rFonts w:hint="eastAsia"/>
          <w:sz w:val="30"/>
          <w:szCs w:val="30"/>
        </w:rPr>
        <w:t>368.5905</w:t>
      </w:r>
      <w:r>
        <w:rPr>
          <w:rFonts w:hint="eastAsia"/>
          <w:sz w:val="30"/>
          <w:szCs w:val="30"/>
        </w:rPr>
        <w:t>亩作为霞山区发展经济用地，主要范围是鲤鱼岭及周边田地。当时我任岑擎村村委会主任，林景临是岑擎村党支部书记，冯某丙是岑擎村党支部副书记，冯某乙是岑擎村村委委员兼出纳报账员。该期征地有国土局、村干部、区政府、街道办、华鸿公司五方面派人参加。征地补偿款和属于村集体所有的地上附着物补偿款都是先汇到村集体账户，再从村集体账户按照个人所有面积来分配给个人，其中征地款是华鸿公司通过区国土局的账户汇款到我村集体账户的，而地上附着物补偿款是华鸿公司在得到区玉体批准后从本公司的账户汇款至我村集体账户的。属于个人私有的地上附着物补偿是由区政府、华鸿公司、国土部门组成的征地小组、村民理财小组成员、地上附着物所有人一起去实地丈量面积，华鸿公司将补偿款转到集体账户，再由村分配给村民。但由于有些村民对政府的赔偿标准不满意，导致第一次村民大会没能通过征地方案。为了能得到村民的支持顺利征地，华鸿公司老总唐某多次约我和林景临、冯某丙、冯某乙几名村干部到其公司开会，要求我们村干部积极做好村民工作，保证征地方案如期通过，支持区政府的经济建设。我们几个村</w:t>
      </w:r>
      <w:r>
        <w:rPr>
          <w:rFonts w:hint="eastAsia"/>
          <w:sz w:val="30"/>
          <w:szCs w:val="30"/>
        </w:rPr>
        <w:t>就向唐某提出做群众思想工作是个苦差，工作量较大的难处。当时唐某表示，希望我们几名村干部加大力度做好村民的思想工作，如果能够征地成功的话，华鸿公司会想办法搞点补贴给我们四人做辛苦费。在得到唐某的暗示后，通过我们四人的努力，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月份左右，我村再次举行村民大会时，通过了华鸿公司的征地方案。征地成功后，我和林景临、冯某丙、冯某乙四人便商量，决定由村委出具证明将我村在鲤鱼岭的</w:t>
      </w:r>
      <w:r>
        <w:rPr>
          <w:rFonts w:hint="eastAsia"/>
          <w:sz w:val="30"/>
          <w:szCs w:val="30"/>
        </w:rPr>
        <w:t>66.7</w:t>
      </w:r>
      <w:r>
        <w:rPr>
          <w:rFonts w:hint="eastAsia"/>
          <w:sz w:val="30"/>
          <w:szCs w:val="30"/>
        </w:rPr>
        <w:t>亩地上附着物桉树（实为村集体所有）证实所有权属于冯某丙，以冯某丙的名义与华鸿公司签订一份补偿协议，按照每亩</w:t>
      </w:r>
      <w:r>
        <w:rPr>
          <w:rFonts w:hint="eastAsia"/>
          <w:sz w:val="30"/>
          <w:szCs w:val="30"/>
        </w:rPr>
        <w:t>3000</w:t>
      </w:r>
      <w:r>
        <w:rPr>
          <w:rFonts w:hint="eastAsia"/>
          <w:sz w:val="30"/>
          <w:szCs w:val="30"/>
        </w:rPr>
        <w:t>元的标准，华鸿公司可以补偿</w:t>
      </w:r>
      <w:r>
        <w:rPr>
          <w:rFonts w:hint="eastAsia"/>
          <w:sz w:val="30"/>
          <w:szCs w:val="30"/>
        </w:rPr>
        <w:t>20.01</w:t>
      </w:r>
      <w:r>
        <w:rPr>
          <w:rFonts w:hint="eastAsia"/>
          <w:sz w:val="30"/>
          <w:szCs w:val="30"/>
        </w:rPr>
        <w:t>万元给我们四人私分。我将此情况与唐某沟通后，唐某表示同意。于是我们四人来到华鸿公司，让冯某丙以其个人名义签了这份补偿协议书，我们村委会也在协议上盖章确认。在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的一天，唐某打电话给我称补偿很快要拨下来了，我便和林景临、冯某丙、冯某乙一起商量决定，四个人每人分四万元，余下四万元由我出面交给唐某，以对他在这次征地过程中为我们几名村干部争取补偿款作为辛苦费表示感谢。同时由于华鸿公司职员梁某也是征地小组成员，且丈量土地制作补偿协议都是由梁某负责，经我们四人同意让冯某丙从其分得的四</w:t>
      </w:r>
      <w:r>
        <w:rPr>
          <w:rFonts w:hint="eastAsia"/>
          <w:sz w:val="30"/>
          <w:szCs w:val="30"/>
        </w:rPr>
        <w:t>万元中拿出两万送给梁某，冯某丙实际只分得两万元。为了避免理财小组的监督，我们让华鸿公司将补偿款直接转账到冯某丙个人账户上，而不是村集体的账户。补偿款到账后，由冯某丙提现金到中南酒店按事先商量好的方案进行了私分，第二天我就打电话给唐某到镇海酒店附近的洗车场见面，他来到后坐上我车的副驾驶座，我将准备好装有四万元现金的纸袋交给唐某，说这是我们村干部的一点心意，他推辞了一番后就收下了，然后就下车离开了。</w:t>
      </w:r>
    </w:p>
    <w:p w14:paraId="0F38FCAB" w14:textId="77777777" w:rsidR="008A1E67" w:rsidRDefault="008A1E67">
      <w:pPr>
        <w:spacing w:line="500" w:lineRule="atLeast"/>
        <w:ind w:firstLine="600"/>
        <w:divId w:val="2113040336"/>
        <w:rPr>
          <w:rFonts w:hint="eastAsia"/>
          <w:sz w:val="30"/>
          <w:szCs w:val="30"/>
        </w:rPr>
      </w:pPr>
      <w:r>
        <w:rPr>
          <w:rFonts w:hint="eastAsia"/>
          <w:sz w:val="30"/>
          <w:szCs w:val="30"/>
        </w:rPr>
        <w:t>另外，林景临提出做村民的思想工作需要经费，于是就和我一起来到唐某的办公室商量。当时唐某说公司想让我们两位主要干部多做村民的工作，我俩的工作量比较大，到时给予我们俩一定的经费。我与林景临回去后商量决定，将我村在鲤鱼岭的</w:t>
      </w:r>
      <w:r>
        <w:rPr>
          <w:rFonts w:hint="eastAsia"/>
          <w:sz w:val="30"/>
          <w:szCs w:val="30"/>
        </w:rPr>
        <w:t>33.5</w:t>
      </w:r>
      <w:r>
        <w:rPr>
          <w:rFonts w:hint="eastAsia"/>
          <w:sz w:val="30"/>
          <w:szCs w:val="30"/>
        </w:rPr>
        <w:t>亩地上附着物桉树以冯某庚的名义与华鸿公司签订一分补偿协议，按照每亩</w:t>
      </w:r>
      <w:r>
        <w:rPr>
          <w:rFonts w:hint="eastAsia"/>
          <w:sz w:val="30"/>
          <w:szCs w:val="30"/>
        </w:rPr>
        <w:t>3000</w:t>
      </w:r>
      <w:r>
        <w:rPr>
          <w:rFonts w:hint="eastAsia"/>
          <w:sz w:val="30"/>
          <w:szCs w:val="30"/>
        </w:rPr>
        <w:t>元的标准，华鸿公司可以补偿</w:t>
      </w:r>
      <w:r>
        <w:rPr>
          <w:rFonts w:hint="eastAsia"/>
          <w:sz w:val="30"/>
          <w:szCs w:val="30"/>
        </w:rPr>
        <w:t>10.05</w:t>
      </w:r>
      <w:r>
        <w:rPr>
          <w:rFonts w:hint="eastAsia"/>
          <w:sz w:val="30"/>
          <w:szCs w:val="30"/>
        </w:rPr>
        <w:t>万元给我们私分。林景临将此意见与唐某沟通后，他表示同意。于是我和林景临、冯某庚三人便来到华鸿公司唐某的办公室，让冯某庚签订了这份补偿协议书，我们村委会也在协议上盖章确认了。冯某庚是我的堂侄子，他对这件事一点都不知情，因为我是他叔叔，我称是村征地工作需要，就让他开了一个建设银行的账户给我使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的一天，这笔补偿款转到了冯某庚银行账户，我本人去银行将现金提出，然后按事先与林景临商量好的我分了四万元，给了六万元给林景临，其中林景临要拿两万元分给领导，至于他有没有送给领导，送给哪位领导我不知道。</w:t>
      </w:r>
    </w:p>
    <w:p w14:paraId="1841E033" w14:textId="77777777" w:rsidR="008A1E67" w:rsidRDefault="008A1E67">
      <w:pPr>
        <w:spacing w:line="500" w:lineRule="atLeast"/>
        <w:ind w:firstLine="600"/>
        <w:divId w:val="976421440"/>
        <w:rPr>
          <w:rFonts w:hint="eastAsia"/>
          <w:sz w:val="30"/>
          <w:szCs w:val="30"/>
        </w:rPr>
      </w:pPr>
      <w:r>
        <w:rPr>
          <w:rFonts w:hint="eastAsia"/>
          <w:sz w:val="30"/>
          <w:szCs w:val="30"/>
        </w:rPr>
        <w:t>以上私分的两笔补偿款我共分得八万元，我拿到钱后均用于日常生活开支和村民协助征地工作开支了。我认为我不是贪污，我们的行为是欺骗国家、集体的征地补偿款，但这是政府以补偿林木的名义给予我们的补助，征地补偿款和属于村集体所有的地上附着物补偿款、个人的附着物补偿款都到位，并赔偿完毕了。</w:t>
      </w:r>
    </w:p>
    <w:p w14:paraId="3242C138" w14:textId="77777777" w:rsidR="008A1E67" w:rsidRDefault="008A1E67">
      <w:pPr>
        <w:spacing w:line="500" w:lineRule="atLeast"/>
        <w:ind w:firstLine="600"/>
        <w:divId w:val="1604877359"/>
        <w:rPr>
          <w:rFonts w:hint="eastAsia"/>
          <w:sz w:val="30"/>
          <w:szCs w:val="30"/>
        </w:rPr>
      </w:pPr>
      <w:r>
        <w:rPr>
          <w:rFonts w:hint="eastAsia"/>
          <w:sz w:val="30"/>
          <w:szCs w:val="30"/>
        </w:rPr>
        <w:t>26</w:t>
      </w:r>
      <w:r>
        <w:rPr>
          <w:rFonts w:hint="eastAsia"/>
          <w:sz w:val="30"/>
          <w:szCs w:val="30"/>
        </w:rPr>
        <w:t>、被告人冯某乙的供述及辩解，</w:t>
      </w:r>
      <w:r>
        <w:rPr>
          <w:rFonts w:hint="eastAsia"/>
          <w:sz w:val="30"/>
          <w:szCs w:val="30"/>
        </w:rPr>
        <w:t>1998</w:t>
      </w:r>
      <w:r>
        <w:rPr>
          <w:rFonts w:hint="eastAsia"/>
          <w:sz w:val="30"/>
          <w:szCs w:val="30"/>
        </w:rPr>
        <w:t>年至</w:t>
      </w:r>
      <w:r>
        <w:rPr>
          <w:rFonts w:hint="eastAsia"/>
          <w:sz w:val="30"/>
          <w:szCs w:val="30"/>
        </w:rPr>
        <w:t>2010</w:t>
      </w:r>
      <w:r>
        <w:rPr>
          <w:rFonts w:hint="eastAsia"/>
          <w:sz w:val="30"/>
          <w:szCs w:val="30"/>
        </w:rPr>
        <w:t>年底我任岑擎村村委会委员兼任出纳，主要负责报账员、出纳工作，我现任岑擎村党支部书记兼经济联合社社长。</w:t>
      </w:r>
      <w:r>
        <w:rPr>
          <w:rFonts w:hint="eastAsia"/>
          <w:sz w:val="30"/>
          <w:szCs w:val="30"/>
        </w:rPr>
        <w:t>2007</w:t>
      </w:r>
      <w:r>
        <w:rPr>
          <w:rFonts w:hint="eastAsia"/>
          <w:sz w:val="30"/>
          <w:szCs w:val="30"/>
        </w:rPr>
        <w:t>年华鸿公司征用我村鲤鱼岭及周边田地</w:t>
      </w:r>
      <w:r>
        <w:rPr>
          <w:rFonts w:hint="eastAsia"/>
          <w:sz w:val="30"/>
          <w:szCs w:val="30"/>
        </w:rPr>
        <w:t>368</w:t>
      </w:r>
      <w:r>
        <w:rPr>
          <w:rFonts w:hint="eastAsia"/>
          <w:sz w:val="30"/>
          <w:szCs w:val="30"/>
        </w:rPr>
        <w:t>亩，国土局、村干部、区政府、街道办、华鸿公司五方面均派人参加了征地工作。征地补偿款和属于村集体所有的地上附着物补偿款都是先汇到村集体账户，再从村集体账户按照个人所有面积来分配给个人，其中征地款是华鸿公司通过区国土局的账户汇款到我村集体账户的，而地上附着物补偿款是华鸿公司在得到区政府批准后从本公司的账户汇款至我村集体账户的。属于个人私有的地上附着物补偿是由区政府、华鸿公司、国土部门组成的征地小组、村民理财小组成员、地上附着物所有人一起去实地丈量面积并制表签字确认的。第一次村民大会没有通过华鸿公司的征地方案，当时华鸿公司董事长唐某多次找我、林景临、冯某甲、冯某丙几人到华鸿公司开会，要求我们积极做村民工作，保证征地顺利进行。当时我们几个村干部就向唐某说明了征地工作量大，做工作很辛苦。经我们的努力，在第三次村民大会上通过了征地方案。通过征地方案不久，林景临、冯某甲、冯某丙和我商量好后一起来到华鸿公司唐某的办公室，对他说鲤鱼岭</w:t>
      </w:r>
      <w:r>
        <w:rPr>
          <w:rFonts w:hint="eastAsia"/>
          <w:sz w:val="30"/>
          <w:szCs w:val="30"/>
        </w:rPr>
        <w:t>上有一块集体土地上的桉树是冯某丙的，让他们计算鲤鱼岭上的桉树面积。当时唐某叫其公司人员梁某和陈文殊回来，然后陈文殊在已制作好的地形图上测量出那块桉树地面积为</w:t>
      </w:r>
      <w:r>
        <w:rPr>
          <w:rFonts w:hint="eastAsia"/>
          <w:sz w:val="30"/>
          <w:szCs w:val="30"/>
        </w:rPr>
        <w:t>66.7</w:t>
      </w:r>
      <w:r>
        <w:rPr>
          <w:rFonts w:hint="eastAsia"/>
          <w:sz w:val="30"/>
          <w:szCs w:val="30"/>
        </w:rPr>
        <w:t>亩，接着冯某丙就与华鸿公司签订了地上附着物补偿协议。</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日，冯某丙收到了华鸿公司支付树木补偿</w:t>
      </w:r>
      <w:r>
        <w:rPr>
          <w:rFonts w:hint="eastAsia"/>
          <w:sz w:val="30"/>
          <w:szCs w:val="30"/>
        </w:rPr>
        <w:t>20.01</w:t>
      </w:r>
      <w:r>
        <w:rPr>
          <w:rFonts w:hint="eastAsia"/>
          <w:sz w:val="30"/>
          <w:szCs w:val="30"/>
        </w:rPr>
        <w:t>万元。次日早上，我和林景临、冯某甲、冯某丙相约到中南酒店三楼的一间房喝早茶，经过我们商量，我们四人每人各分</w:t>
      </w:r>
      <w:r>
        <w:rPr>
          <w:rFonts w:hint="eastAsia"/>
          <w:sz w:val="30"/>
          <w:szCs w:val="30"/>
        </w:rPr>
        <w:t>4</w:t>
      </w:r>
      <w:r>
        <w:rPr>
          <w:rFonts w:hint="eastAsia"/>
          <w:sz w:val="30"/>
          <w:szCs w:val="30"/>
        </w:rPr>
        <w:t>万元，余下</w:t>
      </w:r>
      <w:r>
        <w:rPr>
          <w:rFonts w:hint="eastAsia"/>
          <w:sz w:val="30"/>
          <w:szCs w:val="30"/>
        </w:rPr>
        <w:t>4</w:t>
      </w:r>
      <w:r>
        <w:rPr>
          <w:rFonts w:hint="eastAsia"/>
          <w:sz w:val="30"/>
          <w:szCs w:val="30"/>
        </w:rPr>
        <w:t>万元由冯某甲拿给唐某，冯某丙要从他的</w:t>
      </w:r>
      <w:r>
        <w:rPr>
          <w:rFonts w:hint="eastAsia"/>
          <w:sz w:val="30"/>
          <w:szCs w:val="30"/>
        </w:rPr>
        <w:t>4</w:t>
      </w:r>
      <w:r>
        <w:rPr>
          <w:rFonts w:hint="eastAsia"/>
          <w:sz w:val="30"/>
          <w:szCs w:val="30"/>
        </w:rPr>
        <w:t>万元中拿</w:t>
      </w:r>
      <w:r>
        <w:rPr>
          <w:rFonts w:hint="eastAsia"/>
          <w:sz w:val="30"/>
          <w:szCs w:val="30"/>
        </w:rPr>
        <w:t>2</w:t>
      </w:r>
      <w:r>
        <w:rPr>
          <w:rFonts w:hint="eastAsia"/>
          <w:sz w:val="30"/>
          <w:szCs w:val="30"/>
        </w:rPr>
        <w:t>万元给华鸿公司的工作人员，至于冯某甲有没有给唐某我不清楚。冯某庚与华鸿公司签订协议书，领取补偿款</w:t>
      </w:r>
      <w:r>
        <w:rPr>
          <w:rFonts w:hint="eastAsia"/>
          <w:sz w:val="30"/>
          <w:szCs w:val="30"/>
        </w:rPr>
        <w:t>10.05</w:t>
      </w:r>
      <w:r>
        <w:rPr>
          <w:rFonts w:hint="eastAsia"/>
          <w:sz w:val="30"/>
          <w:szCs w:val="30"/>
        </w:rPr>
        <w:t>万元的情况，我不知道，也没有参与分配到。当时华鸿公司征地中，补偿给冯某辛补偿款包括了冯某辛和冯为生的猪栏款。赔偿款华鸿公司转到村账户，再由村转到冯某辛的账户上，冯某辛拿了自己的部分，剩下的就由冯某甲从银行提现赔偿给冯为生。我认为我分得的</w:t>
      </w:r>
      <w:r>
        <w:rPr>
          <w:rFonts w:hint="eastAsia"/>
          <w:sz w:val="30"/>
          <w:szCs w:val="30"/>
        </w:rPr>
        <w:t>4</w:t>
      </w:r>
      <w:r>
        <w:rPr>
          <w:rFonts w:hint="eastAsia"/>
          <w:sz w:val="30"/>
          <w:szCs w:val="30"/>
        </w:rPr>
        <w:t>万元是华鸿公司给我们村干部的一些辛苦费、协调费，我知道用种方式是不对，但我不认为自己犯罪。</w:t>
      </w:r>
    </w:p>
    <w:p w14:paraId="45FB6021" w14:textId="77777777" w:rsidR="008A1E67" w:rsidRDefault="008A1E67">
      <w:pPr>
        <w:spacing w:line="500" w:lineRule="atLeast"/>
        <w:ind w:firstLine="600"/>
        <w:divId w:val="889608130"/>
        <w:rPr>
          <w:rFonts w:hint="eastAsia"/>
          <w:sz w:val="30"/>
          <w:szCs w:val="30"/>
        </w:rPr>
      </w:pPr>
      <w:r>
        <w:rPr>
          <w:rFonts w:hint="eastAsia"/>
          <w:sz w:val="30"/>
          <w:szCs w:val="30"/>
        </w:rPr>
        <w:t>27</w:t>
      </w:r>
      <w:r>
        <w:rPr>
          <w:rFonts w:hint="eastAsia"/>
          <w:sz w:val="30"/>
          <w:szCs w:val="30"/>
        </w:rPr>
        <w:t>、被告人冯某丙的供述及辩解，我是岑擎村村民，于</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年担任岑擎村党支部委员，</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年担任岑擎村党支部副书记。</w:t>
      </w:r>
      <w:r>
        <w:rPr>
          <w:rFonts w:hint="eastAsia"/>
          <w:sz w:val="30"/>
          <w:szCs w:val="30"/>
        </w:rPr>
        <w:t>2007</w:t>
      </w:r>
      <w:r>
        <w:rPr>
          <w:rFonts w:hint="eastAsia"/>
          <w:sz w:val="30"/>
          <w:szCs w:val="30"/>
        </w:rPr>
        <w:t>年，霞山区政府对岑擎村第二期征地</w:t>
      </w:r>
      <w:r>
        <w:rPr>
          <w:rFonts w:hint="eastAsia"/>
          <w:sz w:val="30"/>
          <w:szCs w:val="30"/>
        </w:rPr>
        <w:t>300</w:t>
      </w:r>
      <w:r>
        <w:rPr>
          <w:rFonts w:hint="eastAsia"/>
          <w:sz w:val="30"/>
          <w:szCs w:val="30"/>
        </w:rPr>
        <w:t>多亩，主要范围是鲤鱼岭及周边田地，其中鲤鱼岭上约有</w:t>
      </w:r>
      <w:r>
        <w:rPr>
          <w:rFonts w:hint="eastAsia"/>
          <w:sz w:val="30"/>
          <w:szCs w:val="30"/>
        </w:rPr>
        <w:t>100</w:t>
      </w:r>
      <w:r>
        <w:rPr>
          <w:rFonts w:hint="eastAsia"/>
          <w:sz w:val="30"/>
          <w:szCs w:val="30"/>
        </w:rPr>
        <w:t>亩桉树是属于村集体所的。区政府和华鸿公司第一次在我村开征地会议未能通过征地方案，全体村干部到华鸿公司开会，要求每个村干部负责做几个村民代表的工作。通过努力，召开第三次征地会议顺利通过了征地方案。在征地后不久，林景临、冯某甲、冯某乙和我一起来到华鸿公司董事长唐某的办公室，林景临和冯某甲让我以个人名义与华鸿公司签订了一份在鲤鱼岭上属于村集体所有的桉树补偿协议书。按该协议华鸿公司要补偿给我</w:t>
      </w:r>
      <w:r>
        <w:rPr>
          <w:rFonts w:hint="eastAsia"/>
          <w:sz w:val="30"/>
          <w:szCs w:val="30"/>
        </w:rPr>
        <w:t>20.01</w:t>
      </w:r>
      <w:r>
        <w:rPr>
          <w:rFonts w:hint="eastAsia"/>
          <w:sz w:val="30"/>
          <w:szCs w:val="30"/>
        </w:rPr>
        <w:t>万元，钱是直接转到我的个人建行账户上的。到了</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日，钱已转到我的账户，冯某甲叫我去中南酒店的一间房饮茶，当时还有林景临、冯某乙也在场，他们叫我去银行将</w:t>
      </w:r>
      <w:r>
        <w:rPr>
          <w:rFonts w:hint="eastAsia"/>
          <w:sz w:val="30"/>
          <w:szCs w:val="30"/>
        </w:rPr>
        <w:t>20.01</w:t>
      </w:r>
      <w:r>
        <w:rPr>
          <w:rFonts w:hint="eastAsia"/>
          <w:sz w:val="30"/>
          <w:szCs w:val="30"/>
        </w:rPr>
        <w:t>万元提出来分配。然后我就开着冯某甲的车到建设银行提了</w:t>
      </w:r>
      <w:r>
        <w:rPr>
          <w:rFonts w:hint="eastAsia"/>
          <w:sz w:val="30"/>
          <w:szCs w:val="30"/>
        </w:rPr>
        <w:t>20.01</w:t>
      </w:r>
      <w:r>
        <w:rPr>
          <w:rFonts w:hint="eastAsia"/>
          <w:sz w:val="30"/>
          <w:szCs w:val="30"/>
        </w:rPr>
        <w:t>万元现金，回到中南酒店楼下，在车里将钱交给了冯某甲，他拿出</w:t>
      </w:r>
      <w:r>
        <w:rPr>
          <w:rFonts w:hint="eastAsia"/>
          <w:sz w:val="30"/>
          <w:szCs w:val="30"/>
        </w:rPr>
        <w:t>4</w:t>
      </w:r>
      <w:r>
        <w:rPr>
          <w:rFonts w:hint="eastAsia"/>
          <w:sz w:val="30"/>
          <w:szCs w:val="30"/>
        </w:rPr>
        <w:t>万元给我，让我从中拿</w:t>
      </w:r>
      <w:r>
        <w:rPr>
          <w:rFonts w:hint="eastAsia"/>
          <w:sz w:val="30"/>
          <w:szCs w:val="30"/>
        </w:rPr>
        <w:t>2</w:t>
      </w:r>
      <w:r>
        <w:rPr>
          <w:rFonts w:hint="eastAsia"/>
          <w:sz w:val="30"/>
          <w:szCs w:val="30"/>
        </w:rPr>
        <w:t>万元给梁某，余下</w:t>
      </w:r>
      <w:r>
        <w:rPr>
          <w:rFonts w:hint="eastAsia"/>
          <w:sz w:val="30"/>
          <w:szCs w:val="30"/>
        </w:rPr>
        <w:t>2</w:t>
      </w:r>
      <w:r>
        <w:rPr>
          <w:rFonts w:hint="eastAsia"/>
          <w:sz w:val="30"/>
          <w:szCs w:val="30"/>
        </w:rPr>
        <w:t>万元是我的，当时还剩下</w:t>
      </w:r>
      <w:r>
        <w:rPr>
          <w:rFonts w:hint="eastAsia"/>
          <w:sz w:val="30"/>
          <w:szCs w:val="30"/>
        </w:rPr>
        <w:t>100</w:t>
      </w:r>
      <w:r>
        <w:rPr>
          <w:rFonts w:hint="eastAsia"/>
          <w:sz w:val="30"/>
          <w:szCs w:val="30"/>
        </w:rPr>
        <w:t>元是我拿去了，实际上我收到</w:t>
      </w:r>
      <w:r>
        <w:rPr>
          <w:rFonts w:hint="eastAsia"/>
          <w:sz w:val="30"/>
          <w:szCs w:val="30"/>
        </w:rPr>
        <w:t>2.01</w:t>
      </w:r>
      <w:r>
        <w:rPr>
          <w:rFonts w:hint="eastAsia"/>
          <w:sz w:val="30"/>
          <w:szCs w:val="30"/>
        </w:rPr>
        <w:t>万元。后来我就打电话给梁某，约他在旧溢香酒店对面将</w:t>
      </w:r>
      <w:r>
        <w:rPr>
          <w:rFonts w:hint="eastAsia"/>
          <w:sz w:val="30"/>
          <w:szCs w:val="30"/>
        </w:rPr>
        <w:t>2</w:t>
      </w:r>
      <w:r>
        <w:rPr>
          <w:rFonts w:hint="eastAsia"/>
          <w:sz w:val="30"/>
          <w:szCs w:val="30"/>
        </w:rPr>
        <w:t>万元交给了他，并说这是书记和主任让我给你的，梁某没说什么便收下了。其余的</w:t>
      </w:r>
      <w:r>
        <w:rPr>
          <w:rFonts w:hint="eastAsia"/>
          <w:sz w:val="30"/>
          <w:szCs w:val="30"/>
        </w:rPr>
        <w:t>16</w:t>
      </w:r>
      <w:r>
        <w:rPr>
          <w:rFonts w:hint="eastAsia"/>
          <w:sz w:val="30"/>
          <w:szCs w:val="30"/>
        </w:rPr>
        <w:t>万元，林景临、冯某甲、冯某乙如何分配我就不清楚了，还听他们说还要送钱给华鸿公司的一个领导。当时他们叫我与华鸿公司签订补偿协议得到的钱是作为征地工作的辛苦费，事实上当时我负责做村民代表冯某己和几个治安员的工作，约他们出去吃饭、唱歌大概花费</w:t>
      </w:r>
      <w:r>
        <w:rPr>
          <w:rFonts w:hint="eastAsia"/>
          <w:sz w:val="30"/>
          <w:szCs w:val="30"/>
        </w:rPr>
        <w:t>1</w:t>
      </w:r>
      <w:r>
        <w:rPr>
          <w:rFonts w:hint="eastAsia"/>
          <w:sz w:val="30"/>
          <w:szCs w:val="30"/>
        </w:rPr>
        <w:t>万元左右。我分得的钱已经用于日常生活开支了。冯某庚另外签订的一份补偿协议，我不知道这回事，据我所知冯某庚在鲤鱼岭上没种有树木，我不知道这协议的签领过程。我认识到贪污行为是错误的，我已主动向检察机关投案自首和积极退赃，希望能对从轻处理。</w:t>
      </w:r>
    </w:p>
    <w:p w14:paraId="57A3A336" w14:textId="77777777" w:rsidR="008A1E67" w:rsidRDefault="008A1E67">
      <w:pPr>
        <w:spacing w:line="500" w:lineRule="atLeast"/>
        <w:ind w:firstLine="600"/>
        <w:divId w:val="1188524104"/>
        <w:rPr>
          <w:rFonts w:hint="eastAsia"/>
          <w:sz w:val="30"/>
          <w:szCs w:val="30"/>
        </w:rPr>
      </w:pPr>
      <w:r>
        <w:rPr>
          <w:rFonts w:hint="eastAsia"/>
          <w:sz w:val="30"/>
          <w:szCs w:val="30"/>
        </w:rPr>
        <w:t>28</w:t>
      </w:r>
      <w:r>
        <w:rPr>
          <w:rFonts w:hint="eastAsia"/>
          <w:sz w:val="30"/>
          <w:szCs w:val="30"/>
        </w:rPr>
        <w:t>、湛江市霞山区人民检察院霞检反贪扣决（</w:t>
      </w:r>
      <w:r>
        <w:rPr>
          <w:rFonts w:hint="eastAsia"/>
          <w:sz w:val="30"/>
          <w:szCs w:val="30"/>
        </w:rPr>
        <w:t>2015</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号扣押决定、广东省暂时扣留（或冻结）财物收据</w:t>
      </w:r>
      <w:r>
        <w:rPr>
          <w:rFonts w:hint="eastAsia"/>
          <w:sz w:val="30"/>
          <w:szCs w:val="30"/>
        </w:rPr>
        <w:t>4</w:t>
      </w:r>
      <w:r>
        <w:rPr>
          <w:rFonts w:hint="eastAsia"/>
          <w:sz w:val="30"/>
          <w:szCs w:val="30"/>
        </w:rPr>
        <w:t>份，证实冯某甲、冯某乙、冯某丙在侦查期间已向湛江市霞山区人民检察院分别退缴违法所得人民币</w:t>
      </w:r>
      <w:r>
        <w:rPr>
          <w:rFonts w:hint="eastAsia"/>
          <w:sz w:val="30"/>
          <w:szCs w:val="30"/>
        </w:rPr>
        <w:t>80500</w:t>
      </w:r>
      <w:r>
        <w:rPr>
          <w:rFonts w:hint="eastAsia"/>
          <w:sz w:val="30"/>
          <w:szCs w:val="30"/>
        </w:rPr>
        <w:t>元、</w:t>
      </w:r>
      <w:r>
        <w:rPr>
          <w:rFonts w:hint="eastAsia"/>
          <w:sz w:val="30"/>
          <w:szCs w:val="30"/>
        </w:rPr>
        <w:t>40000</w:t>
      </w:r>
      <w:r>
        <w:rPr>
          <w:rFonts w:hint="eastAsia"/>
          <w:sz w:val="30"/>
          <w:szCs w:val="30"/>
        </w:rPr>
        <w:t>元、</w:t>
      </w:r>
      <w:r>
        <w:rPr>
          <w:rFonts w:hint="eastAsia"/>
          <w:sz w:val="30"/>
          <w:szCs w:val="30"/>
        </w:rPr>
        <w:t>20100</w:t>
      </w:r>
      <w:r>
        <w:rPr>
          <w:rFonts w:hint="eastAsia"/>
          <w:sz w:val="30"/>
          <w:szCs w:val="30"/>
        </w:rPr>
        <w:t>元的事实。</w:t>
      </w:r>
    </w:p>
    <w:p w14:paraId="3BB9248F" w14:textId="77777777" w:rsidR="008A1E67" w:rsidRDefault="008A1E67">
      <w:pPr>
        <w:spacing w:line="500" w:lineRule="atLeast"/>
        <w:ind w:firstLine="600"/>
        <w:divId w:val="515121633"/>
        <w:rPr>
          <w:rFonts w:hint="eastAsia"/>
          <w:sz w:val="30"/>
          <w:szCs w:val="30"/>
        </w:rPr>
      </w:pPr>
      <w:r>
        <w:rPr>
          <w:rFonts w:hint="eastAsia"/>
          <w:sz w:val="30"/>
          <w:szCs w:val="30"/>
        </w:rPr>
        <w:t>29</w:t>
      </w:r>
      <w:r>
        <w:rPr>
          <w:rFonts w:hint="eastAsia"/>
          <w:sz w:val="30"/>
          <w:szCs w:val="30"/>
        </w:rPr>
        <w:t>、到案经过，由群众举报，湛江市霞山区人民检察院于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日开始初查。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日，冯某丙到反贪局如实交代其在</w:t>
      </w:r>
      <w:r>
        <w:rPr>
          <w:rFonts w:hint="eastAsia"/>
          <w:sz w:val="30"/>
          <w:szCs w:val="30"/>
        </w:rPr>
        <w:t>2007</w:t>
      </w:r>
      <w:r>
        <w:rPr>
          <w:rFonts w:hint="eastAsia"/>
          <w:sz w:val="30"/>
          <w:szCs w:val="30"/>
        </w:rPr>
        <w:t>年协助区政府征用岑擎村的土地期间，与林景临（于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日已故）、冯某甲、冯某乙共私分村集体桉树补偿款</w:t>
      </w:r>
      <w:r>
        <w:rPr>
          <w:rFonts w:hint="eastAsia"/>
          <w:sz w:val="30"/>
          <w:szCs w:val="30"/>
        </w:rPr>
        <w:t>20.01</w:t>
      </w:r>
      <w:r>
        <w:rPr>
          <w:rFonts w:hint="eastAsia"/>
          <w:sz w:val="30"/>
          <w:szCs w:val="30"/>
        </w:rPr>
        <w:t>万元，自己分到</w:t>
      </w:r>
      <w:r>
        <w:rPr>
          <w:rFonts w:hint="eastAsia"/>
          <w:sz w:val="30"/>
          <w:szCs w:val="30"/>
        </w:rPr>
        <w:t>2.01</w:t>
      </w:r>
      <w:r>
        <w:rPr>
          <w:rFonts w:hint="eastAsia"/>
          <w:sz w:val="30"/>
          <w:szCs w:val="30"/>
        </w:rPr>
        <w:t>万元，并表示积极退赃。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日，检察办案人员电话通知冯某甲、冯某乙到案接受调查，其俩到案后如实坦白交代其在</w:t>
      </w:r>
      <w:r>
        <w:rPr>
          <w:rFonts w:hint="eastAsia"/>
          <w:sz w:val="30"/>
          <w:szCs w:val="30"/>
        </w:rPr>
        <w:t>2007</w:t>
      </w:r>
      <w:r>
        <w:rPr>
          <w:rFonts w:hint="eastAsia"/>
          <w:sz w:val="30"/>
          <w:szCs w:val="30"/>
        </w:rPr>
        <w:t>年协助区政府征用岑擎村的土地期间与林景临、冯某丙等四人共同私分属于村集体桉树补偿款</w:t>
      </w:r>
      <w:r>
        <w:rPr>
          <w:rFonts w:hint="eastAsia"/>
          <w:sz w:val="30"/>
          <w:szCs w:val="30"/>
        </w:rPr>
        <w:t>20.01</w:t>
      </w:r>
      <w:r>
        <w:rPr>
          <w:rFonts w:hint="eastAsia"/>
          <w:sz w:val="30"/>
          <w:szCs w:val="30"/>
        </w:rPr>
        <w:t>万元的犯罪事实，同日检察院决定对冯某甲、冯某乙、冯某丙以涉嫌贪污罪立案侦查。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日，犯罪嫌疑人冯某甲又交代其在</w:t>
      </w:r>
      <w:r>
        <w:rPr>
          <w:rFonts w:hint="eastAsia"/>
          <w:sz w:val="30"/>
          <w:szCs w:val="30"/>
        </w:rPr>
        <w:t>2007</w:t>
      </w:r>
      <w:r>
        <w:rPr>
          <w:rFonts w:hint="eastAsia"/>
          <w:sz w:val="30"/>
          <w:szCs w:val="30"/>
        </w:rPr>
        <w:t>年协助区政府征用岑擎村的土地期间与林景临两人共同私分属于村集体桉树补偿款</w:t>
      </w:r>
      <w:r>
        <w:rPr>
          <w:rFonts w:hint="eastAsia"/>
          <w:sz w:val="30"/>
          <w:szCs w:val="30"/>
        </w:rPr>
        <w:t>10.05</w:t>
      </w:r>
      <w:r>
        <w:rPr>
          <w:rFonts w:hint="eastAsia"/>
          <w:sz w:val="30"/>
          <w:szCs w:val="30"/>
        </w:rPr>
        <w:t>万元的犯罪事实。</w:t>
      </w:r>
    </w:p>
    <w:p w14:paraId="48BC68E7" w14:textId="77777777" w:rsidR="008A1E67" w:rsidRDefault="008A1E67">
      <w:pPr>
        <w:spacing w:line="500" w:lineRule="atLeast"/>
        <w:ind w:firstLine="600"/>
        <w:divId w:val="1222061090"/>
        <w:rPr>
          <w:rFonts w:hint="eastAsia"/>
          <w:sz w:val="30"/>
          <w:szCs w:val="30"/>
        </w:rPr>
      </w:pPr>
      <w:r>
        <w:rPr>
          <w:rFonts w:hint="eastAsia"/>
          <w:sz w:val="30"/>
          <w:szCs w:val="30"/>
        </w:rPr>
        <w:t>30</w:t>
      </w:r>
      <w:r>
        <w:rPr>
          <w:rFonts w:hint="eastAsia"/>
          <w:sz w:val="30"/>
          <w:szCs w:val="30"/>
        </w:rPr>
        <w:t>、人口信息资料，证实被告人冯某甲、冯某乙、冯某丙的身份情况。</w:t>
      </w:r>
    </w:p>
    <w:p w14:paraId="7F112F6B" w14:textId="77777777" w:rsidR="008A1E67" w:rsidRDefault="008A1E67">
      <w:pPr>
        <w:spacing w:line="500" w:lineRule="atLeast"/>
        <w:ind w:firstLine="600"/>
        <w:divId w:val="525021367"/>
        <w:rPr>
          <w:rFonts w:hint="eastAsia"/>
          <w:sz w:val="30"/>
          <w:szCs w:val="30"/>
        </w:rPr>
      </w:pPr>
      <w:r>
        <w:rPr>
          <w:rFonts w:hint="eastAsia"/>
          <w:sz w:val="30"/>
          <w:szCs w:val="30"/>
        </w:rPr>
        <w:t>关于被告人冯某甲、冯某乙及其辩护人提出被告人冯某甲、冯某乙不构成贪污罪的辩解辩护意见。经查，证人证言及被告人供述证实，被告人虚构为个人所有的岑擎村鲤鱼岭上</w:t>
      </w:r>
      <w:r>
        <w:rPr>
          <w:rFonts w:hint="eastAsia"/>
          <w:sz w:val="30"/>
          <w:szCs w:val="30"/>
        </w:rPr>
        <w:t>66.7</w:t>
      </w:r>
      <w:r>
        <w:rPr>
          <w:rFonts w:hint="eastAsia"/>
          <w:sz w:val="30"/>
          <w:szCs w:val="30"/>
        </w:rPr>
        <w:t>亩和</w:t>
      </w:r>
      <w:r>
        <w:rPr>
          <w:rFonts w:hint="eastAsia"/>
          <w:sz w:val="30"/>
          <w:szCs w:val="30"/>
        </w:rPr>
        <w:t>33.5</w:t>
      </w:r>
      <w:r>
        <w:rPr>
          <w:rFonts w:hint="eastAsia"/>
          <w:sz w:val="30"/>
          <w:szCs w:val="30"/>
        </w:rPr>
        <w:t>亩桉树事实上是属于村集体所有。华鸿公司与岑擎村委签订的《岑擎村地上附着物补偿协议》所附的岑擎村地上附着物补偿费一览表显示，鲤鱼岭上属于村集体的</w:t>
      </w:r>
      <w:r>
        <w:rPr>
          <w:rFonts w:hint="eastAsia"/>
          <w:sz w:val="30"/>
          <w:szCs w:val="30"/>
        </w:rPr>
        <w:t>66.7</w:t>
      </w:r>
      <w:r>
        <w:rPr>
          <w:rFonts w:hint="eastAsia"/>
          <w:sz w:val="30"/>
          <w:szCs w:val="30"/>
        </w:rPr>
        <w:t>亩桉树和</w:t>
      </w:r>
      <w:r>
        <w:rPr>
          <w:rFonts w:hint="eastAsia"/>
          <w:sz w:val="30"/>
          <w:szCs w:val="30"/>
        </w:rPr>
        <w:t>33.5</w:t>
      </w:r>
      <w:r>
        <w:rPr>
          <w:rFonts w:hint="eastAsia"/>
          <w:sz w:val="30"/>
          <w:szCs w:val="30"/>
        </w:rPr>
        <w:t>亩桉树补偿款并没有在补偿之列，辩护人提出该地上附着物已赔偿完毕与事实不符，本院不予采纳。两被告人身为村民委员会基层组织的人员，在协助政府从事土地、征收征用补偿费用管理期间，利用职务上的便利，虚构村集体所有财产为个人所有的事实，从而侵吞公共财产，且数额巨大，其行为已经构成贪污罪，对被告人冯某甲、冯某乙及其辩护人的辩解、辩护意见，本院不予支持。</w:t>
      </w:r>
    </w:p>
    <w:p w14:paraId="51552357" w14:textId="77777777" w:rsidR="008A1E67" w:rsidRDefault="008A1E67">
      <w:pPr>
        <w:spacing w:line="500" w:lineRule="atLeast"/>
        <w:ind w:firstLine="600"/>
        <w:divId w:val="2023970598"/>
        <w:rPr>
          <w:rFonts w:hint="eastAsia"/>
          <w:sz w:val="30"/>
          <w:szCs w:val="30"/>
        </w:rPr>
      </w:pPr>
      <w:r>
        <w:rPr>
          <w:rFonts w:hint="eastAsia"/>
          <w:sz w:val="30"/>
          <w:szCs w:val="30"/>
        </w:rPr>
        <w:t>关于被告人冯某丙的辩护人提出被告人冯某丙是从犯的辩护意见，经查，被告人冯某丙与冯某甲、冯某乙等人共同合谋侵吞公共财产，共同分赃，并提供银行账户进行犯罪活动，其所起作用与同案人没有明显的主次之分，对该辩护意见不予采纳。</w:t>
      </w:r>
    </w:p>
    <w:p w14:paraId="4A39AA07" w14:textId="77777777" w:rsidR="008A1E67" w:rsidRDefault="008A1E67">
      <w:pPr>
        <w:spacing w:line="500" w:lineRule="atLeast"/>
        <w:ind w:firstLine="600"/>
        <w:divId w:val="1621373749"/>
        <w:rPr>
          <w:rFonts w:hint="eastAsia"/>
          <w:sz w:val="30"/>
          <w:szCs w:val="30"/>
        </w:rPr>
      </w:pPr>
      <w:r>
        <w:rPr>
          <w:rFonts w:hint="eastAsia"/>
          <w:sz w:val="30"/>
          <w:szCs w:val="30"/>
        </w:rPr>
        <w:t>本院认为，被告人冯某甲、冯某乙、冯某丙无视国家法律，身为村民委员会基层组织的人员，在协助政府从事土地、征收征用补偿费用管理期间，利用职务上的便利，共同侵吞土地征用补偿款人民币</w:t>
      </w:r>
      <w:r>
        <w:rPr>
          <w:rFonts w:hint="eastAsia"/>
          <w:sz w:val="30"/>
          <w:szCs w:val="30"/>
        </w:rPr>
        <w:t>200100</w:t>
      </w:r>
      <w:r>
        <w:rPr>
          <w:rFonts w:hint="eastAsia"/>
          <w:sz w:val="30"/>
          <w:szCs w:val="30"/>
        </w:rPr>
        <w:t>元；被告人冯某甲又伙同他人使用同样手段侵吞土地征用补偿款人民币</w:t>
      </w:r>
      <w:r>
        <w:rPr>
          <w:rFonts w:hint="eastAsia"/>
          <w:sz w:val="30"/>
          <w:szCs w:val="30"/>
        </w:rPr>
        <w:t>100500</w:t>
      </w:r>
      <w:r>
        <w:rPr>
          <w:rFonts w:hint="eastAsia"/>
          <w:sz w:val="30"/>
          <w:szCs w:val="30"/>
        </w:rPr>
        <w:t>元。被告人冯某甲犯罪金额</w:t>
      </w:r>
      <w:r>
        <w:rPr>
          <w:rFonts w:hint="eastAsia"/>
          <w:sz w:val="30"/>
          <w:szCs w:val="30"/>
        </w:rPr>
        <w:t>300600</w:t>
      </w:r>
      <w:r>
        <w:rPr>
          <w:rFonts w:hint="eastAsia"/>
          <w:sz w:val="30"/>
          <w:szCs w:val="30"/>
        </w:rPr>
        <w:t>元，被告人冯某乙、冯某丙犯罪金额</w:t>
      </w:r>
      <w:r>
        <w:rPr>
          <w:rFonts w:hint="eastAsia"/>
          <w:sz w:val="30"/>
          <w:szCs w:val="30"/>
        </w:rPr>
        <w:t>200100</w:t>
      </w:r>
      <w:r>
        <w:rPr>
          <w:rFonts w:hint="eastAsia"/>
          <w:sz w:val="30"/>
          <w:szCs w:val="30"/>
        </w:rPr>
        <w:t>元，均为数额巨大，三名被告人的行为均已构成贪污罪。被告人冯某丙主动投案，并如实交代自己的犯罪事实，是自首，依法可以从轻或减轻处罚。被告人冯某丙及其辩护人关于冯某丙具有自首情节，从轻处罚的意见予以采纳。被告人冯某甲、冯某乙能供述主要犯罪事实，依法从轻处罚。案发后，被告人冯某甲、冯某乙、冯某丙及其家属已将违法所得款全部退清，可以酌情从轻处罚。根据各被告人犯罪的事实、性质、情节及对社会的危害程度，依照《中华人民共和国刑法》第三百八十二条第一款、第二十五条第一款、第五十二条、第五十三条、第六十四条、第六十七条第一款、第三款、第七十二条第一款、第三款、第七十三条第二款、第三款、第九十三条、最高人民法院、最高人民检察院《关于办理贪污贿赂刑事案件适用法律若干问题的解释》第一条第一款、第十九条第一款之规定，经审判委员会讨论决定，判决如下：</w:t>
      </w:r>
    </w:p>
    <w:p w14:paraId="213CBE30" w14:textId="77777777" w:rsidR="008A1E67" w:rsidRDefault="008A1E67">
      <w:pPr>
        <w:spacing w:line="500" w:lineRule="atLeast"/>
        <w:ind w:firstLine="600"/>
        <w:divId w:val="86119412"/>
        <w:rPr>
          <w:rFonts w:hint="eastAsia"/>
          <w:sz w:val="30"/>
          <w:szCs w:val="30"/>
        </w:rPr>
      </w:pPr>
      <w:r>
        <w:rPr>
          <w:rFonts w:hint="eastAsia"/>
          <w:sz w:val="30"/>
          <w:szCs w:val="30"/>
        </w:rPr>
        <w:t>一、被告人冯某甲犯贪污罪，判决有期徒刑三年，缓刑五年，并处罚金人民币</w:t>
      </w:r>
      <w:r>
        <w:rPr>
          <w:rFonts w:hint="eastAsia"/>
          <w:sz w:val="30"/>
          <w:szCs w:val="30"/>
        </w:rPr>
        <w:t>100000</w:t>
      </w:r>
      <w:r>
        <w:rPr>
          <w:rFonts w:hint="eastAsia"/>
          <w:sz w:val="30"/>
          <w:szCs w:val="30"/>
        </w:rPr>
        <w:t>元。</w:t>
      </w:r>
    </w:p>
    <w:p w14:paraId="325903A4" w14:textId="77777777" w:rsidR="008A1E67" w:rsidRDefault="008A1E67">
      <w:pPr>
        <w:spacing w:line="500" w:lineRule="atLeast"/>
        <w:ind w:firstLine="600"/>
        <w:divId w:val="2026132508"/>
        <w:rPr>
          <w:rFonts w:hint="eastAsia"/>
          <w:sz w:val="30"/>
          <w:szCs w:val="30"/>
        </w:rPr>
      </w:pPr>
      <w:r>
        <w:rPr>
          <w:rFonts w:hint="eastAsia"/>
          <w:sz w:val="30"/>
          <w:szCs w:val="30"/>
        </w:rPr>
        <w:t>（缓刑考验期从判决确定之日起计算，罚金限于本判决生效后十日内向本院缴纳，上缴国库）。</w:t>
      </w:r>
    </w:p>
    <w:p w14:paraId="1BED7A01" w14:textId="77777777" w:rsidR="008A1E67" w:rsidRDefault="008A1E67">
      <w:pPr>
        <w:spacing w:line="500" w:lineRule="atLeast"/>
        <w:ind w:firstLine="600"/>
        <w:divId w:val="1575551729"/>
        <w:rPr>
          <w:rFonts w:hint="eastAsia"/>
          <w:sz w:val="30"/>
          <w:szCs w:val="30"/>
        </w:rPr>
      </w:pPr>
      <w:r>
        <w:rPr>
          <w:rFonts w:hint="eastAsia"/>
          <w:sz w:val="30"/>
          <w:szCs w:val="30"/>
        </w:rPr>
        <w:t>二、被告人冯某乙犯贪污罪，判决有期徒刑三年，缓刑四年，并处罚金人民币</w:t>
      </w:r>
      <w:r>
        <w:rPr>
          <w:rFonts w:hint="eastAsia"/>
          <w:sz w:val="30"/>
          <w:szCs w:val="30"/>
        </w:rPr>
        <w:t>100000</w:t>
      </w:r>
      <w:r>
        <w:rPr>
          <w:rFonts w:hint="eastAsia"/>
          <w:sz w:val="30"/>
          <w:szCs w:val="30"/>
        </w:rPr>
        <w:t>元。</w:t>
      </w:r>
    </w:p>
    <w:p w14:paraId="006E4086" w14:textId="77777777" w:rsidR="008A1E67" w:rsidRDefault="008A1E67">
      <w:pPr>
        <w:spacing w:line="500" w:lineRule="atLeast"/>
        <w:ind w:firstLine="600"/>
        <w:divId w:val="1426806526"/>
        <w:rPr>
          <w:rFonts w:hint="eastAsia"/>
          <w:sz w:val="30"/>
          <w:szCs w:val="30"/>
        </w:rPr>
      </w:pPr>
      <w:r>
        <w:rPr>
          <w:rFonts w:hint="eastAsia"/>
          <w:sz w:val="30"/>
          <w:szCs w:val="30"/>
        </w:rPr>
        <w:t>（缓刑考验期从判决确定之日起计算，罚金限于本判决生效后十日内向本院缴纳，上缴国库）。</w:t>
      </w:r>
    </w:p>
    <w:p w14:paraId="20AE0516" w14:textId="77777777" w:rsidR="008A1E67" w:rsidRDefault="008A1E67">
      <w:pPr>
        <w:spacing w:line="500" w:lineRule="atLeast"/>
        <w:ind w:firstLine="600"/>
        <w:divId w:val="2144930990"/>
        <w:rPr>
          <w:rFonts w:hint="eastAsia"/>
          <w:sz w:val="30"/>
          <w:szCs w:val="30"/>
        </w:rPr>
      </w:pPr>
      <w:r>
        <w:rPr>
          <w:rFonts w:hint="eastAsia"/>
          <w:sz w:val="30"/>
          <w:szCs w:val="30"/>
        </w:rPr>
        <w:t>三、被告人冯某丙犯贪污罪，判处有期徒刑二年，缓刑三年，并处罚金人民币</w:t>
      </w:r>
      <w:r>
        <w:rPr>
          <w:rFonts w:hint="eastAsia"/>
          <w:sz w:val="30"/>
          <w:szCs w:val="30"/>
        </w:rPr>
        <w:t>100000</w:t>
      </w:r>
      <w:r>
        <w:rPr>
          <w:rFonts w:hint="eastAsia"/>
          <w:sz w:val="30"/>
          <w:szCs w:val="30"/>
        </w:rPr>
        <w:t>元。</w:t>
      </w:r>
    </w:p>
    <w:p w14:paraId="4F05DD82" w14:textId="77777777" w:rsidR="008A1E67" w:rsidRDefault="008A1E67">
      <w:pPr>
        <w:spacing w:line="500" w:lineRule="atLeast"/>
        <w:ind w:firstLine="600"/>
        <w:divId w:val="1887568005"/>
        <w:rPr>
          <w:rFonts w:hint="eastAsia"/>
          <w:sz w:val="30"/>
          <w:szCs w:val="30"/>
        </w:rPr>
      </w:pPr>
      <w:r>
        <w:rPr>
          <w:rFonts w:hint="eastAsia"/>
          <w:sz w:val="30"/>
          <w:szCs w:val="30"/>
        </w:rPr>
        <w:t>（缓刑考验期从判决确定之日起计算，罚金限于本判决生效后十日内向本院缴纳，上缴国库）。</w:t>
      </w:r>
    </w:p>
    <w:p w14:paraId="2F0F9244" w14:textId="77777777" w:rsidR="008A1E67" w:rsidRDefault="008A1E67">
      <w:pPr>
        <w:spacing w:line="500" w:lineRule="atLeast"/>
        <w:ind w:firstLine="600"/>
        <w:divId w:val="1808820191"/>
        <w:rPr>
          <w:rFonts w:hint="eastAsia"/>
          <w:sz w:val="30"/>
          <w:szCs w:val="30"/>
        </w:rPr>
      </w:pPr>
      <w:r>
        <w:rPr>
          <w:rFonts w:hint="eastAsia"/>
          <w:sz w:val="30"/>
          <w:szCs w:val="30"/>
        </w:rPr>
        <w:t>四、被告人冯某甲、冯某乙、冯某丙违法所得人民币</w:t>
      </w:r>
      <w:r>
        <w:rPr>
          <w:rFonts w:hint="eastAsia"/>
          <w:sz w:val="30"/>
          <w:szCs w:val="30"/>
        </w:rPr>
        <w:t>140600</w:t>
      </w:r>
      <w:r>
        <w:rPr>
          <w:rFonts w:hint="eastAsia"/>
          <w:sz w:val="30"/>
          <w:szCs w:val="30"/>
        </w:rPr>
        <w:t>元，予以没收，由扣押机关处理。</w:t>
      </w:r>
    </w:p>
    <w:p w14:paraId="036B082F" w14:textId="77777777" w:rsidR="008A1E67" w:rsidRDefault="008A1E67">
      <w:pPr>
        <w:spacing w:line="500" w:lineRule="atLeast"/>
        <w:ind w:firstLine="600"/>
        <w:divId w:val="1904830115"/>
        <w:rPr>
          <w:rFonts w:hint="eastAsia"/>
          <w:sz w:val="30"/>
          <w:szCs w:val="30"/>
        </w:rPr>
      </w:pPr>
      <w:r>
        <w:rPr>
          <w:rFonts w:hint="eastAsia"/>
          <w:sz w:val="30"/>
          <w:szCs w:val="30"/>
        </w:rPr>
        <w:t>如不服本判决，可在接到判决书的第二日起十日内，通过</w:t>
      </w:r>
    </w:p>
    <w:p w14:paraId="3C259F82" w14:textId="77777777" w:rsidR="008A1E67" w:rsidRDefault="008A1E67">
      <w:pPr>
        <w:spacing w:line="500" w:lineRule="atLeast"/>
        <w:ind w:firstLine="600"/>
        <w:divId w:val="567347630"/>
        <w:rPr>
          <w:rFonts w:hint="eastAsia"/>
          <w:sz w:val="30"/>
          <w:szCs w:val="30"/>
        </w:rPr>
      </w:pPr>
      <w:r>
        <w:rPr>
          <w:rFonts w:hint="eastAsia"/>
          <w:sz w:val="30"/>
          <w:szCs w:val="30"/>
        </w:rPr>
        <w:t>本院或直接向广东省湛江市中级人民法院提出上诉。书面上诉的，应当提交上诉状正本一份，副本二份。</w:t>
      </w:r>
    </w:p>
    <w:p w14:paraId="0A650D0E" w14:textId="77777777" w:rsidR="008A1E67" w:rsidRDefault="008A1E67">
      <w:pPr>
        <w:spacing w:line="500" w:lineRule="atLeast"/>
        <w:jc w:val="right"/>
        <w:divId w:val="1881167852"/>
        <w:rPr>
          <w:rFonts w:hint="eastAsia"/>
          <w:sz w:val="30"/>
          <w:szCs w:val="30"/>
        </w:rPr>
      </w:pPr>
      <w:r>
        <w:rPr>
          <w:rFonts w:hint="eastAsia"/>
          <w:sz w:val="30"/>
          <w:szCs w:val="30"/>
        </w:rPr>
        <w:t>审　判　长　　刘付兰</w:t>
      </w:r>
    </w:p>
    <w:p w14:paraId="61B288DB" w14:textId="77777777" w:rsidR="008A1E67" w:rsidRDefault="008A1E67">
      <w:pPr>
        <w:spacing w:line="500" w:lineRule="atLeast"/>
        <w:jc w:val="right"/>
        <w:divId w:val="268659678"/>
        <w:rPr>
          <w:rFonts w:hint="eastAsia"/>
          <w:sz w:val="30"/>
          <w:szCs w:val="30"/>
        </w:rPr>
      </w:pPr>
      <w:r>
        <w:rPr>
          <w:rFonts w:hint="eastAsia"/>
          <w:sz w:val="30"/>
          <w:szCs w:val="30"/>
        </w:rPr>
        <w:t>审　判　员　　陈　丽</w:t>
      </w:r>
    </w:p>
    <w:p w14:paraId="1939314C" w14:textId="77777777" w:rsidR="008A1E67" w:rsidRDefault="008A1E67">
      <w:pPr>
        <w:spacing w:line="500" w:lineRule="atLeast"/>
        <w:jc w:val="right"/>
        <w:divId w:val="1249273804"/>
        <w:rPr>
          <w:rFonts w:hint="eastAsia"/>
          <w:sz w:val="30"/>
          <w:szCs w:val="30"/>
        </w:rPr>
      </w:pPr>
      <w:r>
        <w:rPr>
          <w:rFonts w:hint="eastAsia"/>
          <w:sz w:val="30"/>
          <w:szCs w:val="30"/>
        </w:rPr>
        <w:t>人民陪审员　　张　云</w:t>
      </w:r>
    </w:p>
    <w:p w14:paraId="4224EE20" w14:textId="77777777" w:rsidR="008A1E67" w:rsidRDefault="008A1E67">
      <w:pPr>
        <w:spacing w:line="500" w:lineRule="atLeast"/>
        <w:jc w:val="right"/>
        <w:divId w:val="854000801"/>
        <w:rPr>
          <w:rFonts w:hint="eastAsia"/>
          <w:sz w:val="30"/>
          <w:szCs w:val="30"/>
        </w:rPr>
      </w:pPr>
      <w:r>
        <w:rPr>
          <w:rFonts w:hint="eastAsia"/>
          <w:sz w:val="30"/>
          <w:szCs w:val="30"/>
        </w:rPr>
        <w:t>二〇一六年八月二十九日</w:t>
      </w:r>
    </w:p>
    <w:p w14:paraId="1DD02056" w14:textId="77777777" w:rsidR="008A1E67" w:rsidRDefault="008A1E67">
      <w:pPr>
        <w:spacing w:line="500" w:lineRule="atLeast"/>
        <w:jc w:val="right"/>
        <w:divId w:val="674964065"/>
        <w:rPr>
          <w:rFonts w:hint="eastAsia"/>
          <w:sz w:val="30"/>
          <w:szCs w:val="30"/>
        </w:rPr>
      </w:pPr>
      <w:r>
        <w:rPr>
          <w:rFonts w:hint="eastAsia"/>
          <w:sz w:val="30"/>
          <w:szCs w:val="30"/>
        </w:rPr>
        <w:t>书　记　员　　陈　柳</w:t>
      </w:r>
    </w:p>
    <w:p w14:paraId="54754D7F" w14:textId="77777777" w:rsidR="008A1E67" w:rsidRDefault="008A1E67">
      <w:pPr>
        <w:spacing w:line="500" w:lineRule="atLeast"/>
        <w:ind w:firstLine="600"/>
        <w:divId w:val="1977293262"/>
        <w:rPr>
          <w:rFonts w:hint="eastAsia"/>
          <w:sz w:val="30"/>
          <w:szCs w:val="30"/>
        </w:rPr>
      </w:pPr>
      <w:r>
        <w:rPr>
          <w:rFonts w:hint="eastAsia"/>
          <w:sz w:val="30"/>
          <w:szCs w:val="30"/>
        </w:rPr>
        <w:t>附相关法律条文</w:t>
      </w:r>
    </w:p>
    <w:p w14:paraId="332ADB34" w14:textId="77777777" w:rsidR="008A1E67" w:rsidRDefault="008A1E67">
      <w:pPr>
        <w:spacing w:line="500" w:lineRule="atLeast"/>
        <w:ind w:firstLine="600"/>
        <w:divId w:val="2026127407"/>
        <w:rPr>
          <w:rFonts w:hint="eastAsia"/>
          <w:sz w:val="30"/>
          <w:szCs w:val="30"/>
        </w:rPr>
      </w:pPr>
      <w:r>
        <w:rPr>
          <w:rFonts w:hint="eastAsia"/>
          <w:sz w:val="30"/>
          <w:szCs w:val="30"/>
        </w:rPr>
        <w:t>《中华人民共和国刑法》</w:t>
      </w:r>
    </w:p>
    <w:p w14:paraId="0E281A1C" w14:textId="77777777" w:rsidR="008A1E67" w:rsidRDefault="008A1E67">
      <w:pPr>
        <w:spacing w:line="500" w:lineRule="atLeast"/>
        <w:ind w:firstLine="600"/>
        <w:divId w:val="162191379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37E4AD6" w14:textId="77777777" w:rsidR="008A1E67" w:rsidRDefault="008A1E67">
      <w:pPr>
        <w:spacing w:line="500" w:lineRule="atLeast"/>
        <w:ind w:firstLine="600"/>
        <w:divId w:val="209342980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F09C318" w14:textId="77777777" w:rsidR="008A1E67" w:rsidRDefault="008A1E67">
      <w:pPr>
        <w:spacing w:line="500" w:lineRule="atLeast"/>
        <w:ind w:firstLine="600"/>
        <w:divId w:val="390037206"/>
        <w:rPr>
          <w:rFonts w:hint="eastAsia"/>
          <w:sz w:val="30"/>
          <w:szCs w:val="30"/>
        </w:rPr>
      </w:pPr>
      <w:r>
        <w:rPr>
          <w:rFonts w:hint="eastAsia"/>
          <w:sz w:val="30"/>
          <w:szCs w:val="30"/>
        </w:rPr>
        <w:t>与前两款所列人员勾结，伙同贪污的，以共犯论处。</w:t>
      </w:r>
    </w:p>
    <w:p w14:paraId="048E30E9" w14:textId="77777777" w:rsidR="008A1E67" w:rsidRDefault="008A1E67">
      <w:pPr>
        <w:spacing w:line="500" w:lineRule="atLeast"/>
        <w:ind w:firstLine="600"/>
        <w:divId w:val="1924803492"/>
        <w:rPr>
          <w:rFonts w:hint="eastAsia"/>
          <w:sz w:val="30"/>
          <w:szCs w:val="30"/>
        </w:rPr>
      </w:pPr>
      <w:r>
        <w:rPr>
          <w:rFonts w:hint="eastAsia"/>
          <w:sz w:val="30"/>
          <w:szCs w:val="30"/>
        </w:rPr>
        <w:t>第二十五条共同犯罪是指二人以上共同故意犯罪。</w:t>
      </w:r>
    </w:p>
    <w:p w14:paraId="5DF70F2B" w14:textId="77777777" w:rsidR="008A1E67" w:rsidRDefault="008A1E67">
      <w:pPr>
        <w:spacing w:line="500" w:lineRule="atLeast"/>
        <w:ind w:firstLine="600"/>
        <w:divId w:val="1147822042"/>
        <w:rPr>
          <w:rFonts w:hint="eastAsia"/>
          <w:sz w:val="30"/>
          <w:szCs w:val="30"/>
        </w:rPr>
      </w:pPr>
      <w:r>
        <w:rPr>
          <w:rFonts w:hint="eastAsia"/>
          <w:sz w:val="30"/>
          <w:szCs w:val="30"/>
        </w:rPr>
        <w:t>二人以上共同过失犯罪，不以共同犯罪论处；应当负刑事责任的，按照他们所犯的罪分别处罚。</w:t>
      </w:r>
    </w:p>
    <w:p w14:paraId="6A0DCB1F" w14:textId="77777777" w:rsidR="008A1E67" w:rsidRDefault="008A1E67">
      <w:pPr>
        <w:spacing w:line="500" w:lineRule="atLeast"/>
        <w:ind w:firstLine="600"/>
        <w:divId w:val="1327322303"/>
        <w:rPr>
          <w:rFonts w:hint="eastAsia"/>
          <w:sz w:val="30"/>
          <w:szCs w:val="30"/>
        </w:rPr>
      </w:pPr>
      <w:r>
        <w:rPr>
          <w:rFonts w:hint="eastAsia"/>
          <w:sz w:val="30"/>
          <w:szCs w:val="30"/>
        </w:rPr>
        <w:t>第五十二条判处罚金，应当根据犯罪情节决定罚金数额。</w:t>
      </w:r>
    </w:p>
    <w:p w14:paraId="2E3650AF" w14:textId="77777777" w:rsidR="008A1E67" w:rsidRDefault="008A1E67">
      <w:pPr>
        <w:spacing w:line="500" w:lineRule="atLeast"/>
        <w:ind w:firstLine="600"/>
        <w:divId w:val="94523641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4C21D0B" w14:textId="77777777" w:rsidR="008A1E67" w:rsidRDefault="008A1E67">
      <w:pPr>
        <w:spacing w:line="500" w:lineRule="atLeast"/>
        <w:ind w:firstLine="600"/>
        <w:divId w:val="760953719"/>
        <w:rPr>
          <w:rFonts w:hint="eastAsia"/>
          <w:sz w:val="30"/>
          <w:szCs w:val="30"/>
        </w:rPr>
      </w:pPr>
      <w:r>
        <w:rPr>
          <w:rFonts w:hint="eastAsia"/>
          <w:sz w:val="30"/>
          <w:szCs w:val="30"/>
        </w:rPr>
        <w:t>由于遭遇不能抗拒的灾祸等原因缴纳确实有困难的，经人民法院裁定，可以延期缴纳、酌情减少或者免除。</w:t>
      </w:r>
    </w:p>
    <w:p w14:paraId="55E1162C" w14:textId="77777777" w:rsidR="008A1E67" w:rsidRDefault="008A1E67">
      <w:pPr>
        <w:spacing w:line="500" w:lineRule="atLeast"/>
        <w:ind w:firstLine="600"/>
        <w:divId w:val="128053269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71C7478" w14:textId="77777777" w:rsidR="008A1E67" w:rsidRDefault="008A1E67">
      <w:pPr>
        <w:spacing w:line="500" w:lineRule="atLeast"/>
        <w:ind w:firstLine="600"/>
        <w:divId w:val="125215683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9ACFB4E" w14:textId="77777777" w:rsidR="008A1E67" w:rsidRDefault="008A1E67">
      <w:pPr>
        <w:spacing w:line="500" w:lineRule="atLeast"/>
        <w:ind w:firstLine="600"/>
        <w:divId w:val="16221099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C31C5C3" w14:textId="77777777" w:rsidR="008A1E67" w:rsidRDefault="008A1E67">
      <w:pPr>
        <w:spacing w:line="500" w:lineRule="atLeast"/>
        <w:ind w:firstLine="600"/>
        <w:divId w:val="2178561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C7CAF4A" w14:textId="77777777" w:rsidR="008A1E67" w:rsidRDefault="008A1E67">
      <w:pPr>
        <w:spacing w:line="500" w:lineRule="atLeast"/>
        <w:ind w:firstLine="600"/>
        <w:divId w:val="180230859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65DA7D6" w14:textId="77777777" w:rsidR="008A1E67" w:rsidRDefault="008A1E67">
      <w:pPr>
        <w:spacing w:line="500" w:lineRule="atLeast"/>
        <w:ind w:firstLine="600"/>
        <w:divId w:val="415714175"/>
        <w:rPr>
          <w:rFonts w:hint="eastAsia"/>
          <w:sz w:val="30"/>
          <w:szCs w:val="30"/>
        </w:rPr>
      </w:pPr>
      <w:r>
        <w:rPr>
          <w:rFonts w:hint="eastAsia"/>
          <w:sz w:val="30"/>
          <w:szCs w:val="30"/>
        </w:rPr>
        <w:t>（一）犯罪情节较轻；</w:t>
      </w:r>
    </w:p>
    <w:p w14:paraId="61FCA39E" w14:textId="77777777" w:rsidR="008A1E67" w:rsidRDefault="008A1E67">
      <w:pPr>
        <w:spacing w:line="500" w:lineRule="atLeast"/>
        <w:ind w:firstLine="600"/>
        <w:divId w:val="1419710867"/>
        <w:rPr>
          <w:rFonts w:hint="eastAsia"/>
          <w:sz w:val="30"/>
          <w:szCs w:val="30"/>
        </w:rPr>
      </w:pPr>
      <w:r>
        <w:rPr>
          <w:rFonts w:hint="eastAsia"/>
          <w:sz w:val="30"/>
          <w:szCs w:val="30"/>
        </w:rPr>
        <w:t>（二）有悔罪表现；</w:t>
      </w:r>
    </w:p>
    <w:p w14:paraId="341DCD4D" w14:textId="77777777" w:rsidR="008A1E67" w:rsidRDefault="008A1E67">
      <w:pPr>
        <w:spacing w:line="500" w:lineRule="atLeast"/>
        <w:ind w:firstLine="600"/>
        <w:divId w:val="1404140421"/>
        <w:rPr>
          <w:rFonts w:hint="eastAsia"/>
          <w:sz w:val="30"/>
          <w:szCs w:val="30"/>
        </w:rPr>
      </w:pPr>
      <w:r>
        <w:rPr>
          <w:rFonts w:hint="eastAsia"/>
          <w:sz w:val="30"/>
          <w:szCs w:val="30"/>
        </w:rPr>
        <w:t>（三）没有再犯罪的危险；</w:t>
      </w:r>
    </w:p>
    <w:p w14:paraId="7659C1D6" w14:textId="77777777" w:rsidR="008A1E67" w:rsidRDefault="008A1E67">
      <w:pPr>
        <w:spacing w:line="500" w:lineRule="atLeast"/>
        <w:ind w:firstLine="600"/>
        <w:divId w:val="1496413650"/>
        <w:rPr>
          <w:rFonts w:hint="eastAsia"/>
          <w:sz w:val="30"/>
          <w:szCs w:val="30"/>
        </w:rPr>
      </w:pPr>
      <w:r>
        <w:rPr>
          <w:rFonts w:hint="eastAsia"/>
          <w:sz w:val="30"/>
          <w:szCs w:val="30"/>
        </w:rPr>
        <w:t>（四）宣告缓刑对所居住社区没有重大不良影响。</w:t>
      </w:r>
    </w:p>
    <w:p w14:paraId="6C6E17CA" w14:textId="77777777" w:rsidR="008A1E67" w:rsidRDefault="008A1E67">
      <w:pPr>
        <w:spacing w:line="500" w:lineRule="atLeast"/>
        <w:ind w:firstLine="600"/>
        <w:divId w:val="34532807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69393B2" w14:textId="77777777" w:rsidR="008A1E67" w:rsidRDefault="008A1E67">
      <w:pPr>
        <w:spacing w:line="500" w:lineRule="atLeast"/>
        <w:ind w:firstLine="600"/>
        <w:divId w:val="1731729816"/>
        <w:rPr>
          <w:rFonts w:hint="eastAsia"/>
          <w:sz w:val="30"/>
          <w:szCs w:val="30"/>
        </w:rPr>
      </w:pPr>
      <w:r>
        <w:rPr>
          <w:rFonts w:hint="eastAsia"/>
          <w:sz w:val="30"/>
          <w:szCs w:val="30"/>
        </w:rPr>
        <w:t>被宣告缓刑的犯罪分子，如果被判处附加刑，附加刑仍须执行。</w:t>
      </w:r>
    </w:p>
    <w:p w14:paraId="7696027B" w14:textId="77777777" w:rsidR="008A1E67" w:rsidRDefault="008A1E67">
      <w:pPr>
        <w:spacing w:line="500" w:lineRule="atLeast"/>
        <w:ind w:firstLine="600"/>
        <w:divId w:val="1839423088"/>
        <w:rPr>
          <w:rFonts w:hint="eastAsia"/>
          <w:sz w:val="30"/>
          <w:szCs w:val="30"/>
        </w:rPr>
      </w:pPr>
      <w:r>
        <w:rPr>
          <w:rFonts w:hint="eastAsia"/>
          <w:sz w:val="30"/>
          <w:szCs w:val="30"/>
        </w:rPr>
        <w:t>第七十三条拘役的缓刑考验期限为原判刑期以上一年以下，但是不能少于二个月。</w:t>
      </w:r>
    </w:p>
    <w:p w14:paraId="73EA1B52" w14:textId="77777777" w:rsidR="008A1E67" w:rsidRDefault="008A1E67">
      <w:pPr>
        <w:spacing w:line="500" w:lineRule="atLeast"/>
        <w:ind w:firstLine="600"/>
        <w:divId w:val="510922029"/>
        <w:rPr>
          <w:rFonts w:hint="eastAsia"/>
          <w:sz w:val="30"/>
          <w:szCs w:val="30"/>
        </w:rPr>
      </w:pPr>
      <w:r>
        <w:rPr>
          <w:rFonts w:hint="eastAsia"/>
          <w:sz w:val="30"/>
          <w:szCs w:val="30"/>
        </w:rPr>
        <w:t>有期徒刑的缓刑考验期限为原判刑期以上五年以下，但是不能少于一年。</w:t>
      </w:r>
    </w:p>
    <w:p w14:paraId="772715B1" w14:textId="77777777" w:rsidR="008A1E67" w:rsidRDefault="008A1E67">
      <w:pPr>
        <w:spacing w:line="500" w:lineRule="atLeast"/>
        <w:ind w:firstLine="600"/>
        <w:divId w:val="161166016"/>
        <w:rPr>
          <w:rFonts w:hint="eastAsia"/>
          <w:sz w:val="30"/>
          <w:szCs w:val="30"/>
        </w:rPr>
      </w:pPr>
      <w:r>
        <w:rPr>
          <w:rFonts w:hint="eastAsia"/>
          <w:sz w:val="30"/>
          <w:szCs w:val="30"/>
        </w:rPr>
        <w:t>缓刑考验期限，从判决确定之日起计算。</w:t>
      </w:r>
    </w:p>
    <w:p w14:paraId="31781FB6" w14:textId="77777777" w:rsidR="008A1E67" w:rsidRDefault="008A1E67">
      <w:pPr>
        <w:spacing w:line="500" w:lineRule="atLeast"/>
        <w:ind w:firstLine="600"/>
        <w:divId w:val="1994604895"/>
        <w:rPr>
          <w:rFonts w:hint="eastAsia"/>
          <w:sz w:val="30"/>
          <w:szCs w:val="30"/>
        </w:rPr>
      </w:pPr>
      <w:r>
        <w:rPr>
          <w:rFonts w:hint="eastAsia"/>
          <w:sz w:val="30"/>
          <w:szCs w:val="30"/>
        </w:rPr>
        <w:t>第九十三条本法所称国家工作人员，是指国家机关中从事公务的人员。</w:t>
      </w:r>
    </w:p>
    <w:p w14:paraId="68655F0F" w14:textId="77777777" w:rsidR="008A1E67" w:rsidRDefault="008A1E67">
      <w:pPr>
        <w:spacing w:line="500" w:lineRule="atLeast"/>
        <w:ind w:firstLine="600"/>
        <w:divId w:val="207403677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3FCA967" w14:textId="77777777" w:rsidR="008A1E67" w:rsidRDefault="008A1E67">
      <w:pPr>
        <w:spacing w:line="500" w:lineRule="atLeast"/>
        <w:ind w:firstLine="600"/>
        <w:divId w:val="1048334870"/>
        <w:rPr>
          <w:rFonts w:hint="eastAsia"/>
          <w:sz w:val="30"/>
          <w:szCs w:val="30"/>
        </w:rPr>
      </w:pPr>
      <w:r>
        <w:rPr>
          <w:rFonts w:hint="eastAsia"/>
          <w:sz w:val="30"/>
          <w:szCs w:val="30"/>
        </w:rPr>
        <w:t>最高人民法院、最高人民检察院《关于办理贪污贿赂刑事案件适用法律若干问题的解释》</w:t>
      </w:r>
    </w:p>
    <w:p w14:paraId="5EFB9DEC" w14:textId="77777777" w:rsidR="008A1E67" w:rsidRDefault="008A1E67">
      <w:pPr>
        <w:spacing w:line="500" w:lineRule="atLeast"/>
        <w:ind w:firstLine="600"/>
        <w:divId w:val="650251409"/>
        <w:rPr>
          <w:rFonts w:hint="eastAsia"/>
          <w:sz w:val="30"/>
          <w:szCs w:val="30"/>
        </w:rPr>
      </w:pPr>
      <w:r>
        <w:rPr>
          <w:rFonts w:hint="eastAsia"/>
          <w:sz w:val="30"/>
          <w:szCs w:val="30"/>
        </w:rPr>
        <w:t>第一条贪污或受贿数额在三万元以上不满二十万的，应当认定为刑法第三百八十三条第一款规定的“数额较大”，依法判处三年以下有期徒刑或者拘役，并处罚金。</w:t>
      </w:r>
    </w:p>
    <w:p w14:paraId="75E647D7" w14:textId="77777777" w:rsidR="008A1E67" w:rsidRDefault="008A1E67">
      <w:pPr>
        <w:spacing w:line="500" w:lineRule="atLeast"/>
        <w:ind w:firstLine="600"/>
        <w:divId w:val="603876960"/>
        <w:rPr>
          <w:rFonts w:hint="eastAsia"/>
          <w:sz w:val="30"/>
          <w:szCs w:val="30"/>
        </w:rPr>
      </w:pPr>
      <w:r>
        <w:rPr>
          <w:rFonts w:hint="eastAsia"/>
          <w:sz w:val="30"/>
          <w:szCs w:val="30"/>
        </w:rPr>
        <w:t>贪污数额在一万元以上不满三万元，具有下列情形之一的，应当认定为刑法第三百八十三条第一款规定的“其他较生情节”，依法判处三年以下有期徒刑或者拘役，并处罚金：</w:t>
      </w:r>
    </w:p>
    <w:p w14:paraId="1E5EEC88" w14:textId="77777777" w:rsidR="008A1E67" w:rsidRDefault="008A1E67">
      <w:pPr>
        <w:spacing w:line="500" w:lineRule="atLeast"/>
        <w:ind w:firstLine="600"/>
        <w:divId w:val="228731315"/>
        <w:rPr>
          <w:rFonts w:hint="eastAsia"/>
          <w:sz w:val="30"/>
          <w:szCs w:val="30"/>
        </w:rPr>
      </w:pPr>
      <w:r>
        <w:rPr>
          <w:rFonts w:hint="eastAsia"/>
          <w:sz w:val="30"/>
          <w:szCs w:val="30"/>
        </w:rPr>
        <w:t>（一）贪污救灾、抢险、防汛、优抚、扶贫、移民、救济、防疫、社会捐助等特定物的；</w:t>
      </w:r>
    </w:p>
    <w:p w14:paraId="3AA4E6C3" w14:textId="77777777" w:rsidR="008A1E67" w:rsidRDefault="008A1E67">
      <w:pPr>
        <w:spacing w:line="500" w:lineRule="atLeast"/>
        <w:ind w:firstLine="600"/>
        <w:divId w:val="1343776594"/>
        <w:rPr>
          <w:rFonts w:hint="eastAsia"/>
          <w:sz w:val="30"/>
          <w:szCs w:val="30"/>
        </w:rPr>
      </w:pPr>
      <w:r>
        <w:rPr>
          <w:rFonts w:hint="eastAsia"/>
          <w:sz w:val="30"/>
          <w:szCs w:val="30"/>
        </w:rPr>
        <w:t>（二）曾在贪污、受贿、挪用公款受过党纪、行政处分的；</w:t>
      </w:r>
    </w:p>
    <w:p w14:paraId="63359A02" w14:textId="77777777" w:rsidR="008A1E67" w:rsidRDefault="008A1E67">
      <w:pPr>
        <w:spacing w:line="500" w:lineRule="atLeast"/>
        <w:ind w:firstLine="600"/>
        <w:divId w:val="1692608652"/>
        <w:rPr>
          <w:rFonts w:hint="eastAsia"/>
          <w:sz w:val="30"/>
          <w:szCs w:val="30"/>
        </w:rPr>
      </w:pPr>
      <w:r>
        <w:rPr>
          <w:rFonts w:hint="eastAsia"/>
          <w:sz w:val="30"/>
          <w:szCs w:val="30"/>
        </w:rPr>
        <w:t>（三）曾因故意犯罪受过刑事追究的；</w:t>
      </w:r>
    </w:p>
    <w:p w14:paraId="1A623065" w14:textId="77777777" w:rsidR="008A1E67" w:rsidRDefault="008A1E67">
      <w:pPr>
        <w:spacing w:line="500" w:lineRule="atLeast"/>
        <w:ind w:firstLine="600"/>
        <w:divId w:val="623540929"/>
        <w:rPr>
          <w:rFonts w:hint="eastAsia"/>
          <w:sz w:val="30"/>
          <w:szCs w:val="30"/>
        </w:rPr>
      </w:pPr>
      <w:r>
        <w:rPr>
          <w:rFonts w:hint="eastAsia"/>
          <w:sz w:val="30"/>
          <w:szCs w:val="30"/>
        </w:rPr>
        <w:t>（四）赃款赃物用于非法活动的；</w:t>
      </w:r>
    </w:p>
    <w:p w14:paraId="43E75B39" w14:textId="77777777" w:rsidR="008A1E67" w:rsidRDefault="008A1E67">
      <w:pPr>
        <w:spacing w:line="500" w:lineRule="atLeast"/>
        <w:ind w:firstLine="600"/>
        <w:divId w:val="1637369760"/>
        <w:rPr>
          <w:rFonts w:hint="eastAsia"/>
          <w:sz w:val="30"/>
          <w:szCs w:val="30"/>
        </w:rPr>
      </w:pPr>
      <w:r>
        <w:rPr>
          <w:rFonts w:hint="eastAsia"/>
          <w:sz w:val="30"/>
          <w:szCs w:val="30"/>
        </w:rPr>
        <w:t>（五）拒不交待赃款赃物去向或拒不配合追缴工作，致使无法追缴的；</w:t>
      </w:r>
    </w:p>
    <w:p w14:paraId="1DA36CF4" w14:textId="77777777" w:rsidR="008A1E67" w:rsidRDefault="008A1E67">
      <w:pPr>
        <w:spacing w:line="500" w:lineRule="atLeast"/>
        <w:ind w:firstLine="600"/>
        <w:divId w:val="1758281888"/>
        <w:rPr>
          <w:rFonts w:hint="eastAsia"/>
          <w:sz w:val="30"/>
          <w:szCs w:val="30"/>
        </w:rPr>
      </w:pPr>
      <w:r>
        <w:rPr>
          <w:rFonts w:hint="eastAsia"/>
          <w:sz w:val="30"/>
          <w:szCs w:val="30"/>
        </w:rPr>
        <w:t>（六）造成恶劣影响或者其他严重后果的。</w:t>
      </w:r>
    </w:p>
    <w:p w14:paraId="21979EEA" w14:textId="77777777" w:rsidR="008A1E67" w:rsidRDefault="008A1E67">
      <w:pPr>
        <w:spacing w:line="500" w:lineRule="atLeast"/>
        <w:ind w:firstLine="600"/>
        <w:divId w:val="115294026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50B83B6B" w14:textId="77777777" w:rsidR="008A1E67" w:rsidRDefault="008A1E67">
      <w:pPr>
        <w:spacing w:line="500" w:lineRule="atLeast"/>
        <w:ind w:firstLine="600"/>
        <w:divId w:val="1082333455"/>
        <w:rPr>
          <w:rFonts w:hint="eastAsia"/>
          <w:sz w:val="30"/>
          <w:szCs w:val="30"/>
        </w:rPr>
      </w:pPr>
      <w:r>
        <w:rPr>
          <w:rFonts w:hint="eastAsia"/>
          <w:sz w:val="30"/>
          <w:szCs w:val="30"/>
        </w:rPr>
        <w:t>（一）多次索贿的；</w:t>
      </w:r>
    </w:p>
    <w:p w14:paraId="46CC4B7E" w14:textId="77777777" w:rsidR="008A1E67" w:rsidRDefault="008A1E67">
      <w:pPr>
        <w:spacing w:line="500" w:lineRule="atLeast"/>
        <w:ind w:firstLine="600"/>
        <w:divId w:val="1920872002"/>
        <w:rPr>
          <w:rFonts w:hint="eastAsia"/>
          <w:sz w:val="30"/>
          <w:szCs w:val="30"/>
        </w:rPr>
      </w:pPr>
      <w:r>
        <w:rPr>
          <w:rFonts w:hint="eastAsia"/>
          <w:sz w:val="30"/>
          <w:szCs w:val="30"/>
        </w:rPr>
        <w:t>（二）为他人谋取不正利益，致使公共财产、国家和人民利益遭受损失的；</w:t>
      </w:r>
    </w:p>
    <w:p w14:paraId="2678EF86" w14:textId="77777777" w:rsidR="008A1E67" w:rsidRDefault="008A1E67">
      <w:pPr>
        <w:spacing w:line="500" w:lineRule="atLeast"/>
        <w:ind w:firstLine="600"/>
        <w:divId w:val="832724594"/>
        <w:rPr>
          <w:rFonts w:hint="eastAsia"/>
          <w:sz w:val="30"/>
          <w:szCs w:val="30"/>
        </w:rPr>
      </w:pPr>
      <w:r>
        <w:rPr>
          <w:rFonts w:hint="eastAsia"/>
          <w:sz w:val="30"/>
          <w:szCs w:val="30"/>
        </w:rPr>
        <w:t>（三）为他人谋取职务提拔、调整的。</w:t>
      </w:r>
    </w:p>
    <w:p w14:paraId="0889BDDA" w14:textId="77777777" w:rsidR="008A1E67" w:rsidRDefault="008A1E67">
      <w:pPr>
        <w:spacing w:line="500" w:lineRule="atLeast"/>
        <w:ind w:firstLine="600"/>
        <w:divId w:val="1845586638"/>
        <w:rPr>
          <w:rFonts w:hint="eastAsia"/>
          <w:sz w:val="30"/>
          <w:szCs w:val="30"/>
        </w:rPr>
      </w:pPr>
      <w:r>
        <w:rPr>
          <w:rFonts w:hint="eastAsia"/>
          <w:sz w:val="30"/>
          <w:szCs w:val="30"/>
        </w:rPr>
        <w:t>第十九条对贪污罪、受贿罪判处三年以下有期徒刑或者拘役的，应当并处十万元以上五十万元以下的罚金；判决三年以上十年以下有期徒刑的，应当并处二十万元以上犯罪数额二倍以下的罚金或者没收财产；判决十年以上有期徒刑或者无期徒刑的，应当并处五十万元以上犯罪数额二倍以下的罚金或者没收财产。</w:t>
      </w:r>
    </w:p>
    <w:p w14:paraId="27450354" w14:textId="77777777" w:rsidR="008A1E67" w:rsidRDefault="008A1E67">
      <w:pPr>
        <w:spacing w:line="500" w:lineRule="atLeast"/>
        <w:ind w:firstLine="600"/>
        <w:divId w:val="22252146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4FF16" w14:textId="77777777" w:rsidR="008A1E67" w:rsidRDefault="008A1E67" w:rsidP="008A1E67">
      <w:pPr>
        <w:rPr>
          <w:rFonts w:hint="eastAsia"/>
        </w:rPr>
      </w:pPr>
      <w:r>
        <w:separator/>
      </w:r>
    </w:p>
  </w:endnote>
  <w:endnote w:type="continuationSeparator" w:id="0">
    <w:p w14:paraId="58ADA752" w14:textId="77777777" w:rsidR="008A1E67" w:rsidRDefault="008A1E67" w:rsidP="008A1E6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19143" w14:textId="77777777" w:rsidR="008A1E67" w:rsidRDefault="008A1E67" w:rsidP="008A1E67">
      <w:pPr>
        <w:rPr>
          <w:rFonts w:hint="eastAsia"/>
        </w:rPr>
      </w:pPr>
      <w:r>
        <w:separator/>
      </w:r>
    </w:p>
  </w:footnote>
  <w:footnote w:type="continuationSeparator" w:id="0">
    <w:p w14:paraId="60D4FAB7" w14:textId="77777777" w:rsidR="008A1E67" w:rsidRDefault="008A1E67" w:rsidP="008A1E6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1E67"/>
    <w:rsid w:val="002A784C"/>
    <w:rsid w:val="008A1E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9F0BF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A1E67"/>
    <w:pPr>
      <w:tabs>
        <w:tab w:val="center" w:pos="4153"/>
        <w:tab w:val="right" w:pos="8306"/>
      </w:tabs>
      <w:snapToGrid w:val="0"/>
      <w:jc w:val="center"/>
    </w:pPr>
    <w:rPr>
      <w:sz w:val="18"/>
      <w:szCs w:val="18"/>
    </w:rPr>
  </w:style>
  <w:style w:type="character" w:customStyle="1" w:styleId="a4">
    <w:name w:val="页眉 字符"/>
    <w:basedOn w:val="a0"/>
    <w:link w:val="a3"/>
    <w:uiPriority w:val="99"/>
    <w:rsid w:val="008A1E67"/>
    <w:rPr>
      <w:rFonts w:ascii="宋体" w:eastAsia="宋体" w:hAnsi="宋体" w:cs="宋体"/>
      <w:sz w:val="18"/>
      <w:szCs w:val="18"/>
    </w:rPr>
  </w:style>
  <w:style w:type="paragraph" w:styleId="a5">
    <w:name w:val="footer"/>
    <w:basedOn w:val="a"/>
    <w:link w:val="a6"/>
    <w:uiPriority w:val="99"/>
    <w:unhideWhenUsed/>
    <w:rsid w:val="008A1E67"/>
    <w:pPr>
      <w:tabs>
        <w:tab w:val="center" w:pos="4153"/>
        <w:tab w:val="right" w:pos="8306"/>
      </w:tabs>
      <w:snapToGrid w:val="0"/>
    </w:pPr>
    <w:rPr>
      <w:sz w:val="18"/>
      <w:szCs w:val="18"/>
    </w:rPr>
  </w:style>
  <w:style w:type="character" w:customStyle="1" w:styleId="a6">
    <w:name w:val="页脚 字符"/>
    <w:basedOn w:val="a0"/>
    <w:link w:val="a5"/>
    <w:uiPriority w:val="99"/>
    <w:rsid w:val="008A1E6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65">
      <w:marLeft w:val="0"/>
      <w:marRight w:val="0"/>
      <w:marTop w:val="10"/>
      <w:marBottom w:val="10"/>
      <w:divBdr>
        <w:top w:val="none" w:sz="0" w:space="0" w:color="auto"/>
        <w:left w:val="none" w:sz="0" w:space="0" w:color="auto"/>
        <w:bottom w:val="none" w:sz="0" w:space="0" w:color="auto"/>
        <w:right w:val="none" w:sz="0" w:space="0" w:color="auto"/>
      </w:divBdr>
    </w:div>
    <w:div w:id="21785614">
      <w:marLeft w:val="0"/>
      <w:marRight w:val="0"/>
      <w:marTop w:val="10"/>
      <w:marBottom w:val="10"/>
      <w:divBdr>
        <w:top w:val="none" w:sz="0" w:space="0" w:color="auto"/>
        <w:left w:val="none" w:sz="0" w:space="0" w:color="auto"/>
        <w:bottom w:val="none" w:sz="0" w:space="0" w:color="auto"/>
        <w:right w:val="none" w:sz="0" w:space="0" w:color="auto"/>
      </w:divBdr>
    </w:div>
    <w:div w:id="86119412">
      <w:marLeft w:val="0"/>
      <w:marRight w:val="0"/>
      <w:marTop w:val="10"/>
      <w:marBottom w:val="10"/>
      <w:divBdr>
        <w:top w:val="none" w:sz="0" w:space="0" w:color="auto"/>
        <w:left w:val="none" w:sz="0" w:space="0" w:color="auto"/>
        <w:bottom w:val="none" w:sz="0" w:space="0" w:color="auto"/>
        <w:right w:val="none" w:sz="0" w:space="0" w:color="auto"/>
      </w:divBdr>
    </w:div>
    <w:div w:id="88160568">
      <w:marLeft w:val="0"/>
      <w:marRight w:val="0"/>
      <w:marTop w:val="10"/>
      <w:marBottom w:val="10"/>
      <w:divBdr>
        <w:top w:val="none" w:sz="0" w:space="0" w:color="auto"/>
        <w:left w:val="none" w:sz="0" w:space="0" w:color="auto"/>
        <w:bottom w:val="none" w:sz="0" w:space="0" w:color="auto"/>
        <w:right w:val="none" w:sz="0" w:space="0" w:color="auto"/>
      </w:divBdr>
    </w:div>
    <w:div w:id="161166016">
      <w:marLeft w:val="0"/>
      <w:marRight w:val="0"/>
      <w:marTop w:val="10"/>
      <w:marBottom w:val="10"/>
      <w:divBdr>
        <w:top w:val="none" w:sz="0" w:space="0" w:color="auto"/>
        <w:left w:val="none" w:sz="0" w:space="0" w:color="auto"/>
        <w:bottom w:val="none" w:sz="0" w:space="0" w:color="auto"/>
        <w:right w:val="none" w:sz="0" w:space="0" w:color="auto"/>
      </w:divBdr>
    </w:div>
    <w:div w:id="161556463">
      <w:marLeft w:val="0"/>
      <w:marRight w:val="0"/>
      <w:marTop w:val="10"/>
      <w:marBottom w:val="10"/>
      <w:divBdr>
        <w:top w:val="none" w:sz="0" w:space="0" w:color="auto"/>
        <w:left w:val="none" w:sz="0" w:space="0" w:color="auto"/>
        <w:bottom w:val="none" w:sz="0" w:space="0" w:color="auto"/>
        <w:right w:val="none" w:sz="0" w:space="0" w:color="auto"/>
      </w:divBdr>
    </w:div>
    <w:div w:id="222521460">
      <w:marLeft w:val="0"/>
      <w:marRight w:val="0"/>
      <w:marTop w:val="10"/>
      <w:marBottom w:val="10"/>
      <w:divBdr>
        <w:top w:val="none" w:sz="0" w:space="0" w:color="auto"/>
        <w:left w:val="none" w:sz="0" w:space="0" w:color="auto"/>
        <w:bottom w:val="none" w:sz="0" w:space="0" w:color="auto"/>
        <w:right w:val="none" w:sz="0" w:space="0" w:color="auto"/>
      </w:divBdr>
    </w:div>
    <w:div w:id="228731315">
      <w:marLeft w:val="0"/>
      <w:marRight w:val="0"/>
      <w:marTop w:val="10"/>
      <w:marBottom w:val="10"/>
      <w:divBdr>
        <w:top w:val="none" w:sz="0" w:space="0" w:color="auto"/>
        <w:left w:val="none" w:sz="0" w:space="0" w:color="auto"/>
        <w:bottom w:val="none" w:sz="0" w:space="0" w:color="auto"/>
        <w:right w:val="none" w:sz="0" w:space="0" w:color="auto"/>
      </w:divBdr>
    </w:div>
    <w:div w:id="232158671">
      <w:marLeft w:val="0"/>
      <w:marRight w:val="0"/>
      <w:marTop w:val="10"/>
      <w:marBottom w:val="10"/>
      <w:divBdr>
        <w:top w:val="none" w:sz="0" w:space="0" w:color="auto"/>
        <w:left w:val="none" w:sz="0" w:space="0" w:color="auto"/>
        <w:bottom w:val="none" w:sz="0" w:space="0" w:color="auto"/>
        <w:right w:val="none" w:sz="0" w:space="0" w:color="auto"/>
      </w:divBdr>
    </w:div>
    <w:div w:id="267155334">
      <w:marLeft w:val="0"/>
      <w:marRight w:val="0"/>
      <w:marTop w:val="10"/>
      <w:marBottom w:val="10"/>
      <w:divBdr>
        <w:top w:val="none" w:sz="0" w:space="0" w:color="auto"/>
        <w:left w:val="none" w:sz="0" w:space="0" w:color="auto"/>
        <w:bottom w:val="none" w:sz="0" w:space="0" w:color="auto"/>
        <w:right w:val="none" w:sz="0" w:space="0" w:color="auto"/>
      </w:divBdr>
    </w:div>
    <w:div w:id="268659678">
      <w:marLeft w:val="0"/>
      <w:marRight w:val="720"/>
      <w:marTop w:val="10"/>
      <w:marBottom w:val="10"/>
      <w:divBdr>
        <w:top w:val="none" w:sz="0" w:space="0" w:color="auto"/>
        <w:left w:val="none" w:sz="0" w:space="0" w:color="auto"/>
        <w:bottom w:val="none" w:sz="0" w:space="0" w:color="auto"/>
        <w:right w:val="none" w:sz="0" w:space="0" w:color="auto"/>
      </w:divBdr>
    </w:div>
    <w:div w:id="271714565">
      <w:marLeft w:val="0"/>
      <w:marRight w:val="0"/>
      <w:marTop w:val="10"/>
      <w:marBottom w:val="10"/>
      <w:divBdr>
        <w:top w:val="none" w:sz="0" w:space="0" w:color="auto"/>
        <w:left w:val="none" w:sz="0" w:space="0" w:color="auto"/>
        <w:bottom w:val="none" w:sz="0" w:space="0" w:color="auto"/>
        <w:right w:val="none" w:sz="0" w:space="0" w:color="auto"/>
      </w:divBdr>
    </w:div>
    <w:div w:id="278100740">
      <w:marLeft w:val="0"/>
      <w:marRight w:val="0"/>
      <w:marTop w:val="10"/>
      <w:marBottom w:val="10"/>
      <w:divBdr>
        <w:top w:val="none" w:sz="0" w:space="0" w:color="auto"/>
        <w:left w:val="none" w:sz="0" w:space="0" w:color="auto"/>
        <w:bottom w:val="none" w:sz="0" w:space="0" w:color="auto"/>
        <w:right w:val="none" w:sz="0" w:space="0" w:color="auto"/>
      </w:divBdr>
    </w:div>
    <w:div w:id="314145339">
      <w:marLeft w:val="0"/>
      <w:marRight w:val="0"/>
      <w:marTop w:val="10"/>
      <w:marBottom w:val="10"/>
      <w:divBdr>
        <w:top w:val="none" w:sz="0" w:space="0" w:color="auto"/>
        <w:left w:val="none" w:sz="0" w:space="0" w:color="auto"/>
        <w:bottom w:val="none" w:sz="0" w:space="0" w:color="auto"/>
        <w:right w:val="none" w:sz="0" w:space="0" w:color="auto"/>
      </w:divBdr>
    </w:div>
    <w:div w:id="320741058">
      <w:marLeft w:val="0"/>
      <w:marRight w:val="0"/>
      <w:marTop w:val="10"/>
      <w:marBottom w:val="10"/>
      <w:divBdr>
        <w:top w:val="none" w:sz="0" w:space="0" w:color="auto"/>
        <w:left w:val="none" w:sz="0" w:space="0" w:color="auto"/>
        <w:bottom w:val="none" w:sz="0" w:space="0" w:color="auto"/>
        <w:right w:val="none" w:sz="0" w:space="0" w:color="auto"/>
      </w:divBdr>
    </w:div>
    <w:div w:id="345328071">
      <w:marLeft w:val="0"/>
      <w:marRight w:val="0"/>
      <w:marTop w:val="10"/>
      <w:marBottom w:val="10"/>
      <w:divBdr>
        <w:top w:val="none" w:sz="0" w:space="0" w:color="auto"/>
        <w:left w:val="none" w:sz="0" w:space="0" w:color="auto"/>
        <w:bottom w:val="none" w:sz="0" w:space="0" w:color="auto"/>
        <w:right w:val="none" w:sz="0" w:space="0" w:color="auto"/>
      </w:divBdr>
    </w:div>
    <w:div w:id="390037206">
      <w:marLeft w:val="0"/>
      <w:marRight w:val="0"/>
      <w:marTop w:val="10"/>
      <w:marBottom w:val="10"/>
      <w:divBdr>
        <w:top w:val="none" w:sz="0" w:space="0" w:color="auto"/>
        <w:left w:val="none" w:sz="0" w:space="0" w:color="auto"/>
        <w:bottom w:val="none" w:sz="0" w:space="0" w:color="auto"/>
        <w:right w:val="none" w:sz="0" w:space="0" w:color="auto"/>
      </w:divBdr>
    </w:div>
    <w:div w:id="407774286">
      <w:marLeft w:val="0"/>
      <w:marRight w:val="0"/>
      <w:marTop w:val="10"/>
      <w:marBottom w:val="10"/>
      <w:divBdr>
        <w:top w:val="none" w:sz="0" w:space="0" w:color="auto"/>
        <w:left w:val="none" w:sz="0" w:space="0" w:color="auto"/>
        <w:bottom w:val="none" w:sz="0" w:space="0" w:color="auto"/>
        <w:right w:val="none" w:sz="0" w:space="0" w:color="auto"/>
      </w:divBdr>
    </w:div>
    <w:div w:id="415714175">
      <w:marLeft w:val="0"/>
      <w:marRight w:val="0"/>
      <w:marTop w:val="10"/>
      <w:marBottom w:val="10"/>
      <w:divBdr>
        <w:top w:val="none" w:sz="0" w:space="0" w:color="auto"/>
        <w:left w:val="none" w:sz="0" w:space="0" w:color="auto"/>
        <w:bottom w:val="none" w:sz="0" w:space="0" w:color="auto"/>
        <w:right w:val="none" w:sz="0" w:space="0" w:color="auto"/>
      </w:divBdr>
    </w:div>
    <w:div w:id="444689072">
      <w:marLeft w:val="0"/>
      <w:marRight w:val="0"/>
      <w:marTop w:val="10"/>
      <w:marBottom w:val="10"/>
      <w:divBdr>
        <w:top w:val="none" w:sz="0" w:space="0" w:color="auto"/>
        <w:left w:val="none" w:sz="0" w:space="0" w:color="auto"/>
        <w:bottom w:val="none" w:sz="0" w:space="0" w:color="auto"/>
        <w:right w:val="none" w:sz="0" w:space="0" w:color="auto"/>
      </w:divBdr>
    </w:div>
    <w:div w:id="481315182">
      <w:marLeft w:val="0"/>
      <w:marRight w:val="0"/>
      <w:marTop w:val="10"/>
      <w:marBottom w:val="10"/>
      <w:divBdr>
        <w:top w:val="none" w:sz="0" w:space="0" w:color="auto"/>
        <w:left w:val="none" w:sz="0" w:space="0" w:color="auto"/>
        <w:bottom w:val="none" w:sz="0" w:space="0" w:color="auto"/>
        <w:right w:val="none" w:sz="0" w:space="0" w:color="auto"/>
      </w:divBdr>
    </w:div>
    <w:div w:id="487290159">
      <w:marLeft w:val="0"/>
      <w:marRight w:val="0"/>
      <w:marTop w:val="10"/>
      <w:marBottom w:val="10"/>
      <w:divBdr>
        <w:top w:val="none" w:sz="0" w:space="0" w:color="auto"/>
        <w:left w:val="none" w:sz="0" w:space="0" w:color="auto"/>
        <w:bottom w:val="none" w:sz="0" w:space="0" w:color="auto"/>
        <w:right w:val="none" w:sz="0" w:space="0" w:color="auto"/>
      </w:divBdr>
    </w:div>
    <w:div w:id="510922029">
      <w:marLeft w:val="0"/>
      <w:marRight w:val="0"/>
      <w:marTop w:val="10"/>
      <w:marBottom w:val="10"/>
      <w:divBdr>
        <w:top w:val="none" w:sz="0" w:space="0" w:color="auto"/>
        <w:left w:val="none" w:sz="0" w:space="0" w:color="auto"/>
        <w:bottom w:val="none" w:sz="0" w:space="0" w:color="auto"/>
        <w:right w:val="none" w:sz="0" w:space="0" w:color="auto"/>
      </w:divBdr>
    </w:div>
    <w:div w:id="513031265">
      <w:marLeft w:val="0"/>
      <w:marRight w:val="0"/>
      <w:marTop w:val="10"/>
      <w:marBottom w:val="10"/>
      <w:divBdr>
        <w:top w:val="none" w:sz="0" w:space="0" w:color="auto"/>
        <w:left w:val="none" w:sz="0" w:space="0" w:color="auto"/>
        <w:bottom w:val="none" w:sz="0" w:space="0" w:color="auto"/>
        <w:right w:val="none" w:sz="0" w:space="0" w:color="auto"/>
      </w:divBdr>
    </w:div>
    <w:div w:id="515121633">
      <w:marLeft w:val="0"/>
      <w:marRight w:val="0"/>
      <w:marTop w:val="10"/>
      <w:marBottom w:val="10"/>
      <w:divBdr>
        <w:top w:val="none" w:sz="0" w:space="0" w:color="auto"/>
        <w:left w:val="none" w:sz="0" w:space="0" w:color="auto"/>
        <w:bottom w:val="none" w:sz="0" w:space="0" w:color="auto"/>
        <w:right w:val="none" w:sz="0" w:space="0" w:color="auto"/>
      </w:divBdr>
    </w:div>
    <w:div w:id="525021367">
      <w:marLeft w:val="0"/>
      <w:marRight w:val="0"/>
      <w:marTop w:val="10"/>
      <w:marBottom w:val="10"/>
      <w:divBdr>
        <w:top w:val="none" w:sz="0" w:space="0" w:color="auto"/>
        <w:left w:val="none" w:sz="0" w:space="0" w:color="auto"/>
        <w:bottom w:val="none" w:sz="0" w:space="0" w:color="auto"/>
        <w:right w:val="none" w:sz="0" w:space="0" w:color="auto"/>
      </w:divBdr>
    </w:div>
    <w:div w:id="537742461">
      <w:marLeft w:val="0"/>
      <w:marRight w:val="0"/>
      <w:marTop w:val="10"/>
      <w:marBottom w:val="10"/>
      <w:divBdr>
        <w:top w:val="none" w:sz="0" w:space="0" w:color="auto"/>
        <w:left w:val="none" w:sz="0" w:space="0" w:color="auto"/>
        <w:bottom w:val="none" w:sz="0" w:space="0" w:color="auto"/>
        <w:right w:val="none" w:sz="0" w:space="0" w:color="auto"/>
      </w:divBdr>
    </w:div>
    <w:div w:id="556549268">
      <w:marLeft w:val="0"/>
      <w:marRight w:val="0"/>
      <w:marTop w:val="10"/>
      <w:marBottom w:val="10"/>
      <w:divBdr>
        <w:top w:val="none" w:sz="0" w:space="0" w:color="auto"/>
        <w:left w:val="none" w:sz="0" w:space="0" w:color="auto"/>
        <w:bottom w:val="none" w:sz="0" w:space="0" w:color="auto"/>
        <w:right w:val="none" w:sz="0" w:space="0" w:color="auto"/>
      </w:divBdr>
    </w:div>
    <w:div w:id="567347630">
      <w:marLeft w:val="0"/>
      <w:marRight w:val="0"/>
      <w:marTop w:val="10"/>
      <w:marBottom w:val="10"/>
      <w:divBdr>
        <w:top w:val="none" w:sz="0" w:space="0" w:color="auto"/>
        <w:left w:val="none" w:sz="0" w:space="0" w:color="auto"/>
        <w:bottom w:val="none" w:sz="0" w:space="0" w:color="auto"/>
        <w:right w:val="none" w:sz="0" w:space="0" w:color="auto"/>
      </w:divBdr>
    </w:div>
    <w:div w:id="581108694">
      <w:marLeft w:val="0"/>
      <w:marRight w:val="0"/>
      <w:marTop w:val="10"/>
      <w:marBottom w:val="10"/>
      <w:divBdr>
        <w:top w:val="none" w:sz="0" w:space="0" w:color="auto"/>
        <w:left w:val="none" w:sz="0" w:space="0" w:color="auto"/>
        <w:bottom w:val="none" w:sz="0" w:space="0" w:color="auto"/>
        <w:right w:val="none" w:sz="0" w:space="0" w:color="auto"/>
      </w:divBdr>
    </w:div>
    <w:div w:id="603876960">
      <w:marLeft w:val="0"/>
      <w:marRight w:val="0"/>
      <w:marTop w:val="10"/>
      <w:marBottom w:val="10"/>
      <w:divBdr>
        <w:top w:val="none" w:sz="0" w:space="0" w:color="auto"/>
        <w:left w:val="none" w:sz="0" w:space="0" w:color="auto"/>
        <w:bottom w:val="none" w:sz="0" w:space="0" w:color="auto"/>
        <w:right w:val="none" w:sz="0" w:space="0" w:color="auto"/>
      </w:divBdr>
    </w:div>
    <w:div w:id="623540929">
      <w:marLeft w:val="0"/>
      <w:marRight w:val="0"/>
      <w:marTop w:val="10"/>
      <w:marBottom w:val="10"/>
      <w:divBdr>
        <w:top w:val="none" w:sz="0" w:space="0" w:color="auto"/>
        <w:left w:val="none" w:sz="0" w:space="0" w:color="auto"/>
        <w:bottom w:val="none" w:sz="0" w:space="0" w:color="auto"/>
        <w:right w:val="none" w:sz="0" w:space="0" w:color="auto"/>
      </w:divBdr>
    </w:div>
    <w:div w:id="650251409">
      <w:marLeft w:val="0"/>
      <w:marRight w:val="0"/>
      <w:marTop w:val="10"/>
      <w:marBottom w:val="10"/>
      <w:divBdr>
        <w:top w:val="none" w:sz="0" w:space="0" w:color="auto"/>
        <w:left w:val="none" w:sz="0" w:space="0" w:color="auto"/>
        <w:bottom w:val="none" w:sz="0" w:space="0" w:color="auto"/>
        <w:right w:val="none" w:sz="0" w:space="0" w:color="auto"/>
      </w:divBdr>
    </w:div>
    <w:div w:id="652101199">
      <w:marLeft w:val="0"/>
      <w:marRight w:val="0"/>
      <w:marTop w:val="10"/>
      <w:marBottom w:val="10"/>
      <w:divBdr>
        <w:top w:val="none" w:sz="0" w:space="0" w:color="auto"/>
        <w:left w:val="none" w:sz="0" w:space="0" w:color="auto"/>
        <w:bottom w:val="none" w:sz="0" w:space="0" w:color="auto"/>
        <w:right w:val="none" w:sz="0" w:space="0" w:color="auto"/>
      </w:divBdr>
    </w:div>
    <w:div w:id="674964065">
      <w:marLeft w:val="0"/>
      <w:marRight w:val="720"/>
      <w:marTop w:val="10"/>
      <w:marBottom w:val="10"/>
      <w:divBdr>
        <w:top w:val="none" w:sz="0" w:space="0" w:color="auto"/>
        <w:left w:val="none" w:sz="0" w:space="0" w:color="auto"/>
        <w:bottom w:val="none" w:sz="0" w:space="0" w:color="auto"/>
        <w:right w:val="none" w:sz="0" w:space="0" w:color="auto"/>
      </w:divBdr>
    </w:div>
    <w:div w:id="684988804">
      <w:marLeft w:val="0"/>
      <w:marRight w:val="0"/>
      <w:marTop w:val="10"/>
      <w:marBottom w:val="10"/>
      <w:divBdr>
        <w:top w:val="none" w:sz="0" w:space="0" w:color="auto"/>
        <w:left w:val="none" w:sz="0" w:space="0" w:color="auto"/>
        <w:bottom w:val="none" w:sz="0" w:space="0" w:color="auto"/>
        <w:right w:val="none" w:sz="0" w:space="0" w:color="auto"/>
      </w:divBdr>
    </w:div>
    <w:div w:id="760953719">
      <w:marLeft w:val="0"/>
      <w:marRight w:val="0"/>
      <w:marTop w:val="10"/>
      <w:marBottom w:val="10"/>
      <w:divBdr>
        <w:top w:val="none" w:sz="0" w:space="0" w:color="auto"/>
        <w:left w:val="none" w:sz="0" w:space="0" w:color="auto"/>
        <w:bottom w:val="none" w:sz="0" w:space="0" w:color="auto"/>
        <w:right w:val="none" w:sz="0" w:space="0" w:color="auto"/>
      </w:divBdr>
    </w:div>
    <w:div w:id="763382401">
      <w:marLeft w:val="0"/>
      <w:marRight w:val="0"/>
      <w:marTop w:val="10"/>
      <w:marBottom w:val="10"/>
      <w:divBdr>
        <w:top w:val="none" w:sz="0" w:space="0" w:color="auto"/>
        <w:left w:val="none" w:sz="0" w:space="0" w:color="auto"/>
        <w:bottom w:val="none" w:sz="0" w:space="0" w:color="auto"/>
        <w:right w:val="none" w:sz="0" w:space="0" w:color="auto"/>
      </w:divBdr>
    </w:div>
    <w:div w:id="775639296">
      <w:marLeft w:val="0"/>
      <w:marRight w:val="0"/>
      <w:marTop w:val="10"/>
      <w:marBottom w:val="10"/>
      <w:divBdr>
        <w:top w:val="none" w:sz="0" w:space="0" w:color="auto"/>
        <w:left w:val="none" w:sz="0" w:space="0" w:color="auto"/>
        <w:bottom w:val="none" w:sz="0" w:space="0" w:color="auto"/>
        <w:right w:val="none" w:sz="0" w:space="0" w:color="auto"/>
      </w:divBdr>
    </w:div>
    <w:div w:id="832724594">
      <w:marLeft w:val="0"/>
      <w:marRight w:val="0"/>
      <w:marTop w:val="10"/>
      <w:marBottom w:val="10"/>
      <w:divBdr>
        <w:top w:val="none" w:sz="0" w:space="0" w:color="auto"/>
        <w:left w:val="none" w:sz="0" w:space="0" w:color="auto"/>
        <w:bottom w:val="none" w:sz="0" w:space="0" w:color="auto"/>
        <w:right w:val="none" w:sz="0" w:space="0" w:color="auto"/>
      </w:divBdr>
    </w:div>
    <w:div w:id="841896907">
      <w:marLeft w:val="0"/>
      <w:marRight w:val="0"/>
      <w:marTop w:val="10"/>
      <w:marBottom w:val="10"/>
      <w:divBdr>
        <w:top w:val="none" w:sz="0" w:space="0" w:color="auto"/>
        <w:left w:val="none" w:sz="0" w:space="0" w:color="auto"/>
        <w:bottom w:val="none" w:sz="0" w:space="0" w:color="auto"/>
        <w:right w:val="none" w:sz="0" w:space="0" w:color="auto"/>
      </w:divBdr>
    </w:div>
    <w:div w:id="854000801">
      <w:marLeft w:val="0"/>
      <w:marRight w:val="720"/>
      <w:marTop w:val="10"/>
      <w:marBottom w:val="10"/>
      <w:divBdr>
        <w:top w:val="none" w:sz="0" w:space="0" w:color="auto"/>
        <w:left w:val="none" w:sz="0" w:space="0" w:color="auto"/>
        <w:bottom w:val="none" w:sz="0" w:space="0" w:color="auto"/>
        <w:right w:val="none" w:sz="0" w:space="0" w:color="auto"/>
      </w:divBdr>
    </w:div>
    <w:div w:id="866602850">
      <w:marLeft w:val="0"/>
      <w:marRight w:val="0"/>
      <w:marTop w:val="10"/>
      <w:marBottom w:val="10"/>
      <w:divBdr>
        <w:top w:val="none" w:sz="0" w:space="0" w:color="auto"/>
        <w:left w:val="none" w:sz="0" w:space="0" w:color="auto"/>
        <w:bottom w:val="none" w:sz="0" w:space="0" w:color="auto"/>
        <w:right w:val="none" w:sz="0" w:space="0" w:color="auto"/>
      </w:divBdr>
    </w:div>
    <w:div w:id="889608130">
      <w:marLeft w:val="0"/>
      <w:marRight w:val="0"/>
      <w:marTop w:val="10"/>
      <w:marBottom w:val="10"/>
      <w:divBdr>
        <w:top w:val="none" w:sz="0" w:space="0" w:color="auto"/>
        <w:left w:val="none" w:sz="0" w:space="0" w:color="auto"/>
        <w:bottom w:val="none" w:sz="0" w:space="0" w:color="auto"/>
        <w:right w:val="none" w:sz="0" w:space="0" w:color="auto"/>
      </w:divBdr>
    </w:div>
    <w:div w:id="912083689">
      <w:marLeft w:val="0"/>
      <w:marRight w:val="0"/>
      <w:marTop w:val="10"/>
      <w:marBottom w:val="10"/>
      <w:divBdr>
        <w:top w:val="none" w:sz="0" w:space="0" w:color="auto"/>
        <w:left w:val="none" w:sz="0" w:space="0" w:color="auto"/>
        <w:bottom w:val="none" w:sz="0" w:space="0" w:color="auto"/>
        <w:right w:val="none" w:sz="0" w:space="0" w:color="auto"/>
      </w:divBdr>
    </w:div>
    <w:div w:id="931743337">
      <w:marLeft w:val="0"/>
      <w:marRight w:val="0"/>
      <w:marTop w:val="10"/>
      <w:marBottom w:val="10"/>
      <w:divBdr>
        <w:top w:val="none" w:sz="0" w:space="0" w:color="auto"/>
        <w:left w:val="none" w:sz="0" w:space="0" w:color="auto"/>
        <w:bottom w:val="none" w:sz="0" w:space="0" w:color="auto"/>
        <w:right w:val="none" w:sz="0" w:space="0" w:color="auto"/>
      </w:divBdr>
    </w:div>
    <w:div w:id="945236416">
      <w:marLeft w:val="0"/>
      <w:marRight w:val="0"/>
      <w:marTop w:val="10"/>
      <w:marBottom w:val="10"/>
      <w:divBdr>
        <w:top w:val="none" w:sz="0" w:space="0" w:color="auto"/>
        <w:left w:val="none" w:sz="0" w:space="0" w:color="auto"/>
        <w:bottom w:val="none" w:sz="0" w:space="0" w:color="auto"/>
        <w:right w:val="none" w:sz="0" w:space="0" w:color="auto"/>
      </w:divBdr>
    </w:div>
    <w:div w:id="976421440">
      <w:marLeft w:val="0"/>
      <w:marRight w:val="0"/>
      <w:marTop w:val="10"/>
      <w:marBottom w:val="10"/>
      <w:divBdr>
        <w:top w:val="none" w:sz="0" w:space="0" w:color="auto"/>
        <w:left w:val="none" w:sz="0" w:space="0" w:color="auto"/>
        <w:bottom w:val="none" w:sz="0" w:space="0" w:color="auto"/>
        <w:right w:val="none" w:sz="0" w:space="0" w:color="auto"/>
      </w:divBdr>
    </w:div>
    <w:div w:id="1027373206">
      <w:marLeft w:val="0"/>
      <w:marRight w:val="0"/>
      <w:marTop w:val="10"/>
      <w:marBottom w:val="10"/>
      <w:divBdr>
        <w:top w:val="none" w:sz="0" w:space="0" w:color="auto"/>
        <w:left w:val="none" w:sz="0" w:space="0" w:color="auto"/>
        <w:bottom w:val="none" w:sz="0" w:space="0" w:color="auto"/>
        <w:right w:val="none" w:sz="0" w:space="0" w:color="auto"/>
      </w:divBdr>
    </w:div>
    <w:div w:id="1031955505">
      <w:marLeft w:val="0"/>
      <w:marRight w:val="0"/>
      <w:marTop w:val="10"/>
      <w:marBottom w:val="10"/>
      <w:divBdr>
        <w:top w:val="none" w:sz="0" w:space="0" w:color="auto"/>
        <w:left w:val="none" w:sz="0" w:space="0" w:color="auto"/>
        <w:bottom w:val="none" w:sz="0" w:space="0" w:color="auto"/>
        <w:right w:val="none" w:sz="0" w:space="0" w:color="auto"/>
      </w:divBdr>
    </w:div>
    <w:div w:id="1048188441">
      <w:marLeft w:val="0"/>
      <w:marRight w:val="0"/>
      <w:marTop w:val="10"/>
      <w:marBottom w:val="10"/>
      <w:divBdr>
        <w:top w:val="none" w:sz="0" w:space="0" w:color="auto"/>
        <w:left w:val="none" w:sz="0" w:space="0" w:color="auto"/>
        <w:bottom w:val="none" w:sz="0" w:space="0" w:color="auto"/>
        <w:right w:val="none" w:sz="0" w:space="0" w:color="auto"/>
      </w:divBdr>
    </w:div>
    <w:div w:id="1048334870">
      <w:marLeft w:val="0"/>
      <w:marRight w:val="0"/>
      <w:marTop w:val="10"/>
      <w:marBottom w:val="10"/>
      <w:divBdr>
        <w:top w:val="none" w:sz="0" w:space="0" w:color="auto"/>
        <w:left w:val="none" w:sz="0" w:space="0" w:color="auto"/>
        <w:bottom w:val="none" w:sz="0" w:space="0" w:color="auto"/>
        <w:right w:val="none" w:sz="0" w:space="0" w:color="auto"/>
      </w:divBdr>
    </w:div>
    <w:div w:id="1082333455">
      <w:marLeft w:val="0"/>
      <w:marRight w:val="0"/>
      <w:marTop w:val="10"/>
      <w:marBottom w:val="10"/>
      <w:divBdr>
        <w:top w:val="none" w:sz="0" w:space="0" w:color="auto"/>
        <w:left w:val="none" w:sz="0" w:space="0" w:color="auto"/>
        <w:bottom w:val="none" w:sz="0" w:space="0" w:color="auto"/>
        <w:right w:val="none" w:sz="0" w:space="0" w:color="auto"/>
      </w:divBdr>
    </w:div>
    <w:div w:id="1098671773">
      <w:marLeft w:val="0"/>
      <w:marRight w:val="0"/>
      <w:marTop w:val="10"/>
      <w:marBottom w:val="10"/>
      <w:divBdr>
        <w:top w:val="none" w:sz="0" w:space="0" w:color="auto"/>
        <w:left w:val="none" w:sz="0" w:space="0" w:color="auto"/>
        <w:bottom w:val="none" w:sz="0" w:space="0" w:color="auto"/>
        <w:right w:val="none" w:sz="0" w:space="0" w:color="auto"/>
      </w:divBdr>
    </w:div>
    <w:div w:id="1147822042">
      <w:marLeft w:val="0"/>
      <w:marRight w:val="0"/>
      <w:marTop w:val="10"/>
      <w:marBottom w:val="10"/>
      <w:divBdr>
        <w:top w:val="none" w:sz="0" w:space="0" w:color="auto"/>
        <w:left w:val="none" w:sz="0" w:space="0" w:color="auto"/>
        <w:bottom w:val="none" w:sz="0" w:space="0" w:color="auto"/>
        <w:right w:val="none" w:sz="0" w:space="0" w:color="auto"/>
      </w:divBdr>
    </w:div>
    <w:div w:id="1152940262">
      <w:marLeft w:val="0"/>
      <w:marRight w:val="0"/>
      <w:marTop w:val="10"/>
      <w:marBottom w:val="10"/>
      <w:divBdr>
        <w:top w:val="none" w:sz="0" w:space="0" w:color="auto"/>
        <w:left w:val="none" w:sz="0" w:space="0" w:color="auto"/>
        <w:bottom w:val="none" w:sz="0" w:space="0" w:color="auto"/>
        <w:right w:val="none" w:sz="0" w:space="0" w:color="auto"/>
      </w:divBdr>
    </w:div>
    <w:div w:id="1180312358">
      <w:marLeft w:val="0"/>
      <w:marRight w:val="0"/>
      <w:marTop w:val="10"/>
      <w:marBottom w:val="10"/>
      <w:divBdr>
        <w:top w:val="none" w:sz="0" w:space="0" w:color="auto"/>
        <w:left w:val="none" w:sz="0" w:space="0" w:color="auto"/>
        <w:bottom w:val="none" w:sz="0" w:space="0" w:color="auto"/>
        <w:right w:val="none" w:sz="0" w:space="0" w:color="auto"/>
      </w:divBdr>
    </w:div>
    <w:div w:id="1188524104">
      <w:marLeft w:val="0"/>
      <w:marRight w:val="0"/>
      <w:marTop w:val="10"/>
      <w:marBottom w:val="10"/>
      <w:divBdr>
        <w:top w:val="none" w:sz="0" w:space="0" w:color="auto"/>
        <w:left w:val="none" w:sz="0" w:space="0" w:color="auto"/>
        <w:bottom w:val="none" w:sz="0" w:space="0" w:color="auto"/>
        <w:right w:val="none" w:sz="0" w:space="0" w:color="auto"/>
      </w:divBdr>
    </w:div>
    <w:div w:id="1220243804">
      <w:marLeft w:val="0"/>
      <w:marRight w:val="0"/>
      <w:marTop w:val="10"/>
      <w:marBottom w:val="10"/>
      <w:divBdr>
        <w:top w:val="none" w:sz="0" w:space="0" w:color="auto"/>
        <w:left w:val="none" w:sz="0" w:space="0" w:color="auto"/>
        <w:bottom w:val="none" w:sz="0" w:space="0" w:color="auto"/>
        <w:right w:val="none" w:sz="0" w:space="0" w:color="auto"/>
      </w:divBdr>
    </w:div>
    <w:div w:id="1222061090">
      <w:marLeft w:val="0"/>
      <w:marRight w:val="0"/>
      <w:marTop w:val="10"/>
      <w:marBottom w:val="10"/>
      <w:divBdr>
        <w:top w:val="none" w:sz="0" w:space="0" w:color="auto"/>
        <w:left w:val="none" w:sz="0" w:space="0" w:color="auto"/>
        <w:bottom w:val="none" w:sz="0" w:space="0" w:color="auto"/>
        <w:right w:val="none" w:sz="0" w:space="0" w:color="auto"/>
      </w:divBdr>
    </w:div>
    <w:div w:id="1249273804">
      <w:marLeft w:val="0"/>
      <w:marRight w:val="720"/>
      <w:marTop w:val="10"/>
      <w:marBottom w:val="10"/>
      <w:divBdr>
        <w:top w:val="none" w:sz="0" w:space="0" w:color="auto"/>
        <w:left w:val="none" w:sz="0" w:space="0" w:color="auto"/>
        <w:bottom w:val="none" w:sz="0" w:space="0" w:color="auto"/>
        <w:right w:val="none" w:sz="0" w:space="0" w:color="auto"/>
      </w:divBdr>
    </w:div>
    <w:div w:id="1252156836">
      <w:marLeft w:val="0"/>
      <w:marRight w:val="0"/>
      <w:marTop w:val="10"/>
      <w:marBottom w:val="10"/>
      <w:divBdr>
        <w:top w:val="none" w:sz="0" w:space="0" w:color="auto"/>
        <w:left w:val="none" w:sz="0" w:space="0" w:color="auto"/>
        <w:bottom w:val="none" w:sz="0" w:space="0" w:color="auto"/>
        <w:right w:val="none" w:sz="0" w:space="0" w:color="auto"/>
      </w:divBdr>
    </w:div>
    <w:div w:id="1280532692">
      <w:marLeft w:val="0"/>
      <w:marRight w:val="0"/>
      <w:marTop w:val="10"/>
      <w:marBottom w:val="10"/>
      <w:divBdr>
        <w:top w:val="none" w:sz="0" w:space="0" w:color="auto"/>
        <w:left w:val="none" w:sz="0" w:space="0" w:color="auto"/>
        <w:bottom w:val="none" w:sz="0" w:space="0" w:color="auto"/>
        <w:right w:val="none" w:sz="0" w:space="0" w:color="auto"/>
      </w:divBdr>
    </w:div>
    <w:div w:id="1296981631">
      <w:marLeft w:val="0"/>
      <w:marRight w:val="0"/>
      <w:marTop w:val="10"/>
      <w:marBottom w:val="10"/>
      <w:divBdr>
        <w:top w:val="none" w:sz="0" w:space="0" w:color="auto"/>
        <w:left w:val="none" w:sz="0" w:space="0" w:color="auto"/>
        <w:bottom w:val="none" w:sz="0" w:space="0" w:color="auto"/>
        <w:right w:val="none" w:sz="0" w:space="0" w:color="auto"/>
      </w:divBdr>
    </w:div>
    <w:div w:id="1318876401">
      <w:marLeft w:val="0"/>
      <w:marRight w:val="0"/>
      <w:marTop w:val="10"/>
      <w:marBottom w:val="10"/>
      <w:divBdr>
        <w:top w:val="none" w:sz="0" w:space="0" w:color="auto"/>
        <w:left w:val="none" w:sz="0" w:space="0" w:color="auto"/>
        <w:bottom w:val="none" w:sz="0" w:space="0" w:color="auto"/>
        <w:right w:val="none" w:sz="0" w:space="0" w:color="auto"/>
      </w:divBdr>
    </w:div>
    <w:div w:id="1322387529">
      <w:marLeft w:val="0"/>
      <w:marRight w:val="0"/>
      <w:marTop w:val="10"/>
      <w:marBottom w:val="10"/>
      <w:divBdr>
        <w:top w:val="none" w:sz="0" w:space="0" w:color="auto"/>
        <w:left w:val="none" w:sz="0" w:space="0" w:color="auto"/>
        <w:bottom w:val="none" w:sz="0" w:space="0" w:color="auto"/>
        <w:right w:val="none" w:sz="0" w:space="0" w:color="auto"/>
      </w:divBdr>
    </w:div>
    <w:div w:id="1327322303">
      <w:marLeft w:val="0"/>
      <w:marRight w:val="0"/>
      <w:marTop w:val="10"/>
      <w:marBottom w:val="10"/>
      <w:divBdr>
        <w:top w:val="none" w:sz="0" w:space="0" w:color="auto"/>
        <w:left w:val="none" w:sz="0" w:space="0" w:color="auto"/>
        <w:bottom w:val="none" w:sz="0" w:space="0" w:color="auto"/>
        <w:right w:val="none" w:sz="0" w:space="0" w:color="auto"/>
      </w:divBdr>
    </w:div>
    <w:div w:id="1328704542">
      <w:marLeft w:val="0"/>
      <w:marRight w:val="0"/>
      <w:marTop w:val="10"/>
      <w:marBottom w:val="10"/>
      <w:divBdr>
        <w:top w:val="none" w:sz="0" w:space="0" w:color="auto"/>
        <w:left w:val="none" w:sz="0" w:space="0" w:color="auto"/>
        <w:bottom w:val="none" w:sz="0" w:space="0" w:color="auto"/>
        <w:right w:val="none" w:sz="0" w:space="0" w:color="auto"/>
      </w:divBdr>
    </w:div>
    <w:div w:id="1343776594">
      <w:marLeft w:val="0"/>
      <w:marRight w:val="0"/>
      <w:marTop w:val="10"/>
      <w:marBottom w:val="10"/>
      <w:divBdr>
        <w:top w:val="none" w:sz="0" w:space="0" w:color="auto"/>
        <w:left w:val="none" w:sz="0" w:space="0" w:color="auto"/>
        <w:bottom w:val="none" w:sz="0" w:space="0" w:color="auto"/>
        <w:right w:val="none" w:sz="0" w:space="0" w:color="auto"/>
      </w:divBdr>
    </w:div>
    <w:div w:id="1371538893">
      <w:marLeft w:val="0"/>
      <w:marRight w:val="0"/>
      <w:marTop w:val="10"/>
      <w:marBottom w:val="10"/>
      <w:divBdr>
        <w:top w:val="none" w:sz="0" w:space="0" w:color="auto"/>
        <w:left w:val="none" w:sz="0" w:space="0" w:color="auto"/>
        <w:bottom w:val="none" w:sz="0" w:space="0" w:color="auto"/>
        <w:right w:val="none" w:sz="0" w:space="0" w:color="auto"/>
      </w:divBdr>
    </w:div>
    <w:div w:id="1404140421">
      <w:marLeft w:val="0"/>
      <w:marRight w:val="0"/>
      <w:marTop w:val="10"/>
      <w:marBottom w:val="10"/>
      <w:divBdr>
        <w:top w:val="none" w:sz="0" w:space="0" w:color="auto"/>
        <w:left w:val="none" w:sz="0" w:space="0" w:color="auto"/>
        <w:bottom w:val="none" w:sz="0" w:space="0" w:color="auto"/>
        <w:right w:val="none" w:sz="0" w:space="0" w:color="auto"/>
      </w:divBdr>
    </w:div>
    <w:div w:id="1419710867">
      <w:marLeft w:val="0"/>
      <w:marRight w:val="0"/>
      <w:marTop w:val="10"/>
      <w:marBottom w:val="10"/>
      <w:divBdr>
        <w:top w:val="none" w:sz="0" w:space="0" w:color="auto"/>
        <w:left w:val="none" w:sz="0" w:space="0" w:color="auto"/>
        <w:bottom w:val="none" w:sz="0" w:space="0" w:color="auto"/>
        <w:right w:val="none" w:sz="0" w:space="0" w:color="auto"/>
      </w:divBdr>
    </w:div>
    <w:div w:id="1426806526">
      <w:marLeft w:val="0"/>
      <w:marRight w:val="0"/>
      <w:marTop w:val="10"/>
      <w:marBottom w:val="10"/>
      <w:divBdr>
        <w:top w:val="none" w:sz="0" w:space="0" w:color="auto"/>
        <w:left w:val="none" w:sz="0" w:space="0" w:color="auto"/>
        <w:bottom w:val="none" w:sz="0" w:space="0" w:color="auto"/>
        <w:right w:val="none" w:sz="0" w:space="0" w:color="auto"/>
      </w:divBdr>
    </w:div>
    <w:div w:id="1462530879">
      <w:marLeft w:val="0"/>
      <w:marRight w:val="0"/>
      <w:marTop w:val="10"/>
      <w:marBottom w:val="10"/>
      <w:divBdr>
        <w:top w:val="none" w:sz="0" w:space="0" w:color="auto"/>
        <w:left w:val="none" w:sz="0" w:space="0" w:color="auto"/>
        <w:bottom w:val="none" w:sz="0" w:space="0" w:color="auto"/>
        <w:right w:val="none" w:sz="0" w:space="0" w:color="auto"/>
      </w:divBdr>
    </w:div>
    <w:div w:id="1496413650">
      <w:marLeft w:val="0"/>
      <w:marRight w:val="0"/>
      <w:marTop w:val="10"/>
      <w:marBottom w:val="10"/>
      <w:divBdr>
        <w:top w:val="none" w:sz="0" w:space="0" w:color="auto"/>
        <w:left w:val="none" w:sz="0" w:space="0" w:color="auto"/>
        <w:bottom w:val="none" w:sz="0" w:space="0" w:color="auto"/>
        <w:right w:val="none" w:sz="0" w:space="0" w:color="auto"/>
      </w:divBdr>
    </w:div>
    <w:div w:id="1529298762">
      <w:marLeft w:val="0"/>
      <w:marRight w:val="0"/>
      <w:marTop w:val="10"/>
      <w:marBottom w:val="10"/>
      <w:divBdr>
        <w:top w:val="none" w:sz="0" w:space="0" w:color="auto"/>
        <w:left w:val="none" w:sz="0" w:space="0" w:color="auto"/>
        <w:bottom w:val="none" w:sz="0" w:space="0" w:color="auto"/>
        <w:right w:val="none" w:sz="0" w:space="0" w:color="auto"/>
      </w:divBdr>
    </w:div>
    <w:div w:id="1529685345">
      <w:marLeft w:val="0"/>
      <w:marRight w:val="0"/>
      <w:marTop w:val="10"/>
      <w:marBottom w:val="10"/>
      <w:divBdr>
        <w:top w:val="none" w:sz="0" w:space="0" w:color="auto"/>
        <w:left w:val="none" w:sz="0" w:space="0" w:color="auto"/>
        <w:bottom w:val="none" w:sz="0" w:space="0" w:color="auto"/>
        <w:right w:val="none" w:sz="0" w:space="0" w:color="auto"/>
      </w:divBdr>
    </w:div>
    <w:div w:id="1575551729">
      <w:marLeft w:val="0"/>
      <w:marRight w:val="0"/>
      <w:marTop w:val="10"/>
      <w:marBottom w:val="10"/>
      <w:divBdr>
        <w:top w:val="none" w:sz="0" w:space="0" w:color="auto"/>
        <w:left w:val="none" w:sz="0" w:space="0" w:color="auto"/>
        <w:bottom w:val="none" w:sz="0" w:space="0" w:color="auto"/>
        <w:right w:val="none" w:sz="0" w:space="0" w:color="auto"/>
      </w:divBdr>
    </w:div>
    <w:div w:id="1604877359">
      <w:marLeft w:val="0"/>
      <w:marRight w:val="0"/>
      <w:marTop w:val="10"/>
      <w:marBottom w:val="10"/>
      <w:divBdr>
        <w:top w:val="none" w:sz="0" w:space="0" w:color="auto"/>
        <w:left w:val="none" w:sz="0" w:space="0" w:color="auto"/>
        <w:bottom w:val="none" w:sz="0" w:space="0" w:color="auto"/>
        <w:right w:val="none" w:sz="0" w:space="0" w:color="auto"/>
      </w:divBdr>
    </w:div>
    <w:div w:id="1621373749">
      <w:marLeft w:val="0"/>
      <w:marRight w:val="0"/>
      <w:marTop w:val="10"/>
      <w:marBottom w:val="10"/>
      <w:divBdr>
        <w:top w:val="none" w:sz="0" w:space="0" w:color="auto"/>
        <w:left w:val="none" w:sz="0" w:space="0" w:color="auto"/>
        <w:bottom w:val="none" w:sz="0" w:space="0" w:color="auto"/>
        <w:right w:val="none" w:sz="0" w:space="0" w:color="auto"/>
      </w:divBdr>
    </w:div>
    <w:div w:id="1621913791">
      <w:marLeft w:val="0"/>
      <w:marRight w:val="0"/>
      <w:marTop w:val="10"/>
      <w:marBottom w:val="10"/>
      <w:divBdr>
        <w:top w:val="none" w:sz="0" w:space="0" w:color="auto"/>
        <w:left w:val="none" w:sz="0" w:space="0" w:color="auto"/>
        <w:bottom w:val="none" w:sz="0" w:space="0" w:color="auto"/>
        <w:right w:val="none" w:sz="0" w:space="0" w:color="auto"/>
      </w:divBdr>
    </w:div>
    <w:div w:id="1622109922">
      <w:marLeft w:val="0"/>
      <w:marRight w:val="0"/>
      <w:marTop w:val="10"/>
      <w:marBottom w:val="10"/>
      <w:divBdr>
        <w:top w:val="none" w:sz="0" w:space="0" w:color="auto"/>
        <w:left w:val="none" w:sz="0" w:space="0" w:color="auto"/>
        <w:bottom w:val="none" w:sz="0" w:space="0" w:color="auto"/>
        <w:right w:val="none" w:sz="0" w:space="0" w:color="auto"/>
      </w:divBdr>
    </w:div>
    <w:div w:id="1637369760">
      <w:marLeft w:val="0"/>
      <w:marRight w:val="0"/>
      <w:marTop w:val="10"/>
      <w:marBottom w:val="10"/>
      <w:divBdr>
        <w:top w:val="none" w:sz="0" w:space="0" w:color="auto"/>
        <w:left w:val="none" w:sz="0" w:space="0" w:color="auto"/>
        <w:bottom w:val="none" w:sz="0" w:space="0" w:color="auto"/>
        <w:right w:val="none" w:sz="0" w:space="0" w:color="auto"/>
      </w:divBdr>
    </w:div>
    <w:div w:id="1652127602">
      <w:marLeft w:val="0"/>
      <w:marRight w:val="0"/>
      <w:marTop w:val="10"/>
      <w:marBottom w:val="10"/>
      <w:divBdr>
        <w:top w:val="none" w:sz="0" w:space="0" w:color="auto"/>
        <w:left w:val="none" w:sz="0" w:space="0" w:color="auto"/>
        <w:bottom w:val="none" w:sz="0" w:space="0" w:color="auto"/>
        <w:right w:val="none" w:sz="0" w:space="0" w:color="auto"/>
      </w:divBdr>
    </w:div>
    <w:div w:id="1668750259">
      <w:marLeft w:val="0"/>
      <w:marRight w:val="0"/>
      <w:marTop w:val="10"/>
      <w:marBottom w:val="10"/>
      <w:divBdr>
        <w:top w:val="none" w:sz="0" w:space="0" w:color="auto"/>
        <w:left w:val="none" w:sz="0" w:space="0" w:color="auto"/>
        <w:bottom w:val="none" w:sz="0" w:space="0" w:color="auto"/>
        <w:right w:val="none" w:sz="0" w:space="0" w:color="auto"/>
      </w:divBdr>
    </w:div>
    <w:div w:id="1692608652">
      <w:marLeft w:val="0"/>
      <w:marRight w:val="0"/>
      <w:marTop w:val="10"/>
      <w:marBottom w:val="10"/>
      <w:divBdr>
        <w:top w:val="none" w:sz="0" w:space="0" w:color="auto"/>
        <w:left w:val="none" w:sz="0" w:space="0" w:color="auto"/>
        <w:bottom w:val="none" w:sz="0" w:space="0" w:color="auto"/>
        <w:right w:val="none" w:sz="0" w:space="0" w:color="auto"/>
      </w:divBdr>
    </w:div>
    <w:div w:id="1700425000">
      <w:marLeft w:val="0"/>
      <w:marRight w:val="0"/>
      <w:marTop w:val="10"/>
      <w:marBottom w:val="10"/>
      <w:divBdr>
        <w:top w:val="none" w:sz="0" w:space="0" w:color="auto"/>
        <w:left w:val="none" w:sz="0" w:space="0" w:color="auto"/>
        <w:bottom w:val="none" w:sz="0" w:space="0" w:color="auto"/>
        <w:right w:val="none" w:sz="0" w:space="0" w:color="auto"/>
      </w:divBdr>
    </w:div>
    <w:div w:id="1731729816">
      <w:marLeft w:val="0"/>
      <w:marRight w:val="0"/>
      <w:marTop w:val="10"/>
      <w:marBottom w:val="10"/>
      <w:divBdr>
        <w:top w:val="none" w:sz="0" w:space="0" w:color="auto"/>
        <w:left w:val="none" w:sz="0" w:space="0" w:color="auto"/>
        <w:bottom w:val="none" w:sz="0" w:space="0" w:color="auto"/>
        <w:right w:val="none" w:sz="0" w:space="0" w:color="auto"/>
      </w:divBdr>
    </w:div>
    <w:div w:id="1758281888">
      <w:marLeft w:val="0"/>
      <w:marRight w:val="0"/>
      <w:marTop w:val="10"/>
      <w:marBottom w:val="10"/>
      <w:divBdr>
        <w:top w:val="none" w:sz="0" w:space="0" w:color="auto"/>
        <w:left w:val="none" w:sz="0" w:space="0" w:color="auto"/>
        <w:bottom w:val="none" w:sz="0" w:space="0" w:color="auto"/>
        <w:right w:val="none" w:sz="0" w:space="0" w:color="auto"/>
      </w:divBdr>
    </w:div>
    <w:div w:id="1759979894">
      <w:marLeft w:val="0"/>
      <w:marRight w:val="0"/>
      <w:marTop w:val="10"/>
      <w:marBottom w:val="10"/>
      <w:divBdr>
        <w:top w:val="none" w:sz="0" w:space="0" w:color="auto"/>
        <w:left w:val="none" w:sz="0" w:space="0" w:color="auto"/>
        <w:bottom w:val="none" w:sz="0" w:space="0" w:color="auto"/>
        <w:right w:val="none" w:sz="0" w:space="0" w:color="auto"/>
      </w:divBdr>
    </w:div>
    <w:div w:id="1772969585">
      <w:marLeft w:val="0"/>
      <w:marRight w:val="0"/>
      <w:marTop w:val="10"/>
      <w:marBottom w:val="10"/>
      <w:divBdr>
        <w:top w:val="none" w:sz="0" w:space="0" w:color="auto"/>
        <w:left w:val="none" w:sz="0" w:space="0" w:color="auto"/>
        <w:bottom w:val="none" w:sz="0" w:space="0" w:color="auto"/>
        <w:right w:val="none" w:sz="0" w:space="0" w:color="auto"/>
      </w:divBdr>
    </w:div>
    <w:div w:id="1790586308">
      <w:marLeft w:val="0"/>
      <w:marRight w:val="0"/>
      <w:marTop w:val="10"/>
      <w:marBottom w:val="10"/>
      <w:divBdr>
        <w:top w:val="none" w:sz="0" w:space="0" w:color="auto"/>
        <w:left w:val="none" w:sz="0" w:space="0" w:color="auto"/>
        <w:bottom w:val="none" w:sz="0" w:space="0" w:color="auto"/>
        <w:right w:val="none" w:sz="0" w:space="0" w:color="auto"/>
      </w:divBdr>
    </w:div>
    <w:div w:id="1802308599">
      <w:marLeft w:val="0"/>
      <w:marRight w:val="0"/>
      <w:marTop w:val="10"/>
      <w:marBottom w:val="10"/>
      <w:divBdr>
        <w:top w:val="none" w:sz="0" w:space="0" w:color="auto"/>
        <w:left w:val="none" w:sz="0" w:space="0" w:color="auto"/>
        <w:bottom w:val="none" w:sz="0" w:space="0" w:color="auto"/>
        <w:right w:val="none" w:sz="0" w:space="0" w:color="auto"/>
      </w:divBdr>
    </w:div>
    <w:div w:id="1808820191">
      <w:marLeft w:val="0"/>
      <w:marRight w:val="0"/>
      <w:marTop w:val="10"/>
      <w:marBottom w:val="10"/>
      <w:divBdr>
        <w:top w:val="none" w:sz="0" w:space="0" w:color="auto"/>
        <w:left w:val="none" w:sz="0" w:space="0" w:color="auto"/>
        <w:bottom w:val="none" w:sz="0" w:space="0" w:color="auto"/>
        <w:right w:val="none" w:sz="0" w:space="0" w:color="auto"/>
      </w:divBdr>
    </w:div>
    <w:div w:id="1819761187">
      <w:marLeft w:val="0"/>
      <w:marRight w:val="0"/>
      <w:marTop w:val="10"/>
      <w:marBottom w:val="10"/>
      <w:divBdr>
        <w:top w:val="none" w:sz="0" w:space="0" w:color="auto"/>
        <w:left w:val="none" w:sz="0" w:space="0" w:color="auto"/>
        <w:bottom w:val="none" w:sz="0" w:space="0" w:color="auto"/>
        <w:right w:val="none" w:sz="0" w:space="0" w:color="auto"/>
      </w:divBdr>
    </w:div>
    <w:div w:id="1839423088">
      <w:marLeft w:val="0"/>
      <w:marRight w:val="0"/>
      <w:marTop w:val="10"/>
      <w:marBottom w:val="10"/>
      <w:divBdr>
        <w:top w:val="none" w:sz="0" w:space="0" w:color="auto"/>
        <w:left w:val="none" w:sz="0" w:space="0" w:color="auto"/>
        <w:bottom w:val="none" w:sz="0" w:space="0" w:color="auto"/>
        <w:right w:val="none" w:sz="0" w:space="0" w:color="auto"/>
      </w:divBdr>
    </w:div>
    <w:div w:id="1845586638">
      <w:marLeft w:val="0"/>
      <w:marRight w:val="0"/>
      <w:marTop w:val="10"/>
      <w:marBottom w:val="10"/>
      <w:divBdr>
        <w:top w:val="none" w:sz="0" w:space="0" w:color="auto"/>
        <w:left w:val="none" w:sz="0" w:space="0" w:color="auto"/>
        <w:bottom w:val="none" w:sz="0" w:space="0" w:color="auto"/>
        <w:right w:val="none" w:sz="0" w:space="0" w:color="auto"/>
      </w:divBdr>
    </w:div>
    <w:div w:id="1881167852">
      <w:marLeft w:val="0"/>
      <w:marRight w:val="720"/>
      <w:marTop w:val="10"/>
      <w:marBottom w:val="10"/>
      <w:divBdr>
        <w:top w:val="none" w:sz="0" w:space="0" w:color="auto"/>
        <w:left w:val="none" w:sz="0" w:space="0" w:color="auto"/>
        <w:bottom w:val="none" w:sz="0" w:space="0" w:color="auto"/>
        <w:right w:val="none" w:sz="0" w:space="0" w:color="auto"/>
      </w:divBdr>
    </w:div>
    <w:div w:id="1886989899">
      <w:marLeft w:val="0"/>
      <w:marRight w:val="0"/>
      <w:marTop w:val="10"/>
      <w:marBottom w:val="10"/>
      <w:divBdr>
        <w:top w:val="none" w:sz="0" w:space="0" w:color="auto"/>
        <w:left w:val="none" w:sz="0" w:space="0" w:color="auto"/>
        <w:bottom w:val="none" w:sz="0" w:space="0" w:color="auto"/>
        <w:right w:val="none" w:sz="0" w:space="0" w:color="auto"/>
      </w:divBdr>
    </w:div>
    <w:div w:id="1887568005">
      <w:marLeft w:val="0"/>
      <w:marRight w:val="0"/>
      <w:marTop w:val="10"/>
      <w:marBottom w:val="10"/>
      <w:divBdr>
        <w:top w:val="none" w:sz="0" w:space="0" w:color="auto"/>
        <w:left w:val="none" w:sz="0" w:space="0" w:color="auto"/>
        <w:bottom w:val="none" w:sz="0" w:space="0" w:color="auto"/>
        <w:right w:val="none" w:sz="0" w:space="0" w:color="auto"/>
      </w:divBdr>
    </w:div>
    <w:div w:id="1904830115">
      <w:marLeft w:val="0"/>
      <w:marRight w:val="0"/>
      <w:marTop w:val="10"/>
      <w:marBottom w:val="10"/>
      <w:divBdr>
        <w:top w:val="none" w:sz="0" w:space="0" w:color="auto"/>
        <w:left w:val="none" w:sz="0" w:space="0" w:color="auto"/>
        <w:bottom w:val="none" w:sz="0" w:space="0" w:color="auto"/>
        <w:right w:val="none" w:sz="0" w:space="0" w:color="auto"/>
      </w:divBdr>
    </w:div>
    <w:div w:id="1910144752">
      <w:marLeft w:val="0"/>
      <w:marRight w:val="0"/>
      <w:marTop w:val="10"/>
      <w:marBottom w:val="10"/>
      <w:divBdr>
        <w:top w:val="none" w:sz="0" w:space="0" w:color="auto"/>
        <w:left w:val="none" w:sz="0" w:space="0" w:color="auto"/>
        <w:bottom w:val="none" w:sz="0" w:space="0" w:color="auto"/>
        <w:right w:val="none" w:sz="0" w:space="0" w:color="auto"/>
      </w:divBdr>
    </w:div>
    <w:div w:id="1913420664">
      <w:marLeft w:val="0"/>
      <w:marRight w:val="0"/>
      <w:marTop w:val="10"/>
      <w:marBottom w:val="10"/>
      <w:divBdr>
        <w:top w:val="none" w:sz="0" w:space="0" w:color="auto"/>
        <w:left w:val="none" w:sz="0" w:space="0" w:color="auto"/>
        <w:bottom w:val="none" w:sz="0" w:space="0" w:color="auto"/>
        <w:right w:val="none" w:sz="0" w:space="0" w:color="auto"/>
      </w:divBdr>
    </w:div>
    <w:div w:id="1920872002">
      <w:marLeft w:val="0"/>
      <w:marRight w:val="0"/>
      <w:marTop w:val="10"/>
      <w:marBottom w:val="10"/>
      <w:divBdr>
        <w:top w:val="none" w:sz="0" w:space="0" w:color="auto"/>
        <w:left w:val="none" w:sz="0" w:space="0" w:color="auto"/>
        <w:bottom w:val="none" w:sz="0" w:space="0" w:color="auto"/>
        <w:right w:val="none" w:sz="0" w:space="0" w:color="auto"/>
      </w:divBdr>
    </w:div>
    <w:div w:id="1924803492">
      <w:marLeft w:val="0"/>
      <w:marRight w:val="0"/>
      <w:marTop w:val="10"/>
      <w:marBottom w:val="10"/>
      <w:divBdr>
        <w:top w:val="none" w:sz="0" w:space="0" w:color="auto"/>
        <w:left w:val="none" w:sz="0" w:space="0" w:color="auto"/>
        <w:bottom w:val="none" w:sz="0" w:space="0" w:color="auto"/>
        <w:right w:val="none" w:sz="0" w:space="0" w:color="auto"/>
      </w:divBdr>
    </w:div>
    <w:div w:id="1956130316">
      <w:marLeft w:val="0"/>
      <w:marRight w:val="0"/>
      <w:marTop w:val="10"/>
      <w:marBottom w:val="10"/>
      <w:divBdr>
        <w:top w:val="none" w:sz="0" w:space="0" w:color="auto"/>
        <w:left w:val="none" w:sz="0" w:space="0" w:color="auto"/>
        <w:bottom w:val="none" w:sz="0" w:space="0" w:color="auto"/>
        <w:right w:val="none" w:sz="0" w:space="0" w:color="auto"/>
      </w:divBdr>
    </w:div>
    <w:div w:id="1977293262">
      <w:marLeft w:val="0"/>
      <w:marRight w:val="0"/>
      <w:marTop w:val="10"/>
      <w:marBottom w:val="10"/>
      <w:divBdr>
        <w:top w:val="none" w:sz="0" w:space="0" w:color="auto"/>
        <w:left w:val="none" w:sz="0" w:space="0" w:color="auto"/>
        <w:bottom w:val="none" w:sz="0" w:space="0" w:color="auto"/>
        <w:right w:val="none" w:sz="0" w:space="0" w:color="auto"/>
      </w:divBdr>
    </w:div>
    <w:div w:id="1984117091">
      <w:marLeft w:val="0"/>
      <w:marRight w:val="0"/>
      <w:marTop w:val="10"/>
      <w:marBottom w:val="10"/>
      <w:divBdr>
        <w:top w:val="none" w:sz="0" w:space="0" w:color="auto"/>
        <w:left w:val="none" w:sz="0" w:space="0" w:color="auto"/>
        <w:bottom w:val="none" w:sz="0" w:space="0" w:color="auto"/>
        <w:right w:val="none" w:sz="0" w:space="0" w:color="auto"/>
      </w:divBdr>
    </w:div>
    <w:div w:id="1994604895">
      <w:marLeft w:val="0"/>
      <w:marRight w:val="0"/>
      <w:marTop w:val="10"/>
      <w:marBottom w:val="10"/>
      <w:divBdr>
        <w:top w:val="none" w:sz="0" w:space="0" w:color="auto"/>
        <w:left w:val="none" w:sz="0" w:space="0" w:color="auto"/>
        <w:bottom w:val="none" w:sz="0" w:space="0" w:color="auto"/>
        <w:right w:val="none" w:sz="0" w:space="0" w:color="auto"/>
      </w:divBdr>
    </w:div>
    <w:div w:id="2015766119">
      <w:marLeft w:val="0"/>
      <w:marRight w:val="0"/>
      <w:marTop w:val="10"/>
      <w:marBottom w:val="10"/>
      <w:divBdr>
        <w:top w:val="none" w:sz="0" w:space="0" w:color="auto"/>
        <w:left w:val="none" w:sz="0" w:space="0" w:color="auto"/>
        <w:bottom w:val="none" w:sz="0" w:space="0" w:color="auto"/>
        <w:right w:val="none" w:sz="0" w:space="0" w:color="auto"/>
      </w:divBdr>
    </w:div>
    <w:div w:id="2023970598">
      <w:marLeft w:val="0"/>
      <w:marRight w:val="0"/>
      <w:marTop w:val="10"/>
      <w:marBottom w:val="10"/>
      <w:divBdr>
        <w:top w:val="none" w:sz="0" w:space="0" w:color="auto"/>
        <w:left w:val="none" w:sz="0" w:space="0" w:color="auto"/>
        <w:bottom w:val="none" w:sz="0" w:space="0" w:color="auto"/>
        <w:right w:val="none" w:sz="0" w:space="0" w:color="auto"/>
      </w:divBdr>
    </w:div>
    <w:div w:id="2026127407">
      <w:marLeft w:val="0"/>
      <w:marRight w:val="0"/>
      <w:marTop w:val="10"/>
      <w:marBottom w:val="10"/>
      <w:divBdr>
        <w:top w:val="none" w:sz="0" w:space="0" w:color="auto"/>
        <w:left w:val="none" w:sz="0" w:space="0" w:color="auto"/>
        <w:bottom w:val="none" w:sz="0" w:space="0" w:color="auto"/>
        <w:right w:val="none" w:sz="0" w:space="0" w:color="auto"/>
      </w:divBdr>
    </w:div>
    <w:div w:id="2026132508">
      <w:marLeft w:val="0"/>
      <w:marRight w:val="0"/>
      <w:marTop w:val="10"/>
      <w:marBottom w:val="10"/>
      <w:divBdr>
        <w:top w:val="none" w:sz="0" w:space="0" w:color="auto"/>
        <w:left w:val="none" w:sz="0" w:space="0" w:color="auto"/>
        <w:bottom w:val="none" w:sz="0" w:space="0" w:color="auto"/>
        <w:right w:val="none" w:sz="0" w:space="0" w:color="auto"/>
      </w:divBdr>
    </w:div>
    <w:div w:id="2074036778">
      <w:marLeft w:val="0"/>
      <w:marRight w:val="0"/>
      <w:marTop w:val="10"/>
      <w:marBottom w:val="10"/>
      <w:divBdr>
        <w:top w:val="none" w:sz="0" w:space="0" w:color="auto"/>
        <w:left w:val="none" w:sz="0" w:space="0" w:color="auto"/>
        <w:bottom w:val="none" w:sz="0" w:space="0" w:color="auto"/>
        <w:right w:val="none" w:sz="0" w:space="0" w:color="auto"/>
      </w:divBdr>
    </w:div>
    <w:div w:id="2093429801">
      <w:marLeft w:val="0"/>
      <w:marRight w:val="0"/>
      <w:marTop w:val="10"/>
      <w:marBottom w:val="10"/>
      <w:divBdr>
        <w:top w:val="none" w:sz="0" w:space="0" w:color="auto"/>
        <w:left w:val="none" w:sz="0" w:space="0" w:color="auto"/>
        <w:bottom w:val="none" w:sz="0" w:space="0" w:color="auto"/>
        <w:right w:val="none" w:sz="0" w:space="0" w:color="auto"/>
      </w:divBdr>
    </w:div>
    <w:div w:id="2113040336">
      <w:marLeft w:val="0"/>
      <w:marRight w:val="0"/>
      <w:marTop w:val="10"/>
      <w:marBottom w:val="10"/>
      <w:divBdr>
        <w:top w:val="none" w:sz="0" w:space="0" w:color="auto"/>
        <w:left w:val="none" w:sz="0" w:space="0" w:color="auto"/>
        <w:bottom w:val="none" w:sz="0" w:space="0" w:color="auto"/>
        <w:right w:val="none" w:sz="0" w:space="0" w:color="auto"/>
      </w:divBdr>
    </w:div>
    <w:div w:id="21449309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2454</Words>
  <Characters>13992</Characters>
  <Application>Microsoft Office Word</Application>
  <DocSecurity>0</DocSecurity>
  <Lines>116</Lines>
  <Paragraphs>32</Paragraphs>
  <ScaleCrop>false</ScaleCrop>
  <Company/>
  <LinksUpToDate>false</LinksUpToDate>
  <CharactersWithSpaces>16414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