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8C8D" w14:textId="77777777" w:rsidR="00635DA9" w:rsidRDefault="00635DA9">
      <w:pPr>
        <w:spacing w:line="500" w:lineRule="atLeast"/>
        <w:jc w:val="center"/>
        <w:divId w:val="1302268752"/>
        <w:rPr>
          <w:rFonts w:ascii="黑体" w:eastAsia="黑体" w:hAnsi="黑体"/>
          <w:sz w:val="36"/>
          <w:szCs w:val="36"/>
        </w:rPr>
      </w:pPr>
      <w:r>
        <w:rPr>
          <w:rFonts w:ascii="黑体" w:eastAsia="黑体" w:hAnsi="黑体" w:hint="eastAsia"/>
          <w:sz w:val="36"/>
          <w:szCs w:val="36"/>
        </w:rPr>
        <w:t>广东省茂名市电白区人民法院</w:t>
      </w:r>
    </w:p>
    <w:p w14:paraId="4768E11A" w14:textId="77777777" w:rsidR="00635DA9" w:rsidRDefault="00635DA9">
      <w:pPr>
        <w:spacing w:line="500" w:lineRule="atLeast"/>
        <w:jc w:val="center"/>
        <w:divId w:val="21370947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908128" w14:textId="77777777" w:rsidR="00635DA9" w:rsidRDefault="00635DA9">
      <w:pPr>
        <w:spacing w:line="500" w:lineRule="atLeast"/>
        <w:jc w:val="right"/>
        <w:divId w:val="14798072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457</w:t>
      </w:r>
      <w:r>
        <w:rPr>
          <w:rFonts w:hint="eastAsia"/>
          <w:sz w:val="30"/>
          <w:szCs w:val="30"/>
        </w:rPr>
        <w:t>号</w:t>
      </w:r>
    </w:p>
    <w:p w14:paraId="4BB7A5C9" w14:textId="77777777" w:rsidR="00635DA9" w:rsidRDefault="00635DA9">
      <w:pPr>
        <w:spacing w:line="500" w:lineRule="atLeast"/>
        <w:ind w:firstLine="600"/>
        <w:divId w:val="447626954"/>
        <w:rPr>
          <w:rFonts w:hint="eastAsia"/>
          <w:sz w:val="30"/>
          <w:szCs w:val="30"/>
        </w:rPr>
      </w:pPr>
      <w:r>
        <w:rPr>
          <w:rFonts w:hint="eastAsia"/>
          <w:sz w:val="30"/>
          <w:szCs w:val="30"/>
        </w:rPr>
        <w:t>公诉机关茂名市电白区人民检察院。</w:t>
      </w:r>
    </w:p>
    <w:p w14:paraId="5F5FEA15" w14:textId="77777777" w:rsidR="00635DA9" w:rsidRDefault="00635DA9">
      <w:pPr>
        <w:spacing w:line="500" w:lineRule="atLeast"/>
        <w:ind w:firstLine="600"/>
        <w:divId w:val="1555507483"/>
        <w:rPr>
          <w:rFonts w:hint="eastAsia"/>
          <w:sz w:val="30"/>
          <w:szCs w:val="30"/>
        </w:rPr>
      </w:pPr>
      <w:r>
        <w:rPr>
          <w:rFonts w:hint="eastAsia"/>
          <w:sz w:val="30"/>
          <w:szCs w:val="30"/>
        </w:rPr>
        <w:t>被告人冯水龙，男，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日出生，汉族，大学本科文化，广东省茂名市电白区人，原系中共茂名市电白区黄岭镇委员会党委书记，户籍地茂名市电白区，住电白区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日，经茂名市监察委员会批准，被茂名市电白区监察委员会采取留置措施；因涉嫌犯受贿罪、贪污罪、挪用公款罪，经茂名市电白区人民检察院批准，于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日被茂名市公安局电白分局执行逮捕。现押于茂名市第一看守所。</w:t>
      </w:r>
    </w:p>
    <w:p w14:paraId="7DA40E34" w14:textId="77777777" w:rsidR="00635DA9" w:rsidRDefault="00635DA9">
      <w:pPr>
        <w:spacing w:line="500" w:lineRule="atLeast"/>
        <w:ind w:firstLine="600"/>
        <w:divId w:val="265843347"/>
        <w:rPr>
          <w:rFonts w:hint="eastAsia"/>
          <w:sz w:val="30"/>
          <w:szCs w:val="30"/>
        </w:rPr>
      </w:pPr>
      <w:r>
        <w:rPr>
          <w:rFonts w:hint="eastAsia"/>
          <w:sz w:val="30"/>
          <w:szCs w:val="30"/>
        </w:rPr>
        <w:t>辩护人李锐杰，北京大成</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19C1D448" w14:textId="77777777" w:rsidR="00635DA9" w:rsidRDefault="00635DA9">
      <w:pPr>
        <w:spacing w:line="500" w:lineRule="atLeast"/>
        <w:ind w:firstLine="600"/>
        <w:divId w:val="337775004"/>
        <w:rPr>
          <w:rFonts w:hint="eastAsia"/>
          <w:sz w:val="30"/>
          <w:szCs w:val="30"/>
        </w:rPr>
      </w:pPr>
      <w:r>
        <w:rPr>
          <w:rFonts w:hint="eastAsia"/>
          <w:sz w:val="30"/>
          <w:szCs w:val="30"/>
        </w:rPr>
        <w:t>辩护人但曦，北京大成</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3BF99D82" w14:textId="77777777" w:rsidR="00635DA9" w:rsidRDefault="00635DA9">
      <w:pPr>
        <w:spacing w:line="500" w:lineRule="atLeast"/>
        <w:ind w:firstLine="600"/>
        <w:divId w:val="836530172"/>
        <w:rPr>
          <w:rFonts w:hint="eastAsia"/>
          <w:sz w:val="30"/>
          <w:szCs w:val="30"/>
        </w:rPr>
      </w:pPr>
      <w:r>
        <w:rPr>
          <w:rFonts w:hint="eastAsia"/>
          <w:sz w:val="30"/>
          <w:szCs w:val="30"/>
        </w:rPr>
        <w:t>茂名市电白区人民检察院以茂电检公刑诉〔</w:t>
      </w:r>
      <w:r>
        <w:rPr>
          <w:rFonts w:hint="eastAsia"/>
          <w:sz w:val="30"/>
          <w:szCs w:val="30"/>
        </w:rPr>
        <w:t>2018</w:t>
      </w:r>
      <w:r>
        <w:rPr>
          <w:rFonts w:hint="eastAsia"/>
          <w:sz w:val="30"/>
          <w:szCs w:val="30"/>
        </w:rPr>
        <w:t>〕</w:t>
      </w:r>
      <w:r>
        <w:rPr>
          <w:rFonts w:hint="eastAsia"/>
          <w:sz w:val="30"/>
          <w:szCs w:val="30"/>
        </w:rPr>
        <w:t>344</w:t>
      </w:r>
      <w:r>
        <w:rPr>
          <w:rFonts w:hint="eastAsia"/>
          <w:sz w:val="30"/>
          <w:szCs w:val="30"/>
        </w:rPr>
        <w:t>号起诉书指控被告人冯水龙犯受贿罪、贪污罪、挪用公款罪，于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日向本院提起公诉。本院依法组成合议庭，公开开庭审理了本案。茂名市电白区人民检察院指派检察员王洪波、杨文春出庭支持公诉，被告人冯水龙及辩护人李锐杰、但曦到庭参加诉讼。现已审理终结。</w:t>
      </w:r>
    </w:p>
    <w:p w14:paraId="721C4569" w14:textId="77777777" w:rsidR="00635DA9" w:rsidRDefault="00635DA9">
      <w:pPr>
        <w:spacing w:line="500" w:lineRule="atLeast"/>
        <w:divId w:val="786849984"/>
        <w:rPr>
          <w:rFonts w:hint="eastAsia"/>
          <w:sz w:val="30"/>
          <w:szCs w:val="30"/>
        </w:rPr>
      </w:pPr>
      <w:r>
        <w:rPr>
          <w:rFonts w:hint="eastAsia"/>
          <w:sz w:val="30"/>
          <w:szCs w:val="30"/>
        </w:rPr>
        <w:t>茂名市电白区人民检察院指控：</w:t>
      </w:r>
    </w:p>
    <w:p w14:paraId="419FCE65" w14:textId="77777777" w:rsidR="00635DA9" w:rsidRDefault="00635DA9">
      <w:pPr>
        <w:spacing w:line="500" w:lineRule="atLeast"/>
        <w:ind w:firstLine="600"/>
        <w:divId w:val="1450314674"/>
        <w:rPr>
          <w:rFonts w:hint="eastAsia"/>
          <w:sz w:val="30"/>
          <w:szCs w:val="30"/>
        </w:rPr>
      </w:pPr>
      <w:r>
        <w:rPr>
          <w:rFonts w:hint="eastAsia"/>
          <w:sz w:val="30"/>
          <w:szCs w:val="30"/>
        </w:rPr>
        <w:t>被告人冯水龙在担任茂名市电白区黄某</w:t>
      </w:r>
      <w:r>
        <w:rPr>
          <w:rFonts w:hint="eastAsia"/>
          <w:sz w:val="30"/>
          <w:szCs w:val="30"/>
        </w:rPr>
        <w:t>6</w:t>
      </w:r>
      <w:r>
        <w:rPr>
          <w:rFonts w:hint="eastAsia"/>
          <w:sz w:val="30"/>
          <w:szCs w:val="30"/>
        </w:rPr>
        <w:t>镇镇长、镇党委书记期间，利用职务上的便利，索取和收受他人财物，为他人谋取利益，共计人民币</w:t>
      </w:r>
      <w:r>
        <w:rPr>
          <w:rFonts w:hint="eastAsia"/>
          <w:sz w:val="30"/>
          <w:szCs w:val="30"/>
        </w:rPr>
        <w:t>109.95</w:t>
      </w:r>
      <w:r>
        <w:rPr>
          <w:rFonts w:hint="eastAsia"/>
          <w:sz w:val="30"/>
          <w:szCs w:val="30"/>
        </w:rPr>
        <w:t>万元；冯水龙利用职务上的便利，釆取侵吞、骗取等手段非法占有公共财物，共计人民币</w:t>
      </w:r>
      <w:r>
        <w:rPr>
          <w:rFonts w:hint="eastAsia"/>
          <w:sz w:val="30"/>
          <w:szCs w:val="30"/>
        </w:rPr>
        <w:t>34.5236</w:t>
      </w:r>
      <w:r>
        <w:rPr>
          <w:rFonts w:hint="eastAsia"/>
          <w:sz w:val="30"/>
          <w:szCs w:val="30"/>
        </w:rPr>
        <w:t>万元；利用职务上的便利，挪用公款归个人使用，共计人民币</w:t>
      </w:r>
      <w:r>
        <w:rPr>
          <w:rFonts w:hint="eastAsia"/>
          <w:sz w:val="30"/>
          <w:szCs w:val="30"/>
        </w:rPr>
        <w:t>9.501</w:t>
      </w:r>
      <w:r>
        <w:rPr>
          <w:rFonts w:hint="eastAsia"/>
          <w:sz w:val="30"/>
          <w:szCs w:val="30"/>
        </w:rPr>
        <w:t>万元。具体事实如下：</w:t>
      </w:r>
    </w:p>
    <w:p w14:paraId="2ABDDF45" w14:textId="77777777" w:rsidR="00635DA9" w:rsidRDefault="00635DA9">
      <w:pPr>
        <w:spacing w:line="500" w:lineRule="atLeast"/>
        <w:ind w:firstLine="600"/>
        <w:divId w:val="982196162"/>
        <w:rPr>
          <w:rFonts w:hint="eastAsia"/>
          <w:sz w:val="30"/>
          <w:szCs w:val="30"/>
        </w:rPr>
      </w:pPr>
      <w:r>
        <w:rPr>
          <w:rFonts w:hint="eastAsia"/>
          <w:sz w:val="30"/>
          <w:szCs w:val="30"/>
        </w:rPr>
        <w:t>一、受贿犯罪的事实</w:t>
      </w:r>
    </w:p>
    <w:p w14:paraId="512B2718" w14:textId="77777777" w:rsidR="00635DA9" w:rsidRDefault="00635DA9">
      <w:pPr>
        <w:spacing w:line="500" w:lineRule="atLeast"/>
        <w:ind w:firstLine="600"/>
        <w:divId w:val="1456750952"/>
        <w:rPr>
          <w:rFonts w:hint="eastAsia"/>
          <w:sz w:val="30"/>
          <w:szCs w:val="30"/>
        </w:rPr>
      </w:pPr>
      <w:r>
        <w:rPr>
          <w:rFonts w:hint="eastAsia"/>
          <w:sz w:val="30"/>
          <w:szCs w:val="30"/>
        </w:rPr>
        <w:lastRenderedPageBreak/>
        <w:t>(</w:t>
      </w:r>
      <w:r>
        <w:rPr>
          <w:rFonts w:hint="eastAsia"/>
          <w:sz w:val="30"/>
          <w:szCs w:val="30"/>
        </w:rPr>
        <w:t>一）在黄岭镇</w:t>
      </w:r>
      <w:r>
        <w:rPr>
          <w:rFonts w:hint="eastAsia"/>
          <w:sz w:val="30"/>
          <w:szCs w:val="30"/>
        </w:rPr>
        <w:t>2017</w:t>
      </w:r>
      <w:r>
        <w:rPr>
          <w:rFonts w:hint="eastAsia"/>
          <w:sz w:val="30"/>
          <w:szCs w:val="30"/>
        </w:rPr>
        <w:t>年村级换届选举工作中，收受黄岭镇下辖村委会干部贿赂共计人民币</w:t>
      </w:r>
      <w:r>
        <w:rPr>
          <w:rFonts w:hint="eastAsia"/>
          <w:sz w:val="30"/>
          <w:szCs w:val="30"/>
        </w:rPr>
        <w:t>16.1</w:t>
      </w:r>
      <w:r>
        <w:rPr>
          <w:rFonts w:hint="eastAsia"/>
          <w:sz w:val="30"/>
          <w:szCs w:val="30"/>
        </w:rPr>
        <w:t>万元。</w:t>
      </w:r>
    </w:p>
    <w:p w14:paraId="7F879310" w14:textId="77777777" w:rsidR="00635DA9" w:rsidRDefault="00635DA9">
      <w:pPr>
        <w:spacing w:line="500" w:lineRule="atLeast"/>
        <w:ind w:firstLine="600"/>
        <w:divId w:val="1287159049"/>
        <w:rPr>
          <w:rFonts w:hint="eastAsia"/>
          <w:sz w:val="30"/>
          <w:szCs w:val="30"/>
        </w:rPr>
      </w:pPr>
      <w:r>
        <w:rPr>
          <w:rFonts w:hint="eastAsia"/>
          <w:sz w:val="30"/>
          <w:szCs w:val="30"/>
        </w:rPr>
        <w:t>1.2016</w:t>
      </w:r>
      <w:r>
        <w:rPr>
          <w:rFonts w:hint="eastAsia"/>
          <w:sz w:val="30"/>
          <w:szCs w:val="30"/>
        </w:rPr>
        <w:t>年年中的一天，被告人冯水龙承诺为时任黄岭镇东华村委会副主任李某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年村级换届中提供帮助，在办公室收受李某</w:t>
      </w:r>
      <w:r>
        <w:rPr>
          <w:rFonts w:hint="eastAsia"/>
          <w:sz w:val="30"/>
          <w:szCs w:val="30"/>
        </w:rPr>
        <w:t>1</w:t>
      </w:r>
      <w:r>
        <w:rPr>
          <w:rFonts w:hint="eastAsia"/>
          <w:sz w:val="30"/>
          <w:szCs w:val="30"/>
        </w:rPr>
        <w:t>给予的人民币</w:t>
      </w:r>
      <w:r>
        <w:rPr>
          <w:rFonts w:hint="eastAsia"/>
          <w:sz w:val="30"/>
          <w:szCs w:val="30"/>
        </w:rPr>
        <w:t>1</w:t>
      </w:r>
      <w:r>
        <w:rPr>
          <w:rFonts w:hint="eastAsia"/>
          <w:sz w:val="30"/>
          <w:szCs w:val="30"/>
        </w:rPr>
        <w:t>万元。</w:t>
      </w:r>
    </w:p>
    <w:p w14:paraId="0F21DABB" w14:textId="77777777" w:rsidR="00635DA9" w:rsidRDefault="00635DA9">
      <w:pPr>
        <w:spacing w:line="500" w:lineRule="atLeast"/>
        <w:ind w:firstLine="600"/>
        <w:divId w:val="1948925507"/>
        <w:rPr>
          <w:rFonts w:hint="eastAsia"/>
          <w:sz w:val="30"/>
          <w:szCs w:val="30"/>
        </w:rPr>
      </w:pPr>
      <w:r>
        <w:rPr>
          <w:rFonts w:hint="eastAsia"/>
          <w:sz w:val="30"/>
          <w:szCs w:val="30"/>
        </w:rPr>
        <w:t>2.2016</w:t>
      </w:r>
      <w:r>
        <w:rPr>
          <w:rFonts w:hint="eastAsia"/>
          <w:sz w:val="30"/>
          <w:szCs w:val="30"/>
        </w:rPr>
        <w:t>年年底的一天，被告人冯水龙在黄某</w:t>
      </w:r>
      <w:r>
        <w:rPr>
          <w:rFonts w:hint="eastAsia"/>
          <w:sz w:val="30"/>
          <w:szCs w:val="30"/>
        </w:rPr>
        <w:t>6</w:t>
      </w:r>
      <w:r>
        <w:rPr>
          <w:rFonts w:hint="eastAsia"/>
          <w:sz w:val="30"/>
          <w:szCs w:val="30"/>
        </w:rPr>
        <w:t>镇亚坤饭店收受周某</w:t>
      </w:r>
      <w:r>
        <w:rPr>
          <w:rFonts w:hint="eastAsia"/>
          <w:sz w:val="30"/>
          <w:szCs w:val="30"/>
        </w:rPr>
        <w:t>1</w:t>
      </w:r>
      <w:r>
        <w:rPr>
          <w:rFonts w:hint="eastAsia"/>
          <w:sz w:val="30"/>
          <w:szCs w:val="30"/>
        </w:rPr>
        <w:t>代童某</w:t>
      </w:r>
      <w:r>
        <w:rPr>
          <w:rFonts w:hint="eastAsia"/>
          <w:sz w:val="30"/>
          <w:szCs w:val="30"/>
        </w:rPr>
        <w:t>1</w:t>
      </w:r>
      <w:r>
        <w:rPr>
          <w:rFonts w:hint="eastAsia"/>
          <w:sz w:val="30"/>
          <w:szCs w:val="30"/>
        </w:rPr>
        <w:t>转送的人民币</w:t>
      </w:r>
      <w:r>
        <w:rPr>
          <w:rFonts w:hint="eastAsia"/>
          <w:sz w:val="30"/>
          <w:szCs w:val="30"/>
        </w:rPr>
        <w:t>3.8</w:t>
      </w:r>
      <w:r>
        <w:rPr>
          <w:rFonts w:hint="eastAsia"/>
          <w:sz w:val="30"/>
          <w:szCs w:val="30"/>
        </w:rPr>
        <w:t>万元。</w:t>
      </w:r>
      <w:r>
        <w:rPr>
          <w:rFonts w:hint="eastAsia"/>
          <w:sz w:val="30"/>
          <w:szCs w:val="30"/>
        </w:rPr>
        <w:t>2017</w:t>
      </w:r>
      <w:r>
        <w:rPr>
          <w:rFonts w:hint="eastAsia"/>
          <w:sz w:val="30"/>
          <w:szCs w:val="30"/>
        </w:rPr>
        <w:t>年，冯水龙在村级换届中为童某</w:t>
      </w:r>
      <w:r>
        <w:rPr>
          <w:rFonts w:hint="eastAsia"/>
          <w:sz w:val="30"/>
          <w:szCs w:val="30"/>
        </w:rPr>
        <w:t>1</w:t>
      </w:r>
      <w:r>
        <w:rPr>
          <w:rFonts w:hint="eastAsia"/>
          <w:sz w:val="30"/>
          <w:szCs w:val="30"/>
        </w:rPr>
        <w:t>当选东华村党支部书记、村委会主任提供帮助。</w:t>
      </w:r>
    </w:p>
    <w:p w14:paraId="20D0EC9C" w14:textId="77777777" w:rsidR="00635DA9" w:rsidRDefault="00635DA9">
      <w:pPr>
        <w:spacing w:line="500" w:lineRule="atLeast"/>
        <w:ind w:firstLine="600"/>
        <w:divId w:val="586623207"/>
        <w:rPr>
          <w:rFonts w:hint="eastAsia"/>
          <w:sz w:val="30"/>
          <w:szCs w:val="30"/>
        </w:rPr>
      </w:pPr>
      <w:r>
        <w:rPr>
          <w:rFonts w:hint="eastAsia"/>
          <w:sz w:val="30"/>
          <w:szCs w:val="30"/>
        </w:rPr>
        <w:t>3.2017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1</w:t>
      </w:r>
      <w:r>
        <w:rPr>
          <w:rFonts w:hint="eastAsia"/>
          <w:sz w:val="30"/>
          <w:szCs w:val="30"/>
        </w:rPr>
        <w:t>为答谢被告人冯水龙在</w:t>
      </w:r>
      <w:r>
        <w:rPr>
          <w:rFonts w:hint="eastAsia"/>
          <w:sz w:val="30"/>
          <w:szCs w:val="30"/>
        </w:rPr>
        <w:t>2017</w:t>
      </w:r>
      <w:r>
        <w:rPr>
          <w:rFonts w:hint="eastAsia"/>
          <w:sz w:val="30"/>
          <w:szCs w:val="30"/>
        </w:rPr>
        <w:t>年村级换届中帮助其当选为水西村党支部书记，在水东镇关草田派出所附近一间大排档送给冯水龙人民币</w:t>
      </w:r>
      <w:r>
        <w:rPr>
          <w:rFonts w:hint="eastAsia"/>
          <w:sz w:val="30"/>
          <w:szCs w:val="30"/>
        </w:rPr>
        <w:t>5</w:t>
      </w:r>
      <w:r>
        <w:rPr>
          <w:rFonts w:hint="eastAsia"/>
          <w:sz w:val="30"/>
          <w:szCs w:val="30"/>
        </w:rPr>
        <w:t>万元及五粮液白酒</w:t>
      </w:r>
      <w:r>
        <w:rPr>
          <w:rFonts w:hint="eastAsia"/>
          <w:sz w:val="30"/>
          <w:szCs w:val="30"/>
        </w:rPr>
        <w:t>2</w:t>
      </w:r>
      <w:r>
        <w:rPr>
          <w:rFonts w:hint="eastAsia"/>
          <w:sz w:val="30"/>
          <w:szCs w:val="30"/>
        </w:rPr>
        <w:t>瓶。</w:t>
      </w:r>
    </w:p>
    <w:p w14:paraId="0A11EAC0" w14:textId="77777777" w:rsidR="00635DA9" w:rsidRDefault="00635DA9">
      <w:pPr>
        <w:spacing w:line="500" w:lineRule="atLeast"/>
        <w:ind w:firstLine="600"/>
        <w:divId w:val="1038318572"/>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月份的一天，李某</w:t>
      </w:r>
      <w:r>
        <w:rPr>
          <w:rFonts w:hint="eastAsia"/>
          <w:sz w:val="30"/>
          <w:szCs w:val="30"/>
        </w:rPr>
        <w:t>2</w:t>
      </w:r>
      <w:r>
        <w:rPr>
          <w:rFonts w:hint="eastAsia"/>
          <w:sz w:val="30"/>
          <w:szCs w:val="30"/>
        </w:rPr>
        <w:t>为答谢被告人冯水龙在</w:t>
      </w:r>
      <w:r>
        <w:rPr>
          <w:rFonts w:hint="eastAsia"/>
          <w:sz w:val="30"/>
          <w:szCs w:val="30"/>
        </w:rPr>
        <w:t>2017</w:t>
      </w:r>
      <w:r>
        <w:rPr>
          <w:rFonts w:hint="eastAsia"/>
          <w:sz w:val="30"/>
          <w:szCs w:val="30"/>
        </w:rPr>
        <w:t>年村级换届中帮助其儿媳妇张镜珍当选东华村委会妇女主任，在冯水龙的办公室送给冯水龙人民币</w:t>
      </w:r>
      <w:r>
        <w:rPr>
          <w:rFonts w:hint="eastAsia"/>
          <w:sz w:val="30"/>
          <w:szCs w:val="30"/>
        </w:rPr>
        <w:t>5000</w:t>
      </w:r>
      <w:r>
        <w:rPr>
          <w:rFonts w:hint="eastAsia"/>
          <w:sz w:val="30"/>
          <w:szCs w:val="30"/>
        </w:rPr>
        <w:t>元。</w:t>
      </w:r>
    </w:p>
    <w:p w14:paraId="6C678590" w14:textId="77777777" w:rsidR="00635DA9" w:rsidRDefault="00635DA9">
      <w:pPr>
        <w:spacing w:line="500" w:lineRule="atLeast"/>
        <w:ind w:firstLine="600"/>
        <w:divId w:val="899363791"/>
        <w:rPr>
          <w:rFonts w:hint="eastAsia"/>
          <w:sz w:val="30"/>
          <w:szCs w:val="30"/>
        </w:rPr>
      </w:pPr>
      <w:r>
        <w:rPr>
          <w:rFonts w:hint="eastAsia"/>
          <w:sz w:val="30"/>
          <w:szCs w:val="30"/>
        </w:rPr>
        <w:t>5.2017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月份的一天，黎某</w:t>
      </w:r>
      <w:r>
        <w:rPr>
          <w:rFonts w:hint="eastAsia"/>
          <w:sz w:val="30"/>
          <w:szCs w:val="30"/>
        </w:rPr>
        <w:t>1</w:t>
      </w:r>
      <w:r>
        <w:rPr>
          <w:rFonts w:hint="eastAsia"/>
          <w:sz w:val="30"/>
          <w:szCs w:val="30"/>
        </w:rPr>
        <w:t>为答谢被告人冯水龙在</w:t>
      </w:r>
      <w:r>
        <w:rPr>
          <w:rFonts w:hint="eastAsia"/>
          <w:sz w:val="30"/>
          <w:szCs w:val="30"/>
        </w:rPr>
        <w:t>2017</w:t>
      </w:r>
      <w:r>
        <w:rPr>
          <w:rFonts w:hint="eastAsia"/>
          <w:sz w:val="30"/>
          <w:szCs w:val="30"/>
        </w:rPr>
        <w:t>年村级换届中帮助其当选大村党支部书记，在冯水龙的办公室送给冯水龙人民币</w:t>
      </w:r>
      <w:r>
        <w:rPr>
          <w:rFonts w:hint="eastAsia"/>
          <w:sz w:val="30"/>
          <w:szCs w:val="30"/>
        </w:rPr>
        <w:t>5000</w:t>
      </w:r>
      <w:r>
        <w:rPr>
          <w:rFonts w:hint="eastAsia"/>
          <w:sz w:val="30"/>
          <w:szCs w:val="30"/>
        </w:rPr>
        <w:t>元。</w:t>
      </w:r>
    </w:p>
    <w:p w14:paraId="5A7BDFE5" w14:textId="77777777" w:rsidR="00635DA9" w:rsidRDefault="00635DA9">
      <w:pPr>
        <w:spacing w:line="500" w:lineRule="atLeast"/>
        <w:ind w:firstLine="600"/>
        <w:divId w:val="476260711"/>
        <w:rPr>
          <w:rFonts w:hint="eastAsia"/>
          <w:sz w:val="30"/>
          <w:szCs w:val="30"/>
        </w:rPr>
      </w:pPr>
      <w:r>
        <w:rPr>
          <w:rFonts w:hint="eastAsia"/>
          <w:sz w:val="30"/>
          <w:szCs w:val="30"/>
        </w:rPr>
        <w:t>6.2017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月份的一天，李某</w:t>
      </w:r>
      <w:r>
        <w:rPr>
          <w:rFonts w:hint="eastAsia"/>
          <w:sz w:val="30"/>
          <w:szCs w:val="30"/>
        </w:rPr>
        <w:t>3</w:t>
      </w:r>
      <w:r>
        <w:rPr>
          <w:rFonts w:hint="eastAsia"/>
          <w:sz w:val="30"/>
          <w:szCs w:val="30"/>
        </w:rPr>
        <w:t>为答谢被告人冯水龙在</w:t>
      </w:r>
      <w:r>
        <w:rPr>
          <w:rFonts w:hint="eastAsia"/>
          <w:sz w:val="30"/>
          <w:szCs w:val="30"/>
        </w:rPr>
        <w:t>2017</w:t>
      </w:r>
      <w:r>
        <w:rPr>
          <w:rFonts w:hint="eastAsia"/>
          <w:sz w:val="30"/>
          <w:szCs w:val="30"/>
        </w:rPr>
        <w:t>年村级换届中帮助其当选为丰垌村党支部书记，及在日后工作中得到冯水龙的关照，在冯水龙的办公室送给冯水龙人民币</w:t>
      </w:r>
      <w:r>
        <w:rPr>
          <w:rFonts w:hint="eastAsia"/>
          <w:sz w:val="30"/>
          <w:szCs w:val="30"/>
        </w:rPr>
        <w:t>5000</w:t>
      </w:r>
      <w:r>
        <w:rPr>
          <w:rFonts w:hint="eastAsia"/>
          <w:sz w:val="30"/>
          <w:szCs w:val="30"/>
        </w:rPr>
        <w:t>元。</w:t>
      </w:r>
    </w:p>
    <w:p w14:paraId="5D493453" w14:textId="77777777" w:rsidR="00635DA9" w:rsidRDefault="00635DA9">
      <w:pPr>
        <w:spacing w:line="500" w:lineRule="atLeast"/>
        <w:ind w:firstLine="600"/>
        <w:divId w:val="1981764929"/>
        <w:rPr>
          <w:rFonts w:hint="eastAsia"/>
          <w:sz w:val="30"/>
          <w:szCs w:val="30"/>
        </w:rPr>
      </w:pPr>
      <w:r>
        <w:rPr>
          <w:rFonts w:hint="eastAsia"/>
          <w:sz w:val="30"/>
          <w:szCs w:val="30"/>
        </w:rPr>
        <w:t>7.2017</w:t>
      </w:r>
      <w:r>
        <w:rPr>
          <w:rFonts w:hint="eastAsia"/>
          <w:sz w:val="30"/>
          <w:szCs w:val="30"/>
        </w:rPr>
        <w:t>年</w:t>
      </w:r>
      <w:r>
        <w:rPr>
          <w:rFonts w:hint="eastAsia"/>
          <w:sz w:val="30"/>
          <w:szCs w:val="30"/>
        </w:rPr>
        <w:t>8</w:t>
      </w:r>
      <w:r>
        <w:rPr>
          <w:rFonts w:hint="eastAsia"/>
          <w:sz w:val="30"/>
          <w:szCs w:val="30"/>
        </w:rPr>
        <w:t>月，被告人冯水龙承诺为廖某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年村级换届后任职上提供帮助，在办公室收受廖某</w:t>
      </w:r>
      <w:r>
        <w:rPr>
          <w:rFonts w:hint="eastAsia"/>
          <w:sz w:val="30"/>
          <w:szCs w:val="30"/>
        </w:rPr>
        <w:t>1</w:t>
      </w:r>
      <w:r>
        <w:rPr>
          <w:rFonts w:hint="eastAsia"/>
          <w:sz w:val="30"/>
          <w:szCs w:val="30"/>
        </w:rPr>
        <w:t>给予的人民币</w:t>
      </w:r>
      <w:r>
        <w:rPr>
          <w:rFonts w:hint="eastAsia"/>
          <w:sz w:val="30"/>
          <w:szCs w:val="30"/>
        </w:rPr>
        <w:t>2</w:t>
      </w:r>
      <w:r>
        <w:rPr>
          <w:rFonts w:hint="eastAsia"/>
          <w:sz w:val="30"/>
          <w:szCs w:val="30"/>
        </w:rPr>
        <w:t>万元。</w:t>
      </w:r>
    </w:p>
    <w:p w14:paraId="5C692FB7" w14:textId="77777777" w:rsidR="00635DA9" w:rsidRDefault="00635DA9">
      <w:pPr>
        <w:spacing w:line="500" w:lineRule="atLeast"/>
        <w:ind w:firstLine="600"/>
        <w:divId w:val="1383096949"/>
        <w:rPr>
          <w:rFonts w:hint="eastAsia"/>
          <w:sz w:val="30"/>
          <w:szCs w:val="30"/>
        </w:rPr>
      </w:pPr>
      <w:r>
        <w:rPr>
          <w:rFonts w:hint="eastAsia"/>
          <w:sz w:val="30"/>
          <w:szCs w:val="30"/>
        </w:rPr>
        <w:t>8.2017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2018</w:t>
      </w:r>
      <w:r>
        <w:rPr>
          <w:rFonts w:hint="eastAsia"/>
          <w:sz w:val="30"/>
          <w:szCs w:val="30"/>
        </w:rPr>
        <w:t>年春节前的一天，李某</w:t>
      </w:r>
      <w:r>
        <w:rPr>
          <w:rFonts w:hint="eastAsia"/>
          <w:sz w:val="30"/>
          <w:szCs w:val="30"/>
        </w:rPr>
        <w:t>4</w:t>
      </w:r>
      <w:r>
        <w:rPr>
          <w:rFonts w:hint="eastAsia"/>
          <w:sz w:val="30"/>
          <w:szCs w:val="30"/>
        </w:rPr>
        <w:t>为答谢被告人冯水龙在</w:t>
      </w:r>
      <w:r>
        <w:rPr>
          <w:rFonts w:hint="eastAsia"/>
          <w:sz w:val="30"/>
          <w:szCs w:val="30"/>
        </w:rPr>
        <w:t>2017</w:t>
      </w:r>
      <w:r>
        <w:rPr>
          <w:rFonts w:hint="eastAsia"/>
          <w:sz w:val="30"/>
          <w:szCs w:val="30"/>
        </w:rPr>
        <w:t>年村级换届中帮助其当选彩楼村党支部书记、村委会主任，及在日后工作中得到冯水龙的关照，在冯水龙的办公室分别两次送给冯水龙人民币共</w:t>
      </w:r>
      <w:r>
        <w:rPr>
          <w:rFonts w:hint="eastAsia"/>
          <w:sz w:val="30"/>
          <w:szCs w:val="30"/>
        </w:rPr>
        <w:t>2.2</w:t>
      </w:r>
      <w:r>
        <w:rPr>
          <w:rFonts w:hint="eastAsia"/>
          <w:sz w:val="30"/>
          <w:szCs w:val="30"/>
        </w:rPr>
        <w:t>万元。</w:t>
      </w:r>
    </w:p>
    <w:p w14:paraId="4A5857F8" w14:textId="77777777" w:rsidR="00635DA9" w:rsidRDefault="00635DA9">
      <w:pPr>
        <w:spacing w:line="500" w:lineRule="atLeast"/>
        <w:ind w:firstLine="600"/>
        <w:divId w:val="1340735688"/>
        <w:rPr>
          <w:rFonts w:hint="eastAsia"/>
          <w:sz w:val="30"/>
          <w:szCs w:val="30"/>
        </w:rPr>
      </w:pPr>
      <w:r>
        <w:rPr>
          <w:rFonts w:hint="eastAsia"/>
          <w:sz w:val="30"/>
          <w:szCs w:val="30"/>
        </w:rPr>
        <w:t>9.2018</w:t>
      </w:r>
      <w:r>
        <w:rPr>
          <w:rFonts w:hint="eastAsia"/>
          <w:sz w:val="30"/>
          <w:szCs w:val="30"/>
        </w:rPr>
        <w:t>年春节前的一天，冷某为答谢被告人冯水龙在</w:t>
      </w:r>
      <w:r>
        <w:rPr>
          <w:rFonts w:hint="eastAsia"/>
          <w:sz w:val="30"/>
          <w:szCs w:val="30"/>
        </w:rPr>
        <w:t>2017</w:t>
      </w:r>
      <w:r>
        <w:rPr>
          <w:rFonts w:hint="eastAsia"/>
          <w:sz w:val="30"/>
          <w:szCs w:val="30"/>
        </w:rPr>
        <w:t>年村级换届中帮助其当选为上平山村党支部书记、村委会主任，及在日后工作中得到冯水龙的关照，在冯水龙的办公室送给冯水龙人民币</w:t>
      </w:r>
      <w:r>
        <w:rPr>
          <w:rFonts w:hint="eastAsia"/>
          <w:sz w:val="30"/>
          <w:szCs w:val="30"/>
        </w:rPr>
        <w:t>1000</w:t>
      </w:r>
      <w:r>
        <w:rPr>
          <w:rFonts w:hint="eastAsia"/>
          <w:sz w:val="30"/>
          <w:szCs w:val="30"/>
        </w:rPr>
        <w:t>元。</w:t>
      </w:r>
    </w:p>
    <w:p w14:paraId="3A33B2CA" w14:textId="77777777" w:rsidR="00635DA9" w:rsidRDefault="00635DA9">
      <w:pPr>
        <w:spacing w:line="500" w:lineRule="atLeast"/>
        <w:ind w:firstLine="600"/>
        <w:divId w:val="1942448718"/>
        <w:rPr>
          <w:rFonts w:hint="eastAsia"/>
          <w:sz w:val="30"/>
          <w:szCs w:val="30"/>
        </w:rPr>
      </w:pPr>
      <w:r>
        <w:rPr>
          <w:rFonts w:hint="eastAsia"/>
          <w:sz w:val="30"/>
          <w:szCs w:val="30"/>
        </w:rPr>
        <w:t>(</w:t>
      </w:r>
      <w:r>
        <w:rPr>
          <w:rFonts w:hint="eastAsia"/>
          <w:sz w:val="30"/>
          <w:szCs w:val="30"/>
        </w:rPr>
        <w:t>二）在黄岭镇政府工程发包等工作中，多次收受黄岭镇社会人员周某</w:t>
      </w:r>
      <w:r>
        <w:rPr>
          <w:rFonts w:hint="eastAsia"/>
          <w:sz w:val="30"/>
          <w:szCs w:val="30"/>
        </w:rPr>
        <w:t>2</w:t>
      </w:r>
      <w:r>
        <w:rPr>
          <w:rFonts w:hint="eastAsia"/>
          <w:sz w:val="30"/>
          <w:szCs w:val="30"/>
        </w:rPr>
        <w:t>（另案处理）贿赂共计人民币</w:t>
      </w:r>
      <w:r>
        <w:rPr>
          <w:rFonts w:hint="eastAsia"/>
          <w:sz w:val="30"/>
          <w:szCs w:val="30"/>
        </w:rPr>
        <w:t>30.9</w:t>
      </w:r>
      <w:r>
        <w:rPr>
          <w:rFonts w:hint="eastAsia"/>
          <w:sz w:val="30"/>
          <w:szCs w:val="30"/>
        </w:rPr>
        <w:t>万元。</w:t>
      </w:r>
    </w:p>
    <w:p w14:paraId="6C5EC639" w14:textId="77777777" w:rsidR="00635DA9" w:rsidRDefault="00635DA9">
      <w:pPr>
        <w:spacing w:line="500" w:lineRule="atLeast"/>
        <w:ind w:firstLine="600"/>
        <w:divId w:val="1601259872"/>
        <w:rPr>
          <w:rFonts w:hint="eastAsia"/>
          <w:sz w:val="30"/>
          <w:szCs w:val="30"/>
        </w:rPr>
      </w:pPr>
      <w:r>
        <w:rPr>
          <w:rFonts w:hint="eastAsia"/>
          <w:sz w:val="30"/>
          <w:szCs w:val="30"/>
        </w:rPr>
        <w:t>1.2015</w:t>
      </w:r>
      <w:r>
        <w:rPr>
          <w:rFonts w:hint="eastAsia"/>
          <w:sz w:val="30"/>
          <w:szCs w:val="30"/>
        </w:rPr>
        <w:t>年初的一天，周某</w:t>
      </w:r>
      <w:r>
        <w:rPr>
          <w:rFonts w:hint="eastAsia"/>
          <w:sz w:val="30"/>
          <w:szCs w:val="30"/>
        </w:rPr>
        <w:t>2</w:t>
      </w:r>
      <w:r>
        <w:rPr>
          <w:rFonts w:hint="eastAsia"/>
          <w:sz w:val="30"/>
          <w:szCs w:val="30"/>
        </w:rPr>
        <w:t>在被告人冯水龙的办公室向冯水龙提出，并经双方协商同意免除冯水龙欠其</w:t>
      </w:r>
      <w:r>
        <w:rPr>
          <w:rFonts w:hint="eastAsia"/>
          <w:sz w:val="30"/>
          <w:szCs w:val="30"/>
        </w:rPr>
        <w:t>3</w:t>
      </w:r>
      <w:r>
        <w:rPr>
          <w:rFonts w:hint="eastAsia"/>
          <w:sz w:val="30"/>
          <w:szCs w:val="30"/>
        </w:rPr>
        <w:t>万元的债务款，以答谢冯水龙在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年任职镇长期间为其在黄岭镇政府工程发包方面提供的帮助。</w:t>
      </w:r>
    </w:p>
    <w:p w14:paraId="0AE7668E" w14:textId="77777777" w:rsidR="00635DA9" w:rsidRDefault="00635DA9">
      <w:pPr>
        <w:spacing w:line="500" w:lineRule="atLeast"/>
        <w:ind w:firstLine="600"/>
        <w:divId w:val="2100447906"/>
        <w:rPr>
          <w:rFonts w:hint="eastAsia"/>
          <w:sz w:val="30"/>
          <w:szCs w:val="30"/>
        </w:rPr>
      </w:pPr>
      <w:r>
        <w:rPr>
          <w:rFonts w:hint="eastAsia"/>
          <w:sz w:val="30"/>
          <w:szCs w:val="30"/>
        </w:rPr>
        <w:t>2.2015</w:t>
      </w:r>
      <w:r>
        <w:rPr>
          <w:rFonts w:hint="eastAsia"/>
          <w:sz w:val="30"/>
          <w:szCs w:val="30"/>
        </w:rPr>
        <w:t>年年底的一天，周某</w:t>
      </w:r>
      <w:r>
        <w:rPr>
          <w:rFonts w:hint="eastAsia"/>
          <w:sz w:val="30"/>
          <w:szCs w:val="30"/>
        </w:rPr>
        <w:t>2</w:t>
      </w:r>
      <w:r>
        <w:rPr>
          <w:rFonts w:hint="eastAsia"/>
          <w:sz w:val="30"/>
          <w:szCs w:val="30"/>
        </w:rPr>
        <w:t>为答谢被告人冯水龙帮助其承包黄岭镇综合文化站和文化室改造工程，在冯水龙的办公室送给冯水龙人民币</w:t>
      </w:r>
      <w:r>
        <w:rPr>
          <w:rFonts w:hint="eastAsia"/>
          <w:sz w:val="30"/>
          <w:szCs w:val="30"/>
        </w:rPr>
        <w:t>3</w:t>
      </w:r>
      <w:r>
        <w:rPr>
          <w:rFonts w:hint="eastAsia"/>
          <w:sz w:val="30"/>
          <w:szCs w:val="30"/>
        </w:rPr>
        <w:t>万元。</w:t>
      </w:r>
    </w:p>
    <w:p w14:paraId="6A561426" w14:textId="77777777" w:rsidR="00635DA9" w:rsidRDefault="00635DA9">
      <w:pPr>
        <w:spacing w:line="500" w:lineRule="atLeast"/>
        <w:ind w:firstLine="600"/>
        <w:divId w:val="907421411"/>
        <w:rPr>
          <w:rFonts w:hint="eastAsia"/>
          <w:sz w:val="30"/>
          <w:szCs w:val="30"/>
        </w:rPr>
      </w:pPr>
      <w:r>
        <w:rPr>
          <w:rFonts w:hint="eastAsia"/>
          <w:sz w:val="30"/>
          <w:szCs w:val="30"/>
        </w:rPr>
        <w:t>3.2016</w:t>
      </w:r>
      <w:r>
        <w:rPr>
          <w:rFonts w:hint="eastAsia"/>
          <w:sz w:val="30"/>
          <w:szCs w:val="30"/>
        </w:rPr>
        <w:t>年年中的一天，周某</w:t>
      </w:r>
      <w:r>
        <w:rPr>
          <w:rFonts w:hint="eastAsia"/>
          <w:sz w:val="30"/>
          <w:szCs w:val="30"/>
        </w:rPr>
        <w:t>2</w:t>
      </w:r>
      <w:r>
        <w:rPr>
          <w:rFonts w:hint="eastAsia"/>
          <w:sz w:val="30"/>
          <w:szCs w:val="30"/>
        </w:rPr>
        <w:t>为答谢被告人冯水龙帮助其承包黄岭镇政府修缮工程、镇政府大院绿化提升工程，在陈村镇海富饭店送给冯水龙人民币</w:t>
      </w:r>
      <w:r>
        <w:rPr>
          <w:rFonts w:hint="eastAsia"/>
          <w:sz w:val="30"/>
          <w:szCs w:val="30"/>
        </w:rPr>
        <w:t>4</w:t>
      </w:r>
      <w:r>
        <w:rPr>
          <w:rFonts w:hint="eastAsia"/>
          <w:sz w:val="30"/>
          <w:szCs w:val="30"/>
        </w:rPr>
        <w:t>万元。</w:t>
      </w:r>
    </w:p>
    <w:p w14:paraId="034FE959" w14:textId="77777777" w:rsidR="00635DA9" w:rsidRDefault="00635DA9">
      <w:pPr>
        <w:spacing w:line="500" w:lineRule="atLeast"/>
        <w:ind w:firstLine="600"/>
        <w:divId w:val="1795904229"/>
        <w:rPr>
          <w:rFonts w:hint="eastAsia"/>
          <w:sz w:val="30"/>
          <w:szCs w:val="30"/>
        </w:rPr>
      </w:pPr>
      <w:r>
        <w:rPr>
          <w:rFonts w:hint="eastAsia"/>
          <w:sz w:val="30"/>
          <w:szCs w:val="30"/>
        </w:rPr>
        <w:t>4.2017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月份的一天，周某</w:t>
      </w:r>
      <w:r>
        <w:rPr>
          <w:rFonts w:hint="eastAsia"/>
          <w:sz w:val="30"/>
          <w:szCs w:val="30"/>
        </w:rPr>
        <w:t>2</w:t>
      </w:r>
      <w:r>
        <w:rPr>
          <w:rFonts w:hint="eastAsia"/>
          <w:sz w:val="30"/>
          <w:szCs w:val="30"/>
        </w:rPr>
        <w:t>为答谢被告人冯水龙帮助其儿子周洵泉调入黄岭镇政府工作，在冯水龙的办公室送给冯水龙人民币</w:t>
      </w:r>
      <w:r>
        <w:rPr>
          <w:rFonts w:hint="eastAsia"/>
          <w:sz w:val="30"/>
          <w:szCs w:val="30"/>
        </w:rPr>
        <w:t>10</w:t>
      </w:r>
      <w:r>
        <w:rPr>
          <w:rFonts w:hint="eastAsia"/>
          <w:sz w:val="30"/>
          <w:szCs w:val="30"/>
        </w:rPr>
        <w:t>万元。</w:t>
      </w:r>
    </w:p>
    <w:p w14:paraId="2BB7B242" w14:textId="77777777" w:rsidR="00635DA9" w:rsidRDefault="00635DA9">
      <w:pPr>
        <w:spacing w:line="500" w:lineRule="atLeast"/>
        <w:ind w:firstLine="600"/>
        <w:divId w:val="1315597136"/>
        <w:rPr>
          <w:rFonts w:hint="eastAsia"/>
          <w:sz w:val="30"/>
          <w:szCs w:val="30"/>
        </w:rPr>
      </w:pPr>
      <w:r>
        <w:rPr>
          <w:rFonts w:hint="eastAsia"/>
          <w:sz w:val="30"/>
          <w:szCs w:val="30"/>
        </w:rPr>
        <w:t>5.2015</w:t>
      </w:r>
      <w:r>
        <w:rPr>
          <w:rFonts w:hint="eastAsia"/>
          <w:sz w:val="30"/>
          <w:szCs w:val="30"/>
        </w:rPr>
        <w:t>年至</w:t>
      </w:r>
      <w:r>
        <w:rPr>
          <w:rFonts w:hint="eastAsia"/>
          <w:sz w:val="30"/>
          <w:szCs w:val="30"/>
        </w:rPr>
        <w:t>2017</w:t>
      </w:r>
      <w:r>
        <w:rPr>
          <w:rFonts w:hint="eastAsia"/>
          <w:sz w:val="30"/>
          <w:szCs w:val="30"/>
        </w:rPr>
        <w:t>年每年春节前，为感谢被告人冯水龙在工程发包方面给予的帮助，及在日后工作中得到冯水龙的关照和支持，周某</w:t>
      </w:r>
      <w:r>
        <w:rPr>
          <w:rFonts w:hint="eastAsia"/>
          <w:sz w:val="30"/>
          <w:szCs w:val="30"/>
        </w:rPr>
        <w:t>2</w:t>
      </w:r>
      <w:r>
        <w:rPr>
          <w:rFonts w:hint="eastAsia"/>
          <w:sz w:val="30"/>
          <w:szCs w:val="30"/>
        </w:rPr>
        <w:t>分别三次在冯水龙的办公室送给冯水龙人民币共</w:t>
      </w:r>
      <w:r>
        <w:rPr>
          <w:rFonts w:hint="eastAsia"/>
          <w:sz w:val="30"/>
          <w:szCs w:val="30"/>
        </w:rPr>
        <w:t>9000</w:t>
      </w:r>
      <w:r>
        <w:rPr>
          <w:rFonts w:hint="eastAsia"/>
          <w:sz w:val="30"/>
          <w:szCs w:val="30"/>
        </w:rPr>
        <w:t>元，每次</w:t>
      </w:r>
      <w:r>
        <w:rPr>
          <w:rFonts w:hint="eastAsia"/>
          <w:sz w:val="30"/>
          <w:szCs w:val="30"/>
        </w:rPr>
        <w:t>3000</w:t>
      </w:r>
      <w:r>
        <w:rPr>
          <w:rFonts w:hint="eastAsia"/>
          <w:sz w:val="30"/>
          <w:szCs w:val="30"/>
        </w:rPr>
        <w:t>元。</w:t>
      </w:r>
    </w:p>
    <w:p w14:paraId="413E46ED" w14:textId="77777777" w:rsidR="00635DA9" w:rsidRDefault="00635DA9">
      <w:pPr>
        <w:spacing w:line="500" w:lineRule="atLeast"/>
        <w:ind w:firstLine="600"/>
        <w:divId w:val="227426330"/>
        <w:rPr>
          <w:rFonts w:hint="eastAsia"/>
          <w:sz w:val="30"/>
          <w:szCs w:val="30"/>
        </w:rPr>
      </w:pPr>
      <w:r>
        <w:rPr>
          <w:rFonts w:hint="eastAsia"/>
          <w:sz w:val="30"/>
          <w:szCs w:val="30"/>
        </w:rPr>
        <w:t>6.2018</w:t>
      </w:r>
      <w:r>
        <w:rPr>
          <w:rFonts w:hint="eastAsia"/>
          <w:sz w:val="30"/>
          <w:szCs w:val="30"/>
        </w:rPr>
        <w:t>年春节前的一天，周某</w:t>
      </w:r>
      <w:r>
        <w:rPr>
          <w:rFonts w:hint="eastAsia"/>
          <w:sz w:val="30"/>
          <w:szCs w:val="30"/>
        </w:rPr>
        <w:t>2</w:t>
      </w:r>
      <w:r>
        <w:rPr>
          <w:rFonts w:hint="eastAsia"/>
          <w:sz w:val="30"/>
          <w:szCs w:val="30"/>
        </w:rPr>
        <w:t>为答谢被告人冯水龙在县道羊云线（</w:t>
      </w:r>
      <w:r>
        <w:rPr>
          <w:rFonts w:hint="eastAsia"/>
          <w:sz w:val="30"/>
          <w:szCs w:val="30"/>
        </w:rPr>
        <w:t>X634)</w:t>
      </w:r>
      <w:r>
        <w:rPr>
          <w:rFonts w:hint="eastAsia"/>
          <w:sz w:val="30"/>
          <w:szCs w:val="30"/>
        </w:rPr>
        <w:t>黄某</w:t>
      </w:r>
      <w:r>
        <w:rPr>
          <w:rFonts w:hint="eastAsia"/>
          <w:sz w:val="30"/>
          <w:szCs w:val="30"/>
        </w:rPr>
        <w:t>6</w:t>
      </w:r>
      <w:r>
        <w:rPr>
          <w:rFonts w:hint="eastAsia"/>
          <w:sz w:val="30"/>
          <w:szCs w:val="30"/>
        </w:rPr>
        <w:t>路段修复、黄某</w:t>
      </w:r>
      <w:r>
        <w:rPr>
          <w:rFonts w:hint="eastAsia"/>
          <w:sz w:val="30"/>
          <w:szCs w:val="30"/>
        </w:rPr>
        <w:t>6</w:t>
      </w:r>
      <w:r>
        <w:rPr>
          <w:rFonts w:hint="eastAsia"/>
          <w:sz w:val="30"/>
          <w:szCs w:val="30"/>
        </w:rPr>
        <w:t>镇白某村委会白某乡道及官屋村委会乡道等工程项目的工程款划拨方面提供的帮助，在汕湛高速黄某</w:t>
      </w:r>
      <w:r>
        <w:rPr>
          <w:rFonts w:hint="eastAsia"/>
          <w:sz w:val="30"/>
          <w:szCs w:val="30"/>
        </w:rPr>
        <w:t>6</w:t>
      </w:r>
      <w:r>
        <w:rPr>
          <w:rFonts w:hint="eastAsia"/>
          <w:sz w:val="30"/>
          <w:szCs w:val="30"/>
        </w:rPr>
        <w:t>出口送给冯水龙人民币</w:t>
      </w:r>
      <w:r>
        <w:rPr>
          <w:rFonts w:hint="eastAsia"/>
          <w:sz w:val="30"/>
          <w:szCs w:val="30"/>
        </w:rPr>
        <w:t>10</w:t>
      </w:r>
      <w:r>
        <w:rPr>
          <w:rFonts w:hint="eastAsia"/>
          <w:sz w:val="30"/>
          <w:szCs w:val="30"/>
        </w:rPr>
        <w:t>万元和红酒</w:t>
      </w:r>
      <w:r>
        <w:rPr>
          <w:rFonts w:hint="eastAsia"/>
          <w:sz w:val="30"/>
          <w:szCs w:val="30"/>
        </w:rPr>
        <w:t>2</w:t>
      </w:r>
      <w:r>
        <w:rPr>
          <w:rFonts w:hint="eastAsia"/>
          <w:sz w:val="30"/>
          <w:szCs w:val="30"/>
        </w:rPr>
        <w:t>瓶。</w:t>
      </w:r>
    </w:p>
    <w:p w14:paraId="0D33BE61" w14:textId="77777777" w:rsidR="00635DA9" w:rsidRDefault="00635DA9">
      <w:pPr>
        <w:spacing w:line="500" w:lineRule="atLeast"/>
        <w:ind w:firstLine="600"/>
        <w:divId w:val="1326208398"/>
        <w:rPr>
          <w:rFonts w:hint="eastAsia"/>
          <w:sz w:val="30"/>
          <w:szCs w:val="30"/>
        </w:rPr>
      </w:pPr>
      <w:r>
        <w:rPr>
          <w:rFonts w:hint="eastAsia"/>
          <w:sz w:val="30"/>
          <w:szCs w:val="30"/>
        </w:rPr>
        <w:t>(</w:t>
      </w: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年间，为得到被告人冯水龙在工作上的关照和支持，黄岭镇下平山村党支部书记、村委会主任林某</w:t>
      </w:r>
      <w:r>
        <w:rPr>
          <w:rFonts w:hint="eastAsia"/>
          <w:sz w:val="30"/>
          <w:szCs w:val="30"/>
        </w:rPr>
        <w:t>2</w:t>
      </w:r>
      <w:r>
        <w:rPr>
          <w:rFonts w:hint="eastAsia"/>
          <w:sz w:val="30"/>
          <w:szCs w:val="30"/>
        </w:rPr>
        <w:t>多次送给冯水龙人民币</w:t>
      </w:r>
      <w:r>
        <w:rPr>
          <w:rFonts w:hint="eastAsia"/>
          <w:sz w:val="30"/>
          <w:szCs w:val="30"/>
        </w:rPr>
        <w:t>6.8</w:t>
      </w:r>
      <w:r>
        <w:rPr>
          <w:rFonts w:hint="eastAsia"/>
          <w:sz w:val="30"/>
          <w:szCs w:val="30"/>
        </w:rPr>
        <w:t>万元及红砖共</w:t>
      </w:r>
      <w:r>
        <w:rPr>
          <w:rFonts w:hint="eastAsia"/>
          <w:sz w:val="30"/>
          <w:szCs w:val="30"/>
        </w:rPr>
        <w:t>6</w:t>
      </w:r>
      <w:r>
        <w:rPr>
          <w:rFonts w:hint="eastAsia"/>
          <w:sz w:val="30"/>
          <w:szCs w:val="30"/>
        </w:rPr>
        <w:t>万块（价值人民币</w:t>
      </w:r>
      <w:r>
        <w:rPr>
          <w:rFonts w:hint="eastAsia"/>
          <w:sz w:val="30"/>
          <w:szCs w:val="30"/>
        </w:rPr>
        <w:t>1.8</w:t>
      </w:r>
      <w:r>
        <w:rPr>
          <w:rFonts w:hint="eastAsia"/>
          <w:sz w:val="30"/>
          <w:szCs w:val="30"/>
        </w:rPr>
        <w:t>万元）。</w:t>
      </w:r>
    </w:p>
    <w:p w14:paraId="151B3F45" w14:textId="77777777" w:rsidR="00635DA9" w:rsidRDefault="00635DA9">
      <w:pPr>
        <w:spacing w:line="500" w:lineRule="atLeast"/>
        <w:ind w:firstLine="600"/>
        <w:divId w:val="1131092651"/>
        <w:rPr>
          <w:rFonts w:hint="eastAsia"/>
          <w:sz w:val="30"/>
          <w:szCs w:val="30"/>
        </w:rPr>
      </w:pPr>
      <w:r>
        <w:rPr>
          <w:rFonts w:hint="eastAsia"/>
          <w:sz w:val="30"/>
          <w:szCs w:val="30"/>
        </w:rPr>
        <w:t>(</w:t>
      </w:r>
      <w:r>
        <w:rPr>
          <w:rFonts w:hint="eastAsia"/>
          <w:sz w:val="30"/>
          <w:szCs w:val="30"/>
        </w:rPr>
        <w:t>四</w:t>
      </w:r>
      <w:r>
        <w:rPr>
          <w:rFonts w:hint="eastAsia"/>
          <w:sz w:val="30"/>
          <w:szCs w:val="30"/>
        </w:rPr>
        <w:t>)2012</w:t>
      </w:r>
      <w:r>
        <w:rPr>
          <w:rFonts w:hint="eastAsia"/>
          <w:sz w:val="30"/>
          <w:szCs w:val="30"/>
        </w:rPr>
        <w:t>年上半年的一天，被告人冯水龙为温某</w:t>
      </w:r>
      <w:r>
        <w:rPr>
          <w:rFonts w:hint="eastAsia"/>
          <w:sz w:val="30"/>
          <w:szCs w:val="30"/>
        </w:rPr>
        <w:t>2</w:t>
      </w:r>
      <w:r>
        <w:rPr>
          <w:rFonts w:hint="eastAsia"/>
          <w:sz w:val="30"/>
          <w:szCs w:val="30"/>
        </w:rPr>
        <w:t>无证经营的沥青加工场提供帮助，在高州市云潭镇一饭店收受温某</w:t>
      </w:r>
      <w:r>
        <w:rPr>
          <w:rFonts w:hint="eastAsia"/>
          <w:sz w:val="30"/>
          <w:szCs w:val="30"/>
        </w:rPr>
        <w:t>2</w:t>
      </w:r>
      <w:r>
        <w:rPr>
          <w:rFonts w:hint="eastAsia"/>
          <w:sz w:val="30"/>
          <w:szCs w:val="30"/>
        </w:rPr>
        <w:t>给予的人民币</w:t>
      </w:r>
      <w:r>
        <w:rPr>
          <w:rFonts w:hint="eastAsia"/>
          <w:sz w:val="30"/>
          <w:szCs w:val="30"/>
        </w:rPr>
        <w:t>3000</w:t>
      </w:r>
      <w:r>
        <w:rPr>
          <w:rFonts w:hint="eastAsia"/>
          <w:sz w:val="30"/>
          <w:szCs w:val="30"/>
        </w:rPr>
        <w:t>元。</w:t>
      </w:r>
    </w:p>
    <w:p w14:paraId="5156FE1A" w14:textId="77777777" w:rsidR="00635DA9" w:rsidRDefault="00635DA9">
      <w:pPr>
        <w:spacing w:line="500" w:lineRule="atLeast"/>
        <w:ind w:firstLine="600"/>
        <w:divId w:val="735514436"/>
        <w:rPr>
          <w:rFonts w:hint="eastAsia"/>
          <w:sz w:val="30"/>
          <w:szCs w:val="30"/>
        </w:rPr>
      </w:pPr>
      <w:r>
        <w:rPr>
          <w:rFonts w:hint="eastAsia"/>
          <w:sz w:val="30"/>
          <w:szCs w:val="30"/>
        </w:rPr>
        <w:t>(</w:t>
      </w:r>
      <w:r>
        <w:rPr>
          <w:rFonts w:hint="eastAsia"/>
          <w:sz w:val="30"/>
          <w:szCs w:val="30"/>
        </w:rPr>
        <w:t>五</w:t>
      </w:r>
      <w:r>
        <w:rPr>
          <w:rFonts w:hint="eastAsia"/>
          <w:sz w:val="30"/>
          <w:szCs w:val="30"/>
        </w:rPr>
        <w:t>)2012</w:t>
      </w:r>
      <w:r>
        <w:rPr>
          <w:rFonts w:hint="eastAsia"/>
          <w:sz w:val="30"/>
          <w:szCs w:val="30"/>
        </w:rPr>
        <w:t>年，被告人冯水龙以报销发票为由，索取黄岭镇白石小学校长李某</w:t>
      </w:r>
      <w:r>
        <w:rPr>
          <w:rFonts w:hint="eastAsia"/>
          <w:sz w:val="30"/>
          <w:szCs w:val="30"/>
        </w:rPr>
        <w:t>5</w:t>
      </w:r>
      <w:r>
        <w:rPr>
          <w:rFonts w:hint="eastAsia"/>
          <w:sz w:val="30"/>
          <w:szCs w:val="30"/>
        </w:rPr>
        <w:t>、下平山小学校长林某</w:t>
      </w:r>
      <w:r>
        <w:rPr>
          <w:rFonts w:hint="eastAsia"/>
          <w:sz w:val="30"/>
          <w:szCs w:val="30"/>
        </w:rPr>
        <w:t>3</w:t>
      </w:r>
      <w:r>
        <w:rPr>
          <w:rFonts w:hint="eastAsia"/>
          <w:sz w:val="30"/>
          <w:szCs w:val="30"/>
        </w:rPr>
        <w:t>、彩楼小学校长温某</w:t>
      </w:r>
      <w:r>
        <w:rPr>
          <w:rFonts w:hint="eastAsia"/>
          <w:sz w:val="30"/>
          <w:szCs w:val="30"/>
        </w:rPr>
        <w:t>3</w:t>
      </w:r>
      <w:r>
        <w:rPr>
          <w:rFonts w:hint="eastAsia"/>
          <w:sz w:val="30"/>
          <w:szCs w:val="30"/>
        </w:rPr>
        <w:t>人民币各</w:t>
      </w:r>
      <w:r>
        <w:rPr>
          <w:rFonts w:hint="eastAsia"/>
          <w:sz w:val="30"/>
          <w:szCs w:val="30"/>
        </w:rPr>
        <w:t>1000</w:t>
      </w:r>
      <w:r>
        <w:rPr>
          <w:rFonts w:hint="eastAsia"/>
          <w:sz w:val="30"/>
          <w:szCs w:val="30"/>
        </w:rPr>
        <w:t>元，共人民币</w:t>
      </w:r>
      <w:r>
        <w:rPr>
          <w:rFonts w:hint="eastAsia"/>
          <w:sz w:val="30"/>
          <w:szCs w:val="30"/>
        </w:rPr>
        <w:t>3000</w:t>
      </w:r>
      <w:r>
        <w:rPr>
          <w:rFonts w:hint="eastAsia"/>
          <w:sz w:val="30"/>
          <w:szCs w:val="30"/>
        </w:rPr>
        <w:t>元。</w:t>
      </w:r>
    </w:p>
    <w:p w14:paraId="115F0297" w14:textId="77777777" w:rsidR="00635DA9" w:rsidRDefault="00635DA9">
      <w:pPr>
        <w:spacing w:line="500" w:lineRule="atLeast"/>
        <w:ind w:firstLine="600"/>
        <w:divId w:val="887184089"/>
        <w:rPr>
          <w:rFonts w:hint="eastAsia"/>
          <w:sz w:val="30"/>
          <w:szCs w:val="30"/>
        </w:rPr>
      </w:pPr>
      <w:r>
        <w:rPr>
          <w:rFonts w:hint="eastAsia"/>
          <w:sz w:val="30"/>
          <w:szCs w:val="30"/>
        </w:rPr>
        <w:t>(</w:t>
      </w:r>
      <w:r>
        <w:rPr>
          <w:rFonts w:hint="eastAsia"/>
          <w:sz w:val="30"/>
          <w:szCs w:val="30"/>
        </w:rPr>
        <w:t>六</w:t>
      </w:r>
      <w:r>
        <w:rPr>
          <w:rFonts w:hint="eastAsia"/>
          <w:sz w:val="30"/>
          <w:szCs w:val="30"/>
        </w:rPr>
        <w:t>)2012</w:t>
      </w:r>
      <w:r>
        <w:rPr>
          <w:rFonts w:hint="eastAsia"/>
          <w:sz w:val="30"/>
          <w:szCs w:val="30"/>
        </w:rPr>
        <w:t>年，被告人冯水龙为林某</w:t>
      </w:r>
      <w:r>
        <w:rPr>
          <w:rFonts w:hint="eastAsia"/>
          <w:sz w:val="30"/>
          <w:szCs w:val="30"/>
        </w:rPr>
        <w:t>4</w:t>
      </w:r>
      <w:r>
        <w:rPr>
          <w:rFonts w:hint="eastAsia"/>
          <w:sz w:val="30"/>
          <w:szCs w:val="30"/>
        </w:rPr>
        <w:t>经营的沥青厂提供帮助，在该厂内收受林某</w:t>
      </w:r>
      <w:r>
        <w:rPr>
          <w:rFonts w:hint="eastAsia"/>
          <w:sz w:val="30"/>
          <w:szCs w:val="30"/>
        </w:rPr>
        <w:t>4</w:t>
      </w:r>
      <w:r>
        <w:rPr>
          <w:rFonts w:hint="eastAsia"/>
          <w:sz w:val="30"/>
          <w:szCs w:val="30"/>
        </w:rPr>
        <w:t>给予的人民币</w:t>
      </w:r>
      <w:r>
        <w:rPr>
          <w:rFonts w:hint="eastAsia"/>
          <w:sz w:val="30"/>
          <w:szCs w:val="30"/>
        </w:rPr>
        <w:t>2000</w:t>
      </w:r>
      <w:r>
        <w:rPr>
          <w:rFonts w:hint="eastAsia"/>
          <w:sz w:val="30"/>
          <w:szCs w:val="30"/>
        </w:rPr>
        <w:t>元。</w:t>
      </w:r>
    </w:p>
    <w:p w14:paraId="04F317DA" w14:textId="77777777" w:rsidR="00635DA9" w:rsidRDefault="00635DA9">
      <w:pPr>
        <w:spacing w:line="500" w:lineRule="atLeast"/>
        <w:ind w:firstLine="600"/>
        <w:divId w:val="1329821636"/>
        <w:rPr>
          <w:rFonts w:hint="eastAsia"/>
          <w:sz w:val="30"/>
          <w:szCs w:val="30"/>
        </w:rPr>
      </w:pPr>
      <w:r>
        <w:rPr>
          <w:rFonts w:hint="eastAsia"/>
          <w:sz w:val="30"/>
          <w:szCs w:val="30"/>
        </w:rPr>
        <w:t>(</w:t>
      </w:r>
      <w:r>
        <w:rPr>
          <w:rFonts w:hint="eastAsia"/>
          <w:sz w:val="30"/>
          <w:szCs w:val="30"/>
        </w:rPr>
        <w:t>七</w:t>
      </w:r>
      <w:r>
        <w:rPr>
          <w:rFonts w:hint="eastAsia"/>
          <w:sz w:val="30"/>
          <w:szCs w:val="30"/>
        </w:rPr>
        <w:t>)2013</w:t>
      </w:r>
      <w:r>
        <w:rPr>
          <w:rFonts w:hint="eastAsia"/>
          <w:sz w:val="30"/>
          <w:szCs w:val="30"/>
        </w:rPr>
        <w:t>年，被告人冯水龙以报销发票为由，索取黄某</w:t>
      </w:r>
      <w:r>
        <w:rPr>
          <w:rFonts w:hint="eastAsia"/>
          <w:sz w:val="30"/>
          <w:szCs w:val="30"/>
        </w:rPr>
        <w:t>6</w:t>
      </w:r>
      <w:r>
        <w:rPr>
          <w:rFonts w:hint="eastAsia"/>
          <w:sz w:val="30"/>
          <w:szCs w:val="30"/>
        </w:rPr>
        <w:t>镇卫生院院长周某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年及</w:t>
      </w:r>
      <w:r>
        <w:rPr>
          <w:rFonts w:hint="eastAsia"/>
          <w:sz w:val="30"/>
          <w:szCs w:val="30"/>
        </w:rPr>
        <w:t>2016</w:t>
      </w:r>
      <w:r>
        <w:rPr>
          <w:rFonts w:hint="eastAsia"/>
          <w:sz w:val="30"/>
          <w:szCs w:val="30"/>
        </w:rPr>
        <w:t>年的春节前，为得到冯水龙在工作上的关照和支持，周某</w:t>
      </w:r>
      <w:r>
        <w:rPr>
          <w:rFonts w:hint="eastAsia"/>
          <w:sz w:val="30"/>
          <w:szCs w:val="30"/>
        </w:rPr>
        <w:t>1</w:t>
      </w:r>
      <w:r>
        <w:rPr>
          <w:rFonts w:hint="eastAsia"/>
          <w:sz w:val="30"/>
          <w:szCs w:val="30"/>
        </w:rPr>
        <w:t>分别两次在冯水龙的办公室送给冯水龙人民币共</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年，冯水龙为周某</w:t>
      </w:r>
      <w:r>
        <w:rPr>
          <w:rFonts w:hint="eastAsia"/>
          <w:sz w:val="30"/>
          <w:szCs w:val="30"/>
        </w:rPr>
        <w:t>1</w:t>
      </w:r>
      <w:r>
        <w:rPr>
          <w:rFonts w:hint="eastAsia"/>
          <w:sz w:val="30"/>
          <w:szCs w:val="30"/>
        </w:rPr>
        <w:t>的妻子官玉梅当选黄岭村委会妇女主任提供帮助。</w:t>
      </w:r>
    </w:p>
    <w:p w14:paraId="7CE6B41F" w14:textId="77777777" w:rsidR="00635DA9" w:rsidRDefault="00635DA9">
      <w:pPr>
        <w:spacing w:line="500" w:lineRule="atLeast"/>
        <w:ind w:firstLine="600"/>
        <w:divId w:val="1356224200"/>
        <w:rPr>
          <w:rFonts w:hint="eastAsia"/>
          <w:sz w:val="30"/>
          <w:szCs w:val="30"/>
        </w:rPr>
      </w:pPr>
      <w:r>
        <w:rPr>
          <w:rFonts w:hint="eastAsia"/>
          <w:sz w:val="30"/>
          <w:szCs w:val="30"/>
        </w:rPr>
        <w:t>(</w:t>
      </w:r>
      <w:r>
        <w:rPr>
          <w:rFonts w:hint="eastAsia"/>
          <w:sz w:val="30"/>
          <w:szCs w:val="30"/>
        </w:rPr>
        <w:t>八</w:t>
      </w:r>
      <w:r>
        <w:rPr>
          <w:rFonts w:hint="eastAsia"/>
          <w:sz w:val="30"/>
          <w:szCs w:val="30"/>
        </w:rPr>
        <w:t>)2013</w:t>
      </w:r>
      <w:r>
        <w:rPr>
          <w:rFonts w:hint="eastAsia"/>
          <w:sz w:val="30"/>
          <w:szCs w:val="30"/>
        </w:rPr>
        <w:t>年下半年的一天，被告人冯水龙为崔某</w:t>
      </w:r>
      <w:r>
        <w:rPr>
          <w:rFonts w:hint="eastAsia"/>
          <w:sz w:val="30"/>
          <w:szCs w:val="30"/>
        </w:rPr>
        <w:t>1</w:t>
      </w:r>
      <w:r>
        <w:rPr>
          <w:rFonts w:hint="eastAsia"/>
          <w:sz w:val="30"/>
          <w:szCs w:val="30"/>
        </w:rPr>
        <w:t>承包的黄岭镇大村村委会村道硬底化工程项目通过审批提供帮助，在施工现场收受崔某</w:t>
      </w:r>
      <w:r>
        <w:rPr>
          <w:rFonts w:hint="eastAsia"/>
          <w:sz w:val="30"/>
          <w:szCs w:val="30"/>
        </w:rPr>
        <w:t>1</w:t>
      </w:r>
      <w:r>
        <w:rPr>
          <w:rFonts w:hint="eastAsia"/>
          <w:sz w:val="30"/>
          <w:szCs w:val="30"/>
        </w:rPr>
        <w:t>给予的人民币</w:t>
      </w:r>
      <w:r>
        <w:rPr>
          <w:rFonts w:hint="eastAsia"/>
          <w:sz w:val="30"/>
          <w:szCs w:val="30"/>
        </w:rPr>
        <w:t>1000</w:t>
      </w:r>
      <w:r>
        <w:rPr>
          <w:rFonts w:hint="eastAsia"/>
          <w:sz w:val="30"/>
          <w:szCs w:val="30"/>
        </w:rPr>
        <w:t>元。</w:t>
      </w:r>
    </w:p>
    <w:p w14:paraId="399916BA" w14:textId="77777777" w:rsidR="00635DA9" w:rsidRDefault="00635DA9">
      <w:pPr>
        <w:spacing w:line="500" w:lineRule="atLeast"/>
        <w:ind w:firstLine="600"/>
        <w:divId w:val="1574313199"/>
        <w:rPr>
          <w:rFonts w:hint="eastAsia"/>
          <w:sz w:val="30"/>
          <w:szCs w:val="30"/>
        </w:rPr>
      </w:pPr>
      <w:r>
        <w:rPr>
          <w:rFonts w:hint="eastAsia"/>
          <w:sz w:val="30"/>
          <w:szCs w:val="30"/>
        </w:rPr>
        <w:t>(</w:t>
      </w:r>
      <w:r>
        <w:rPr>
          <w:rFonts w:hint="eastAsia"/>
          <w:sz w:val="30"/>
          <w:szCs w:val="30"/>
        </w:rPr>
        <w:t>九</w:t>
      </w:r>
      <w:r>
        <w:rPr>
          <w:rFonts w:hint="eastAsia"/>
          <w:sz w:val="30"/>
          <w:szCs w:val="30"/>
        </w:rPr>
        <w:t>)2013</w:t>
      </w:r>
      <w:r>
        <w:rPr>
          <w:rFonts w:hint="eastAsia"/>
          <w:sz w:val="30"/>
          <w:szCs w:val="30"/>
        </w:rPr>
        <w:t>年下半年的一天，被告人冯水龙为祝某的亲戚黄某</w:t>
      </w:r>
      <w:r>
        <w:rPr>
          <w:rFonts w:hint="eastAsia"/>
          <w:sz w:val="30"/>
          <w:szCs w:val="30"/>
        </w:rPr>
        <w:t>5</w:t>
      </w:r>
      <w:r>
        <w:rPr>
          <w:rFonts w:hint="eastAsia"/>
          <w:sz w:val="30"/>
          <w:szCs w:val="30"/>
        </w:rPr>
        <w:t>在申请地质灾害整治资金提供帮助，冯水龙在大村村委会办公楼对面祝某家门口，收受祝某经手送的人民币</w:t>
      </w:r>
      <w:r>
        <w:rPr>
          <w:rFonts w:hint="eastAsia"/>
          <w:sz w:val="30"/>
          <w:szCs w:val="30"/>
        </w:rPr>
        <w:t>5000</w:t>
      </w:r>
      <w:r>
        <w:rPr>
          <w:rFonts w:hint="eastAsia"/>
          <w:sz w:val="30"/>
          <w:szCs w:val="30"/>
        </w:rPr>
        <w:t>元。</w:t>
      </w:r>
    </w:p>
    <w:p w14:paraId="4109B503" w14:textId="77777777" w:rsidR="00635DA9" w:rsidRDefault="00635DA9">
      <w:pPr>
        <w:spacing w:line="500" w:lineRule="atLeast"/>
        <w:ind w:firstLine="600"/>
        <w:divId w:val="2072726327"/>
        <w:rPr>
          <w:rFonts w:hint="eastAsia"/>
          <w:sz w:val="30"/>
          <w:szCs w:val="30"/>
        </w:rPr>
      </w:pPr>
      <w:r>
        <w:rPr>
          <w:rFonts w:hint="eastAsia"/>
          <w:sz w:val="30"/>
          <w:szCs w:val="30"/>
        </w:rPr>
        <w:t>(</w:t>
      </w:r>
      <w:r>
        <w:rPr>
          <w:rFonts w:hint="eastAsia"/>
          <w:sz w:val="30"/>
          <w:szCs w:val="30"/>
        </w:rPr>
        <w:t>十</w:t>
      </w:r>
      <w:r>
        <w:rPr>
          <w:rFonts w:hint="eastAsia"/>
          <w:sz w:val="30"/>
          <w:szCs w:val="30"/>
        </w:rPr>
        <w:t>)2014</w:t>
      </w:r>
      <w:r>
        <w:rPr>
          <w:rFonts w:hint="eastAsia"/>
          <w:sz w:val="30"/>
          <w:szCs w:val="30"/>
        </w:rPr>
        <w:t>年上半年的一天，电白第四建筑工程公司为答谢被告人冯水龙在黄某</w:t>
      </w:r>
      <w:r>
        <w:rPr>
          <w:rFonts w:hint="eastAsia"/>
          <w:sz w:val="30"/>
          <w:szCs w:val="30"/>
        </w:rPr>
        <w:t>6</w:t>
      </w:r>
      <w:r>
        <w:rPr>
          <w:rFonts w:hint="eastAsia"/>
          <w:sz w:val="30"/>
          <w:szCs w:val="30"/>
        </w:rPr>
        <w:t>镇教育创强修缮工程进度款申请方面提供的帮助，该公司项目经理黄某</w:t>
      </w:r>
      <w:r>
        <w:rPr>
          <w:rFonts w:hint="eastAsia"/>
          <w:sz w:val="30"/>
          <w:szCs w:val="30"/>
        </w:rPr>
        <w:t>1</w:t>
      </w:r>
      <w:r>
        <w:rPr>
          <w:rFonts w:hint="eastAsia"/>
          <w:sz w:val="30"/>
          <w:szCs w:val="30"/>
        </w:rPr>
        <w:t>在水东镇政府门口送给冯水龙人民币</w:t>
      </w:r>
      <w:r>
        <w:rPr>
          <w:rFonts w:hint="eastAsia"/>
          <w:sz w:val="30"/>
          <w:szCs w:val="30"/>
        </w:rPr>
        <w:t>1</w:t>
      </w:r>
      <w:r>
        <w:rPr>
          <w:rFonts w:hint="eastAsia"/>
          <w:sz w:val="30"/>
          <w:szCs w:val="30"/>
        </w:rPr>
        <w:t>万元。</w:t>
      </w:r>
    </w:p>
    <w:p w14:paraId="2C720CF5" w14:textId="77777777" w:rsidR="00635DA9" w:rsidRDefault="00635DA9">
      <w:pPr>
        <w:spacing w:line="500" w:lineRule="atLeast"/>
        <w:ind w:firstLine="600"/>
        <w:divId w:val="160052448"/>
        <w:rPr>
          <w:rFonts w:hint="eastAsia"/>
          <w:sz w:val="30"/>
          <w:szCs w:val="30"/>
        </w:rPr>
      </w:pPr>
      <w:r>
        <w:rPr>
          <w:rFonts w:hint="eastAsia"/>
          <w:sz w:val="30"/>
          <w:szCs w:val="30"/>
        </w:rPr>
        <w:t>(</w:t>
      </w:r>
      <w:r>
        <w:rPr>
          <w:rFonts w:hint="eastAsia"/>
          <w:sz w:val="30"/>
          <w:szCs w:val="30"/>
        </w:rPr>
        <w:t>十一</w:t>
      </w:r>
      <w:r>
        <w:rPr>
          <w:rFonts w:hint="eastAsia"/>
          <w:sz w:val="30"/>
          <w:szCs w:val="30"/>
        </w:rPr>
        <w:t>)2014</w:t>
      </w:r>
      <w:r>
        <w:rPr>
          <w:rFonts w:hint="eastAsia"/>
          <w:sz w:val="30"/>
          <w:szCs w:val="30"/>
        </w:rPr>
        <w:t>年，被告人冯水龙为潘某的儿子胡某调入黄某</w:t>
      </w:r>
      <w:r>
        <w:rPr>
          <w:rFonts w:hint="eastAsia"/>
          <w:sz w:val="30"/>
          <w:szCs w:val="30"/>
        </w:rPr>
        <w:t>6</w:t>
      </w:r>
      <w:r>
        <w:rPr>
          <w:rFonts w:hint="eastAsia"/>
          <w:sz w:val="30"/>
          <w:szCs w:val="30"/>
        </w:rPr>
        <w:t>镇司法所提供帮助，在水东镇龙腾酒店一包间内收受潘某给予的人民币</w:t>
      </w:r>
      <w:r>
        <w:rPr>
          <w:rFonts w:hint="eastAsia"/>
          <w:sz w:val="30"/>
          <w:szCs w:val="30"/>
        </w:rPr>
        <w:t>3.5</w:t>
      </w:r>
      <w:r>
        <w:rPr>
          <w:rFonts w:hint="eastAsia"/>
          <w:sz w:val="30"/>
          <w:szCs w:val="30"/>
        </w:rPr>
        <w:t>万元。</w:t>
      </w:r>
    </w:p>
    <w:p w14:paraId="2E67D6D1" w14:textId="77777777" w:rsidR="00635DA9" w:rsidRDefault="00635DA9">
      <w:pPr>
        <w:spacing w:line="500" w:lineRule="atLeast"/>
        <w:ind w:firstLine="600"/>
        <w:divId w:val="478112375"/>
        <w:rPr>
          <w:rFonts w:hint="eastAsia"/>
          <w:sz w:val="30"/>
          <w:szCs w:val="30"/>
        </w:rPr>
      </w:pPr>
      <w:r>
        <w:rPr>
          <w:rFonts w:hint="eastAsia"/>
          <w:sz w:val="30"/>
          <w:szCs w:val="30"/>
        </w:rPr>
        <w:t>(</w:t>
      </w:r>
      <w:r>
        <w:rPr>
          <w:rFonts w:hint="eastAsia"/>
          <w:sz w:val="30"/>
          <w:szCs w:val="30"/>
        </w:rPr>
        <w:t>十二</w:t>
      </w:r>
      <w:r>
        <w:rPr>
          <w:rFonts w:hint="eastAsia"/>
          <w:sz w:val="30"/>
          <w:szCs w:val="30"/>
        </w:rPr>
        <w:t>)2014</w:t>
      </w:r>
      <w:r>
        <w:rPr>
          <w:rFonts w:hint="eastAsia"/>
          <w:sz w:val="30"/>
          <w:szCs w:val="30"/>
        </w:rPr>
        <w:t>年，为答谢冯水龙在黄岭镇南清村委会五保户申请房屋修缮资金方面提供的帮助，该村党支部书记、村委会主任李某</w:t>
      </w:r>
      <w:r>
        <w:rPr>
          <w:rFonts w:hint="eastAsia"/>
          <w:sz w:val="30"/>
          <w:szCs w:val="30"/>
        </w:rPr>
        <w:t>6</w:t>
      </w:r>
      <w:r>
        <w:rPr>
          <w:rFonts w:hint="eastAsia"/>
          <w:sz w:val="30"/>
          <w:szCs w:val="30"/>
        </w:rPr>
        <w:t>在冯水龙的办公室送给冯水龙人民币</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月，为得到冯水龙在工作上的支持，李某</w:t>
      </w:r>
      <w:r>
        <w:rPr>
          <w:rFonts w:hint="eastAsia"/>
          <w:sz w:val="30"/>
          <w:szCs w:val="30"/>
        </w:rPr>
        <w:t>6</w:t>
      </w:r>
      <w:r>
        <w:rPr>
          <w:rFonts w:hint="eastAsia"/>
          <w:sz w:val="30"/>
          <w:szCs w:val="30"/>
        </w:rPr>
        <w:t>乘冯水龙到村委会检查选举工作之机，送给冯水龙人民币</w:t>
      </w:r>
      <w:r>
        <w:rPr>
          <w:rFonts w:hint="eastAsia"/>
          <w:sz w:val="30"/>
          <w:szCs w:val="30"/>
        </w:rPr>
        <w:t>500</w:t>
      </w:r>
      <w:r>
        <w:rPr>
          <w:rFonts w:hint="eastAsia"/>
          <w:sz w:val="30"/>
          <w:szCs w:val="30"/>
        </w:rPr>
        <w:t>元。</w:t>
      </w:r>
    </w:p>
    <w:p w14:paraId="60A8D229" w14:textId="77777777" w:rsidR="00635DA9" w:rsidRDefault="00635DA9">
      <w:pPr>
        <w:spacing w:line="500" w:lineRule="atLeast"/>
        <w:ind w:firstLine="600"/>
        <w:divId w:val="291137984"/>
        <w:rPr>
          <w:rFonts w:hint="eastAsia"/>
          <w:sz w:val="30"/>
          <w:szCs w:val="30"/>
        </w:rPr>
      </w:pPr>
      <w:r>
        <w:rPr>
          <w:rFonts w:hint="eastAsia"/>
          <w:sz w:val="30"/>
          <w:szCs w:val="30"/>
        </w:rPr>
        <w:t>(</w:t>
      </w:r>
      <w:r>
        <w:rPr>
          <w:rFonts w:hint="eastAsia"/>
          <w:sz w:val="30"/>
          <w:szCs w:val="30"/>
        </w:rPr>
        <w:t>十三</w:t>
      </w:r>
      <w:r>
        <w:rPr>
          <w:rFonts w:hint="eastAsia"/>
          <w:sz w:val="30"/>
          <w:szCs w:val="30"/>
        </w:rPr>
        <w:t>)2015</w:t>
      </w:r>
      <w:r>
        <w:rPr>
          <w:rFonts w:hint="eastAsia"/>
          <w:sz w:val="30"/>
          <w:szCs w:val="30"/>
        </w:rPr>
        <w:t>年春节前，为了在工作上得到被告人冯水龙的支持和关照，中共黄岭镇党委委员、黄岭派出所所长冯某</w:t>
      </w:r>
      <w:r>
        <w:rPr>
          <w:rFonts w:hint="eastAsia"/>
          <w:sz w:val="30"/>
          <w:szCs w:val="30"/>
        </w:rPr>
        <w:t>1</w:t>
      </w:r>
      <w:r>
        <w:rPr>
          <w:rFonts w:hint="eastAsia"/>
          <w:sz w:val="30"/>
          <w:szCs w:val="30"/>
        </w:rPr>
        <w:t>在冯水龙的办公室送给冯水龙人民币</w:t>
      </w:r>
      <w:r>
        <w:rPr>
          <w:rFonts w:hint="eastAsia"/>
          <w:sz w:val="30"/>
          <w:szCs w:val="30"/>
        </w:rPr>
        <w:t>1000</w:t>
      </w:r>
      <w:r>
        <w:rPr>
          <w:rFonts w:hint="eastAsia"/>
          <w:sz w:val="30"/>
          <w:szCs w:val="30"/>
        </w:rPr>
        <w:t>元。</w:t>
      </w:r>
    </w:p>
    <w:p w14:paraId="47935E9D" w14:textId="77777777" w:rsidR="00635DA9" w:rsidRDefault="00635DA9">
      <w:pPr>
        <w:spacing w:line="500" w:lineRule="atLeast"/>
        <w:ind w:firstLine="600"/>
        <w:divId w:val="20938633"/>
        <w:rPr>
          <w:rFonts w:hint="eastAsia"/>
          <w:sz w:val="30"/>
          <w:szCs w:val="30"/>
        </w:rPr>
      </w:pPr>
      <w:r>
        <w:rPr>
          <w:rFonts w:hint="eastAsia"/>
          <w:sz w:val="30"/>
          <w:szCs w:val="30"/>
        </w:rPr>
        <w:t>(</w:t>
      </w:r>
      <w:r>
        <w:rPr>
          <w:rFonts w:hint="eastAsia"/>
          <w:sz w:val="30"/>
          <w:szCs w:val="30"/>
        </w:rPr>
        <w:t>十四</w:t>
      </w:r>
      <w:r>
        <w:rPr>
          <w:rFonts w:hint="eastAsia"/>
          <w:sz w:val="30"/>
          <w:szCs w:val="30"/>
        </w:rPr>
        <w:t>)2015</w:t>
      </w:r>
      <w:r>
        <w:rPr>
          <w:rFonts w:hint="eastAsia"/>
          <w:sz w:val="30"/>
          <w:szCs w:val="30"/>
        </w:rPr>
        <w:t>年初的一天，廖某</w:t>
      </w:r>
      <w:r>
        <w:rPr>
          <w:rFonts w:hint="eastAsia"/>
          <w:sz w:val="30"/>
          <w:szCs w:val="30"/>
        </w:rPr>
        <w:t>2</w:t>
      </w:r>
      <w:r>
        <w:rPr>
          <w:rFonts w:hint="eastAsia"/>
          <w:sz w:val="30"/>
          <w:szCs w:val="30"/>
        </w:rPr>
        <w:t>为答谢被告人冯水龙在土地承包经营方面提供的帮助，委托白某村党支部书记、主任周某</w:t>
      </w:r>
      <w:r>
        <w:rPr>
          <w:rFonts w:hint="eastAsia"/>
          <w:sz w:val="30"/>
          <w:szCs w:val="30"/>
        </w:rPr>
        <w:t>3</w:t>
      </w:r>
      <w:r>
        <w:rPr>
          <w:rFonts w:hint="eastAsia"/>
          <w:sz w:val="30"/>
          <w:szCs w:val="30"/>
        </w:rPr>
        <w:t>转送给冯水龙人民币</w:t>
      </w:r>
      <w:r>
        <w:rPr>
          <w:rFonts w:hint="eastAsia"/>
          <w:sz w:val="30"/>
          <w:szCs w:val="30"/>
        </w:rPr>
        <w:t>1</w:t>
      </w:r>
      <w:r>
        <w:rPr>
          <w:rFonts w:hint="eastAsia"/>
          <w:sz w:val="30"/>
          <w:szCs w:val="30"/>
        </w:rPr>
        <w:t>万元。</w:t>
      </w:r>
    </w:p>
    <w:p w14:paraId="7BA18034" w14:textId="77777777" w:rsidR="00635DA9" w:rsidRDefault="00635DA9">
      <w:pPr>
        <w:spacing w:line="500" w:lineRule="atLeast"/>
        <w:ind w:firstLine="600"/>
        <w:divId w:val="1400903298"/>
        <w:rPr>
          <w:rFonts w:hint="eastAsia"/>
          <w:sz w:val="30"/>
          <w:szCs w:val="30"/>
        </w:rPr>
      </w:pPr>
      <w:r>
        <w:rPr>
          <w:rFonts w:hint="eastAsia"/>
          <w:sz w:val="30"/>
          <w:szCs w:val="30"/>
        </w:rPr>
        <w:t>(</w:t>
      </w:r>
      <w:r>
        <w:rPr>
          <w:rFonts w:hint="eastAsia"/>
          <w:sz w:val="30"/>
          <w:szCs w:val="30"/>
        </w:rPr>
        <w:t>十五</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月的一天，何某</w:t>
      </w:r>
      <w:r>
        <w:rPr>
          <w:rFonts w:hint="eastAsia"/>
          <w:sz w:val="30"/>
          <w:szCs w:val="30"/>
        </w:rPr>
        <w:t>1</w:t>
      </w:r>
      <w:r>
        <w:rPr>
          <w:rFonts w:hint="eastAsia"/>
          <w:sz w:val="30"/>
          <w:szCs w:val="30"/>
        </w:rPr>
        <w:t>为答谢被告人冯水龙帮助其顺利任命黄某</w:t>
      </w:r>
      <w:r>
        <w:rPr>
          <w:rFonts w:hint="eastAsia"/>
          <w:sz w:val="30"/>
          <w:szCs w:val="30"/>
        </w:rPr>
        <w:t>6</w:t>
      </w:r>
      <w:r>
        <w:rPr>
          <w:rFonts w:hint="eastAsia"/>
          <w:sz w:val="30"/>
          <w:szCs w:val="30"/>
        </w:rPr>
        <w:t>镇财政所所长，在水东镇新湖二路关草田派出所附近、冯水龙的办公室分别两次送给冯水龙人民币共</w:t>
      </w:r>
      <w:r>
        <w:rPr>
          <w:rFonts w:hint="eastAsia"/>
          <w:sz w:val="30"/>
          <w:szCs w:val="30"/>
        </w:rPr>
        <w:t>5000</w:t>
      </w:r>
      <w:r>
        <w:rPr>
          <w:rFonts w:hint="eastAsia"/>
          <w:sz w:val="30"/>
          <w:szCs w:val="30"/>
        </w:rPr>
        <w:t>元。</w:t>
      </w:r>
    </w:p>
    <w:p w14:paraId="7DC03C8E" w14:textId="77777777" w:rsidR="00635DA9" w:rsidRDefault="00635DA9">
      <w:pPr>
        <w:spacing w:line="500" w:lineRule="atLeast"/>
        <w:ind w:firstLine="600"/>
        <w:divId w:val="28067415"/>
        <w:rPr>
          <w:rFonts w:hint="eastAsia"/>
          <w:sz w:val="30"/>
          <w:szCs w:val="30"/>
        </w:rPr>
      </w:pPr>
      <w:r>
        <w:rPr>
          <w:rFonts w:hint="eastAsia"/>
          <w:sz w:val="30"/>
          <w:szCs w:val="30"/>
        </w:rPr>
        <w:t>(</w:t>
      </w:r>
      <w:r>
        <w:rPr>
          <w:rFonts w:hint="eastAsia"/>
          <w:sz w:val="30"/>
          <w:szCs w:val="30"/>
        </w:rPr>
        <w:t>十六</w:t>
      </w:r>
      <w:r>
        <w:rPr>
          <w:rFonts w:hint="eastAsia"/>
          <w:sz w:val="30"/>
          <w:szCs w:val="30"/>
        </w:rPr>
        <w:t>)2015</w:t>
      </w:r>
      <w:r>
        <w:rPr>
          <w:rFonts w:hint="eastAsia"/>
          <w:sz w:val="30"/>
          <w:szCs w:val="30"/>
        </w:rPr>
        <w:t>年及</w:t>
      </w:r>
      <w:r>
        <w:rPr>
          <w:rFonts w:hint="eastAsia"/>
          <w:sz w:val="30"/>
          <w:szCs w:val="30"/>
        </w:rPr>
        <w:t>2016</w:t>
      </w:r>
      <w:r>
        <w:rPr>
          <w:rFonts w:hint="eastAsia"/>
          <w:sz w:val="30"/>
          <w:szCs w:val="30"/>
        </w:rPr>
        <w:t>年的春节前，为得到被告人冯水龙在工作上的关照和支持，黄岭镇食品公司经理吕某分别两次到冯水龙的办公室送给冯水龙人民币共</w:t>
      </w:r>
      <w:r>
        <w:rPr>
          <w:rFonts w:hint="eastAsia"/>
          <w:sz w:val="30"/>
          <w:szCs w:val="30"/>
        </w:rPr>
        <w:t>2000</w:t>
      </w:r>
      <w:r>
        <w:rPr>
          <w:rFonts w:hint="eastAsia"/>
          <w:sz w:val="30"/>
          <w:szCs w:val="30"/>
        </w:rPr>
        <w:t>元。</w:t>
      </w:r>
    </w:p>
    <w:p w14:paraId="52E0028E" w14:textId="77777777" w:rsidR="00635DA9" w:rsidRDefault="00635DA9">
      <w:pPr>
        <w:spacing w:line="500" w:lineRule="atLeast"/>
        <w:ind w:firstLine="600"/>
        <w:divId w:val="346717836"/>
        <w:rPr>
          <w:rFonts w:hint="eastAsia"/>
          <w:sz w:val="30"/>
          <w:szCs w:val="30"/>
        </w:rPr>
      </w:pPr>
      <w:r>
        <w:rPr>
          <w:rFonts w:hint="eastAsia"/>
          <w:sz w:val="30"/>
          <w:szCs w:val="30"/>
        </w:rPr>
        <w:t>(</w:t>
      </w:r>
      <w:r>
        <w:rPr>
          <w:rFonts w:hint="eastAsia"/>
          <w:sz w:val="30"/>
          <w:szCs w:val="30"/>
        </w:rPr>
        <w:t>十七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春节前，被告人冯水龙为羊角镇浩博广告有限公司在承揽黄岭镇政府党建、禁毒宣传、公共服务平台等广告制作宣传项目方面提供帮助，在水东镇新湖二路星爷云吞店附近、海景湾酒店附近等地，分别三次收受该公司经营者林某</w:t>
      </w:r>
      <w:r>
        <w:rPr>
          <w:rFonts w:hint="eastAsia"/>
          <w:sz w:val="30"/>
          <w:szCs w:val="30"/>
        </w:rPr>
        <w:t>1</w:t>
      </w:r>
      <w:r>
        <w:rPr>
          <w:rFonts w:hint="eastAsia"/>
          <w:sz w:val="30"/>
          <w:szCs w:val="30"/>
        </w:rPr>
        <w:t>提给予的人民币共</w:t>
      </w:r>
      <w:r>
        <w:rPr>
          <w:rFonts w:hint="eastAsia"/>
          <w:sz w:val="30"/>
          <w:szCs w:val="30"/>
        </w:rPr>
        <w:t>1.6</w:t>
      </w:r>
      <w:r>
        <w:rPr>
          <w:rFonts w:hint="eastAsia"/>
          <w:sz w:val="30"/>
          <w:szCs w:val="30"/>
        </w:rPr>
        <w:t>万元。</w:t>
      </w:r>
    </w:p>
    <w:p w14:paraId="76CEDBDF" w14:textId="77777777" w:rsidR="00635DA9" w:rsidRDefault="00635DA9">
      <w:pPr>
        <w:spacing w:line="500" w:lineRule="atLeast"/>
        <w:ind w:firstLine="600"/>
        <w:divId w:val="1843276818"/>
        <w:rPr>
          <w:rFonts w:hint="eastAsia"/>
          <w:sz w:val="30"/>
          <w:szCs w:val="30"/>
        </w:rPr>
      </w:pPr>
      <w:r>
        <w:rPr>
          <w:rFonts w:hint="eastAsia"/>
          <w:sz w:val="30"/>
          <w:szCs w:val="30"/>
        </w:rPr>
        <w:t>(</w:t>
      </w:r>
      <w:r>
        <w:rPr>
          <w:rFonts w:hint="eastAsia"/>
          <w:sz w:val="30"/>
          <w:szCs w:val="30"/>
        </w:rPr>
        <w:t>十八</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年间，为得到被告人冯水龙在工作上的关照和支持，中共黄岭镇党委委员莫某</w:t>
      </w:r>
      <w:r>
        <w:rPr>
          <w:rFonts w:hint="eastAsia"/>
          <w:sz w:val="30"/>
          <w:szCs w:val="30"/>
        </w:rPr>
        <w:t>1</w:t>
      </w:r>
      <w:r>
        <w:rPr>
          <w:rFonts w:hint="eastAsia"/>
          <w:sz w:val="30"/>
          <w:szCs w:val="30"/>
        </w:rPr>
        <w:t>在办公室等地分别四次送给冯水龙人民币共</w:t>
      </w:r>
      <w:r>
        <w:rPr>
          <w:rFonts w:hint="eastAsia"/>
          <w:sz w:val="30"/>
          <w:szCs w:val="30"/>
        </w:rPr>
        <w:t>2.6</w:t>
      </w:r>
      <w:r>
        <w:rPr>
          <w:rFonts w:hint="eastAsia"/>
          <w:sz w:val="30"/>
          <w:szCs w:val="30"/>
        </w:rPr>
        <w:t>万元。</w:t>
      </w:r>
    </w:p>
    <w:p w14:paraId="78D5F57E" w14:textId="77777777" w:rsidR="00635DA9" w:rsidRDefault="00635DA9">
      <w:pPr>
        <w:spacing w:line="500" w:lineRule="atLeast"/>
        <w:ind w:firstLine="600"/>
        <w:divId w:val="849415945"/>
        <w:rPr>
          <w:rFonts w:hint="eastAsia"/>
          <w:sz w:val="30"/>
          <w:szCs w:val="30"/>
        </w:rPr>
      </w:pPr>
      <w:r>
        <w:rPr>
          <w:rFonts w:hint="eastAsia"/>
          <w:sz w:val="30"/>
          <w:szCs w:val="30"/>
        </w:rPr>
        <w:t>(</w:t>
      </w:r>
      <w:r>
        <w:rPr>
          <w:rFonts w:hint="eastAsia"/>
          <w:sz w:val="30"/>
          <w:szCs w:val="30"/>
        </w:rPr>
        <w:t>十九</w:t>
      </w:r>
      <w:r>
        <w:rPr>
          <w:rFonts w:hint="eastAsia"/>
          <w:sz w:val="30"/>
          <w:szCs w:val="30"/>
        </w:rPr>
        <w:t>)2016</w:t>
      </w:r>
      <w:r>
        <w:rPr>
          <w:rFonts w:hint="eastAsia"/>
          <w:sz w:val="30"/>
          <w:szCs w:val="30"/>
        </w:rPr>
        <w:t>年上半年，黄岭镇政府联合黄某</w:t>
      </w:r>
      <w:r>
        <w:rPr>
          <w:rFonts w:hint="eastAsia"/>
          <w:sz w:val="30"/>
          <w:szCs w:val="30"/>
        </w:rPr>
        <w:t>6</w:t>
      </w:r>
      <w:r>
        <w:rPr>
          <w:rFonts w:hint="eastAsia"/>
          <w:sz w:val="30"/>
          <w:szCs w:val="30"/>
        </w:rPr>
        <w:t>派出所执法，将正在黄某</w:t>
      </w:r>
      <w:r>
        <w:rPr>
          <w:rFonts w:hint="eastAsia"/>
          <w:sz w:val="30"/>
          <w:szCs w:val="30"/>
        </w:rPr>
        <w:t>6</w:t>
      </w:r>
      <w:r>
        <w:rPr>
          <w:rFonts w:hint="eastAsia"/>
          <w:sz w:val="30"/>
          <w:szCs w:val="30"/>
        </w:rPr>
        <w:t>河非法釆砂的钟某</w:t>
      </w:r>
      <w:r>
        <w:rPr>
          <w:rFonts w:hint="eastAsia"/>
          <w:sz w:val="30"/>
          <w:szCs w:val="30"/>
        </w:rPr>
        <w:t>1</w:t>
      </w:r>
      <w:r>
        <w:rPr>
          <w:rFonts w:hint="eastAsia"/>
          <w:sz w:val="30"/>
          <w:szCs w:val="30"/>
        </w:rPr>
        <w:t>等人的铲车等工具予以扣押。钟某</w:t>
      </w:r>
      <w:r>
        <w:rPr>
          <w:rFonts w:hint="eastAsia"/>
          <w:sz w:val="30"/>
          <w:szCs w:val="30"/>
        </w:rPr>
        <w:t>1</w:t>
      </w:r>
      <w:r>
        <w:rPr>
          <w:rFonts w:hint="eastAsia"/>
          <w:sz w:val="30"/>
          <w:szCs w:val="30"/>
        </w:rPr>
        <w:t>等人支付</w:t>
      </w:r>
      <w:r>
        <w:rPr>
          <w:rFonts w:hint="eastAsia"/>
          <w:sz w:val="30"/>
          <w:szCs w:val="30"/>
        </w:rPr>
        <w:t>10</w:t>
      </w:r>
      <w:r>
        <w:rPr>
          <w:rFonts w:hint="eastAsia"/>
          <w:sz w:val="30"/>
          <w:szCs w:val="30"/>
        </w:rPr>
        <w:t>万元委托周某</w:t>
      </w:r>
      <w:r>
        <w:rPr>
          <w:rFonts w:hint="eastAsia"/>
          <w:sz w:val="30"/>
          <w:szCs w:val="30"/>
        </w:rPr>
        <w:t>2</w:t>
      </w:r>
      <w:r>
        <w:rPr>
          <w:rFonts w:hint="eastAsia"/>
          <w:sz w:val="30"/>
          <w:szCs w:val="30"/>
        </w:rPr>
        <w:t>出面疏通关系。周某</w:t>
      </w:r>
      <w:r>
        <w:rPr>
          <w:rFonts w:hint="eastAsia"/>
          <w:sz w:val="30"/>
          <w:szCs w:val="30"/>
        </w:rPr>
        <w:t>2</w:t>
      </w:r>
      <w:r>
        <w:rPr>
          <w:rFonts w:hint="eastAsia"/>
          <w:sz w:val="30"/>
          <w:szCs w:val="30"/>
        </w:rPr>
        <w:t>找被告人冯水龙、冯某</w:t>
      </w:r>
      <w:r>
        <w:rPr>
          <w:rFonts w:hint="eastAsia"/>
          <w:sz w:val="30"/>
          <w:szCs w:val="30"/>
        </w:rPr>
        <w:t>1</w:t>
      </w:r>
      <w:r>
        <w:rPr>
          <w:rFonts w:hint="eastAsia"/>
          <w:sz w:val="30"/>
          <w:szCs w:val="30"/>
        </w:rPr>
        <w:t>（另案处理）协调此事，送给冯水龙人民币</w:t>
      </w:r>
      <w:r>
        <w:rPr>
          <w:rFonts w:hint="eastAsia"/>
          <w:sz w:val="30"/>
          <w:szCs w:val="30"/>
        </w:rPr>
        <w:t>5</w:t>
      </w:r>
      <w:r>
        <w:rPr>
          <w:rFonts w:hint="eastAsia"/>
          <w:sz w:val="30"/>
          <w:szCs w:val="30"/>
        </w:rPr>
        <w:t>万元，送给黄某</w:t>
      </w:r>
      <w:r>
        <w:rPr>
          <w:rFonts w:hint="eastAsia"/>
          <w:sz w:val="30"/>
          <w:szCs w:val="30"/>
        </w:rPr>
        <w:t>6</w:t>
      </w:r>
      <w:r>
        <w:rPr>
          <w:rFonts w:hint="eastAsia"/>
          <w:sz w:val="30"/>
          <w:szCs w:val="30"/>
        </w:rPr>
        <w:t>派出所冯某</w:t>
      </w:r>
      <w:r>
        <w:rPr>
          <w:rFonts w:hint="eastAsia"/>
          <w:sz w:val="30"/>
          <w:szCs w:val="30"/>
        </w:rPr>
        <w:t>1</w:t>
      </w:r>
      <w:r>
        <w:rPr>
          <w:rFonts w:hint="eastAsia"/>
          <w:sz w:val="30"/>
          <w:szCs w:val="30"/>
        </w:rPr>
        <w:t>等人员人民币</w:t>
      </w:r>
      <w:r>
        <w:rPr>
          <w:rFonts w:hint="eastAsia"/>
          <w:sz w:val="30"/>
          <w:szCs w:val="30"/>
        </w:rPr>
        <w:t>4</w:t>
      </w:r>
      <w:r>
        <w:rPr>
          <w:rFonts w:hint="eastAsia"/>
          <w:sz w:val="30"/>
          <w:szCs w:val="30"/>
        </w:rPr>
        <w:t>万元，将剩下</w:t>
      </w:r>
      <w:r>
        <w:rPr>
          <w:rFonts w:hint="eastAsia"/>
          <w:sz w:val="30"/>
          <w:szCs w:val="30"/>
        </w:rPr>
        <w:t>1</w:t>
      </w:r>
      <w:r>
        <w:rPr>
          <w:rFonts w:hint="eastAsia"/>
          <w:sz w:val="30"/>
          <w:szCs w:val="30"/>
        </w:rPr>
        <w:t>万元据为己有。收受贿赂后，冯水龙吩咐下属放行了扣押的工具。</w:t>
      </w:r>
    </w:p>
    <w:p w14:paraId="4337C9CD" w14:textId="77777777" w:rsidR="00635DA9" w:rsidRDefault="00635DA9">
      <w:pPr>
        <w:spacing w:line="500" w:lineRule="atLeast"/>
        <w:ind w:firstLine="600"/>
        <w:divId w:val="1505822300"/>
        <w:rPr>
          <w:rFonts w:hint="eastAsia"/>
          <w:sz w:val="30"/>
          <w:szCs w:val="30"/>
        </w:rPr>
      </w:pPr>
      <w:r>
        <w:rPr>
          <w:rFonts w:hint="eastAsia"/>
          <w:sz w:val="30"/>
          <w:szCs w:val="30"/>
        </w:rPr>
        <w:t>(</w:t>
      </w:r>
      <w:r>
        <w:rPr>
          <w:rFonts w:hint="eastAsia"/>
          <w:sz w:val="30"/>
          <w:szCs w:val="30"/>
        </w:rPr>
        <w:t>二十</w:t>
      </w:r>
      <w:r>
        <w:rPr>
          <w:rFonts w:hint="eastAsia"/>
          <w:sz w:val="30"/>
          <w:szCs w:val="30"/>
        </w:rPr>
        <w:t>)2016</w:t>
      </w:r>
      <w:r>
        <w:rPr>
          <w:rFonts w:hint="eastAsia"/>
          <w:sz w:val="30"/>
          <w:szCs w:val="30"/>
        </w:rPr>
        <w:t>年春节前、中秋节前，为了协调好与被告人冯水龙的关系，寻求黄岭镇政府对汕湛高速阳化段</w:t>
      </w:r>
      <w:r>
        <w:rPr>
          <w:rFonts w:hint="eastAsia"/>
          <w:sz w:val="30"/>
          <w:szCs w:val="30"/>
        </w:rPr>
        <w:t>12</w:t>
      </w:r>
      <w:r>
        <w:rPr>
          <w:rFonts w:hint="eastAsia"/>
          <w:sz w:val="30"/>
          <w:szCs w:val="30"/>
        </w:rPr>
        <w:t>标段项目的支持，该标段项目经理冯某</w:t>
      </w:r>
      <w:r>
        <w:rPr>
          <w:rFonts w:hint="eastAsia"/>
          <w:sz w:val="30"/>
          <w:szCs w:val="30"/>
        </w:rPr>
        <w:t>3</w:t>
      </w:r>
      <w:r>
        <w:rPr>
          <w:rFonts w:hint="eastAsia"/>
          <w:sz w:val="30"/>
          <w:szCs w:val="30"/>
        </w:rPr>
        <w:t>分别两次送给冯水龙人民币共</w:t>
      </w:r>
      <w:r>
        <w:rPr>
          <w:rFonts w:hint="eastAsia"/>
          <w:sz w:val="30"/>
          <w:szCs w:val="30"/>
        </w:rPr>
        <w:t>2000</w:t>
      </w:r>
      <w:r>
        <w:rPr>
          <w:rFonts w:hint="eastAsia"/>
          <w:sz w:val="30"/>
          <w:szCs w:val="30"/>
        </w:rPr>
        <w:t>元。</w:t>
      </w:r>
    </w:p>
    <w:p w14:paraId="4E458E05" w14:textId="77777777" w:rsidR="00635DA9" w:rsidRDefault="00635DA9">
      <w:pPr>
        <w:spacing w:line="500" w:lineRule="atLeast"/>
        <w:ind w:firstLine="600"/>
        <w:divId w:val="2036613799"/>
        <w:rPr>
          <w:rFonts w:hint="eastAsia"/>
          <w:sz w:val="30"/>
          <w:szCs w:val="30"/>
        </w:rPr>
      </w:pPr>
      <w:r>
        <w:rPr>
          <w:rFonts w:hint="eastAsia"/>
          <w:sz w:val="30"/>
          <w:szCs w:val="30"/>
        </w:rPr>
        <w:t>(</w:t>
      </w:r>
      <w:r>
        <w:rPr>
          <w:rFonts w:hint="eastAsia"/>
          <w:sz w:val="30"/>
          <w:szCs w:val="30"/>
        </w:rPr>
        <w:t>二十一</w:t>
      </w:r>
      <w:r>
        <w:rPr>
          <w:rFonts w:hint="eastAsia"/>
          <w:sz w:val="30"/>
          <w:szCs w:val="30"/>
        </w:rPr>
        <w:t>)2016</w:t>
      </w:r>
      <w:r>
        <w:rPr>
          <w:rFonts w:hint="eastAsia"/>
          <w:sz w:val="30"/>
          <w:szCs w:val="30"/>
        </w:rPr>
        <w:t>年春节前、中秋节前，为了协调好与被告人冯水龙的关系，寻求黄岭镇政府对汕湛高速公路黄某</w:t>
      </w:r>
      <w:r>
        <w:rPr>
          <w:rFonts w:hint="eastAsia"/>
          <w:sz w:val="30"/>
          <w:szCs w:val="30"/>
        </w:rPr>
        <w:t>6</w:t>
      </w:r>
      <w:r>
        <w:rPr>
          <w:rFonts w:hint="eastAsia"/>
          <w:sz w:val="30"/>
          <w:szCs w:val="30"/>
        </w:rPr>
        <w:t>段</w:t>
      </w:r>
      <w:r>
        <w:rPr>
          <w:rFonts w:hint="eastAsia"/>
          <w:sz w:val="30"/>
          <w:szCs w:val="30"/>
        </w:rPr>
        <w:t>13</w:t>
      </w:r>
      <w:r>
        <w:rPr>
          <w:rFonts w:hint="eastAsia"/>
          <w:sz w:val="30"/>
          <w:szCs w:val="30"/>
        </w:rPr>
        <w:t>标段项目的支持，该标段项目部谭某分别两次送给冯水龙人民币共</w:t>
      </w:r>
      <w:r>
        <w:rPr>
          <w:rFonts w:hint="eastAsia"/>
          <w:sz w:val="30"/>
          <w:szCs w:val="30"/>
        </w:rPr>
        <w:t>2000</w:t>
      </w:r>
      <w:r>
        <w:rPr>
          <w:rFonts w:hint="eastAsia"/>
          <w:sz w:val="30"/>
          <w:szCs w:val="30"/>
        </w:rPr>
        <w:t>元。</w:t>
      </w:r>
    </w:p>
    <w:p w14:paraId="5D6639C5" w14:textId="77777777" w:rsidR="00635DA9" w:rsidRDefault="00635DA9">
      <w:pPr>
        <w:spacing w:line="500" w:lineRule="atLeast"/>
        <w:ind w:firstLine="600"/>
        <w:divId w:val="327947512"/>
        <w:rPr>
          <w:rFonts w:hint="eastAsia"/>
          <w:sz w:val="30"/>
          <w:szCs w:val="30"/>
        </w:rPr>
      </w:pPr>
      <w:r>
        <w:rPr>
          <w:rFonts w:hint="eastAsia"/>
          <w:sz w:val="30"/>
          <w:szCs w:val="30"/>
        </w:rPr>
        <w:t>(</w:t>
      </w:r>
      <w:r>
        <w:rPr>
          <w:rFonts w:hint="eastAsia"/>
          <w:sz w:val="30"/>
          <w:szCs w:val="30"/>
        </w:rPr>
        <w:t>二十二</w:t>
      </w:r>
      <w:r>
        <w:rPr>
          <w:rFonts w:hint="eastAsia"/>
          <w:sz w:val="30"/>
          <w:szCs w:val="30"/>
        </w:rPr>
        <w:t>)2016</w:t>
      </w:r>
      <w:r>
        <w:rPr>
          <w:rFonts w:hint="eastAsia"/>
          <w:sz w:val="30"/>
          <w:szCs w:val="30"/>
        </w:rPr>
        <w:t>年下半年的一天，李某</w:t>
      </w:r>
      <w:r>
        <w:rPr>
          <w:rFonts w:hint="eastAsia"/>
          <w:sz w:val="30"/>
          <w:szCs w:val="30"/>
        </w:rPr>
        <w:t>7</w:t>
      </w:r>
      <w:r>
        <w:rPr>
          <w:rFonts w:hint="eastAsia"/>
          <w:sz w:val="30"/>
          <w:szCs w:val="30"/>
        </w:rPr>
        <w:t>为答谢被告人冯水龙帮助其提拔为黄某</w:t>
      </w:r>
      <w:r>
        <w:rPr>
          <w:rFonts w:hint="eastAsia"/>
          <w:sz w:val="30"/>
          <w:szCs w:val="30"/>
        </w:rPr>
        <w:t>6</w:t>
      </w:r>
      <w:r>
        <w:rPr>
          <w:rFonts w:hint="eastAsia"/>
          <w:sz w:val="30"/>
          <w:szCs w:val="30"/>
        </w:rPr>
        <w:t>镇照壁小学校长，以及在日后工作中得到冯水龙的支持，在水东镇一饭店的包间内送给冯水龙人民币</w:t>
      </w:r>
      <w:r>
        <w:rPr>
          <w:rFonts w:hint="eastAsia"/>
          <w:sz w:val="30"/>
          <w:szCs w:val="30"/>
        </w:rPr>
        <w:t>5000</w:t>
      </w:r>
      <w:r>
        <w:rPr>
          <w:rFonts w:hint="eastAsia"/>
          <w:sz w:val="30"/>
          <w:szCs w:val="30"/>
        </w:rPr>
        <w:t>元。</w:t>
      </w:r>
    </w:p>
    <w:p w14:paraId="35C3203F" w14:textId="77777777" w:rsidR="00635DA9" w:rsidRDefault="00635DA9">
      <w:pPr>
        <w:spacing w:line="500" w:lineRule="atLeast"/>
        <w:ind w:firstLine="600"/>
        <w:divId w:val="32852024"/>
        <w:rPr>
          <w:rFonts w:hint="eastAsia"/>
          <w:sz w:val="30"/>
          <w:szCs w:val="30"/>
        </w:rPr>
      </w:pPr>
      <w:r>
        <w:rPr>
          <w:rFonts w:hint="eastAsia"/>
          <w:sz w:val="30"/>
          <w:szCs w:val="30"/>
        </w:rPr>
        <w:t>(</w:t>
      </w:r>
      <w:r>
        <w:rPr>
          <w:rFonts w:hint="eastAsia"/>
          <w:sz w:val="30"/>
          <w:szCs w:val="30"/>
        </w:rPr>
        <w:t>二十三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月的一天，吴某</w:t>
      </w:r>
      <w:r>
        <w:rPr>
          <w:rFonts w:hint="eastAsia"/>
          <w:sz w:val="30"/>
          <w:szCs w:val="30"/>
        </w:rPr>
        <w:t>4</w:t>
      </w:r>
      <w:r>
        <w:rPr>
          <w:rFonts w:hint="eastAsia"/>
          <w:sz w:val="30"/>
          <w:szCs w:val="30"/>
        </w:rPr>
        <w:t>为答谢被告人冯水龙帮助其提拔为副主任科员及安排其女儿吴某</w:t>
      </w:r>
      <w:r>
        <w:rPr>
          <w:rFonts w:hint="eastAsia"/>
          <w:sz w:val="30"/>
          <w:szCs w:val="30"/>
        </w:rPr>
        <w:t>2</w:t>
      </w:r>
      <w:r>
        <w:rPr>
          <w:rFonts w:hint="eastAsia"/>
          <w:sz w:val="30"/>
          <w:szCs w:val="30"/>
        </w:rPr>
        <w:t>调入黄某</w:t>
      </w:r>
      <w:r>
        <w:rPr>
          <w:rFonts w:hint="eastAsia"/>
          <w:sz w:val="30"/>
          <w:szCs w:val="30"/>
        </w:rPr>
        <w:t>6</w:t>
      </w:r>
      <w:r>
        <w:rPr>
          <w:rFonts w:hint="eastAsia"/>
          <w:sz w:val="30"/>
          <w:szCs w:val="30"/>
        </w:rPr>
        <w:t>镇人力资源保障所工作，在冯水龙的办公室送给冯水龙内含人民币</w:t>
      </w:r>
      <w:r>
        <w:rPr>
          <w:rFonts w:hint="eastAsia"/>
          <w:sz w:val="30"/>
          <w:szCs w:val="30"/>
        </w:rPr>
        <w:t>20</w:t>
      </w:r>
      <w:r>
        <w:rPr>
          <w:rFonts w:hint="eastAsia"/>
          <w:sz w:val="30"/>
          <w:szCs w:val="30"/>
        </w:rPr>
        <w:t>万元的银行卡两张。</w:t>
      </w:r>
    </w:p>
    <w:p w14:paraId="19B8D706" w14:textId="77777777" w:rsidR="00635DA9" w:rsidRDefault="00635DA9">
      <w:pPr>
        <w:spacing w:line="500" w:lineRule="atLeast"/>
        <w:ind w:firstLine="600"/>
        <w:divId w:val="1022628060"/>
        <w:rPr>
          <w:rFonts w:hint="eastAsia"/>
          <w:sz w:val="30"/>
          <w:szCs w:val="30"/>
        </w:rPr>
      </w:pPr>
      <w:r>
        <w:rPr>
          <w:rFonts w:hint="eastAsia"/>
          <w:sz w:val="30"/>
          <w:szCs w:val="30"/>
        </w:rPr>
        <w:t>(</w:t>
      </w:r>
      <w:r>
        <w:rPr>
          <w:rFonts w:hint="eastAsia"/>
          <w:sz w:val="30"/>
          <w:szCs w:val="30"/>
        </w:rPr>
        <w:t>二十四</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年，被告人冯水龙为杨某</w:t>
      </w:r>
      <w:r>
        <w:rPr>
          <w:rFonts w:hint="eastAsia"/>
          <w:sz w:val="30"/>
          <w:szCs w:val="30"/>
        </w:rPr>
        <w:t>1</w:t>
      </w:r>
      <w:r>
        <w:rPr>
          <w:rFonts w:hint="eastAsia"/>
          <w:sz w:val="30"/>
          <w:szCs w:val="30"/>
        </w:rPr>
        <w:t>承包黄某</w:t>
      </w:r>
      <w:r>
        <w:rPr>
          <w:rFonts w:hint="eastAsia"/>
          <w:sz w:val="30"/>
          <w:szCs w:val="30"/>
        </w:rPr>
        <w:t>6</w:t>
      </w:r>
      <w:r>
        <w:rPr>
          <w:rFonts w:hint="eastAsia"/>
          <w:sz w:val="30"/>
          <w:szCs w:val="30"/>
        </w:rPr>
        <w:t>镇圩街道路灯安装工程的工程款发放提供帮助，在家中分别两次收受杨某</w:t>
      </w:r>
      <w:r>
        <w:rPr>
          <w:rFonts w:hint="eastAsia"/>
          <w:sz w:val="30"/>
          <w:szCs w:val="30"/>
        </w:rPr>
        <w:t>1</w:t>
      </w:r>
      <w:r>
        <w:rPr>
          <w:rFonts w:hint="eastAsia"/>
          <w:sz w:val="30"/>
          <w:szCs w:val="30"/>
        </w:rPr>
        <w:t>给予的人民币</w:t>
      </w:r>
      <w:r>
        <w:rPr>
          <w:rFonts w:hint="eastAsia"/>
          <w:sz w:val="30"/>
          <w:szCs w:val="30"/>
        </w:rPr>
        <w:t>4</w:t>
      </w:r>
      <w:r>
        <w:rPr>
          <w:rFonts w:hint="eastAsia"/>
          <w:sz w:val="30"/>
          <w:szCs w:val="30"/>
        </w:rPr>
        <w:t>万元。</w:t>
      </w:r>
    </w:p>
    <w:p w14:paraId="631DB541" w14:textId="77777777" w:rsidR="00635DA9" w:rsidRDefault="00635DA9">
      <w:pPr>
        <w:spacing w:line="500" w:lineRule="atLeast"/>
        <w:ind w:firstLine="600"/>
        <w:divId w:val="1533155241"/>
        <w:rPr>
          <w:rFonts w:hint="eastAsia"/>
          <w:sz w:val="30"/>
          <w:szCs w:val="30"/>
        </w:rPr>
      </w:pPr>
      <w:r>
        <w:rPr>
          <w:rFonts w:hint="eastAsia"/>
          <w:sz w:val="30"/>
          <w:szCs w:val="30"/>
        </w:rPr>
        <w:t>(</w:t>
      </w:r>
      <w:r>
        <w:rPr>
          <w:rFonts w:hint="eastAsia"/>
          <w:sz w:val="30"/>
          <w:szCs w:val="30"/>
        </w:rPr>
        <w:t>二十五）</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年的春节前，被告人冯水龙为黄岭农村信用社开设专项账户提供帮助，冯水龙在办公室分别两次收受该信用社主任梁某</w:t>
      </w:r>
      <w:r>
        <w:rPr>
          <w:rFonts w:hint="eastAsia"/>
          <w:sz w:val="30"/>
          <w:szCs w:val="30"/>
        </w:rPr>
        <w:t>1</w:t>
      </w:r>
      <w:r>
        <w:rPr>
          <w:rFonts w:hint="eastAsia"/>
          <w:sz w:val="30"/>
          <w:szCs w:val="30"/>
        </w:rPr>
        <w:t>人民币</w:t>
      </w:r>
      <w:r>
        <w:rPr>
          <w:rFonts w:hint="eastAsia"/>
          <w:sz w:val="30"/>
          <w:szCs w:val="30"/>
        </w:rPr>
        <w:t>6000</w:t>
      </w:r>
      <w:r>
        <w:rPr>
          <w:rFonts w:hint="eastAsia"/>
          <w:sz w:val="30"/>
          <w:szCs w:val="30"/>
        </w:rPr>
        <w:t>元。</w:t>
      </w:r>
    </w:p>
    <w:p w14:paraId="05BF61AC" w14:textId="77777777" w:rsidR="00635DA9" w:rsidRDefault="00635DA9">
      <w:pPr>
        <w:spacing w:line="500" w:lineRule="atLeast"/>
        <w:ind w:firstLine="600"/>
        <w:divId w:val="786201885"/>
        <w:rPr>
          <w:rFonts w:hint="eastAsia"/>
          <w:sz w:val="30"/>
          <w:szCs w:val="30"/>
        </w:rPr>
      </w:pPr>
      <w:r>
        <w:rPr>
          <w:rFonts w:hint="eastAsia"/>
          <w:sz w:val="30"/>
          <w:szCs w:val="30"/>
        </w:rPr>
        <w:t>(</w:t>
      </w:r>
      <w:r>
        <w:rPr>
          <w:rFonts w:hint="eastAsia"/>
          <w:sz w:val="30"/>
          <w:szCs w:val="30"/>
        </w:rPr>
        <w:t>二十六）</w:t>
      </w:r>
      <w:r>
        <w:rPr>
          <w:rFonts w:hint="eastAsia"/>
          <w:sz w:val="30"/>
          <w:szCs w:val="30"/>
        </w:rPr>
        <w:t>2017</w:t>
      </w:r>
      <w:r>
        <w:rPr>
          <w:rFonts w:hint="eastAsia"/>
          <w:sz w:val="30"/>
          <w:szCs w:val="30"/>
        </w:rPr>
        <w:t>年上半年，林某</w:t>
      </w:r>
      <w:r>
        <w:rPr>
          <w:rFonts w:hint="eastAsia"/>
          <w:sz w:val="30"/>
          <w:szCs w:val="30"/>
        </w:rPr>
        <w:t>10</w:t>
      </w:r>
      <w:r>
        <w:rPr>
          <w:rFonts w:hint="eastAsia"/>
          <w:sz w:val="30"/>
          <w:szCs w:val="30"/>
        </w:rPr>
        <w:t>为答谢被告人冯水龙帮助其儿子林某</w:t>
      </w:r>
      <w:r>
        <w:rPr>
          <w:rFonts w:hint="eastAsia"/>
          <w:sz w:val="30"/>
          <w:szCs w:val="30"/>
        </w:rPr>
        <w:t>6</w:t>
      </w:r>
      <w:r>
        <w:rPr>
          <w:rFonts w:hint="eastAsia"/>
          <w:sz w:val="30"/>
          <w:szCs w:val="30"/>
        </w:rPr>
        <w:t>任黄某</w:t>
      </w:r>
      <w:r>
        <w:rPr>
          <w:rFonts w:hint="eastAsia"/>
          <w:sz w:val="30"/>
          <w:szCs w:val="30"/>
        </w:rPr>
        <w:t>6</w:t>
      </w:r>
      <w:r>
        <w:rPr>
          <w:rFonts w:hint="eastAsia"/>
          <w:sz w:val="30"/>
          <w:szCs w:val="30"/>
        </w:rPr>
        <w:t>社区干部，委托周某</w:t>
      </w:r>
      <w:r>
        <w:rPr>
          <w:rFonts w:hint="eastAsia"/>
          <w:sz w:val="30"/>
          <w:szCs w:val="30"/>
        </w:rPr>
        <w:t>2</w:t>
      </w:r>
      <w:r>
        <w:rPr>
          <w:rFonts w:hint="eastAsia"/>
          <w:sz w:val="30"/>
          <w:szCs w:val="30"/>
        </w:rPr>
        <w:t>转送给冯水龙人民币</w:t>
      </w:r>
      <w:r>
        <w:rPr>
          <w:rFonts w:hint="eastAsia"/>
          <w:sz w:val="30"/>
          <w:szCs w:val="30"/>
        </w:rPr>
        <w:t>2</w:t>
      </w:r>
      <w:r>
        <w:rPr>
          <w:rFonts w:hint="eastAsia"/>
          <w:sz w:val="30"/>
          <w:szCs w:val="30"/>
        </w:rPr>
        <w:t>万元。</w:t>
      </w:r>
    </w:p>
    <w:p w14:paraId="1A12BBE8" w14:textId="77777777" w:rsidR="00635DA9" w:rsidRDefault="00635DA9">
      <w:pPr>
        <w:spacing w:line="500" w:lineRule="atLeast"/>
        <w:ind w:firstLine="600"/>
        <w:divId w:val="1563708338"/>
        <w:rPr>
          <w:rFonts w:hint="eastAsia"/>
          <w:sz w:val="30"/>
          <w:szCs w:val="30"/>
        </w:rPr>
      </w:pPr>
      <w:r>
        <w:rPr>
          <w:rFonts w:hint="eastAsia"/>
          <w:sz w:val="30"/>
          <w:szCs w:val="30"/>
        </w:rPr>
        <w:t>(</w:t>
      </w:r>
      <w:r>
        <w:rPr>
          <w:rFonts w:hint="eastAsia"/>
          <w:sz w:val="30"/>
          <w:szCs w:val="30"/>
        </w:rPr>
        <w:t>二十七）</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月份的一天，高州新力诚公司老板袁某为答谢被告人冯水龙帮助其公司承包黄岭镇政府监控设备安装工程，委托周某</w:t>
      </w:r>
      <w:r>
        <w:rPr>
          <w:rFonts w:hint="eastAsia"/>
          <w:sz w:val="30"/>
          <w:szCs w:val="30"/>
        </w:rPr>
        <w:t>2</w:t>
      </w:r>
      <w:r>
        <w:rPr>
          <w:rFonts w:hint="eastAsia"/>
          <w:sz w:val="30"/>
          <w:szCs w:val="30"/>
        </w:rPr>
        <w:t>在冯水龙办公室转送给冯水龙人民币</w:t>
      </w:r>
      <w:r>
        <w:rPr>
          <w:rFonts w:hint="eastAsia"/>
          <w:sz w:val="30"/>
          <w:szCs w:val="30"/>
        </w:rPr>
        <w:t>3</w:t>
      </w:r>
      <w:r>
        <w:rPr>
          <w:rFonts w:hint="eastAsia"/>
          <w:sz w:val="30"/>
          <w:szCs w:val="30"/>
        </w:rPr>
        <w:t>万元。</w:t>
      </w:r>
    </w:p>
    <w:p w14:paraId="5BBF8481" w14:textId="77777777" w:rsidR="00635DA9" w:rsidRDefault="00635DA9">
      <w:pPr>
        <w:spacing w:line="500" w:lineRule="atLeast"/>
        <w:ind w:firstLine="600"/>
        <w:divId w:val="104270400"/>
        <w:rPr>
          <w:rFonts w:hint="eastAsia"/>
          <w:sz w:val="30"/>
          <w:szCs w:val="30"/>
        </w:rPr>
      </w:pPr>
      <w:r>
        <w:rPr>
          <w:rFonts w:hint="eastAsia"/>
          <w:sz w:val="30"/>
          <w:szCs w:val="30"/>
        </w:rPr>
        <w:t>(</w:t>
      </w:r>
      <w:r>
        <w:rPr>
          <w:rFonts w:hint="eastAsia"/>
          <w:sz w:val="30"/>
          <w:szCs w:val="30"/>
        </w:rPr>
        <w:t>二十八）</w:t>
      </w:r>
      <w:r>
        <w:rPr>
          <w:rFonts w:hint="eastAsia"/>
          <w:sz w:val="30"/>
          <w:szCs w:val="30"/>
        </w:rPr>
        <w:t>2017</w:t>
      </w:r>
      <w:r>
        <w:rPr>
          <w:rFonts w:hint="eastAsia"/>
          <w:sz w:val="30"/>
          <w:szCs w:val="30"/>
        </w:rPr>
        <w:t>年春节前、中秋节前，为得到冯水龙在工作上的关照和支持，黄岭镇白石村党支部书记、村委会主任周某</w:t>
      </w:r>
      <w:r>
        <w:rPr>
          <w:rFonts w:hint="eastAsia"/>
          <w:sz w:val="30"/>
          <w:szCs w:val="30"/>
        </w:rPr>
        <w:t>3</w:t>
      </w:r>
      <w:r>
        <w:rPr>
          <w:rFonts w:hint="eastAsia"/>
          <w:sz w:val="30"/>
          <w:szCs w:val="30"/>
        </w:rPr>
        <w:t>分别两次到冯水龙的办公室送给冯水龙人民币共</w:t>
      </w:r>
      <w:r>
        <w:rPr>
          <w:rFonts w:hint="eastAsia"/>
          <w:sz w:val="30"/>
          <w:szCs w:val="30"/>
        </w:rPr>
        <w:t>6000</w:t>
      </w:r>
      <w:r>
        <w:rPr>
          <w:rFonts w:hint="eastAsia"/>
          <w:sz w:val="30"/>
          <w:szCs w:val="30"/>
        </w:rPr>
        <w:t>元。</w:t>
      </w:r>
    </w:p>
    <w:p w14:paraId="5D4B1ECE" w14:textId="77777777" w:rsidR="00635DA9" w:rsidRDefault="00635DA9">
      <w:pPr>
        <w:spacing w:line="500" w:lineRule="atLeast"/>
        <w:ind w:firstLine="600"/>
        <w:divId w:val="1105661536"/>
        <w:rPr>
          <w:rFonts w:hint="eastAsia"/>
          <w:sz w:val="30"/>
          <w:szCs w:val="30"/>
        </w:rPr>
      </w:pPr>
      <w:r>
        <w:rPr>
          <w:rFonts w:hint="eastAsia"/>
          <w:sz w:val="30"/>
          <w:szCs w:val="30"/>
        </w:rPr>
        <w:t>(</w:t>
      </w:r>
      <w:r>
        <w:rPr>
          <w:rFonts w:hint="eastAsia"/>
          <w:sz w:val="30"/>
          <w:szCs w:val="30"/>
        </w:rPr>
        <w:t>二十九</w:t>
      </w:r>
      <w:r>
        <w:rPr>
          <w:rFonts w:hint="eastAsia"/>
          <w:sz w:val="30"/>
          <w:szCs w:val="30"/>
        </w:rPr>
        <w:t>)2017</w:t>
      </w:r>
      <w:r>
        <w:rPr>
          <w:rFonts w:hint="eastAsia"/>
          <w:sz w:val="30"/>
          <w:szCs w:val="30"/>
        </w:rPr>
        <w:t>年下半年，童某</w:t>
      </w:r>
      <w:r>
        <w:rPr>
          <w:rFonts w:hint="eastAsia"/>
          <w:sz w:val="30"/>
          <w:szCs w:val="30"/>
        </w:rPr>
        <w:t>2</w:t>
      </w:r>
      <w:r>
        <w:rPr>
          <w:rFonts w:hint="eastAsia"/>
          <w:sz w:val="30"/>
          <w:szCs w:val="30"/>
        </w:rPr>
        <w:t>为答谢被告人冯水龙帮助其儿媳罗某</w:t>
      </w:r>
      <w:r>
        <w:rPr>
          <w:rFonts w:hint="eastAsia"/>
          <w:sz w:val="30"/>
          <w:szCs w:val="30"/>
        </w:rPr>
        <w:t>1</w:t>
      </w:r>
      <w:r>
        <w:rPr>
          <w:rFonts w:hint="eastAsia"/>
          <w:sz w:val="30"/>
          <w:szCs w:val="30"/>
        </w:rPr>
        <w:t>调入汕湛高速黄某</w:t>
      </w:r>
      <w:r>
        <w:rPr>
          <w:rFonts w:hint="eastAsia"/>
          <w:sz w:val="30"/>
          <w:szCs w:val="30"/>
        </w:rPr>
        <w:t>6</w:t>
      </w:r>
      <w:r>
        <w:rPr>
          <w:rFonts w:hint="eastAsia"/>
          <w:sz w:val="30"/>
          <w:szCs w:val="30"/>
        </w:rPr>
        <w:t>收费站工作，在水东镇、高州云潭镇周记饭店，分别两次送给冯水龙人民币共</w:t>
      </w:r>
      <w:r>
        <w:rPr>
          <w:rFonts w:hint="eastAsia"/>
          <w:sz w:val="30"/>
          <w:szCs w:val="30"/>
        </w:rPr>
        <w:t>4</w:t>
      </w:r>
      <w:r>
        <w:rPr>
          <w:rFonts w:hint="eastAsia"/>
          <w:sz w:val="30"/>
          <w:szCs w:val="30"/>
        </w:rPr>
        <w:t>万元。</w:t>
      </w:r>
    </w:p>
    <w:p w14:paraId="25E9ABCA" w14:textId="77777777" w:rsidR="00635DA9" w:rsidRDefault="00635DA9">
      <w:pPr>
        <w:spacing w:line="500" w:lineRule="atLeast"/>
        <w:ind w:firstLine="600"/>
        <w:divId w:val="2087916690"/>
        <w:rPr>
          <w:rFonts w:hint="eastAsia"/>
          <w:sz w:val="30"/>
          <w:szCs w:val="30"/>
        </w:rPr>
      </w:pPr>
      <w:r>
        <w:rPr>
          <w:rFonts w:hint="eastAsia"/>
          <w:sz w:val="30"/>
          <w:szCs w:val="30"/>
        </w:rPr>
        <w:t>(</w:t>
      </w:r>
      <w:r>
        <w:rPr>
          <w:rFonts w:hint="eastAsia"/>
          <w:sz w:val="30"/>
          <w:szCs w:val="30"/>
        </w:rPr>
        <w:t>三十</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日，昊晟加油站老板梁某</w:t>
      </w:r>
      <w:r>
        <w:rPr>
          <w:rFonts w:hint="eastAsia"/>
          <w:sz w:val="30"/>
          <w:szCs w:val="30"/>
        </w:rPr>
        <w:t>2</w:t>
      </w:r>
      <w:r>
        <w:rPr>
          <w:rFonts w:hint="eastAsia"/>
          <w:sz w:val="30"/>
          <w:szCs w:val="30"/>
        </w:rPr>
        <w:t>为答谢被告人冯水龙在加油站的建设审批及征地工作方面提供的帮助，在水东斜阳海鲜城、水东镇冯水龙的家中分别两次送给冯水龙人民币共</w:t>
      </w:r>
      <w:r>
        <w:rPr>
          <w:rFonts w:hint="eastAsia"/>
          <w:sz w:val="30"/>
          <w:szCs w:val="30"/>
        </w:rPr>
        <w:t>2.5</w:t>
      </w:r>
      <w:r>
        <w:rPr>
          <w:rFonts w:hint="eastAsia"/>
          <w:sz w:val="30"/>
          <w:szCs w:val="30"/>
        </w:rPr>
        <w:t>万元和贵州飞天茅台酒</w:t>
      </w:r>
      <w:r>
        <w:rPr>
          <w:rFonts w:hint="eastAsia"/>
          <w:sz w:val="30"/>
          <w:szCs w:val="30"/>
        </w:rPr>
        <w:t>4</w:t>
      </w:r>
      <w:r>
        <w:rPr>
          <w:rFonts w:hint="eastAsia"/>
          <w:sz w:val="30"/>
          <w:szCs w:val="30"/>
        </w:rPr>
        <w:t>瓶。</w:t>
      </w:r>
    </w:p>
    <w:p w14:paraId="10702DE4" w14:textId="77777777" w:rsidR="00635DA9" w:rsidRDefault="00635DA9">
      <w:pPr>
        <w:spacing w:line="500" w:lineRule="atLeast"/>
        <w:ind w:firstLine="600"/>
        <w:divId w:val="580872698"/>
        <w:rPr>
          <w:rFonts w:hint="eastAsia"/>
          <w:sz w:val="30"/>
          <w:szCs w:val="30"/>
        </w:rPr>
      </w:pPr>
      <w:r>
        <w:rPr>
          <w:rFonts w:hint="eastAsia"/>
          <w:sz w:val="30"/>
          <w:szCs w:val="30"/>
        </w:rPr>
        <w:t>二、贪污犯罪的事实</w:t>
      </w:r>
    </w:p>
    <w:p w14:paraId="3A9D3E93" w14:textId="77777777" w:rsidR="00635DA9" w:rsidRDefault="00635DA9">
      <w:pPr>
        <w:spacing w:line="500" w:lineRule="atLeast"/>
        <w:ind w:firstLine="600"/>
        <w:divId w:val="1100375199"/>
        <w:rPr>
          <w:rFonts w:hint="eastAsia"/>
          <w:sz w:val="30"/>
          <w:szCs w:val="30"/>
        </w:rPr>
      </w:pPr>
      <w:r>
        <w:rPr>
          <w:rFonts w:hint="eastAsia"/>
          <w:sz w:val="30"/>
          <w:szCs w:val="30"/>
        </w:rPr>
        <w:t>(</w:t>
      </w:r>
      <w:r>
        <w:rPr>
          <w:rFonts w:hint="eastAsia"/>
          <w:sz w:val="30"/>
          <w:szCs w:val="30"/>
        </w:rPr>
        <w:t>一</w:t>
      </w:r>
      <w:r>
        <w:rPr>
          <w:rFonts w:hint="eastAsia"/>
          <w:sz w:val="30"/>
          <w:szCs w:val="30"/>
        </w:rPr>
        <w:t>)2011</w:t>
      </w:r>
      <w:r>
        <w:rPr>
          <w:rFonts w:hint="eastAsia"/>
          <w:sz w:val="30"/>
          <w:szCs w:val="30"/>
        </w:rPr>
        <w:t>年，被告人冯水龙利用主管专项资金的职务便利，釆取虚开发票抵销平账的方式，从电白县财政局划拨到黄岭镇政府专用于水西村委会陂头的修复、建设的</w:t>
      </w:r>
      <w:r>
        <w:rPr>
          <w:rFonts w:hint="eastAsia"/>
          <w:sz w:val="30"/>
          <w:szCs w:val="30"/>
        </w:rPr>
        <w:t>20</w:t>
      </w:r>
      <w:r>
        <w:rPr>
          <w:rFonts w:hint="eastAsia"/>
          <w:sz w:val="30"/>
          <w:szCs w:val="30"/>
        </w:rPr>
        <w:t>万元款项中，套取其中的专项资金人民币</w:t>
      </w:r>
      <w:r>
        <w:rPr>
          <w:rFonts w:hint="eastAsia"/>
          <w:sz w:val="30"/>
          <w:szCs w:val="30"/>
        </w:rPr>
        <w:t>4</w:t>
      </w:r>
      <w:r>
        <w:rPr>
          <w:rFonts w:hint="eastAsia"/>
          <w:sz w:val="30"/>
          <w:szCs w:val="30"/>
        </w:rPr>
        <w:t>万元据为己有。</w:t>
      </w:r>
    </w:p>
    <w:p w14:paraId="3D765077" w14:textId="77777777" w:rsidR="00635DA9" w:rsidRDefault="00635DA9">
      <w:pPr>
        <w:spacing w:line="500" w:lineRule="atLeast"/>
        <w:ind w:firstLine="600"/>
        <w:divId w:val="1091703580"/>
        <w:rPr>
          <w:rFonts w:hint="eastAsia"/>
          <w:sz w:val="30"/>
          <w:szCs w:val="30"/>
        </w:rPr>
      </w:pPr>
      <w:r>
        <w:rPr>
          <w:rFonts w:hint="eastAsia"/>
          <w:sz w:val="30"/>
          <w:szCs w:val="30"/>
        </w:rPr>
        <w:t>(</w:t>
      </w: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年间，被告人冯水龙利用职务上的便利，将用于个人消费开支的发票向单位财会报销，套取公款人民币</w:t>
      </w:r>
      <w:r>
        <w:rPr>
          <w:rFonts w:hint="eastAsia"/>
          <w:sz w:val="30"/>
          <w:szCs w:val="30"/>
        </w:rPr>
        <w:t>8.5217</w:t>
      </w:r>
      <w:r>
        <w:rPr>
          <w:rFonts w:hint="eastAsia"/>
          <w:sz w:val="30"/>
          <w:szCs w:val="30"/>
        </w:rPr>
        <w:t>万元据为己有。</w:t>
      </w:r>
    </w:p>
    <w:p w14:paraId="7EF9AE82" w14:textId="77777777" w:rsidR="00635DA9" w:rsidRDefault="00635DA9">
      <w:pPr>
        <w:spacing w:line="500" w:lineRule="atLeast"/>
        <w:ind w:firstLine="600"/>
        <w:divId w:val="447429648"/>
        <w:rPr>
          <w:rFonts w:hint="eastAsia"/>
          <w:sz w:val="30"/>
          <w:szCs w:val="30"/>
        </w:rPr>
      </w:pPr>
      <w:r>
        <w:rPr>
          <w:rFonts w:hint="eastAsia"/>
          <w:sz w:val="30"/>
          <w:szCs w:val="30"/>
        </w:rPr>
        <w:t>(</w:t>
      </w: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年间，被告人冯水龙利用职务上的便利，以广告制作、餐饮消费、汽修、购买汽车配件等名义，指使他人虚开发票向单位财会报销，套取公款人民币</w:t>
      </w:r>
      <w:r>
        <w:rPr>
          <w:rFonts w:hint="eastAsia"/>
          <w:sz w:val="30"/>
          <w:szCs w:val="30"/>
        </w:rPr>
        <w:t>11.0019</w:t>
      </w:r>
      <w:r>
        <w:rPr>
          <w:rFonts w:hint="eastAsia"/>
          <w:sz w:val="30"/>
          <w:szCs w:val="30"/>
        </w:rPr>
        <w:t>万元据为己有。</w:t>
      </w:r>
    </w:p>
    <w:p w14:paraId="4BA8A3CB" w14:textId="77777777" w:rsidR="00635DA9" w:rsidRDefault="00635DA9">
      <w:pPr>
        <w:spacing w:line="500" w:lineRule="atLeast"/>
        <w:ind w:firstLine="600"/>
        <w:divId w:val="1227884426"/>
        <w:rPr>
          <w:rFonts w:hint="eastAsia"/>
          <w:sz w:val="30"/>
          <w:szCs w:val="30"/>
        </w:rPr>
      </w:pPr>
      <w:r>
        <w:rPr>
          <w:rFonts w:hint="eastAsia"/>
          <w:sz w:val="30"/>
          <w:szCs w:val="30"/>
        </w:rPr>
        <w:t>(</w:t>
      </w:r>
      <w:r>
        <w:rPr>
          <w:rFonts w:hint="eastAsia"/>
          <w:sz w:val="30"/>
          <w:szCs w:val="30"/>
        </w:rPr>
        <w:t>四</w:t>
      </w:r>
      <w:r>
        <w:rPr>
          <w:rFonts w:hint="eastAsia"/>
          <w:sz w:val="30"/>
          <w:szCs w:val="30"/>
        </w:rPr>
        <w:t>)2016</w:t>
      </w:r>
      <w:r>
        <w:rPr>
          <w:rFonts w:hint="eastAsia"/>
          <w:sz w:val="30"/>
          <w:szCs w:val="30"/>
        </w:rPr>
        <w:t>年，被告人冯水龙利用职务上的便利，指使分管城乡医保的副镇长王某</w:t>
      </w:r>
      <w:r>
        <w:rPr>
          <w:rFonts w:hint="eastAsia"/>
          <w:sz w:val="30"/>
          <w:szCs w:val="30"/>
        </w:rPr>
        <w:t>2</w:t>
      </w:r>
      <w:r>
        <w:rPr>
          <w:rFonts w:hint="eastAsia"/>
          <w:sz w:val="30"/>
          <w:szCs w:val="30"/>
        </w:rPr>
        <w:t>以“奖励”的名义，套取黄某</w:t>
      </w:r>
      <w:r>
        <w:rPr>
          <w:rFonts w:hint="eastAsia"/>
          <w:sz w:val="30"/>
          <w:szCs w:val="30"/>
        </w:rPr>
        <w:t>6</w:t>
      </w:r>
      <w:r>
        <w:rPr>
          <w:rFonts w:hint="eastAsia"/>
          <w:sz w:val="30"/>
          <w:szCs w:val="30"/>
        </w:rPr>
        <w:t>镇城乡医保工作经费</w:t>
      </w:r>
      <w:r>
        <w:rPr>
          <w:rFonts w:hint="eastAsia"/>
          <w:sz w:val="30"/>
          <w:szCs w:val="30"/>
        </w:rPr>
        <w:t>1.5</w:t>
      </w:r>
      <w:r>
        <w:rPr>
          <w:rFonts w:hint="eastAsia"/>
          <w:sz w:val="30"/>
          <w:szCs w:val="30"/>
        </w:rPr>
        <w:t>万元用于私分，其本人分得人民币</w:t>
      </w:r>
      <w:r>
        <w:rPr>
          <w:rFonts w:hint="eastAsia"/>
          <w:sz w:val="30"/>
          <w:szCs w:val="30"/>
        </w:rPr>
        <w:t>5000</w:t>
      </w:r>
      <w:r>
        <w:rPr>
          <w:rFonts w:hint="eastAsia"/>
          <w:sz w:val="30"/>
          <w:szCs w:val="30"/>
        </w:rPr>
        <w:t>元。</w:t>
      </w:r>
    </w:p>
    <w:p w14:paraId="1FA0723F" w14:textId="77777777" w:rsidR="00635DA9" w:rsidRDefault="00635DA9">
      <w:pPr>
        <w:spacing w:line="500" w:lineRule="atLeast"/>
        <w:ind w:firstLine="600"/>
        <w:divId w:val="1150243781"/>
        <w:rPr>
          <w:rFonts w:hint="eastAsia"/>
          <w:sz w:val="30"/>
          <w:szCs w:val="30"/>
        </w:rPr>
      </w:pPr>
      <w:r>
        <w:rPr>
          <w:rFonts w:hint="eastAsia"/>
          <w:sz w:val="30"/>
          <w:szCs w:val="30"/>
        </w:rPr>
        <w:t>(</w:t>
      </w:r>
      <w:r>
        <w:rPr>
          <w:rFonts w:hint="eastAsia"/>
          <w:sz w:val="30"/>
          <w:szCs w:val="30"/>
        </w:rPr>
        <w:t>五</w:t>
      </w:r>
      <w:r>
        <w:rPr>
          <w:rFonts w:hint="eastAsia"/>
          <w:sz w:val="30"/>
          <w:szCs w:val="30"/>
        </w:rPr>
        <w:t>)2016</w:t>
      </w:r>
      <w:r>
        <w:rPr>
          <w:rFonts w:hint="eastAsia"/>
          <w:sz w:val="30"/>
          <w:szCs w:val="30"/>
        </w:rPr>
        <w:t>年，被告人冯水龙利用职务上的便利，指使他人虚报、扩大黄岭镇政府修缮工程、镇政府大院绿化提升工程的项目支出，骗取公款人民币</w:t>
      </w:r>
      <w:r>
        <w:rPr>
          <w:rFonts w:hint="eastAsia"/>
          <w:sz w:val="30"/>
          <w:szCs w:val="30"/>
        </w:rPr>
        <w:t>6</w:t>
      </w:r>
      <w:r>
        <w:rPr>
          <w:rFonts w:hint="eastAsia"/>
          <w:sz w:val="30"/>
          <w:szCs w:val="30"/>
        </w:rPr>
        <w:t>万元据为己有。</w:t>
      </w:r>
    </w:p>
    <w:p w14:paraId="694BAA02" w14:textId="77777777" w:rsidR="00635DA9" w:rsidRDefault="00635DA9">
      <w:pPr>
        <w:spacing w:line="500" w:lineRule="atLeast"/>
        <w:ind w:firstLine="600"/>
        <w:divId w:val="1568108560"/>
        <w:rPr>
          <w:rFonts w:hint="eastAsia"/>
          <w:sz w:val="30"/>
          <w:szCs w:val="30"/>
        </w:rPr>
      </w:pPr>
      <w:r>
        <w:rPr>
          <w:rFonts w:hint="eastAsia"/>
          <w:sz w:val="30"/>
          <w:szCs w:val="30"/>
        </w:rPr>
        <w:t>(</w:t>
      </w:r>
      <w:r>
        <w:rPr>
          <w:rFonts w:hint="eastAsia"/>
          <w:sz w:val="30"/>
          <w:szCs w:val="30"/>
        </w:rPr>
        <w:t>六</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年间，被告人冯水龙授意黄岭镇政府计划生育办公室工作人员温某</w:t>
      </w:r>
      <w:r>
        <w:rPr>
          <w:rFonts w:hint="eastAsia"/>
          <w:sz w:val="30"/>
          <w:szCs w:val="30"/>
        </w:rPr>
        <w:t>1</w:t>
      </w:r>
      <w:r>
        <w:rPr>
          <w:rFonts w:hint="eastAsia"/>
          <w:sz w:val="30"/>
          <w:szCs w:val="30"/>
        </w:rPr>
        <w:t>，以分发加班费、计生经费提成等名义，套取社会抚养费人民币</w:t>
      </w:r>
      <w:r>
        <w:rPr>
          <w:rFonts w:hint="eastAsia"/>
          <w:sz w:val="30"/>
          <w:szCs w:val="30"/>
        </w:rPr>
        <w:t>4.5</w:t>
      </w:r>
      <w:r>
        <w:rPr>
          <w:rFonts w:hint="eastAsia"/>
          <w:sz w:val="30"/>
          <w:szCs w:val="30"/>
        </w:rPr>
        <w:t>万元据为己有。</w:t>
      </w:r>
    </w:p>
    <w:p w14:paraId="16C607BD" w14:textId="77777777" w:rsidR="00635DA9" w:rsidRDefault="00635DA9">
      <w:pPr>
        <w:spacing w:line="500" w:lineRule="atLeast"/>
        <w:ind w:firstLine="600"/>
        <w:divId w:val="1081293424"/>
        <w:rPr>
          <w:rFonts w:hint="eastAsia"/>
          <w:sz w:val="30"/>
          <w:szCs w:val="30"/>
        </w:rPr>
      </w:pPr>
      <w:r>
        <w:rPr>
          <w:rFonts w:hint="eastAsia"/>
          <w:sz w:val="30"/>
          <w:szCs w:val="30"/>
        </w:rPr>
        <w:t>三、挪用公款犯罪的事实</w:t>
      </w:r>
    </w:p>
    <w:p w14:paraId="46239E8C" w14:textId="77777777" w:rsidR="00635DA9" w:rsidRDefault="00635DA9">
      <w:pPr>
        <w:spacing w:line="500" w:lineRule="atLeast"/>
        <w:ind w:firstLine="600"/>
        <w:divId w:val="1839929681"/>
        <w:rPr>
          <w:rFonts w:hint="eastAsia"/>
          <w:sz w:val="30"/>
          <w:szCs w:val="30"/>
        </w:rPr>
      </w:pP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月间，被告人冯水龙利用担任中共黄某</w:t>
      </w:r>
      <w:r>
        <w:rPr>
          <w:rFonts w:hint="eastAsia"/>
          <w:sz w:val="30"/>
          <w:szCs w:val="30"/>
        </w:rPr>
        <w:t>6</w:t>
      </w:r>
      <w:r>
        <w:rPr>
          <w:rFonts w:hint="eastAsia"/>
          <w:sz w:val="30"/>
          <w:szCs w:val="30"/>
        </w:rPr>
        <w:t>镇党委书记的职务便利，直接或指使他人多次从单位财会挪用公款归个人使用，共计人民币</w:t>
      </w:r>
      <w:r>
        <w:rPr>
          <w:rFonts w:hint="eastAsia"/>
          <w:sz w:val="30"/>
          <w:szCs w:val="30"/>
        </w:rPr>
        <w:t>9.501</w:t>
      </w:r>
      <w:r>
        <w:rPr>
          <w:rFonts w:hint="eastAsia"/>
          <w:sz w:val="30"/>
          <w:szCs w:val="30"/>
        </w:rPr>
        <w:t>万元，至案发尚有</w:t>
      </w:r>
      <w:r>
        <w:rPr>
          <w:rFonts w:hint="eastAsia"/>
          <w:sz w:val="30"/>
          <w:szCs w:val="30"/>
        </w:rPr>
        <w:t>5.6</w:t>
      </w:r>
      <w:r>
        <w:rPr>
          <w:rFonts w:hint="eastAsia"/>
          <w:sz w:val="30"/>
          <w:szCs w:val="30"/>
        </w:rPr>
        <w:t>万元未归还。</w:t>
      </w:r>
    </w:p>
    <w:p w14:paraId="5F86463C" w14:textId="77777777" w:rsidR="00635DA9" w:rsidRDefault="00635DA9">
      <w:pPr>
        <w:spacing w:line="500" w:lineRule="atLeast"/>
        <w:ind w:firstLine="600"/>
        <w:divId w:val="1421876457"/>
        <w:rPr>
          <w:rFonts w:hint="eastAsia"/>
          <w:sz w:val="30"/>
          <w:szCs w:val="30"/>
        </w:rPr>
      </w:pPr>
      <w:r>
        <w:rPr>
          <w:rFonts w:hint="eastAsia"/>
          <w:sz w:val="30"/>
          <w:szCs w:val="30"/>
        </w:rPr>
        <w:t>就上述指控，公诉机关向法庭提供物证、书证、证人证言、被告人的供述与辩解等证据，指控被告人冯水龙身为国家工作人员，利用职务上的便利，为他人谋取利益，索取、非法收受他人给予的财物，数额巨大，其行为触犯了《中华人民共和国刑法》第三百八十五条之规定；利用职务上的便利，采取侵吞、骗取等手段非法占有公款，数额巨大，其行为触犯了《中华人民共和国刑法》第三百八十二条之规定；利用职务上的便利，挪用公款归个人使用、超过三个月未还，数额较大，其行为触犯了《中华人民共和国刑法》第三百八十四条之规定，应当以受贿罪、贪污罪、挪用公款罪追究其刑事责任，根据《中华人民共和国刑法》第六十九条之规定，应当数罪并罚。提请本院依法判处。</w:t>
      </w:r>
    </w:p>
    <w:p w14:paraId="3D4162C9" w14:textId="77777777" w:rsidR="00635DA9" w:rsidRDefault="00635DA9">
      <w:pPr>
        <w:spacing w:line="500" w:lineRule="atLeast"/>
        <w:ind w:firstLine="600"/>
        <w:divId w:val="617492301"/>
        <w:rPr>
          <w:rFonts w:hint="eastAsia"/>
          <w:sz w:val="30"/>
          <w:szCs w:val="30"/>
        </w:rPr>
      </w:pPr>
      <w:r>
        <w:rPr>
          <w:rFonts w:hint="eastAsia"/>
          <w:sz w:val="30"/>
          <w:szCs w:val="30"/>
        </w:rPr>
        <w:t>被告人冯水龙对指控的受贿、贪污、挪用公款的事实和罪名均无异议，表示认罪、悔罪，愿意尽最大努力退回赃款和交纳罚金，请求从宽处理。</w:t>
      </w:r>
    </w:p>
    <w:p w14:paraId="10777D95" w14:textId="77777777" w:rsidR="00635DA9" w:rsidRDefault="00635DA9">
      <w:pPr>
        <w:spacing w:line="500" w:lineRule="atLeast"/>
        <w:ind w:firstLine="600"/>
        <w:divId w:val="871696708"/>
        <w:rPr>
          <w:rFonts w:hint="eastAsia"/>
          <w:sz w:val="30"/>
          <w:szCs w:val="30"/>
        </w:rPr>
      </w:pPr>
      <w:r>
        <w:rPr>
          <w:rFonts w:hint="eastAsia"/>
          <w:sz w:val="30"/>
          <w:szCs w:val="30"/>
        </w:rPr>
        <w:t>辩护人李锐杰、但曦辩护认为，</w:t>
      </w:r>
      <w:r>
        <w:rPr>
          <w:rFonts w:hint="eastAsia"/>
          <w:sz w:val="30"/>
          <w:szCs w:val="30"/>
        </w:rPr>
        <w:t>1</w:t>
      </w:r>
      <w:r>
        <w:rPr>
          <w:rFonts w:hint="eastAsia"/>
          <w:sz w:val="30"/>
          <w:szCs w:val="30"/>
        </w:rPr>
        <w:t>、冯水龙收受冯某</w:t>
      </w:r>
      <w:r>
        <w:rPr>
          <w:rFonts w:hint="eastAsia"/>
          <w:sz w:val="30"/>
          <w:szCs w:val="30"/>
        </w:rPr>
        <w:t>1</w:t>
      </w:r>
      <w:r>
        <w:rPr>
          <w:rFonts w:hint="eastAsia"/>
          <w:sz w:val="30"/>
          <w:szCs w:val="30"/>
        </w:rPr>
        <w:t>钱款金额应认定为</w:t>
      </w:r>
      <w:r>
        <w:rPr>
          <w:rFonts w:hint="eastAsia"/>
          <w:sz w:val="30"/>
          <w:szCs w:val="30"/>
        </w:rPr>
        <w:t>1000</w:t>
      </w:r>
      <w:r>
        <w:rPr>
          <w:rFonts w:hint="eastAsia"/>
          <w:sz w:val="30"/>
          <w:szCs w:val="30"/>
        </w:rPr>
        <w:t>元。</w:t>
      </w:r>
      <w:r>
        <w:rPr>
          <w:rFonts w:hint="eastAsia"/>
          <w:sz w:val="30"/>
          <w:szCs w:val="30"/>
        </w:rPr>
        <w:t>2</w:t>
      </w:r>
      <w:r>
        <w:rPr>
          <w:rFonts w:hint="eastAsia"/>
          <w:sz w:val="30"/>
          <w:szCs w:val="30"/>
        </w:rPr>
        <w:t>、关于指示他人虚报、扩大镇政府修缮工程，贪污公款</w:t>
      </w:r>
      <w:r>
        <w:rPr>
          <w:rFonts w:hint="eastAsia"/>
          <w:sz w:val="30"/>
          <w:szCs w:val="30"/>
        </w:rPr>
        <w:t>6</w:t>
      </w:r>
      <w:r>
        <w:rPr>
          <w:rFonts w:hint="eastAsia"/>
          <w:sz w:val="30"/>
          <w:szCs w:val="30"/>
        </w:rPr>
        <w:t>万元的指控属定性错误，实际上应定性为受贿，而非贪污。</w:t>
      </w:r>
      <w:r>
        <w:rPr>
          <w:rFonts w:hint="eastAsia"/>
          <w:sz w:val="30"/>
          <w:szCs w:val="30"/>
        </w:rPr>
        <w:t>3</w:t>
      </w:r>
      <w:r>
        <w:rPr>
          <w:rFonts w:hint="eastAsia"/>
          <w:sz w:val="30"/>
          <w:szCs w:val="30"/>
        </w:rPr>
        <w:t>、在水西村陂头项目中以虚开发票平账贪污</w:t>
      </w:r>
      <w:r>
        <w:rPr>
          <w:rFonts w:hint="eastAsia"/>
          <w:sz w:val="30"/>
          <w:szCs w:val="30"/>
        </w:rPr>
        <w:t>4</w:t>
      </w:r>
      <w:r>
        <w:rPr>
          <w:rFonts w:hint="eastAsia"/>
          <w:sz w:val="30"/>
          <w:szCs w:val="30"/>
        </w:rPr>
        <w:t>万元的指控，与后续虚开发票报销公款的指控存在重复计算的嫌疑，应予扣减。</w:t>
      </w:r>
      <w:r>
        <w:rPr>
          <w:rFonts w:hint="eastAsia"/>
          <w:sz w:val="30"/>
          <w:szCs w:val="30"/>
        </w:rPr>
        <w:t>4</w:t>
      </w:r>
      <w:r>
        <w:rPr>
          <w:rFonts w:hint="eastAsia"/>
          <w:sz w:val="30"/>
          <w:szCs w:val="30"/>
        </w:rPr>
        <w:t>、</w:t>
      </w:r>
      <w:r>
        <w:rPr>
          <w:rFonts w:hint="eastAsia"/>
          <w:sz w:val="30"/>
          <w:szCs w:val="30"/>
        </w:rPr>
        <w:t>2012</w:t>
      </w:r>
      <w:r>
        <w:rPr>
          <w:rFonts w:hint="eastAsia"/>
          <w:sz w:val="30"/>
          <w:szCs w:val="30"/>
        </w:rPr>
        <w:t>年已归还的</w:t>
      </w:r>
      <w:r>
        <w:rPr>
          <w:rFonts w:hint="eastAsia"/>
          <w:sz w:val="30"/>
          <w:szCs w:val="30"/>
        </w:rPr>
        <w:t>4</w:t>
      </w:r>
      <w:r>
        <w:rPr>
          <w:rFonts w:hint="eastAsia"/>
          <w:sz w:val="30"/>
          <w:szCs w:val="30"/>
        </w:rPr>
        <w:t>万元借款，不可与后续借款行为累计，因数额也未达立案起点，不作为犯罪处理。</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日的借款不满足超过三个月未还的构成要件。即使整体上累计计算，也应以案发时未还的实际数额认定。挪用公款的金额应为</w:t>
      </w:r>
      <w:r>
        <w:rPr>
          <w:rFonts w:hint="eastAsia"/>
          <w:sz w:val="30"/>
          <w:szCs w:val="30"/>
        </w:rPr>
        <w:t>4.5</w:t>
      </w:r>
      <w:r>
        <w:rPr>
          <w:rFonts w:hint="eastAsia"/>
          <w:sz w:val="30"/>
          <w:szCs w:val="30"/>
        </w:rPr>
        <w:t>万元，低于入罪标准，可作无罪处理，未还款仍应退还镇政府。</w:t>
      </w:r>
      <w:r>
        <w:rPr>
          <w:rFonts w:hint="eastAsia"/>
          <w:sz w:val="30"/>
          <w:szCs w:val="30"/>
        </w:rPr>
        <w:t>5</w:t>
      </w:r>
      <w:r>
        <w:rPr>
          <w:rFonts w:hint="eastAsia"/>
          <w:sz w:val="30"/>
          <w:szCs w:val="30"/>
        </w:rPr>
        <w:t>、冯水龙不存在索贿的情形。即便认定冯水龙存在索贿情节，也应考虑索贿部分与普通受贿的比例，充分地考虑不同行为的性质而区别对待，不能一味地因存在索贿情节，而将整个受贿罪从重处罚，有违罪刑责相适应原则以及处罚的比例原则。</w:t>
      </w:r>
      <w:r>
        <w:rPr>
          <w:rFonts w:hint="eastAsia"/>
          <w:sz w:val="30"/>
          <w:szCs w:val="30"/>
        </w:rPr>
        <w:t>6</w:t>
      </w:r>
      <w:r>
        <w:rPr>
          <w:rFonts w:hint="eastAsia"/>
          <w:sz w:val="30"/>
          <w:szCs w:val="30"/>
        </w:rPr>
        <w:t>、监察委出具的情况说明没有其他线索材料予以印证，不能证明冯水龙的真实到案情况。受贿罪的大部分犯罪事实，系冯水龙在监察委未掌握线索的情况下主动交代的，具有坦白情节和从轻处罚情节。贪污罪、挪用公款罪的犯罪事实，系冯水龙在监察委未掌握线索的情况下主动交代的，依法</w:t>
      </w:r>
      <w:r>
        <w:rPr>
          <w:rFonts w:hint="eastAsia"/>
          <w:sz w:val="30"/>
          <w:szCs w:val="30"/>
        </w:rPr>
        <w:t>成立自首。</w:t>
      </w:r>
      <w:r>
        <w:rPr>
          <w:rFonts w:hint="eastAsia"/>
          <w:sz w:val="30"/>
          <w:szCs w:val="30"/>
        </w:rPr>
        <w:t>7</w:t>
      </w:r>
      <w:r>
        <w:rPr>
          <w:rFonts w:hint="eastAsia"/>
          <w:sz w:val="30"/>
          <w:szCs w:val="30"/>
        </w:rPr>
        <w:t>、冯水龙及其家属已退赃</w:t>
      </w:r>
      <w:r>
        <w:rPr>
          <w:rFonts w:hint="eastAsia"/>
          <w:sz w:val="30"/>
          <w:szCs w:val="30"/>
        </w:rPr>
        <w:t>524949.71</w:t>
      </w:r>
      <w:r>
        <w:rPr>
          <w:rFonts w:hint="eastAsia"/>
          <w:sz w:val="30"/>
          <w:szCs w:val="30"/>
        </w:rPr>
        <w:t>元，可酌情从轻处罚。</w:t>
      </w:r>
      <w:r>
        <w:rPr>
          <w:rFonts w:hint="eastAsia"/>
          <w:sz w:val="30"/>
          <w:szCs w:val="30"/>
        </w:rPr>
        <w:t>8</w:t>
      </w:r>
      <w:r>
        <w:rPr>
          <w:rFonts w:hint="eastAsia"/>
          <w:sz w:val="30"/>
          <w:szCs w:val="30"/>
        </w:rPr>
        <w:t>、冯水龙在留置期间以及看守所在押期间，已向监察委及监所工作人员，提交了举报他人职务犯罪的线索，恳请跟进核查，若查证属实，恳请及时认定其有立功情节，可减轻或从轻处罚。综上，冯水龙受贿</w:t>
      </w:r>
      <w:r>
        <w:rPr>
          <w:rFonts w:hint="eastAsia"/>
          <w:sz w:val="30"/>
          <w:szCs w:val="30"/>
        </w:rPr>
        <w:t>115.95</w:t>
      </w:r>
      <w:r>
        <w:rPr>
          <w:rFonts w:hint="eastAsia"/>
          <w:sz w:val="30"/>
          <w:szCs w:val="30"/>
        </w:rPr>
        <w:t>万元，具有坦白情节，及酌情从轻处罚情节；贪污</w:t>
      </w:r>
      <w:r>
        <w:rPr>
          <w:rFonts w:hint="eastAsia"/>
          <w:sz w:val="30"/>
          <w:szCs w:val="30"/>
        </w:rPr>
        <w:t>245236</w:t>
      </w:r>
      <w:r>
        <w:rPr>
          <w:rFonts w:hint="eastAsia"/>
          <w:sz w:val="30"/>
          <w:szCs w:val="30"/>
        </w:rPr>
        <w:t>万元，具有自首情节；不构成挪用公款罪，即便构成挪用公款罪，也具有自首情节；恳请合议庭考虑冯水龙的悔罪及退赃情况，数罪并罚后，对其判处三年有期徒刑。</w:t>
      </w:r>
    </w:p>
    <w:p w14:paraId="53197852" w14:textId="77777777" w:rsidR="00635DA9" w:rsidRDefault="00635DA9">
      <w:pPr>
        <w:spacing w:line="500" w:lineRule="atLeast"/>
        <w:ind w:firstLine="600"/>
        <w:divId w:val="252056609"/>
        <w:rPr>
          <w:rFonts w:hint="eastAsia"/>
          <w:sz w:val="30"/>
          <w:szCs w:val="30"/>
        </w:rPr>
      </w:pPr>
      <w:r>
        <w:rPr>
          <w:rFonts w:hint="eastAsia"/>
          <w:sz w:val="30"/>
          <w:szCs w:val="30"/>
        </w:rPr>
        <w:t>经审理查明：一、被告人冯水龙在担任茂名市电白区黄某</w:t>
      </w:r>
      <w:r>
        <w:rPr>
          <w:rFonts w:hint="eastAsia"/>
          <w:sz w:val="30"/>
          <w:szCs w:val="30"/>
        </w:rPr>
        <w:t>6</w:t>
      </w:r>
      <w:r>
        <w:rPr>
          <w:rFonts w:hint="eastAsia"/>
          <w:sz w:val="30"/>
          <w:szCs w:val="30"/>
        </w:rPr>
        <w:t>镇镇长、镇党委书记期间，利用职务上的便利，索取和收受他人财物，为他人谋取利益，共计人民币</w:t>
      </w:r>
      <w:r>
        <w:rPr>
          <w:rFonts w:hint="eastAsia"/>
          <w:sz w:val="30"/>
          <w:szCs w:val="30"/>
        </w:rPr>
        <w:t>106.45</w:t>
      </w:r>
      <w:r>
        <w:rPr>
          <w:rFonts w:hint="eastAsia"/>
          <w:sz w:val="30"/>
          <w:szCs w:val="30"/>
        </w:rPr>
        <w:t>万元；</w:t>
      </w:r>
    </w:p>
    <w:p w14:paraId="1329CEAA" w14:textId="77777777" w:rsidR="00635DA9" w:rsidRDefault="00635DA9">
      <w:pPr>
        <w:spacing w:line="500" w:lineRule="atLeast"/>
        <w:ind w:firstLine="600"/>
        <w:divId w:val="905065048"/>
        <w:rPr>
          <w:rFonts w:hint="eastAsia"/>
          <w:sz w:val="30"/>
          <w:szCs w:val="30"/>
        </w:rPr>
      </w:pPr>
      <w:r>
        <w:rPr>
          <w:rFonts w:hint="eastAsia"/>
          <w:sz w:val="30"/>
          <w:szCs w:val="30"/>
        </w:rPr>
        <w:t>（一）在黄岭镇</w:t>
      </w:r>
      <w:r>
        <w:rPr>
          <w:rFonts w:hint="eastAsia"/>
          <w:sz w:val="30"/>
          <w:szCs w:val="30"/>
        </w:rPr>
        <w:t>2017</w:t>
      </w:r>
      <w:r>
        <w:rPr>
          <w:rFonts w:hint="eastAsia"/>
          <w:sz w:val="30"/>
          <w:szCs w:val="30"/>
        </w:rPr>
        <w:t>年村级换届选举工作中，收受黄岭镇下辖村委会干部贿赂共计人民币</w:t>
      </w:r>
      <w:r>
        <w:rPr>
          <w:rFonts w:hint="eastAsia"/>
          <w:sz w:val="30"/>
          <w:szCs w:val="30"/>
        </w:rPr>
        <w:t>16.1</w:t>
      </w:r>
      <w:r>
        <w:rPr>
          <w:rFonts w:hint="eastAsia"/>
          <w:sz w:val="30"/>
          <w:szCs w:val="30"/>
        </w:rPr>
        <w:t>万元</w:t>
      </w:r>
    </w:p>
    <w:p w14:paraId="45EA0050" w14:textId="77777777" w:rsidR="00635DA9" w:rsidRDefault="00635DA9">
      <w:pPr>
        <w:spacing w:line="500" w:lineRule="atLeast"/>
        <w:ind w:firstLine="600"/>
        <w:divId w:val="1666860881"/>
        <w:rPr>
          <w:rFonts w:hint="eastAsia"/>
          <w:sz w:val="30"/>
          <w:szCs w:val="30"/>
        </w:rPr>
      </w:pPr>
      <w:r>
        <w:rPr>
          <w:rFonts w:hint="eastAsia"/>
          <w:sz w:val="30"/>
          <w:szCs w:val="30"/>
        </w:rPr>
        <w:t>1.2016</w:t>
      </w:r>
      <w:r>
        <w:rPr>
          <w:rFonts w:hint="eastAsia"/>
          <w:sz w:val="30"/>
          <w:szCs w:val="30"/>
        </w:rPr>
        <w:t>年年中的一天，被告人冯水龙承诺为时任黄岭镇东华村委会副主任李某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年村级换届中提供帮助，在办公室收受李某</w:t>
      </w:r>
      <w:r>
        <w:rPr>
          <w:rFonts w:hint="eastAsia"/>
          <w:sz w:val="30"/>
          <w:szCs w:val="30"/>
        </w:rPr>
        <w:t>1</w:t>
      </w:r>
      <w:r>
        <w:rPr>
          <w:rFonts w:hint="eastAsia"/>
          <w:sz w:val="30"/>
          <w:szCs w:val="30"/>
        </w:rPr>
        <w:t>给予的人民币</w:t>
      </w:r>
      <w:r>
        <w:rPr>
          <w:rFonts w:hint="eastAsia"/>
          <w:sz w:val="30"/>
          <w:szCs w:val="30"/>
        </w:rPr>
        <w:t>1</w:t>
      </w:r>
      <w:r>
        <w:rPr>
          <w:rFonts w:hint="eastAsia"/>
          <w:sz w:val="30"/>
          <w:szCs w:val="30"/>
        </w:rPr>
        <w:t>万元。</w:t>
      </w:r>
    </w:p>
    <w:p w14:paraId="3D1ACB83" w14:textId="77777777" w:rsidR="00635DA9" w:rsidRDefault="00635DA9">
      <w:pPr>
        <w:spacing w:line="500" w:lineRule="atLeast"/>
        <w:ind w:firstLine="600"/>
        <w:divId w:val="2141997605"/>
        <w:rPr>
          <w:rFonts w:hint="eastAsia"/>
          <w:sz w:val="30"/>
          <w:szCs w:val="30"/>
        </w:rPr>
      </w:pPr>
      <w:r>
        <w:rPr>
          <w:rFonts w:hint="eastAsia"/>
          <w:sz w:val="30"/>
          <w:szCs w:val="30"/>
        </w:rPr>
        <w:t>上述事实，被告人冯水龙在开庭审理过程中亦无异议，且有证人李某</w:t>
      </w:r>
      <w:r>
        <w:rPr>
          <w:rFonts w:hint="eastAsia"/>
          <w:sz w:val="30"/>
          <w:szCs w:val="30"/>
        </w:rPr>
        <w:t>1</w:t>
      </w:r>
      <w:r>
        <w:rPr>
          <w:rFonts w:hint="eastAsia"/>
          <w:sz w:val="30"/>
          <w:szCs w:val="30"/>
        </w:rPr>
        <w:t>证言及书面交代材料、被告人冯水龙供述及书面交代材料证实，足以认定。</w:t>
      </w:r>
    </w:p>
    <w:p w14:paraId="47FE413F" w14:textId="77777777" w:rsidR="00635DA9" w:rsidRDefault="00635DA9">
      <w:pPr>
        <w:spacing w:line="500" w:lineRule="atLeast"/>
        <w:ind w:firstLine="600"/>
        <w:divId w:val="450904545"/>
        <w:rPr>
          <w:rFonts w:hint="eastAsia"/>
          <w:sz w:val="30"/>
          <w:szCs w:val="30"/>
        </w:rPr>
      </w:pPr>
      <w:r>
        <w:rPr>
          <w:rFonts w:hint="eastAsia"/>
          <w:sz w:val="30"/>
          <w:szCs w:val="30"/>
        </w:rPr>
        <w:t>2.2016</w:t>
      </w:r>
      <w:r>
        <w:rPr>
          <w:rFonts w:hint="eastAsia"/>
          <w:sz w:val="30"/>
          <w:szCs w:val="30"/>
        </w:rPr>
        <w:t>年年底的一天，被告人冯水龙在黄某</w:t>
      </w:r>
      <w:r>
        <w:rPr>
          <w:rFonts w:hint="eastAsia"/>
          <w:sz w:val="30"/>
          <w:szCs w:val="30"/>
        </w:rPr>
        <w:t>6</w:t>
      </w:r>
      <w:r>
        <w:rPr>
          <w:rFonts w:hint="eastAsia"/>
          <w:sz w:val="30"/>
          <w:szCs w:val="30"/>
        </w:rPr>
        <w:t>镇亚坤饭店收受周某</w:t>
      </w:r>
      <w:r>
        <w:rPr>
          <w:rFonts w:hint="eastAsia"/>
          <w:sz w:val="30"/>
          <w:szCs w:val="30"/>
        </w:rPr>
        <w:t>1</w:t>
      </w:r>
      <w:r>
        <w:rPr>
          <w:rFonts w:hint="eastAsia"/>
          <w:sz w:val="30"/>
          <w:szCs w:val="30"/>
        </w:rPr>
        <w:t>代童某</w:t>
      </w:r>
      <w:r>
        <w:rPr>
          <w:rFonts w:hint="eastAsia"/>
          <w:sz w:val="30"/>
          <w:szCs w:val="30"/>
        </w:rPr>
        <w:t>1</w:t>
      </w:r>
      <w:r>
        <w:rPr>
          <w:rFonts w:hint="eastAsia"/>
          <w:sz w:val="30"/>
          <w:szCs w:val="30"/>
        </w:rPr>
        <w:t>转送的人民币</w:t>
      </w:r>
      <w:r>
        <w:rPr>
          <w:rFonts w:hint="eastAsia"/>
          <w:sz w:val="30"/>
          <w:szCs w:val="30"/>
        </w:rPr>
        <w:t>3.8</w:t>
      </w:r>
      <w:r>
        <w:rPr>
          <w:rFonts w:hint="eastAsia"/>
          <w:sz w:val="30"/>
          <w:szCs w:val="30"/>
        </w:rPr>
        <w:t>万元。</w:t>
      </w:r>
      <w:r>
        <w:rPr>
          <w:rFonts w:hint="eastAsia"/>
          <w:sz w:val="30"/>
          <w:szCs w:val="30"/>
        </w:rPr>
        <w:t>2017</w:t>
      </w:r>
      <w:r>
        <w:rPr>
          <w:rFonts w:hint="eastAsia"/>
          <w:sz w:val="30"/>
          <w:szCs w:val="30"/>
        </w:rPr>
        <w:t>年，冯水龙在村级换届中为童某</w:t>
      </w:r>
      <w:r>
        <w:rPr>
          <w:rFonts w:hint="eastAsia"/>
          <w:sz w:val="30"/>
          <w:szCs w:val="30"/>
        </w:rPr>
        <w:t>1</w:t>
      </w:r>
      <w:r>
        <w:rPr>
          <w:rFonts w:hint="eastAsia"/>
          <w:sz w:val="30"/>
          <w:szCs w:val="30"/>
        </w:rPr>
        <w:t>当选东华村党支部书记、村委会主任提供帮助。</w:t>
      </w:r>
    </w:p>
    <w:p w14:paraId="0019F3DE" w14:textId="77777777" w:rsidR="00635DA9" w:rsidRDefault="00635DA9">
      <w:pPr>
        <w:spacing w:line="500" w:lineRule="atLeast"/>
        <w:ind w:firstLine="600"/>
        <w:divId w:val="1865054189"/>
        <w:rPr>
          <w:rFonts w:hint="eastAsia"/>
          <w:sz w:val="30"/>
          <w:szCs w:val="30"/>
        </w:rPr>
      </w:pPr>
      <w:r>
        <w:rPr>
          <w:rFonts w:hint="eastAsia"/>
          <w:sz w:val="30"/>
          <w:szCs w:val="30"/>
        </w:rPr>
        <w:t>上述事实，被告人冯水龙在开庭审理过程中亦无异议，且有证人周某</w:t>
      </w:r>
      <w:r>
        <w:rPr>
          <w:rFonts w:hint="eastAsia"/>
          <w:sz w:val="30"/>
          <w:szCs w:val="30"/>
        </w:rPr>
        <w:t>1</w:t>
      </w:r>
      <w:r>
        <w:rPr>
          <w:rFonts w:hint="eastAsia"/>
          <w:sz w:val="30"/>
          <w:szCs w:val="30"/>
        </w:rPr>
        <w:t>证言及书面交代材料、证人童某</w:t>
      </w:r>
      <w:r>
        <w:rPr>
          <w:rFonts w:hint="eastAsia"/>
          <w:sz w:val="30"/>
          <w:szCs w:val="30"/>
        </w:rPr>
        <w:t>1</w:t>
      </w:r>
      <w:r>
        <w:rPr>
          <w:rFonts w:hint="eastAsia"/>
          <w:sz w:val="30"/>
          <w:szCs w:val="30"/>
        </w:rPr>
        <w:t>证言及交代材料、被告人冯水龙供述及书面交代材料、换届选举结果批复、黄某</w:t>
      </w:r>
      <w:r>
        <w:rPr>
          <w:rFonts w:hint="eastAsia"/>
          <w:sz w:val="30"/>
          <w:szCs w:val="30"/>
        </w:rPr>
        <w:t>6</w:t>
      </w:r>
      <w:r>
        <w:rPr>
          <w:rFonts w:hint="eastAsia"/>
          <w:sz w:val="30"/>
          <w:szCs w:val="30"/>
        </w:rPr>
        <w:t>镇委员会会议记录等证据证实，足以认定。</w:t>
      </w:r>
    </w:p>
    <w:p w14:paraId="7EAD474A" w14:textId="77777777" w:rsidR="00635DA9" w:rsidRDefault="00635DA9">
      <w:pPr>
        <w:spacing w:line="500" w:lineRule="atLeast"/>
        <w:ind w:firstLine="600"/>
        <w:divId w:val="1644237376"/>
        <w:rPr>
          <w:rFonts w:hint="eastAsia"/>
          <w:sz w:val="30"/>
          <w:szCs w:val="30"/>
        </w:rPr>
      </w:pPr>
      <w:r>
        <w:rPr>
          <w:rFonts w:hint="eastAsia"/>
          <w:sz w:val="30"/>
          <w:szCs w:val="30"/>
        </w:rPr>
        <w:t>3.2017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月的一天，陈某</w:t>
      </w:r>
      <w:r>
        <w:rPr>
          <w:rFonts w:hint="eastAsia"/>
          <w:sz w:val="30"/>
          <w:szCs w:val="30"/>
        </w:rPr>
        <w:t>1</w:t>
      </w:r>
      <w:r>
        <w:rPr>
          <w:rFonts w:hint="eastAsia"/>
          <w:sz w:val="30"/>
          <w:szCs w:val="30"/>
        </w:rPr>
        <w:t>为答谢被告人冯水龙在</w:t>
      </w:r>
      <w:r>
        <w:rPr>
          <w:rFonts w:hint="eastAsia"/>
          <w:sz w:val="30"/>
          <w:szCs w:val="30"/>
        </w:rPr>
        <w:t>2017</w:t>
      </w:r>
      <w:r>
        <w:rPr>
          <w:rFonts w:hint="eastAsia"/>
          <w:sz w:val="30"/>
          <w:szCs w:val="30"/>
        </w:rPr>
        <w:t>年村级换届中帮助其当选为水西村党支部书记，在水东镇关草田派出所附近一间大排档送给冯水龙人民币</w:t>
      </w:r>
      <w:r>
        <w:rPr>
          <w:rFonts w:hint="eastAsia"/>
          <w:sz w:val="30"/>
          <w:szCs w:val="30"/>
        </w:rPr>
        <w:t>5</w:t>
      </w:r>
      <w:r>
        <w:rPr>
          <w:rFonts w:hint="eastAsia"/>
          <w:sz w:val="30"/>
          <w:szCs w:val="30"/>
        </w:rPr>
        <w:t>万元及五粮液白酒</w:t>
      </w:r>
      <w:r>
        <w:rPr>
          <w:rFonts w:hint="eastAsia"/>
          <w:sz w:val="30"/>
          <w:szCs w:val="30"/>
        </w:rPr>
        <w:t>2</w:t>
      </w:r>
      <w:r>
        <w:rPr>
          <w:rFonts w:hint="eastAsia"/>
          <w:sz w:val="30"/>
          <w:szCs w:val="30"/>
        </w:rPr>
        <w:t>瓶。</w:t>
      </w:r>
    </w:p>
    <w:p w14:paraId="5894D233" w14:textId="77777777" w:rsidR="00635DA9" w:rsidRDefault="00635DA9">
      <w:pPr>
        <w:spacing w:line="500" w:lineRule="atLeast"/>
        <w:ind w:firstLine="600"/>
        <w:divId w:val="477191521"/>
        <w:rPr>
          <w:rFonts w:hint="eastAsia"/>
          <w:sz w:val="30"/>
          <w:szCs w:val="30"/>
        </w:rPr>
      </w:pPr>
      <w:r>
        <w:rPr>
          <w:rFonts w:hint="eastAsia"/>
          <w:sz w:val="30"/>
          <w:szCs w:val="30"/>
        </w:rPr>
        <w:t>上述事实，被告人冯水龙在开庭审理过程中亦无异议，且有证人陈某</w:t>
      </w:r>
      <w:r>
        <w:rPr>
          <w:rFonts w:hint="eastAsia"/>
          <w:sz w:val="30"/>
          <w:szCs w:val="30"/>
        </w:rPr>
        <w:t>1</w:t>
      </w:r>
      <w:r>
        <w:rPr>
          <w:rFonts w:hint="eastAsia"/>
          <w:sz w:val="30"/>
          <w:szCs w:val="30"/>
        </w:rPr>
        <w:t>证言及书面交代材料、被告人冯水龙供述及书面交代材料、黄某</w:t>
      </w:r>
      <w:r>
        <w:rPr>
          <w:rFonts w:hint="eastAsia"/>
          <w:sz w:val="30"/>
          <w:szCs w:val="30"/>
        </w:rPr>
        <w:t>6</w:t>
      </w:r>
      <w:r>
        <w:rPr>
          <w:rFonts w:hint="eastAsia"/>
          <w:sz w:val="30"/>
          <w:szCs w:val="30"/>
        </w:rPr>
        <w:t>镇委员会会议记录、换届选举结果批复等证据证实，足以认定。</w:t>
      </w:r>
    </w:p>
    <w:p w14:paraId="6050E0CB" w14:textId="77777777" w:rsidR="00635DA9" w:rsidRDefault="00635DA9">
      <w:pPr>
        <w:spacing w:line="500" w:lineRule="atLeast"/>
        <w:ind w:firstLine="600"/>
        <w:divId w:val="1954825850"/>
        <w:rPr>
          <w:rFonts w:hint="eastAsia"/>
          <w:sz w:val="30"/>
          <w:szCs w:val="30"/>
        </w:rPr>
      </w:pPr>
      <w:r>
        <w:rPr>
          <w:rFonts w:hint="eastAsia"/>
          <w:sz w:val="30"/>
          <w:szCs w:val="30"/>
        </w:rPr>
        <w:t>4.2017</w:t>
      </w:r>
      <w:r>
        <w:rPr>
          <w:rFonts w:hint="eastAsia"/>
          <w:sz w:val="30"/>
          <w:szCs w:val="30"/>
        </w:rPr>
        <w:t>年初及年中的一天，李某</w:t>
      </w:r>
      <w:r>
        <w:rPr>
          <w:rFonts w:hint="eastAsia"/>
          <w:sz w:val="30"/>
          <w:szCs w:val="30"/>
        </w:rPr>
        <w:t>2</w:t>
      </w:r>
      <w:r>
        <w:rPr>
          <w:rFonts w:hint="eastAsia"/>
          <w:sz w:val="30"/>
          <w:szCs w:val="30"/>
        </w:rPr>
        <w:t>为答谢被告人冯水龙在</w:t>
      </w:r>
      <w:r>
        <w:rPr>
          <w:rFonts w:hint="eastAsia"/>
          <w:sz w:val="30"/>
          <w:szCs w:val="30"/>
        </w:rPr>
        <w:t>2017</w:t>
      </w:r>
      <w:r>
        <w:rPr>
          <w:rFonts w:hint="eastAsia"/>
          <w:sz w:val="30"/>
          <w:szCs w:val="30"/>
        </w:rPr>
        <w:t>年村级换届中帮助其儿媳妇张镜珍当选东华村委会妇女主任，先后两次在冯水龙的办公室送给冯水龙人民币</w:t>
      </w:r>
      <w:r>
        <w:rPr>
          <w:rFonts w:hint="eastAsia"/>
          <w:sz w:val="30"/>
          <w:szCs w:val="30"/>
        </w:rPr>
        <w:t>1</w:t>
      </w:r>
      <w:r>
        <w:rPr>
          <w:rFonts w:hint="eastAsia"/>
          <w:sz w:val="30"/>
          <w:szCs w:val="30"/>
        </w:rPr>
        <w:t>万元，每次各人民币</w:t>
      </w:r>
      <w:r>
        <w:rPr>
          <w:rFonts w:hint="eastAsia"/>
          <w:sz w:val="30"/>
          <w:szCs w:val="30"/>
        </w:rPr>
        <w:t>5000</w:t>
      </w:r>
      <w:r>
        <w:rPr>
          <w:rFonts w:hint="eastAsia"/>
          <w:sz w:val="30"/>
          <w:szCs w:val="30"/>
        </w:rPr>
        <w:t>元。</w:t>
      </w:r>
    </w:p>
    <w:p w14:paraId="19CCA5AA" w14:textId="77777777" w:rsidR="00635DA9" w:rsidRDefault="00635DA9">
      <w:pPr>
        <w:spacing w:line="500" w:lineRule="atLeast"/>
        <w:ind w:firstLine="600"/>
        <w:divId w:val="1713186626"/>
        <w:rPr>
          <w:rFonts w:hint="eastAsia"/>
          <w:sz w:val="30"/>
          <w:szCs w:val="30"/>
        </w:rPr>
      </w:pPr>
      <w:r>
        <w:rPr>
          <w:rFonts w:hint="eastAsia"/>
          <w:sz w:val="30"/>
          <w:szCs w:val="30"/>
        </w:rPr>
        <w:t>上述事实，被告人冯水龙在开庭审理过程中亦无异议，且有证人李某</w:t>
      </w:r>
      <w:r>
        <w:rPr>
          <w:rFonts w:hint="eastAsia"/>
          <w:sz w:val="30"/>
          <w:szCs w:val="30"/>
        </w:rPr>
        <w:t>2</w:t>
      </w:r>
      <w:r>
        <w:rPr>
          <w:rFonts w:hint="eastAsia"/>
          <w:sz w:val="30"/>
          <w:szCs w:val="30"/>
        </w:rPr>
        <w:t>证言及书面交代材料、被告人冯水龙供述及书面交代材料、张某</w:t>
      </w:r>
      <w:r>
        <w:rPr>
          <w:rFonts w:hint="eastAsia"/>
          <w:sz w:val="30"/>
          <w:szCs w:val="30"/>
        </w:rPr>
        <w:t>3</w:t>
      </w:r>
      <w:r>
        <w:rPr>
          <w:rFonts w:hint="eastAsia"/>
          <w:sz w:val="30"/>
          <w:szCs w:val="30"/>
        </w:rPr>
        <w:t>当选证书、黄某</w:t>
      </w:r>
      <w:r>
        <w:rPr>
          <w:rFonts w:hint="eastAsia"/>
          <w:sz w:val="30"/>
          <w:szCs w:val="30"/>
        </w:rPr>
        <w:t>6</w:t>
      </w:r>
      <w:r>
        <w:rPr>
          <w:rFonts w:hint="eastAsia"/>
          <w:sz w:val="30"/>
          <w:szCs w:val="30"/>
        </w:rPr>
        <w:t>镇委员会会议记录等证据证实，足以认定。</w:t>
      </w:r>
    </w:p>
    <w:p w14:paraId="5AFC1D09" w14:textId="77777777" w:rsidR="00635DA9" w:rsidRDefault="00635DA9">
      <w:pPr>
        <w:spacing w:line="500" w:lineRule="atLeast"/>
        <w:ind w:firstLine="600"/>
        <w:divId w:val="307975110"/>
        <w:rPr>
          <w:rFonts w:hint="eastAsia"/>
          <w:sz w:val="30"/>
          <w:szCs w:val="30"/>
        </w:rPr>
      </w:pPr>
      <w:r>
        <w:rPr>
          <w:rFonts w:hint="eastAsia"/>
          <w:sz w:val="30"/>
          <w:szCs w:val="30"/>
        </w:rPr>
        <w:t>5.2017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月份的一天，黎某</w:t>
      </w:r>
      <w:r>
        <w:rPr>
          <w:rFonts w:hint="eastAsia"/>
          <w:sz w:val="30"/>
          <w:szCs w:val="30"/>
        </w:rPr>
        <w:t>1</w:t>
      </w:r>
      <w:r>
        <w:rPr>
          <w:rFonts w:hint="eastAsia"/>
          <w:sz w:val="30"/>
          <w:szCs w:val="30"/>
        </w:rPr>
        <w:t>为答谢被告人冯水龙在</w:t>
      </w:r>
      <w:r>
        <w:rPr>
          <w:rFonts w:hint="eastAsia"/>
          <w:sz w:val="30"/>
          <w:szCs w:val="30"/>
        </w:rPr>
        <w:t>2017</w:t>
      </w:r>
      <w:r>
        <w:rPr>
          <w:rFonts w:hint="eastAsia"/>
          <w:sz w:val="30"/>
          <w:szCs w:val="30"/>
        </w:rPr>
        <w:t>年村级换届中帮助其当选大村党支部书记，在冯水龙的办公室送给冯水龙人民币</w:t>
      </w:r>
      <w:r>
        <w:rPr>
          <w:rFonts w:hint="eastAsia"/>
          <w:sz w:val="30"/>
          <w:szCs w:val="30"/>
        </w:rPr>
        <w:t>5000</w:t>
      </w:r>
      <w:r>
        <w:rPr>
          <w:rFonts w:hint="eastAsia"/>
          <w:sz w:val="30"/>
          <w:szCs w:val="30"/>
        </w:rPr>
        <w:t>元。</w:t>
      </w:r>
    </w:p>
    <w:p w14:paraId="14F2B78A" w14:textId="77777777" w:rsidR="00635DA9" w:rsidRDefault="00635DA9">
      <w:pPr>
        <w:spacing w:line="500" w:lineRule="atLeast"/>
        <w:ind w:firstLine="600"/>
        <w:divId w:val="1761288808"/>
        <w:rPr>
          <w:rFonts w:hint="eastAsia"/>
          <w:sz w:val="30"/>
          <w:szCs w:val="30"/>
        </w:rPr>
      </w:pPr>
      <w:r>
        <w:rPr>
          <w:rFonts w:hint="eastAsia"/>
          <w:sz w:val="30"/>
          <w:szCs w:val="30"/>
        </w:rPr>
        <w:t>上述事实，被告人冯水龙在开庭审理过程中亦无异议，且有证人黎某</w:t>
      </w:r>
      <w:r>
        <w:rPr>
          <w:rFonts w:hint="eastAsia"/>
          <w:sz w:val="30"/>
          <w:szCs w:val="30"/>
        </w:rPr>
        <w:t>1</w:t>
      </w:r>
      <w:r>
        <w:rPr>
          <w:rFonts w:hint="eastAsia"/>
          <w:sz w:val="30"/>
          <w:szCs w:val="30"/>
        </w:rPr>
        <w:t>证言及书面交代材料、被告人冯水龙供述及书面交代材料、换届选举结果批复、黄某</w:t>
      </w:r>
      <w:r>
        <w:rPr>
          <w:rFonts w:hint="eastAsia"/>
          <w:sz w:val="30"/>
          <w:szCs w:val="30"/>
        </w:rPr>
        <w:t>6</w:t>
      </w:r>
      <w:r>
        <w:rPr>
          <w:rFonts w:hint="eastAsia"/>
          <w:sz w:val="30"/>
          <w:szCs w:val="30"/>
        </w:rPr>
        <w:t>镇委员会会议记录等证据证实，足以认定。</w:t>
      </w:r>
    </w:p>
    <w:p w14:paraId="3E77F7BC" w14:textId="77777777" w:rsidR="00635DA9" w:rsidRDefault="00635DA9">
      <w:pPr>
        <w:spacing w:line="500" w:lineRule="atLeast"/>
        <w:ind w:firstLine="600"/>
        <w:divId w:val="1910533465"/>
        <w:rPr>
          <w:rFonts w:hint="eastAsia"/>
          <w:sz w:val="30"/>
          <w:szCs w:val="30"/>
        </w:rPr>
      </w:pPr>
      <w:r>
        <w:rPr>
          <w:rFonts w:hint="eastAsia"/>
          <w:sz w:val="30"/>
          <w:szCs w:val="30"/>
        </w:rPr>
        <w:t>6.2017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月份的一天，李某</w:t>
      </w:r>
      <w:r>
        <w:rPr>
          <w:rFonts w:hint="eastAsia"/>
          <w:sz w:val="30"/>
          <w:szCs w:val="30"/>
        </w:rPr>
        <w:t>3</w:t>
      </w:r>
      <w:r>
        <w:rPr>
          <w:rFonts w:hint="eastAsia"/>
          <w:sz w:val="30"/>
          <w:szCs w:val="30"/>
        </w:rPr>
        <w:t>为答谢被告人冯水龙在</w:t>
      </w:r>
      <w:r>
        <w:rPr>
          <w:rFonts w:hint="eastAsia"/>
          <w:sz w:val="30"/>
          <w:szCs w:val="30"/>
        </w:rPr>
        <w:t>2017</w:t>
      </w:r>
      <w:r>
        <w:rPr>
          <w:rFonts w:hint="eastAsia"/>
          <w:sz w:val="30"/>
          <w:szCs w:val="30"/>
        </w:rPr>
        <w:t>年村级换届中帮助其当选为丰垌村党支部书记，及在日后工作中得到冯水龙的关照，在冯水龙的办公室送给冯水龙人民币</w:t>
      </w:r>
      <w:r>
        <w:rPr>
          <w:rFonts w:hint="eastAsia"/>
          <w:sz w:val="30"/>
          <w:szCs w:val="30"/>
        </w:rPr>
        <w:t>5000</w:t>
      </w:r>
      <w:r>
        <w:rPr>
          <w:rFonts w:hint="eastAsia"/>
          <w:sz w:val="30"/>
          <w:szCs w:val="30"/>
        </w:rPr>
        <w:t>元。</w:t>
      </w:r>
    </w:p>
    <w:p w14:paraId="1B67AF88" w14:textId="77777777" w:rsidR="00635DA9" w:rsidRDefault="00635DA9">
      <w:pPr>
        <w:spacing w:line="500" w:lineRule="atLeast"/>
        <w:ind w:firstLine="600"/>
        <w:divId w:val="438642145"/>
        <w:rPr>
          <w:rFonts w:hint="eastAsia"/>
          <w:sz w:val="30"/>
          <w:szCs w:val="30"/>
        </w:rPr>
      </w:pPr>
      <w:r>
        <w:rPr>
          <w:rFonts w:hint="eastAsia"/>
          <w:sz w:val="30"/>
          <w:szCs w:val="30"/>
        </w:rPr>
        <w:t>上述事实，被告人冯水龙在开庭审理过程中亦无异议，且有证人李某</w:t>
      </w:r>
      <w:r>
        <w:rPr>
          <w:rFonts w:hint="eastAsia"/>
          <w:sz w:val="30"/>
          <w:szCs w:val="30"/>
        </w:rPr>
        <w:t>3</w:t>
      </w:r>
      <w:r>
        <w:rPr>
          <w:rFonts w:hint="eastAsia"/>
          <w:sz w:val="30"/>
          <w:szCs w:val="30"/>
        </w:rPr>
        <w:t>证言及书面交代材料、被告人冯水龙供述及书面交代材料、黄某</w:t>
      </w:r>
      <w:r>
        <w:rPr>
          <w:rFonts w:hint="eastAsia"/>
          <w:sz w:val="30"/>
          <w:szCs w:val="30"/>
        </w:rPr>
        <w:t>6</w:t>
      </w:r>
      <w:r>
        <w:rPr>
          <w:rFonts w:hint="eastAsia"/>
          <w:sz w:val="30"/>
          <w:szCs w:val="30"/>
        </w:rPr>
        <w:t>镇委员会会议记录、换届选举结果批复等证据证实，足以认定。</w:t>
      </w:r>
    </w:p>
    <w:p w14:paraId="73C5ABC7" w14:textId="77777777" w:rsidR="00635DA9" w:rsidRDefault="00635DA9">
      <w:pPr>
        <w:spacing w:line="500" w:lineRule="atLeast"/>
        <w:ind w:firstLine="600"/>
        <w:divId w:val="1214317254"/>
        <w:rPr>
          <w:rFonts w:hint="eastAsia"/>
          <w:sz w:val="30"/>
          <w:szCs w:val="30"/>
        </w:rPr>
      </w:pPr>
      <w:r>
        <w:rPr>
          <w:rFonts w:hint="eastAsia"/>
          <w:sz w:val="30"/>
          <w:szCs w:val="30"/>
        </w:rPr>
        <w:t>7.2017</w:t>
      </w:r>
      <w:r>
        <w:rPr>
          <w:rFonts w:hint="eastAsia"/>
          <w:sz w:val="30"/>
          <w:szCs w:val="30"/>
        </w:rPr>
        <w:t>年</w:t>
      </w:r>
      <w:r>
        <w:rPr>
          <w:rFonts w:hint="eastAsia"/>
          <w:sz w:val="30"/>
          <w:szCs w:val="30"/>
        </w:rPr>
        <w:t>8</w:t>
      </w:r>
      <w:r>
        <w:rPr>
          <w:rFonts w:hint="eastAsia"/>
          <w:sz w:val="30"/>
          <w:szCs w:val="30"/>
        </w:rPr>
        <w:t>月，被告人冯水龙承诺为廖某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年村级换届后任职上提供帮助，在办公室收受廖某</w:t>
      </w:r>
      <w:r>
        <w:rPr>
          <w:rFonts w:hint="eastAsia"/>
          <w:sz w:val="30"/>
          <w:szCs w:val="30"/>
        </w:rPr>
        <w:t>1</w:t>
      </w:r>
      <w:r>
        <w:rPr>
          <w:rFonts w:hint="eastAsia"/>
          <w:sz w:val="30"/>
          <w:szCs w:val="30"/>
        </w:rPr>
        <w:t>给予的人民币</w:t>
      </w:r>
      <w:r>
        <w:rPr>
          <w:rFonts w:hint="eastAsia"/>
          <w:sz w:val="30"/>
          <w:szCs w:val="30"/>
        </w:rPr>
        <w:t>2</w:t>
      </w:r>
      <w:r>
        <w:rPr>
          <w:rFonts w:hint="eastAsia"/>
          <w:sz w:val="30"/>
          <w:szCs w:val="30"/>
        </w:rPr>
        <w:t>万元。</w:t>
      </w:r>
    </w:p>
    <w:p w14:paraId="015BD40D" w14:textId="77777777" w:rsidR="00635DA9" w:rsidRDefault="00635DA9">
      <w:pPr>
        <w:spacing w:line="500" w:lineRule="atLeast"/>
        <w:ind w:firstLine="600"/>
        <w:divId w:val="1997879816"/>
        <w:rPr>
          <w:rFonts w:hint="eastAsia"/>
          <w:sz w:val="30"/>
          <w:szCs w:val="30"/>
        </w:rPr>
      </w:pPr>
      <w:r>
        <w:rPr>
          <w:rFonts w:hint="eastAsia"/>
          <w:sz w:val="30"/>
          <w:szCs w:val="30"/>
        </w:rPr>
        <w:t>上述事实，被告人冯水龙在开庭审理过程中亦无异议，且有证人廖某</w:t>
      </w:r>
      <w:r>
        <w:rPr>
          <w:rFonts w:hint="eastAsia"/>
          <w:sz w:val="30"/>
          <w:szCs w:val="30"/>
        </w:rPr>
        <w:t>1</w:t>
      </w:r>
      <w:r>
        <w:rPr>
          <w:rFonts w:hint="eastAsia"/>
          <w:sz w:val="30"/>
          <w:szCs w:val="30"/>
        </w:rPr>
        <w:t>证言及书面交代材料、被告人冯水龙供述、村民会议记录等证据证实，足以认定。</w:t>
      </w:r>
    </w:p>
    <w:p w14:paraId="3AE2B9C9" w14:textId="77777777" w:rsidR="00635DA9" w:rsidRDefault="00635DA9">
      <w:pPr>
        <w:spacing w:line="500" w:lineRule="atLeast"/>
        <w:ind w:firstLine="600"/>
        <w:divId w:val="1516382073"/>
        <w:rPr>
          <w:rFonts w:hint="eastAsia"/>
          <w:sz w:val="30"/>
          <w:szCs w:val="30"/>
        </w:rPr>
      </w:pPr>
      <w:r>
        <w:rPr>
          <w:rFonts w:hint="eastAsia"/>
          <w:sz w:val="30"/>
          <w:szCs w:val="30"/>
        </w:rPr>
        <w:t>8.2017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2018</w:t>
      </w:r>
      <w:r>
        <w:rPr>
          <w:rFonts w:hint="eastAsia"/>
          <w:sz w:val="30"/>
          <w:szCs w:val="30"/>
        </w:rPr>
        <w:t>年春节前的一天，李某</w:t>
      </w:r>
      <w:r>
        <w:rPr>
          <w:rFonts w:hint="eastAsia"/>
          <w:sz w:val="30"/>
          <w:szCs w:val="30"/>
        </w:rPr>
        <w:t>4</w:t>
      </w:r>
      <w:r>
        <w:rPr>
          <w:rFonts w:hint="eastAsia"/>
          <w:sz w:val="30"/>
          <w:szCs w:val="30"/>
        </w:rPr>
        <w:t>为答谢被告人冯水龙在</w:t>
      </w:r>
      <w:r>
        <w:rPr>
          <w:rFonts w:hint="eastAsia"/>
          <w:sz w:val="30"/>
          <w:szCs w:val="30"/>
        </w:rPr>
        <w:t>2017</w:t>
      </w:r>
      <w:r>
        <w:rPr>
          <w:rFonts w:hint="eastAsia"/>
          <w:sz w:val="30"/>
          <w:szCs w:val="30"/>
        </w:rPr>
        <w:t>年村级换届中帮助其当选彩楼村党支部书记、村委会主任，及在日后工作中得到冯水龙的关照，在冯水龙的办公室分别两次送给冯水龙人民币共</w:t>
      </w:r>
      <w:r>
        <w:rPr>
          <w:rFonts w:hint="eastAsia"/>
          <w:sz w:val="30"/>
          <w:szCs w:val="30"/>
        </w:rPr>
        <w:t>2.2</w:t>
      </w:r>
      <w:r>
        <w:rPr>
          <w:rFonts w:hint="eastAsia"/>
          <w:sz w:val="30"/>
          <w:szCs w:val="30"/>
        </w:rPr>
        <w:t>万元。</w:t>
      </w:r>
    </w:p>
    <w:p w14:paraId="26FE1D4D" w14:textId="77777777" w:rsidR="00635DA9" w:rsidRDefault="00635DA9">
      <w:pPr>
        <w:spacing w:line="500" w:lineRule="atLeast"/>
        <w:ind w:firstLine="600"/>
        <w:divId w:val="1379167648"/>
        <w:rPr>
          <w:rFonts w:hint="eastAsia"/>
          <w:sz w:val="30"/>
          <w:szCs w:val="30"/>
        </w:rPr>
      </w:pPr>
      <w:r>
        <w:rPr>
          <w:rFonts w:hint="eastAsia"/>
          <w:sz w:val="30"/>
          <w:szCs w:val="30"/>
        </w:rPr>
        <w:t>上述事实，被告人冯水龙在开庭审理过程中亦无异议，且有证人李某</w:t>
      </w:r>
      <w:r>
        <w:rPr>
          <w:rFonts w:hint="eastAsia"/>
          <w:sz w:val="30"/>
          <w:szCs w:val="30"/>
        </w:rPr>
        <w:t>4</w:t>
      </w:r>
      <w:r>
        <w:rPr>
          <w:rFonts w:hint="eastAsia"/>
          <w:sz w:val="30"/>
          <w:szCs w:val="30"/>
        </w:rPr>
        <w:t>证言及书面交代材料、被告人冯水龙供述及书面交代材料、黄某</w:t>
      </w:r>
      <w:r>
        <w:rPr>
          <w:rFonts w:hint="eastAsia"/>
          <w:sz w:val="30"/>
          <w:szCs w:val="30"/>
        </w:rPr>
        <w:t>6</w:t>
      </w:r>
      <w:r>
        <w:rPr>
          <w:rFonts w:hint="eastAsia"/>
          <w:sz w:val="30"/>
          <w:szCs w:val="30"/>
        </w:rPr>
        <w:t>镇委员会会议记录、换届选举结果批复等证据证实，足以认定。</w:t>
      </w:r>
    </w:p>
    <w:p w14:paraId="7DB6EAA3" w14:textId="77777777" w:rsidR="00635DA9" w:rsidRDefault="00635DA9">
      <w:pPr>
        <w:spacing w:line="500" w:lineRule="atLeast"/>
        <w:ind w:firstLine="600"/>
        <w:divId w:val="1317492202"/>
        <w:rPr>
          <w:rFonts w:hint="eastAsia"/>
          <w:sz w:val="30"/>
          <w:szCs w:val="30"/>
        </w:rPr>
      </w:pPr>
      <w:r>
        <w:rPr>
          <w:rFonts w:hint="eastAsia"/>
          <w:sz w:val="30"/>
          <w:szCs w:val="30"/>
        </w:rPr>
        <w:t>9.2018</w:t>
      </w:r>
      <w:r>
        <w:rPr>
          <w:rFonts w:hint="eastAsia"/>
          <w:sz w:val="30"/>
          <w:szCs w:val="30"/>
        </w:rPr>
        <w:t>年春节前的一天，冷某为答谢被告人冯水龙在</w:t>
      </w:r>
      <w:r>
        <w:rPr>
          <w:rFonts w:hint="eastAsia"/>
          <w:sz w:val="30"/>
          <w:szCs w:val="30"/>
        </w:rPr>
        <w:t>2017</w:t>
      </w:r>
      <w:r>
        <w:rPr>
          <w:rFonts w:hint="eastAsia"/>
          <w:sz w:val="30"/>
          <w:szCs w:val="30"/>
        </w:rPr>
        <w:t>年村级换届中帮助其当选为上平山村党支部书记、村委会主任，及在日后工作中得到冯水龙的关照，在冯水龙的办公室送给冯水龙人民币</w:t>
      </w:r>
      <w:r>
        <w:rPr>
          <w:rFonts w:hint="eastAsia"/>
          <w:sz w:val="30"/>
          <w:szCs w:val="30"/>
        </w:rPr>
        <w:t>1000</w:t>
      </w:r>
      <w:r>
        <w:rPr>
          <w:rFonts w:hint="eastAsia"/>
          <w:sz w:val="30"/>
          <w:szCs w:val="30"/>
        </w:rPr>
        <w:t>元。</w:t>
      </w:r>
    </w:p>
    <w:p w14:paraId="6D545CFB" w14:textId="77777777" w:rsidR="00635DA9" w:rsidRDefault="00635DA9">
      <w:pPr>
        <w:spacing w:line="500" w:lineRule="atLeast"/>
        <w:ind w:firstLine="600"/>
        <w:divId w:val="404686361"/>
        <w:rPr>
          <w:rFonts w:hint="eastAsia"/>
          <w:sz w:val="30"/>
          <w:szCs w:val="30"/>
        </w:rPr>
      </w:pPr>
      <w:r>
        <w:rPr>
          <w:rFonts w:hint="eastAsia"/>
          <w:sz w:val="30"/>
          <w:szCs w:val="30"/>
        </w:rPr>
        <w:t>上述事实，被告人冯水龙在开庭审理过程中亦无异议，且有证人冷某证言及书面交代材料、被告人冯水龙供述及书面交代材料、黄某</w:t>
      </w:r>
      <w:r>
        <w:rPr>
          <w:rFonts w:hint="eastAsia"/>
          <w:sz w:val="30"/>
          <w:szCs w:val="30"/>
        </w:rPr>
        <w:t>6</w:t>
      </w:r>
      <w:r>
        <w:rPr>
          <w:rFonts w:hint="eastAsia"/>
          <w:sz w:val="30"/>
          <w:szCs w:val="30"/>
        </w:rPr>
        <w:t>镇委员会会议记录、换届选举结果批复等证据证实，足以认定。</w:t>
      </w:r>
    </w:p>
    <w:p w14:paraId="58800D6E" w14:textId="77777777" w:rsidR="00635DA9" w:rsidRDefault="00635DA9">
      <w:pPr>
        <w:spacing w:line="500" w:lineRule="atLeast"/>
        <w:ind w:firstLine="600"/>
        <w:divId w:val="1864899220"/>
        <w:rPr>
          <w:rFonts w:hint="eastAsia"/>
          <w:sz w:val="30"/>
          <w:szCs w:val="30"/>
        </w:rPr>
      </w:pPr>
      <w:r>
        <w:rPr>
          <w:rFonts w:hint="eastAsia"/>
          <w:sz w:val="30"/>
          <w:szCs w:val="30"/>
        </w:rPr>
        <w:t>(</w:t>
      </w:r>
      <w:r>
        <w:rPr>
          <w:rFonts w:hint="eastAsia"/>
          <w:sz w:val="30"/>
          <w:szCs w:val="30"/>
        </w:rPr>
        <w:t>二）在黄岭镇政府工程发包等工作中，多次收受黄岭镇社会人员周某</w:t>
      </w:r>
      <w:r>
        <w:rPr>
          <w:rFonts w:hint="eastAsia"/>
          <w:sz w:val="30"/>
          <w:szCs w:val="30"/>
        </w:rPr>
        <w:t>2</w:t>
      </w:r>
      <w:r>
        <w:rPr>
          <w:rFonts w:hint="eastAsia"/>
          <w:sz w:val="30"/>
          <w:szCs w:val="30"/>
        </w:rPr>
        <w:t>（另案处理）贿赂共计人民币</w:t>
      </w:r>
      <w:r>
        <w:rPr>
          <w:rFonts w:hint="eastAsia"/>
          <w:sz w:val="30"/>
          <w:szCs w:val="30"/>
        </w:rPr>
        <w:t>30.9</w:t>
      </w:r>
      <w:r>
        <w:rPr>
          <w:rFonts w:hint="eastAsia"/>
          <w:sz w:val="30"/>
          <w:szCs w:val="30"/>
        </w:rPr>
        <w:t>万元。</w:t>
      </w:r>
    </w:p>
    <w:p w14:paraId="439025BA" w14:textId="77777777" w:rsidR="00635DA9" w:rsidRDefault="00635DA9">
      <w:pPr>
        <w:spacing w:line="500" w:lineRule="atLeast"/>
        <w:ind w:firstLine="600"/>
        <w:divId w:val="782458259"/>
        <w:rPr>
          <w:rFonts w:hint="eastAsia"/>
          <w:sz w:val="30"/>
          <w:szCs w:val="30"/>
        </w:rPr>
      </w:pPr>
      <w:r>
        <w:rPr>
          <w:rFonts w:hint="eastAsia"/>
          <w:sz w:val="30"/>
          <w:szCs w:val="30"/>
        </w:rPr>
        <w:t>1.2015</w:t>
      </w:r>
      <w:r>
        <w:rPr>
          <w:rFonts w:hint="eastAsia"/>
          <w:sz w:val="30"/>
          <w:szCs w:val="30"/>
        </w:rPr>
        <w:t>年初的一天，周某</w:t>
      </w:r>
      <w:r>
        <w:rPr>
          <w:rFonts w:hint="eastAsia"/>
          <w:sz w:val="30"/>
          <w:szCs w:val="30"/>
        </w:rPr>
        <w:t>2</w:t>
      </w:r>
      <w:r>
        <w:rPr>
          <w:rFonts w:hint="eastAsia"/>
          <w:sz w:val="30"/>
          <w:szCs w:val="30"/>
        </w:rPr>
        <w:t>在被告人冯水龙的办公室向冯水龙提出，并经双方协商同意免除冯水龙欠其</w:t>
      </w:r>
      <w:r>
        <w:rPr>
          <w:rFonts w:hint="eastAsia"/>
          <w:sz w:val="30"/>
          <w:szCs w:val="30"/>
        </w:rPr>
        <w:t>3</w:t>
      </w:r>
      <w:r>
        <w:rPr>
          <w:rFonts w:hint="eastAsia"/>
          <w:sz w:val="30"/>
          <w:szCs w:val="30"/>
        </w:rPr>
        <w:t>万元的债务款，以答谢冯水龙在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年任职镇长期间为其在黄岭镇政府工程发包方面提供的帮助。</w:t>
      </w:r>
    </w:p>
    <w:p w14:paraId="0C043893" w14:textId="77777777" w:rsidR="00635DA9" w:rsidRDefault="00635DA9">
      <w:pPr>
        <w:spacing w:line="500" w:lineRule="atLeast"/>
        <w:ind w:firstLine="600"/>
        <w:divId w:val="46338360"/>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证言及书面交代材料、被告人冯水龙供述证实，足以认定。</w:t>
      </w:r>
    </w:p>
    <w:p w14:paraId="18FB1760" w14:textId="77777777" w:rsidR="00635DA9" w:rsidRDefault="00635DA9">
      <w:pPr>
        <w:spacing w:line="500" w:lineRule="atLeast"/>
        <w:ind w:firstLine="600"/>
        <w:divId w:val="712005313"/>
        <w:rPr>
          <w:rFonts w:hint="eastAsia"/>
          <w:sz w:val="30"/>
          <w:szCs w:val="30"/>
        </w:rPr>
      </w:pPr>
      <w:r>
        <w:rPr>
          <w:rFonts w:hint="eastAsia"/>
          <w:sz w:val="30"/>
          <w:szCs w:val="30"/>
        </w:rPr>
        <w:t>2.2015</w:t>
      </w:r>
      <w:r>
        <w:rPr>
          <w:rFonts w:hint="eastAsia"/>
          <w:sz w:val="30"/>
          <w:szCs w:val="30"/>
        </w:rPr>
        <w:t>年年底的一天，周某</w:t>
      </w:r>
      <w:r>
        <w:rPr>
          <w:rFonts w:hint="eastAsia"/>
          <w:sz w:val="30"/>
          <w:szCs w:val="30"/>
        </w:rPr>
        <w:t>2</w:t>
      </w:r>
      <w:r>
        <w:rPr>
          <w:rFonts w:hint="eastAsia"/>
          <w:sz w:val="30"/>
          <w:szCs w:val="30"/>
        </w:rPr>
        <w:t>为答谢被告人冯水龙帮助其承包黄岭镇综合文化站和文化室改造工程，在冯水龙的办公室送给冯水龙人民币</w:t>
      </w:r>
      <w:r>
        <w:rPr>
          <w:rFonts w:hint="eastAsia"/>
          <w:sz w:val="30"/>
          <w:szCs w:val="30"/>
        </w:rPr>
        <w:t>3</w:t>
      </w:r>
      <w:r>
        <w:rPr>
          <w:rFonts w:hint="eastAsia"/>
          <w:sz w:val="30"/>
          <w:szCs w:val="30"/>
        </w:rPr>
        <w:t>万元。</w:t>
      </w:r>
    </w:p>
    <w:p w14:paraId="73BC8BA6" w14:textId="77777777" w:rsidR="00635DA9" w:rsidRDefault="00635DA9">
      <w:pPr>
        <w:spacing w:line="500" w:lineRule="atLeast"/>
        <w:ind w:firstLine="600"/>
        <w:divId w:val="1463502703"/>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证言及书面交代材料、被告人冯水龙供述及书面交代材料、施工合同书、工程承包合同、进账单等证据证实，足以认定。</w:t>
      </w:r>
    </w:p>
    <w:p w14:paraId="23464DFA" w14:textId="77777777" w:rsidR="00635DA9" w:rsidRDefault="00635DA9">
      <w:pPr>
        <w:spacing w:line="500" w:lineRule="atLeast"/>
        <w:ind w:firstLine="600"/>
        <w:divId w:val="399408211"/>
        <w:rPr>
          <w:rFonts w:hint="eastAsia"/>
          <w:sz w:val="30"/>
          <w:szCs w:val="30"/>
        </w:rPr>
      </w:pPr>
      <w:r>
        <w:rPr>
          <w:rFonts w:hint="eastAsia"/>
          <w:sz w:val="30"/>
          <w:szCs w:val="30"/>
        </w:rPr>
        <w:t>3.2016</w:t>
      </w:r>
      <w:r>
        <w:rPr>
          <w:rFonts w:hint="eastAsia"/>
          <w:sz w:val="30"/>
          <w:szCs w:val="30"/>
        </w:rPr>
        <w:t>年年中的一天，周某</w:t>
      </w:r>
      <w:r>
        <w:rPr>
          <w:rFonts w:hint="eastAsia"/>
          <w:sz w:val="30"/>
          <w:szCs w:val="30"/>
        </w:rPr>
        <w:t>2</w:t>
      </w:r>
      <w:r>
        <w:rPr>
          <w:rFonts w:hint="eastAsia"/>
          <w:sz w:val="30"/>
          <w:szCs w:val="30"/>
        </w:rPr>
        <w:t>为答谢被告人冯水龙帮助其承包黄岭镇政府修缮工程、镇政府大院绿化提升工程，在陈村镇海富饭店送给冯水龙人民币</w:t>
      </w:r>
      <w:r>
        <w:rPr>
          <w:rFonts w:hint="eastAsia"/>
          <w:sz w:val="30"/>
          <w:szCs w:val="30"/>
        </w:rPr>
        <w:t>4</w:t>
      </w:r>
      <w:r>
        <w:rPr>
          <w:rFonts w:hint="eastAsia"/>
          <w:sz w:val="30"/>
          <w:szCs w:val="30"/>
        </w:rPr>
        <w:t>万元。</w:t>
      </w:r>
    </w:p>
    <w:p w14:paraId="5B2A2E3C" w14:textId="77777777" w:rsidR="00635DA9" w:rsidRDefault="00635DA9">
      <w:pPr>
        <w:spacing w:line="500" w:lineRule="atLeast"/>
        <w:ind w:firstLine="600"/>
        <w:divId w:val="409891296"/>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证言及书面交代材料、被告人冯水龙供述及书面交代材料、施工合同书、修缮协议、发票等证据证实，足以认定。</w:t>
      </w:r>
    </w:p>
    <w:p w14:paraId="7C3C9965" w14:textId="77777777" w:rsidR="00635DA9" w:rsidRDefault="00635DA9">
      <w:pPr>
        <w:spacing w:line="500" w:lineRule="atLeast"/>
        <w:ind w:firstLine="600"/>
        <w:divId w:val="1418599355"/>
        <w:rPr>
          <w:rFonts w:hint="eastAsia"/>
          <w:sz w:val="30"/>
          <w:szCs w:val="30"/>
        </w:rPr>
      </w:pPr>
      <w:r>
        <w:rPr>
          <w:rFonts w:hint="eastAsia"/>
          <w:sz w:val="30"/>
          <w:szCs w:val="30"/>
        </w:rPr>
        <w:t>4.2017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月份的一天，周某</w:t>
      </w:r>
      <w:r>
        <w:rPr>
          <w:rFonts w:hint="eastAsia"/>
          <w:sz w:val="30"/>
          <w:szCs w:val="30"/>
        </w:rPr>
        <w:t>2</w:t>
      </w:r>
      <w:r>
        <w:rPr>
          <w:rFonts w:hint="eastAsia"/>
          <w:sz w:val="30"/>
          <w:szCs w:val="30"/>
        </w:rPr>
        <w:t>为答谢被告人冯水龙帮助其儿子周洵泉调入黄岭镇政府工作，在冯水龙的办公室送给冯水龙人民币</w:t>
      </w:r>
      <w:r>
        <w:rPr>
          <w:rFonts w:hint="eastAsia"/>
          <w:sz w:val="30"/>
          <w:szCs w:val="30"/>
        </w:rPr>
        <w:t>10</w:t>
      </w:r>
      <w:r>
        <w:rPr>
          <w:rFonts w:hint="eastAsia"/>
          <w:sz w:val="30"/>
          <w:szCs w:val="30"/>
        </w:rPr>
        <w:t>万元。</w:t>
      </w:r>
    </w:p>
    <w:p w14:paraId="3BD5C395" w14:textId="77777777" w:rsidR="00635DA9" w:rsidRDefault="00635DA9">
      <w:pPr>
        <w:spacing w:line="500" w:lineRule="atLeast"/>
        <w:ind w:firstLine="600"/>
        <w:divId w:val="1436170521"/>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证言及书面交代材料、被告人冯水龙供述及书面交代材料、黄岭镇委员会会议记录、工资发放通知、黄岭镇政府雇员证明等证据证实，足以认定。</w:t>
      </w:r>
    </w:p>
    <w:p w14:paraId="12BD09C4" w14:textId="77777777" w:rsidR="00635DA9" w:rsidRDefault="00635DA9">
      <w:pPr>
        <w:spacing w:line="500" w:lineRule="atLeast"/>
        <w:ind w:firstLine="600"/>
        <w:divId w:val="100077693"/>
        <w:rPr>
          <w:rFonts w:hint="eastAsia"/>
          <w:sz w:val="30"/>
          <w:szCs w:val="30"/>
        </w:rPr>
      </w:pPr>
      <w:r>
        <w:rPr>
          <w:rFonts w:hint="eastAsia"/>
          <w:sz w:val="30"/>
          <w:szCs w:val="30"/>
        </w:rPr>
        <w:t>5.2015</w:t>
      </w:r>
      <w:r>
        <w:rPr>
          <w:rFonts w:hint="eastAsia"/>
          <w:sz w:val="30"/>
          <w:szCs w:val="30"/>
        </w:rPr>
        <w:t>年至</w:t>
      </w:r>
      <w:r>
        <w:rPr>
          <w:rFonts w:hint="eastAsia"/>
          <w:sz w:val="30"/>
          <w:szCs w:val="30"/>
        </w:rPr>
        <w:t>2017</w:t>
      </w:r>
      <w:r>
        <w:rPr>
          <w:rFonts w:hint="eastAsia"/>
          <w:sz w:val="30"/>
          <w:szCs w:val="30"/>
        </w:rPr>
        <w:t>年每年春节前，为感谢被告人冯水龙在工程发包方面给予的帮助，及在日后工作中得到冯水龙的关照和支持，周某</w:t>
      </w:r>
      <w:r>
        <w:rPr>
          <w:rFonts w:hint="eastAsia"/>
          <w:sz w:val="30"/>
          <w:szCs w:val="30"/>
        </w:rPr>
        <w:t>2</w:t>
      </w:r>
      <w:r>
        <w:rPr>
          <w:rFonts w:hint="eastAsia"/>
          <w:sz w:val="30"/>
          <w:szCs w:val="30"/>
        </w:rPr>
        <w:t>分别三次在冯水龙的办公室送给冯水龙人民币共</w:t>
      </w:r>
      <w:r>
        <w:rPr>
          <w:rFonts w:hint="eastAsia"/>
          <w:sz w:val="30"/>
          <w:szCs w:val="30"/>
        </w:rPr>
        <w:t>9000</w:t>
      </w:r>
      <w:r>
        <w:rPr>
          <w:rFonts w:hint="eastAsia"/>
          <w:sz w:val="30"/>
          <w:szCs w:val="30"/>
        </w:rPr>
        <w:t>元，每次</w:t>
      </w:r>
      <w:r>
        <w:rPr>
          <w:rFonts w:hint="eastAsia"/>
          <w:sz w:val="30"/>
          <w:szCs w:val="30"/>
        </w:rPr>
        <w:t>3000</w:t>
      </w:r>
      <w:r>
        <w:rPr>
          <w:rFonts w:hint="eastAsia"/>
          <w:sz w:val="30"/>
          <w:szCs w:val="30"/>
        </w:rPr>
        <w:t>元。</w:t>
      </w:r>
    </w:p>
    <w:p w14:paraId="792C677C" w14:textId="77777777" w:rsidR="00635DA9" w:rsidRDefault="00635DA9">
      <w:pPr>
        <w:spacing w:line="500" w:lineRule="atLeast"/>
        <w:ind w:firstLine="600"/>
        <w:divId w:val="276758610"/>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证言及书面交代材料、被告人冯水龙供述及书面交代材料证实，足以认定。</w:t>
      </w:r>
    </w:p>
    <w:p w14:paraId="378B0499" w14:textId="77777777" w:rsidR="00635DA9" w:rsidRDefault="00635DA9">
      <w:pPr>
        <w:spacing w:line="500" w:lineRule="atLeast"/>
        <w:ind w:firstLine="600"/>
        <w:divId w:val="1317685305"/>
        <w:rPr>
          <w:rFonts w:hint="eastAsia"/>
          <w:sz w:val="30"/>
          <w:szCs w:val="30"/>
        </w:rPr>
      </w:pPr>
      <w:r>
        <w:rPr>
          <w:rFonts w:hint="eastAsia"/>
          <w:sz w:val="30"/>
          <w:szCs w:val="30"/>
        </w:rPr>
        <w:t>6.2018</w:t>
      </w:r>
      <w:r>
        <w:rPr>
          <w:rFonts w:hint="eastAsia"/>
          <w:sz w:val="30"/>
          <w:szCs w:val="30"/>
        </w:rPr>
        <w:t>年春节前的一天，周某</w:t>
      </w:r>
      <w:r>
        <w:rPr>
          <w:rFonts w:hint="eastAsia"/>
          <w:sz w:val="30"/>
          <w:szCs w:val="30"/>
        </w:rPr>
        <w:t>2</w:t>
      </w:r>
      <w:r>
        <w:rPr>
          <w:rFonts w:hint="eastAsia"/>
          <w:sz w:val="30"/>
          <w:szCs w:val="30"/>
        </w:rPr>
        <w:t>为答谢被告人冯水龙在县道羊云线（</w:t>
      </w:r>
      <w:r>
        <w:rPr>
          <w:rFonts w:hint="eastAsia"/>
          <w:sz w:val="30"/>
          <w:szCs w:val="30"/>
        </w:rPr>
        <w:t>X634)</w:t>
      </w:r>
      <w:r>
        <w:rPr>
          <w:rFonts w:hint="eastAsia"/>
          <w:sz w:val="30"/>
          <w:szCs w:val="30"/>
        </w:rPr>
        <w:t>黄某</w:t>
      </w:r>
      <w:r>
        <w:rPr>
          <w:rFonts w:hint="eastAsia"/>
          <w:sz w:val="30"/>
          <w:szCs w:val="30"/>
        </w:rPr>
        <w:t>6</w:t>
      </w:r>
      <w:r>
        <w:rPr>
          <w:rFonts w:hint="eastAsia"/>
          <w:sz w:val="30"/>
          <w:szCs w:val="30"/>
        </w:rPr>
        <w:t>路段修复、黄某</w:t>
      </w:r>
      <w:r>
        <w:rPr>
          <w:rFonts w:hint="eastAsia"/>
          <w:sz w:val="30"/>
          <w:szCs w:val="30"/>
        </w:rPr>
        <w:t>6</w:t>
      </w:r>
      <w:r>
        <w:rPr>
          <w:rFonts w:hint="eastAsia"/>
          <w:sz w:val="30"/>
          <w:szCs w:val="30"/>
        </w:rPr>
        <w:t>镇白某村委会白某乡道及官屋村委会乡道等工程项目的工程款划拨方面提供的帮助，在汕湛高速黄某</w:t>
      </w:r>
      <w:r>
        <w:rPr>
          <w:rFonts w:hint="eastAsia"/>
          <w:sz w:val="30"/>
          <w:szCs w:val="30"/>
        </w:rPr>
        <w:t>6</w:t>
      </w:r>
      <w:r>
        <w:rPr>
          <w:rFonts w:hint="eastAsia"/>
          <w:sz w:val="30"/>
          <w:szCs w:val="30"/>
        </w:rPr>
        <w:t>出口送给冯水龙人民币</w:t>
      </w:r>
      <w:r>
        <w:rPr>
          <w:rFonts w:hint="eastAsia"/>
          <w:sz w:val="30"/>
          <w:szCs w:val="30"/>
        </w:rPr>
        <w:t>10</w:t>
      </w:r>
      <w:r>
        <w:rPr>
          <w:rFonts w:hint="eastAsia"/>
          <w:sz w:val="30"/>
          <w:szCs w:val="30"/>
        </w:rPr>
        <w:t>万元和红酒</w:t>
      </w:r>
      <w:r>
        <w:rPr>
          <w:rFonts w:hint="eastAsia"/>
          <w:sz w:val="30"/>
          <w:szCs w:val="30"/>
        </w:rPr>
        <w:t>2</w:t>
      </w:r>
      <w:r>
        <w:rPr>
          <w:rFonts w:hint="eastAsia"/>
          <w:sz w:val="30"/>
          <w:szCs w:val="30"/>
        </w:rPr>
        <w:t>瓶。</w:t>
      </w:r>
    </w:p>
    <w:p w14:paraId="6B3C217E" w14:textId="77777777" w:rsidR="00635DA9" w:rsidRDefault="00635DA9">
      <w:pPr>
        <w:spacing w:line="500" w:lineRule="atLeast"/>
        <w:ind w:firstLine="600"/>
        <w:divId w:val="1528979347"/>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证言及书面交代材料、被告人冯水龙供述及书面交代材料、承包合同、发票、结算业务委托书等证据证实，足以认定。</w:t>
      </w:r>
    </w:p>
    <w:p w14:paraId="7CDDDCA6" w14:textId="77777777" w:rsidR="00635DA9" w:rsidRDefault="00635DA9">
      <w:pPr>
        <w:spacing w:line="500" w:lineRule="atLeast"/>
        <w:ind w:firstLine="600"/>
        <w:divId w:val="703940465"/>
        <w:rPr>
          <w:rFonts w:hint="eastAsia"/>
          <w:sz w:val="30"/>
          <w:szCs w:val="30"/>
        </w:rPr>
      </w:pPr>
      <w:r>
        <w:rPr>
          <w:rFonts w:hint="eastAsia"/>
          <w:sz w:val="30"/>
          <w:szCs w:val="30"/>
        </w:rPr>
        <w:t>(</w:t>
      </w: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年间，为得到被告人冯水龙在工作上的关照和支持，黄岭镇下平山村党支部书记、村委会主任林某</w:t>
      </w:r>
      <w:r>
        <w:rPr>
          <w:rFonts w:hint="eastAsia"/>
          <w:sz w:val="30"/>
          <w:szCs w:val="30"/>
        </w:rPr>
        <w:t>2</w:t>
      </w:r>
      <w:r>
        <w:rPr>
          <w:rFonts w:hint="eastAsia"/>
          <w:sz w:val="30"/>
          <w:szCs w:val="30"/>
        </w:rPr>
        <w:t>多次送给冯水龙人民币</w:t>
      </w:r>
      <w:r>
        <w:rPr>
          <w:rFonts w:hint="eastAsia"/>
          <w:sz w:val="30"/>
          <w:szCs w:val="30"/>
        </w:rPr>
        <w:t>6.8</w:t>
      </w:r>
      <w:r>
        <w:rPr>
          <w:rFonts w:hint="eastAsia"/>
          <w:sz w:val="30"/>
          <w:szCs w:val="30"/>
        </w:rPr>
        <w:t>万元及红砖共</w:t>
      </w:r>
      <w:r>
        <w:rPr>
          <w:rFonts w:hint="eastAsia"/>
          <w:sz w:val="30"/>
          <w:szCs w:val="30"/>
        </w:rPr>
        <w:t>6</w:t>
      </w:r>
      <w:r>
        <w:rPr>
          <w:rFonts w:hint="eastAsia"/>
          <w:sz w:val="30"/>
          <w:szCs w:val="30"/>
        </w:rPr>
        <w:t>万块。</w:t>
      </w:r>
    </w:p>
    <w:p w14:paraId="6666D280" w14:textId="77777777" w:rsidR="00635DA9" w:rsidRDefault="00635DA9">
      <w:pPr>
        <w:spacing w:line="500" w:lineRule="atLeast"/>
        <w:ind w:firstLine="600"/>
        <w:divId w:val="1542282830"/>
        <w:rPr>
          <w:rFonts w:hint="eastAsia"/>
          <w:sz w:val="30"/>
          <w:szCs w:val="30"/>
        </w:rPr>
      </w:pPr>
      <w:r>
        <w:rPr>
          <w:rFonts w:hint="eastAsia"/>
          <w:sz w:val="30"/>
          <w:szCs w:val="30"/>
        </w:rPr>
        <w:t>上述事实，被告人冯水龙在开庭审理过程中亦无异议，且有证人林某</w:t>
      </w:r>
      <w:r>
        <w:rPr>
          <w:rFonts w:hint="eastAsia"/>
          <w:sz w:val="30"/>
          <w:szCs w:val="30"/>
        </w:rPr>
        <w:t>2</w:t>
      </w:r>
      <w:r>
        <w:rPr>
          <w:rFonts w:hint="eastAsia"/>
          <w:sz w:val="30"/>
          <w:szCs w:val="30"/>
        </w:rPr>
        <w:t>证言及书面交代材料、证人冯某</w:t>
      </w:r>
      <w:r>
        <w:rPr>
          <w:rFonts w:hint="eastAsia"/>
          <w:sz w:val="30"/>
          <w:szCs w:val="30"/>
        </w:rPr>
        <w:t>2</w:t>
      </w:r>
      <w:r>
        <w:rPr>
          <w:rFonts w:hint="eastAsia"/>
          <w:sz w:val="30"/>
          <w:szCs w:val="30"/>
        </w:rPr>
        <w:t>证言、被告人冯水龙供述及书面交代材料、营业执照、黄岭镇委员会会议记录、村委换届选举结果批复等证据证实，足以认定。</w:t>
      </w:r>
    </w:p>
    <w:p w14:paraId="11A65EA1" w14:textId="77777777" w:rsidR="00635DA9" w:rsidRDefault="00635DA9">
      <w:pPr>
        <w:spacing w:line="500" w:lineRule="atLeast"/>
        <w:ind w:firstLine="600"/>
        <w:divId w:val="2067947968"/>
        <w:rPr>
          <w:rFonts w:hint="eastAsia"/>
          <w:sz w:val="30"/>
          <w:szCs w:val="30"/>
        </w:rPr>
      </w:pPr>
      <w:r>
        <w:rPr>
          <w:rFonts w:hint="eastAsia"/>
          <w:sz w:val="30"/>
          <w:szCs w:val="30"/>
        </w:rPr>
        <w:t>(</w:t>
      </w:r>
      <w:r>
        <w:rPr>
          <w:rFonts w:hint="eastAsia"/>
          <w:sz w:val="30"/>
          <w:szCs w:val="30"/>
        </w:rPr>
        <w:t>四</w:t>
      </w:r>
      <w:r>
        <w:rPr>
          <w:rFonts w:hint="eastAsia"/>
          <w:sz w:val="30"/>
          <w:szCs w:val="30"/>
        </w:rPr>
        <w:t>)2012</w:t>
      </w:r>
      <w:r>
        <w:rPr>
          <w:rFonts w:hint="eastAsia"/>
          <w:sz w:val="30"/>
          <w:szCs w:val="30"/>
        </w:rPr>
        <w:t>年上半年的一天，被告人冯水龙为温某</w:t>
      </w:r>
      <w:r>
        <w:rPr>
          <w:rFonts w:hint="eastAsia"/>
          <w:sz w:val="30"/>
          <w:szCs w:val="30"/>
        </w:rPr>
        <w:t>2</w:t>
      </w:r>
      <w:r>
        <w:rPr>
          <w:rFonts w:hint="eastAsia"/>
          <w:sz w:val="30"/>
          <w:szCs w:val="30"/>
        </w:rPr>
        <w:t>无证经营的沥青加工场提供帮助，在高州市云潭镇一饭店收受温某</w:t>
      </w:r>
      <w:r>
        <w:rPr>
          <w:rFonts w:hint="eastAsia"/>
          <w:sz w:val="30"/>
          <w:szCs w:val="30"/>
        </w:rPr>
        <w:t>2</w:t>
      </w:r>
      <w:r>
        <w:rPr>
          <w:rFonts w:hint="eastAsia"/>
          <w:sz w:val="30"/>
          <w:szCs w:val="30"/>
        </w:rPr>
        <w:t>给予的人民币</w:t>
      </w:r>
      <w:r>
        <w:rPr>
          <w:rFonts w:hint="eastAsia"/>
          <w:sz w:val="30"/>
          <w:szCs w:val="30"/>
        </w:rPr>
        <w:t>3000</w:t>
      </w:r>
      <w:r>
        <w:rPr>
          <w:rFonts w:hint="eastAsia"/>
          <w:sz w:val="30"/>
          <w:szCs w:val="30"/>
        </w:rPr>
        <w:t>元。</w:t>
      </w:r>
    </w:p>
    <w:p w14:paraId="36891012" w14:textId="77777777" w:rsidR="00635DA9" w:rsidRDefault="00635DA9">
      <w:pPr>
        <w:spacing w:line="500" w:lineRule="atLeast"/>
        <w:ind w:firstLine="600"/>
        <w:divId w:val="867179975"/>
        <w:rPr>
          <w:rFonts w:hint="eastAsia"/>
          <w:sz w:val="30"/>
          <w:szCs w:val="30"/>
        </w:rPr>
      </w:pPr>
      <w:r>
        <w:rPr>
          <w:rFonts w:hint="eastAsia"/>
          <w:sz w:val="30"/>
          <w:szCs w:val="30"/>
        </w:rPr>
        <w:t>上述事实，被告人冯水龙在开庭审理过程中亦无异议，且有证人温某</w:t>
      </w:r>
      <w:r>
        <w:rPr>
          <w:rFonts w:hint="eastAsia"/>
          <w:sz w:val="30"/>
          <w:szCs w:val="30"/>
        </w:rPr>
        <w:t>2</w:t>
      </w:r>
      <w:r>
        <w:rPr>
          <w:rFonts w:hint="eastAsia"/>
          <w:sz w:val="30"/>
          <w:szCs w:val="30"/>
        </w:rPr>
        <w:t>证言、被告人冯水龙供述及书面交代材料证实，足以认定。</w:t>
      </w:r>
    </w:p>
    <w:p w14:paraId="433A4440" w14:textId="77777777" w:rsidR="00635DA9" w:rsidRDefault="00635DA9">
      <w:pPr>
        <w:spacing w:line="500" w:lineRule="atLeast"/>
        <w:ind w:firstLine="600"/>
        <w:divId w:val="2056737681"/>
        <w:rPr>
          <w:rFonts w:hint="eastAsia"/>
          <w:sz w:val="30"/>
          <w:szCs w:val="30"/>
        </w:rPr>
      </w:pPr>
      <w:r>
        <w:rPr>
          <w:rFonts w:hint="eastAsia"/>
          <w:sz w:val="30"/>
          <w:szCs w:val="30"/>
        </w:rPr>
        <w:t>(</w:t>
      </w:r>
      <w:r>
        <w:rPr>
          <w:rFonts w:hint="eastAsia"/>
          <w:sz w:val="30"/>
          <w:szCs w:val="30"/>
        </w:rPr>
        <w:t>五</w:t>
      </w:r>
      <w:r>
        <w:rPr>
          <w:rFonts w:hint="eastAsia"/>
          <w:sz w:val="30"/>
          <w:szCs w:val="30"/>
        </w:rPr>
        <w:t>)2012</w:t>
      </w:r>
      <w:r>
        <w:rPr>
          <w:rFonts w:hint="eastAsia"/>
          <w:sz w:val="30"/>
          <w:szCs w:val="30"/>
        </w:rPr>
        <w:t>年，被告人冯水龙以报销发票为由，索取黄岭镇白石小学校长李某</w:t>
      </w:r>
      <w:r>
        <w:rPr>
          <w:rFonts w:hint="eastAsia"/>
          <w:sz w:val="30"/>
          <w:szCs w:val="30"/>
        </w:rPr>
        <w:t>5</w:t>
      </w:r>
      <w:r>
        <w:rPr>
          <w:rFonts w:hint="eastAsia"/>
          <w:sz w:val="30"/>
          <w:szCs w:val="30"/>
        </w:rPr>
        <w:t>、下平山小学校长林某</w:t>
      </w:r>
      <w:r>
        <w:rPr>
          <w:rFonts w:hint="eastAsia"/>
          <w:sz w:val="30"/>
          <w:szCs w:val="30"/>
        </w:rPr>
        <w:t>3</w:t>
      </w:r>
      <w:r>
        <w:rPr>
          <w:rFonts w:hint="eastAsia"/>
          <w:sz w:val="30"/>
          <w:szCs w:val="30"/>
        </w:rPr>
        <w:t>、彩楼小学校长温某</w:t>
      </w:r>
      <w:r>
        <w:rPr>
          <w:rFonts w:hint="eastAsia"/>
          <w:sz w:val="30"/>
          <w:szCs w:val="30"/>
        </w:rPr>
        <w:t>3</w:t>
      </w:r>
      <w:r>
        <w:rPr>
          <w:rFonts w:hint="eastAsia"/>
          <w:sz w:val="30"/>
          <w:szCs w:val="30"/>
        </w:rPr>
        <w:t>人民币各</w:t>
      </w:r>
      <w:r>
        <w:rPr>
          <w:rFonts w:hint="eastAsia"/>
          <w:sz w:val="30"/>
          <w:szCs w:val="30"/>
        </w:rPr>
        <w:t>1000</w:t>
      </w:r>
      <w:r>
        <w:rPr>
          <w:rFonts w:hint="eastAsia"/>
          <w:sz w:val="30"/>
          <w:szCs w:val="30"/>
        </w:rPr>
        <w:t>元，共人民币</w:t>
      </w:r>
      <w:r>
        <w:rPr>
          <w:rFonts w:hint="eastAsia"/>
          <w:sz w:val="30"/>
          <w:szCs w:val="30"/>
        </w:rPr>
        <w:t>3000</w:t>
      </w:r>
      <w:r>
        <w:rPr>
          <w:rFonts w:hint="eastAsia"/>
          <w:sz w:val="30"/>
          <w:szCs w:val="30"/>
        </w:rPr>
        <w:t>元。</w:t>
      </w:r>
    </w:p>
    <w:p w14:paraId="2D59308E" w14:textId="77777777" w:rsidR="00635DA9" w:rsidRDefault="00635DA9">
      <w:pPr>
        <w:spacing w:line="500" w:lineRule="atLeast"/>
        <w:ind w:firstLine="600"/>
        <w:divId w:val="313071655"/>
        <w:rPr>
          <w:rFonts w:hint="eastAsia"/>
          <w:sz w:val="30"/>
          <w:szCs w:val="30"/>
        </w:rPr>
      </w:pPr>
      <w:r>
        <w:rPr>
          <w:rFonts w:hint="eastAsia"/>
          <w:sz w:val="30"/>
          <w:szCs w:val="30"/>
        </w:rPr>
        <w:t>上述事实，被告人冯水龙在开庭审理过程中亦无异议，且有证人吴某</w:t>
      </w:r>
      <w:r>
        <w:rPr>
          <w:rFonts w:hint="eastAsia"/>
          <w:sz w:val="30"/>
          <w:szCs w:val="30"/>
        </w:rPr>
        <w:t>1</w:t>
      </w:r>
      <w:r>
        <w:rPr>
          <w:rFonts w:hint="eastAsia"/>
          <w:sz w:val="30"/>
          <w:szCs w:val="30"/>
        </w:rPr>
        <w:t>证言及书面交代材料、证人李某</w:t>
      </w:r>
      <w:r>
        <w:rPr>
          <w:rFonts w:hint="eastAsia"/>
          <w:sz w:val="30"/>
          <w:szCs w:val="30"/>
        </w:rPr>
        <w:t>5</w:t>
      </w:r>
      <w:r>
        <w:rPr>
          <w:rFonts w:hint="eastAsia"/>
          <w:sz w:val="30"/>
          <w:szCs w:val="30"/>
        </w:rPr>
        <w:t>证言及书面交代材料、证人林某</w:t>
      </w:r>
      <w:r>
        <w:rPr>
          <w:rFonts w:hint="eastAsia"/>
          <w:sz w:val="30"/>
          <w:szCs w:val="30"/>
        </w:rPr>
        <w:t>3</w:t>
      </w:r>
      <w:r>
        <w:rPr>
          <w:rFonts w:hint="eastAsia"/>
          <w:sz w:val="30"/>
          <w:szCs w:val="30"/>
        </w:rPr>
        <w:t>证言及书面交代材料、证人温某</w:t>
      </w:r>
      <w:r>
        <w:rPr>
          <w:rFonts w:hint="eastAsia"/>
          <w:sz w:val="30"/>
          <w:szCs w:val="30"/>
        </w:rPr>
        <w:t>3</w:t>
      </w:r>
      <w:r>
        <w:rPr>
          <w:rFonts w:hint="eastAsia"/>
          <w:sz w:val="30"/>
          <w:szCs w:val="30"/>
        </w:rPr>
        <w:t>证言及书面交代材料、证人郑某</w:t>
      </w:r>
      <w:r>
        <w:rPr>
          <w:rFonts w:hint="eastAsia"/>
          <w:sz w:val="30"/>
          <w:szCs w:val="30"/>
        </w:rPr>
        <w:t>1</w:t>
      </w:r>
      <w:r>
        <w:rPr>
          <w:rFonts w:hint="eastAsia"/>
          <w:sz w:val="30"/>
          <w:szCs w:val="30"/>
        </w:rPr>
        <w:t>证言证言、被告人冯水龙供述及书面交代材料等证据证实，足以认定。</w:t>
      </w:r>
    </w:p>
    <w:p w14:paraId="51A8813D" w14:textId="77777777" w:rsidR="00635DA9" w:rsidRDefault="00635DA9">
      <w:pPr>
        <w:spacing w:line="500" w:lineRule="atLeast"/>
        <w:ind w:firstLine="600"/>
        <w:divId w:val="546572285"/>
        <w:rPr>
          <w:rFonts w:hint="eastAsia"/>
          <w:sz w:val="30"/>
          <w:szCs w:val="30"/>
        </w:rPr>
      </w:pPr>
      <w:r>
        <w:rPr>
          <w:rFonts w:hint="eastAsia"/>
          <w:sz w:val="30"/>
          <w:szCs w:val="30"/>
        </w:rPr>
        <w:t>(</w:t>
      </w:r>
      <w:r>
        <w:rPr>
          <w:rFonts w:hint="eastAsia"/>
          <w:sz w:val="30"/>
          <w:szCs w:val="30"/>
        </w:rPr>
        <w:t>六</w:t>
      </w:r>
      <w:r>
        <w:rPr>
          <w:rFonts w:hint="eastAsia"/>
          <w:sz w:val="30"/>
          <w:szCs w:val="30"/>
        </w:rPr>
        <w:t>)2012</w:t>
      </w:r>
      <w:r>
        <w:rPr>
          <w:rFonts w:hint="eastAsia"/>
          <w:sz w:val="30"/>
          <w:szCs w:val="30"/>
        </w:rPr>
        <w:t>年，被告人冯水龙为林某</w:t>
      </w:r>
      <w:r>
        <w:rPr>
          <w:rFonts w:hint="eastAsia"/>
          <w:sz w:val="30"/>
          <w:szCs w:val="30"/>
        </w:rPr>
        <w:t>4</w:t>
      </w:r>
      <w:r>
        <w:rPr>
          <w:rFonts w:hint="eastAsia"/>
          <w:sz w:val="30"/>
          <w:szCs w:val="30"/>
        </w:rPr>
        <w:t>经营的沥青厂提供帮助，在该厂内收受林某</w:t>
      </w:r>
      <w:r>
        <w:rPr>
          <w:rFonts w:hint="eastAsia"/>
          <w:sz w:val="30"/>
          <w:szCs w:val="30"/>
        </w:rPr>
        <w:t>4</w:t>
      </w:r>
      <w:r>
        <w:rPr>
          <w:rFonts w:hint="eastAsia"/>
          <w:sz w:val="30"/>
          <w:szCs w:val="30"/>
        </w:rPr>
        <w:t>给予的人民币</w:t>
      </w:r>
      <w:r>
        <w:rPr>
          <w:rFonts w:hint="eastAsia"/>
          <w:sz w:val="30"/>
          <w:szCs w:val="30"/>
        </w:rPr>
        <w:t>2000</w:t>
      </w:r>
      <w:r>
        <w:rPr>
          <w:rFonts w:hint="eastAsia"/>
          <w:sz w:val="30"/>
          <w:szCs w:val="30"/>
        </w:rPr>
        <w:t>元。</w:t>
      </w:r>
    </w:p>
    <w:p w14:paraId="4872F034" w14:textId="77777777" w:rsidR="00635DA9" w:rsidRDefault="00635DA9">
      <w:pPr>
        <w:spacing w:line="500" w:lineRule="atLeast"/>
        <w:ind w:firstLine="600"/>
        <w:divId w:val="2139564638"/>
        <w:rPr>
          <w:rFonts w:hint="eastAsia"/>
          <w:sz w:val="30"/>
          <w:szCs w:val="30"/>
        </w:rPr>
      </w:pPr>
      <w:r>
        <w:rPr>
          <w:rFonts w:hint="eastAsia"/>
          <w:sz w:val="30"/>
          <w:szCs w:val="30"/>
        </w:rPr>
        <w:t>上述事实，被告人冯水龙在开庭审理过程中亦无异议，且有证人林某</w:t>
      </w:r>
      <w:r>
        <w:rPr>
          <w:rFonts w:hint="eastAsia"/>
          <w:sz w:val="30"/>
          <w:szCs w:val="30"/>
        </w:rPr>
        <w:t>4</w:t>
      </w:r>
      <w:r>
        <w:rPr>
          <w:rFonts w:hint="eastAsia"/>
          <w:sz w:val="30"/>
          <w:szCs w:val="30"/>
        </w:rPr>
        <w:t>证言、被告人冯水龙供述及书面交代材料证实，足以认定。</w:t>
      </w:r>
    </w:p>
    <w:p w14:paraId="7C75DC12" w14:textId="77777777" w:rsidR="00635DA9" w:rsidRDefault="00635DA9">
      <w:pPr>
        <w:spacing w:line="500" w:lineRule="atLeast"/>
        <w:ind w:firstLine="600"/>
        <w:divId w:val="2034500682"/>
        <w:rPr>
          <w:rFonts w:hint="eastAsia"/>
          <w:sz w:val="30"/>
          <w:szCs w:val="30"/>
        </w:rPr>
      </w:pPr>
      <w:r>
        <w:rPr>
          <w:rFonts w:hint="eastAsia"/>
          <w:sz w:val="30"/>
          <w:szCs w:val="30"/>
        </w:rPr>
        <w:t>(</w:t>
      </w:r>
      <w:r>
        <w:rPr>
          <w:rFonts w:hint="eastAsia"/>
          <w:sz w:val="30"/>
          <w:szCs w:val="30"/>
        </w:rPr>
        <w:t>七</w:t>
      </w:r>
      <w:r>
        <w:rPr>
          <w:rFonts w:hint="eastAsia"/>
          <w:sz w:val="30"/>
          <w:szCs w:val="30"/>
        </w:rPr>
        <w:t>)2013</w:t>
      </w:r>
      <w:r>
        <w:rPr>
          <w:rFonts w:hint="eastAsia"/>
          <w:sz w:val="30"/>
          <w:szCs w:val="30"/>
        </w:rPr>
        <w:t>年，被告人冯水龙以报销发票为由，索取黄某</w:t>
      </w:r>
      <w:r>
        <w:rPr>
          <w:rFonts w:hint="eastAsia"/>
          <w:sz w:val="30"/>
          <w:szCs w:val="30"/>
        </w:rPr>
        <w:t>6</w:t>
      </w:r>
      <w:r>
        <w:rPr>
          <w:rFonts w:hint="eastAsia"/>
          <w:sz w:val="30"/>
          <w:szCs w:val="30"/>
        </w:rPr>
        <w:t>镇卫生院院长周某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年及</w:t>
      </w:r>
      <w:r>
        <w:rPr>
          <w:rFonts w:hint="eastAsia"/>
          <w:sz w:val="30"/>
          <w:szCs w:val="30"/>
        </w:rPr>
        <w:t>2016</w:t>
      </w:r>
      <w:r>
        <w:rPr>
          <w:rFonts w:hint="eastAsia"/>
          <w:sz w:val="30"/>
          <w:szCs w:val="30"/>
        </w:rPr>
        <w:t>年的春节前，为得到冯水龙在工作上的关照和支持，周某</w:t>
      </w:r>
      <w:r>
        <w:rPr>
          <w:rFonts w:hint="eastAsia"/>
          <w:sz w:val="30"/>
          <w:szCs w:val="30"/>
        </w:rPr>
        <w:t>1</w:t>
      </w:r>
      <w:r>
        <w:rPr>
          <w:rFonts w:hint="eastAsia"/>
          <w:sz w:val="30"/>
          <w:szCs w:val="30"/>
        </w:rPr>
        <w:t>分别两次在冯水龙的办公室送给冯水龙人民币共</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年，冯水龙为周某</w:t>
      </w:r>
      <w:r>
        <w:rPr>
          <w:rFonts w:hint="eastAsia"/>
          <w:sz w:val="30"/>
          <w:szCs w:val="30"/>
        </w:rPr>
        <w:t>1</w:t>
      </w:r>
      <w:r>
        <w:rPr>
          <w:rFonts w:hint="eastAsia"/>
          <w:sz w:val="30"/>
          <w:szCs w:val="30"/>
        </w:rPr>
        <w:t>的妻子官玉梅当选黄岭村委会妇女主任提供帮助。</w:t>
      </w:r>
    </w:p>
    <w:p w14:paraId="50888EEE" w14:textId="77777777" w:rsidR="00635DA9" w:rsidRDefault="00635DA9">
      <w:pPr>
        <w:spacing w:line="500" w:lineRule="atLeast"/>
        <w:ind w:firstLine="600"/>
        <w:divId w:val="59669411"/>
        <w:rPr>
          <w:rFonts w:hint="eastAsia"/>
          <w:sz w:val="30"/>
          <w:szCs w:val="30"/>
        </w:rPr>
      </w:pPr>
      <w:r>
        <w:rPr>
          <w:rFonts w:hint="eastAsia"/>
          <w:sz w:val="30"/>
          <w:szCs w:val="30"/>
        </w:rPr>
        <w:t>上述事实，被告人冯水龙在开庭审理过程中亦无异议，且有证人周某</w:t>
      </w:r>
      <w:r>
        <w:rPr>
          <w:rFonts w:hint="eastAsia"/>
          <w:sz w:val="30"/>
          <w:szCs w:val="30"/>
        </w:rPr>
        <w:t>1</w:t>
      </w:r>
      <w:r>
        <w:rPr>
          <w:rFonts w:hint="eastAsia"/>
          <w:sz w:val="30"/>
          <w:szCs w:val="30"/>
        </w:rPr>
        <w:t>证言及书面交代材料、被告人冯水龙供述及书面交代材料、官玉梅任命证书、换届选举结果批复等证据证实，足以认定。</w:t>
      </w:r>
    </w:p>
    <w:p w14:paraId="21E02BFC" w14:textId="77777777" w:rsidR="00635DA9" w:rsidRDefault="00635DA9">
      <w:pPr>
        <w:spacing w:line="500" w:lineRule="atLeast"/>
        <w:ind w:firstLine="600"/>
        <w:divId w:val="1253856652"/>
        <w:rPr>
          <w:rFonts w:hint="eastAsia"/>
          <w:sz w:val="30"/>
          <w:szCs w:val="30"/>
        </w:rPr>
      </w:pPr>
      <w:r>
        <w:rPr>
          <w:rFonts w:hint="eastAsia"/>
          <w:sz w:val="30"/>
          <w:szCs w:val="30"/>
        </w:rPr>
        <w:t>(</w:t>
      </w:r>
      <w:r>
        <w:rPr>
          <w:rFonts w:hint="eastAsia"/>
          <w:sz w:val="30"/>
          <w:szCs w:val="30"/>
        </w:rPr>
        <w:t>八</w:t>
      </w:r>
      <w:r>
        <w:rPr>
          <w:rFonts w:hint="eastAsia"/>
          <w:sz w:val="30"/>
          <w:szCs w:val="30"/>
        </w:rPr>
        <w:t>)2013</w:t>
      </w:r>
      <w:r>
        <w:rPr>
          <w:rFonts w:hint="eastAsia"/>
          <w:sz w:val="30"/>
          <w:szCs w:val="30"/>
        </w:rPr>
        <w:t>年下半年的一天，被告人冯水龙为崔某</w:t>
      </w:r>
      <w:r>
        <w:rPr>
          <w:rFonts w:hint="eastAsia"/>
          <w:sz w:val="30"/>
          <w:szCs w:val="30"/>
        </w:rPr>
        <w:t>1</w:t>
      </w:r>
      <w:r>
        <w:rPr>
          <w:rFonts w:hint="eastAsia"/>
          <w:sz w:val="30"/>
          <w:szCs w:val="30"/>
        </w:rPr>
        <w:t>承包的黄岭镇大村村委会村道硬底化工程项目通过审批提供帮助，在施工现场收受崔某</w:t>
      </w:r>
      <w:r>
        <w:rPr>
          <w:rFonts w:hint="eastAsia"/>
          <w:sz w:val="30"/>
          <w:szCs w:val="30"/>
        </w:rPr>
        <w:t>1</w:t>
      </w:r>
      <w:r>
        <w:rPr>
          <w:rFonts w:hint="eastAsia"/>
          <w:sz w:val="30"/>
          <w:szCs w:val="30"/>
        </w:rPr>
        <w:t>给予的人民币</w:t>
      </w:r>
      <w:r>
        <w:rPr>
          <w:rFonts w:hint="eastAsia"/>
          <w:sz w:val="30"/>
          <w:szCs w:val="30"/>
        </w:rPr>
        <w:t>1000</w:t>
      </w:r>
      <w:r>
        <w:rPr>
          <w:rFonts w:hint="eastAsia"/>
          <w:sz w:val="30"/>
          <w:szCs w:val="30"/>
        </w:rPr>
        <w:t>元。</w:t>
      </w:r>
    </w:p>
    <w:p w14:paraId="30042F20" w14:textId="77777777" w:rsidR="00635DA9" w:rsidRDefault="00635DA9">
      <w:pPr>
        <w:spacing w:line="500" w:lineRule="atLeast"/>
        <w:ind w:firstLine="600"/>
        <w:divId w:val="178204927"/>
        <w:rPr>
          <w:rFonts w:hint="eastAsia"/>
          <w:sz w:val="30"/>
          <w:szCs w:val="30"/>
        </w:rPr>
      </w:pPr>
      <w:r>
        <w:rPr>
          <w:rFonts w:hint="eastAsia"/>
          <w:sz w:val="30"/>
          <w:szCs w:val="30"/>
        </w:rPr>
        <w:t>上述事实，被告人冯水龙在开庭审理过程中亦无异议，且有证人崔某</w:t>
      </w:r>
      <w:r>
        <w:rPr>
          <w:rFonts w:hint="eastAsia"/>
          <w:sz w:val="30"/>
          <w:szCs w:val="30"/>
        </w:rPr>
        <w:t>1</w:t>
      </w:r>
      <w:r>
        <w:rPr>
          <w:rFonts w:hint="eastAsia"/>
          <w:sz w:val="30"/>
          <w:szCs w:val="30"/>
        </w:rPr>
        <w:t>证言、被告人冯水龙供述及书面交代材料证实，足以认定。</w:t>
      </w:r>
    </w:p>
    <w:p w14:paraId="2B90AA87" w14:textId="77777777" w:rsidR="00635DA9" w:rsidRDefault="00635DA9">
      <w:pPr>
        <w:spacing w:line="500" w:lineRule="atLeast"/>
        <w:ind w:firstLine="600"/>
        <w:divId w:val="1209805043"/>
        <w:rPr>
          <w:rFonts w:hint="eastAsia"/>
          <w:sz w:val="30"/>
          <w:szCs w:val="30"/>
        </w:rPr>
      </w:pPr>
      <w:r>
        <w:rPr>
          <w:rFonts w:hint="eastAsia"/>
          <w:sz w:val="30"/>
          <w:szCs w:val="30"/>
        </w:rPr>
        <w:t>(</w:t>
      </w:r>
      <w:r>
        <w:rPr>
          <w:rFonts w:hint="eastAsia"/>
          <w:sz w:val="30"/>
          <w:szCs w:val="30"/>
        </w:rPr>
        <w:t>九</w:t>
      </w:r>
      <w:r>
        <w:rPr>
          <w:rFonts w:hint="eastAsia"/>
          <w:sz w:val="30"/>
          <w:szCs w:val="30"/>
        </w:rPr>
        <w:t>)2013</w:t>
      </w:r>
      <w:r>
        <w:rPr>
          <w:rFonts w:hint="eastAsia"/>
          <w:sz w:val="30"/>
          <w:szCs w:val="30"/>
        </w:rPr>
        <w:t>年下半年的一天，被告人冯水龙为祝某的亲戚黄某</w:t>
      </w:r>
      <w:r>
        <w:rPr>
          <w:rFonts w:hint="eastAsia"/>
          <w:sz w:val="30"/>
          <w:szCs w:val="30"/>
        </w:rPr>
        <w:t>5</w:t>
      </w:r>
      <w:r>
        <w:rPr>
          <w:rFonts w:hint="eastAsia"/>
          <w:sz w:val="30"/>
          <w:szCs w:val="30"/>
        </w:rPr>
        <w:t>在申请地质灾害整治资金提供帮助，冯水龙在大村村委会办公楼对面祝某家门口，收受祝某经手送的人民币</w:t>
      </w:r>
      <w:r>
        <w:rPr>
          <w:rFonts w:hint="eastAsia"/>
          <w:sz w:val="30"/>
          <w:szCs w:val="30"/>
        </w:rPr>
        <w:t>5000</w:t>
      </w:r>
      <w:r>
        <w:rPr>
          <w:rFonts w:hint="eastAsia"/>
          <w:sz w:val="30"/>
          <w:szCs w:val="30"/>
        </w:rPr>
        <w:t>元。</w:t>
      </w:r>
    </w:p>
    <w:p w14:paraId="67EAD6F4" w14:textId="77777777" w:rsidR="00635DA9" w:rsidRDefault="00635DA9">
      <w:pPr>
        <w:spacing w:line="500" w:lineRule="atLeast"/>
        <w:ind w:firstLine="600"/>
        <w:divId w:val="142741384"/>
        <w:rPr>
          <w:rFonts w:hint="eastAsia"/>
          <w:sz w:val="30"/>
          <w:szCs w:val="30"/>
        </w:rPr>
      </w:pPr>
      <w:r>
        <w:rPr>
          <w:rFonts w:hint="eastAsia"/>
          <w:sz w:val="30"/>
          <w:szCs w:val="30"/>
        </w:rPr>
        <w:t>上述事实，被告人冯水龙在开庭审理过程中亦无异议，且有证人祝某证言及书面交代材料、被告人冯水龙供述及书面交代材料证实，足以认定。</w:t>
      </w:r>
    </w:p>
    <w:p w14:paraId="37454DA5" w14:textId="77777777" w:rsidR="00635DA9" w:rsidRDefault="00635DA9">
      <w:pPr>
        <w:spacing w:line="500" w:lineRule="atLeast"/>
        <w:ind w:firstLine="600"/>
        <w:divId w:val="1605922368"/>
        <w:rPr>
          <w:rFonts w:hint="eastAsia"/>
          <w:sz w:val="30"/>
          <w:szCs w:val="30"/>
        </w:rPr>
      </w:pPr>
      <w:r>
        <w:rPr>
          <w:rFonts w:hint="eastAsia"/>
          <w:sz w:val="30"/>
          <w:szCs w:val="30"/>
        </w:rPr>
        <w:t>(</w:t>
      </w:r>
      <w:r>
        <w:rPr>
          <w:rFonts w:hint="eastAsia"/>
          <w:sz w:val="30"/>
          <w:szCs w:val="30"/>
        </w:rPr>
        <w:t>十</w:t>
      </w:r>
      <w:r>
        <w:rPr>
          <w:rFonts w:hint="eastAsia"/>
          <w:sz w:val="30"/>
          <w:szCs w:val="30"/>
        </w:rPr>
        <w:t>)2014</w:t>
      </w:r>
      <w:r>
        <w:rPr>
          <w:rFonts w:hint="eastAsia"/>
          <w:sz w:val="30"/>
          <w:szCs w:val="30"/>
        </w:rPr>
        <w:t>年上半年的一天，电白第四建筑工程公司为答谢被告人冯水龙在黄某</w:t>
      </w:r>
      <w:r>
        <w:rPr>
          <w:rFonts w:hint="eastAsia"/>
          <w:sz w:val="30"/>
          <w:szCs w:val="30"/>
        </w:rPr>
        <w:t>6</w:t>
      </w:r>
      <w:r>
        <w:rPr>
          <w:rFonts w:hint="eastAsia"/>
          <w:sz w:val="30"/>
          <w:szCs w:val="30"/>
        </w:rPr>
        <w:t>镇教育创强修缮工程进度款申请方面提供的帮助，该公司项目经理黄某</w:t>
      </w:r>
      <w:r>
        <w:rPr>
          <w:rFonts w:hint="eastAsia"/>
          <w:sz w:val="30"/>
          <w:szCs w:val="30"/>
        </w:rPr>
        <w:t>1</w:t>
      </w:r>
      <w:r>
        <w:rPr>
          <w:rFonts w:hint="eastAsia"/>
          <w:sz w:val="30"/>
          <w:szCs w:val="30"/>
        </w:rPr>
        <w:t>在水东镇政府门口送给冯水龙人民币</w:t>
      </w:r>
      <w:r>
        <w:rPr>
          <w:rFonts w:hint="eastAsia"/>
          <w:sz w:val="30"/>
          <w:szCs w:val="30"/>
        </w:rPr>
        <w:t>1</w:t>
      </w:r>
      <w:r>
        <w:rPr>
          <w:rFonts w:hint="eastAsia"/>
          <w:sz w:val="30"/>
          <w:szCs w:val="30"/>
        </w:rPr>
        <w:t>万元。</w:t>
      </w:r>
    </w:p>
    <w:p w14:paraId="78C08835" w14:textId="77777777" w:rsidR="00635DA9" w:rsidRDefault="00635DA9">
      <w:pPr>
        <w:spacing w:line="500" w:lineRule="atLeast"/>
        <w:ind w:firstLine="600"/>
        <w:divId w:val="1005941189"/>
        <w:rPr>
          <w:rFonts w:hint="eastAsia"/>
          <w:sz w:val="30"/>
          <w:szCs w:val="30"/>
        </w:rPr>
      </w:pPr>
      <w:r>
        <w:rPr>
          <w:rFonts w:hint="eastAsia"/>
          <w:sz w:val="30"/>
          <w:szCs w:val="30"/>
        </w:rPr>
        <w:t>上述事实，被告人冯水龙在开庭审理过程中亦无异议，且有证人黄某</w:t>
      </w:r>
      <w:r>
        <w:rPr>
          <w:rFonts w:hint="eastAsia"/>
          <w:sz w:val="30"/>
          <w:szCs w:val="30"/>
        </w:rPr>
        <w:t>1</w:t>
      </w:r>
      <w:r>
        <w:rPr>
          <w:rFonts w:hint="eastAsia"/>
          <w:sz w:val="30"/>
          <w:szCs w:val="30"/>
        </w:rPr>
        <w:t>证言、被告人冯水龙供述及书面交代材料证实，足以认定。</w:t>
      </w:r>
    </w:p>
    <w:p w14:paraId="0D364E38" w14:textId="77777777" w:rsidR="00635DA9" w:rsidRDefault="00635DA9">
      <w:pPr>
        <w:spacing w:line="500" w:lineRule="atLeast"/>
        <w:ind w:firstLine="600"/>
        <w:divId w:val="1143503882"/>
        <w:rPr>
          <w:rFonts w:hint="eastAsia"/>
          <w:sz w:val="30"/>
          <w:szCs w:val="30"/>
        </w:rPr>
      </w:pPr>
      <w:r>
        <w:rPr>
          <w:rFonts w:hint="eastAsia"/>
          <w:sz w:val="30"/>
          <w:szCs w:val="30"/>
        </w:rPr>
        <w:t>(</w:t>
      </w:r>
      <w:r>
        <w:rPr>
          <w:rFonts w:hint="eastAsia"/>
          <w:sz w:val="30"/>
          <w:szCs w:val="30"/>
        </w:rPr>
        <w:t>十一</w:t>
      </w:r>
      <w:r>
        <w:rPr>
          <w:rFonts w:hint="eastAsia"/>
          <w:sz w:val="30"/>
          <w:szCs w:val="30"/>
        </w:rPr>
        <w:t>)2014</w:t>
      </w:r>
      <w:r>
        <w:rPr>
          <w:rFonts w:hint="eastAsia"/>
          <w:sz w:val="30"/>
          <w:szCs w:val="30"/>
        </w:rPr>
        <w:t>年，为答谢冯水龙在黄岭镇南清村委会五保户申请房屋修缮资金方面提供的帮助，该村党支部书记、村委会主任李某</w:t>
      </w:r>
      <w:r>
        <w:rPr>
          <w:rFonts w:hint="eastAsia"/>
          <w:sz w:val="30"/>
          <w:szCs w:val="30"/>
        </w:rPr>
        <w:t>6</w:t>
      </w:r>
      <w:r>
        <w:rPr>
          <w:rFonts w:hint="eastAsia"/>
          <w:sz w:val="30"/>
          <w:szCs w:val="30"/>
        </w:rPr>
        <w:t>在冯水龙的办公室送给冯水龙人民币</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月，为得到冯水龙在工作上的支持，李某</w:t>
      </w:r>
      <w:r>
        <w:rPr>
          <w:rFonts w:hint="eastAsia"/>
          <w:sz w:val="30"/>
          <w:szCs w:val="30"/>
        </w:rPr>
        <w:t>6</w:t>
      </w:r>
      <w:r>
        <w:rPr>
          <w:rFonts w:hint="eastAsia"/>
          <w:sz w:val="30"/>
          <w:szCs w:val="30"/>
        </w:rPr>
        <w:t>乘冯水龙到村委会检查选举工作之机，送给冯水龙人民币</w:t>
      </w:r>
      <w:r>
        <w:rPr>
          <w:rFonts w:hint="eastAsia"/>
          <w:sz w:val="30"/>
          <w:szCs w:val="30"/>
        </w:rPr>
        <w:t>500</w:t>
      </w:r>
      <w:r>
        <w:rPr>
          <w:rFonts w:hint="eastAsia"/>
          <w:sz w:val="30"/>
          <w:szCs w:val="30"/>
        </w:rPr>
        <w:t>元。</w:t>
      </w:r>
    </w:p>
    <w:p w14:paraId="776382A6" w14:textId="77777777" w:rsidR="00635DA9" w:rsidRDefault="00635DA9">
      <w:pPr>
        <w:spacing w:line="500" w:lineRule="atLeast"/>
        <w:ind w:firstLine="600"/>
        <w:divId w:val="1070694084"/>
        <w:rPr>
          <w:rFonts w:hint="eastAsia"/>
          <w:sz w:val="30"/>
          <w:szCs w:val="30"/>
        </w:rPr>
      </w:pPr>
      <w:r>
        <w:rPr>
          <w:rFonts w:hint="eastAsia"/>
          <w:sz w:val="30"/>
          <w:szCs w:val="30"/>
        </w:rPr>
        <w:t>上述事实，被告人冯水龙在开庭审理过程中亦无异议，且有证人李某</w:t>
      </w:r>
      <w:r>
        <w:rPr>
          <w:rFonts w:hint="eastAsia"/>
          <w:sz w:val="30"/>
          <w:szCs w:val="30"/>
        </w:rPr>
        <w:t>6</w:t>
      </w:r>
      <w:r>
        <w:rPr>
          <w:rFonts w:hint="eastAsia"/>
          <w:sz w:val="30"/>
          <w:szCs w:val="30"/>
        </w:rPr>
        <w:t>证言及书面交代材料、被告人冯水龙供述及书面交代材料、财务收据凭证材料等证据证实，足以认定。</w:t>
      </w:r>
    </w:p>
    <w:p w14:paraId="3F97FF02" w14:textId="77777777" w:rsidR="00635DA9" w:rsidRDefault="00635DA9">
      <w:pPr>
        <w:spacing w:line="500" w:lineRule="atLeast"/>
        <w:ind w:firstLine="600"/>
        <w:divId w:val="1129128584"/>
        <w:rPr>
          <w:rFonts w:hint="eastAsia"/>
          <w:sz w:val="30"/>
          <w:szCs w:val="30"/>
        </w:rPr>
      </w:pPr>
      <w:r>
        <w:rPr>
          <w:rFonts w:hint="eastAsia"/>
          <w:sz w:val="30"/>
          <w:szCs w:val="30"/>
        </w:rPr>
        <w:t>(</w:t>
      </w:r>
      <w:r>
        <w:rPr>
          <w:rFonts w:hint="eastAsia"/>
          <w:sz w:val="30"/>
          <w:szCs w:val="30"/>
        </w:rPr>
        <w:t>十二</w:t>
      </w:r>
      <w:r>
        <w:rPr>
          <w:rFonts w:hint="eastAsia"/>
          <w:sz w:val="30"/>
          <w:szCs w:val="30"/>
        </w:rPr>
        <w:t>)2015</w:t>
      </w:r>
      <w:r>
        <w:rPr>
          <w:rFonts w:hint="eastAsia"/>
          <w:sz w:val="30"/>
          <w:szCs w:val="30"/>
        </w:rPr>
        <w:t>年春节前，为了在工作上得到被告人冯水龙的支持和关照，中共黄岭镇党委委员、黄岭派出所所长冯某</w:t>
      </w:r>
      <w:r>
        <w:rPr>
          <w:rFonts w:hint="eastAsia"/>
          <w:sz w:val="30"/>
          <w:szCs w:val="30"/>
        </w:rPr>
        <w:t>1</w:t>
      </w:r>
      <w:r>
        <w:rPr>
          <w:rFonts w:hint="eastAsia"/>
          <w:sz w:val="30"/>
          <w:szCs w:val="30"/>
        </w:rPr>
        <w:t>在冯水龙的办公室送给冯水龙人民币</w:t>
      </w:r>
      <w:r>
        <w:rPr>
          <w:rFonts w:hint="eastAsia"/>
          <w:sz w:val="30"/>
          <w:szCs w:val="30"/>
        </w:rPr>
        <w:t>1000</w:t>
      </w:r>
      <w:r>
        <w:rPr>
          <w:rFonts w:hint="eastAsia"/>
          <w:sz w:val="30"/>
          <w:szCs w:val="30"/>
        </w:rPr>
        <w:t>元。</w:t>
      </w:r>
    </w:p>
    <w:p w14:paraId="451ECE5C" w14:textId="77777777" w:rsidR="00635DA9" w:rsidRDefault="00635DA9">
      <w:pPr>
        <w:spacing w:line="500" w:lineRule="atLeast"/>
        <w:ind w:firstLine="600"/>
        <w:divId w:val="1276447589"/>
        <w:rPr>
          <w:rFonts w:hint="eastAsia"/>
          <w:sz w:val="30"/>
          <w:szCs w:val="30"/>
        </w:rPr>
      </w:pPr>
      <w:r>
        <w:rPr>
          <w:rFonts w:hint="eastAsia"/>
          <w:sz w:val="30"/>
          <w:szCs w:val="30"/>
        </w:rPr>
        <w:t>上述事实，被告人冯水龙在开庭审理过程中亦无异议，且有证人冯某</w:t>
      </w:r>
      <w:r>
        <w:rPr>
          <w:rFonts w:hint="eastAsia"/>
          <w:sz w:val="30"/>
          <w:szCs w:val="30"/>
        </w:rPr>
        <w:t>1</w:t>
      </w:r>
      <w:r>
        <w:rPr>
          <w:rFonts w:hint="eastAsia"/>
          <w:sz w:val="30"/>
          <w:szCs w:val="30"/>
        </w:rPr>
        <w:t>证言及书面交代材料、被告人冯水龙供述及书面交代材料证实，足以认定。</w:t>
      </w:r>
    </w:p>
    <w:p w14:paraId="49DF8912" w14:textId="77777777" w:rsidR="00635DA9" w:rsidRDefault="00635DA9">
      <w:pPr>
        <w:spacing w:line="500" w:lineRule="atLeast"/>
        <w:ind w:firstLine="600"/>
        <w:divId w:val="619848480"/>
        <w:rPr>
          <w:rFonts w:hint="eastAsia"/>
          <w:sz w:val="30"/>
          <w:szCs w:val="30"/>
        </w:rPr>
      </w:pPr>
      <w:r>
        <w:rPr>
          <w:rFonts w:hint="eastAsia"/>
          <w:sz w:val="30"/>
          <w:szCs w:val="30"/>
        </w:rPr>
        <w:t>(</w:t>
      </w:r>
      <w:r>
        <w:rPr>
          <w:rFonts w:hint="eastAsia"/>
          <w:sz w:val="30"/>
          <w:szCs w:val="30"/>
        </w:rPr>
        <w:t>十三</w:t>
      </w:r>
      <w:r>
        <w:rPr>
          <w:rFonts w:hint="eastAsia"/>
          <w:sz w:val="30"/>
          <w:szCs w:val="30"/>
        </w:rPr>
        <w:t>)2015</w:t>
      </w:r>
      <w:r>
        <w:rPr>
          <w:rFonts w:hint="eastAsia"/>
          <w:sz w:val="30"/>
          <w:szCs w:val="30"/>
        </w:rPr>
        <w:t>年初的一天，廖某</w:t>
      </w:r>
      <w:r>
        <w:rPr>
          <w:rFonts w:hint="eastAsia"/>
          <w:sz w:val="30"/>
          <w:szCs w:val="30"/>
        </w:rPr>
        <w:t>2</w:t>
      </w:r>
      <w:r>
        <w:rPr>
          <w:rFonts w:hint="eastAsia"/>
          <w:sz w:val="30"/>
          <w:szCs w:val="30"/>
        </w:rPr>
        <w:t>为答谢被告人冯水龙在土地承包经营方面提供的帮助，委托白某村党支部书记、主任周某</w:t>
      </w:r>
      <w:r>
        <w:rPr>
          <w:rFonts w:hint="eastAsia"/>
          <w:sz w:val="30"/>
          <w:szCs w:val="30"/>
        </w:rPr>
        <w:t>3</w:t>
      </w:r>
      <w:r>
        <w:rPr>
          <w:rFonts w:hint="eastAsia"/>
          <w:sz w:val="30"/>
          <w:szCs w:val="30"/>
        </w:rPr>
        <w:t>转送给冯水龙人民币</w:t>
      </w:r>
      <w:r>
        <w:rPr>
          <w:rFonts w:hint="eastAsia"/>
          <w:sz w:val="30"/>
          <w:szCs w:val="30"/>
        </w:rPr>
        <w:t>1</w:t>
      </w:r>
      <w:r>
        <w:rPr>
          <w:rFonts w:hint="eastAsia"/>
          <w:sz w:val="30"/>
          <w:szCs w:val="30"/>
        </w:rPr>
        <w:t>万元。</w:t>
      </w:r>
    </w:p>
    <w:p w14:paraId="1F9A55BA" w14:textId="77777777" w:rsidR="00635DA9" w:rsidRDefault="00635DA9">
      <w:pPr>
        <w:spacing w:line="500" w:lineRule="atLeast"/>
        <w:ind w:firstLine="600"/>
        <w:divId w:val="230510172"/>
        <w:rPr>
          <w:rFonts w:hint="eastAsia"/>
          <w:sz w:val="30"/>
          <w:szCs w:val="30"/>
        </w:rPr>
      </w:pPr>
      <w:r>
        <w:rPr>
          <w:rFonts w:hint="eastAsia"/>
          <w:sz w:val="30"/>
          <w:szCs w:val="30"/>
        </w:rPr>
        <w:t>上述事实，被告人冯水龙在开庭审理过程中亦无异议，且有证人廖某</w:t>
      </w:r>
      <w:r>
        <w:rPr>
          <w:rFonts w:hint="eastAsia"/>
          <w:sz w:val="30"/>
          <w:szCs w:val="30"/>
        </w:rPr>
        <w:t>2</w:t>
      </w:r>
      <w:r>
        <w:rPr>
          <w:rFonts w:hint="eastAsia"/>
          <w:sz w:val="30"/>
          <w:szCs w:val="30"/>
        </w:rPr>
        <w:t>证言、证人周某</w:t>
      </w:r>
      <w:r>
        <w:rPr>
          <w:rFonts w:hint="eastAsia"/>
          <w:sz w:val="30"/>
          <w:szCs w:val="30"/>
        </w:rPr>
        <w:t>3</w:t>
      </w:r>
      <w:r>
        <w:rPr>
          <w:rFonts w:hint="eastAsia"/>
          <w:sz w:val="30"/>
          <w:szCs w:val="30"/>
        </w:rPr>
        <w:t>证言及书面交代材料、被告人冯水龙供述及书面交代材料证实，足以认定。</w:t>
      </w:r>
    </w:p>
    <w:p w14:paraId="7ED78068" w14:textId="77777777" w:rsidR="00635DA9" w:rsidRDefault="00635DA9">
      <w:pPr>
        <w:spacing w:line="500" w:lineRule="atLeast"/>
        <w:ind w:firstLine="600"/>
        <w:divId w:val="990598610"/>
        <w:rPr>
          <w:rFonts w:hint="eastAsia"/>
          <w:sz w:val="30"/>
          <w:szCs w:val="30"/>
        </w:rPr>
      </w:pPr>
      <w:r>
        <w:rPr>
          <w:rFonts w:hint="eastAsia"/>
          <w:sz w:val="30"/>
          <w:szCs w:val="30"/>
        </w:rPr>
        <w:t>(</w:t>
      </w:r>
      <w:r>
        <w:rPr>
          <w:rFonts w:hint="eastAsia"/>
          <w:sz w:val="30"/>
          <w:szCs w:val="30"/>
        </w:rPr>
        <w:t>十四</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月的一天，何某</w:t>
      </w:r>
      <w:r>
        <w:rPr>
          <w:rFonts w:hint="eastAsia"/>
          <w:sz w:val="30"/>
          <w:szCs w:val="30"/>
        </w:rPr>
        <w:t>1</w:t>
      </w:r>
      <w:r>
        <w:rPr>
          <w:rFonts w:hint="eastAsia"/>
          <w:sz w:val="30"/>
          <w:szCs w:val="30"/>
        </w:rPr>
        <w:t>为答谢被告人冯水龙帮助其顺利任命黄某</w:t>
      </w:r>
      <w:r>
        <w:rPr>
          <w:rFonts w:hint="eastAsia"/>
          <w:sz w:val="30"/>
          <w:szCs w:val="30"/>
        </w:rPr>
        <w:t>6</w:t>
      </w:r>
      <w:r>
        <w:rPr>
          <w:rFonts w:hint="eastAsia"/>
          <w:sz w:val="30"/>
          <w:szCs w:val="30"/>
        </w:rPr>
        <w:t>镇财政所所长，在水东镇新湖二路关草田派出所附近、冯水龙的办公室分别两次送给冯水龙人民币共</w:t>
      </w:r>
      <w:r>
        <w:rPr>
          <w:rFonts w:hint="eastAsia"/>
          <w:sz w:val="30"/>
          <w:szCs w:val="30"/>
        </w:rPr>
        <w:t>5000</w:t>
      </w:r>
      <w:r>
        <w:rPr>
          <w:rFonts w:hint="eastAsia"/>
          <w:sz w:val="30"/>
          <w:szCs w:val="30"/>
        </w:rPr>
        <w:t>元。</w:t>
      </w:r>
    </w:p>
    <w:p w14:paraId="2C660CB2" w14:textId="77777777" w:rsidR="00635DA9" w:rsidRDefault="00635DA9">
      <w:pPr>
        <w:spacing w:line="500" w:lineRule="atLeast"/>
        <w:ind w:firstLine="600"/>
        <w:divId w:val="1818647885"/>
        <w:rPr>
          <w:rFonts w:hint="eastAsia"/>
          <w:sz w:val="30"/>
          <w:szCs w:val="30"/>
        </w:rPr>
      </w:pPr>
      <w:r>
        <w:rPr>
          <w:rFonts w:hint="eastAsia"/>
          <w:sz w:val="30"/>
          <w:szCs w:val="30"/>
        </w:rPr>
        <w:t>上述事实，被告人冯水龙在开庭审理过程中亦无异议，且有证人何某</w:t>
      </w:r>
      <w:r>
        <w:rPr>
          <w:rFonts w:hint="eastAsia"/>
          <w:sz w:val="30"/>
          <w:szCs w:val="30"/>
        </w:rPr>
        <w:t>1</w:t>
      </w:r>
      <w:r>
        <w:rPr>
          <w:rFonts w:hint="eastAsia"/>
          <w:sz w:val="30"/>
          <w:szCs w:val="30"/>
        </w:rPr>
        <w:t>证言及书面交代材料、被告人冯水龙供述及书面交代材料、何某</w:t>
      </w:r>
      <w:r>
        <w:rPr>
          <w:rFonts w:hint="eastAsia"/>
          <w:sz w:val="30"/>
          <w:szCs w:val="30"/>
        </w:rPr>
        <w:t>1</w:t>
      </w:r>
      <w:r>
        <w:rPr>
          <w:rFonts w:hint="eastAsia"/>
          <w:sz w:val="30"/>
          <w:szCs w:val="30"/>
        </w:rPr>
        <w:t>任职通知、黄某</w:t>
      </w:r>
      <w:r>
        <w:rPr>
          <w:rFonts w:hint="eastAsia"/>
          <w:sz w:val="30"/>
          <w:szCs w:val="30"/>
        </w:rPr>
        <w:t>6</w:t>
      </w:r>
      <w:r>
        <w:rPr>
          <w:rFonts w:hint="eastAsia"/>
          <w:sz w:val="30"/>
          <w:szCs w:val="30"/>
        </w:rPr>
        <w:t>镇委员会会议记录等证据证实，足以认定。</w:t>
      </w:r>
    </w:p>
    <w:p w14:paraId="6201C654" w14:textId="77777777" w:rsidR="00635DA9" w:rsidRDefault="00635DA9">
      <w:pPr>
        <w:spacing w:line="500" w:lineRule="atLeast"/>
        <w:ind w:firstLine="600"/>
        <w:divId w:val="2124567784"/>
        <w:rPr>
          <w:rFonts w:hint="eastAsia"/>
          <w:sz w:val="30"/>
          <w:szCs w:val="30"/>
        </w:rPr>
      </w:pPr>
      <w:r>
        <w:rPr>
          <w:rFonts w:hint="eastAsia"/>
          <w:sz w:val="30"/>
          <w:szCs w:val="30"/>
        </w:rPr>
        <w:t>(</w:t>
      </w:r>
      <w:r>
        <w:rPr>
          <w:rFonts w:hint="eastAsia"/>
          <w:sz w:val="30"/>
          <w:szCs w:val="30"/>
        </w:rPr>
        <w:t>十五</w:t>
      </w:r>
      <w:r>
        <w:rPr>
          <w:rFonts w:hint="eastAsia"/>
          <w:sz w:val="30"/>
          <w:szCs w:val="30"/>
        </w:rPr>
        <w:t>)2015</w:t>
      </w:r>
      <w:r>
        <w:rPr>
          <w:rFonts w:hint="eastAsia"/>
          <w:sz w:val="30"/>
          <w:szCs w:val="30"/>
        </w:rPr>
        <w:t>年及</w:t>
      </w:r>
      <w:r>
        <w:rPr>
          <w:rFonts w:hint="eastAsia"/>
          <w:sz w:val="30"/>
          <w:szCs w:val="30"/>
        </w:rPr>
        <w:t>2016</w:t>
      </w:r>
      <w:r>
        <w:rPr>
          <w:rFonts w:hint="eastAsia"/>
          <w:sz w:val="30"/>
          <w:szCs w:val="30"/>
        </w:rPr>
        <w:t>年的春节前，为得到被告人冯水龙在工作上的关照和支持，黄岭镇食品公司经理吕某分别两次到冯水龙的办公室送给冯水龙人民币共</w:t>
      </w:r>
      <w:r>
        <w:rPr>
          <w:rFonts w:hint="eastAsia"/>
          <w:sz w:val="30"/>
          <w:szCs w:val="30"/>
        </w:rPr>
        <w:t>2000</w:t>
      </w:r>
      <w:r>
        <w:rPr>
          <w:rFonts w:hint="eastAsia"/>
          <w:sz w:val="30"/>
          <w:szCs w:val="30"/>
        </w:rPr>
        <w:t>元。</w:t>
      </w:r>
    </w:p>
    <w:p w14:paraId="79227129" w14:textId="77777777" w:rsidR="00635DA9" w:rsidRDefault="00635DA9">
      <w:pPr>
        <w:spacing w:line="500" w:lineRule="atLeast"/>
        <w:ind w:firstLine="600"/>
        <w:divId w:val="1605963569"/>
        <w:rPr>
          <w:rFonts w:hint="eastAsia"/>
          <w:sz w:val="30"/>
          <w:szCs w:val="30"/>
        </w:rPr>
      </w:pPr>
      <w:r>
        <w:rPr>
          <w:rFonts w:hint="eastAsia"/>
          <w:sz w:val="30"/>
          <w:szCs w:val="30"/>
        </w:rPr>
        <w:t>上述事实，被告人冯水龙在开庭审理过程中亦无异议，且有证人吕某证言及书面交代材料、被告人冯水龙供述及书面交代材料证实，足以认定。</w:t>
      </w:r>
    </w:p>
    <w:p w14:paraId="395C1A45" w14:textId="77777777" w:rsidR="00635DA9" w:rsidRDefault="00635DA9">
      <w:pPr>
        <w:spacing w:line="500" w:lineRule="atLeast"/>
        <w:ind w:firstLine="600"/>
        <w:divId w:val="1654748766"/>
        <w:rPr>
          <w:rFonts w:hint="eastAsia"/>
          <w:sz w:val="30"/>
          <w:szCs w:val="30"/>
        </w:rPr>
      </w:pPr>
      <w:r>
        <w:rPr>
          <w:rFonts w:hint="eastAsia"/>
          <w:sz w:val="30"/>
          <w:szCs w:val="30"/>
        </w:rPr>
        <w:t>(</w:t>
      </w:r>
      <w:r>
        <w:rPr>
          <w:rFonts w:hint="eastAsia"/>
          <w:sz w:val="30"/>
          <w:szCs w:val="30"/>
        </w:rPr>
        <w:t>十六</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春节前，被告人冯水龙为羊角镇浩博广告有限公司在承揽黄岭镇政府党建、禁毒宣传、公共服务平台等广告制作宣传项目方面提供帮助，在水东镇新湖二路星爷云吞店附近、海景湾酒店附近等地，分别三次收受该公司经营者林某</w:t>
      </w:r>
      <w:r>
        <w:rPr>
          <w:rFonts w:hint="eastAsia"/>
          <w:sz w:val="30"/>
          <w:szCs w:val="30"/>
        </w:rPr>
        <w:t>1</w:t>
      </w:r>
      <w:r>
        <w:rPr>
          <w:rFonts w:hint="eastAsia"/>
          <w:sz w:val="30"/>
          <w:szCs w:val="30"/>
        </w:rPr>
        <w:t>提给予的人民币共</w:t>
      </w:r>
      <w:r>
        <w:rPr>
          <w:rFonts w:hint="eastAsia"/>
          <w:sz w:val="30"/>
          <w:szCs w:val="30"/>
        </w:rPr>
        <w:t>1.6</w:t>
      </w:r>
      <w:r>
        <w:rPr>
          <w:rFonts w:hint="eastAsia"/>
          <w:sz w:val="30"/>
          <w:szCs w:val="30"/>
        </w:rPr>
        <w:t>万元。</w:t>
      </w:r>
    </w:p>
    <w:p w14:paraId="1D68A3F5" w14:textId="77777777" w:rsidR="00635DA9" w:rsidRDefault="00635DA9">
      <w:pPr>
        <w:spacing w:line="500" w:lineRule="atLeast"/>
        <w:ind w:firstLine="600"/>
        <w:divId w:val="790368669"/>
        <w:rPr>
          <w:rFonts w:hint="eastAsia"/>
          <w:sz w:val="30"/>
          <w:szCs w:val="30"/>
        </w:rPr>
      </w:pPr>
      <w:r>
        <w:rPr>
          <w:rFonts w:hint="eastAsia"/>
          <w:sz w:val="30"/>
          <w:szCs w:val="30"/>
        </w:rPr>
        <w:t>上述事实，被告人冯水龙在开庭审理过程中亦无异议，且有证人林某</w:t>
      </w:r>
      <w:r>
        <w:rPr>
          <w:rFonts w:hint="eastAsia"/>
          <w:sz w:val="30"/>
          <w:szCs w:val="30"/>
        </w:rPr>
        <w:t>1</w:t>
      </w:r>
      <w:r>
        <w:rPr>
          <w:rFonts w:hint="eastAsia"/>
          <w:sz w:val="30"/>
          <w:szCs w:val="30"/>
        </w:rPr>
        <w:t>提证言及书面交代材料、被告人冯水龙供述及书面交代材料、广告业务合同等证据证实，足以认定。</w:t>
      </w:r>
    </w:p>
    <w:p w14:paraId="5266AE24" w14:textId="77777777" w:rsidR="00635DA9" w:rsidRDefault="00635DA9">
      <w:pPr>
        <w:spacing w:line="500" w:lineRule="atLeast"/>
        <w:ind w:firstLine="600"/>
        <w:divId w:val="834757975"/>
        <w:rPr>
          <w:rFonts w:hint="eastAsia"/>
          <w:sz w:val="30"/>
          <w:szCs w:val="30"/>
        </w:rPr>
      </w:pPr>
      <w:r>
        <w:rPr>
          <w:rFonts w:hint="eastAsia"/>
          <w:sz w:val="30"/>
          <w:szCs w:val="30"/>
        </w:rPr>
        <w:t>(</w:t>
      </w:r>
      <w:r>
        <w:rPr>
          <w:rFonts w:hint="eastAsia"/>
          <w:sz w:val="30"/>
          <w:szCs w:val="30"/>
        </w:rPr>
        <w:t>十七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年间，为得到被告人冯水龙在工作上的关照和支持，中共黄岭镇党委委员莫某</w:t>
      </w:r>
      <w:r>
        <w:rPr>
          <w:rFonts w:hint="eastAsia"/>
          <w:sz w:val="30"/>
          <w:szCs w:val="30"/>
        </w:rPr>
        <w:t>1</w:t>
      </w:r>
      <w:r>
        <w:rPr>
          <w:rFonts w:hint="eastAsia"/>
          <w:sz w:val="30"/>
          <w:szCs w:val="30"/>
        </w:rPr>
        <w:t>在办公室等地分别四次送给冯水龙人民币共</w:t>
      </w:r>
      <w:r>
        <w:rPr>
          <w:rFonts w:hint="eastAsia"/>
          <w:sz w:val="30"/>
          <w:szCs w:val="30"/>
        </w:rPr>
        <w:t>2.6</w:t>
      </w:r>
      <w:r>
        <w:rPr>
          <w:rFonts w:hint="eastAsia"/>
          <w:sz w:val="30"/>
          <w:szCs w:val="30"/>
        </w:rPr>
        <w:t>万元。</w:t>
      </w:r>
    </w:p>
    <w:p w14:paraId="48338780" w14:textId="77777777" w:rsidR="00635DA9" w:rsidRDefault="00635DA9">
      <w:pPr>
        <w:spacing w:line="500" w:lineRule="atLeast"/>
        <w:ind w:firstLine="600"/>
        <w:divId w:val="1413817616"/>
        <w:rPr>
          <w:rFonts w:hint="eastAsia"/>
          <w:sz w:val="30"/>
          <w:szCs w:val="30"/>
        </w:rPr>
      </w:pPr>
      <w:r>
        <w:rPr>
          <w:rFonts w:hint="eastAsia"/>
          <w:sz w:val="30"/>
          <w:szCs w:val="30"/>
        </w:rPr>
        <w:t>上述事实，被告人冯水龙在开庭审理过程中亦无异议，且有证人冯某</w:t>
      </w:r>
      <w:r>
        <w:rPr>
          <w:rFonts w:hint="eastAsia"/>
          <w:sz w:val="30"/>
          <w:szCs w:val="30"/>
        </w:rPr>
        <w:t>2</w:t>
      </w:r>
      <w:r>
        <w:rPr>
          <w:rFonts w:hint="eastAsia"/>
          <w:sz w:val="30"/>
          <w:szCs w:val="30"/>
        </w:rPr>
        <w:t>证言、证人莫某</w:t>
      </w:r>
      <w:r>
        <w:rPr>
          <w:rFonts w:hint="eastAsia"/>
          <w:sz w:val="30"/>
          <w:szCs w:val="30"/>
        </w:rPr>
        <w:t>1</w:t>
      </w:r>
      <w:r>
        <w:rPr>
          <w:rFonts w:hint="eastAsia"/>
          <w:sz w:val="30"/>
          <w:szCs w:val="30"/>
        </w:rPr>
        <w:t>证言及书面交代材料、被告人冯水龙供述及书面交代材料等证据证实，足以认定。</w:t>
      </w:r>
    </w:p>
    <w:p w14:paraId="7BE20CF7" w14:textId="77777777" w:rsidR="00635DA9" w:rsidRDefault="00635DA9">
      <w:pPr>
        <w:spacing w:line="500" w:lineRule="atLeast"/>
        <w:ind w:firstLine="600"/>
        <w:divId w:val="1655521277"/>
        <w:rPr>
          <w:rFonts w:hint="eastAsia"/>
          <w:sz w:val="30"/>
          <w:szCs w:val="30"/>
        </w:rPr>
      </w:pPr>
      <w:r>
        <w:rPr>
          <w:rFonts w:hint="eastAsia"/>
          <w:sz w:val="30"/>
          <w:szCs w:val="30"/>
        </w:rPr>
        <w:t>(</w:t>
      </w:r>
      <w:r>
        <w:rPr>
          <w:rFonts w:hint="eastAsia"/>
          <w:sz w:val="30"/>
          <w:szCs w:val="30"/>
        </w:rPr>
        <w:t>十八</w:t>
      </w:r>
      <w:r>
        <w:rPr>
          <w:rFonts w:hint="eastAsia"/>
          <w:sz w:val="30"/>
          <w:szCs w:val="30"/>
        </w:rPr>
        <w:t>)2016</w:t>
      </w:r>
      <w:r>
        <w:rPr>
          <w:rFonts w:hint="eastAsia"/>
          <w:sz w:val="30"/>
          <w:szCs w:val="30"/>
        </w:rPr>
        <w:t>年上半年，黄岭镇政府联合黄某</w:t>
      </w:r>
      <w:r>
        <w:rPr>
          <w:rFonts w:hint="eastAsia"/>
          <w:sz w:val="30"/>
          <w:szCs w:val="30"/>
        </w:rPr>
        <w:t>6</w:t>
      </w:r>
      <w:r>
        <w:rPr>
          <w:rFonts w:hint="eastAsia"/>
          <w:sz w:val="30"/>
          <w:szCs w:val="30"/>
        </w:rPr>
        <w:t>派出所执法，将正在黄某</w:t>
      </w:r>
      <w:r>
        <w:rPr>
          <w:rFonts w:hint="eastAsia"/>
          <w:sz w:val="30"/>
          <w:szCs w:val="30"/>
        </w:rPr>
        <w:t>6</w:t>
      </w:r>
      <w:r>
        <w:rPr>
          <w:rFonts w:hint="eastAsia"/>
          <w:sz w:val="30"/>
          <w:szCs w:val="30"/>
        </w:rPr>
        <w:t>河非法釆砂的钟某</w:t>
      </w:r>
      <w:r>
        <w:rPr>
          <w:rFonts w:hint="eastAsia"/>
          <w:sz w:val="30"/>
          <w:szCs w:val="30"/>
        </w:rPr>
        <w:t>1</w:t>
      </w:r>
      <w:r>
        <w:rPr>
          <w:rFonts w:hint="eastAsia"/>
          <w:sz w:val="30"/>
          <w:szCs w:val="30"/>
        </w:rPr>
        <w:t>等人的铲车等工具予以扣押。钟某</w:t>
      </w:r>
      <w:r>
        <w:rPr>
          <w:rFonts w:hint="eastAsia"/>
          <w:sz w:val="30"/>
          <w:szCs w:val="30"/>
        </w:rPr>
        <w:t>1</w:t>
      </w:r>
      <w:r>
        <w:rPr>
          <w:rFonts w:hint="eastAsia"/>
          <w:sz w:val="30"/>
          <w:szCs w:val="30"/>
        </w:rPr>
        <w:t>等人支付</w:t>
      </w:r>
      <w:r>
        <w:rPr>
          <w:rFonts w:hint="eastAsia"/>
          <w:sz w:val="30"/>
          <w:szCs w:val="30"/>
        </w:rPr>
        <w:t>10</w:t>
      </w:r>
      <w:r>
        <w:rPr>
          <w:rFonts w:hint="eastAsia"/>
          <w:sz w:val="30"/>
          <w:szCs w:val="30"/>
        </w:rPr>
        <w:t>万元委托周某</w:t>
      </w:r>
      <w:r>
        <w:rPr>
          <w:rFonts w:hint="eastAsia"/>
          <w:sz w:val="30"/>
          <w:szCs w:val="30"/>
        </w:rPr>
        <w:t>2</w:t>
      </w:r>
      <w:r>
        <w:rPr>
          <w:rFonts w:hint="eastAsia"/>
          <w:sz w:val="30"/>
          <w:szCs w:val="30"/>
        </w:rPr>
        <w:t>出面疏通关系。周某</w:t>
      </w:r>
      <w:r>
        <w:rPr>
          <w:rFonts w:hint="eastAsia"/>
          <w:sz w:val="30"/>
          <w:szCs w:val="30"/>
        </w:rPr>
        <w:t>2</w:t>
      </w:r>
      <w:r>
        <w:rPr>
          <w:rFonts w:hint="eastAsia"/>
          <w:sz w:val="30"/>
          <w:szCs w:val="30"/>
        </w:rPr>
        <w:t>找被告人冯水龙、冯某</w:t>
      </w:r>
      <w:r>
        <w:rPr>
          <w:rFonts w:hint="eastAsia"/>
          <w:sz w:val="30"/>
          <w:szCs w:val="30"/>
        </w:rPr>
        <w:t>1</w:t>
      </w:r>
      <w:r>
        <w:rPr>
          <w:rFonts w:hint="eastAsia"/>
          <w:sz w:val="30"/>
          <w:szCs w:val="30"/>
        </w:rPr>
        <w:t>（另案处理）协调此事，送给冯水龙人民币</w:t>
      </w:r>
      <w:r>
        <w:rPr>
          <w:rFonts w:hint="eastAsia"/>
          <w:sz w:val="30"/>
          <w:szCs w:val="30"/>
        </w:rPr>
        <w:t>5</w:t>
      </w:r>
      <w:r>
        <w:rPr>
          <w:rFonts w:hint="eastAsia"/>
          <w:sz w:val="30"/>
          <w:szCs w:val="30"/>
        </w:rPr>
        <w:t>万元，送给黄某</w:t>
      </w:r>
      <w:r>
        <w:rPr>
          <w:rFonts w:hint="eastAsia"/>
          <w:sz w:val="30"/>
          <w:szCs w:val="30"/>
        </w:rPr>
        <w:t>6</w:t>
      </w:r>
      <w:r>
        <w:rPr>
          <w:rFonts w:hint="eastAsia"/>
          <w:sz w:val="30"/>
          <w:szCs w:val="30"/>
        </w:rPr>
        <w:t>派出所冯某</w:t>
      </w:r>
      <w:r>
        <w:rPr>
          <w:rFonts w:hint="eastAsia"/>
          <w:sz w:val="30"/>
          <w:szCs w:val="30"/>
        </w:rPr>
        <w:t>1</w:t>
      </w:r>
      <w:r>
        <w:rPr>
          <w:rFonts w:hint="eastAsia"/>
          <w:sz w:val="30"/>
          <w:szCs w:val="30"/>
        </w:rPr>
        <w:t>等人员人民币</w:t>
      </w:r>
      <w:r>
        <w:rPr>
          <w:rFonts w:hint="eastAsia"/>
          <w:sz w:val="30"/>
          <w:szCs w:val="30"/>
        </w:rPr>
        <w:t>4</w:t>
      </w:r>
      <w:r>
        <w:rPr>
          <w:rFonts w:hint="eastAsia"/>
          <w:sz w:val="30"/>
          <w:szCs w:val="30"/>
        </w:rPr>
        <w:t>万元，将剩下</w:t>
      </w:r>
      <w:r>
        <w:rPr>
          <w:rFonts w:hint="eastAsia"/>
          <w:sz w:val="30"/>
          <w:szCs w:val="30"/>
        </w:rPr>
        <w:t>1</w:t>
      </w:r>
      <w:r>
        <w:rPr>
          <w:rFonts w:hint="eastAsia"/>
          <w:sz w:val="30"/>
          <w:szCs w:val="30"/>
        </w:rPr>
        <w:t>万元据为己有。收受贿赂后，冯水龙吩咐下属放行了扣押的工具。</w:t>
      </w:r>
    </w:p>
    <w:p w14:paraId="2A186D46" w14:textId="77777777" w:rsidR="00635DA9" w:rsidRDefault="00635DA9">
      <w:pPr>
        <w:spacing w:line="500" w:lineRule="atLeast"/>
        <w:ind w:firstLine="600"/>
        <w:divId w:val="1778792963"/>
        <w:rPr>
          <w:rFonts w:hint="eastAsia"/>
          <w:sz w:val="30"/>
          <w:szCs w:val="30"/>
        </w:rPr>
      </w:pPr>
      <w:r>
        <w:rPr>
          <w:rFonts w:hint="eastAsia"/>
          <w:sz w:val="30"/>
          <w:szCs w:val="30"/>
        </w:rPr>
        <w:t>上述事实，被告人冯水龙在开庭审理过程中亦无异议，且有证人周某</w:t>
      </w:r>
      <w:r>
        <w:rPr>
          <w:rFonts w:hint="eastAsia"/>
          <w:sz w:val="30"/>
          <w:szCs w:val="30"/>
        </w:rPr>
        <w:t>2</w:t>
      </w:r>
      <w:r>
        <w:rPr>
          <w:rFonts w:hint="eastAsia"/>
          <w:sz w:val="30"/>
          <w:szCs w:val="30"/>
        </w:rPr>
        <w:t>证言及书面交代材料、证人钟某</w:t>
      </w:r>
      <w:r>
        <w:rPr>
          <w:rFonts w:hint="eastAsia"/>
          <w:sz w:val="30"/>
          <w:szCs w:val="30"/>
        </w:rPr>
        <w:t>1</w:t>
      </w:r>
      <w:r>
        <w:rPr>
          <w:rFonts w:hint="eastAsia"/>
          <w:sz w:val="30"/>
          <w:szCs w:val="30"/>
        </w:rPr>
        <w:t>证言及书面交代材料、证人王某</w:t>
      </w:r>
      <w:r>
        <w:rPr>
          <w:rFonts w:hint="eastAsia"/>
          <w:sz w:val="30"/>
          <w:szCs w:val="30"/>
        </w:rPr>
        <w:t>1</w:t>
      </w:r>
      <w:r>
        <w:rPr>
          <w:rFonts w:hint="eastAsia"/>
          <w:sz w:val="30"/>
          <w:szCs w:val="30"/>
        </w:rPr>
        <w:t>证言及书面交代材料、被告人冯水龙供述及书面交代材料等证据证实，足以认定。</w:t>
      </w:r>
    </w:p>
    <w:p w14:paraId="0624CE8E" w14:textId="77777777" w:rsidR="00635DA9" w:rsidRDefault="00635DA9">
      <w:pPr>
        <w:spacing w:line="500" w:lineRule="atLeast"/>
        <w:ind w:firstLine="600"/>
        <w:divId w:val="344674643"/>
        <w:rPr>
          <w:rFonts w:hint="eastAsia"/>
          <w:sz w:val="30"/>
          <w:szCs w:val="30"/>
        </w:rPr>
      </w:pPr>
      <w:r>
        <w:rPr>
          <w:rFonts w:hint="eastAsia"/>
          <w:sz w:val="30"/>
          <w:szCs w:val="30"/>
        </w:rPr>
        <w:t>(</w:t>
      </w:r>
      <w:r>
        <w:rPr>
          <w:rFonts w:hint="eastAsia"/>
          <w:sz w:val="30"/>
          <w:szCs w:val="30"/>
        </w:rPr>
        <w:t>十九</w:t>
      </w:r>
      <w:r>
        <w:rPr>
          <w:rFonts w:hint="eastAsia"/>
          <w:sz w:val="30"/>
          <w:szCs w:val="30"/>
        </w:rPr>
        <w:t>)2016</w:t>
      </w:r>
      <w:r>
        <w:rPr>
          <w:rFonts w:hint="eastAsia"/>
          <w:sz w:val="30"/>
          <w:szCs w:val="30"/>
        </w:rPr>
        <w:t>年春节前、中秋节前，为了协调好与被告人冯水龙的关系，寻求黄岭镇政府对汕湛高速阳化段</w:t>
      </w:r>
      <w:r>
        <w:rPr>
          <w:rFonts w:hint="eastAsia"/>
          <w:sz w:val="30"/>
          <w:szCs w:val="30"/>
        </w:rPr>
        <w:t>12</w:t>
      </w:r>
      <w:r>
        <w:rPr>
          <w:rFonts w:hint="eastAsia"/>
          <w:sz w:val="30"/>
          <w:szCs w:val="30"/>
        </w:rPr>
        <w:t>标段项目的支持，该标段项目经理冯某</w:t>
      </w:r>
      <w:r>
        <w:rPr>
          <w:rFonts w:hint="eastAsia"/>
          <w:sz w:val="30"/>
          <w:szCs w:val="30"/>
        </w:rPr>
        <w:t>3</w:t>
      </w:r>
      <w:r>
        <w:rPr>
          <w:rFonts w:hint="eastAsia"/>
          <w:sz w:val="30"/>
          <w:szCs w:val="30"/>
        </w:rPr>
        <w:t>分别两次送给冯水龙人民币共</w:t>
      </w:r>
      <w:r>
        <w:rPr>
          <w:rFonts w:hint="eastAsia"/>
          <w:sz w:val="30"/>
          <w:szCs w:val="30"/>
        </w:rPr>
        <w:t>2000</w:t>
      </w:r>
      <w:r>
        <w:rPr>
          <w:rFonts w:hint="eastAsia"/>
          <w:sz w:val="30"/>
          <w:szCs w:val="30"/>
        </w:rPr>
        <w:t>元。</w:t>
      </w:r>
    </w:p>
    <w:p w14:paraId="4D14D2EF" w14:textId="77777777" w:rsidR="00635DA9" w:rsidRDefault="00635DA9">
      <w:pPr>
        <w:spacing w:line="500" w:lineRule="atLeast"/>
        <w:ind w:firstLine="600"/>
        <w:divId w:val="112599129"/>
        <w:rPr>
          <w:rFonts w:hint="eastAsia"/>
          <w:sz w:val="30"/>
          <w:szCs w:val="30"/>
        </w:rPr>
      </w:pPr>
      <w:r>
        <w:rPr>
          <w:rFonts w:hint="eastAsia"/>
          <w:sz w:val="30"/>
          <w:szCs w:val="30"/>
        </w:rPr>
        <w:t>上述事实，被告人冯水龙在开庭审理过程中亦无异议，且有证人冯某</w:t>
      </w:r>
      <w:r>
        <w:rPr>
          <w:rFonts w:hint="eastAsia"/>
          <w:sz w:val="30"/>
          <w:szCs w:val="30"/>
        </w:rPr>
        <w:t>3</w:t>
      </w:r>
      <w:r>
        <w:rPr>
          <w:rFonts w:hint="eastAsia"/>
          <w:sz w:val="30"/>
          <w:szCs w:val="30"/>
        </w:rPr>
        <w:t>证言、被告人冯水龙供述及书面交代材料证实，足以认定。</w:t>
      </w:r>
    </w:p>
    <w:p w14:paraId="32ED0141" w14:textId="77777777" w:rsidR="00635DA9" w:rsidRDefault="00635DA9">
      <w:pPr>
        <w:spacing w:line="500" w:lineRule="atLeast"/>
        <w:ind w:firstLine="600"/>
        <w:divId w:val="206914499"/>
        <w:rPr>
          <w:rFonts w:hint="eastAsia"/>
          <w:sz w:val="30"/>
          <w:szCs w:val="30"/>
        </w:rPr>
      </w:pPr>
      <w:r>
        <w:rPr>
          <w:rFonts w:hint="eastAsia"/>
          <w:sz w:val="30"/>
          <w:szCs w:val="30"/>
        </w:rPr>
        <w:t>(</w:t>
      </w:r>
      <w:r>
        <w:rPr>
          <w:rFonts w:hint="eastAsia"/>
          <w:sz w:val="30"/>
          <w:szCs w:val="30"/>
        </w:rPr>
        <w:t>二十</w:t>
      </w:r>
      <w:r>
        <w:rPr>
          <w:rFonts w:hint="eastAsia"/>
          <w:sz w:val="30"/>
          <w:szCs w:val="30"/>
        </w:rPr>
        <w:t>)2016</w:t>
      </w:r>
      <w:r>
        <w:rPr>
          <w:rFonts w:hint="eastAsia"/>
          <w:sz w:val="30"/>
          <w:szCs w:val="30"/>
        </w:rPr>
        <w:t>年春节前、中秋节前，为了协调好与被告人冯水龙的关系，寻求黄岭镇政府对汕湛高速公路黄某</w:t>
      </w:r>
      <w:r>
        <w:rPr>
          <w:rFonts w:hint="eastAsia"/>
          <w:sz w:val="30"/>
          <w:szCs w:val="30"/>
        </w:rPr>
        <w:t>6</w:t>
      </w:r>
      <w:r>
        <w:rPr>
          <w:rFonts w:hint="eastAsia"/>
          <w:sz w:val="30"/>
          <w:szCs w:val="30"/>
        </w:rPr>
        <w:t>段</w:t>
      </w:r>
      <w:r>
        <w:rPr>
          <w:rFonts w:hint="eastAsia"/>
          <w:sz w:val="30"/>
          <w:szCs w:val="30"/>
        </w:rPr>
        <w:t>13</w:t>
      </w:r>
      <w:r>
        <w:rPr>
          <w:rFonts w:hint="eastAsia"/>
          <w:sz w:val="30"/>
          <w:szCs w:val="30"/>
        </w:rPr>
        <w:t>标段项目的支持，该标段项目部谭某分别两次送给冯水龙人民币共</w:t>
      </w:r>
      <w:r>
        <w:rPr>
          <w:rFonts w:hint="eastAsia"/>
          <w:sz w:val="30"/>
          <w:szCs w:val="30"/>
        </w:rPr>
        <w:t>2000</w:t>
      </w:r>
      <w:r>
        <w:rPr>
          <w:rFonts w:hint="eastAsia"/>
          <w:sz w:val="30"/>
          <w:szCs w:val="30"/>
        </w:rPr>
        <w:t>元。</w:t>
      </w:r>
    </w:p>
    <w:p w14:paraId="4955D9B4" w14:textId="77777777" w:rsidR="00635DA9" w:rsidRDefault="00635DA9">
      <w:pPr>
        <w:spacing w:line="500" w:lineRule="atLeast"/>
        <w:ind w:firstLine="600"/>
        <w:divId w:val="550655029"/>
        <w:rPr>
          <w:rFonts w:hint="eastAsia"/>
          <w:sz w:val="30"/>
          <w:szCs w:val="30"/>
        </w:rPr>
      </w:pPr>
      <w:r>
        <w:rPr>
          <w:rFonts w:hint="eastAsia"/>
          <w:sz w:val="30"/>
          <w:szCs w:val="30"/>
        </w:rPr>
        <w:t>上述事实，被告人冯水龙在开庭审理过程中亦无异议，且有证人谭某证言、被告人冯水龙供述证实，足以认定。</w:t>
      </w:r>
    </w:p>
    <w:p w14:paraId="7D8DA5FA" w14:textId="77777777" w:rsidR="00635DA9" w:rsidRDefault="00635DA9">
      <w:pPr>
        <w:spacing w:line="500" w:lineRule="atLeast"/>
        <w:ind w:firstLine="600"/>
        <w:divId w:val="675769747"/>
        <w:rPr>
          <w:rFonts w:hint="eastAsia"/>
          <w:sz w:val="30"/>
          <w:szCs w:val="30"/>
        </w:rPr>
      </w:pPr>
      <w:r>
        <w:rPr>
          <w:rFonts w:hint="eastAsia"/>
          <w:sz w:val="30"/>
          <w:szCs w:val="30"/>
        </w:rPr>
        <w:t>(</w:t>
      </w:r>
      <w:r>
        <w:rPr>
          <w:rFonts w:hint="eastAsia"/>
          <w:sz w:val="30"/>
          <w:szCs w:val="30"/>
        </w:rPr>
        <w:t>二十一</w:t>
      </w:r>
      <w:r>
        <w:rPr>
          <w:rFonts w:hint="eastAsia"/>
          <w:sz w:val="30"/>
          <w:szCs w:val="30"/>
        </w:rPr>
        <w:t>)2016</w:t>
      </w:r>
      <w:r>
        <w:rPr>
          <w:rFonts w:hint="eastAsia"/>
          <w:sz w:val="30"/>
          <w:szCs w:val="30"/>
        </w:rPr>
        <w:t>年下半年的一天，李某</w:t>
      </w:r>
      <w:r>
        <w:rPr>
          <w:rFonts w:hint="eastAsia"/>
          <w:sz w:val="30"/>
          <w:szCs w:val="30"/>
        </w:rPr>
        <w:t>7</w:t>
      </w:r>
      <w:r>
        <w:rPr>
          <w:rFonts w:hint="eastAsia"/>
          <w:sz w:val="30"/>
          <w:szCs w:val="30"/>
        </w:rPr>
        <w:t>为答谢被告人冯水龙帮助其提拔为黄某</w:t>
      </w:r>
      <w:r>
        <w:rPr>
          <w:rFonts w:hint="eastAsia"/>
          <w:sz w:val="30"/>
          <w:szCs w:val="30"/>
        </w:rPr>
        <w:t>6</w:t>
      </w:r>
      <w:r>
        <w:rPr>
          <w:rFonts w:hint="eastAsia"/>
          <w:sz w:val="30"/>
          <w:szCs w:val="30"/>
        </w:rPr>
        <w:t>镇照壁小学校长，以及在日后工作中得到冯水龙的支持，在水东镇一饭店的包间内送给冯水龙人民币</w:t>
      </w:r>
      <w:r>
        <w:rPr>
          <w:rFonts w:hint="eastAsia"/>
          <w:sz w:val="30"/>
          <w:szCs w:val="30"/>
        </w:rPr>
        <w:t>5000</w:t>
      </w:r>
      <w:r>
        <w:rPr>
          <w:rFonts w:hint="eastAsia"/>
          <w:sz w:val="30"/>
          <w:szCs w:val="30"/>
        </w:rPr>
        <w:t>元。</w:t>
      </w:r>
    </w:p>
    <w:p w14:paraId="3E2574FC" w14:textId="77777777" w:rsidR="00635DA9" w:rsidRDefault="00635DA9">
      <w:pPr>
        <w:spacing w:line="500" w:lineRule="atLeast"/>
        <w:ind w:firstLine="600"/>
        <w:divId w:val="1037391426"/>
        <w:rPr>
          <w:rFonts w:hint="eastAsia"/>
          <w:sz w:val="30"/>
          <w:szCs w:val="30"/>
        </w:rPr>
      </w:pPr>
      <w:r>
        <w:rPr>
          <w:rFonts w:hint="eastAsia"/>
          <w:sz w:val="30"/>
          <w:szCs w:val="30"/>
        </w:rPr>
        <w:t>上述事实，被告人冯水龙在开庭审理过程中亦无异议，且有证人李某</w:t>
      </w:r>
      <w:r>
        <w:rPr>
          <w:rFonts w:hint="eastAsia"/>
          <w:sz w:val="30"/>
          <w:szCs w:val="30"/>
        </w:rPr>
        <w:t>7</w:t>
      </w:r>
      <w:r>
        <w:rPr>
          <w:rFonts w:hint="eastAsia"/>
          <w:sz w:val="30"/>
          <w:szCs w:val="30"/>
        </w:rPr>
        <w:t>证言及书面交代材料、证人邱某</w:t>
      </w:r>
      <w:r>
        <w:rPr>
          <w:rFonts w:hint="eastAsia"/>
          <w:sz w:val="30"/>
          <w:szCs w:val="30"/>
        </w:rPr>
        <w:t>1</w:t>
      </w:r>
      <w:r>
        <w:rPr>
          <w:rFonts w:hint="eastAsia"/>
          <w:sz w:val="30"/>
          <w:szCs w:val="30"/>
        </w:rPr>
        <w:t>证言及书面交代材料、被告人冯水龙供述及书面交代材料、李某</w:t>
      </w:r>
      <w:r>
        <w:rPr>
          <w:rFonts w:hint="eastAsia"/>
          <w:sz w:val="30"/>
          <w:szCs w:val="30"/>
        </w:rPr>
        <w:t>7</w:t>
      </w:r>
      <w:r>
        <w:rPr>
          <w:rFonts w:hint="eastAsia"/>
          <w:sz w:val="30"/>
          <w:szCs w:val="30"/>
        </w:rPr>
        <w:t>任职通知、黄某</w:t>
      </w:r>
      <w:r>
        <w:rPr>
          <w:rFonts w:hint="eastAsia"/>
          <w:sz w:val="30"/>
          <w:szCs w:val="30"/>
        </w:rPr>
        <w:t>6</w:t>
      </w:r>
      <w:r>
        <w:rPr>
          <w:rFonts w:hint="eastAsia"/>
          <w:sz w:val="30"/>
          <w:szCs w:val="30"/>
        </w:rPr>
        <w:t>中心学校会议记录等证据证实，足以认定。</w:t>
      </w:r>
    </w:p>
    <w:p w14:paraId="3E05C97B" w14:textId="77777777" w:rsidR="00635DA9" w:rsidRDefault="00635DA9">
      <w:pPr>
        <w:spacing w:line="500" w:lineRule="atLeast"/>
        <w:ind w:firstLine="600"/>
        <w:divId w:val="1094545546"/>
        <w:rPr>
          <w:rFonts w:hint="eastAsia"/>
          <w:sz w:val="30"/>
          <w:szCs w:val="30"/>
        </w:rPr>
      </w:pPr>
      <w:r>
        <w:rPr>
          <w:rFonts w:hint="eastAsia"/>
          <w:sz w:val="30"/>
          <w:szCs w:val="30"/>
        </w:rPr>
        <w:t>(</w:t>
      </w:r>
      <w:r>
        <w:rPr>
          <w:rFonts w:hint="eastAsia"/>
          <w:sz w:val="30"/>
          <w:szCs w:val="30"/>
        </w:rPr>
        <w:t>二十二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月的一天，吴某</w:t>
      </w:r>
      <w:r>
        <w:rPr>
          <w:rFonts w:hint="eastAsia"/>
          <w:sz w:val="30"/>
          <w:szCs w:val="30"/>
        </w:rPr>
        <w:t>4</w:t>
      </w:r>
      <w:r>
        <w:rPr>
          <w:rFonts w:hint="eastAsia"/>
          <w:sz w:val="30"/>
          <w:szCs w:val="30"/>
        </w:rPr>
        <w:t>为答谢被告人冯水龙帮助其提拔为副主任科员及安排其女儿吴某</w:t>
      </w:r>
      <w:r>
        <w:rPr>
          <w:rFonts w:hint="eastAsia"/>
          <w:sz w:val="30"/>
          <w:szCs w:val="30"/>
        </w:rPr>
        <w:t>2</w:t>
      </w:r>
      <w:r>
        <w:rPr>
          <w:rFonts w:hint="eastAsia"/>
          <w:sz w:val="30"/>
          <w:szCs w:val="30"/>
        </w:rPr>
        <w:t>调入黄某</w:t>
      </w:r>
      <w:r>
        <w:rPr>
          <w:rFonts w:hint="eastAsia"/>
          <w:sz w:val="30"/>
          <w:szCs w:val="30"/>
        </w:rPr>
        <w:t>6</w:t>
      </w:r>
      <w:r>
        <w:rPr>
          <w:rFonts w:hint="eastAsia"/>
          <w:sz w:val="30"/>
          <w:szCs w:val="30"/>
        </w:rPr>
        <w:t>镇人力资源保障所工作，在冯水龙的办公室送给冯水龙内含人民币</w:t>
      </w:r>
      <w:r>
        <w:rPr>
          <w:rFonts w:hint="eastAsia"/>
          <w:sz w:val="30"/>
          <w:szCs w:val="30"/>
        </w:rPr>
        <w:t>20</w:t>
      </w:r>
      <w:r>
        <w:rPr>
          <w:rFonts w:hint="eastAsia"/>
          <w:sz w:val="30"/>
          <w:szCs w:val="30"/>
        </w:rPr>
        <w:t>万元的银行卡两张。</w:t>
      </w:r>
    </w:p>
    <w:p w14:paraId="7F0F36AA" w14:textId="77777777" w:rsidR="00635DA9" w:rsidRDefault="00635DA9">
      <w:pPr>
        <w:spacing w:line="500" w:lineRule="atLeast"/>
        <w:ind w:firstLine="600"/>
        <w:divId w:val="14577787"/>
        <w:rPr>
          <w:rFonts w:hint="eastAsia"/>
          <w:sz w:val="30"/>
          <w:szCs w:val="30"/>
        </w:rPr>
      </w:pPr>
      <w:r>
        <w:rPr>
          <w:rFonts w:hint="eastAsia"/>
          <w:sz w:val="30"/>
          <w:szCs w:val="30"/>
        </w:rPr>
        <w:t>上述事实，被告人冯水龙在开庭审理过程中亦无异议，且有证人李某</w:t>
      </w:r>
      <w:r>
        <w:rPr>
          <w:rFonts w:hint="eastAsia"/>
          <w:sz w:val="30"/>
          <w:szCs w:val="30"/>
        </w:rPr>
        <w:t>8</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证言、证人吴某</w:t>
      </w:r>
      <w:r>
        <w:rPr>
          <w:rFonts w:hint="eastAsia"/>
          <w:sz w:val="30"/>
          <w:szCs w:val="30"/>
        </w:rPr>
        <w:t>4</w:t>
      </w:r>
      <w:r>
        <w:rPr>
          <w:rFonts w:hint="eastAsia"/>
          <w:sz w:val="30"/>
          <w:szCs w:val="30"/>
        </w:rPr>
        <w:t>证言及书面交代材料、被告人冯水龙供述及书面交代材料、银行卡开户信息、黄岭镇政府班子会议记录、银行卡交易流水、黄岭镇政府雇员证明等证据证实，足以认定。</w:t>
      </w:r>
    </w:p>
    <w:p w14:paraId="05B126CD" w14:textId="77777777" w:rsidR="00635DA9" w:rsidRDefault="00635DA9">
      <w:pPr>
        <w:spacing w:line="500" w:lineRule="atLeast"/>
        <w:ind w:firstLine="600"/>
        <w:divId w:val="1419062741"/>
        <w:rPr>
          <w:rFonts w:hint="eastAsia"/>
          <w:sz w:val="30"/>
          <w:szCs w:val="30"/>
        </w:rPr>
      </w:pPr>
      <w:r>
        <w:rPr>
          <w:rFonts w:hint="eastAsia"/>
          <w:sz w:val="30"/>
          <w:szCs w:val="30"/>
        </w:rPr>
        <w:t>(</w:t>
      </w:r>
      <w:r>
        <w:rPr>
          <w:rFonts w:hint="eastAsia"/>
          <w:sz w:val="30"/>
          <w:szCs w:val="30"/>
        </w:rPr>
        <w:t>二十三</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年，被告人冯水龙为杨某</w:t>
      </w:r>
      <w:r>
        <w:rPr>
          <w:rFonts w:hint="eastAsia"/>
          <w:sz w:val="30"/>
          <w:szCs w:val="30"/>
        </w:rPr>
        <w:t>1</w:t>
      </w:r>
      <w:r>
        <w:rPr>
          <w:rFonts w:hint="eastAsia"/>
          <w:sz w:val="30"/>
          <w:szCs w:val="30"/>
        </w:rPr>
        <w:t>承包黄某</w:t>
      </w:r>
      <w:r>
        <w:rPr>
          <w:rFonts w:hint="eastAsia"/>
          <w:sz w:val="30"/>
          <w:szCs w:val="30"/>
        </w:rPr>
        <w:t>6</w:t>
      </w:r>
      <w:r>
        <w:rPr>
          <w:rFonts w:hint="eastAsia"/>
          <w:sz w:val="30"/>
          <w:szCs w:val="30"/>
        </w:rPr>
        <w:t>镇圩街道路灯安装工程的工程款发放提供帮助，在家中分别两次收受杨某</w:t>
      </w:r>
      <w:r>
        <w:rPr>
          <w:rFonts w:hint="eastAsia"/>
          <w:sz w:val="30"/>
          <w:szCs w:val="30"/>
        </w:rPr>
        <w:t>1</w:t>
      </w:r>
      <w:r>
        <w:rPr>
          <w:rFonts w:hint="eastAsia"/>
          <w:sz w:val="30"/>
          <w:szCs w:val="30"/>
        </w:rPr>
        <w:t>给予的人民币</w:t>
      </w:r>
      <w:r>
        <w:rPr>
          <w:rFonts w:hint="eastAsia"/>
          <w:sz w:val="30"/>
          <w:szCs w:val="30"/>
        </w:rPr>
        <w:t>4</w:t>
      </w:r>
      <w:r>
        <w:rPr>
          <w:rFonts w:hint="eastAsia"/>
          <w:sz w:val="30"/>
          <w:szCs w:val="30"/>
        </w:rPr>
        <w:t>万元。</w:t>
      </w:r>
    </w:p>
    <w:p w14:paraId="782A3081" w14:textId="77777777" w:rsidR="00635DA9" w:rsidRDefault="00635DA9">
      <w:pPr>
        <w:spacing w:line="500" w:lineRule="atLeast"/>
        <w:ind w:firstLine="600"/>
        <w:divId w:val="1522669874"/>
        <w:rPr>
          <w:rFonts w:hint="eastAsia"/>
          <w:sz w:val="30"/>
          <w:szCs w:val="30"/>
        </w:rPr>
      </w:pPr>
      <w:r>
        <w:rPr>
          <w:rFonts w:hint="eastAsia"/>
          <w:sz w:val="30"/>
          <w:szCs w:val="30"/>
        </w:rPr>
        <w:t>上述事实，被告人冯水龙在开庭审理过程中亦无异议，且有证人杨某</w:t>
      </w:r>
      <w:r>
        <w:rPr>
          <w:rFonts w:hint="eastAsia"/>
          <w:sz w:val="30"/>
          <w:szCs w:val="30"/>
        </w:rPr>
        <w:t>1</w:t>
      </w:r>
      <w:r>
        <w:rPr>
          <w:rFonts w:hint="eastAsia"/>
          <w:sz w:val="30"/>
          <w:szCs w:val="30"/>
        </w:rPr>
        <w:t>证言及交代材料、证人何某</w:t>
      </w:r>
      <w:r>
        <w:rPr>
          <w:rFonts w:hint="eastAsia"/>
          <w:sz w:val="30"/>
          <w:szCs w:val="30"/>
        </w:rPr>
        <w:t>2</w:t>
      </w:r>
      <w:r>
        <w:rPr>
          <w:rFonts w:hint="eastAsia"/>
          <w:sz w:val="30"/>
          <w:szCs w:val="30"/>
        </w:rPr>
        <w:t>证言及书面交代材料、被告人冯水龙供述及书面交代材料、路灯安装工程合同等证据证实，足以认定。</w:t>
      </w:r>
    </w:p>
    <w:p w14:paraId="0593C140" w14:textId="77777777" w:rsidR="00635DA9" w:rsidRDefault="00635DA9">
      <w:pPr>
        <w:spacing w:line="500" w:lineRule="atLeast"/>
        <w:ind w:firstLine="600"/>
        <w:divId w:val="410933781"/>
        <w:rPr>
          <w:rFonts w:hint="eastAsia"/>
          <w:sz w:val="30"/>
          <w:szCs w:val="30"/>
        </w:rPr>
      </w:pPr>
      <w:r>
        <w:rPr>
          <w:rFonts w:hint="eastAsia"/>
          <w:sz w:val="30"/>
          <w:szCs w:val="30"/>
        </w:rPr>
        <w:t>(</w:t>
      </w:r>
      <w:r>
        <w:rPr>
          <w:rFonts w:hint="eastAsia"/>
          <w:sz w:val="30"/>
          <w:szCs w:val="30"/>
        </w:rPr>
        <w:t>二十四）</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年的春节前，被告人冯水龙为黄岭农村信用社开设专项账户提供帮助，冯水龙在办公室分别两次收受该信用社主任梁某</w:t>
      </w:r>
      <w:r>
        <w:rPr>
          <w:rFonts w:hint="eastAsia"/>
          <w:sz w:val="30"/>
          <w:szCs w:val="30"/>
        </w:rPr>
        <w:t>1</w:t>
      </w:r>
      <w:r>
        <w:rPr>
          <w:rFonts w:hint="eastAsia"/>
          <w:sz w:val="30"/>
          <w:szCs w:val="30"/>
        </w:rPr>
        <w:t>人民币</w:t>
      </w:r>
      <w:r>
        <w:rPr>
          <w:rFonts w:hint="eastAsia"/>
          <w:sz w:val="30"/>
          <w:szCs w:val="30"/>
        </w:rPr>
        <w:t>6000</w:t>
      </w:r>
      <w:r>
        <w:rPr>
          <w:rFonts w:hint="eastAsia"/>
          <w:sz w:val="30"/>
          <w:szCs w:val="30"/>
        </w:rPr>
        <w:t>元。</w:t>
      </w:r>
    </w:p>
    <w:p w14:paraId="10695572" w14:textId="77777777" w:rsidR="00635DA9" w:rsidRDefault="00635DA9">
      <w:pPr>
        <w:spacing w:line="500" w:lineRule="atLeast"/>
        <w:ind w:firstLine="600"/>
        <w:divId w:val="1970040724"/>
        <w:rPr>
          <w:rFonts w:hint="eastAsia"/>
          <w:sz w:val="30"/>
          <w:szCs w:val="30"/>
        </w:rPr>
      </w:pPr>
      <w:r>
        <w:rPr>
          <w:rFonts w:hint="eastAsia"/>
          <w:sz w:val="30"/>
          <w:szCs w:val="30"/>
        </w:rPr>
        <w:t>上述事实，被告人冯水龙在开庭审理过程中亦无异议，且有证人梁某</w:t>
      </w:r>
      <w:r>
        <w:rPr>
          <w:rFonts w:hint="eastAsia"/>
          <w:sz w:val="30"/>
          <w:szCs w:val="30"/>
        </w:rPr>
        <w:t>1</w:t>
      </w:r>
      <w:r>
        <w:rPr>
          <w:rFonts w:hint="eastAsia"/>
          <w:sz w:val="30"/>
          <w:szCs w:val="30"/>
        </w:rPr>
        <w:t>证言及交代材料、被告人冯水龙供述及书面交代材料、银行结算账户申请书、开户许可证等证据证实，足以认定。</w:t>
      </w:r>
    </w:p>
    <w:p w14:paraId="33FFBBCC" w14:textId="77777777" w:rsidR="00635DA9" w:rsidRDefault="00635DA9">
      <w:pPr>
        <w:spacing w:line="500" w:lineRule="atLeast"/>
        <w:ind w:firstLine="600"/>
        <w:divId w:val="438598250"/>
        <w:rPr>
          <w:rFonts w:hint="eastAsia"/>
          <w:sz w:val="30"/>
          <w:szCs w:val="30"/>
        </w:rPr>
      </w:pPr>
      <w:r>
        <w:rPr>
          <w:rFonts w:hint="eastAsia"/>
          <w:sz w:val="30"/>
          <w:szCs w:val="30"/>
        </w:rPr>
        <w:t>(</w:t>
      </w:r>
      <w:r>
        <w:rPr>
          <w:rFonts w:hint="eastAsia"/>
          <w:sz w:val="30"/>
          <w:szCs w:val="30"/>
        </w:rPr>
        <w:t>二十五）</w:t>
      </w:r>
      <w:r>
        <w:rPr>
          <w:rFonts w:hint="eastAsia"/>
          <w:sz w:val="30"/>
          <w:szCs w:val="30"/>
        </w:rPr>
        <w:t>2017</w:t>
      </w:r>
      <w:r>
        <w:rPr>
          <w:rFonts w:hint="eastAsia"/>
          <w:sz w:val="30"/>
          <w:szCs w:val="30"/>
        </w:rPr>
        <w:t>年上半年，林某</w:t>
      </w:r>
      <w:r>
        <w:rPr>
          <w:rFonts w:hint="eastAsia"/>
          <w:sz w:val="30"/>
          <w:szCs w:val="30"/>
        </w:rPr>
        <w:t>5</w:t>
      </w:r>
      <w:r>
        <w:rPr>
          <w:rFonts w:hint="eastAsia"/>
          <w:sz w:val="30"/>
          <w:szCs w:val="30"/>
        </w:rPr>
        <w:t>为答谢被告人冯水龙帮助其儿子林某</w:t>
      </w:r>
      <w:r>
        <w:rPr>
          <w:rFonts w:hint="eastAsia"/>
          <w:sz w:val="30"/>
          <w:szCs w:val="30"/>
        </w:rPr>
        <w:t>6</w:t>
      </w:r>
      <w:r>
        <w:rPr>
          <w:rFonts w:hint="eastAsia"/>
          <w:sz w:val="30"/>
          <w:szCs w:val="30"/>
        </w:rPr>
        <w:t>任黄某</w:t>
      </w:r>
      <w:r>
        <w:rPr>
          <w:rFonts w:hint="eastAsia"/>
          <w:sz w:val="30"/>
          <w:szCs w:val="30"/>
        </w:rPr>
        <w:t>6</w:t>
      </w:r>
      <w:r>
        <w:rPr>
          <w:rFonts w:hint="eastAsia"/>
          <w:sz w:val="30"/>
          <w:szCs w:val="30"/>
        </w:rPr>
        <w:t>社区干部，委托周某</w:t>
      </w:r>
      <w:r>
        <w:rPr>
          <w:rFonts w:hint="eastAsia"/>
          <w:sz w:val="30"/>
          <w:szCs w:val="30"/>
        </w:rPr>
        <w:t>2</w:t>
      </w:r>
      <w:r>
        <w:rPr>
          <w:rFonts w:hint="eastAsia"/>
          <w:sz w:val="30"/>
          <w:szCs w:val="30"/>
        </w:rPr>
        <w:t>转送给冯水龙人民币</w:t>
      </w:r>
      <w:r>
        <w:rPr>
          <w:rFonts w:hint="eastAsia"/>
          <w:sz w:val="30"/>
          <w:szCs w:val="30"/>
        </w:rPr>
        <w:t>2</w:t>
      </w:r>
      <w:r>
        <w:rPr>
          <w:rFonts w:hint="eastAsia"/>
          <w:sz w:val="30"/>
          <w:szCs w:val="30"/>
        </w:rPr>
        <w:t>万元。</w:t>
      </w:r>
    </w:p>
    <w:p w14:paraId="74D46297" w14:textId="77777777" w:rsidR="00635DA9" w:rsidRDefault="00635DA9">
      <w:pPr>
        <w:spacing w:line="500" w:lineRule="atLeast"/>
        <w:ind w:firstLine="600"/>
        <w:divId w:val="1941143036"/>
        <w:rPr>
          <w:rFonts w:hint="eastAsia"/>
          <w:sz w:val="30"/>
          <w:szCs w:val="30"/>
        </w:rPr>
      </w:pPr>
      <w:r>
        <w:rPr>
          <w:rFonts w:hint="eastAsia"/>
          <w:sz w:val="30"/>
          <w:szCs w:val="30"/>
        </w:rPr>
        <w:t>上述事实，被告人冯水龙在开庭审理过程中亦无异议，且有证人林某</w:t>
      </w:r>
      <w:r>
        <w:rPr>
          <w:rFonts w:hint="eastAsia"/>
          <w:sz w:val="30"/>
          <w:szCs w:val="30"/>
        </w:rPr>
        <w:t>5</w:t>
      </w:r>
      <w:r>
        <w:rPr>
          <w:rFonts w:hint="eastAsia"/>
          <w:sz w:val="30"/>
          <w:szCs w:val="30"/>
        </w:rPr>
        <w:t>证言、证人林某</w:t>
      </w:r>
      <w:r>
        <w:rPr>
          <w:rFonts w:hint="eastAsia"/>
          <w:sz w:val="30"/>
          <w:szCs w:val="30"/>
        </w:rPr>
        <w:t>6</w:t>
      </w:r>
      <w:r>
        <w:rPr>
          <w:rFonts w:hint="eastAsia"/>
          <w:sz w:val="30"/>
          <w:szCs w:val="30"/>
        </w:rPr>
        <w:t>证言、证人周某</w:t>
      </w:r>
      <w:r>
        <w:rPr>
          <w:rFonts w:hint="eastAsia"/>
          <w:sz w:val="30"/>
          <w:szCs w:val="30"/>
        </w:rPr>
        <w:t>2</w:t>
      </w:r>
      <w:r>
        <w:rPr>
          <w:rFonts w:hint="eastAsia"/>
          <w:sz w:val="30"/>
          <w:szCs w:val="30"/>
        </w:rPr>
        <w:t>证言及交代材料、被告人冯水龙供述及书面交代材料、林某</w:t>
      </w:r>
      <w:r>
        <w:rPr>
          <w:rFonts w:hint="eastAsia"/>
          <w:sz w:val="30"/>
          <w:szCs w:val="30"/>
        </w:rPr>
        <w:t>6</w:t>
      </w:r>
      <w:r>
        <w:rPr>
          <w:rFonts w:hint="eastAsia"/>
          <w:sz w:val="30"/>
          <w:szCs w:val="30"/>
        </w:rPr>
        <w:t>当选证书、户籍资料、黄岭镇政府会议记录等证据证实，足以认定。</w:t>
      </w:r>
    </w:p>
    <w:p w14:paraId="12D720C3" w14:textId="77777777" w:rsidR="00635DA9" w:rsidRDefault="00635DA9">
      <w:pPr>
        <w:spacing w:line="500" w:lineRule="atLeast"/>
        <w:ind w:firstLine="600"/>
        <w:divId w:val="1715353344"/>
        <w:rPr>
          <w:rFonts w:hint="eastAsia"/>
          <w:sz w:val="30"/>
          <w:szCs w:val="30"/>
        </w:rPr>
      </w:pPr>
      <w:r>
        <w:rPr>
          <w:rFonts w:hint="eastAsia"/>
          <w:sz w:val="30"/>
          <w:szCs w:val="30"/>
        </w:rPr>
        <w:t>(</w:t>
      </w:r>
      <w:r>
        <w:rPr>
          <w:rFonts w:hint="eastAsia"/>
          <w:sz w:val="30"/>
          <w:szCs w:val="30"/>
        </w:rPr>
        <w:t>二十六）</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月份的一天，高州新力诚公司老板袁某为答谢被告人冯水龙帮助其公司承包黄岭镇政府监控设备安装工程，委托周某</w:t>
      </w:r>
      <w:r>
        <w:rPr>
          <w:rFonts w:hint="eastAsia"/>
          <w:sz w:val="30"/>
          <w:szCs w:val="30"/>
        </w:rPr>
        <w:t>2</w:t>
      </w:r>
      <w:r>
        <w:rPr>
          <w:rFonts w:hint="eastAsia"/>
          <w:sz w:val="30"/>
          <w:szCs w:val="30"/>
        </w:rPr>
        <w:t>在冯水龙办公室转送给冯水龙人民币</w:t>
      </w:r>
      <w:r>
        <w:rPr>
          <w:rFonts w:hint="eastAsia"/>
          <w:sz w:val="30"/>
          <w:szCs w:val="30"/>
        </w:rPr>
        <w:t>3</w:t>
      </w:r>
      <w:r>
        <w:rPr>
          <w:rFonts w:hint="eastAsia"/>
          <w:sz w:val="30"/>
          <w:szCs w:val="30"/>
        </w:rPr>
        <w:t>万元。</w:t>
      </w:r>
    </w:p>
    <w:p w14:paraId="62108D83" w14:textId="77777777" w:rsidR="00635DA9" w:rsidRDefault="00635DA9">
      <w:pPr>
        <w:spacing w:line="500" w:lineRule="atLeast"/>
        <w:ind w:firstLine="600"/>
        <w:divId w:val="464155972"/>
        <w:rPr>
          <w:rFonts w:hint="eastAsia"/>
          <w:sz w:val="30"/>
          <w:szCs w:val="30"/>
        </w:rPr>
      </w:pPr>
      <w:r>
        <w:rPr>
          <w:rFonts w:hint="eastAsia"/>
          <w:sz w:val="30"/>
          <w:szCs w:val="30"/>
        </w:rPr>
        <w:t>上述事实，被告人冯水龙在开庭审理过程中亦无异议，且有证人袁某证言、证人周某</w:t>
      </w:r>
      <w:r>
        <w:rPr>
          <w:rFonts w:hint="eastAsia"/>
          <w:sz w:val="30"/>
          <w:szCs w:val="30"/>
        </w:rPr>
        <w:t>2</w:t>
      </w:r>
      <w:r>
        <w:rPr>
          <w:rFonts w:hint="eastAsia"/>
          <w:sz w:val="30"/>
          <w:szCs w:val="30"/>
        </w:rPr>
        <w:t>证言及书面交代材料、被告人冯水龙供述及书面交代材料、发票、建设银行卡复印件、采购合同、增值税发票、销售清单、验收报告、营业执照、开户许可证等证据证实，足以认定。</w:t>
      </w:r>
    </w:p>
    <w:p w14:paraId="3011CF08" w14:textId="77777777" w:rsidR="00635DA9" w:rsidRDefault="00635DA9">
      <w:pPr>
        <w:spacing w:line="500" w:lineRule="atLeast"/>
        <w:ind w:firstLine="600"/>
        <w:divId w:val="1736316249"/>
        <w:rPr>
          <w:rFonts w:hint="eastAsia"/>
          <w:sz w:val="30"/>
          <w:szCs w:val="30"/>
        </w:rPr>
      </w:pPr>
      <w:r>
        <w:rPr>
          <w:rFonts w:hint="eastAsia"/>
          <w:sz w:val="30"/>
          <w:szCs w:val="30"/>
        </w:rPr>
        <w:t>(</w:t>
      </w:r>
      <w:r>
        <w:rPr>
          <w:rFonts w:hint="eastAsia"/>
          <w:sz w:val="30"/>
          <w:szCs w:val="30"/>
        </w:rPr>
        <w:t>二十七）</w:t>
      </w:r>
      <w:r>
        <w:rPr>
          <w:rFonts w:hint="eastAsia"/>
          <w:sz w:val="30"/>
          <w:szCs w:val="30"/>
        </w:rPr>
        <w:t>2017</w:t>
      </w:r>
      <w:r>
        <w:rPr>
          <w:rFonts w:hint="eastAsia"/>
          <w:sz w:val="30"/>
          <w:szCs w:val="30"/>
        </w:rPr>
        <w:t>年春节前、中秋节前，为得到冯水龙在工作上的关照和支持，黄岭镇白石村党支部书记、村委会主任周某</w:t>
      </w:r>
      <w:r>
        <w:rPr>
          <w:rFonts w:hint="eastAsia"/>
          <w:sz w:val="30"/>
          <w:szCs w:val="30"/>
        </w:rPr>
        <w:t>3</w:t>
      </w:r>
      <w:r>
        <w:rPr>
          <w:rFonts w:hint="eastAsia"/>
          <w:sz w:val="30"/>
          <w:szCs w:val="30"/>
        </w:rPr>
        <w:t>分别两次到冯水龙的办公室送给冯水龙人民币共</w:t>
      </w:r>
      <w:r>
        <w:rPr>
          <w:rFonts w:hint="eastAsia"/>
          <w:sz w:val="30"/>
          <w:szCs w:val="30"/>
        </w:rPr>
        <w:t>6000</w:t>
      </w:r>
      <w:r>
        <w:rPr>
          <w:rFonts w:hint="eastAsia"/>
          <w:sz w:val="30"/>
          <w:szCs w:val="30"/>
        </w:rPr>
        <w:t>元。</w:t>
      </w:r>
    </w:p>
    <w:p w14:paraId="364023B9" w14:textId="77777777" w:rsidR="00635DA9" w:rsidRDefault="00635DA9">
      <w:pPr>
        <w:spacing w:line="500" w:lineRule="atLeast"/>
        <w:ind w:firstLine="600"/>
        <w:divId w:val="309526998"/>
        <w:rPr>
          <w:rFonts w:hint="eastAsia"/>
          <w:sz w:val="30"/>
          <w:szCs w:val="30"/>
        </w:rPr>
      </w:pPr>
      <w:r>
        <w:rPr>
          <w:rFonts w:hint="eastAsia"/>
          <w:sz w:val="30"/>
          <w:szCs w:val="30"/>
        </w:rPr>
        <w:t>上述事实，被告人冯水龙在开庭审理过程中亦无异议，且有证人周某</w:t>
      </w:r>
      <w:r>
        <w:rPr>
          <w:rFonts w:hint="eastAsia"/>
          <w:sz w:val="30"/>
          <w:szCs w:val="30"/>
        </w:rPr>
        <w:t>3</w:t>
      </w:r>
      <w:r>
        <w:rPr>
          <w:rFonts w:hint="eastAsia"/>
          <w:sz w:val="30"/>
          <w:szCs w:val="30"/>
        </w:rPr>
        <w:t>证言及书面交代材料、被告人冯水龙供述及书面交代材料、村委会换届选举结果批复等证据证实，足以认定。</w:t>
      </w:r>
    </w:p>
    <w:p w14:paraId="55A7446D" w14:textId="77777777" w:rsidR="00635DA9" w:rsidRDefault="00635DA9">
      <w:pPr>
        <w:spacing w:line="500" w:lineRule="atLeast"/>
        <w:ind w:firstLine="600"/>
        <w:divId w:val="1932622796"/>
        <w:rPr>
          <w:rFonts w:hint="eastAsia"/>
          <w:sz w:val="30"/>
          <w:szCs w:val="30"/>
        </w:rPr>
      </w:pPr>
      <w:r>
        <w:rPr>
          <w:rFonts w:hint="eastAsia"/>
          <w:sz w:val="30"/>
          <w:szCs w:val="30"/>
        </w:rPr>
        <w:t>(</w:t>
      </w:r>
      <w:r>
        <w:rPr>
          <w:rFonts w:hint="eastAsia"/>
          <w:sz w:val="30"/>
          <w:szCs w:val="30"/>
        </w:rPr>
        <w:t>二十八</w:t>
      </w:r>
      <w:r>
        <w:rPr>
          <w:rFonts w:hint="eastAsia"/>
          <w:sz w:val="30"/>
          <w:szCs w:val="30"/>
        </w:rPr>
        <w:t>)2017</w:t>
      </w:r>
      <w:r>
        <w:rPr>
          <w:rFonts w:hint="eastAsia"/>
          <w:sz w:val="30"/>
          <w:szCs w:val="30"/>
        </w:rPr>
        <w:t>年下半年，童某</w:t>
      </w:r>
      <w:r>
        <w:rPr>
          <w:rFonts w:hint="eastAsia"/>
          <w:sz w:val="30"/>
          <w:szCs w:val="30"/>
        </w:rPr>
        <w:t>2</w:t>
      </w:r>
      <w:r>
        <w:rPr>
          <w:rFonts w:hint="eastAsia"/>
          <w:sz w:val="30"/>
          <w:szCs w:val="30"/>
        </w:rPr>
        <w:t>为答谢被告人冯水龙帮助其儿媳罗某</w:t>
      </w:r>
      <w:r>
        <w:rPr>
          <w:rFonts w:hint="eastAsia"/>
          <w:sz w:val="30"/>
          <w:szCs w:val="30"/>
        </w:rPr>
        <w:t>1</w:t>
      </w:r>
      <w:r>
        <w:rPr>
          <w:rFonts w:hint="eastAsia"/>
          <w:sz w:val="30"/>
          <w:szCs w:val="30"/>
        </w:rPr>
        <w:t>调入汕湛高速黄某</w:t>
      </w:r>
      <w:r>
        <w:rPr>
          <w:rFonts w:hint="eastAsia"/>
          <w:sz w:val="30"/>
          <w:szCs w:val="30"/>
        </w:rPr>
        <w:t>6</w:t>
      </w:r>
      <w:r>
        <w:rPr>
          <w:rFonts w:hint="eastAsia"/>
          <w:sz w:val="30"/>
          <w:szCs w:val="30"/>
        </w:rPr>
        <w:t>收费站工作，在水东镇、高州云潭镇周记饭店，分别两次送给冯水龙人民币共</w:t>
      </w:r>
      <w:r>
        <w:rPr>
          <w:rFonts w:hint="eastAsia"/>
          <w:sz w:val="30"/>
          <w:szCs w:val="30"/>
        </w:rPr>
        <w:t>4</w:t>
      </w:r>
      <w:r>
        <w:rPr>
          <w:rFonts w:hint="eastAsia"/>
          <w:sz w:val="30"/>
          <w:szCs w:val="30"/>
        </w:rPr>
        <w:t>万元。</w:t>
      </w:r>
    </w:p>
    <w:p w14:paraId="0CF8E9BC" w14:textId="77777777" w:rsidR="00635DA9" w:rsidRDefault="00635DA9">
      <w:pPr>
        <w:spacing w:line="500" w:lineRule="atLeast"/>
        <w:ind w:firstLine="600"/>
        <w:divId w:val="1951400853"/>
        <w:rPr>
          <w:rFonts w:hint="eastAsia"/>
          <w:sz w:val="30"/>
          <w:szCs w:val="30"/>
        </w:rPr>
      </w:pPr>
      <w:r>
        <w:rPr>
          <w:rFonts w:hint="eastAsia"/>
          <w:sz w:val="30"/>
          <w:szCs w:val="30"/>
        </w:rPr>
        <w:t>上述事实，被告人冯水龙在开庭审理过程中亦无异议，且有证人罗某</w:t>
      </w:r>
      <w:r>
        <w:rPr>
          <w:rFonts w:hint="eastAsia"/>
          <w:sz w:val="30"/>
          <w:szCs w:val="30"/>
        </w:rPr>
        <w:t>1</w:t>
      </w:r>
      <w:r>
        <w:rPr>
          <w:rFonts w:hint="eastAsia"/>
          <w:sz w:val="30"/>
          <w:szCs w:val="30"/>
        </w:rPr>
        <w:t>证言、证人童某</w:t>
      </w:r>
      <w:r>
        <w:rPr>
          <w:rFonts w:hint="eastAsia"/>
          <w:sz w:val="30"/>
          <w:szCs w:val="30"/>
        </w:rPr>
        <w:t>2</w:t>
      </w:r>
      <w:r>
        <w:rPr>
          <w:rFonts w:hint="eastAsia"/>
          <w:sz w:val="30"/>
          <w:szCs w:val="30"/>
        </w:rPr>
        <w:t>证言及书面交代材料、被告人冯水龙供述及书面交代材料等证据证实，足以认定。</w:t>
      </w:r>
    </w:p>
    <w:p w14:paraId="442B867F" w14:textId="77777777" w:rsidR="00635DA9" w:rsidRDefault="00635DA9">
      <w:pPr>
        <w:spacing w:line="500" w:lineRule="atLeast"/>
        <w:ind w:firstLine="600"/>
        <w:divId w:val="1812671534"/>
        <w:rPr>
          <w:rFonts w:hint="eastAsia"/>
          <w:sz w:val="30"/>
          <w:szCs w:val="30"/>
        </w:rPr>
      </w:pPr>
      <w:r>
        <w:rPr>
          <w:rFonts w:hint="eastAsia"/>
          <w:sz w:val="30"/>
          <w:szCs w:val="30"/>
        </w:rPr>
        <w:t>(</w:t>
      </w:r>
      <w:r>
        <w:rPr>
          <w:rFonts w:hint="eastAsia"/>
          <w:sz w:val="30"/>
          <w:szCs w:val="30"/>
        </w:rPr>
        <w:t>二十九</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日，昊晟加油站老板梁某</w:t>
      </w:r>
      <w:r>
        <w:rPr>
          <w:rFonts w:hint="eastAsia"/>
          <w:sz w:val="30"/>
          <w:szCs w:val="30"/>
        </w:rPr>
        <w:t>2</w:t>
      </w:r>
      <w:r>
        <w:rPr>
          <w:rFonts w:hint="eastAsia"/>
          <w:sz w:val="30"/>
          <w:szCs w:val="30"/>
        </w:rPr>
        <w:t>为答谢被告人冯水龙在加油站的建设审批及征地工作方面提供的帮助，在水东斜阳海鲜城、水东镇冯水龙的家中分别两次送给冯水龙人民币共</w:t>
      </w:r>
      <w:r>
        <w:rPr>
          <w:rFonts w:hint="eastAsia"/>
          <w:sz w:val="30"/>
          <w:szCs w:val="30"/>
        </w:rPr>
        <w:t>2.5</w:t>
      </w:r>
      <w:r>
        <w:rPr>
          <w:rFonts w:hint="eastAsia"/>
          <w:sz w:val="30"/>
          <w:szCs w:val="30"/>
        </w:rPr>
        <w:t>万元和贵州飞天茅台酒</w:t>
      </w:r>
      <w:r>
        <w:rPr>
          <w:rFonts w:hint="eastAsia"/>
          <w:sz w:val="30"/>
          <w:szCs w:val="30"/>
        </w:rPr>
        <w:t>2</w:t>
      </w:r>
      <w:r>
        <w:rPr>
          <w:rFonts w:hint="eastAsia"/>
          <w:sz w:val="30"/>
          <w:szCs w:val="30"/>
        </w:rPr>
        <w:t>瓶。</w:t>
      </w:r>
    </w:p>
    <w:p w14:paraId="54D38EA0" w14:textId="77777777" w:rsidR="00635DA9" w:rsidRDefault="00635DA9">
      <w:pPr>
        <w:spacing w:line="500" w:lineRule="atLeast"/>
        <w:ind w:firstLine="600"/>
        <w:divId w:val="1997146398"/>
        <w:rPr>
          <w:rFonts w:hint="eastAsia"/>
          <w:sz w:val="30"/>
          <w:szCs w:val="30"/>
        </w:rPr>
      </w:pPr>
      <w:r>
        <w:rPr>
          <w:rFonts w:hint="eastAsia"/>
          <w:sz w:val="30"/>
          <w:szCs w:val="30"/>
        </w:rPr>
        <w:t>上述事实，被告人冯水龙在开庭审理过程中亦无异议，且有证人梁某</w:t>
      </w:r>
      <w:r>
        <w:rPr>
          <w:rFonts w:hint="eastAsia"/>
          <w:sz w:val="30"/>
          <w:szCs w:val="30"/>
        </w:rPr>
        <w:t>2</w:t>
      </w:r>
      <w:r>
        <w:rPr>
          <w:rFonts w:hint="eastAsia"/>
          <w:sz w:val="30"/>
          <w:szCs w:val="30"/>
        </w:rPr>
        <w:t>证言及书面交代材料、被告人冯水龙供述及书面交代材料、征收土地预公告、黄某</w:t>
      </w:r>
      <w:r>
        <w:rPr>
          <w:rFonts w:hint="eastAsia"/>
          <w:sz w:val="30"/>
          <w:szCs w:val="30"/>
        </w:rPr>
        <w:t>6</w:t>
      </w:r>
      <w:r>
        <w:rPr>
          <w:rFonts w:hint="eastAsia"/>
          <w:sz w:val="30"/>
          <w:szCs w:val="30"/>
        </w:rPr>
        <w:t>镇委员会会议记录等证据证实，足以认定。</w:t>
      </w:r>
    </w:p>
    <w:p w14:paraId="53137DD2" w14:textId="77777777" w:rsidR="00635DA9" w:rsidRDefault="00635DA9">
      <w:pPr>
        <w:spacing w:line="500" w:lineRule="atLeast"/>
        <w:ind w:firstLine="600"/>
        <w:divId w:val="1288663286"/>
        <w:rPr>
          <w:rFonts w:hint="eastAsia"/>
          <w:sz w:val="30"/>
          <w:szCs w:val="30"/>
        </w:rPr>
      </w:pPr>
      <w:r>
        <w:rPr>
          <w:rFonts w:hint="eastAsia"/>
          <w:sz w:val="30"/>
          <w:szCs w:val="30"/>
        </w:rPr>
        <w:t>二、被告人冯水龙违反国家法律法规，贪污公款</w:t>
      </w:r>
      <w:r>
        <w:rPr>
          <w:rFonts w:hint="eastAsia"/>
          <w:sz w:val="30"/>
          <w:szCs w:val="30"/>
        </w:rPr>
        <w:t>30.5236</w:t>
      </w:r>
      <w:r>
        <w:rPr>
          <w:rFonts w:hint="eastAsia"/>
          <w:sz w:val="30"/>
          <w:szCs w:val="30"/>
        </w:rPr>
        <w:t>万元。</w:t>
      </w:r>
    </w:p>
    <w:p w14:paraId="2DCEB822" w14:textId="77777777" w:rsidR="00635DA9" w:rsidRDefault="00635DA9">
      <w:pPr>
        <w:spacing w:line="500" w:lineRule="atLeast"/>
        <w:ind w:firstLine="600"/>
        <w:divId w:val="1169447122"/>
        <w:rPr>
          <w:rFonts w:hint="eastAsia"/>
          <w:sz w:val="30"/>
          <w:szCs w:val="30"/>
        </w:rPr>
      </w:pPr>
      <w:r>
        <w:rPr>
          <w:rFonts w:hint="eastAsia"/>
          <w:sz w:val="30"/>
          <w:szCs w:val="30"/>
        </w:rPr>
        <w:t>(</w:t>
      </w: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年间，被告人冯水龙利用职务上的便利，将用于个人消费开支的发票向单位财会报销，套取公款人民币</w:t>
      </w:r>
      <w:r>
        <w:rPr>
          <w:rFonts w:hint="eastAsia"/>
          <w:sz w:val="30"/>
          <w:szCs w:val="30"/>
        </w:rPr>
        <w:t>8.5217</w:t>
      </w:r>
      <w:r>
        <w:rPr>
          <w:rFonts w:hint="eastAsia"/>
          <w:sz w:val="30"/>
          <w:szCs w:val="30"/>
        </w:rPr>
        <w:t>万元据为己有。</w:t>
      </w:r>
    </w:p>
    <w:p w14:paraId="6E7AB7D5" w14:textId="77777777" w:rsidR="00635DA9" w:rsidRDefault="00635DA9">
      <w:pPr>
        <w:spacing w:line="500" w:lineRule="atLeast"/>
        <w:ind w:firstLine="600"/>
        <w:divId w:val="360590534"/>
        <w:rPr>
          <w:rFonts w:hint="eastAsia"/>
          <w:sz w:val="30"/>
          <w:szCs w:val="30"/>
        </w:rPr>
      </w:pPr>
      <w:r>
        <w:rPr>
          <w:rFonts w:hint="eastAsia"/>
          <w:sz w:val="30"/>
          <w:szCs w:val="30"/>
        </w:rPr>
        <w:t>上述事实，被告人冯水龙在开庭审理过程中亦无异议，且有证人吴某</w:t>
      </w:r>
      <w:r>
        <w:rPr>
          <w:rFonts w:hint="eastAsia"/>
          <w:sz w:val="30"/>
          <w:szCs w:val="30"/>
        </w:rPr>
        <w:t>5</w:t>
      </w:r>
      <w:r>
        <w:rPr>
          <w:rFonts w:hint="eastAsia"/>
          <w:sz w:val="30"/>
          <w:szCs w:val="30"/>
        </w:rPr>
        <w:t>、蔡某、朱某、彭某</w:t>
      </w:r>
      <w:r>
        <w:rPr>
          <w:rFonts w:hint="eastAsia"/>
          <w:sz w:val="30"/>
          <w:szCs w:val="30"/>
        </w:rPr>
        <w:t>1</w:t>
      </w:r>
      <w:r>
        <w:rPr>
          <w:rFonts w:hint="eastAsia"/>
          <w:sz w:val="30"/>
          <w:szCs w:val="30"/>
        </w:rPr>
        <w:t>、李某</w:t>
      </w:r>
      <w:r>
        <w:rPr>
          <w:rFonts w:hint="eastAsia"/>
          <w:sz w:val="30"/>
          <w:szCs w:val="30"/>
        </w:rPr>
        <w:t>9</w:t>
      </w:r>
      <w:r>
        <w:rPr>
          <w:rFonts w:hint="eastAsia"/>
          <w:sz w:val="30"/>
          <w:szCs w:val="30"/>
        </w:rPr>
        <w:t>、钟某</w:t>
      </w:r>
      <w:r>
        <w:rPr>
          <w:rFonts w:hint="eastAsia"/>
          <w:sz w:val="30"/>
          <w:szCs w:val="30"/>
        </w:rPr>
        <w:t>2</w:t>
      </w:r>
      <w:r>
        <w:rPr>
          <w:rFonts w:hint="eastAsia"/>
          <w:sz w:val="30"/>
          <w:szCs w:val="30"/>
        </w:rPr>
        <w:t>、崔某</w:t>
      </w:r>
      <w:r>
        <w:rPr>
          <w:rFonts w:hint="eastAsia"/>
          <w:sz w:val="30"/>
          <w:szCs w:val="30"/>
        </w:rPr>
        <w:t>2</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7</w:t>
      </w:r>
      <w:r>
        <w:rPr>
          <w:rFonts w:hint="eastAsia"/>
          <w:sz w:val="30"/>
          <w:szCs w:val="30"/>
        </w:rPr>
        <w:t>、冯某</w:t>
      </w:r>
      <w:r>
        <w:rPr>
          <w:rFonts w:hint="eastAsia"/>
          <w:sz w:val="30"/>
          <w:szCs w:val="30"/>
        </w:rPr>
        <w:t>2</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温某</w:t>
      </w:r>
      <w:r>
        <w:rPr>
          <w:rFonts w:hint="eastAsia"/>
          <w:sz w:val="30"/>
          <w:szCs w:val="30"/>
        </w:rPr>
        <w:t>1</w:t>
      </w:r>
      <w:r>
        <w:rPr>
          <w:rFonts w:hint="eastAsia"/>
          <w:sz w:val="30"/>
          <w:szCs w:val="30"/>
        </w:rPr>
        <w:t>证言、被告人冯水龙供述、被告人冯水龙签认的发票、吴某</w:t>
      </w:r>
      <w:r>
        <w:rPr>
          <w:rFonts w:hint="eastAsia"/>
          <w:sz w:val="30"/>
          <w:szCs w:val="30"/>
        </w:rPr>
        <w:t>5</w:t>
      </w:r>
      <w:r>
        <w:rPr>
          <w:rFonts w:hint="eastAsia"/>
          <w:sz w:val="30"/>
          <w:szCs w:val="30"/>
        </w:rPr>
        <w:t>签认的发票、蔡某签认的发票、彭某</w:t>
      </w:r>
      <w:r>
        <w:rPr>
          <w:rFonts w:hint="eastAsia"/>
          <w:sz w:val="30"/>
          <w:szCs w:val="30"/>
        </w:rPr>
        <w:t>1</w:t>
      </w:r>
      <w:r>
        <w:rPr>
          <w:rFonts w:hint="eastAsia"/>
          <w:sz w:val="30"/>
          <w:szCs w:val="30"/>
        </w:rPr>
        <w:t>签认的发票、李某</w:t>
      </w:r>
      <w:r>
        <w:rPr>
          <w:rFonts w:hint="eastAsia"/>
          <w:sz w:val="30"/>
          <w:szCs w:val="30"/>
        </w:rPr>
        <w:t>9</w:t>
      </w:r>
      <w:r>
        <w:rPr>
          <w:rFonts w:hint="eastAsia"/>
          <w:sz w:val="30"/>
          <w:szCs w:val="30"/>
        </w:rPr>
        <w:t>签认的发票、钟某</w:t>
      </w:r>
      <w:r>
        <w:rPr>
          <w:rFonts w:hint="eastAsia"/>
          <w:sz w:val="30"/>
          <w:szCs w:val="30"/>
        </w:rPr>
        <w:t>2</w:t>
      </w:r>
      <w:r>
        <w:rPr>
          <w:rFonts w:hint="eastAsia"/>
          <w:sz w:val="30"/>
          <w:szCs w:val="30"/>
        </w:rPr>
        <w:t>签认的发票、崔某</w:t>
      </w:r>
      <w:r>
        <w:rPr>
          <w:rFonts w:hint="eastAsia"/>
          <w:sz w:val="30"/>
          <w:szCs w:val="30"/>
        </w:rPr>
        <w:t>2</w:t>
      </w:r>
      <w:r>
        <w:rPr>
          <w:rFonts w:hint="eastAsia"/>
          <w:sz w:val="30"/>
          <w:szCs w:val="30"/>
        </w:rPr>
        <w:t>签认的发票、吴某</w:t>
      </w:r>
      <w:r>
        <w:rPr>
          <w:rFonts w:hint="eastAsia"/>
          <w:sz w:val="30"/>
          <w:szCs w:val="30"/>
        </w:rPr>
        <w:t>4</w:t>
      </w:r>
      <w:r>
        <w:rPr>
          <w:rFonts w:hint="eastAsia"/>
          <w:sz w:val="30"/>
          <w:szCs w:val="30"/>
        </w:rPr>
        <w:t>签认的发票、林某</w:t>
      </w:r>
      <w:r>
        <w:rPr>
          <w:rFonts w:hint="eastAsia"/>
          <w:sz w:val="30"/>
          <w:szCs w:val="30"/>
        </w:rPr>
        <w:t>7</w:t>
      </w:r>
      <w:r>
        <w:rPr>
          <w:rFonts w:hint="eastAsia"/>
          <w:sz w:val="30"/>
          <w:szCs w:val="30"/>
        </w:rPr>
        <w:t>签认的发票、冯某</w:t>
      </w:r>
      <w:r>
        <w:rPr>
          <w:rFonts w:hint="eastAsia"/>
          <w:sz w:val="30"/>
          <w:szCs w:val="30"/>
        </w:rPr>
        <w:t>2</w:t>
      </w:r>
      <w:r>
        <w:rPr>
          <w:rFonts w:hint="eastAsia"/>
          <w:sz w:val="30"/>
          <w:szCs w:val="30"/>
        </w:rPr>
        <w:t>签认的发票、黄某</w:t>
      </w:r>
      <w:r>
        <w:rPr>
          <w:rFonts w:hint="eastAsia"/>
          <w:sz w:val="30"/>
          <w:szCs w:val="30"/>
        </w:rPr>
        <w:t>2</w:t>
      </w:r>
      <w:r>
        <w:rPr>
          <w:rFonts w:hint="eastAsia"/>
          <w:sz w:val="30"/>
          <w:szCs w:val="30"/>
        </w:rPr>
        <w:t>签认的发票、李某</w:t>
      </w:r>
      <w:r>
        <w:rPr>
          <w:rFonts w:hint="eastAsia"/>
          <w:sz w:val="30"/>
          <w:szCs w:val="30"/>
        </w:rPr>
        <w:t>10</w:t>
      </w:r>
      <w:r>
        <w:rPr>
          <w:rFonts w:hint="eastAsia"/>
          <w:sz w:val="30"/>
          <w:szCs w:val="30"/>
        </w:rPr>
        <w:t>签认的发票、温某</w:t>
      </w:r>
      <w:r>
        <w:rPr>
          <w:rFonts w:hint="eastAsia"/>
          <w:sz w:val="30"/>
          <w:szCs w:val="30"/>
        </w:rPr>
        <w:t>1</w:t>
      </w:r>
      <w:r>
        <w:rPr>
          <w:rFonts w:hint="eastAsia"/>
          <w:sz w:val="30"/>
          <w:szCs w:val="30"/>
        </w:rPr>
        <w:t>签认的发票等证据证实，足以认定。</w:t>
      </w:r>
    </w:p>
    <w:p w14:paraId="74EB4B28" w14:textId="77777777" w:rsidR="00635DA9" w:rsidRDefault="00635DA9">
      <w:pPr>
        <w:spacing w:line="500" w:lineRule="atLeast"/>
        <w:ind w:firstLine="600"/>
        <w:divId w:val="1093747218"/>
        <w:rPr>
          <w:rFonts w:hint="eastAsia"/>
          <w:sz w:val="30"/>
          <w:szCs w:val="30"/>
        </w:rPr>
      </w:pPr>
      <w:r>
        <w:rPr>
          <w:rFonts w:hint="eastAsia"/>
          <w:sz w:val="30"/>
          <w:szCs w:val="30"/>
        </w:rPr>
        <w:t>(</w:t>
      </w: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年间，被告人冯水龙利用职务上的便利，以广告制作、餐饮消费、汽修、购买汽车配件等名义，指使他人虚开发票向单位财会报销，套取公款人民币</w:t>
      </w:r>
      <w:r>
        <w:rPr>
          <w:rFonts w:hint="eastAsia"/>
          <w:sz w:val="30"/>
          <w:szCs w:val="30"/>
        </w:rPr>
        <w:t>11.0019</w:t>
      </w:r>
      <w:r>
        <w:rPr>
          <w:rFonts w:hint="eastAsia"/>
          <w:sz w:val="30"/>
          <w:szCs w:val="30"/>
        </w:rPr>
        <w:t>万元据为己有。</w:t>
      </w:r>
    </w:p>
    <w:p w14:paraId="01AF2337" w14:textId="77777777" w:rsidR="00635DA9" w:rsidRDefault="00635DA9">
      <w:pPr>
        <w:spacing w:line="500" w:lineRule="atLeast"/>
        <w:ind w:firstLine="600"/>
        <w:divId w:val="1512719285"/>
        <w:rPr>
          <w:rFonts w:hint="eastAsia"/>
          <w:sz w:val="30"/>
          <w:szCs w:val="30"/>
        </w:rPr>
      </w:pPr>
      <w:r>
        <w:rPr>
          <w:rFonts w:hint="eastAsia"/>
          <w:sz w:val="30"/>
          <w:szCs w:val="30"/>
        </w:rPr>
        <w:t>上述事实，被告人冯水龙在开庭审理过程中亦无异议，且有证人林某</w:t>
      </w:r>
      <w:r>
        <w:rPr>
          <w:rFonts w:hint="eastAsia"/>
          <w:sz w:val="30"/>
          <w:szCs w:val="30"/>
        </w:rPr>
        <w:t>7</w:t>
      </w:r>
      <w:r>
        <w:rPr>
          <w:rFonts w:hint="eastAsia"/>
          <w:sz w:val="30"/>
          <w:szCs w:val="30"/>
        </w:rPr>
        <w:t>、林某</w:t>
      </w:r>
      <w:r>
        <w:rPr>
          <w:rFonts w:hint="eastAsia"/>
          <w:sz w:val="30"/>
          <w:szCs w:val="30"/>
        </w:rPr>
        <w:t>1</w:t>
      </w:r>
      <w:r>
        <w:rPr>
          <w:rFonts w:hint="eastAsia"/>
          <w:sz w:val="30"/>
          <w:szCs w:val="30"/>
        </w:rPr>
        <w:t>提、钟某</w:t>
      </w:r>
      <w:r>
        <w:rPr>
          <w:rFonts w:hint="eastAsia"/>
          <w:sz w:val="30"/>
          <w:szCs w:val="30"/>
        </w:rPr>
        <w:t>3</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、崔某</w:t>
      </w:r>
      <w:r>
        <w:rPr>
          <w:rFonts w:hint="eastAsia"/>
          <w:sz w:val="30"/>
          <w:szCs w:val="30"/>
        </w:rPr>
        <w:t>2</w:t>
      </w:r>
      <w:r>
        <w:rPr>
          <w:rFonts w:hint="eastAsia"/>
          <w:sz w:val="30"/>
          <w:szCs w:val="30"/>
        </w:rPr>
        <w:t>、彭某</w:t>
      </w:r>
      <w:r>
        <w:rPr>
          <w:rFonts w:hint="eastAsia"/>
          <w:sz w:val="30"/>
          <w:szCs w:val="30"/>
        </w:rPr>
        <w:t>1</w:t>
      </w:r>
      <w:r>
        <w:rPr>
          <w:rFonts w:hint="eastAsia"/>
          <w:sz w:val="30"/>
          <w:szCs w:val="30"/>
        </w:rPr>
        <w:t>、冯某</w:t>
      </w:r>
      <w:r>
        <w:rPr>
          <w:rFonts w:hint="eastAsia"/>
          <w:sz w:val="30"/>
          <w:szCs w:val="30"/>
        </w:rPr>
        <w:t>4</w:t>
      </w:r>
      <w:r>
        <w:rPr>
          <w:rFonts w:hint="eastAsia"/>
          <w:sz w:val="30"/>
          <w:szCs w:val="30"/>
        </w:rPr>
        <w:t>、冯某</w:t>
      </w:r>
      <w:r>
        <w:rPr>
          <w:rFonts w:hint="eastAsia"/>
          <w:sz w:val="30"/>
          <w:szCs w:val="30"/>
        </w:rPr>
        <w:t>2</w:t>
      </w:r>
      <w:r>
        <w:rPr>
          <w:rFonts w:hint="eastAsia"/>
          <w:sz w:val="30"/>
          <w:szCs w:val="30"/>
        </w:rPr>
        <w:t>、刘某、黄某</w:t>
      </w:r>
      <w:r>
        <w:rPr>
          <w:rFonts w:hint="eastAsia"/>
          <w:sz w:val="30"/>
          <w:szCs w:val="30"/>
        </w:rPr>
        <w:t>2</w:t>
      </w:r>
      <w:r>
        <w:rPr>
          <w:rFonts w:hint="eastAsia"/>
          <w:sz w:val="30"/>
          <w:szCs w:val="30"/>
        </w:rPr>
        <w:t>、李某</w:t>
      </w:r>
      <w:r>
        <w:rPr>
          <w:rFonts w:hint="eastAsia"/>
          <w:sz w:val="30"/>
          <w:szCs w:val="30"/>
        </w:rPr>
        <w:t>11</w:t>
      </w:r>
      <w:r>
        <w:rPr>
          <w:rFonts w:hint="eastAsia"/>
          <w:sz w:val="30"/>
          <w:szCs w:val="30"/>
        </w:rPr>
        <w:t>、符某、陈某</w:t>
      </w:r>
      <w:r>
        <w:rPr>
          <w:rFonts w:hint="eastAsia"/>
          <w:sz w:val="30"/>
          <w:szCs w:val="30"/>
        </w:rPr>
        <w:t>2</w:t>
      </w:r>
      <w:r>
        <w:rPr>
          <w:rFonts w:hint="eastAsia"/>
          <w:sz w:val="30"/>
          <w:szCs w:val="30"/>
        </w:rPr>
        <w:t>、李某</w:t>
      </w:r>
      <w:r>
        <w:rPr>
          <w:rFonts w:hint="eastAsia"/>
          <w:sz w:val="30"/>
          <w:szCs w:val="30"/>
        </w:rPr>
        <w:t>9</w:t>
      </w:r>
      <w:r>
        <w:rPr>
          <w:rFonts w:hint="eastAsia"/>
          <w:sz w:val="30"/>
          <w:szCs w:val="30"/>
        </w:rPr>
        <w:t>证言、被告人冯水龙供述、被告人冯水龙签认的发票、林某</w:t>
      </w:r>
      <w:r>
        <w:rPr>
          <w:rFonts w:hint="eastAsia"/>
          <w:sz w:val="30"/>
          <w:szCs w:val="30"/>
        </w:rPr>
        <w:t>1</w:t>
      </w:r>
      <w:r>
        <w:rPr>
          <w:rFonts w:hint="eastAsia"/>
          <w:sz w:val="30"/>
          <w:szCs w:val="30"/>
        </w:rPr>
        <w:t>提签认的发票、崔某</w:t>
      </w:r>
      <w:r>
        <w:rPr>
          <w:rFonts w:hint="eastAsia"/>
          <w:sz w:val="30"/>
          <w:szCs w:val="30"/>
        </w:rPr>
        <w:t>2</w:t>
      </w:r>
      <w:r>
        <w:rPr>
          <w:rFonts w:hint="eastAsia"/>
          <w:sz w:val="30"/>
          <w:szCs w:val="30"/>
        </w:rPr>
        <w:t>签认的发票、彭某</w:t>
      </w:r>
      <w:r>
        <w:rPr>
          <w:rFonts w:hint="eastAsia"/>
          <w:sz w:val="30"/>
          <w:szCs w:val="30"/>
        </w:rPr>
        <w:t>1</w:t>
      </w:r>
      <w:r>
        <w:rPr>
          <w:rFonts w:hint="eastAsia"/>
          <w:sz w:val="30"/>
          <w:szCs w:val="30"/>
        </w:rPr>
        <w:t>签认的发票、林某</w:t>
      </w:r>
      <w:r>
        <w:rPr>
          <w:rFonts w:hint="eastAsia"/>
          <w:sz w:val="30"/>
          <w:szCs w:val="30"/>
        </w:rPr>
        <w:t>7</w:t>
      </w:r>
      <w:r>
        <w:rPr>
          <w:rFonts w:hint="eastAsia"/>
          <w:sz w:val="30"/>
          <w:szCs w:val="30"/>
        </w:rPr>
        <w:t>签认的发票、冯某</w:t>
      </w:r>
      <w:r>
        <w:rPr>
          <w:rFonts w:hint="eastAsia"/>
          <w:sz w:val="30"/>
          <w:szCs w:val="30"/>
        </w:rPr>
        <w:t>2</w:t>
      </w:r>
      <w:r>
        <w:rPr>
          <w:rFonts w:hint="eastAsia"/>
          <w:sz w:val="30"/>
          <w:szCs w:val="30"/>
        </w:rPr>
        <w:t>签认的发票、李某</w:t>
      </w:r>
      <w:r>
        <w:rPr>
          <w:rFonts w:hint="eastAsia"/>
          <w:sz w:val="30"/>
          <w:szCs w:val="30"/>
        </w:rPr>
        <w:t>10</w:t>
      </w:r>
      <w:r>
        <w:rPr>
          <w:rFonts w:hint="eastAsia"/>
          <w:sz w:val="30"/>
          <w:szCs w:val="30"/>
        </w:rPr>
        <w:t>签认的发票、刘某签认的发票、黄某</w:t>
      </w:r>
      <w:r>
        <w:rPr>
          <w:rFonts w:hint="eastAsia"/>
          <w:sz w:val="30"/>
          <w:szCs w:val="30"/>
        </w:rPr>
        <w:t>2</w:t>
      </w:r>
      <w:r>
        <w:rPr>
          <w:rFonts w:hint="eastAsia"/>
          <w:sz w:val="30"/>
          <w:szCs w:val="30"/>
        </w:rPr>
        <w:t>签认的发票、李某</w:t>
      </w:r>
      <w:r>
        <w:rPr>
          <w:rFonts w:hint="eastAsia"/>
          <w:sz w:val="30"/>
          <w:szCs w:val="30"/>
        </w:rPr>
        <w:t>11</w:t>
      </w:r>
      <w:r>
        <w:rPr>
          <w:rFonts w:hint="eastAsia"/>
          <w:sz w:val="30"/>
          <w:szCs w:val="30"/>
        </w:rPr>
        <w:t>签认的发票、符某签认的发票、陈某</w:t>
      </w:r>
      <w:r>
        <w:rPr>
          <w:rFonts w:hint="eastAsia"/>
          <w:sz w:val="30"/>
          <w:szCs w:val="30"/>
        </w:rPr>
        <w:t>2</w:t>
      </w:r>
      <w:r>
        <w:rPr>
          <w:rFonts w:hint="eastAsia"/>
          <w:sz w:val="30"/>
          <w:szCs w:val="30"/>
        </w:rPr>
        <w:t>签认的发票、李某</w:t>
      </w:r>
      <w:r>
        <w:rPr>
          <w:rFonts w:hint="eastAsia"/>
          <w:sz w:val="30"/>
          <w:szCs w:val="30"/>
        </w:rPr>
        <w:t>9</w:t>
      </w:r>
      <w:r>
        <w:rPr>
          <w:rFonts w:hint="eastAsia"/>
          <w:sz w:val="30"/>
          <w:szCs w:val="30"/>
        </w:rPr>
        <w:t>签认的发票、冯某</w:t>
      </w:r>
      <w:r>
        <w:rPr>
          <w:rFonts w:hint="eastAsia"/>
          <w:sz w:val="30"/>
          <w:szCs w:val="30"/>
        </w:rPr>
        <w:t>4</w:t>
      </w:r>
      <w:r>
        <w:rPr>
          <w:rFonts w:hint="eastAsia"/>
          <w:sz w:val="30"/>
          <w:szCs w:val="30"/>
        </w:rPr>
        <w:t>帮开的发票、冯某</w:t>
      </w:r>
      <w:r>
        <w:rPr>
          <w:rFonts w:hint="eastAsia"/>
          <w:sz w:val="30"/>
          <w:szCs w:val="30"/>
        </w:rPr>
        <w:t>2</w:t>
      </w:r>
      <w:r>
        <w:rPr>
          <w:rFonts w:hint="eastAsia"/>
          <w:sz w:val="30"/>
          <w:szCs w:val="30"/>
        </w:rPr>
        <w:t>和林某</w:t>
      </w:r>
      <w:r>
        <w:rPr>
          <w:rFonts w:hint="eastAsia"/>
          <w:sz w:val="30"/>
          <w:szCs w:val="30"/>
        </w:rPr>
        <w:t>7</w:t>
      </w:r>
      <w:r>
        <w:rPr>
          <w:rFonts w:hint="eastAsia"/>
          <w:sz w:val="30"/>
          <w:szCs w:val="30"/>
        </w:rPr>
        <w:t>帮开的发票等证据证实，足以认定。</w:t>
      </w:r>
    </w:p>
    <w:p w14:paraId="36E694D3" w14:textId="77777777" w:rsidR="00635DA9" w:rsidRDefault="00635DA9">
      <w:pPr>
        <w:spacing w:line="500" w:lineRule="atLeast"/>
        <w:ind w:firstLine="600"/>
        <w:divId w:val="252128021"/>
        <w:rPr>
          <w:rFonts w:hint="eastAsia"/>
          <w:sz w:val="30"/>
          <w:szCs w:val="30"/>
        </w:rPr>
      </w:pPr>
      <w:r>
        <w:rPr>
          <w:rFonts w:hint="eastAsia"/>
          <w:sz w:val="30"/>
          <w:szCs w:val="30"/>
        </w:rPr>
        <w:t>(</w:t>
      </w:r>
      <w:r>
        <w:rPr>
          <w:rFonts w:hint="eastAsia"/>
          <w:sz w:val="30"/>
          <w:szCs w:val="30"/>
        </w:rPr>
        <w:t>三</w:t>
      </w:r>
      <w:r>
        <w:rPr>
          <w:rFonts w:hint="eastAsia"/>
          <w:sz w:val="30"/>
          <w:szCs w:val="30"/>
        </w:rPr>
        <w:t>)2016</w:t>
      </w:r>
      <w:r>
        <w:rPr>
          <w:rFonts w:hint="eastAsia"/>
          <w:sz w:val="30"/>
          <w:szCs w:val="30"/>
        </w:rPr>
        <w:t>年，被告人冯水龙利用职务上的便利，指使分管城乡医保的副镇长王某</w:t>
      </w:r>
      <w:r>
        <w:rPr>
          <w:rFonts w:hint="eastAsia"/>
          <w:sz w:val="30"/>
          <w:szCs w:val="30"/>
        </w:rPr>
        <w:t>2</w:t>
      </w:r>
      <w:r>
        <w:rPr>
          <w:rFonts w:hint="eastAsia"/>
          <w:sz w:val="30"/>
          <w:szCs w:val="30"/>
        </w:rPr>
        <w:t>以“奖励”的名义，套取黄某</w:t>
      </w:r>
      <w:r>
        <w:rPr>
          <w:rFonts w:hint="eastAsia"/>
          <w:sz w:val="30"/>
          <w:szCs w:val="30"/>
        </w:rPr>
        <w:t>6</w:t>
      </w:r>
      <w:r>
        <w:rPr>
          <w:rFonts w:hint="eastAsia"/>
          <w:sz w:val="30"/>
          <w:szCs w:val="30"/>
        </w:rPr>
        <w:t>镇城乡医保工作经费</w:t>
      </w:r>
      <w:r>
        <w:rPr>
          <w:rFonts w:hint="eastAsia"/>
          <w:sz w:val="30"/>
          <w:szCs w:val="30"/>
        </w:rPr>
        <w:t>1.5</w:t>
      </w:r>
      <w:r>
        <w:rPr>
          <w:rFonts w:hint="eastAsia"/>
          <w:sz w:val="30"/>
          <w:szCs w:val="30"/>
        </w:rPr>
        <w:t>万元用于私分，被告人冯水龙分得人民币</w:t>
      </w:r>
      <w:r>
        <w:rPr>
          <w:rFonts w:hint="eastAsia"/>
          <w:sz w:val="30"/>
          <w:szCs w:val="30"/>
        </w:rPr>
        <w:t>5000</w:t>
      </w:r>
      <w:r>
        <w:rPr>
          <w:rFonts w:hint="eastAsia"/>
          <w:sz w:val="30"/>
          <w:szCs w:val="30"/>
        </w:rPr>
        <w:t>元。</w:t>
      </w:r>
    </w:p>
    <w:p w14:paraId="46E84410" w14:textId="77777777" w:rsidR="00635DA9" w:rsidRDefault="00635DA9">
      <w:pPr>
        <w:spacing w:line="500" w:lineRule="atLeast"/>
        <w:ind w:firstLine="600"/>
        <w:divId w:val="1720202685"/>
        <w:rPr>
          <w:rFonts w:hint="eastAsia"/>
          <w:sz w:val="30"/>
          <w:szCs w:val="30"/>
        </w:rPr>
      </w:pPr>
      <w:r>
        <w:rPr>
          <w:rFonts w:hint="eastAsia"/>
          <w:sz w:val="30"/>
          <w:szCs w:val="30"/>
        </w:rPr>
        <w:t>上述事实，被告人冯水龙在开庭审理过程中亦无异议，且有证人王某</w:t>
      </w:r>
      <w:r>
        <w:rPr>
          <w:rFonts w:hint="eastAsia"/>
          <w:sz w:val="30"/>
          <w:szCs w:val="30"/>
        </w:rPr>
        <w:t>2</w:t>
      </w:r>
      <w:r>
        <w:rPr>
          <w:rFonts w:hint="eastAsia"/>
          <w:sz w:val="30"/>
          <w:szCs w:val="30"/>
        </w:rPr>
        <w:t>证言及书面交代材料、被告人冯水龙供述证实，足以认定。</w:t>
      </w:r>
    </w:p>
    <w:p w14:paraId="5787E963" w14:textId="77777777" w:rsidR="00635DA9" w:rsidRDefault="00635DA9">
      <w:pPr>
        <w:spacing w:line="500" w:lineRule="atLeast"/>
        <w:ind w:firstLine="600"/>
        <w:divId w:val="876821657"/>
        <w:rPr>
          <w:rFonts w:hint="eastAsia"/>
          <w:sz w:val="30"/>
          <w:szCs w:val="30"/>
        </w:rPr>
      </w:pPr>
      <w:r>
        <w:rPr>
          <w:rFonts w:hint="eastAsia"/>
          <w:sz w:val="30"/>
          <w:szCs w:val="30"/>
        </w:rPr>
        <w:t>(</w:t>
      </w:r>
      <w:r>
        <w:rPr>
          <w:rFonts w:hint="eastAsia"/>
          <w:sz w:val="30"/>
          <w:szCs w:val="30"/>
        </w:rPr>
        <w:t>四</w:t>
      </w:r>
      <w:r>
        <w:rPr>
          <w:rFonts w:hint="eastAsia"/>
          <w:sz w:val="30"/>
          <w:szCs w:val="30"/>
        </w:rPr>
        <w:t>)2016</w:t>
      </w:r>
      <w:r>
        <w:rPr>
          <w:rFonts w:hint="eastAsia"/>
          <w:sz w:val="30"/>
          <w:szCs w:val="30"/>
        </w:rPr>
        <w:t>年，被告人冯水龙利用职务上的便利，指使他人虚报、扩大黄岭镇政府修缮工程、镇政府大院绿化提升工程的项目支出，骗取公款人民币</w:t>
      </w:r>
      <w:r>
        <w:rPr>
          <w:rFonts w:hint="eastAsia"/>
          <w:sz w:val="30"/>
          <w:szCs w:val="30"/>
        </w:rPr>
        <w:t>6</w:t>
      </w:r>
      <w:r>
        <w:rPr>
          <w:rFonts w:hint="eastAsia"/>
          <w:sz w:val="30"/>
          <w:szCs w:val="30"/>
        </w:rPr>
        <w:t>万元据为己有。</w:t>
      </w:r>
    </w:p>
    <w:p w14:paraId="1411510F" w14:textId="77777777" w:rsidR="00635DA9" w:rsidRDefault="00635DA9">
      <w:pPr>
        <w:spacing w:line="500" w:lineRule="atLeast"/>
        <w:ind w:firstLine="600"/>
        <w:divId w:val="1609501918"/>
        <w:rPr>
          <w:rFonts w:hint="eastAsia"/>
          <w:sz w:val="30"/>
          <w:szCs w:val="30"/>
        </w:rPr>
      </w:pPr>
      <w:r>
        <w:rPr>
          <w:rFonts w:hint="eastAsia"/>
          <w:sz w:val="30"/>
          <w:szCs w:val="30"/>
        </w:rPr>
        <w:t>上述事实，被告人冯水龙在开庭审理过程中亦无异议，且有证人冯某</w:t>
      </w:r>
      <w:r>
        <w:rPr>
          <w:rFonts w:hint="eastAsia"/>
          <w:sz w:val="30"/>
          <w:szCs w:val="30"/>
        </w:rPr>
        <w:t>3</w:t>
      </w:r>
      <w:r>
        <w:rPr>
          <w:rFonts w:hint="eastAsia"/>
          <w:sz w:val="30"/>
          <w:szCs w:val="30"/>
        </w:rPr>
        <w:t>证言、证人周某</w:t>
      </w:r>
      <w:r>
        <w:rPr>
          <w:rFonts w:hint="eastAsia"/>
          <w:sz w:val="30"/>
          <w:szCs w:val="30"/>
        </w:rPr>
        <w:t>2</w:t>
      </w:r>
      <w:r>
        <w:rPr>
          <w:rFonts w:hint="eastAsia"/>
          <w:sz w:val="30"/>
          <w:szCs w:val="30"/>
        </w:rPr>
        <w:t>证言及书面交代材料、被告人冯水龙供述及书面交代材料、施工合同书等证据证实，足以认定。</w:t>
      </w:r>
    </w:p>
    <w:p w14:paraId="775F7AF9" w14:textId="77777777" w:rsidR="00635DA9" w:rsidRDefault="00635DA9">
      <w:pPr>
        <w:spacing w:line="500" w:lineRule="atLeast"/>
        <w:ind w:firstLine="600"/>
        <w:divId w:val="573011524"/>
        <w:rPr>
          <w:rFonts w:hint="eastAsia"/>
          <w:sz w:val="30"/>
          <w:szCs w:val="30"/>
        </w:rPr>
      </w:pPr>
      <w:r>
        <w:rPr>
          <w:rFonts w:hint="eastAsia"/>
          <w:sz w:val="30"/>
          <w:szCs w:val="30"/>
        </w:rPr>
        <w:t>(</w:t>
      </w:r>
      <w:r>
        <w:rPr>
          <w:rFonts w:hint="eastAsia"/>
          <w:sz w:val="30"/>
          <w:szCs w:val="30"/>
        </w:rPr>
        <w:t>五</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年间，被告人冯水龙授意黄岭镇政府计划生育办公室工作人员温某</w:t>
      </w:r>
      <w:r>
        <w:rPr>
          <w:rFonts w:hint="eastAsia"/>
          <w:sz w:val="30"/>
          <w:szCs w:val="30"/>
        </w:rPr>
        <w:t>1</w:t>
      </w:r>
      <w:r>
        <w:rPr>
          <w:rFonts w:hint="eastAsia"/>
          <w:sz w:val="30"/>
          <w:szCs w:val="30"/>
        </w:rPr>
        <w:t>，以分发加班费、计生经费提成等名义，套取社会抚养费人民币</w:t>
      </w:r>
      <w:r>
        <w:rPr>
          <w:rFonts w:hint="eastAsia"/>
          <w:sz w:val="30"/>
          <w:szCs w:val="30"/>
        </w:rPr>
        <w:t>4.5</w:t>
      </w:r>
      <w:r>
        <w:rPr>
          <w:rFonts w:hint="eastAsia"/>
          <w:sz w:val="30"/>
          <w:szCs w:val="30"/>
        </w:rPr>
        <w:t>万元据为己有。</w:t>
      </w:r>
    </w:p>
    <w:p w14:paraId="24FD8A16" w14:textId="77777777" w:rsidR="00635DA9" w:rsidRDefault="00635DA9">
      <w:pPr>
        <w:spacing w:line="500" w:lineRule="atLeast"/>
        <w:ind w:firstLine="600"/>
        <w:divId w:val="1279920487"/>
        <w:rPr>
          <w:rFonts w:hint="eastAsia"/>
          <w:sz w:val="30"/>
          <w:szCs w:val="30"/>
        </w:rPr>
      </w:pPr>
      <w:r>
        <w:rPr>
          <w:rFonts w:hint="eastAsia"/>
          <w:sz w:val="30"/>
          <w:szCs w:val="30"/>
        </w:rPr>
        <w:t>上述事实，被告人冯水龙在开庭审理过程中亦无异议，且有证人朱某、温某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8</w:t>
      </w:r>
      <w:r>
        <w:rPr>
          <w:rFonts w:hint="eastAsia"/>
          <w:sz w:val="30"/>
          <w:szCs w:val="30"/>
        </w:rPr>
        <w:t>、黄某</w:t>
      </w:r>
      <w:r>
        <w:rPr>
          <w:rFonts w:hint="eastAsia"/>
          <w:sz w:val="30"/>
          <w:szCs w:val="30"/>
        </w:rPr>
        <w:t>2</w:t>
      </w:r>
      <w:r>
        <w:rPr>
          <w:rFonts w:hint="eastAsia"/>
          <w:sz w:val="30"/>
          <w:szCs w:val="30"/>
        </w:rPr>
        <w:t>、郑某</w:t>
      </w:r>
      <w:r>
        <w:rPr>
          <w:rFonts w:hint="eastAsia"/>
          <w:sz w:val="30"/>
          <w:szCs w:val="30"/>
        </w:rPr>
        <w:t>2</w:t>
      </w:r>
      <w:r>
        <w:rPr>
          <w:rFonts w:hint="eastAsia"/>
          <w:sz w:val="30"/>
          <w:szCs w:val="30"/>
        </w:rPr>
        <w:t>、李某</w:t>
      </w:r>
      <w:r>
        <w:rPr>
          <w:rFonts w:hint="eastAsia"/>
          <w:sz w:val="30"/>
          <w:szCs w:val="30"/>
        </w:rPr>
        <w:t>6</w:t>
      </w:r>
      <w:r>
        <w:rPr>
          <w:rFonts w:hint="eastAsia"/>
          <w:sz w:val="30"/>
          <w:szCs w:val="30"/>
        </w:rPr>
        <w:t>、彭某</w:t>
      </w:r>
      <w:r>
        <w:rPr>
          <w:rFonts w:hint="eastAsia"/>
          <w:sz w:val="30"/>
          <w:szCs w:val="30"/>
        </w:rPr>
        <w:t>2</w:t>
      </w:r>
      <w:r>
        <w:rPr>
          <w:rFonts w:hint="eastAsia"/>
          <w:sz w:val="30"/>
          <w:szCs w:val="30"/>
        </w:rPr>
        <w:t>、李某</w:t>
      </w:r>
      <w:r>
        <w:rPr>
          <w:rFonts w:hint="eastAsia"/>
          <w:sz w:val="30"/>
          <w:szCs w:val="30"/>
        </w:rPr>
        <w:t>12</w:t>
      </w:r>
      <w:r>
        <w:rPr>
          <w:rFonts w:hint="eastAsia"/>
          <w:sz w:val="30"/>
          <w:szCs w:val="30"/>
        </w:rPr>
        <w:t>、黄某</w:t>
      </w:r>
      <w:r>
        <w:rPr>
          <w:rFonts w:hint="eastAsia"/>
          <w:sz w:val="30"/>
          <w:szCs w:val="30"/>
        </w:rPr>
        <w:t>4</w:t>
      </w:r>
      <w:r>
        <w:rPr>
          <w:rFonts w:hint="eastAsia"/>
          <w:sz w:val="30"/>
          <w:szCs w:val="30"/>
        </w:rPr>
        <w:t>、蓝某</w:t>
      </w:r>
      <w:r>
        <w:rPr>
          <w:rFonts w:hint="eastAsia"/>
          <w:sz w:val="30"/>
          <w:szCs w:val="30"/>
        </w:rPr>
        <w:t>1</w:t>
      </w:r>
      <w:r>
        <w:rPr>
          <w:rFonts w:hint="eastAsia"/>
          <w:sz w:val="30"/>
          <w:szCs w:val="30"/>
        </w:rPr>
        <w:t>、王某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、吴某</w:t>
      </w:r>
      <w:r>
        <w:rPr>
          <w:rFonts w:hint="eastAsia"/>
          <w:sz w:val="30"/>
          <w:szCs w:val="30"/>
        </w:rPr>
        <w:t>6</w:t>
      </w:r>
      <w:r>
        <w:rPr>
          <w:rFonts w:hint="eastAsia"/>
          <w:sz w:val="30"/>
          <w:szCs w:val="30"/>
        </w:rPr>
        <w:t>、罗某</w:t>
      </w:r>
      <w:r>
        <w:rPr>
          <w:rFonts w:hint="eastAsia"/>
          <w:sz w:val="30"/>
          <w:szCs w:val="30"/>
        </w:rPr>
        <w:t>2</w:t>
      </w:r>
      <w:r>
        <w:rPr>
          <w:rFonts w:hint="eastAsia"/>
          <w:sz w:val="30"/>
          <w:szCs w:val="30"/>
        </w:rPr>
        <w:t>、林某</w:t>
      </w:r>
      <w:r>
        <w:rPr>
          <w:rFonts w:hint="eastAsia"/>
          <w:sz w:val="30"/>
          <w:szCs w:val="30"/>
        </w:rPr>
        <w:t>9</w:t>
      </w:r>
      <w:r>
        <w:rPr>
          <w:rFonts w:hint="eastAsia"/>
          <w:sz w:val="30"/>
          <w:szCs w:val="30"/>
        </w:rPr>
        <w:t>、廖某</w:t>
      </w:r>
      <w:r>
        <w:rPr>
          <w:rFonts w:hint="eastAsia"/>
          <w:sz w:val="30"/>
          <w:szCs w:val="30"/>
        </w:rPr>
        <w:t>3</w:t>
      </w:r>
      <w:r>
        <w:rPr>
          <w:rFonts w:hint="eastAsia"/>
          <w:sz w:val="30"/>
          <w:szCs w:val="30"/>
        </w:rPr>
        <w:t>、黎某</w:t>
      </w:r>
      <w:r>
        <w:rPr>
          <w:rFonts w:hint="eastAsia"/>
          <w:sz w:val="30"/>
          <w:szCs w:val="30"/>
        </w:rPr>
        <w:t>1</w:t>
      </w:r>
      <w:r>
        <w:rPr>
          <w:rFonts w:hint="eastAsia"/>
          <w:sz w:val="30"/>
          <w:szCs w:val="30"/>
        </w:rPr>
        <w:t>、祝某证言、被告人冯水龙供述、温某</w:t>
      </w:r>
      <w:r>
        <w:rPr>
          <w:rFonts w:hint="eastAsia"/>
          <w:sz w:val="30"/>
          <w:szCs w:val="30"/>
        </w:rPr>
        <w:t>1</w:t>
      </w:r>
      <w:r>
        <w:rPr>
          <w:rFonts w:hint="eastAsia"/>
          <w:sz w:val="30"/>
          <w:szCs w:val="30"/>
        </w:rPr>
        <w:t>签认的签领表、张某</w:t>
      </w:r>
      <w:r>
        <w:rPr>
          <w:rFonts w:hint="eastAsia"/>
          <w:sz w:val="30"/>
          <w:szCs w:val="30"/>
        </w:rPr>
        <w:t>1</w:t>
      </w:r>
      <w:r>
        <w:rPr>
          <w:rFonts w:hint="eastAsia"/>
          <w:sz w:val="30"/>
          <w:szCs w:val="30"/>
        </w:rPr>
        <w:t>等人签认的签领表、钟某</w:t>
      </w:r>
      <w:r>
        <w:rPr>
          <w:rFonts w:hint="eastAsia"/>
          <w:sz w:val="30"/>
          <w:szCs w:val="30"/>
        </w:rPr>
        <w:t>2</w:t>
      </w:r>
      <w:r>
        <w:rPr>
          <w:rFonts w:hint="eastAsia"/>
          <w:sz w:val="30"/>
          <w:szCs w:val="30"/>
        </w:rPr>
        <w:t>签认的签领表、财政授权支付凭证、李某</w:t>
      </w:r>
      <w:r>
        <w:rPr>
          <w:rFonts w:hint="eastAsia"/>
          <w:sz w:val="30"/>
          <w:szCs w:val="30"/>
        </w:rPr>
        <w:t>6</w:t>
      </w:r>
      <w:r>
        <w:rPr>
          <w:rFonts w:hint="eastAsia"/>
          <w:sz w:val="30"/>
          <w:szCs w:val="30"/>
        </w:rPr>
        <w:t>等人签认的签领表、张某</w:t>
      </w:r>
      <w:r>
        <w:rPr>
          <w:rFonts w:hint="eastAsia"/>
          <w:sz w:val="30"/>
          <w:szCs w:val="30"/>
        </w:rPr>
        <w:t>2</w:t>
      </w:r>
      <w:r>
        <w:rPr>
          <w:rFonts w:hint="eastAsia"/>
          <w:sz w:val="30"/>
          <w:szCs w:val="30"/>
        </w:rPr>
        <w:t>等人签认的签领表、财政授权支付凭证、郑某</w:t>
      </w:r>
      <w:r>
        <w:rPr>
          <w:rFonts w:hint="eastAsia"/>
          <w:sz w:val="30"/>
          <w:szCs w:val="30"/>
        </w:rPr>
        <w:t>2</w:t>
      </w:r>
      <w:r>
        <w:rPr>
          <w:rFonts w:hint="eastAsia"/>
          <w:sz w:val="30"/>
          <w:szCs w:val="30"/>
        </w:rPr>
        <w:t>签认表、</w:t>
      </w:r>
      <w:r>
        <w:rPr>
          <w:rFonts w:hint="eastAsia"/>
          <w:sz w:val="30"/>
          <w:szCs w:val="30"/>
        </w:rPr>
        <w:t>2016</w:t>
      </w:r>
      <w:r>
        <w:rPr>
          <w:rFonts w:hint="eastAsia"/>
          <w:sz w:val="30"/>
          <w:szCs w:val="30"/>
        </w:rPr>
        <w:t>年社会抚养费奖补款发放签领表、祝某签认的签领表等证据证实，足以认定。</w:t>
      </w:r>
    </w:p>
    <w:p w14:paraId="2DA72990" w14:textId="77777777" w:rsidR="00635DA9" w:rsidRDefault="00635DA9">
      <w:pPr>
        <w:spacing w:line="500" w:lineRule="atLeast"/>
        <w:ind w:firstLine="600"/>
        <w:divId w:val="874855412"/>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日期间，被告人冯水龙利用担任黄某</w:t>
      </w:r>
      <w:r>
        <w:rPr>
          <w:rFonts w:hint="eastAsia"/>
          <w:sz w:val="30"/>
          <w:szCs w:val="30"/>
        </w:rPr>
        <w:t>6</w:t>
      </w:r>
      <w:r>
        <w:rPr>
          <w:rFonts w:hint="eastAsia"/>
          <w:sz w:val="30"/>
          <w:szCs w:val="30"/>
        </w:rPr>
        <w:t>镇镇长、镇党委书记的职务便利，以借款的方式直接或指使冯某</w:t>
      </w:r>
      <w:r>
        <w:rPr>
          <w:rFonts w:hint="eastAsia"/>
          <w:sz w:val="30"/>
          <w:szCs w:val="30"/>
        </w:rPr>
        <w:t>2</w:t>
      </w:r>
      <w:r>
        <w:rPr>
          <w:rFonts w:hint="eastAsia"/>
          <w:sz w:val="30"/>
          <w:szCs w:val="30"/>
        </w:rPr>
        <w:t>多次从单位财会挪用公款归个人使用。其中，</w:t>
      </w:r>
      <w:r>
        <w:rPr>
          <w:rFonts w:hint="eastAsia"/>
          <w:sz w:val="30"/>
          <w:szCs w:val="30"/>
        </w:rPr>
        <w:t>2011</w:t>
      </w:r>
      <w:r>
        <w:rPr>
          <w:rFonts w:hint="eastAsia"/>
          <w:sz w:val="30"/>
          <w:szCs w:val="30"/>
        </w:rPr>
        <w:t>年挪用水西村委会河堤加固工程款</w:t>
      </w:r>
      <w:r>
        <w:rPr>
          <w:rFonts w:hint="eastAsia"/>
          <w:sz w:val="30"/>
          <w:szCs w:val="30"/>
        </w:rPr>
        <w:t>8</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日归还</w:t>
      </w:r>
      <w:r>
        <w:rPr>
          <w:rFonts w:hint="eastAsia"/>
          <w:sz w:val="30"/>
          <w:szCs w:val="30"/>
        </w:rPr>
        <w:t>4</w:t>
      </w:r>
      <w:r>
        <w:rPr>
          <w:rFonts w:hint="eastAsia"/>
          <w:sz w:val="30"/>
          <w:szCs w:val="30"/>
        </w:rPr>
        <w:t>万元，另</w:t>
      </w:r>
      <w:r>
        <w:rPr>
          <w:rFonts w:hint="eastAsia"/>
          <w:sz w:val="30"/>
          <w:szCs w:val="30"/>
        </w:rPr>
        <w:t>4</w:t>
      </w:r>
      <w:r>
        <w:rPr>
          <w:rFonts w:hint="eastAsia"/>
          <w:sz w:val="30"/>
          <w:szCs w:val="30"/>
        </w:rPr>
        <w:t>万元吩咐财会平账处理。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日挪用公款</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日又挪用公款</w:t>
      </w:r>
      <w:r>
        <w:rPr>
          <w:rFonts w:hint="eastAsia"/>
          <w:sz w:val="30"/>
          <w:szCs w:val="30"/>
        </w:rPr>
        <w:t>1</w:t>
      </w:r>
      <w:r>
        <w:rPr>
          <w:rFonts w:hint="eastAsia"/>
          <w:sz w:val="30"/>
          <w:szCs w:val="30"/>
        </w:rPr>
        <w:t>万元（原是“借款”</w:t>
      </w:r>
      <w:r>
        <w:rPr>
          <w:rFonts w:hint="eastAsia"/>
          <w:sz w:val="30"/>
          <w:szCs w:val="30"/>
        </w:rPr>
        <w:t>3</w:t>
      </w:r>
      <w:r>
        <w:rPr>
          <w:rFonts w:hint="eastAsia"/>
          <w:sz w:val="30"/>
          <w:szCs w:val="30"/>
        </w:rPr>
        <w:t>万元“对冲”了</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日两次各挪用公款</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日挪用公款</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日挪用公款</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日挪用公款</w:t>
      </w:r>
      <w:r>
        <w:rPr>
          <w:rFonts w:hint="eastAsia"/>
          <w:sz w:val="30"/>
          <w:szCs w:val="30"/>
        </w:rPr>
        <w:t>1</w:t>
      </w:r>
      <w:r>
        <w:rPr>
          <w:rFonts w:hint="eastAsia"/>
          <w:sz w:val="30"/>
          <w:szCs w:val="30"/>
        </w:rPr>
        <w:t>万元。至案发超过三个月未还的挪用公款数额累计为</w:t>
      </w:r>
      <w:r>
        <w:rPr>
          <w:rFonts w:hint="eastAsia"/>
          <w:sz w:val="30"/>
          <w:szCs w:val="30"/>
        </w:rPr>
        <w:t>8.6</w:t>
      </w:r>
      <w:r>
        <w:rPr>
          <w:rFonts w:hint="eastAsia"/>
          <w:sz w:val="30"/>
          <w:szCs w:val="30"/>
        </w:rPr>
        <w:t>万元。</w:t>
      </w:r>
    </w:p>
    <w:p w14:paraId="00F23C4D" w14:textId="77777777" w:rsidR="00635DA9" w:rsidRDefault="00635DA9">
      <w:pPr>
        <w:spacing w:line="500" w:lineRule="atLeast"/>
        <w:ind w:firstLine="600"/>
        <w:divId w:val="672881957"/>
        <w:rPr>
          <w:rFonts w:hint="eastAsia"/>
          <w:sz w:val="30"/>
          <w:szCs w:val="30"/>
        </w:rPr>
      </w:pPr>
      <w:r>
        <w:rPr>
          <w:rFonts w:hint="eastAsia"/>
          <w:sz w:val="30"/>
          <w:szCs w:val="30"/>
        </w:rPr>
        <w:t>上述事实，被告人冯水龙在开庭审理过程中亦无异议，且有证人冯某</w:t>
      </w:r>
      <w:r>
        <w:rPr>
          <w:rFonts w:hint="eastAsia"/>
          <w:sz w:val="30"/>
          <w:szCs w:val="30"/>
        </w:rPr>
        <w:t>2</w:t>
      </w:r>
      <w:r>
        <w:rPr>
          <w:rFonts w:hint="eastAsia"/>
          <w:sz w:val="30"/>
          <w:szCs w:val="30"/>
        </w:rPr>
        <w:t>、朱某、崔某</w:t>
      </w:r>
      <w:r>
        <w:rPr>
          <w:rFonts w:hint="eastAsia"/>
          <w:sz w:val="30"/>
          <w:szCs w:val="30"/>
        </w:rPr>
        <w:t>3</w:t>
      </w:r>
      <w:r>
        <w:rPr>
          <w:rFonts w:hint="eastAsia"/>
          <w:sz w:val="30"/>
          <w:szCs w:val="30"/>
        </w:rPr>
        <w:t>证言，被告人冯水龙供述，借款借据、施工合同、发票、外出经营活动情况申报表、税收缴款书、工程结算书、建设工程造价审查报告书、收据等证实，足以认定。</w:t>
      </w:r>
    </w:p>
    <w:p w14:paraId="68001848" w14:textId="77777777" w:rsidR="00635DA9" w:rsidRDefault="00635DA9">
      <w:pPr>
        <w:spacing w:line="500" w:lineRule="atLeast"/>
        <w:ind w:firstLine="600"/>
        <w:divId w:val="1765952833"/>
        <w:rPr>
          <w:rFonts w:hint="eastAsia"/>
          <w:sz w:val="30"/>
          <w:szCs w:val="30"/>
        </w:rPr>
      </w:pPr>
      <w:r>
        <w:rPr>
          <w:rFonts w:hint="eastAsia"/>
          <w:sz w:val="30"/>
          <w:szCs w:val="30"/>
        </w:rPr>
        <w:t>另查明，茂名市电白区监察委员会办案过程中扣押、冻结冯水龙、其妻子谢某</w:t>
      </w:r>
      <w:r>
        <w:rPr>
          <w:rFonts w:hint="eastAsia"/>
          <w:sz w:val="30"/>
          <w:szCs w:val="30"/>
        </w:rPr>
        <w:t>2</w:t>
      </w:r>
      <w:r>
        <w:rPr>
          <w:rFonts w:hint="eastAsia"/>
          <w:sz w:val="30"/>
          <w:szCs w:val="30"/>
        </w:rPr>
        <w:t>、保姆邓某、胞妹冯某</w:t>
      </w:r>
      <w:r>
        <w:rPr>
          <w:rFonts w:hint="eastAsia"/>
          <w:sz w:val="30"/>
          <w:szCs w:val="30"/>
        </w:rPr>
        <w:t>4</w:t>
      </w:r>
      <w:r>
        <w:rPr>
          <w:rFonts w:hint="eastAsia"/>
          <w:sz w:val="30"/>
          <w:szCs w:val="30"/>
        </w:rPr>
        <w:t>银行账户，分别为冯水龙在农村信用合作联社的卡号</w:t>
      </w:r>
      <w:r>
        <w:rPr>
          <w:rFonts w:hint="eastAsia"/>
          <w:sz w:val="30"/>
          <w:szCs w:val="30"/>
        </w:rPr>
        <w:t>80</w:t>
      </w:r>
      <w:r>
        <w:rPr>
          <w:rFonts w:hint="eastAsia"/>
          <w:sz w:val="30"/>
          <w:szCs w:val="30"/>
        </w:rPr>
        <w:t>×××</w:t>
      </w:r>
      <w:r>
        <w:rPr>
          <w:rFonts w:hint="eastAsia"/>
          <w:sz w:val="30"/>
          <w:szCs w:val="30"/>
        </w:rPr>
        <w:t>32</w:t>
      </w:r>
      <w:r>
        <w:rPr>
          <w:rFonts w:hint="eastAsia"/>
          <w:sz w:val="30"/>
          <w:szCs w:val="30"/>
        </w:rPr>
        <w:t>（余额</w:t>
      </w:r>
      <w:r>
        <w:rPr>
          <w:rFonts w:hint="eastAsia"/>
          <w:sz w:val="30"/>
          <w:szCs w:val="30"/>
        </w:rPr>
        <w:t>18892.22</w:t>
      </w:r>
      <w:r>
        <w:rPr>
          <w:rFonts w:hint="eastAsia"/>
          <w:sz w:val="30"/>
          <w:szCs w:val="30"/>
        </w:rPr>
        <w:t>元）、卡号</w:t>
      </w:r>
      <w:r>
        <w:rPr>
          <w:rFonts w:hint="eastAsia"/>
          <w:sz w:val="30"/>
          <w:szCs w:val="30"/>
        </w:rPr>
        <w:t>80</w:t>
      </w:r>
      <w:r>
        <w:rPr>
          <w:rFonts w:hint="eastAsia"/>
          <w:sz w:val="30"/>
          <w:szCs w:val="30"/>
        </w:rPr>
        <w:t>×××</w:t>
      </w:r>
      <w:r>
        <w:rPr>
          <w:rFonts w:hint="eastAsia"/>
          <w:sz w:val="30"/>
          <w:szCs w:val="30"/>
        </w:rPr>
        <w:t>24</w:t>
      </w:r>
      <w:r>
        <w:rPr>
          <w:rFonts w:hint="eastAsia"/>
          <w:sz w:val="30"/>
          <w:szCs w:val="30"/>
        </w:rPr>
        <w:t>（余额</w:t>
      </w:r>
      <w:r>
        <w:rPr>
          <w:rFonts w:hint="eastAsia"/>
          <w:sz w:val="30"/>
          <w:szCs w:val="30"/>
        </w:rPr>
        <w:t>108405.94</w:t>
      </w:r>
      <w:r>
        <w:rPr>
          <w:rFonts w:hint="eastAsia"/>
          <w:sz w:val="30"/>
          <w:szCs w:val="30"/>
        </w:rPr>
        <w:t>元）；谢红在农村信用合作联社卡号</w:t>
      </w:r>
      <w:r>
        <w:rPr>
          <w:rFonts w:hint="eastAsia"/>
          <w:sz w:val="30"/>
          <w:szCs w:val="30"/>
        </w:rPr>
        <w:t>80</w:t>
      </w:r>
      <w:r>
        <w:rPr>
          <w:rFonts w:hint="eastAsia"/>
          <w:sz w:val="30"/>
          <w:szCs w:val="30"/>
        </w:rPr>
        <w:t>×××</w:t>
      </w:r>
      <w:r>
        <w:rPr>
          <w:rFonts w:hint="eastAsia"/>
          <w:sz w:val="30"/>
          <w:szCs w:val="30"/>
        </w:rPr>
        <w:t>48</w:t>
      </w:r>
      <w:r>
        <w:rPr>
          <w:rFonts w:hint="eastAsia"/>
          <w:sz w:val="30"/>
          <w:szCs w:val="30"/>
        </w:rPr>
        <w:t>（余额</w:t>
      </w:r>
      <w:r>
        <w:rPr>
          <w:rFonts w:hint="eastAsia"/>
          <w:sz w:val="30"/>
          <w:szCs w:val="30"/>
        </w:rPr>
        <w:t>116964.99</w:t>
      </w:r>
      <w:r>
        <w:rPr>
          <w:rFonts w:hint="eastAsia"/>
          <w:sz w:val="30"/>
          <w:szCs w:val="30"/>
        </w:rPr>
        <w:t>元）、谢某</w:t>
      </w:r>
      <w:r>
        <w:rPr>
          <w:rFonts w:hint="eastAsia"/>
          <w:sz w:val="30"/>
          <w:szCs w:val="30"/>
        </w:rPr>
        <w:t>2</w:t>
      </w:r>
      <w:r>
        <w:rPr>
          <w:rFonts w:hint="eastAsia"/>
          <w:sz w:val="30"/>
          <w:szCs w:val="30"/>
        </w:rPr>
        <w:t>在中国建设银行电白支行卡号</w:t>
      </w:r>
      <w:r>
        <w:rPr>
          <w:rFonts w:hint="eastAsia"/>
          <w:sz w:val="30"/>
          <w:szCs w:val="30"/>
        </w:rPr>
        <w:t>31</w:t>
      </w:r>
      <w:r>
        <w:rPr>
          <w:rFonts w:hint="eastAsia"/>
          <w:sz w:val="30"/>
          <w:szCs w:val="30"/>
        </w:rPr>
        <w:t>×××</w:t>
      </w:r>
      <w:r>
        <w:rPr>
          <w:rFonts w:hint="eastAsia"/>
          <w:sz w:val="30"/>
          <w:szCs w:val="30"/>
        </w:rPr>
        <w:t>06</w:t>
      </w:r>
      <w:r>
        <w:rPr>
          <w:rFonts w:hint="eastAsia"/>
          <w:sz w:val="30"/>
          <w:szCs w:val="30"/>
        </w:rPr>
        <w:t>（余额</w:t>
      </w:r>
      <w:r>
        <w:rPr>
          <w:rFonts w:hint="eastAsia"/>
          <w:sz w:val="30"/>
          <w:szCs w:val="30"/>
        </w:rPr>
        <w:t>195723.82</w:t>
      </w:r>
      <w:r>
        <w:rPr>
          <w:rFonts w:hint="eastAsia"/>
          <w:sz w:val="30"/>
          <w:szCs w:val="30"/>
        </w:rPr>
        <w:t>元）、卡号</w:t>
      </w:r>
      <w:r>
        <w:rPr>
          <w:rFonts w:hint="eastAsia"/>
          <w:sz w:val="30"/>
          <w:szCs w:val="30"/>
        </w:rPr>
        <w:t>62</w:t>
      </w:r>
      <w:r>
        <w:rPr>
          <w:rFonts w:hint="eastAsia"/>
          <w:sz w:val="30"/>
          <w:szCs w:val="30"/>
        </w:rPr>
        <w:t>×××</w:t>
      </w:r>
      <w:r>
        <w:rPr>
          <w:rFonts w:hint="eastAsia"/>
          <w:sz w:val="30"/>
          <w:szCs w:val="30"/>
        </w:rPr>
        <w:t>59</w:t>
      </w:r>
      <w:r>
        <w:rPr>
          <w:rFonts w:hint="eastAsia"/>
          <w:sz w:val="30"/>
          <w:szCs w:val="30"/>
        </w:rPr>
        <w:t>（余额</w:t>
      </w:r>
      <w:r>
        <w:rPr>
          <w:rFonts w:hint="eastAsia"/>
          <w:sz w:val="30"/>
          <w:szCs w:val="30"/>
        </w:rPr>
        <w:t>67352.10</w:t>
      </w:r>
      <w:r>
        <w:rPr>
          <w:rFonts w:hint="eastAsia"/>
          <w:sz w:val="30"/>
          <w:szCs w:val="30"/>
        </w:rPr>
        <w:t>元）、卡号</w:t>
      </w:r>
      <w:r>
        <w:rPr>
          <w:rFonts w:hint="eastAsia"/>
          <w:sz w:val="30"/>
          <w:szCs w:val="30"/>
        </w:rPr>
        <w:t>31</w:t>
      </w:r>
      <w:r>
        <w:rPr>
          <w:rFonts w:hint="eastAsia"/>
          <w:sz w:val="30"/>
          <w:szCs w:val="30"/>
        </w:rPr>
        <w:t>×××</w:t>
      </w:r>
      <w:r>
        <w:rPr>
          <w:rFonts w:hint="eastAsia"/>
          <w:sz w:val="30"/>
          <w:szCs w:val="30"/>
        </w:rPr>
        <w:t>36</w:t>
      </w:r>
      <w:r>
        <w:rPr>
          <w:rFonts w:hint="eastAsia"/>
          <w:sz w:val="30"/>
          <w:szCs w:val="30"/>
        </w:rPr>
        <w:t>（余额</w:t>
      </w:r>
      <w:r>
        <w:rPr>
          <w:rFonts w:hint="eastAsia"/>
          <w:sz w:val="30"/>
          <w:szCs w:val="30"/>
        </w:rPr>
        <w:t>5435.65</w:t>
      </w:r>
      <w:r>
        <w:rPr>
          <w:rFonts w:hint="eastAsia"/>
          <w:sz w:val="30"/>
          <w:szCs w:val="30"/>
        </w:rPr>
        <w:t>元）；邓才珍在农村信用合作联社卡号</w:t>
      </w:r>
      <w:r>
        <w:rPr>
          <w:rFonts w:hint="eastAsia"/>
          <w:sz w:val="30"/>
          <w:szCs w:val="30"/>
        </w:rPr>
        <w:t>80</w:t>
      </w:r>
      <w:r>
        <w:rPr>
          <w:rFonts w:hint="eastAsia"/>
          <w:sz w:val="30"/>
          <w:szCs w:val="30"/>
        </w:rPr>
        <w:t>×××</w:t>
      </w:r>
      <w:r>
        <w:rPr>
          <w:rFonts w:hint="eastAsia"/>
          <w:sz w:val="30"/>
          <w:szCs w:val="30"/>
        </w:rPr>
        <w:t>76</w:t>
      </w:r>
      <w:r>
        <w:rPr>
          <w:rFonts w:hint="eastAsia"/>
          <w:sz w:val="30"/>
          <w:szCs w:val="30"/>
        </w:rPr>
        <w:t>（余额</w:t>
      </w:r>
      <w:r>
        <w:rPr>
          <w:rFonts w:hint="eastAsia"/>
          <w:sz w:val="30"/>
          <w:szCs w:val="30"/>
        </w:rPr>
        <w:t>259495.48</w:t>
      </w:r>
      <w:r>
        <w:rPr>
          <w:rFonts w:hint="eastAsia"/>
          <w:sz w:val="30"/>
          <w:szCs w:val="30"/>
        </w:rPr>
        <w:t>元）、邓某中国工商银行电白支行卡号</w:t>
      </w:r>
      <w:r>
        <w:rPr>
          <w:rFonts w:hint="eastAsia"/>
          <w:sz w:val="30"/>
          <w:szCs w:val="30"/>
        </w:rPr>
        <w:t>20</w:t>
      </w:r>
      <w:r>
        <w:rPr>
          <w:rFonts w:hint="eastAsia"/>
          <w:sz w:val="30"/>
          <w:szCs w:val="30"/>
        </w:rPr>
        <w:t>×××</w:t>
      </w:r>
      <w:r>
        <w:rPr>
          <w:rFonts w:hint="eastAsia"/>
          <w:sz w:val="30"/>
          <w:szCs w:val="30"/>
        </w:rPr>
        <w:t>09</w:t>
      </w:r>
      <w:r>
        <w:rPr>
          <w:rFonts w:hint="eastAsia"/>
          <w:sz w:val="30"/>
          <w:szCs w:val="30"/>
        </w:rPr>
        <w:t>（余额</w:t>
      </w:r>
      <w:r>
        <w:rPr>
          <w:rFonts w:hint="eastAsia"/>
          <w:sz w:val="30"/>
          <w:szCs w:val="30"/>
        </w:rPr>
        <w:t>129731.00</w:t>
      </w:r>
      <w:r>
        <w:rPr>
          <w:rFonts w:hint="eastAsia"/>
          <w:sz w:val="30"/>
          <w:szCs w:val="30"/>
        </w:rPr>
        <w:t>元）；冯某</w:t>
      </w:r>
      <w:r>
        <w:rPr>
          <w:rFonts w:hint="eastAsia"/>
          <w:sz w:val="30"/>
          <w:szCs w:val="30"/>
        </w:rPr>
        <w:t>4</w:t>
      </w:r>
      <w:r>
        <w:rPr>
          <w:rFonts w:hint="eastAsia"/>
          <w:sz w:val="30"/>
          <w:szCs w:val="30"/>
        </w:rPr>
        <w:t>中国建设银行电白支行卡号</w:t>
      </w:r>
      <w:r>
        <w:rPr>
          <w:rFonts w:hint="eastAsia"/>
          <w:sz w:val="30"/>
          <w:szCs w:val="30"/>
        </w:rPr>
        <w:t>62</w:t>
      </w:r>
      <w:r>
        <w:rPr>
          <w:rFonts w:hint="eastAsia"/>
          <w:sz w:val="30"/>
          <w:szCs w:val="30"/>
        </w:rPr>
        <w:t>×××</w:t>
      </w:r>
      <w:r>
        <w:rPr>
          <w:rFonts w:hint="eastAsia"/>
          <w:sz w:val="30"/>
          <w:szCs w:val="30"/>
        </w:rPr>
        <w:t>12</w:t>
      </w:r>
      <w:r>
        <w:rPr>
          <w:rFonts w:hint="eastAsia"/>
          <w:sz w:val="30"/>
          <w:szCs w:val="30"/>
        </w:rPr>
        <w:t>（余额</w:t>
      </w:r>
      <w:r>
        <w:rPr>
          <w:rFonts w:hint="eastAsia"/>
          <w:sz w:val="30"/>
          <w:szCs w:val="30"/>
        </w:rPr>
        <w:t>21736.00</w:t>
      </w:r>
      <w:r>
        <w:rPr>
          <w:rFonts w:hint="eastAsia"/>
          <w:sz w:val="30"/>
          <w:szCs w:val="30"/>
        </w:rPr>
        <w:t>元）。上述冻结款项总计</w:t>
      </w:r>
      <w:r>
        <w:rPr>
          <w:rFonts w:hint="eastAsia"/>
          <w:sz w:val="30"/>
          <w:szCs w:val="30"/>
        </w:rPr>
        <w:t>923737.20</w:t>
      </w:r>
      <w:r>
        <w:rPr>
          <w:rFonts w:hint="eastAsia"/>
          <w:sz w:val="30"/>
          <w:szCs w:val="30"/>
        </w:rPr>
        <w:t>元。</w:t>
      </w:r>
    </w:p>
    <w:p w14:paraId="66B078D7" w14:textId="77777777" w:rsidR="00635DA9" w:rsidRDefault="00635DA9">
      <w:pPr>
        <w:spacing w:line="500" w:lineRule="atLeast"/>
        <w:ind w:firstLine="600"/>
        <w:divId w:val="173782534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日被告人冯水龙通过家属向中共茂名市电白区纪律检查委员会退违纪款</w:t>
      </w:r>
      <w:r>
        <w:rPr>
          <w:rFonts w:hint="eastAsia"/>
          <w:sz w:val="30"/>
          <w:szCs w:val="30"/>
        </w:rPr>
        <w:t>424949.71</w:t>
      </w:r>
      <w:r>
        <w:rPr>
          <w:rFonts w:hint="eastAsia"/>
          <w:sz w:val="30"/>
          <w:szCs w:val="30"/>
        </w:rPr>
        <w:t>元</w:t>
      </w:r>
      <w:r>
        <w:rPr>
          <w:rFonts w:hint="eastAsia"/>
          <w:sz w:val="30"/>
          <w:szCs w:val="30"/>
        </w:rPr>
        <w:t>(</w:t>
      </w:r>
      <w:r>
        <w:rPr>
          <w:rFonts w:hint="eastAsia"/>
          <w:sz w:val="30"/>
          <w:szCs w:val="30"/>
        </w:rPr>
        <w:t>包含上述邓某被冻结的中国工商银行及农村信用合作联社银行账户余额取现退赃数额</w:t>
      </w:r>
      <w:r>
        <w:rPr>
          <w:rFonts w:hint="eastAsia"/>
          <w:sz w:val="30"/>
          <w:szCs w:val="30"/>
        </w:rPr>
        <w:t>)</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日被告人冯水龙通过家属向本院退赃款人民币</w:t>
      </w:r>
      <w:r>
        <w:rPr>
          <w:rFonts w:hint="eastAsia"/>
          <w:sz w:val="30"/>
          <w:szCs w:val="30"/>
        </w:rPr>
        <w:t>10</w:t>
      </w:r>
      <w:r>
        <w:rPr>
          <w:rFonts w:hint="eastAsia"/>
          <w:sz w:val="30"/>
          <w:szCs w:val="30"/>
        </w:rPr>
        <w:t>万元。谢某</w:t>
      </w:r>
      <w:r>
        <w:rPr>
          <w:rFonts w:hint="eastAsia"/>
          <w:sz w:val="30"/>
          <w:szCs w:val="30"/>
        </w:rPr>
        <w:t>2</w:t>
      </w:r>
      <w:r>
        <w:rPr>
          <w:rFonts w:hint="eastAsia"/>
          <w:sz w:val="30"/>
          <w:szCs w:val="30"/>
        </w:rPr>
        <w:t>、冯某</w:t>
      </w:r>
      <w:r>
        <w:rPr>
          <w:rFonts w:hint="eastAsia"/>
          <w:sz w:val="30"/>
          <w:szCs w:val="30"/>
        </w:rPr>
        <w:t>4</w:t>
      </w:r>
      <w:r>
        <w:rPr>
          <w:rFonts w:hint="eastAsia"/>
          <w:sz w:val="30"/>
          <w:szCs w:val="30"/>
        </w:rPr>
        <w:t>均出具情况说明，表示愿意将其名下被监察委扣押、冻结的银行账户内金额帮冯水龙退赃款。</w:t>
      </w:r>
    </w:p>
    <w:p w14:paraId="1B18D0FC" w14:textId="77777777" w:rsidR="00635DA9" w:rsidRDefault="00635DA9">
      <w:pPr>
        <w:spacing w:line="500" w:lineRule="atLeast"/>
        <w:ind w:firstLine="600"/>
        <w:divId w:val="1770391998"/>
        <w:rPr>
          <w:rFonts w:hint="eastAsia"/>
          <w:sz w:val="30"/>
          <w:szCs w:val="30"/>
        </w:rPr>
      </w:pPr>
      <w:r>
        <w:rPr>
          <w:rFonts w:hint="eastAsia"/>
          <w:sz w:val="30"/>
          <w:szCs w:val="30"/>
        </w:rPr>
        <w:t>以上事实有起诉意见书、邓才珍出具的情况说明、谢红出具的情况说明、冯某</w:t>
      </w:r>
      <w:r>
        <w:rPr>
          <w:rFonts w:hint="eastAsia"/>
          <w:sz w:val="30"/>
          <w:szCs w:val="30"/>
        </w:rPr>
        <w:t>4</w:t>
      </w:r>
      <w:r>
        <w:rPr>
          <w:rFonts w:hint="eastAsia"/>
          <w:sz w:val="30"/>
          <w:szCs w:val="30"/>
        </w:rPr>
        <w:t>出具的情况说明、广东省罚款收据、广东省人民法院案款收据在案证实，足以认定。</w:t>
      </w:r>
    </w:p>
    <w:p w14:paraId="22161736" w14:textId="77777777" w:rsidR="00635DA9" w:rsidRDefault="00635DA9">
      <w:pPr>
        <w:spacing w:line="500" w:lineRule="atLeast"/>
        <w:ind w:firstLine="600"/>
        <w:divId w:val="1161578368"/>
        <w:rPr>
          <w:rFonts w:hint="eastAsia"/>
          <w:sz w:val="30"/>
          <w:szCs w:val="30"/>
        </w:rPr>
      </w:pPr>
      <w:r>
        <w:rPr>
          <w:rFonts w:hint="eastAsia"/>
          <w:sz w:val="30"/>
          <w:szCs w:val="30"/>
        </w:rPr>
        <w:t>本案综合证据：</w:t>
      </w:r>
    </w:p>
    <w:p w14:paraId="448526EB" w14:textId="77777777" w:rsidR="00635DA9" w:rsidRDefault="00635DA9">
      <w:pPr>
        <w:spacing w:line="500" w:lineRule="atLeast"/>
        <w:ind w:firstLine="600"/>
        <w:divId w:val="334462325"/>
        <w:rPr>
          <w:rFonts w:hint="eastAsia"/>
          <w:sz w:val="30"/>
          <w:szCs w:val="30"/>
        </w:rPr>
      </w:pPr>
      <w:r>
        <w:rPr>
          <w:rFonts w:hint="eastAsia"/>
          <w:sz w:val="30"/>
          <w:szCs w:val="30"/>
        </w:rPr>
        <w:t>（</w:t>
      </w:r>
      <w:r>
        <w:rPr>
          <w:rFonts w:hint="eastAsia"/>
          <w:sz w:val="30"/>
          <w:szCs w:val="30"/>
        </w:rPr>
        <w:t>1</w:t>
      </w:r>
      <w:r>
        <w:rPr>
          <w:rFonts w:hint="eastAsia"/>
          <w:sz w:val="30"/>
          <w:szCs w:val="30"/>
        </w:rPr>
        <w:t>）冯水龙户籍资料与工作履历、干部任免审批表、免职通知、辞去人大代表职务的决定、报告、公告、会议记录。</w:t>
      </w:r>
    </w:p>
    <w:p w14:paraId="4332D6F8" w14:textId="77777777" w:rsidR="00635DA9" w:rsidRDefault="00635DA9">
      <w:pPr>
        <w:spacing w:line="500" w:lineRule="atLeast"/>
        <w:ind w:firstLine="600"/>
        <w:divId w:val="551235112"/>
        <w:rPr>
          <w:rFonts w:hint="eastAsia"/>
          <w:sz w:val="30"/>
          <w:szCs w:val="30"/>
        </w:rPr>
      </w:pPr>
      <w:r>
        <w:rPr>
          <w:rFonts w:hint="eastAsia"/>
          <w:sz w:val="30"/>
          <w:szCs w:val="30"/>
        </w:rPr>
        <w:t>（</w:t>
      </w:r>
      <w:r>
        <w:rPr>
          <w:rFonts w:hint="eastAsia"/>
          <w:sz w:val="30"/>
          <w:szCs w:val="30"/>
        </w:rPr>
        <w:t>2</w:t>
      </w:r>
      <w:r>
        <w:rPr>
          <w:rFonts w:hint="eastAsia"/>
          <w:sz w:val="30"/>
          <w:szCs w:val="30"/>
        </w:rPr>
        <w:t>）立案决定书、留置决定书。</w:t>
      </w:r>
    </w:p>
    <w:p w14:paraId="106DBA85" w14:textId="77777777" w:rsidR="00635DA9" w:rsidRDefault="00635DA9">
      <w:pPr>
        <w:spacing w:line="500" w:lineRule="atLeast"/>
        <w:ind w:firstLine="600"/>
        <w:divId w:val="1322849408"/>
        <w:rPr>
          <w:rFonts w:hint="eastAsia"/>
          <w:sz w:val="30"/>
          <w:szCs w:val="30"/>
        </w:rPr>
      </w:pPr>
      <w:r>
        <w:rPr>
          <w:rFonts w:hint="eastAsia"/>
          <w:sz w:val="30"/>
          <w:szCs w:val="30"/>
        </w:rPr>
        <w:t>（</w:t>
      </w:r>
      <w:r>
        <w:rPr>
          <w:rFonts w:hint="eastAsia"/>
          <w:sz w:val="30"/>
          <w:szCs w:val="30"/>
        </w:rPr>
        <w:t>3</w:t>
      </w:r>
      <w:r>
        <w:rPr>
          <w:rFonts w:hint="eastAsia"/>
          <w:sz w:val="30"/>
          <w:szCs w:val="30"/>
        </w:rPr>
        <w:t>）茂名市电白区检察委员会《冯水龙到案的有关情况说明》。</w:t>
      </w:r>
    </w:p>
    <w:p w14:paraId="5C992C4C" w14:textId="77777777" w:rsidR="00635DA9" w:rsidRDefault="00635DA9">
      <w:pPr>
        <w:spacing w:line="500" w:lineRule="atLeast"/>
        <w:ind w:firstLine="600"/>
        <w:divId w:val="1954896130"/>
        <w:rPr>
          <w:rFonts w:hint="eastAsia"/>
          <w:sz w:val="30"/>
          <w:szCs w:val="30"/>
        </w:rPr>
      </w:pPr>
      <w:r>
        <w:rPr>
          <w:rFonts w:hint="eastAsia"/>
          <w:sz w:val="30"/>
          <w:szCs w:val="30"/>
        </w:rPr>
        <w:t>（</w:t>
      </w:r>
      <w:r>
        <w:rPr>
          <w:rFonts w:hint="eastAsia"/>
          <w:sz w:val="30"/>
          <w:szCs w:val="30"/>
        </w:rPr>
        <w:t>4</w:t>
      </w:r>
      <w:r>
        <w:rPr>
          <w:rFonts w:hint="eastAsia"/>
          <w:sz w:val="30"/>
          <w:szCs w:val="30"/>
        </w:rPr>
        <w:t>）违法犯罪记录函。</w:t>
      </w:r>
    </w:p>
    <w:p w14:paraId="7B455159" w14:textId="77777777" w:rsidR="00635DA9" w:rsidRDefault="00635DA9">
      <w:pPr>
        <w:spacing w:line="500" w:lineRule="atLeast"/>
        <w:ind w:firstLine="600"/>
        <w:divId w:val="1149903208"/>
        <w:rPr>
          <w:rFonts w:hint="eastAsia"/>
          <w:sz w:val="30"/>
          <w:szCs w:val="30"/>
        </w:rPr>
      </w:pPr>
      <w:r>
        <w:rPr>
          <w:rFonts w:hint="eastAsia"/>
          <w:sz w:val="30"/>
          <w:szCs w:val="30"/>
        </w:rPr>
        <w:t>（</w:t>
      </w:r>
      <w:r>
        <w:rPr>
          <w:rFonts w:hint="eastAsia"/>
          <w:sz w:val="30"/>
          <w:szCs w:val="30"/>
        </w:rPr>
        <w:t>5</w:t>
      </w:r>
      <w:r>
        <w:rPr>
          <w:rFonts w:hint="eastAsia"/>
          <w:sz w:val="30"/>
          <w:szCs w:val="30"/>
        </w:rPr>
        <w:t>）搜查笔录、扣押决定书、扣押清单。</w:t>
      </w:r>
    </w:p>
    <w:p w14:paraId="2D4EB932" w14:textId="77777777" w:rsidR="00635DA9" w:rsidRDefault="00635DA9">
      <w:pPr>
        <w:spacing w:line="500" w:lineRule="atLeast"/>
        <w:ind w:firstLine="600"/>
        <w:divId w:val="402416255"/>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6</w:t>
      </w:r>
      <w:r>
        <w:rPr>
          <w:rFonts w:hint="eastAsia"/>
          <w:sz w:val="30"/>
          <w:szCs w:val="30"/>
        </w:rPr>
        <w:t>镇财政中心《证明》。</w:t>
      </w:r>
    </w:p>
    <w:p w14:paraId="4023825D" w14:textId="77777777" w:rsidR="00635DA9" w:rsidRDefault="00635DA9">
      <w:pPr>
        <w:spacing w:line="500" w:lineRule="atLeast"/>
        <w:ind w:firstLine="600"/>
        <w:divId w:val="1035928015"/>
        <w:rPr>
          <w:rFonts w:hint="eastAsia"/>
          <w:sz w:val="30"/>
          <w:szCs w:val="30"/>
        </w:rPr>
      </w:pPr>
      <w:r>
        <w:rPr>
          <w:rFonts w:hint="eastAsia"/>
          <w:sz w:val="30"/>
          <w:szCs w:val="30"/>
        </w:rPr>
        <w:t>（</w:t>
      </w:r>
      <w:r>
        <w:rPr>
          <w:rFonts w:hint="eastAsia"/>
          <w:sz w:val="30"/>
          <w:szCs w:val="30"/>
        </w:rPr>
        <w:t>7</w:t>
      </w:r>
      <w:r>
        <w:rPr>
          <w:rFonts w:hint="eastAsia"/>
          <w:sz w:val="30"/>
          <w:szCs w:val="30"/>
        </w:rPr>
        <w:t>）中共黄某</w:t>
      </w:r>
      <w:r>
        <w:rPr>
          <w:rFonts w:hint="eastAsia"/>
          <w:sz w:val="30"/>
          <w:szCs w:val="30"/>
        </w:rPr>
        <w:t>6</w:t>
      </w:r>
      <w:r>
        <w:rPr>
          <w:rFonts w:hint="eastAsia"/>
          <w:sz w:val="30"/>
          <w:szCs w:val="30"/>
        </w:rPr>
        <w:t>镇纪律检查委员会《关于涉冯水龙案件人员潘某身体情况说明》。</w:t>
      </w:r>
    </w:p>
    <w:p w14:paraId="2D4D0367" w14:textId="77777777" w:rsidR="00635DA9" w:rsidRDefault="00635DA9">
      <w:pPr>
        <w:spacing w:line="500" w:lineRule="atLeast"/>
        <w:ind w:firstLine="600"/>
        <w:divId w:val="2055690219"/>
        <w:rPr>
          <w:rFonts w:hint="eastAsia"/>
          <w:sz w:val="30"/>
          <w:szCs w:val="30"/>
        </w:rPr>
      </w:pPr>
      <w:r>
        <w:rPr>
          <w:rFonts w:hint="eastAsia"/>
          <w:sz w:val="30"/>
          <w:szCs w:val="30"/>
        </w:rPr>
        <w:t>上述证据，由公诉机关提供，均经法庭审理举证、质证属实，予以确认。</w:t>
      </w:r>
    </w:p>
    <w:p w14:paraId="7E88432E" w14:textId="77777777" w:rsidR="00635DA9" w:rsidRDefault="00635DA9">
      <w:pPr>
        <w:spacing w:line="500" w:lineRule="atLeast"/>
        <w:ind w:firstLine="600"/>
        <w:divId w:val="1661932053"/>
        <w:rPr>
          <w:rFonts w:hint="eastAsia"/>
          <w:sz w:val="30"/>
          <w:szCs w:val="30"/>
        </w:rPr>
      </w:pPr>
      <w:r>
        <w:rPr>
          <w:rFonts w:hint="eastAsia"/>
          <w:sz w:val="30"/>
          <w:szCs w:val="30"/>
        </w:rPr>
        <w:t>针对公诉机关的指控以及辩护人提出的辩护意见</w:t>
      </w:r>
      <w:r>
        <w:rPr>
          <w:rFonts w:hint="eastAsia"/>
          <w:sz w:val="30"/>
          <w:szCs w:val="30"/>
        </w:rPr>
        <w:t>,</w:t>
      </w:r>
      <w:r>
        <w:rPr>
          <w:rFonts w:hint="eastAsia"/>
          <w:sz w:val="30"/>
          <w:szCs w:val="30"/>
        </w:rPr>
        <w:t>本院结合在案证据</w:t>
      </w:r>
      <w:r>
        <w:rPr>
          <w:rFonts w:hint="eastAsia"/>
          <w:sz w:val="30"/>
          <w:szCs w:val="30"/>
        </w:rPr>
        <w:t>,</w:t>
      </w:r>
      <w:r>
        <w:rPr>
          <w:rFonts w:hint="eastAsia"/>
          <w:sz w:val="30"/>
          <w:szCs w:val="30"/>
        </w:rPr>
        <w:t>评判如下</w:t>
      </w:r>
      <w:r>
        <w:rPr>
          <w:rFonts w:hint="eastAsia"/>
          <w:sz w:val="30"/>
          <w:szCs w:val="30"/>
        </w:rPr>
        <w:t>:</w:t>
      </w:r>
    </w:p>
    <w:p w14:paraId="4C8647D4" w14:textId="77777777" w:rsidR="00635DA9" w:rsidRDefault="00635DA9">
      <w:pPr>
        <w:spacing w:line="500" w:lineRule="atLeast"/>
        <w:ind w:firstLine="600"/>
        <w:divId w:val="784931517"/>
        <w:rPr>
          <w:rFonts w:hint="eastAsia"/>
          <w:sz w:val="30"/>
          <w:szCs w:val="30"/>
        </w:rPr>
      </w:pPr>
      <w:r>
        <w:rPr>
          <w:rFonts w:hint="eastAsia"/>
          <w:sz w:val="30"/>
          <w:szCs w:val="30"/>
        </w:rPr>
        <w:t>对于指控被告人冯水龙收受潘某</w:t>
      </w:r>
      <w:r>
        <w:rPr>
          <w:rFonts w:hint="eastAsia"/>
          <w:sz w:val="30"/>
          <w:szCs w:val="30"/>
        </w:rPr>
        <w:t>3.5</w:t>
      </w:r>
      <w:r>
        <w:rPr>
          <w:rFonts w:hint="eastAsia"/>
          <w:sz w:val="30"/>
          <w:szCs w:val="30"/>
        </w:rPr>
        <w:t>万元。经查，案中没有潘某的证言指证，而证人胡某、肖某、谢某</w:t>
      </w:r>
      <w:r>
        <w:rPr>
          <w:rFonts w:hint="eastAsia"/>
          <w:sz w:val="30"/>
          <w:szCs w:val="30"/>
        </w:rPr>
        <w:t>1</w:t>
      </w:r>
      <w:r>
        <w:rPr>
          <w:rFonts w:hint="eastAsia"/>
          <w:sz w:val="30"/>
          <w:szCs w:val="30"/>
        </w:rPr>
        <w:t>三人的证言亦未能证明潘某行贿的具体数额，指控收受的数额仅是凭冯水龙的供述，没有其他证据印证，不予认定。</w:t>
      </w:r>
    </w:p>
    <w:p w14:paraId="567E5D44" w14:textId="77777777" w:rsidR="00635DA9" w:rsidRDefault="00635DA9">
      <w:pPr>
        <w:spacing w:line="500" w:lineRule="atLeast"/>
        <w:ind w:firstLine="600"/>
        <w:divId w:val="1139685124"/>
        <w:rPr>
          <w:rFonts w:hint="eastAsia"/>
          <w:sz w:val="30"/>
          <w:szCs w:val="30"/>
        </w:rPr>
      </w:pPr>
      <w:r>
        <w:rPr>
          <w:rFonts w:hint="eastAsia"/>
          <w:sz w:val="30"/>
          <w:szCs w:val="30"/>
        </w:rPr>
        <w:t>对于辩护人提出公诉机关指控被告人冯水龙在水西村陂头项目中平账贪污</w:t>
      </w:r>
      <w:r>
        <w:rPr>
          <w:rFonts w:hint="eastAsia"/>
          <w:sz w:val="30"/>
          <w:szCs w:val="30"/>
        </w:rPr>
        <w:t>4</w:t>
      </w:r>
      <w:r>
        <w:rPr>
          <w:rFonts w:hint="eastAsia"/>
          <w:sz w:val="30"/>
          <w:szCs w:val="30"/>
        </w:rPr>
        <w:t>万元与后续虚开发票抵消指控贪污存在重复计算</w:t>
      </w:r>
      <w:r>
        <w:rPr>
          <w:rFonts w:hint="eastAsia"/>
          <w:sz w:val="30"/>
          <w:szCs w:val="30"/>
        </w:rPr>
        <w:t>,</w:t>
      </w:r>
      <w:r>
        <w:rPr>
          <w:rFonts w:hint="eastAsia"/>
          <w:sz w:val="30"/>
          <w:szCs w:val="30"/>
        </w:rPr>
        <w:t>应予扣减的辩护意见。经查，公诉机关对被告人冯水龙的该项指控提供水西村委会大河陂前河堤加固工程工程结算书、建设工程造价审查报告书、工程承包合同、工程竣工验收证明书、进帐单、记账凭证，但没有提供被告人冯水龙用于平账的相关发票予以证明，不能排除与起诉书关于贪污犯罪的事实的第二项、第三项指控贪污数额存在重复，对此不予认定。辩护人的该项辩护意见有理，予以采纳。</w:t>
      </w:r>
    </w:p>
    <w:p w14:paraId="48CCDDF5" w14:textId="77777777" w:rsidR="00635DA9" w:rsidRDefault="00635DA9">
      <w:pPr>
        <w:spacing w:line="500" w:lineRule="atLeast"/>
        <w:ind w:firstLine="600"/>
        <w:divId w:val="603345186"/>
        <w:rPr>
          <w:rFonts w:hint="eastAsia"/>
          <w:sz w:val="30"/>
          <w:szCs w:val="30"/>
        </w:rPr>
      </w:pPr>
      <w:r>
        <w:rPr>
          <w:rFonts w:hint="eastAsia"/>
          <w:sz w:val="30"/>
          <w:szCs w:val="30"/>
        </w:rPr>
        <w:t>对于辩护人提出被告人冯水龙没有事前与周某</w:t>
      </w:r>
      <w:r>
        <w:rPr>
          <w:rFonts w:hint="eastAsia"/>
          <w:sz w:val="30"/>
          <w:szCs w:val="30"/>
        </w:rPr>
        <w:t>2</w:t>
      </w:r>
      <w:r>
        <w:rPr>
          <w:rFonts w:hint="eastAsia"/>
          <w:sz w:val="30"/>
          <w:szCs w:val="30"/>
        </w:rPr>
        <w:t>合谋隐瞒混凝土来源的故意</w:t>
      </w:r>
      <w:r>
        <w:rPr>
          <w:rFonts w:hint="eastAsia"/>
          <w:sz w:val="30"/>
          <w:szCs w:val="30"/>
        </w:rPr>
        <w:t>,</w:t>
      </w:r>
      <w:r>
        <w:rPr>
          <w:rFonts w:hint="eastAsia"/>
          <w:sz w:val="30"/>
          <w:szCs w:val="30"/>
        </w:rPr>
        <w:t>事后收受周某</w:t>
      </w:r>
      <w:r>
        <w:rPr>
          <w:rFonts w:hint="eastAsia"/>
          <w:sz w:val="30"/>
          <w:szCs w:val="30"/>
        </w:rPr>
        <w:t>2</w:t>
      </w:r>
      <w:r>
        <w:rPr>
          <w:rFonts w:hint="eastAsia"/>
          <w:sz w:val="30"/>
          <w:szCs w:val="30"/>
        </w:rPr>
        <w:t>所送的</w:t>
      </w:r>
      <w:r>
        <w:rPr>
          <w:rFonts w:hint="eastAsia"/>
          <w:sz w:val="30"/>
          <w:szCs w:val="30"/>
        </w:rPr>
        <w:t>6</w:t>
      </w:r>
      <w:r>
        <w:rPr>
          <w:rFonts w:hint="eastAsia"/>
          <w:sz w:val="30"/>
          <w:szCs w:val="30"/>
        </w:rPr>
        <w:t>万元实际上应定性为受贿而非贪污的辩护意见。经查，根据证人周某</w:t>
      </w:r>
      <w:r>
        <w:rPr>
          <w:rFonts w:hint="eastAsia"/>
          <w:sz w:val="30"/>
          <w:szCs w:val="30"/>
        </w:rPr>
        <w:t>2</w:t>
      </w:r>
      <w:r>
        <w:rPr>
          <w:rFonts w:hint="eastAsia"/>
          <w:sz w:val="30"/>
          <w:szCs w:val="30"/>
        </w:rPr>
        <w:t>、冯某</w:t>
      </w:r>
      <w:r>
        <w:rPr>
          <w:rFonts w:hint="eastAsia"/>
          <w:sz w:val="30"/>
          <w:szCs w:val="30"/>
        </w:rPr>
        <w:t>3</w:t>
      </w:r>
      <w:r>
        <w:rPr>
          <w:rFonts w:hint="eastAsia"/>
          <w:sz w:val="30"/>
          <w:szCs w:val="30"/>
        </w:rPr>
        <w:t>的证言和其他相关证据，能够证实被告人冯水龙要求冯某</w:t>
      </w:r>
      <w:r>
        <w:rPr>
          <w:rFonts w:hint="eastAsia"/>
          <w:sz w:val="30"/>
          <w:szCs w:val="30"/>
        </w:rPr>
        <w:t>3</w:t>
      </w:r>
      <w:r>
        <w:rPr>
          <w:rFonts w:hint="eastAsia"/>
          <w:sz w:val="30"/>
          <w:szCs w:val="30"/>
        </w:rPr>
        <w:t>赞助镇政府工程所用的混凝土</w:t>
      </w:r>
      <w:r>
        <w:rPr>
          <w:rFonts w:hint="eastAsia"/>
          <w:sz w:val="30"/>
          <w:szCs w:val="30"/>
        </w:rPr>
        <w:t>,</w:t>
      </w:r>
      <w:r>
        <w:rPr>
          <w:rFonts w:hint="eastAsia"/>
          <w:sz w:val="30"/>
          <w:szCs w:val="30"/>
        </w:rPr>
        <w:t>而未在工程结算中予以扣减相应的工程款，赞助镇政府混凝土财产所有权应归镇政府所有，被告人冯水龙利用其职务上的便利，通过隐瞒手段，骗取了属政府所有的工程款，其行为符合贪污罪的构成要件，对该辩护意见不予采纳。</w:t>
      </w:r>
    </w:p>
    <w:p w14:paraId="766BDB30" w14:textId="77777777" w:rsidR="00635DA9" w:rsidRDefault="00635DA9">
      <w:pPr>
        <w:spacing w:line="500" w:lineRule="atLeast"/>
        <w:ind w:firstLine="600"/>
        <w:divId w:val="647976309"/>
        <w:rPr>
          <w:rFonts w:hint="eastAsia"/>
          <w:sz w:val="30"/>
          <w:szCs w:val="30"/>
        </w:rPr>
      </w:pPr>
      <w:r>
        <w:rPr>
          <w:rFonts w:hint="eastAsia"/>
          <w:sz w:val="30"/>
          <w:szCs w:val="30"/>
        </w:rPr>
        <w:t>在指控挪用公款犯罪中，公诉机关指控其中一项被告人冯水龙挪用公款</w:t>
      </w:r>
      <w:r>
        <w:rPr>
          <w:rFonts w:hint="eastAsia"/>
          <w:sz w:val="30"/>
          <w:szCs w:val="30"/>
        </w:rPr>
        <w:t>19010</w:t>
      </w:r>
      <w:r>
        <w:rPr>
          <w:rFonts w:hint="eastAsia"/>
          <w:sz w:val="30"/>
          <w:szCs w:val="30"/>
        </w:rPr>
        <w:t>元。为此公诉机关在庭审中提出被告人冯水龙吩咐冯某</w:t>
      </w:r>
      <w:r>
        <w:rPr>
          <w:rFonts w:hint="eastAsia"/>
          <w:sz w:val="30"/>
          <w:szCs w:val="30"/>
        </w:rPr>
        <w:t>2</w:t>
      </w:r>
      <w:r>
        <w:rPr>
          <w:rFonts w:hint="eastAsia"/>
          <w:sz w:val="30"/>
          <w:szCs w:val="30"/>
        </w:rPr>
        <w:t>以汽车维修发票冲抵</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3</w:t>
      </w:r>
      <w:r>
        <w:rPr>
          <w:rFonts w:hint="eastAsia"/>
          <w:sz w:val="30"/>
          <w:szCs w:val="30"/>
        </w:rPr>
        <w:t>万元，案卷材料中实际上只有</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日的汽车配件与维修项目发票</w:t>
      </w:r>
      <w:r>
        <w:rPr>
          <w:rFonts w:hint="eastAsia"/>
          <w:sz w:val="30"/>
          <w:szCs w:val="30"/>
        </w:rPr>
        <w:t>7690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日的汽车配件项目发票</w:t>
      </w:r>
      <w:r>
        <w:rPr>
          <w:rFonts w:hint="eastAsia"/>
          <w:sz w:val="30"/>
          <w:szCs w:val="30"/>
        </w:rPr>
        <w:t>1600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日的汽车配件与维修项目发票</w:t>
      </w:r>
      <w:r>
        <w:rPr>
          <w:rFonts w:hint="eastAsia"/>
          <w:sz w:val="30"/>
          <w:szCs w:val="30"/>
        </w:rPr>
        <w:t>1700</w:t>
      </w:r>
      <w:r>
        <w:rPr>
          <w:rFonts w:hint="eastAsia"/>
          <w:sz w:val="30"/>
          <w:szCs w:val="30"/>
        </w:rPr>
        <w:t>元，三张发票共</w:t>
      </w:r>
      <w:r>
        <w:rPr>
          <w:rFonts w:hint="eastAsia"/>
          <w:sz w:val="30"/>
          <w:szCs w:val="30"/>
        </w:rPr>
        <w:t>10990</w:t>
      </w:r>
      <w:r>
        <w:rPr>
          <w:rFonts w:hint="eastAsia"/>
          <w:sz w:val="30"/>
          <w:szCs w:val="30"/>
        </w:rPr>
        <w:t>元，即只是冲抵</w:t>
      </w:r>
      <w:r>
        <w:rPr>
          <w:rFonts w:hint="eastAsia"/>
          <w:sz w:val="30"/>
          <w:szCs w:val="30"/>
        </w:rPr>
        <w:t>10990</w:t>
      </w:r>
      <w:r>
        <w:rPr>
          <w:rFonts w:hint="eastAsia"/>
          <w:sz w:val="30"/>
          <w:szCs w:val="30"/>
        </w:rPr>
        <w:t>元，并非冲抵</w:t>
      </w:r>
      <w:r>
        <w:rPr>
          <w:rFonts w:hint="eastAsia"/>
          <w:sz w:val="30"/>
          <w:szCs w:val="30"/>
        </w:rPr>
        <w:t>2</w:t>
      </w:r>
      <w:r>
        <w:rPr>
          <w:rFonts w:hint="eastAsia"/>
          <w:sz w:val="30"/>
          <w:szCs w:val="30"/>
        </w:rPr>
        <w:t>万元，进而认为该次挪用公款</w:t>
      </w:r>
      <w:r>
        <w:rPr>
          <w:rFonts w:hint="eastAsia"/>
          <w:sz w:val="30"/>
          <w:szCs w:val="30"/>
        </w:rPr>
        <w:t>19010</w:t>
      </w:r>
      <w:r>
        <w:rPr>
          <w:rFonts w:hint="eastAsia"/>
          <w:sz w:val="30"/>
          <w:szCs w:val="30"/>
        </w:rPr>
        <w:t>元，而非</w:t>
      </w:r>
      <w:r>
        <w:rPr>
          <w:rFonts w:hint="eastAsia"/>
          <w:sz w:val="30"/>
          <w:szCs w:val="30"/>
        </w:rPr>
        <w:t>1</w:t>
      </w:r>
      <w:r>
        <w:rPr>
          <w:rFonts w:hint="eastAsia"/>
          <w:sz w:val="30"/>
          <w:szCs w:val="30"/>
        </w:rPr>
        <w:t>万元。本院认为，公诉机关仅以调取在案的有冯某</w:t>
      </w:r>
      <w:r>
        <w:rPr>
          <w:rFonts w:hint="eastAsia"/>
          <w:sz w:val="30"/>
          <w:szCs w:val="30"/>
        </w:rPr>
        <w:t>2</w:t>
      </w:r>
      <w:r>
        <w:rPr>
          <w:rFonts w:hint="eastAsia"/>
          <w:sz w:val="30"/>
          <w:szCs w:val="30"/>
        </w:rPr>
        <w:t>签认的汽车维修类发票否认冲抵</w:t>
      </w:r>
      <w:r>
        <w:rPr>
          <w:rFonts w:hint="eastAsia"/>
          <w:sz w:val="30"/>
          <w:szCs w:val="30"/>
        </w:rPr>
        <w:t>2</w:t>
      </w:r>
      <w:r>
        <w:rPr>
          <w:rFonts w:hint="eastAsia"/>
          <w:sz w:val="30"/>
          <w:szCs w:val="30"/>
        </w:rPr>
        <w:t>万元，然本案被告人冯水龙的供述以及财务人员朱某的证言对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日的</w:t>
      </w:r>
      <w:r>
        <w:rPr>
          <w:rFonts w:hint="eastAsia"/>
          <w:sz w:val="30"/>
          <w:szCs w:val="30"/>
        </w:rPr>
        <w:t>3</w:t>
      </w:r>
      <w:r>
        <w:rPr>
          <w:rFonts w:hint="eastAsia"/>
          <w:sz w:val="30"/>
          <w:szCs w:val="30"/>
        </w:rPr>
        <w:t>万元冲抵</w:t>
      </w:r>
      <w:r>
        <w:rPr>
          <w:rFonts w:hint="eastAsia"/>
          <w:sz w:val="30"/>
          <w:szCs w:val="30"/>
        </w:rPr>
        <w:t>2</w:t>
      </w:r>
      <w:r>
        <w:rPr>
          <w:rFonts w:hint="eastAsia"/>
          <w:sz w:val="30"/>
          <w:szCs w:val="30"/>
        </w:rPr>
        <w:t>万的事实稳定表述、相互印证，在该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日的借款借据上也写明“对</w:t>
      </w:r>
      <w:r>
        <w:rPr>
          <w:rFonts w:hint="eastAsia"/>
          <w:sz w:val="30"/>
          <w:szCs w:val="30"/>
        </w:rPr>
        <w:t>2</w:t>
      </w:r>
      <w:r>
        <w:rPr>
          <w:rFonts w:hint="eastAsia"/>
          <w:sz w:val="30"/>
          <w:szCs w:val="30"/>
        </w:rPr>
        <w:t>万欠</w:t>
      </w:r>
      <w:r>
        <w:rPr>
          <w:rFonts w:hint="eastAsia"/>
          <w:sz w:val="30"/>
          <w:szCs w:val="30"/>
        </w:rPr>
        <w:t>1</w:t>
      </w:r>
      <w:r>
        <w:rPr>
          <w:rFonts w:hint="eastAsia"/>
          <w:sz w:val="30"/>
          <w:szCs w:val="30"/>
        </w:rPr>
        <w:t>万”，因此，本院对已冲抵</w:t>
      </w:r>
      <w:r>
        <w:rPr>
          <w:rFonts w:hint="eastAsia"/>
          <w:sz w:val="30"/>
          <w:szCs w:val="30"/>
        </w:rPr>
        <w:t>2</w:t>
      </w:r>
      <w:r>
        <w:rPr>
          <w:rFonts w:hint="eastAsia"/>
          <w:sz w:val="30"/>
          <w:szCs w:val="30"/>
        </w:rPr>
        <w:t>万元的事实予以确认，该笔挪用公款</w:t>
      </w:r>
      <w:r>
        <w:rPr>
          <w:rFonts w:hint="eastAsia"/>
          <w:sz w:val="30"/>
          <w:szCs w:val="30"/>
        </w:rPr>
        <w:t>1</w:t>
      </w:r>
      <w:r>
        <w:rPr>
          <w:rFonts w:hint="eastAsia"/>
          <w:sz w:val="30"/>
          <w:szCs w:val="30"/>
        </w:rPr>
        <w:t>万元。</w:t>
      </w:r>
    </w:p>
    <w:p w14:paraId="22C4C2D1" w14:textId="77777777" w:rsidR="00635DA9" w:rsidRDefault="00635DA9">
      <w:pPr>
        <w:spacing w:line="500" w:lineRule="atLeast"/>
        <w:ind w:firstLine="600"/>
        <w:divId w:val="217673718"/>
        <w:rPr>
          <w:rFonts w:hint="eastAsia"/>
          <w:sz w:val="30"/>
          <w:szCs w:val="30"/>
        </w:rPr>
      </w:pPr>
      <w:r>
        <w:rPr>
          <w:rFonts w:hint="eastAsia"/>
          <w:sz w:val="30"/>
          <w:szCs w:val="30"/>
        </w:rPr>
        <w:t>关于挪用工程款</w:t>
      </w:r>
      <w:r>
        <w:rPr>
          <w:rFonts w:hint="eastAsia"/>
          <w:sz w:val="30"/>
          <w:szCs w:val="30"/>
        </w:rPr>
        <w:t>8</w:t>
      </w:r>
      <w:r>
        <w:rPr>
          <w:rFonts w:hint="eastAsia"/>
          <w:sz w:val="30"/>
          <w:szCs w:val="30"/>
        </w:rPr>
        <w:t>万元的中</w:t>
      </w:r>
      <w:r>
        <w:rPr>
          <w:rFonts w:hint="eastAsia"/>
          <w:sz w:val="30"/>
          <w:szCs w:val="30"/>
        </w:rPr>
        <w:t>4</w:t>
      </w:r>
      <w:r>
        <w:rPr>
          <w:rFonts w:hint="eastAsia"/>
          <w:sz w:val="30"/>
          <w:szCs w:val="30"/>
        </w:rPr>
        <w:t>万元是否应计算为被告人冯水龙挪用公款数额的问题。经查，被告人冯水龙</w:t>
      </w:r>
      <w:r>
        <w:rPr>
          <w:rFonts w:hint="eastAsia"/>
          <w:sz w:val="30"/>
          <w:szCs w:val="30"/>
        </w:rPr>
        <w:t>2011</w:t>
      </w:r>
      <w:r>
        <w:rPr>
          <w:rFonts w:hint="eastAsia"/>
          <w:sz w:val="30"/>
          <w:szCs w:val="30"/>
        </w:rPr>
        <w:t>年挪用水西村河堤加固工程款</w:t>
      </w:r>
      <w:r>
        <w:rPr>
          <w:rFonts w:hint="eastAsia"/>
          <w:sz w:val="30"/>
          <w:szCs w:val="30"/>
        </w:rPr>
        <w:t>8</w:t>
      </w:r>
      <w:r>
        <w:rPr>
          <w:rFonts w:hint="eastAsia"/>
          <w:sz w:val="30"/>
          <w:szCs w:val="30"/>
        </w:rPr>
        <w:t>万元，用于个人生活消费使用，被告人冯水龙于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日归还</w:t>
      </w:r>
      <w:r>
        <w:rPr>
          <w:rFonts w:hint="eastAsia"/>
          <w:sz w:val="30"/>
          <w:szCs w:val="30"/>
        </w:rPr>
        <w:t>4</w:t>
      </w:r>
      <w:r>
        <w:rPr>
          <w:rFonts w:hint="eastAsia"/>
          <w:sz w:val="30"/>
          <w:szCs w:val="30"/>
        </w:rPr>
        <w:t>万元，剩余</w:t>
      </w:r>
      <w:r>
        <w:rPr>
          <w:rFonts w:hint="eastAsia"/>
          <w:sz w:val="30"/>
          <w:szCs w:val="30"/>
        </w:rPr>
        <w:t>4</w:t>
      </w:r>
      <w:r>
        <w:rPr>
          <w:rFonts w:hint="eastAsia"/>
          <w:sz w:val="30"/>
          <w:szCs w:val="30"/>
        </w:rPr>
        <w:t>万元吩咐司机冯某</w:t>
      </w:r>
      <w:r>
        <w:rPr>
          <w:rFonts w:hint="eastAsia"/>
          <w:sz w:val="30"/>
          <w:szCs w:val="30"/>
        </w:rPr>
        <w:t>2</w:t>
      </w:r>
      <w:r>
        <w:rPr>
          <w:rFonts w:hint="eastAsia"/>
          <w:sz w:val="30"/>
          <w:szCs w:val="30"/>
        </w:rPr>
        <w:t>、林某</w:t>
      </w:r>
      <w:r>
        <w:rPr>
          <w:rFonts w:hint="eastAsia"/>
          <w:sz w:val="30"/>
          <w:szCs w:val="30"/>
        </w:rPr>
        <w:t>7</w:t>
      </w:r>
      <w:r>
        <w:rPr>
          <w:rFonts w:hint="eastAsia"/>
          <w:sz w:val="30"/>
          <w:szCs w:val="30"/>
        </w:rPr>
        <w:t>用虚报支出的发票冲抵，并让朱某进行“平账”处理，直到</w:t>
      </w:r>
      <w:r>
        <w:rPr>
          <w:rFonts w:hint="eastAsia"/>
          <w:sz w:val="30"/>
          <w:szCs w:val="30"/>
        </w:rPr>
        <w:t>2017</w:t>
      </w:r>
      <w:r>
        <w:rPr>
          <w:rFonts w:hint="eastAsia"/>
          <w:sz w:val="30"/>
          <w:szCs w:val="30"/>
        </w:rPr>
        <w:t>年才“平账”完毕。前者</w:t>
      </w:r>
      <w:r>
        <w:rPr>
          <w:rFonts w:hint="eastAsia"/>
          <w:sz w:val="30"/>
          <w:szCs w:val="30"/>
        </w:rPr>
        <w:t>4</w:t>
      </w:r>
      <w:r>
        <w:rPr>
          <w:rFonts w:hint="eastAsia"/>
          <w:sz w:val="30"/>
          <w:szCs w:val="30"/>
        </w:rPr>
        <w:t>万元，公诉机关指控计入挪用公款数额；后者</w:t>
      </w:r>
      <w:r>
        <w:rPr>
          <w:rFonts w:hint="eastAsia"/>
          <w:sz w:val="30"/>
          <w:szCs w:val="30"/>
        </w:rPr>
        <w:t>4</w:t>
      </w:r>
      <w:r>
        <w:rPr>
          <w:rFonts w:hint="eastAsia"/>
          <w:sz w:val="30"/>
          <w:szCs w:val="30"/>
        </w:rPr>
        <w:t>万元，公诉机关指控计入贪污数额。对是否贪污的问题前面已经进行认定，在此不再赘述。被告人冯水龙挪用该笔公款</w:t>
      </w:r>
      <w:r>
        <w:rPr>
          <w:rFonts w:hint="eastAsia"/>
          <w:sz w:val="30"/>
          <w:szCs w:val="30"/>
        </w:rPr>
        <w:t>8</w:t>
      </w:r>
      <w:r>
        <w:rPr>
          <w:rFonts w:hint="eastAsia"/>
          <w:sz w:val="30"/>
          <w:szCs w:val="30"/>
        </w:rPr>
        <w:t>万元，虽在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日归还</w:t>
      </w:r>
      <w:r>
        <w:rPr>
          <w:rFonts w:hint="eastAsia"/>
          <w:sz w:val="30"/>
          <w:szCs w:val="30"/>
        </w:rPr>
        <w:t>4</w:t>
      </w:r>
      <w:r>
        <w:rPr>
          <w:rFonts w:hint="eastAsia"/>
          <w:sz w:val="30"/>
          <w:szCs w:val="30"/>
        </w:rPr>
        <w:t>万元，但仍有</w:t>
      </w:r>
      <w:r>
        <w:rPr>
          <w:rFonts w:hint="eastAsia"/>
          <w:sz w:val="30"/>
          <w:szCs w:val="30"/>
        </w:rPr>
        <w:t>4</w:t>
      </w:r>
      <w:r>
        <w:rPr>
          <w:rFonts w:hint="eastAsia"/>
          <w:sz w:val="30"/>
          <w:szCs w:val="30"/>
        </w:rPr>
        <w:t>万元未归还，犯罪侵害结果并未被完全填补，法益受侵害的状态仍然在持续，直至</w:t>
      </w:r>
      <w:r>
        <w:rPr>
          <w:rFonts w:hint="eastAsia"/>
          <w:sz w:val="30"/>
          <w:szCs w:val="30"/>
        </w:rPr>
        <w:t>2017</w:t>
      </w:r>
      <w:r>
        <w:rPr>
          <w:rFonts w:hint="eastAsia"/>
          <w:sz w:val="30"/>
          <w:szCs w:val="30"/>
        </w:rPr>
        <w:t>年剩余的</w:t>
      </w:r>
      <w:r>
        <w:rPr>
          <w:rFonts w:hint="eastAsia"/>
          <w:sz w:val="30"/>
          <w:szCs w:val="30"/>
        </w:rPr>
        <w:t>4</w:t>
      </w:r>
      <w:r>
        <w:rPr>
          <w:rFonts w:hint="eastAsia"/>
          <w:sz w:val="30"/>
          <w:szCs w:val="30"/>
        </w:rPr>
        <w:t>万元才逐渐被“平账”，但此过程中，被告人冯水龙于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日始又有挪用公款的行为。虽然剩余的</w:t>
      </w:r>
      <w:r>
        <w:rPr>
          <w:rFonts w:hint="eastAsia"/>
          <w:sz w:val="30"/>
          <w:szCs w:val="30"/>
        </w:rPr>
        <w:t>4</w:t>
      </w:r>
      <w:r>
        <w:rPr>
          <w:rFonts w:hint="eastAsia"/>
          <w:sz w:val="30"/>
          <w:szCs w:val="30"/>
        </w:rPr>
        <w:t>万元因被告人“非法占用”到“非法占有”主观方面的变化而转化为贪污性质，但在整个过程中因被告人又有挪用公款的行为而使挪用公款的行为呈现连续状态，挪用公款犯罪的追诉期限应当从最后一次挪用行为实施完毕之日起计算。因此</w:t>
      </w:r>
      <w:r>
        <w:rPr>
          <w:rFonts w:hint="eastAsia"/>
          <w:sz w:val="30"/>
          <w:szCs w:val="30"/>
        </w:rPr>
        <w:t>,</w:t>
      </w:r>
      <w:r>
        <w:rPr>
          <w:rFonts w:hint="eastAsia"/>
          <w:sz w:val="30"/>
          <w:szCs w:val="30"/>
        </w:rPr>
        <w:t>对公诉机关指控该笔挪用公款</w:t>
      </w:r>
      <w:r>
        <w:rPr>
          <w:rFonts w:hint="eastAsia"/>
          <w:sz w:val="30"/>
          <w:szCs w:val="30"/>
        </w:rPr>
        <w:t>4</w:t>
      </w:r>
      <w:r>
        <w:rPr>
          <w:rFonts w:hint="eastAsia"/>
          <w:sz w:val="30"/>
          <w:szCs w:val="30"/>
        </w:rPr>
        <w:t>万元计入被告人冯水龙挪用公款犯罪的数额，本院予以支持。被告人冯水龙多次挪用公款，数额累计计算，剔</w:t>
      </w:r>
      <w:r>
        <w:rPr>
          <w:rFonts w:hint="eastAsia"/>
          <w:sz w:val="30"/>
          <w:szCs w:val="30"/>
        </w:rPr>
        <w:t>除</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日挪用公款</w:t>
      </w:r>
      <w:r>
        <w:rPr>
          <w:rFonts w:hint="eastAsia"/>
          <w:sz w:val="30"/>
          <w:szCs w:val="30"/>
        </w:rPr>
        <w:t>3</w:t>
      </w:r>
      <w:r>
        <w:rPr>
          <w:rFonts w:hint="eastAsia"/>
          <w:sz w:val="30"/>
          <w:szCs w:val="30"/>
        </w:rPr>
        <w:t>万元中“对冲”的</w:t>
      </w:r>
      <w:r>
        <w:rPr>
          <w:rFonts w:hint="eastAsia"/>
          <w:sz w:val="30"/>
          <w:szCs w:val="30"/>
        </w:rPr>
        <w:t>2</w:t>
      </w:r>
      <w:r>
        <w:rPr>
          <w:rFonts w:hint="eastAsia"/>
          <w:sz w:val="30"/>
          <w:szCs w:val="30"/>
        </w:rPr>
        <w:t>万元，案发前挪用时间超过三个月的计算至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日，共挪用公款</w:t>
      </w:r>
      <w:r>
        <w:rPr>
          <w:rFonts w:hint="eastAsia"/>
          <w:sz w:val="30"/>
          <w:szCs w:val="30"/>
        </w:rPr>
        <w:t>8.6</w:t>
      </w:r>
      <w:r>
        <w:rPr>
          <w:rFonts w:hint="eastAsia"/>
          <w:sz w:val="30"/>
          <w:szCs w:val="30"/>
        </w:rPr>
        <w:t>万元，尚未归还的有</w:t>
      </w:r>
      <w:r>
        <w:rPr>
          <w:rFonts w:hint="eastAsia"/>
          <w:sz w:val="30"/>
          <w:szCs w:val="30"/>
        </w:rPr>
        <w:t>4.6</w:t>
      </w:r>
      <w:r>
        <w:rPr>
          <w:rFonts w:hint="eastAsia"/>
          <w:sz w:val="30"/>
          <w:szCs w:val="30"/>
        </w:rPr>
        <w:t>万元。被告人冯水龙挪用公款</w:t>
      </w:r>
      <w:r>
        <w:rPr>
          <w:rFonts w:hint="eastAsia"/>
          <w:sz w:val="30"/>
          <w:szCs w:val="30"/>
        </w:rPr>
        <w:t>8.6</w:t>
      </w:r>
      <w:r>
        <w:rPr>
          <w:rFonts w:hint="eastAsia"/>
          <w:sz w:val="30"/>
          <w:szCs w:val="30"/>
        </w:rPr>
        <w:t>万元，数额较大，超过三个月未归还，构成挪用公款罪。其已在案发前归还部分公款，可以酌情从轻处罚。被告人冯水龙于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日挪用公款</w:t>
      </w:r>
      <w:r>
        <w:rPr>
          <w:rFonts w:hint="eastAsia"/>
          <w:sz w:val="30"/>
          <w:szCs w:val="30"/>
        </w:rPr>
        <w:t>1</w:t>
      </w:r>
      <w:r>
        <w:rPr>
          <w:rFonts w:hint="eastAsia"/>
          <w:sz w:val="30"/>
          <w:szCs w:val="30"/>
        </w:rPr>
        <w:t>万元案发前未超过三个月，不计入挪用公款犯罪的数额，但应予退还。</w:t>
      </w:r>
    </w:p>
    <w:p w14:paraId="7172817F" w14:textId="77777777" w:rsidR="00635DA9" w:rsidRDefault="00635DA9">
      <w:pPr>
        <w:spacing w:line="500" w:lineRule="atLeast"/>
        <w:ind w:firstLine="600"/>
        <w:divId w:val="1601793330"/>
        <w:rPr>
          <w:rFonts w:hint="eastAsia"/>
          <w:sz w:val="30"/>
          <w:szCs w:val="30"/>
        </w:rPr>
      </w:pPr>
      <w:r>
        <w:rPr>
          <w:rFonts w:hint="eastAsia"/>
          <w:sz w:val="30"/>
          <w:szCs w:val="30"/>
        </w:rPr>
        <w:t>关于被告人冯某</w:t>
      </w:r>
      <w:r>
        <w:rPr>
          <w:rFonts w:hint="eastAsia"/>
          <w:sz w:val="30"/>
          <w:szCs w:val="30"/>
        </w:rPr>
        <w:t>7</w:t>
      </w:r>
      <w:r>
        <w:rPr>
          <w:rFonts w:hint="eastAsia"/>
          <w:sz w:val="30"/>
          <w:szCs w:val="30"/>
        </w:rPr>
        <w:t>是否有索贿情节的问题。在受贿的犯罪事实中，公诉机关指控被告人冯水龙以报销发票为由索取李某</w:t>
      </w:r>
      <w:r>
        <w:rPr>
          <w:rFonts w:hint="eastAsia"/>
          <w:sz w:val="30"/>
          <w:szCs w:val="30"/>
        </w:rPr>
        <w:t>5</w:t>
      </w:r>
      <w:r>
        <w:rPr>
          <w:rFonts w:hint="eastAsia"/>
          <w:sz w:val="30"/>
          <w:szCs w:val="30"/>
        </w:rPr>
        <w:t>、林某</w:t>
      </w:r>
      <w:r>
        <w:rPr>
          <w:rFonts w:hint="eastAsia"/>
          <w:sz w:val="30"/>
          <w:szCs w:val="30"/>
        </w:rPr>
        <w:t>3</w:t>
      </w:r>
      <w:r>
        <w:rPr>
          <w:rFonts w:hint="eastAsia"/>
          <w:sz w:val="30"/>
          <w:szCs w:val="30"/>
        </w:rPr>
        <w:t>、温某</w:t>
      </w:r>
      <w:r>
        <w:rPr>
          <w:rFonts w:hint="eastAsia"/>
          <w:sz w:val="30"/>
          <w:szCs w:val="30"/>
        </w:rPr>
        <w:t>3</w:t>
      </w:r>
      <w:r>
        <w:rPr>
          <w:rFonts w:hint="eastAsia"/>
          <w:sz w:val="30"/>
          <w:szCs w:val="30"/>
        </w:rPr>
        <w:t>各人民币</w:t>
      </w:r>
      <w:r>
        <w:rPr>
          <w:rFonts w:hint="eastAsia"/>
          <w:sz w:val="30"/>
          <w:szCs w:val="30"/>
        </w:rPr>
        <w:t>1000</w:t>
      </w:r>
      <w:r>
        <w:rPr>
          <w:rFonts w:hint="eastAsia"/>
          <w:sz w:val="30"/>
          <w:szCs w:val="30"/>
        </w:rPr>
        <w:t>元，索取周某</w:t>
      </w:r>
      <w:r>
        <w:rPr>
          <w:rFonts w:hint="eastAsia"/>
          <w:sz w:val="30"/>
          <w:szCs w:val="30"/>
        </w:rPr>
        <w:t>1</w:t>
      </w:r>
      <w:r>
        <w:rPr>
          <w:rFonts w:hint="eastAsia"/>
          <w:sz w:val="30"/>
          <w:szCs w:val="30"/>
        </w:rPr>
        <w:t>人民币</w:t>
      </w:r>
      <w:r>
        <w:rPr>
          <w:rFonts w:hint="eastAsia"/>
          <w:sz w:val="30"/>
          <w:szCs w:val="30"/>
        </w:rPr>
        <w:t>2000</w:t>
      </w:r>
      <w:r>
        <w:rPr>
          <w:rFonts w:hint="eastAsia"/>
          <w:sz w:val="30"/>
          <w:szCs w:val="30"/>
        </w:rPr>
        <w:t>元。经查，根据李某</w:t>
      </w:r>
      <w:r>
        <w:rPr>
          <w:rFonts w:hint="eastAsia"/>
          <w:sz w:val="30"/>
          <w:szCs w:val="30"/>
        </w:rPr>
        <w:t>5</w:t>
      </w:r>
      <w:r>
        <w:rPr>
          <w:rFonts w:hint="eastAsia"/>
          <w:sz w:val="30"/>
          <w:szCs w:val="30"/>
        </w:rPr>
        <w:t>、林某</w:t>
      </w:r>
      <w:r>
        <w:rPr>
          <w:rFonts w:hint="eastAsia"/>
          <w:sz w:val="30"/>
          <w:szCs w:val="30"/>
        </w:rPr>
        <w:t>3</w:t>
      </w:r>
      <w:r>
        <w:rPr>
          <w:rFonts w:hint="eastAsia"/>
          <w:sz w:val="30"/>
          <w:szCs w:val="30"/>
        </w:rPr>
        <w:t>、温某</w:t>
      </w:r>
      <w:r>
        <w:rPr>
          <w:rFonts w:hint="eastAsia"/>
          <w:sz w:val="30"/>
          <w:szCs w:val="30"/>
        </w:rPr>
        <w:t>3</w:t>
      </w:r>
      <w:r>
        <w:rPr>
          <w:rFonts w:hint="eastAsia"/>
          <w:sz w:val="30"/>
          <w:szCs w:val="30"/>
        </w:rPr>
        <w:t>、周某</w:t>
      </w:r>
      <w:r>
        <w:rPr>
          <w:rFonts w:hint="eastAsia"/>
          <w:sz w:val="30"/>
          <w:szCs w:val="30"/>
        </w:rPr>
        <w:t>1</w:t>
      </w:r>
      <w:r>
        <w:rPr>
          <w:rFonts w:hint="eastAsia"/>
          <w:sz w:val="30"/>
          <w:szCs w:val="30"/>
        </w:rPr>
        <w:t>的证言以及郑某</w:t>
      </w:r>
      <w:r>
        <w:rPr>
          <w:rFonts w:hint="eastAsia"/>
          <w:sz w:val="30"/>
          <w:szCs w:val="30"/>
        </w:rPr>
        <w:t>1</w:t>
      </w:r>
      <w:r>
        <w:rPr>
          <w:rFonts w:hint="eastAsia"/>
          <w:sz w:val="30"/>
          <w:szCs w:val="30"/>
        </w:rPr>
        <w:t>证言，证实被告人冯水龙以发票不能报销为由要求帮忙报销，被告人冯水龙供述也承认让上述人员报销发票的事实，其主动索取财物的主观性明显。辩护人辩护认为不能认定被告人冯水龙有索贿行为的辩护意见与事实不符，不予采纳。</w:t>
      </w:r>
    </w:p>
    <w:p w14:paraId="50DEE078" w14:textId="77777777" w:rsidR="00635DA9" w:rsidRDefault="00635DA9">
      <w:pPr>
        <w:spacing w:line="500" w:lineRule="atLeast"/>
        <w:ind w:firstLine="600"/>
        <w:divId w:val="1048457893"/>
        <w:rPr>
          <w:rFonts w:hint="eastAsia"/>
          <w:sz w:val="30"/>
          <w:szCs w:val="30"/>
        </w:rPr>
      </w:pPr>
      <w:r>
        <w:rPr>
          <w:rFonts w:hint="eastAsia"/>
          <w:sz w:val="30"/>
          <w:szCs w:val="30"/>
        </w:rPr>
        <w:t>对于辩护人提出被告人冯水龙在贪污、挪用公款犯罪中是在侦查人员未掌握线索的情况下主动交代，成立自首的辩护意见。经查，在贪污犯罪事实中，大部分证人指证时间先于被告人冯水龙交代时间；在挪用公款犯罪事实中，证人指证时间也先于被告人冯水龙供述时间。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日茂名市电白区监察委员会出具的《关于冯水龙到案的有关情况说明》显示，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月，茂名市电白区监察委员会对冯水龙涉嫌职务犯罪的问题进行了核查，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对被告人冯水龙立案调查并采取留置措施，被告人冯水龙在被留置调查期间认罪态度较差等。上述是办案机关对被告人冯水龙到案经过以及对犯罪事实供述情况的描述。被告人冯水龙未自动投案，在办案机关对其采取强制措施期间，能如实交代办案机关掌握的线索所针对的事实的，属于坦白，不成立自首。辩护人以在案部分证人询问笔录所作时间迟于被告人冯水龙交代材料时间而推定被告人冯水龙成立自首，理由不足，不予支持。</w:t>
      </w:r>
    </w:p>
    <w:p w14:paraId="115634D6" w14:textId="77777777" w:rsidR="00635DA9" w:rsidRDefault="00635DA9">
      <w:pPr>
        <w:spacing w:line="500" w:lineRule="atLeast"/>
        <w:ind w:firstLine="600"/>
        <w:divId w:val="1991324467"/>
        <w:rPr>
          <w:rFonts w:hint="eastAsia"/>
          <w:sz w:val="30"/>
          <w:szCs w:val="30"/>
        </w:rPr>
      </w:pPr>
      <w:r>
        <w:rPr>
          <w:rFonts w:hint="eastAsia"/>
          <w:sz w:val="30"/>
          <w:szCs w:val="30"/>
        </w:rPr>
        <w:t>对于辩护人提出被告人冯水龙在留置期间以及看守所在押期间，已向监察委及监所工作人员，提交了举报他人职务犯罪的线索，被告人冯水龙可能有立功情节的问题。因未经查证属实，对此不予认定。</w:t>
      </w:r>
    </w:p>
    <w:p w14:paraId="3335B608" w14:textId="77777777" w:rsidR="00635DA9" w:rsidRDefault="00635DA9">
      <w:pPr>
        <w:spacing w:line="500" w:lineRule="atLeast"/>
        <w:ind w:firstLine="600"/>
        <w:divId w:val="955792730"/>
        <w:rPr>
          <w:rFonts w:hint="eastAsia"/>
          <w:sz w:val="30"/>
          <w:szCs w:val="30"/>
        </w:rPr>
      </w:pPr>
      <w:r>
        <w:rPr>
          <w:rFonts w:hint="eastAsia"/>
          <w:sz w:val="30"/>
          <w:szCs w:val="30"/>
        </w:rPr>
        <w:t>本院认为</w:t>
      </w:r>
      <w:r>
        <w:rPr>
          <w:rFonts w:hint="eastAsia"/>
          <w:sz w:val="30"/>
          <w:szCs w:val="30"/>
        </w:rPr>
        <w:t>,</w:t>
      </w:r>
      <w:r>
        <w:rPr>
          <w:rFonts w:hint="eastAsia"/>
          <w:sz w:val="30"/>
          <w:szCs w:val="30"/>
        </w:rPr>
        <w:t>被告人冯水龙身为国家工作人员，利用职务之便，为他人谋取利益，索取、非法收受他人财物共计人民币</w:t>
      </w:r>
      <w:r>
        <w:rPr>
          <w:rFonts w:hint="eastAsia"/>
          <w:sz w:val="30"/>
          <w:szCs w:val="30"/>
        </w:rPr>
        <w:t>106.45</w:t>
      </w:r>
      <w:r>
        <w:rPr>
          <w:rFonts w:hint="eastAsia"/>
          <w:sz w:val="30"/>
          <w:szCs w:val="30"/>
        </w:rPr>
        <w:t>万元，数额巨大；利用职务之便，采取侵吞、窃取、骗取等手段非法占有公款</w:t>
      </w:r>
      <w:r>
        <w:rPr>
          <w:rFonts w:hint="eastAsia"/>
          <w:sz w:val="30"/>
          <w:szCs w:val="30"/>
        </w:rPr>
        <w:t>30.5236</w:t>
      </w:r>
      <w:r>
        <w:rPr>
          <w:rFonts w:hint="eastAsia"/>
          <w:sz w:val="30"/>
          <w:szCs w:val="30"/>
        </w:rPr>
        <w:t>万元，数额巨大；又利用职务上的便利</w:t>
      </w:r>
      <w:r>
        <w:rPr>
          <w:rFonts w:hint="eastAsia"/>
          <w:sz w:val="30"/>
          <w:szCs w:val="30"/>
        </w:rPr>
        <w:t>,</w:t>
      </w:r>
      <w:r>
        <w:rPr>
          <w:rFonts w:hint="eastAsia"/>
          <w:sz w:val="30"/>
          <w:szCs w:val="30"/>
        </w:rPr>
        <w:t>挪用公款归个人使用</w:t>
      </w:r>
      <w:r>
        <w:rPr>
          <w:rFonts w:hint="eastAsia"/>
          <w:sz w:val="30"/>
          <w:szCs w:val="30"/>
        </w:rPr>
        <w:t>,</w:t>
      </w:r>
      <w:r>
        <w:rPr>
          <w:rFonts w:hint="eastAsia"/>
          <w:sz w:val="30"/>
          <w:szCs w:val="30"/>
        </w:rPr>
        <w:t>共计人民币</w:t>
      </w:r>
      <w:r>
        <w:rPr>
          <w:rFonts w:hint="eastAsia"/>
          <w:sz w:val="30"/>
          <w:szCs w:val="30"/>
        </w:rPr>
        <w:t>8.6</w:t>
      </w:r>
      <w:r>
        <w:rPr>
          <w:rFonts w:hint="eastAsia"/>
          <w:sz w:val="30"/>
          <w:szCs w:val="30"/>
        </w:rPr>
        <w:t>万元</w:t>
      </w:r>
      <w:r>
        <w:rPr>
          <w:rFonts w:hint="eastAsia"/>
          <w:sz w:val="30"/>
          <w:szCs w:val="30"/>
        </w:rPr>
        <w:t>,</w:t>
      </w:r>
      <w:r>
        <w:rPr>
          <w:rFonts w:hint="eastAsia"/>
          <w:sz w:val="30"/>
          <w:szCs w:val="30"/>
        </w:rPr>
        <w:t>数额较大</w:t>
      </w:r>
      <w:r>
        <w:rPr>
          <w:rFonts w:hint="eastAsia"/>
          <w:sz w:val="30"/>
          <w:szCs w:val="30"/>
        </w:rPr>
        <w:t>,</w:t>
      </w:r>
      <w:r>
        <w:rPr>
          <w:rFonts w:hint="eastAsia"/>
          <w:sz w:val="30"/>
          <w:szCs w:val="30"/>
        </w:rPr>
        <w:t>超过三个月未归还。其行为分别构成受贿罪、贪污罪、挪用公款罪，应予并罚。</w:t>
      </w:r>
    </w:p>
    <w:p w14:paraId="2E9524E7" w14:textId="77777777" w:rsidR="00635DA9" w:rsidRDefault="00635DA9">
      <w:pPr>
        <w:spacing w:line="500" w:lineRule="atLeast"/>
        <w:ind w:firstLine="600"/>
        <w:divId w:val="945621628"/>
        <w:rPr>
          <w:rFonts w:hint="eastAsia"/>
          <w:sz w:val="30"/>
          <w:szCs w:val="30"/>
        </w:rPr>
      </w:pPr>
      <w:r>
        <w:rPr>
          <w:rFonts w:hint="eastAsia"/>
          <w:sz w:val="30"/>
          <w:szCs w:val="30"/>
        </w:rPr>
        <w:t>被告人冯水龙所犯受贿罪，依法应判处三年以上十年以下有期徒刑，并处罚金或者没收财产；所犯贪污罪，依法应判处三年以上十年以下有期徒刑，并处罚金或者没收财产；所犯挪用公款罪，依法应判处五年以下有期徒刑或者拘役。被告人冯水龙在受贿犯罪中有部分索贿犯罪情节，从重处罚。被告人冯水龙到案后能如实供述自己的罪行，庭审中自愿认罪，认罪态度较好，且能退还部分违法所得，有悔罪表现，依法可从轻处罚。对被告人冯水龙违法所得的一切财物，应当予以追缴或者责令退赔。被告人冯水龙家属已协助退还违法所得共计人民币</w:t>
      </w:r>
      <w:r>
        <w:rPr>
          <w:rFonts w:hint="eastAsia"/>
          <w:sz w:val="30"/>
          <w:szCs w:val="30"/>
        </w:rPr>
        <w:t>524949.71</w:t>
      </w:r>
      <w:r>
        <w:rPr>
          <w:rFonts w:hint="eastAsia"/>
          <w:sz w:val="30"/>
          <w:szCs w:val="30"/>
        </w:rPr>
        <w:t>元，予以没收，其余未退还的违法所得，予以追缴。</w:t>
      </w:r>
    </w:p>
    <w:p w14:paraId="2AB57D26" w14:textId="77777777" w:rsidR="00635DA9" w:rsidRDefault="00635DA9">
      <w:pPr>
        <w:spacing w:line="500" w:lineRule="atLeast"/>
        <w:ind w:firstLine="600"/>
        <w:divId w:val="1258321173"/>
        <w:rPr>
          <w:rFonts w:hint="eastAsia"/>
          <w:sz w:val="30"/>
          <w:szCs w:val="30"/>
        </w:rPr>
      </w:pPr>
      <w:r>
        <w:rPr>
          <w:rFonts w:hint="eastAsia"/>
          <w:sz w:val="30"/>
          <w:szCs w:val="30"/>
        </w:rPr>
        <w:t>综合被告人冯水龙的犯罪事实、犯罪的性质、情节和对社会的危害程度，案经合议庭评议，并报本院审判委员会讨论决定，依照《中华人民共和国刑法》第三百八十五条、第三百八十六条、第三百八十二条第一款、第三百八十三条第一款第（二）项、第二款、第三百八十四条第一款、第六十九条第一款、第三款、第六十七条第三款、第五十二条、第五十三条、第六十四条、《最高人民法院、最高人民检察院关于办理贪污贿赂刑事案件适用法律若干问题的解释》第二条第一款、第六条、第十三条、第十八条、第十九条第一款的规定，判决如下：</w:t>
      </w:r>
    </w:p>
    <w:p w14:paraId="0F8EDC5F" w14:textId="77777777" w:rsidR="00635DA9" w:rsidRDefault="00635DA9">
      <w:pPr>
        <w:spacing w:line="500" w:lineRule="atLeast"/>
        <w:ind w:firstLine="600"/>
        <w:divId w:val="1282221135"/>
        <w:rPr>
          <w:rFonts w:hint="eastAsia"/>
          <w:sz w:val="30"/>
          <w:szCs w:val="30"/>
        </w:rPr>
      </w:pPr>
      <w:r>
        <w:rPr>
          <w:rFonts w:hint="eastAsia"/>
          <w:sz w:val="30"/>
          <w:szCs w:val="30"/>
        </w:rPr>
        <w:t>一、被告人冯水龙犯受贿罪，判处有期徒刑四年，并处罚金人民币五十万元；犯贪污罪，判处有期徒刑三年，并处罚金人民币二十万元；犯挪用公款罪，判处有期徒刑六个月。决定执行刑期有期徒刑六年六个月，并处罚金人民币七十万元。</w:t>
      </w:r>
    </w:p>
    <w:p w14:paraId="76A8D983" w14:textId="77777777" w:rsidR="00635DA9" w:rsidRDefault="00635DA9">
      <w:pPr>
        <w:spacing w:line="500" w:lineRule="atLeast"/>
        <w:ind w:firstLine="600"/>
        <w:divId w:val="2138063343"/>
        <w:rPr>
          <w:rFonts w:hint="eastAsia"/>
          <w:sz w:val="30"/>
          <w:szCs w:val="30"/>
        </w:rPr>
      </w:pPr>
      <w:r>
        <w:rPr>
          <w:rFonts w:hint="eastAsia"/>
          <w:sz w:val="30"/>
          <w:szCs w:val="30"/>
        </w:rPr>
        <w:t>（刑期从判决执行之日起计算。判决执行以前留置一日折抵刑期一日</w:t>
      </w:r>
      <w:r>
        <w:rPr>
          <w:rFonts w:hint="eastAsia"/>
          <w:sz w:val="30"/>
          <w:szCs w:val="30"/>
        </w:rPr>
        <w:t>,</w:t>
      </w:r>
      <w:r>
        <w:rPr>
          <w:rFonts w:hint="eastAsia"/>
          <w:sz w:val="30"/>
          <w:szCs w:val="30"/>
        </w:rPr>
        <w:t>先行羁押的，羁押一日折抵刑期一日。即自</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日止。罚金限于本判决生效后五日内向本院缴纳）。</w:t>
      </w:r>
    </w:p>
    <w:p w14:paraId="46AD6EDA" w14:textId="77777777" w:rsidR="00635DA9" w:rsidRDefault="00635DA9">
      <w:pPr>
        <w:spacing w:line="500" w:lineRule="atLeast"/>
        <w:ind w:firstLine="600"/>
        <w:divId w:val="9331407"/>
        <w:rPr>
          <w:rFonts w:hint="eastAsia"/>
          <w:sz w:val="30"/>
          <w:szCs w:val="30"/>
        </w:rPr>
      </w:pPr>
      <w:r>
        <w:rPr>
          <w:rFonts w:hint="eastAsia"/>
          <w:sz w:val="30"/>
          <w:szCs w:val="30"/>
        </w:rPr>
        <w:t>二、责令被告人冯水龙返还挪用的公款人民币</w:t>
      </w:r>
      <w:r>
        <w:rPr>
          <w:rFonts w:hint="eastAsia"/>
          <w:sz w:val="30"/>
          <w:szCs w:val="30"/>
        </w:rPr>
        <w:t>56000</w:t>
      </w:r>
      <w:r>
        <w:rPr>
          <w:rFonts w:hint="eastAsia"/>
          <w:sz w:val="30"/>
          <w:szCs w:val="30"/>
        </w:rPr>
        <w:t>元给茂名市电白区黄岭镇人民政府。</w:t>
      </w:r>
    </w:p>
    <w:p w14:paraId="06826935" w14:textId="77777777" w:rsidR="00635DA9" w:rsidRDefault="00635DA9">
      <w:pPr>
        <w:spacing w:line="500" w:lineRule="atLeast"/>
        <w:ind w:firstLine="600"/>
        <w:divId w:val="1122115451"/>
        <w:rPr>
          <w:rFonts w:hint="eastAsia"/>
          <w:sz w:val="30"/>
          <w:szCs w:val="30"/>
        </w:rPr>
      </w:pPr>
      <w:r>
        <w:rPr>
          <w:rFonts w:hint="eastAsia"/>
          <w:sz w:val="30"/>
          <w:szCs w:val="30"/>
        </w:rPr>
        <w:t>三、对被告人冯水龙已退违法所得人民币</w:t>
      </w:r>
      <w:r>
        <w:rPr>
          <w:rFonts w:hint="eastAsia"/>
          <w:sz w:val="30"/>
          <w:szCs w:val="30"/>
        </w:rPr>
        <w:t>524949.71</w:t>
      </w:r>
      <w:r>
        <w:rPr>
          <w:rFonts w:hint="eastAsia"/>
          <w:sz w:val="30"/>
          <w:szCs w:val="30"/>
        </w:rPr>
        <w:t>元，予以没收，上缴国库。</w:t>
      </w:r>
    </w:p>
    <w:p w14:paraId="540AB8B8" w14:textId="77777777" w:rsidR="00635DA9" w:rsidRDefault="00635DA9">
      <w:pPr>
        <w:spacing w:line="500" w:lineRule="atLeast"/>
        <w:ind w:firstLine="600"/>
        <w:divId w:val="1424838461"/>
        <w:rPr>
          <w:rFonts w:hint="eastAsia"/>
          <w:sz w:val="30"/>
          <w:szCs w:val="30"/>
        </w:rPr>
      </w:pPr>
      <w:r>
        <w:rPr>
          <w:rFonts w:hint="eastAsia"/>
          <w:sz w:val="30"/>
          <w:szCs w:val="30"/>
        </w:rPr>
        <w:t>四、对被告人冯水龙尚未退缴的违法所得人民币</w:t>
      </w:r>
      <w:r>
        <w:rPr>
          <w:rFonts w:hint="eastAsia"/>
          <w:sz w:val="30"/>
          <w:szCs w:val="30"/>
        </w:rPr>
        <w:t>844786.29</w:t>
      </w:r>
      <w:r>
        <w:rPr>
          <w:rFonts w:hint="eastAsia"/>
          <w:sz w:val="30"/>
          <w:szCs w:val="30"/>
        </w:rPr>
        <w:t>元，继续予以追缴，上缴国库。</w:t>
      </w:r>
    </w:p>
    <w:p w14:paraId="3A5D59F7" w14:textId="77777777" w:rsidR="00635DA9" w:rsidRDefault="00635DA9">
      <w:pPr>
        <w:spacing w:line="500" w:lineRule="atLeast"/>
        <w:ind w:firstLine="600"/>
        <w:divId w:val="213617703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A511A85" w14:textId="77777777" w:rsidR="00635DA9" w:rsidRDefault="00635DA9">
      <w:pPr>
        <w:spacing w:line="500" w:lineRule="atLeast"/>
        <w:jc w:val="right"/>
        <w:divId w:val="1216508547"/>
        <w:rPr>
          <w:rFonts w:hint="eastAsia"/>
          <w:sz w:val="30"/>
          <w:szCs w:val="30"/>
        </w:rPr>
      </w:pPr>
      <w:r>
        <w:rPr>
          <w:rFonts w:hint="eastAsia"/>
          <w:sz w:val="30"/>
          <w:szCs w:val="30"/>
        </w:rPr>
        <w:t>审判长　黄　沛</w:t>
      </w:r>
    </w:p>
    <w:p w14:paraId="0473263A" w14:textId="77777777" w:rsidR="00635DA9" w:rsidRDefault="00635DA9">
      <w:pPr>
        <w:spacing w:line="500" w:lineRule="atLeast"/>
        <w:jc w:val="right"/>
        <w:divId w:val="887646264"/>
        <w:rPr>
          <w:rFonts w:hint="eastAsia"/>
          <w:sz w:val="30"/>
          <w:szCs w:val="30"/>
        </w:rPr>
      </w:pPr>
      <w:r>
        <w:rPr>
          <w:rFonts w:hint="eastAsia"/>
          <w:sz w:val="30"/>
          <w:szCs w:val="30"/>
        </w:rPr>
        <w:t>审判员　陈国权</w:t>
      </w:r>
    </w:p>
    <w:p w14:paraId="508E449A" w14:textId="77777777" w:rsidR="00635DA9" w:rsidRDefault="00635DA9">
      <w:pPr>
        <w:spacing w:line="500" w:lineRule="atLeast"/>
        <w:jc w:val="right"/>
        <w:divId w:val="1354767281"/>
        <w:rPr>
          <w:rFonts w:hint="eastAsia"/>
          <w:sz w:val="30"/>
          <w:szCs w:val="30"/>
        </w:rPr>
      </w:pPr>
      <w:r>
        <w:rPr>
          <w:rFonts w:hint="eastAsia"/>
          <w:sz w:val="30"/>
          <w:szCs w:val="30"/>
        </w:rPr>
        <w:t>审判员　许　车</w:t>
      </w:r>
    </w:p>
    <w:p w14:paraId="7CEAB75C" w14:textId="77777777" w:rsidR="00635DA9" w:rsidRDefault="00635DA9">
      <w:pPr>
        <w:spacing w:line="500" w:lineRule="atLeast"/>
        <w:jc w:val="right"/>
        <w:divId w:val="1916666708"/>
        <w:rPr>
          <w:rFonts w:hint="eastAsia"/>
          <w:sz w:val="30"/>
          <w:szCs w:val="30"/>
        </w:rPr>
      </w:pPr>
      <w:r>
        <w:rPr>
          <w:rFonts w:hint="eastAsia"/>
          <w:sz w:val="30"/>
          <w:szCs w:val="30"/>
        </w:rPr>
        <w:t>二〇一八年八月八日</w:t>
      </w:r>
    </w:p>
    <w:p w14:paraId="53894872" w14:textId="77777777" w:rsidR="00635DA9" w:rsidRDefault="00635DA9">
      <w:pPr>
        <w:spacing w:line="500" w:lineRule="atLeast"/>
        <w:jc w:val="right"/>
        <w:divId w:val="1074357660"/>
        <w:rPr>
          <w:rFonts w:hint="eastAsia"/>
          <w:sz w:val="30"/>
          <w:szCs w:val="30"/>
        </w:rPr>
      </w:pPr>
      <w:r>
        <w:rPr>
          <w:rFonts w:hint="eastAsia"/>
          <w:sz w:val="30"/>
          <w:szCs w:val="30"/>
        </w:rPr>
        <w:t>书记员　胡东生</w:t>
      </w:r>
    </w:p>
    <w:p w14:paraId="54AD195A" w14:textId="77777777" w:rsidR="00635DA9" w:rsidRDefault="00635DA9">
      <w:pPr>
        <w:spacing w:line="500" w:lineRule="atLeast"/>
        <w:ind w:firstLine="600"/>
        <w:divId w:val="1052122428"/>
        <w:rPr>
          <w:rFonts w:hint="eastAsia"/>
          <w:sz w:val="30"/>
          <w:szCs w:val="30"/>
        </w:rPr>
      </w:pPr>
      <w:r>
        <w:rPr>
          <w:rFonts w:hint="eastAsia"/>
          <w:sz w:val="30"/>
          <w:szCs w:val="30"/>
        </w:rPr>
        <w:t>附相关法律规定：</w:t>
      </w:r>
    </w:p>
    <w:p w14:paraId="0FB266AB" w14:textId="77777777" w:rsidR="00635DA9" w:rsidRDefault="00635DA9">
      <w:pPr>
        <w:spacing w:line="500" w:lineRule="atLeast"/>
        <w:ind w:firstLine="600"/>
        <w:divId w:val="469397321"/>
        <w:rPr>
          <w:rFonts w:hint="eastAsia"/>
          <w:sz w:val="30"/>
          <w:szCs w:val="30"/>
        </w:rPr>
      </w:pPr>
      <w:r>
        <w:rPr>
          <w:rFonts w:hint="eastAsia"/>
          <w:sz w:val="30"/>
          <w:szCs w:val="30"/>
        </w:rPr>
        <w:t>《中华人民共和国刑法》</w:t>
      </w:r>
    </w:p>
    <w:p w14:paraId="4A1960D9" w14:textId="77777777" w:rsidR="00635DA9" w:rsidRDefault="00635DA9">
      <w:pPr>
        <w:spacing w:line="500" w:lineRule="atLeast"/>
        <w:ind w:firstLine="600"/>
        <w:divId w:val="20758843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AA53D8C" w14:textId="77777777" w:rsidR="00635DA9" w:rsidRDefault="00635DA9">
      <w:pPr>
        <w:spacing w:line="500" w:lineRule="atLeast"/>
        <w:ind w:firstLine="600"/>
        <w:divId w:val="1084911514"/>
        <w:rPr>
          <w:rFonts w:hint="eastAsia"/>
          <w:sz w:val="30"/>
          <w:szCs w:val="30"/>
        </w:rPr>
      </w:pPr>
      <w:r>
        <w:rPr>
          <w:rFonts w:hint="eastAsia"/>
          <w:sz w:val="30"/>
          <w:szCs w:val="30"/>
        </w:rPr>
        <w:t>国家工作人员在经济往来中，违反国家规定，收受各种名义的回扣、手续费，归个人所有的，以受贿论处。</w:t>
      </w:r>
    </w:p>
    <w:p w14:paraId="40370019" w14:textId="77777777" w:rsidR="00635DA9" w:rsidRDefault="00635DA9">
      <w:pPr>
        <w:spacing w:line="500" w:lineRule="atLeast"/>
        <w:ind w:firstLine="600"/>
        <w:divId w:val="47371507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0B8990" w14:textId="77777777" w:rsidR="00635DA9" w:rsidRDefault="00635DA9">
      <w:pPr>
        <w:spacing w:line="500" w:lineRule="atLeast"/>
        <w:ind w:firstLine="600"/>
        <w:divId w:val="90518441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AA921EA" w14:textId="77777777" w:rsidR="00635DA9" w:rsidRDefault="00635DA9">
      <w:pPr>
        <w:spacing w:line="500" w:lineRule="atLeast"/>
        <w:ind w:firstLine="600"/>
        <w:divId w:val="20768918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5870E95" w14:textId="77777777" w:rsidR="00635DA9" w:rsidRDefault="00635DA9">
      <w:pPr>
        <w:spacing w:line="500" w:lineRule="atLeast"/>
        <w:ind w:firstLine="600"/>
        <w:divId w:val="1422797527"/>
        <w:rPr>
          <w:rFonts w:hint="eastAsia"/>
          <w:sz w:val="30"/>
          <w:szCs w:val="30"/>
        </w:rPr>
      </w:pPr>
      <w:r>
        <w:rPr>
          <w:rFonts w:hint="eastAsia"/>
          <w:sz w:val="30"/>
          <w:szCs w:val="30"/>
        </w:rPr>
        <w:t>与前两款所列人员勾结，伙同贪污的，以共犯论处。</w:t>
      </w:r>
    </w:p>
    <w:p w14:paraId="59475EA4" w14:textId="77777777" w:rsidR="00635DA9" w:rsidRDefault="00635DA9">
      <w:pPr>
        <w:spacing w:line="500" w:lineRule="atLeast"/>
        <w:ind w:firstLine="600"/>
        <w:divId w:val="287855016"/>
        <w:rPr>
          <w:rFonts w:hint="eastAsia"/>
          <w:sz w:val="30"/>
          <w:szCs w:val="30"/>
        </w:rPr>
      </w:pPr>
      <w:r>
        <w:rPr>
          <w:rFonts w:hint="eastAsia"/>
          <w:sz w:val="30"/>
          <w:szCs w:val="30"/>
        </w:rPr>
        <w:t>第三百八十三条对犯贪污罪的，根据情节轻重，分别依照下列规定处罚：</w:t>
      </w:r>
    </w:p>
    <w:p w14:paraId="2206A4CD" w14:textId="77777777" w:rsidR="00635DA9" w:rsidRDefault="00635DA9">
      <w:pPr>
        <w:spacing w:line="500" w:lineRule="atLeast"/>
        <w:ind w:firstLine="600"/>
        <w:divId w:val="11536392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3ED2389" w14:textId="77777777" w:rsidR="00635DA9" w:rsidRDefault="00635DA9">
      <w:pPr>
        <w:spacing w:line="500" w:lineRule="atLeast"/>
        <w:ind w:firstLine="600"/>
        <w:divId w:val="6221545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B794184" w14:textId="77777777" w:rsidR="00635DA9" w:rsidRDefault="00635DA9">
      <w:pPr>
        <w:spacing w:line="500" w:lineRule="atLeast"/>
        <w:ind w:firstLine="600"/>
        <w:divId w:val="5465293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5D363CF" w14:textId="77777777" w:rsidR="00635DA9" w:rsidRDefault="00635DA9">
      <w:pPr>
        <w:spacing w:line="500" w:lineRule="atLeast"/>
        <w:ind w:firstLine="600"/>
        <w:divId w:val="249851379"/>
        <w:rPr>
          <w:rFonts w:hint="eastAsia"/>
          <w:sz w:val="30"/>
          <w:szCs w:val="30"/>
        </w:rPr>
      </w:pPr>
      <w:r>
        <w:rPr>
          <w:rFonts w:hint="eastAsia"/>
          <w:sz w:val="30"/>
          <w:szCs w:val="30"/>
        </w:rPr>
        <w:t>对多次贪污未经处理的，按照累计贪污数额处罚。</w:t>
      </w:r>
    </w:p>
    <w:p w14:paraId="39A8C39B" w14:textId="77777777" w:rsidR="00635DA9" w:rsidRDefault="00635DA9">
      <w:pPr>
        <w:spacing w:line="500" w:lineRule="atLeast"/>
        <w:ind w:firstLine="600"/>
        <w:divId w:val="5271105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64EF1F" w14:textId="77777777" w:rsidR="00635DA9" w:rsidRDefault="00635DA9">
      <w:pPr>
        <w:spacing w:line="500" w:lineRule="atLeast"/>
        <w:ind w:firstLine="600"/>
        <w:divId w:val="7709318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D363BA0" w14:textId="77777777" w:rsidR="00635DA9" w:rsidRDefault="00635DA9">
      <w:pPr>
        <w:spacing w:line="500" w:lineRule="atLeast"/>
        <w:ind w:firstLine="600"/>
        <w:divId w:val="435908394"/>
        <w:rPr>
          <w:rFonts w:hint="eastAsia"/>
          <w:sz w:val="30"/>
          <w:szCs w:val="30"/>
        </w:rPr>
      </w:pPr>
      <w:r>
        <w:rPr>
          <w:rFonts w:hint="eastAsia"/>
          <w:sz w:val="30"/>
          <w:szCs w:val="30"/>
        </w:rPr>
        <w:t>第三百八十四条国家工作人员利用职务上的便利，挪用公款归个人使用，进行非法活动，或者挪用公款数额较大、进行营利活动的，或者挪用公款数额较大、超过三个月未还的，是挪用公款罪，处五年以下有期徒刑或者拘役；情节严重的，处五年以上有期徒刑或者无期徒刑。</w:t>
      </w:r>
    </w:p>
    <w:p w14:paraId="149A27EB" w14:textId="77777777" w:rsidR="00635DA9" w:rsidRDefault="00635DA9">
      <w:pPr>
        <w:spacing w:line="500" w:lineRule="atLeast"/>
        <w:ind w:firstLine="600"/>
        <w:divId w:val="1008941203"/>
        <w:rPr>
          <w:rFonts w:hint="eastAsia"/>
          <w:sz w:val="30"/>
          <w:szCs w:val="30"/>
        </w:rPr>
      </w:pPr>
      <w:r>
        <w:rPr>
          <w:rFonts w:hint="eastAsia"/>
          <w:sz w:val="30"/>
          <w:szCs w:val="30"/>
        </w:rPr>
        <w:t>挪用用于救灾、抢险、防汛、优抚、扶贫、移民、救济款物归个人使用的，从重处罚。</w:t>
      </w:r>
    </w:p>
    <w:p w14:paraId="78FA1E16" w14:textId="77777777" w:rsidR="00635DA9" w:rsidRDefault="00635DA9">
      <w:pPr>
        <w:spacing w:line="500" w:lineRule="atLeast"/>
        <w:ind w:firstLine="600"/>
        <w:divId w:val="19073798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E612948" w14:textId="77777777" w:rsidR="00635DA9" w:rsidRDefault="00635DA9">
      <w:pPr>
        <w:spacing w:line="500" w:lineRule="atLeast"/>
        <w:ind w:firstLine="600"/>
        <w:divId w:val="13983631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0796939" w14:textId="77777777" w:rsidR="00635DA9" w:rsidRDefault="00635DA9">
      <w:pPr>
        <w:spacing w:line="500" w:lineRule="atLeast"/>
        <w:ind w:firstLine="600"/>
        <w:divId w:val="932204242"/>
        <w:rPr>
          <w:rFonts w:hint="eastAsia"/>
          <w:sz w:val="30"/>
          <w:szCs w:val="30"/>
        </w:rPr>
      </w:pPr>
      <w:r>
        <w:rPr>
          <w:rFonts w:hint="eastAsia"/>
          <w:sz w:val="30"/>
          <w:szCs w:val="30"/>
        </w:rPr>
        <w:t>数罪中有判处附加刑的，附加刑仍须执行，其中附加刑种类相同的，合并执行，种类不同的，分别执行。</w:t>
      </w:r>
    </w:p>
    <w:p w14:paraId="2CC6A725" w14:textId="77777777" w:rsidR="00635DA9" w:rsidRDefault="00635DA9">
      <w:pPr>
        <w:spacing w:line="500" w:lineRule="atLeast"/>
        <w:ind w:firstLine="600"/>
        <w:divId w:val="16253097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06FE72" w14:textId="77777777" w:rsidR="00635DA9" w:rsidRDefault="00635DA9">
      <w:pPr>
        <w:spacing w:line="500" w:lineRule="atLeast"/>
        <w:ind w:firstLine="600"/>
        <w:divId w:val="18126252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5C4A9C" w14:textId="77777777" w:rsidR="00635DA9" w:rsidRDefault="00635DA9">
      <w:pPr>
        <w:spacing w:line="500" w:lineRule="atLeast"/>
        <w:ind w:firstLine="600"/>
        <w:divId w:val="8329171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A70B6D" w14:textId="77777777" w:rsidR="00635DA9" w:rsidRDefault="00635DA9">
      <w:pPr>
        <w:spacing w:line="500" w:lineRule="atLeast"/>
        <w:ind w:firstLine="600"/>
        <w:divId w:val="465969976"/>
        <w:rPr>
          <w:rFonts w:hint="eastAsia"/>
          <w:sz w:val="30"/>
          <w:szCs w:val="30"/>
        </w:rPr>
      </w:pPr>
      <w:r>
        <w:rPr>
          <w:rFonts w:hint="eastAsia"/>
          <w:sz w:val="30"/>
          <w:szCs w:val="30"/>
        </w:rPr>
        <w:t>第五十二条判处罚金，应当根据犯罪情节决定罚金数额。</w:t>
      </w:r>
    </w:p>
    <w:p w14:paraId="616E3CBF" w14:textId="77777777" w:rsidR="00635DA9" w:rsidRDefault="00635DA9">
      <w:pPr>
        <w:spacing w:line="500" w:lineRule="atLeast"/>
        <w:ind w:firstLine="600"/>
        <w:divId w:val="101996461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D1D57A8" w14:textId="77777777" w:rsidR="00635DA9" w:rsidRDefault="00635DA9">
      <w:pPr>
        <w:spacing w:line="500" w:lineRule="atLeast"/>
        <w:ind w:firstLine="600"/>
        <w:divId w:val="34543156"/>
        <w:rPr>
          <w:rFonts w:hint="eastAsia"/>
          <w:sz w:val="30"/>
          <w:szCs w:val="30"/>
        </w:rPr>
      </w:pPr>
      <w:r>
        <w:rPr>
          <w:rFonts w:hint="eastAsia"/>
          <w:sz w:val="30"/>
          <w:szCs w:val="30"/>
        </w:rPr>
        <w:t>由于遭遇不能抗拒的灾祸等原因缴纳确实有困难的，经人民法院裁定，可以延期缴纳、酌情减少或者免除。</w:t>
      </w:r>
    </w:p>
    <w:p w14:paraId="49B8B3ED" w14:textId="77777777" w:rsidR="00635DA9" w:rsidRDefault="00635DA9">
      <w:pPr>
        <w:spacing w:line="500" w:lineRule="atLeast"/>
        <w:ind w:firstLine="600"/>
        <w:divId w:val="12978342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DB7A84" w14:textId="77777777" w:rsidR="00635DA9" w:rsidRDefault="00635DA9">
      <w:pPr>
        <w:spacing w:line="500" w:lineRule="atLeast"/>
        <w:ind w:firstLine="600"/>
        <w:divId w:val="907037078"/>
        <w:rPr>
          <w:rFonts w:hint="eastAsia"/>
          <w:sz w:val="30"/>
          <w:szCs w:val="30"/>
        </w:rPr>
      </w:pPr>
      <w:r>
        <w:rPr>
          <w:rFonts w:hint="eastAsia"/>
          <w:sz w:val="30"/>
          <w:szCs w:val="30"/>
        </w:rPr>
        <w:t>《最高人民法院、最高人民检察院关于办理贪污贿赂刑事案件适用法律若干问题的解释》</w:t>
      </w:r>
    </w:p>
    <w:p w14:paraId="77F7F79C" w14:textId="77777777" w:rsidR="00635DA9" w:rsidRDefault="00635DA9">
      <w:pPr>
        <w:spacing w:line="500" w:lineRule="atLeast"/>
        <w:ind w:firstLine="600"/>
        <w:divId w:val="66748641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EE31DD2" w14:textId="77777777" w:rsidR="00635DA9" w:rsidRDefault="00635DA9">
      <w:pPr>
        <w:spacing w:line="500" w:lineRule="atLeast"/>
        <w:ind w:firstLine="600"/>
        <w:divId w:val="194348692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9FBEEC2" w14:textId="77777777" w:rsidR="00635DA9" w:rsidRDefault="00635DA9">
      <w:pPr>
        <w:spacing w:line="500" w:lineRule="atLeast"/>
        <w:ind w:firstLine="600"/>
        <w:divId w:val="139369231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10370DB" w14:textId="77777777" w:rsidR="00635DA9" w:rsidRDefault="00635DA9">
      <w:pPr>
        <w:spacing w:line="500" w:lineRule="atLeast"/>
        <w:ind w:firstLine="600"/>
        <w:divId w:val="214384423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7C0D3601" w14:textId="77777777" w:rsidR="00635DA9" w:rsidRDefault="00635DA9">
      <w:pPr>
        <w:spacing w:line="500" w:lineRule="atLeast"/>
        <w:ind w:firstLine="600"/>
        <w:divId w:val="3549617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21DDCA43" w14:textId="77777777" w:rsidR="00635DA9" w:rsidRDefault="00635DA9">
      <w:pPr>
        <w:spacing w:line="500" w:lineRule="atLeast"/>
        <w:ind w:firstLine="600"/>
        <w:divId w:val="8398503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54A54222" w14:textId="77777777" w:rsidR="00635DA9" w:rsidRDefault="00635DA9">
      <w:pPr>
        <w:spacing w:line="500" w:lineRule="atLeast"/>
        <w:ind w:firstLine="600"/>
        <w:divId w:val="11398348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62E6EB5D" w14:textId="77777777" w:rsidR="00635DA9" w:rsidRDefault="00635DA9">
      <w:pPr>
        <w:spacing w:line="500" w:lineRule="atLeast"/>
        <w:ind w:firstLine="600"/>
        <w:divId w:val="79255893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4FE046E5" w14:textId="77777777" w:rsidR="00635DA9" w:rsidRDefault="00635DA9">
      <w:pPr>
        <w:spacing w:line="500" w:lineRule="atLeast"/>
        <w:ind w:firstLine="600"/>
        <w:divId w:val="77215913"/>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6A0C9F8C" w14:textId="77777777" w:rsidR="00635DA9" w:rsidRDefault="00635DA9">
      <w:pPr>
        <w:spacing w:line="500" w:lineRule="atLeast"/>
        <w:ind w:firstLine="600"/>
        <w:divId w:val="1204636635"/>
        <w:rPr>
          <w:rFonts w:hint="eastAsia"/>
          <w:sz w:val="30"/>
          <w:szCs w:val="30"/>
        </w:rPr>
      </w:pPr>
      <w:r>
        <w:rPr>
          <w:rFonts w:hint="eastAsia"/>
          <w:sz w:val="30"/>
          <w:szCs w:val="30"/>
        </w:rPr>
        <w:t>（一）实际或者承诺为他人谋取利益的；</w:t>
      </w:r>
    </w:p>
    <w:p w14:paraId="0151AE55" w14:textId="77777777" w:rsidR="00635DA9" w:rsidRDefault="00635DA9">
      <w:pPr>
        <w:spacing w:line="500" w:lineRule="atLeast"/>
        <w:ind w:firstLine="600"/>
        <w:divId w:val="910502723"/>
        <w:rPr>
          <w:rFonts w:hint="eastAsia"/>
          <w:sz w:val="30"/>
          <w:szCs w:val="30"/>
        </w:rPr>
      </w:pPr>
      <w:r>
        <w:rPr>
          <w:rFonts w:hint="eastAsia"/>
          <w:sz w:val="30"/>
          <w:szCs w:val="30"/>
        </w:rPr>
        <w:t>（二）明知他人有具体请托事项的；</w:t>
      </w:r>
    </w:p>
    <w:p w14:paraId="359998A5" w14:textId="77777777" w:rsidR="00635DA9" w:rsidRDefault="00635DA9">
      <w:pPr>
        <w:spacing w:line="500" w:lineRule="atLeast"/>
        <w:ind w:firstLine="600"/>
        <w:divId w:val="841971230"/>
        <w:rPr>
          <w:rFonts w:hint="eastAsia"/>
          <w:sz w:val="30"/>
          <w:szCs w:val="30"/>
        </w:rPr>
      </w:pPr>
      <w:r>
        <w:rPr>
          <w:rFonts w:hint="eastAsia"/>
          <w:sz w:val="30"/>
          <w:szCs w:val="30"/>
        </w:rPr>
        <w:t>（三）履职时未被请托，但事后基于该履职事由收受他人财物的。</w:t>
      </w:r>
    </w:p>
    <w:p w14:paraId="6081BA66" w14:textId="77777777" w:rsidR="00635DA9" w:rsidRDefault="00635DA9">
      <w:pPr>
        <w:spacing w:line="500" w:lineRule="atLeast"/>
        <w:ind w:firstLine="600"/>
        <w:divId w:val="43944756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6BD8B2CB" w14:textId="77777777" w:rsidR="00635DA9" w:rsidRDefault="00635DA9">
      <w:pPr>
        <w:spacing w:line="500" w:lineRule="atLeast"/>
        <w:ind w:firstLine="600"/>
        <w:divId w:val="33431118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3500A7B" w14:textId="77777777" w:rsidR="00635DA9" w:rsidRDefault="00635DA9">
      <w:pPr>
        <w:spacing w:line="500" w:lineRule="atLeast"/>
        <w:ind w:firstLine="600"/>
        <w:divId w:val="7504715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0AF10E2" w14:textId="77777777" w:rsidR="00635DA9" w:rsidRDefault="00635DA9">
      <w:pPr>
        <w:spacing w:line="500" w:lineRule="atLeast"/>
        <w:ind w:firstLine="600"/>
        <w:divId w:val="1942954213"/>
        <w:rPr>
          <w:rFonts w:hint="eastAsia"/>
          <w:sz w:val="30"/>
          <w:szCs w:val="30"/>
        </w:rPr>
      </w:pPr>
      <w:r>
        <w:rPr>
          <w:rFonts w:hint="eastAsia"/>
          <w:sz w:val="30"/>
          <w:szCs w:val="30"/>
        </w:rPr>
        <w:t>对刑法规定并处罚金的其他贪污贿赂犯罪，应当在十万元以上犯罪数额二倍以下判处罚金。</w:t>
      </w:r>
    </w:p>
    <w:p w14:paraId="3727A636" w14:textId="77777777" w:rsidR="00635DA9" w:rsidRDefault="00635DA9">
      <w:pPr>
        <w:spacing w:line="500" w:lineRule="atLeast"/>
        <w:ind w:firstLine="600"/>
        <w:divId w:val="54549674"/>
        <w:rPr>
          <w:rFonts w:hint="eastAsia"/>
          <w:sz w:val="30"/>
          <w:szCs w:val="30"/>
        </w:rPr>
      </w:pPr>
      <w:r>
        <w:rPr>
          <w:rFonts w:hint="eastAsia"/>
          <w:sz w:val="30"/>
          <w:szCs w:val="30"/>
        </w:rPr>
        <w:t>《中华人民共和国监察法》</w:t>
      </w:r>
    </w:p>
    <w:p w14:paraId="072045FB" w14:textId="77777777" w:rsidR="00635DA9" w:rsidRDefault="00635DA9">
      <w:pPr>
        <w:spacing w:line="500" w:lineRule="atLeast"/>
        <w:ind w:firstLine="600"/>
        <w:divId w:val="324289669"/>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7C2951EC" w14:textId="77777777" w:rsidR="00635DA9" w:rsidRDefault="00635DA9">
      <w:pPr>
        <w:spacing w:line="500" w:lineRule="atLeast"/>
        <w:ind w:firstLine="600"/>
        <w:divId w:val="1049767568"/>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5838BD39" w14:textId="77777777" w:rsidR="00635DA9" w:rsidRDefault="00635DA9">
      <w:pPr>
        <w:spacing w:line="500" w:lineRule="atLeast"/>
        <w:ind w:firstLine="600"/>
        <w:divId w:val="1784494629"/>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C7D6B" w14:textId="77777777" w:rsidR="00635DA9" w:rsidRDefault="00635DA9" w:rsidP="00635DA9">
      <w:pPr>
        <w:rPr>
          <w:rFonts w:hint="eastAsia"/>
        </w:rPr>
      </w:pPr>
      <w:r>
        <w:separator/>
      </w:r>
    </w:p>
  </w:endnote>
  <w:endnote w:type="continuationSeparator" w:id="0">
    <w:p w14:paraId="0804A05D" w14:textId="77777777" w:rsidR="00635DA9" w:rsidRDefault="00635DA9" w:rsidP="00635D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6152" w14:textId="77777777" w:rsidR="00635DA9" w:rsidRDefault="00635DA9" w:rsidP="00635DA9">
      <w:pPr>
        <w:rPr>
          <w:rFonts w:hint="eastAsia"/>
        </w:rPr>
      </w:pPr>
      <w:r>
        <w:separator/>
      </w:r>
    </w:p>
  </w:footnote>
  <w:footnote w:type="continuationSeparator" w:id="0">
    <w:p w14:paraId="195E981D" w14:textId="77777777" w:rsidR="00635DA9" w:rsidRDefault="00635DA9" w:rsidP="00635D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DA9"/>
    <w:rsid w:val="002A784C"/>
    <w:rsid w:val="00635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45D7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5DA9"/>
    <w:pPr>
      <w:tabs>
        <w:tab w:val="center" w:pos="4153"/>
        <w:tab w:val="right" w:pos="8306"/>
      </w:tabs>
      <w:snapToGrid w:val="0"/>
      <w:jc w:val="center"/>
    </w:pPr>
    <w:rPr>
      <w:sz w:val="18"/>
      <w:szCs w:val="18"/>
    </w:rPr>
  </w:style>
  <w:style w:type="character" w:customStyle="1" w:styleId="a4">
    <w:name w:val="页眉 字符"/>
    <w:basedOn w:val="a0"/>
    <w:link w:val="a3"/>
    <w:uiPriority w:val="99"/>
    <w:rsid w:val="00635DA9"/>
    <w:rPr>
      <w:rFonts w:ascii="宋体" w:eastAsia="宋体" w:hAnsi="宋体" w:cs="宋体"/>
      <w:sz w:val="18"/>
      <w:szCs w:val="18"/>
    </w:rPr>
  </w:style>
  <w:style w:type="paragraph" w:styleId="a5">
    <w:name w:val="footer"/>
    <w:basedOn w:val="a"/>
    <w:link w:val="a6"/>
    <w:uiPriority w:val="99"/>
    <w:unhideWhenUsed/>
    <w:rsid w:val="00635DA9"/>
    <w:pPr>
      <w:tabs>
        <w:tab w:val="center" w:pos="4153"/>
        <w:tab w:val="right" w:pos="8306"/>
      </w:tabs>
      <w:snapToGrid w:val="0"/>
    </w:pPr>
    <w:rPr>
      <w:sz w:val="18"/>
      <w:szCs w:val="18"/>
    </w:rPr>
  </w:style>
  <w:style w:type="character" w:customStyle="1" w:styleId="a6">
    <w:name w:val="页脚 字符"/>
    <w:basedOn w:val="a0"/>
    <w:link w:val="a5"/>
    <w:uiPriority w:val="99"/>
    <w:rsid w:val="00635D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1407">
      <w:marLeft w:val="0"/>
      <w:marRight w:val="0"/>
      <w:marTop w:val="10"/>
      <w:marBottom w:val="10"/>
      <w:divBdr>
        <w:top w:val="none" w:sz="0" w:space="0" w:color="auto"/>
        <w:left w:val="none" w:sz="0" w:space="0" w:color="auto"/>
        <w:bottom w:val="none" w:sz="0" w:space="0" w:color="auto"/>
        <w:right w:val="none" w:sz="0" w:space="0" w:color="auto"/>
      </w:divBdr>
    </w:div>
    <w:div w:id="14577787">
      <w:marLeft w:val="0"/>
      <w:marRight w:val="0"/>
      <w:marTop w:val="10"/>
      <w:marBottom w:val="10"/>
      <w:divBdr>
        <w:top w:val="none" w:sz="0" w:space="0" w:color="auto"/>
        <w:left w:val="none" w:sz="0" w:space="0" w:color="auto"/>
        <w:bottom w:val="none" w:sz="0" w:space="0" w:color="auto"/>
        <w:right w:val="none" w:sz="0" w:space="0" w:color="auto"/>
      </w:divBdr>
    </w:div>
    <w:div w:id="20938633">
      <w:marLeft w:val="0"/>
      <w:marRight w:val="0"/>
      <w:marTop w:val="10"/>
      <w:marBottom w:val="10"/>
      <w:divBdr>
        <w:top w:val="none" w:sz="0" w:space="0" w:color="auto"/>
        <w:left w:val="none" w:sz="0" w:space="0" w:color="auto"/>
        <w:bottom w:val="none" w:sz="0" w:space="0" w:color="auto"/>
        <w:right w:val="none" w:sz="0" w:space="0" w:color="auto"/>
      </w:divBdr>
    </w:div>
    <w:div w:id="28067415">
      <w:marLeft w:val="0"/>
      <w:marRight w:val="0"/>
      <w:marTop w:val="10"/>
      <w:marBottom w:val="10"/>
      <w:divBdr>
        <w:top w:val="none" w:sz="0" w:space="0" w:color="auto"/>
        <w:left w:val="none" w:sz="0" w:space="0" w:color="auto"/>
        <w:bottom w:val="none" w:sz="0" w:space="0" w:color="auto"/>
        <w:right w:val="none" w:sz="0" w:space="0" w:color="auto"/>
      </w:divBdr>
    </w:div>
    <w:div w:id="32852024">
      <w:marLeft w:val="0"/>
      <w:marRight w:val="0"/>
      <w:marTop w:val="10"/>
      <w:marBottom w:val="10"/>
      <w:divBdr>
        <w:top w:val="none" w:sz="0" w:space="0" w:color="auto"/>
        <w:left w:val="none" w:sz="0" w:space="0" w:color="auto"/>
        <w:bottom w:val="none" w:sz="0" w:space="0" w:color="auto"/>
        <w:right w:val="none" w:sz="0" w:space="0" w:color="auto"/>
      </w:divBdr>
    </w:div>
    <w:div w:id="34543156">
      <w:marLeft w:val="0"/>
      <w:marRight w:val="0"/>
      <w:marTop w:val="10"/>
      <w:marBottom w:val="10"/>
      <w:divBdr>
        <w:top w:val="none" w:sz="0" w:space="0" w:color="auto"/>
        <w:left w:val="none" w:sz="0" w:space="0" w:color="auto"/>
        <w:bottom w:val="none" w:sz="0" w:space="0" w:color="auto"/>
        <w:right w:val="none" w:sz="0" w:space="0" w:color="auto"/>
      </w:divBdr>
    </w:div>
    <w:div w:id="46338360">
      <w:marLeft w:val="0"/>
      <w:marRight w:val="0"/>
      <w:marTop w:val="10"/>
      <w:marBottom w:val="10"/>
      <w:divBdr>
        <w:top w:val="none" w:sz="0" w:space="0" w:color="auto"/>
        <w:left w:val="none" w:sz="0" w:space="0" w:color="auto"/>
        <w:bottom w:val="none" w:sz="0" w:space="0" w:color="auto"/>
        <w:right w:val="none" w:sz="0" w:space="0" w:color="auto"/>
      </w:divBdr>
    </w:div>
    <w:div w:id="54549674">
      <w:marLeft w:val="0"/>
      <w:marRight w:val="0"/>
      <w:marTop w:val="10"/>
      <w:marBottom w:val="10"/>
      <w:divBdr>
        <w:top w:val="none" w:sz="0" w:space="0" w:color="auto"/>
        <w:left w:val="none" w:sz="0" w:space="0" w:color="auto"/>
        <w:bottom w:val="none" w:sz="0" w:space="0" w:color="auto"/>
        <w:right w:val="none" w:sz="0" w:space="0" w:color="auto"/>
      </w:divBdr>
    </w:div>
    <w:div w:id="59669411">
      <w:marLeft w:val="0"/>
      <w:marRight w:val="0"/>
      <w:marTop w:val="10"/>
      <w:marBottom w:val="10"/>
      <w:divBdr>
        <w:top w:val="none" w:sz="0" w:space="0" w:color="auto"/>
        <w:left w:val="none" w:sz="0" w:space="0" w:color="auto"/>
        <w:bottom w:val="none" w:sz="0" w:space="0" w:color="auto"/>
        <w:right w:val="none" w:sz="0" w:space="0" w:color="auto"/>
      </w:divBdr>
    </w:div>
    <w:div w:id="77215913">
      <w:marLeft w:val="0"/>
      <w:marRight w:val="0"/>
      <w:marTop w:val="10"/>
      <w:marBottom w:val="10"/>
      <w:divBdr>
        <w:top w:val="none" w:sz="0" w:space="0" w:color="auto"/>
        <w:left w:val="none" w:sz="0" w:space="0" w:color="auto"/>
        <w:bottom w:val="none" w:sz="0" w:space="0" w:color="auto"/>
        <w:right w:val="none" w:sz="0" w:space="0" w:color="auto"/>
      </w:divBdr>
    </w:div>
    <w:div w:id="100077693">
      <w:marLeft w:val="0"/>
      <w:marRight w:val="0"/>
      <w:marTop w:val="10"/>
      <w:marBottom w:val="10"/>
      <w:divBdr>
        <w:top w:val="none" w:sz="0" w:space="0" w:color="auto"/>
        <w:left w:val="none" w:sz="0" w:space="0" w:color="auto"/>
        <w:bottom w:val="none" w:sz="0" w:space="0" w:color="auto"/>
        <w:right w:val="none" w:sz="0" w:space="0" w:color="auto"/>
      </w:divBdr>
    </w:div>
    <w:div w:id="104270400">
      <w:marLeft w:val="0"/>
      <w:marRight w:val="0"/>
      <w:marTop w:val="10"/>
      <w:marBottom w:val="10"/>
      <w:divBdr>
        <w:top w:val="none" w:sz="0" w:space="0" w:color="auto"/>
        <w:left w:val="none" w:sz="0" w:space="0" w:color="auto"/>
        <w:bottom w:val="none" w:sz="0" w:space="0" w:color="auto"/>
        <w:right w:val="none" w:sz="0" w:space="0" w:color="auto"/>
      </w:divBdr>
    </w:div>
    <w:div w:id="112599129">
      <w:marLeft w:val="0"/>
      <w:marRight w:val="0"/>
      <w:marTop w:val="10"/>
      <w:marBottom w:val="10"/>
      <w:divBdr>
        <w:top w:val="none" w:sz="0" w:space="0" w:color="auto"/>
        <w:left w:val="none" w:sz="0" w:space="0" w:color="auto"/>
        <w:bottom w:val="none" w:sz="0" w:space="0" w:color="auto"/>
        <w:right w:val="none" w:sz="0" w:space="0" w:color="auto"/>
      </w:divBdr>
    </w:div>
    <w:div w:id="142741384">
      <w:marLeft w:val="0"/>
      <w:marRight w:val="0"/>
      <w:marTop w:val="10"/>
      <w:marBottom w:val="10"/>
      <w:divBdr>
        <w:top w:val="none" w:sz="0" w:space="0" w:color="auto"/>
        <w:left w:val="none" w:sz="0" w:space="0" w:color="auto"/>
        <w:bottom w:val="none" w:sz="0" w:space="0" w:color="auto"/>
        <w:right w:val="none" w:sz="0" w:space="0" w:color="auto"/>
      </w:divBdr>
    </w:div>
    <w:div w:id="160052448">
      <w:marLeft w:val="0"/>
      <w:marRight w:val="0"/>
      <w:marTop w:val="10"/>
      <w:marBottom w:val="10"/>
      <w:divBdr>
        <w:top w:val="none" w:sz="0" w:space="0" w:color="auto"/>
        <w:left w:val="none" w:sz="0" w:space="0" w:color="auto"/>
        <w:bottom w:val="none" w:sz="0" w:space="0" w:color="auto"/>
        <w:right w:val="none" w:sz="0" w:space="0" w:color="auto"/>
      </w:divBdr>
    </w:div>
    <w:div w:id="178204927">
      <w:marLeft w:val="0"/>
      <w:marRight w:val="0"/>
      <w:marTop w:val="10"/>
      <w:marBottom w:val="10"/>
      <w:divBdr>
        <w:top w:val="none" w:sz="0" w:space="0" w:color="auto"/>
        <w:left w:val="none" w:sz="0" w:space="0" w:color="auto"/>
        <w:bottom w:val="none" w:sz="0" w:space="0" w:color="auto"/>
        <w:right w:val="none" w:sz="0" w:space="0" w:color="auto"/>
      </w:divBdr>
    </w:div>
    <w:div w:id="206914499">
      <w:marLeft w:val="0"/>
      <w:marRight w:val="0"/>
      <w:marTop w:val="10"/>
      <w:marBottom w:val="10"/>
      <w:divBdr>
        <w:top w:val="none" w:sz="0" w:space="0" w:color="auto"/>
        <w:left w:val="none" w:sz="0" w:space="0" w:color="auto"/>
        <w:bottom w:val="none" w:sz="0" w:space="0" w:color="auto"/>
        <w:right w:val="none" w:sz="0" w:space="0" w:color="auto"/>
      </w:divBdr>
    </w:div>
    <w:div w:id="207689188">
      <w:marLeft w:val="0"/>
      <w:marRight w:val="0"/>
      <w:marTop w:val="10"/>
      <w:marBottom w:val="10"/>
      <w:divBdr>
        <w:top w:val="none" w:sz="0" w:space="0" w:color="auto"/>
        <w:left w:val="none" w:sz="0" w:space="0" w:color="auto"/>
        <w:bottom w:val="none" w:sz="0" w:space="0" w:color="auto"/>
        <w:right w:val="none" w:sz="0" w:space="0" w:color="auto"/>
      </w:divBdr>
    </w:div>
    <w:div w:id="217673718">
      <w:marLeft w:val="0"/>
      <w:marRight w:val="0"/>
      <w:marTop w:val="10"/>
      <w:marBottom w:val="10"/>
      <w:divBdr>
        <w:top w:val="none" w:sz="0" w:space="0" w:color="auto"/>
        <w:left w:val="none" w:sz="0" w:space="0" w:color="auto"/>
        <w:bottom w:val="none" w:sz="0" w:space="0" w:color="auto"/>
        <w:right w:val="none" w:sz="0" w:space="0" w:color="auto"/>
      </w:divBdr>
    </w:div>
    <w:div w:id="227426330">
      <w:marLeft w:val="0"/>
      <w:marRight w:val="0"/>
      <w:marTop w:val="10"/>
      <w:marBottom w:val="10"/>
      <w:divBdr>
        <w:top w:val="none" w:sz="0" w:space="0" w:color="auto"/>
        <w:left w:val="none" w:sz="0" w:space="0" w:color="auto"/>
        <w:bottom w:val="none" w:sz="0" w:space="0" w:color="auto"/>
        <w:right w:val="none" w:sz="0" w:space="0" w:color="auto"/>
      </w:divBdr>
    </w:div>
    <w:div w:id="230510172">
      <w:marLeft w:val="0"/>
      <w:marRight w:val="0"/>
      <w:marTop w:val="10"/>
      <w:marBottom w:val="10"/>
      <w:divBdr>
        <w:top w:val="none" w:sz="0" w:space="0" w:color="auto"/>
        <w:left w:val="none" w:sz="0" w:space="0" w:color="auto"/>
        <w:bottom w:val="none" w:sz="0" w:space="0" w:color="auto"/>
        <w:right w:val="none" w:sz="0" w:space="0" w:color="auto"/>
      </w:divBdr>
    </w:div>
    <w:div w:id="249851379">
      <w:marLeft w:val="0"/>
      <w:marRight w:val="0"/>
      <w:marTop w:val="10"/>
      <w:marBottom w:val="10"/>
      <w:divBdr>
        <w:top w:val="none" w:sz="0" w:space="0" w:color="auto"/>
        <w:left w:val="none" w:sz="0" w:space="0" w:color="auto"/>
        <w:bottom w:val="none" w:sz="0" w:space="0" w:color="auto"/>
        <w:right w:val="none" w:sz="0" w:space="0" w:color="auto"/>
      </w:divBdr>
    </w:div>
    <w:div w:id="252056609">
      <w:marLeft w:val="0"/>
      <w:marRight w:val="0"/>
      <w:marTop w:val="10"/>
      <w:marBottom w:val="10"/>
      <w:divBdr>
        <w:top w:val="none" w:sz="0" w:space="0" w:color="auto"/>
        <w:left w:val="none" w:sz="0" w:space="0" w:color="auto"/>
        <w:bottom w:val="none" w:sz="0" w:space="0" w:color="auto"/>
        <w:right w:val="none" w:sz="0" w:space="0" w:color="auto"/>
      </w:divBdr>
    </w:div>
    <w:div w:id="252128021">
      <w:marLeft w:val="0"/>
      <w:marRight w:val="0"/>
      <w:marTop w:val="10"/>
      <w:marBottom w:val="10"/>
      <w:divBdr>
        <w:top w:val="none" w:sz="0" w:space="0" w:color="auto"/>
        <w:left w:val="none" w:sz="0" w:space="0" w:color="auto"/>
        <w:bottom w:val="none" w:sz="0" w:space="0" w:color="auto"/>
        <w:right w:val="none" w:sz="0" w:space="0" w:color="auto"/>
      </w:divBdr>
    </w:div>
    <w:div w:id="265843347">
      <w:marLeft w:val="0"/>
      <w:marRight w:val="0"/>
      <w:marTop w:val="10"/>
      <w:marBottom w:val="10"/>
      <w:divBdr>
        <w:top w:val="none" w:sz="0" w:space="0" w:color="auto"/>
        <w:left w:val="none" w:sz="0" w:space="0" w:color="auto"/>
        <w:bottom w:val="none" w:sz="0" w:space="0" w:color="auto"/>
        <w:right w:val="none" w:sz="0" w:space="0" w:color="auto"/>
      </w:divBdr>
    </w:div>
    <w:div w:id="276758610">
      <w:marLeft w:val="0"/>
      <w:marRight w:val="0"/>
      <w:marTop w:val="10"/>
      <w:marBottom w:val="10"/>
      <w:divBdr>
        <w:top w:val="none" w:sz="0" w:space="0" w:color="auto"/>
        <w:left w:val="none" w:sz="0" w:space="0" w:color="auto"/>
        <w:bottom w:val="none" w:sz="0" w:space="0" w:color="auto"/>
        <w:right w:val="none" w:sz="0" w:space="0" w:color="auto"/>
      </w:divBdr>
    </w:div>
    <w:div w:id="287855016">
      <w:marLeft w:val="0"/>
      <w:marRight w:val="0"/>
      <w:marTop w:val="10"/>
      <w:marBottom w:val="10"/>
      <w:divBdr>
        <w:top w:val="none" w:sz="0" w:space="0" w:color="auto"/>
        <w:left w:val="none" w:sz="0" w:space="0" w:color="auto"/>
        <w:bottom w:val="none" w:sz="0" w:space="0" w:color="auto"/>
        <w:right w:val="none" w:sz="0" w:space="0" w:color="auto"/>
      </w:divBdr>
    </w:div>
    <w:div w:id="291137984">
      <w:marLeft w:val="0"/>
      <w:marRight w:val="0"/>
      <w:marTop w:val="10"/>
      <w:marBottom w:val="10"/>
      <w:divBdr>
        <w:top w:val="none" w:sz="0" w:space="0" w:color="auto"/>
        <w:left w:val="none" w:sz="0" w:space="0" w:color="auto"/>
        <w:bottom w:val="none" w:sz="0" w:space="0" w:color="auto"/>
        <w:right w:val="none" w:sz="0" w:space="0" w:color="auto"/>
      </w:divBdr>
    </w:div>
    <w:div w:id="307975110">
      <w:marLeft w:val="0"/>
      <w:marRight w:val="0"/>
      <w:marTop w:val="10"/>
      <w:marBottom w:val="10"/>
      <w:divBdr>
        <w:top w:val="none" w:sz="0" w:space="0" w:color="auto"/>
        <w:left w:val="none" w:sz="0" w:space="0" w:color="auto"/>
        <w:bottom w:val="none" w:sz="0" w:space="0" w:color="auto"/>
        <w:right w:val="none" w:sz="0" w:space="0" w:color="auto"/>
      </w:divBdr>
    </w:div>
    <w:div w:id="309526998">
      <w:marLeft w:val="0"/>
      <w:marRight w:val="0"/>
      <w:marTop w:val="10"/>
      <w:marBottom w:val="10"/>
      <w:divBdr>
        <w:top w:val="none" w:sz="0" w:space="0" w:color="auto"/>
        <w:left w:val="none" w:sz="0" w:space="0" w:color="auto"/>
        <w:bottom w:val="none" w:sz="0" w:space="0" w:color="auto"/>
        <w:right w:val="none" w:sz="0" w:space="0" w:color="auto"/>
      </w:divBdr>
    </w:div>
    <w:div w:id="313071655">
      <w:marLeft w:val="0"/>
      <w:marRight w:val="0"/>
      <w:marTop w:val="10"/>
      <w:marBottom w:val="10"/>
      <w:divBdr>
        <w:top w:val="none" w:sz="0" w:space="0" w:color="auto"/>
        <w:left w:val="none" w:sz="0" w:space="0" w:color="auto"/>
        <w:bottom w:val="none" w:sz="0" w:space="0" w:color="auto"/>
        <w:right w:val="none" w:sz="0" w:space="0" w:color="auto"/>
      </w:divBdr>
    </w:div>
    <w:div w:id="324289669">
      <w:marLeft w:val="0"/>
      <w:marRight w:val="0"/>
      <w:marTop w:val="10"/>
      <w:marBottom w:val="10"/>
      <w:divBdr>
        <w:top w:val="none" w:sz="0" w:space="0" w:color="auto"/>
        <w:left w:val="none" w:sz="0" w:space="0" w:color="auto"/>
        <w:bottom w:val="none" w:sz="0" w:space="0" w:color="auto"/>
        <w:right w:val="none" w:sz="0" w:space="0" w:color="auto"/>
      </w:divBdr>
    </w:div>
    <w:div w:id="327947512">
      <w:marLeft w:val="0"/>
      <w:marRight w:val="0"/>
      <w:marTop w:val="10"/>
      <w:marBottom w:val="10"/>
      <w:divBdr>
        <w:top w:val="none" w:sz="0" w:space="0" w:color="auto"/>
        <w:left w:val="none" w:sz="0" w:space="0" w:color="auto"/>
        <w:bottom w:val="none" w:sz="0" w:space="0" w:color="auto"/>
        <w:right w:val="none" w:sz="0" w:space="0" w:color="auto"/>
      </w:divBdr>
    </w:div>
    <w:div w:id="334311188">
      <w:marLeft w:val="0"/>
      <w:marRight w:val="0"/>
      <w:marTop w:val="10"/>
      <w:marBottom w:val="10"/>
      <w:divBdr>
        <w:top w:val="none" w:sz="0" w:space="0" w:color="auto"/>
        <w:left w:val="none" w:sz="0" w:space="0" w:color="auto"/>
        <w:bottom w:val="none" w:sz="0" w:space="0" w:color="auto"/>
        <w:right w:val="none" w:sz="0" w:space="0" w:color="auto"/>
      </w:divBdr>
    </w:div>
    <w:div w:id="334462325">
      <w:marLeft w:val="0"/>
      <w:marRight w:val="0"/>
      <w:marTop w:val="10"/>
      <w:marBottom w:val="10"/>
      <w:divBdr>
        <w:top w:val="none" w:sz="0" w:space="0" w:color="auto"/>
        <w:left w:val="none" w:sz="0" w:space="0" w:color="auto"/>
        <w:bottom w:val="none" w:sz="0" w:space="0" w:color="auto"/>
        <w:right w:val="none" w:sz="0" w:space="0" w:color="auto"/>
      </w:divBdr>
    </w:div>
    <w:div w:id="337775004">
      <w:marLeft w:val="0"/>
      <w:marRight w:val="0"/>
      <w:marTop w:val="10"/>
      <w:marBottom w:val="10"/>
      <w:divBdr>
        <w:top w:val="none" w:sz="0" w:space="0" w:color="auto"/>
        <w:left w:val="none" w:sz="0" w:space="0" w:color="auto"/>
        <w:bottom w:val="none" w:sz="0" w:space="0" w:color="auto"/>
        <w:right w:val="none" w:sz="0" w:space="0" w:color="auto"/>
      </w:divBdr>
    </w:div>
    <w:div w:id="344674643">
      <w:marLeft w:val="0"/>
      <w:marRight w:val="0"/>
      <w:marTop w:val="10"/>
      <w:marBottom w:val="10"/>
      <w:divBdr>
        <w:top w:val="none" w:sz="0" w:space="0" w:color="auto"/>
        <w:left w:val="none" w:sz="0" w:space="0" w:color="auto"/>
        <w:bottom w:val="none" w:sz="0" w:space="0" w:color="auto"/>
        <w:right w:val="none" w:sz="0" w:space="0" w:color="auto"/>
      </w:divBdr>
    </w:div>
    <w:div w:id="346717836">
      <w:marLeft w:val="0"/>
      <w:marRight w:val="0"/>
      <w:marTop w:val="10"/>
      <w:marBottom w:val="10"/>
      <w:divBdr>
        <w:top w:val="none" w:sz="0" w:space="0" w:color="auto"/>
        <w:left w:val="none" w:sz="0" w:space="0" w:color="auto"/>
        <w:bottom w:val="none" w:sz="0" w:space="0" w:color="auto"/>
        <w:right w:val="none" w:sz="0" w:space="0" w:color="auto"/>
      </w:divBdr>
    </w:div>
    <w:div w:id="354961704">
      <w:marLeft w:val="0"/>
      <w:marRight w:val="0"/>
      <w:marTop w:val="10"/>
      <w:marBottom w:val="10"/>
      <w:divBdr>
        <w:top w:val="none" w:sz="0" w:space="0" w:color="auto"/>
        <w:left w:val="none" w:sz="0" w:space="0" w:color="auto"/>
        <w:bottom w:val="none" w:sz="0" w:space="0" w:color="auto"/>
        <w:right w:val="none" w:sz="0" w:space="0" w:color="auto"/>
      </w:divBdr>
    </w:div>
    <w:div w:id="360590534">
      <w:marLeft w:val="0"/>
      <w:marRight w:val="0"/>
      <w:marTop w:val="10"/>
      <w:marBottom w:val="10"/>
      <w:divBdr>
        <w:top w:val="none" w:sz="0" w:space="0" w:color="auto"/>
        <w:left w:val="none" w:sz="0" w:space="0" w:color="auto"/>
        <w:bottom w:val="none" w:sz="0" w:space="0" w:color="auto"/>
        <w:right w:val="none" w:sz="0" w:space="0" w:color="auto"/>
      </w:divBdr>
    </w:div>
    <w:div w:id="399408211">
      <w:marLeft w:val="0"/>
      <w:marRight w:val="0"/>
      <w:marTop w:val="10"/>
      <w:marBottom w:val="10"/>
      <w:divBdr>
        <w:top w:val="none" w:sz="0" w:space="0" w:color="auto"/>
        <w:left w:val="none" w:sz="0" w:space="0" w:color="auto"/>
        <w:bottom w:val="none" w:sz="0" w:space="0" w:color="auto"/>
        <w:right w:val="none" w:sz="0" w:space="0" w:color="auto"/>
      </w:divBdr>
    </w:div>
    <w:div w:id="402416255">
      <w:marLeft w:val="0"/>
      <w:marRight w:val="0"/>
      <w:marTop w:val="10"/>
      <w:marBottom w:val="10"/>
      <w:divBdr>
        <w:top w:val="none" w:sz="0" w:space="0" w:color="auto"/>
        <w:left w:val="none" w:sz="0" w:space="0" w:color="auto"/>
        <w:bottom w:val="none" w:sz="0" w:space="0" w:color="auto"/>
        <w:right w:val="none" w:sz="0" w:space="0" w:color="auto"/>
      </w:divBdr>
    </w:div>
    <w:div w:id="404686361">
      <w:marLeft w:val="0"/>
      <w:marRight w:val="0"/>
      <w:marTop w:val="10"/>
      <w:marBottom w:val="10"/>
      <w:divBdr>
        <w:top w:val="none" w:sz="0" w:space="0" w:color="auto"/>
        <w:left w:val="none" w:sz="0" w:space="0" w:color="auto"/>
        <w:bottom w:val="none" w:sz="0" w:space="0" w:color="auto"/>
        <w:right w:val="none" w:sz="0" w:space="0" w:color="auto"/>
      </w:divBdr>
    </w:div>
    <w:div w:id="409891296">
      <w:marLeft w:val="0"/>
      <w:marRight w:val="0"/>
      <w:marTop w:val="10"/>
      <w:marBottom w:val="10"/>
      <w:divBdr>
        <w:top w:val="none" w:sz="0" w:space="0" w:color="auto"/>
        <w:left w:val="none" w:sz="0" w:space="0" w:color="auto"/>
        <w:bottom w:val="none" w:sz="0" w:space="0" w:color="auto"/>
        <w:right w:val="none" w:sz="0" w:space="0" w:color="auto"/>
      </w:divBdr>
    </w:div>
    <w:div w:id="410933781">
      <w:marLeft w:val="0"/>
      <w:marRight w:val="0"/>
      <w:marTop w:val="10"/>
      <w:marBottom w:val="10"/>
      <w:divBdr>
        <w:top w:val="none" w:sz="0" w:space="0" w:color="auto"/>
        <w:left w:val="none" w:sz="0" w:space="0" w:color="auto"/>
        <w:bottom w:val="none" w:sz="0" w:space="0" w:color="auto"/>
        <w:right w:val="none" w:sz="0" w:space="0" w:color="auto"/>
      </w:divBdr>
    </w:div>
    <w:div w:id="435908394">
      <w:marLeft w:val="0"/>
      <w:marRight w:val="0"/>
      <w:marTop w:val="10"/>
      <w:marBottom w:val="10"/>
      <w:divBdr>
        <w:top w:val="none" w:sz="0" w:space="0" w:color="auto"/>
        <w:left w:val="none" w:sz="0" w:space="0" w:color="auto"/>
        <w:bottom w:val="none" w:sz="0" w:space="0" w:color="auto"/>
        <w:right w:val="none" w:sz="0" w:space="0" w:color="auto"/>
      </w:divBdr>
    </w:div>
    <w:div w:id="438598250">
      <w:marLeft w:val="0"/>
      <w:marRight w:val="0"/>
      <w:marTop w:val="10"/>
      <w:marBottom w:val="10"/>
      <w:divBdr>
        <w:top w:val="none" w:sz="0" w:space="0" w:color="auto"/>
        <w:left w:val="none" w:sz="0" w:space="0" w:color="auto"/>
        <w:bottom w:val="none" w:sz="0" w:space="0" w:color="auto"/>
        <w:right w:val="none" w:sz="0" w:space="0" w:color="auto"/>
      </w:divBdr>
    </w:div>
    <w:div w:id="438642145">
      <w:marLeft w:val="0"/>
      <w:marRight w:val="0"/>
      <w:marTop w:val="10"/>
      <w:marBottom w:val="10"/>
      <w:divBdr>
        <w:top w:val="none" w:sz="0" w:space="0" w:color="auto"/>
        <w:left w:val="none" w:sz="0" w:space="0" w:color="auto"/>
        <w:bottom w:val="none" w:sz="0" w:space="0" w:color="auto"/>
        <w:right w:val="none" w:sz="0" w:space="0" w:color="auto"/>
      </w:divBdr>
    </w:div>
    <w:div w:id="439447564">
      <w:marLeft w:val="0"/>
      <w:marRight w:val="0"/>
      <w:marTop w:val="10"/>
      <w:marBottom w:val="10"/>
      <w:divBdr>
        <w:top w:val="none" w:sz="0" w:space="0" w:color="auto"/>
        <w:left w:val="none" w:sz="0" w:space="0" w:color="auto"/>
        <w:bottom w:val="none" w:sz="0" w:space="0" w:color="auto"/>
        <w:right w:val="none" w:sz="0" w:space="0" w:color="auto"/>
      </w:divBdr>
    </w:div>
    <w:div w:id="447429648">
      <w:marLeft w:val="0"/>
      <w:marRight w:val="0"/>
      <w:marTop w:val="10"/>
      <w:marBottom w:val="10"/>
      <w:divBdr>
        <w:top w:val="none" w:sz="0" w:space="0" w:color="auto"/>
        <w:left w:val="none" w:sz="0" w:space="0" w:color="auto"/>
        <w:bottom w:val="none" w:sz="0" w:space="0" w:color="auto"/>
        <w:right w:val="none" w:sz="0" w:space="0" w:color="auto"/>
      </w:divBdr>
    </w:div>
    <w:div w:id="447626954">
      <w:marLeft w:val="0"/>
      <w:marRight w:val="0"/>
      <w:marTop w:val="10"/>
      <w:marBottom w:val="10"/>
      <w:divBdr>
        <w:top w:val="none" w:sz="0" w:space="0" w:color="auto"/>
        <w:left w:val="none" w:sz="0" w:space="0" w:color="auto"/>
        <w:bottom w:val="none" w:sz="0" w:space="0" w:color="auto"/>
        <w:right w:val="none" w:sz="0" w:space="0" w:color="auto"/>
      </w:divBdr>
    </w:div>
    <w:div w:id="450904545">
      <w:marLeft w:val="0"/>
      <w:marRight w:val="0"/>
      <w:marTop w:val="10"/>
      <w:marBottom w:val="10"/>
      <w:divBdr>
        <w:top w:val="none" w:sz="0" w:space="0" w:color="auto"/>
        <w:left w:val="none" w:sz="0" w:space="0" w:color="auto"/>
        <w:bottom w:val="none" w:sz="0" w:space="0" w:color="auto"/>
        <w:right w:val="none" w:sz="0" w:space="0" w:color="auto"/>
      </w:divBdr>
    </w:div>
    <w:div w:id="464155972">
      <w:marLeft w:val="0"/>
      <w:marRight w:val="0"/>
      <w:marTop w:val="10"/>
      <w:marBottom w:val="10"/>
      <w:divBdr>
        <w:top w:val="none" w:sz="0" w:space="0" w:color="auto"/>
        <w:left w:val="none" w:sz="0" w:space="0" w:color="auto"/>
        <w:bottom w:val="none" w:sz="0" w:space="0" w:color="auto"/>
        <w:right w:val="none" w:sz="0" w:space="0" w:color="auto"/>
      </w:divBdr>
    </w:div>
    <w:div w:id="465969976">
      <w:marLeft w:val="0"/>
      <w:marRight w:val="0"/>
      <w:marTop w:val="10"/>
      <w:marBottom w:val="10"/>
      <w:divBdr>
        <w:top w:val="none" w:sz="0" w:space="0" w:color="auto"/>
        <w:left w:val="none" w:sz="0" w:space="0" w:color="auto"/>
        <w:bottom w:val="none" w:sz="0" w:space="0" w:color="auto"/>
        <w:right w:val="none" w:sz="0" w:space="0" w:color="auto"/>
      </w:divBdr>
    </w:div>
    <w:div w:id="469397321">
      <w:marLeft w:val="0"/>
      <w:marRight w:val="0"/>
      <w:marTop w:val="10"/>
      <w:marBottom w:val="10"/>
      <w:divBdr>
        <w:top w:val="none" w:sz="0" w:space="0" w:color="auto"/>
        <w:left w:val="none" w:sz="0" w:space="0" w:color="auto"/>
        <w:bottom w:val="none" w:sz="0" w:space="0" w:color="auto"/>
        <w:right w:val="none" w:sz="0" w:space="0" w:color="auto"/>
      </w:divBdr>
    </w:div>
    <w:div w:id="473715079">
      <w:marLeft w:val="0"/>
      <w:marRight w:val="0"/>
      <w:marTop w:val="10"/>
      <w:marBottom w:val="10"/>
      <w:divBdr>
        <w:top w:val="none" w:sz="0" w:space="0" w:color="auto"/>
        <w:left w:val="none" w:sz="0" w:space="0" w:color="auto"/>
        <w:bottom w:val="none" w:sz="0" w:space="0" w:color="auto"/>
        <w:right w:val="none" w:sz="0" w:space="0" w:color="auto"/>
      </w:divBdr>
    </w:div>
    <w:div w:id="476260711">
      <w:marLeft w:val="0"/>
      <w:marRight w:val="0"/>
      <w:marTop w:val="10"/>
      <w:marBottom w:val="10"/>
      <w:divBdr>
        <w:top w:val="none" w:sz="0" w:space="0" w:color="auto"/>
        <w:left w:val="none" w:sz="0" w:space="0" w:color="auto"/>
        <w:bottom w:val="none" w:sz="0" w:space="0" w:color="auto"/>
        <w:right w:val="none" w:sz="0" w:space="0" w:color="auto"/>
      </w:divBdr>
    </w:div>
    <w:div w:id="477191521">
      <w:marLeft w:val="0"/>
      <w:marRight w:val="0"/>
      <w:marTop w:val="10"/>
      <w:marBottom w:val="10"/>
      <w:divBdr>
        <w:top w:val="none" w:sz="0" w:space="0" w:color="auto"/>
        <w:left w:val="none" w:sz="0" w:space="0" w:color="auto"/>
        <w:bottom w:val="none" w:sz="0" w:space="0" w:color="auto"/>
        <w:right w:val="none" w:sz="0" w:space="0" w:color="auto"/>
      </w:divBdr>
    </w:div>
    <w:div w:id="478112375">
      <w:marLeft w:val="0"/>
      <w:marRight w:val="0"/>
      <w:marTop w:val="10"/>
      <w:marBottom w:val="10"/>
      <w:divBdr>
        <w:top w:val="none" w:sz="0" w:space="0" w:color="auto"/>
        <w:left w:val="none" w:sz="0" w:space="0" w:color="auto"/>
        <w:bottom w:val="none" w:sz="0" w:space="0" w:color="auto"/>
        <w:right w:val="none" w:sz="0" w:space="0" w:color="auto"/>
      </w:divBdr>
    </w:div>
    <w:div w:id="527110523">
      <w:marLeft w:val="0"/>
      <w:marRight w:val="0"/>
      <w:marTop w:val="10"/>
      <w:marBottom w:val="10"/>
      <w:divBdr>
        <w:top w:val="none" w:sz="0" w:space="0" w:color="auto"/>
        <w:left w:val="none" w:sz="0" w:space="0" w:color="auto"/>
        <w:bottom w:val="none" w:sz="0" w:space="0" w:color="auto"/>
        <w:right w:val="none" w:sz="0" w:space="0" w:color="auto"/>
      </w:divBdr>
    </w:div>
    <w:div w:id="546529307">
      <w:marLeft w:val="0"/>
      <w:marRight w:val="0"/>
      <w:marTop w:val="10"/>
      <w:marBottom w:val="10"/>
      <w:divBdr>
        <w:top w:val="none" w:sz="0" w:space="0" w:color="auto"/>
        <w:left w:val="none" w:sz="0" w:space="0" w:color="auto"/>
        <w:bottom w:val="none" w:sz="0" w:space="0" w:color="auto"/>
        <w:right w:val="none" w:sz="0" w:space="0" w:color="auto"/>
      </w:divBdr>
    </w:div>
    <w:div w:id="546572285">
      <w:marLeft w:val="0"/>
      <w:marRight w:val="0"/>
      <w:marTop w:val="10"/>
      <w:marBottom w:val="10"/>
      <w:divBdr>
        <w:top w:val="none" w:sz="0" w:space="0" w:color="auto"/>
        <w:left w:val="none" w:sz="0" w:space="0" w:color="auto"/>
        <w:bottom w:val="none" w:sz="0" w:space="0" w:color="auto"/>
        <w:right w:val="none" w:sz="0" w:space="0" w:color="auto"/>
      </w:divBdr>
    </w:div>
    <w:div w:id="550655029">
      <w:marLeft w:val="0"/>
      <w:marRight w:val="0"/>
      <w:marTop w:val="10"/>
      <w:marBottom w:val="10"/>
      <w:divBdr>
        <w:top w:val="none" w:sz="0" w:space="0" w:color="auto"/>
        <w:left w:val="none" w:sz="0" w:space="0" w:color="auto"/>
        <w:bottom w:val="none" w:sz="0" w:space="0" w:color="auto"/>
        <w:right w:val="none" w:sz="0" w:space="0" w:color="auto"/>
      </w:divBdr>
    </w:div>
    <w:div w:id="551235112">
      <w:marLeft w:val="0"/>
      <w:marRight w:val="0"/>
      <w:marTop w:val="10"/>
      <w:marBottom w:val="10"/>
      <w:divBdr>
        <w:top w:val="none" w:sz="0" w:space="0" w:color="auto"/>
        <w:left w:val="none" w:sz="0" w:space="0" w:color="auto"/>
        <w:bottom w:val="none" w:sz="0" w:space="0" w:color="auto"/>
        <w:right w:val="none" w:sz="0" w:space="0" w:color="auto"/>
      </w:divBdr>
    </w:div>
    <w:div w:id="573011524">
      <w:marLeft w:val="0"/>
      <w:marRight w:val="0"/>
      <w:marTop w:val="10"/>
      <w:marBottom w:val="10"/>
      <w:divBdr>
        <w:top w:val="none" w:sz="0" w:space="0" w:color="auto"/>
        <w:left w:val="none" w:sz="0" w:space="0" w:color="auto"/>
        <w:bottom w:val="none" w:sz="0" w:space="0" w:color="auto"/>
        <w:right w:val="none" w:sz="0" w:space="0" w:color="auto"/>
      </w:divBdr>
    </w:div>
    <w:div w:id="580872698">
      <w:marLeft w:val="0"/>
      <w:marRight w:val="0"/>
      <w:marTop w:val="10"/>
      <w:marBottom w:val="10"/>
      <w:divBdr>
        <w:top w:val="none" w:sz="0" w:space="0" w:color="auto"/>
        <w:left w:val="none" w:sz="0" w:space="0" w:color="auto"/>
        <w:bottom w:val="none" w:sz="0" w:space="0" w:color="auto"/>
        <w:right w:val="none" w:sz="0" w:space="0" w:color="auto"/>
      </w:divBdr>
    </w:div>
    <w:div w:id="586623207">
      <w:marLeft w:val="0"/>
      <w:marRight w:val="0"/>
      <w:marTop w:val="10"/>
      <w:marBottom w:val="10"/>
      <w:divBdr>
        <w:top w:val="none" w:sz="0" w:space="0" w:color="auto"/>
        <w:left w:val="none" w:sz="0" w:space="0" w:color="auto"/>
        <w:bottom w:val="none" w:sz="0" w:space="0" w:color="auto"/>
        <w:right w:val="none" w:sz="0" w:space="0" w:color="auto"/>
      </w:divBdr>
    </w:div>
    <w:div w:id="603345186">
      <w:marLeft w:val="0"/>
      <w:marRight w:val="0"/>
      <w:marTop w:val="10"/>
      <w:marBottom w:val="10"/>
      <w:divBdr>
        <w:top w:val="none" w:sz="0" w:space="0" w:color="auto"/>
        <w:left w:val="none" w:sz="0" w:space="0" w:color="auto"/>
        <w:bottom w:val="none" w:sz="0" w:space="0" w:color="auto"/>
        <w:right w:val="none" w:sz="0" w:space="0" w:color="auto"/>
      </w:divBdr>
    </w:div>
    <w:div w:id="617492301">
      <w:marLeft w:val="0"/>
      <w:marRight w:val="0"/>
      <w:marTop w:val="10"/>
      <w:marBottom w:val="10"/>
      <w:divBdr>
        <w:top w:val="none" w:sz="0" w:space="0" w:color="auto"/>
        <w:left w:val="none" w:sz="0" w:space="0" w:color="auto"/>
        <w:bottom w:val="none" w:sz="0" w:space="0" w:color="auto"/>
        <w:right w:val="none" w:sz="0" w:space="0" w:color="auto"/>
      </w:divBdr>
    </w:div>
    <w:div w:id="619848480">
      <w:marLeft w:val="0"/>
      <w:marRight w:val="0"/>
      <w:marTop w:val="10"/>
      <w:marBottom w:val="10"/>
      <w:divBdr>
        <w:top w:val="none" w:sz="0" w:space="0" w:color="auto"/>
        <w:left w:val="none" w:sz="0" w:space="0" w:color="auto"/>
        <w:bottom w:val="none" w:sz="0" w:space="0" w:color="auto"/>
        <w:right w:val="none" w:sz="0" w:space="0" w:color="auto"/>
      </w:divBdr>
    </w:div>
    <w:div w:id="622154535">
      <w:marLeft w:val="0"/>
      <w:marRight w:val="0"/>
      <w:marTop w:val="10"/>
      <w:marBottom w:val="10"/>
      <w:divBdr>
        <w:top w:val="none" w:sz="0" w:space="0" w:color="auto"/>
        <w:left w:val="none" w:sz="0" w:space="0" w:color="auto"/>
        <w:bottom w:val="none" w:sz="0" w:space="0" w:color="auto"/>
        <w:right w:val="none" w:sz="0" w:space="0" w:color="auto"/>
      </w:divBdr>
    </w:div>
    <w:div w:id="647976309">
      <w:marLeft w:val="0"/>
      <w:marRight w:val="0"/>
      <w:marTop w:val="10"/>
      <w:marBottom w:val="10"/>
      <w:divBdr>
        <w:top w:val="none" w:sz="0" w:space="0" w:color="auto"/>
        <w:left w:val="none" w:sz="0" w:space="0" w:color="auto"/>
        <w:bottom w:val="none" w:sz="0" w:space="0" w:color="auto"/>
        <w:right w:val="none" w:sz="0" w:space="0" w:color="auto"/>
      </w:divBdr>
    </w:div>
    <w:div w:id="667486412">
      <w:marLeft w:val="0"/>
      <w:marRight w:val="0"/>
      <w:marTop w:val="10"/>
      <w:marBottom w:val="10"/>
      <w:divBdr>
        <w:top w:val="none" w:sz="0" w:space="0" w:color="auto"/>
        <w:left w:val="none" w:sz="0" w:space="0" w:color="auto"/>
        <w:bottom w:val="none" w:sz="0" w:space="0" w:color="auto"/>
        <w:right w:val="none" w:sz="0" w:space="0" w:color="auto"/>
      </w:divBdr>
    </w:div>
    <w:div w:id="672881957">
      <w:marLeft w:val="0"/>
      <w:marRight w:val="0"/>
      <w:marTop w:val="10"/>
      <w:marBottom w:val="10"/>
      <w:divBdr>
        <w:top w:val="none" w:sz="0" w:space="0" w:color="auto"/>
        <w:left w:val="none" w:sz="0" w:space="0" w:color="auto"/>
        <w:bottom w:val="none" w:sz="0" w:space="0" w:color="auto"/>
        <w:right w:val="none" w:sz="0" w:space="0" w:color="auto"/>
      </w:divBdr>
    </w:div>
    <w:div w:id="675769747">
      <w:marLeft w:val="0"/>
      <w:marRight w:val="0"/>
      <w:marTop w:val="10"/>
      <w:marBottom w:val="10"/>
      <w:divBdr>
        <w:top w:val="none" w:sz="0" w:space="0" w:color="auto"/>
        <w:left w:val="none" w:sz="0" w:space="0" w:color="auto"/>
        <w:bottom w:val="none" w:sz="0" w:space="0" w:color="auto"/>
        <w:right w:val="none" w:sz="0" w:space="0" w:color="auto"/>
      </w:divBdr>
    </w:div>
    <w:div w:id="703940465">
      <w:marLeft w:val="0"/>
      <w:marRight w:val="0"/>
      <w:marTop w:val="10"/>
      <w:marBottom w:val="10"/>
      <w:divBdr>
        <w:top w:val="none" w:sz="0" w:space="0" w:color="auto"/>
        <w:left w:val="none" w:sz="0" w:space="0" w:color="auto"/>
        <w:bottom w:val="none" w:sz="0" w:space="0" w:color="auto"/>
        <w:right w:val="none" w:sz="0" w:space="0" w:color="auto"/>
      </w:divBdr>
    </w:div>
    <w:div w:id="712005313">
      <w:marLeft w:val="0"/>
      <w:marRight w:val="0"/>
      <w:marTop w:val="10"/>
      <w:marBottom w:val="10"/>
      <w:divBdr>
        <w:top w:val="none" w:sz="0" w:space="0" w:color="auto"/>
        <w:left w:val="none" w:sz="0" w:space="0" w:color="auto"/>
        <w:bottom w:val="none" w:sz="0" w:space="0" w:color="auto"/>
        <w:right w:val="none" w:sz="0" w:space="0" w:color="auto"/>
      </w:divBdr>
    </w:div>
    <w:div w:id="735514436">
      <w:marLeft w:val="0"/>
      <w:marRight w:val="0"/>
      <w:marTop w:val="10"/>
      <w:marBottom w:val="10"/>
      <w:divBdr>
        <w:top w:val="none" w:sz="0" w:space="0" w:color="auto"/>
        <w:left w:val="none" w:sz="0" w:space="0" w:color="auto"/>
        <w:bottom w:val="none" w:sz="0" w:space="0" w:color="auto"/>
        <w:right w:val="none" w:sz="0" w:space="0" w:color="auto"/>
      </w:divBdr>
    </w:div>
    <w:div w:id="750471550">
      <w:marLeft w:val="0"/>
      <w:marRight w:val="0"/>
      <w:marTop w:val="10"/>
      <w:marBottom w:val="10"/>
      <w:divBdr>
        <w:top w:val="none" w:sz="0" w:space="0" w:color="auto"/>
        <w:left w:val="none" w:sz="0" w:space="0" w:color="auto"/>
        <w:bottom w:val="none" w:sz="0" w:space="0" w:color="auto"/>
        <w:right w:val="none" w:sz="0" w:space="0" w:color="auto"/>
      </w:divBdr>
    </w:div>
    <w:div w:id="770931865">
      <w:marLeft w:val="0"/>
      <w:marRight w:val="0"/>
      <w:marTop w:val="10"/>
      <w:marBottom w:val="10"/>
      <w:divBdr>
        <w:top w:val="none" w:sz="0" w:space="0" w:color="auto"/>
        <w:left w:val="none" w:sz="0" w:space="0" w:color="auto"/>
        <w:bottom w:val="none" w:sz="0" w:space="0" w:color="auto"/>
        <w:right w:val="none" w:sz="0" w:space="0" w:color="auto"/>
      </w:divBdr>
    </w:div>
    <w:div w:id="782458259">
      <w:marLeft w:val="0"/>
      <w:marRight w:val="0"/>
      <w:marTop w:val="10"/>
      <w:marBottom w:val="10"/>
      <w:divBdr>
        <w:top w:val="none" w:sz="0" w:space="0" w:color="auto"/>
        <w:left w:val="none" w:sz="0" w:space="0" w:color="auto"/>
        <w:bottom w:val="none" w:sz="0" w:space="0" w:color="auto"/>
        <w:right w:val="none" w:sz="0" w:space="0" w:color="auto"/>
      </w:divBdr>
    </w:div>
    <w:div w:id="784931517">
      <w:marLeft w:val="0"/>
      <w:marRight w:val="0"/>
      <w:marTop w:val="10"/>
      <w:marBottom w:val="10"/>
      <w:divBdr>
        <w:top w:val="none" w:sz="0" w:space="0" w:color="auto"/>
        <w:left w:val="none" w:sz="0" w:space="0" w:color="auto"/>
        <w:bottom w:val="none" w:sz="0" w:space="0" w:color="auto"/>
        <w:right w:val="none" w:sz="0" w:space="0" w:color="auto"/>
      </w:divBdr>
    </w:div>
    <w:div w:id="786201885">
      <w:marLeft w:val="0"/>
      <w:marRight w:val="0"/>
      <w:marTop w:val="10"/>
      <w:marBottom w:val="10"/>
      <w:divBdr>
        <w:top w:val="none" w:sz="0" w:space="0" w:color="auto"/>
        <w:left w:val="none" w:sz="0" w:space="0" w:color="auto"/>
        <w:bottom w:val="none" w:sz="0" w:space="0" w:color="auto"/>
        <w:right w:val="none" w:sz="0" w:space="0" w:color="auto"/>
      </w:divBdr>
    </w:div>
    <w:div w:id="786849984">
      <w:marLeft w:val="0"/>
      <w:marRight w:val="0"/>
      <w:marTop w:val="10"/>
      <w:marBottom w:val="10"/>
      <w:divBdr>
        <w:top w:val="none" w:sz="0" w:space="0" w:color="auto"/>
        <w:left w:val="none" w:sz="0" w:space="0" w:color="auto"/>
        <w:bottom w:val="none" w:sz="0" w:space="0" w:color="auto"/>
        <w:right w:val="none" w:sz="0" w:space="0" w:color="auto"/>
      </w:divBdr>
    </w:div>
    <w:div w:id="790368669">
      <w:marLeft w:val="0"/>
      <w:marRight w:val="0"/>
      <w:marTop w:val="10"/>
      <w:marBottom w:val="10"/>
      <w:divBdr>
        <w:top w:val="none" w:sz="0" w:space="0" w:color="auto"/>
        <w:left w:val="none" w:sz="0" w:space="0" w:color="auto"/>
        <w:bottom w:val="none" w:sz="0" w:space="0" w:color="auto"/>
        <w:right w:val="none" w:sz="0" w:space="0" w:color="auto"/>
      </w:divBdr>
    </w:div>
    <w:div w:id="792558931">
      <w:marLeft w:val="0"/>
      <w:marRight w:val="0"/>
      <w:marTop w:val="10"/>
      <w:marBottom w:val="10"/>
      <w:divBdr>
        <w:top w:val="none" w:sz="0" w:space="0" w:color="auto"/>
        <w:left w:val="none" w:sz="0" w:space="0" w:color="auto"/>
        <w:bottom w:val="none" w:sz="0" w:space="0" w:color="auto"/>
        <w:right w:val="none" w:sz="0" w:space="0" w:color="auto"/>
      </w:divBdr>
    </w:div>
    <w:div w:id="832917100">
      <w:marLeft w:val="0"/>
      <w:marRight w:val="0"/>
      <w:marTop w:val="10"/>
      <w:marBottom w:val="10"/>
      <w:divBdr>
        <w:top w:val="none" w:sz="0" w:space="0" w:color="auto"/>
        <w:left w:val="none" w:sz="0" w:space="0" w:color="auto"/>
        <w:bottom w:val="none" w:sz="0" w:space="0" w:color="auto"/>
        <w:right w:val="none" w:sz="0" w:space="0" w:color="auto"/>
      </w:divBdr>
    </w:div>
    <w:div w:id="834757975">
      <w:marLeft w:val="0"/>
      <w:marRight w:val="0"/>
      <w:marTop w:val="10"/>
      <w:marBottom w:val="10"/>
      <w:divBdr>
        <w:top w:val="none" w:sz="0" w:space="0" w:color="auto"/>
        <w:left w:val="none" w:sz="0" w:space="0" w:color="auto"/>
        <w:bottom w:val="none" w:sz="0" w:space="0" w:color="auto"/>
        <w:right w:val="none" w:sz="0" w:space="0" w:color="auto"/>
      </w:divBdr>
    </w:div>
    <w:div w:id="836530172">
      <w:marLeft w:val="0"/>
      <w:marRight w:val="0"/>
      <w:marTop w:val="10"/>
      <w:marBottom w:val="10"/>
      <w:divBdr>
        <w:top w:val="none" w:sz="0" w:space="0" w:color="auto"/>
        <w:left w:val="none" w:sz="0" w:space="0" w:color="auto"/>
        <w:bottom w:val="none" w:sz="0" w:space="0" w:color="auto"/>
        <w:right w:val="none" w:sz="0" w:space="0" w:color="auto"/>
      </w:divBdr>
    </w:div>
    <w:div w:id="839850374">
      <w:marLeft w:val="0"/>
      <w:marRight w:val="0"/>
      <w:marTop w:val="10"/>
      <w:marBottom w:val="10"/>
      <w:divBdr>
        <w:top w:val="none" w:sz="0" w:space="0" w:color="auto"/>
        <w:left w:val="none" w:sz="0" w:space="0" w:color="auto"/>
        <w:bottom w:val="none" w:sz="0" w:space="0" w:color="auto"/>
        <w:right w:val="none" w:sz="0" w:space="0" w:color="auto"/>
      </w:divBdr>
    </w:div>
    <w:div w:id="841971230">
      <w:marLeft w:val="0"/>
      <w:marRight w:val="0"/>
      <w:marTop w:val="10"/>
      <w:marBottom w:val="10"/>
      <w:divBdr>
        <w:top w:val="none" w:sz="0" w:space="0" w:color="auto"/>
        <w:left w:val="none" w:sz="0" w:space="0" w:color="auto"/>
        <w:bottom w:val="none" w:sz="0" w:space="0" w:color="auto"/>
        <w:right w:val="none" w:sz="0" w:space="0" w:color="auto"/>
      </w:divBdr>
    </w:div>
    <w:div w:id="849415945">
      <w:marLeft w:val="0"/>
      <w:marRight w:val="0"/>
      <w:marTop w:val="10"/>
      <w:marBottom w:val="10"/>
      <w:divBdr>
        <w:top w:val="none" w:sz="0" w:space="0" w:color="auto"/>
        <w:left w:val="none" w:sz="0" w:space="0" w:color="auto"/>
        <w:bottom w:val="none" w:sz="0" w:space="0" w:color="auto"/>
        <w:right w:val="none" w:sz="0" w:space="0" w:color="auto"/>
      </w:divBdr>
    </w:div>
    <w:div w:id="867179975">
      <w:marLeft w:val="0"/>
      <w:marRight w:val="0"/>
      <w:marTop w:val="10"/>
      <w:marBottom w:val="10"/>
      <w:divBdr>
        <w:top w:val="none" w:sz="0" w:space="0" w:color="auto"/>
        <w:left w:val="none" w:sz="0" w:space="0" w:color="auto"/>
        <w:bottom w:val="none" w:sz="0" w:space="0" w:color="auto"/>
        <w:right w:val="none" w:sz="0" w:space="0" w:color="auto"/>
      </w:divBdr>
    </w:div>
    <w:div w:id="871696708">
      <w:marLeft w:val="0"/>
      <w:marRight w:val="0"/>
      <w:marTop w:val="10"/>
      <w:marBottom w:val="10"/>
      <w:divBdr>
        <w:top w:val="none" w:sz="0" w:space="0" w:color="auto"/>
        <w:left w:val="none" w:sz="0" w:space="0" w:color="auto"/>
        <w:bottom w:val="none" w:sz="0" w:space="0" w:color="auto"/>
        <w:right w:val="none" w:sz="0" w:space="0" w:color="auto"/>
      </w:divBdr>
    </w:div>
    <w:div w:id="874855412">
      <w:marLeft w:val="0"/>
      <w:marRight w:val="0"/>
      <w:marTop w:val="10"/>
      <w:marBottom w:val="10"/>
      <w:divBdr>
        <w:top w:val="none" w:sz="0" w:space="0" w:color="auto"/>
        <w:left w:val="none" w:sz="0" w:space="0" w:color="auto"/>
        <w:bottom w:val="none" w:sz="0" w:space="0" w:color="auto"/>
        <w:right w:val="none" w:sz="0" w:space="0" w:color="auto"/>
      </w:divBdr>
    </w:div>
    <w:div w:id="876821657">
      <w:marLeft w:val="0"/>
      <w:marRight w:val="0"/>
      <w:marTop w:val="10"/>
      <w:marBottom w:val="10"/>
      <w:divBdr>
        <w:top w:val="none" w:sz="0" w:space="0" w:color="auto"/>
        <w:left w:val="none" w:sz="0" w:space="0" w:color="auto"/>
        <w:bottom w:val="none" w:sz="0" w:space="0" w:color="auto"/>
        <w:right w:val="none" w:sz="0" w:space="0" w:color="auto"/>
      </w:divBdr>
    </w:div>
    <w:div w:id="887184089">
      <w:marLeft w:val="0"/>
      <w:marRight w:val="0"/>
      <w:marTop w:val="10"/>
      <w:marBottom w:val="10"/>
      <w:divBdr>
        <w:top w:val="none" w:sz="0" w:space="0" w:color="auto"/>
        <w:left w:val="none" w:sz="0" w:space="0" w:color="auto"/>
        <w:bottom w:val="none" w:sz="0" w:space="0" w:color="auto"/>
        <w:right w:val="none" w:sz="0" w:space="0" w:color="auto"/>
      </w:divBdr>
    </w:div>
    <w:div w:id="887646264">
      <w:marLeft w:val="0"/>
      <w:marRight w:val="720"/>
      <w:marTop w:val="10"/>
      <w:marBottom w:val="10"/>
      <w:divBdr>
        <w:top w:val="none" w:sz="0" w:space="0" w:color="auto"/>
        <w:left w:val="none" w:sz="0" w:space="0" w:color="auto"/>
        <w:bottom w:val="none" w:sz="0" w:space="0" w:color="auto"/>
        <w:right w:val="none" w:sz="0" w:space="0" w:color="auto"/>
      </w:divBdr>
    </w:div>
    <w:div w:id="899363791">
      <w:marLeft w:val="0"/>
      <w:marRight w:val="0"/>
      <w:marTop w:val="10"/>
      <w:marBottom w:val="10"/>
      <w:divBdr>
        <w:top w:val="none" w:sz="0" w:space="0" w:color="auto"/>
        <w:left w:val="none" w:sz="0" w:space="0" w:color="auto"/>
        <w:bottom w:val="none" w:sz="0" w:space="0" w:color="auto"/>
        <w:right w:val="none" w:sz="0" w:space="0" w:color="auto"/>
      </w:divBdr>
    </w:div>
    <w:div w:id="905065048">
      <w:marLeft w:val="0"/>
      <w:marRight w:val="0"/>
      <w:marTop w:val="10"/>
      <w:marBottom w:val="10"/>
      <w:divBdr>
        <w:top w:val="none" w:sz="0" w:space="0" w:color="auto"/>
        <w:left w:val="none" w:sz="0" w:space="0" w:color="auto"/>
        <w:bottom w:val="none" w:sz="0" w:space="0" w:color="auto"/>
        <w:right w:val="none" w:sz="0" w:space="0" w:color="auto"/>
      </w:divBdr>
    </w:div>
    <w:div w:id="905184410">
      <w:marLeft w:val="0"/>
      <w:marRight w:val="0"/>
      <w:marTop w:val="10"/>
      <w:marBottom w:val="10"/>
      <w:divBdr>
        <w:top w:val="none" w:sz="0" w:space="0" w:color="auto"/>
        <w:left w:val="none" w:sz="0" w:space="0" w:color="auto"/>
        <w:bottom w:val="none" w:sz="0" w:space="0" w:color="auto"/>
        <w:right w:val="none" w:sz="0" w:space="0" w:color="auto"/>
      </w:divBdr>
    </w:div>
    <w:div w:id="907037078">
      <w:marLeft w:val="0"/>
      <w:marRight w:val="0"/>
      <w:marTop w:val="10"/>
      <w:marBottom w:val="10"/>
      <w:divBdr>
        <w:top w:val="none" w:sz="0" w:space="0" w:color="auto"/>
        <w:left w:val="none" w:sz="0" w:space="0" w:color="auto"/>
        <w:bottom w:val="none" w:sz="0" w:space="0" w:color="auto"/>
        <w:right w:val="none" w:sz="0" w:space="0" w:color="auto"/>
      </w:divBdr>
    </w:div>
    <w:div w:id="907421411">
      <w:marLeft w:val="0"/>
      <w:marRight w:val="0"/>
      <w:marTop w:val="10"/>
      <w:marBottom w:val="10"/>
      <w:divBdr>
        <w:top w:val="none" w:sz="0" w:space="0" w:color="auto"/>
        <w:left w:val="none" w:sz="0" w:space="0" w:color="auto"/>
        <w:bottom w:val="none" w:sz="0" w:space="0" w:color="auto"/>
        <w:right w:val="none" w:sz="0" w:space="0" w:color="auto"/>
      </w:divBdr>
    </w:div>
    <w:div w:id="910502723">
      <w:marLeft w:val="0"/>
      <w:marRight w:val="0"/>
      <w:marTop w:val="10"/>
      <w:marBottom w:val="10"/>
      <w:divBdr>
        <w:top w:val="none" w:sz="0" w:space="0" w:color="auto"/>
        <w:left w:val="none" w:sz="0" w:space="0" w:color="auto"/>
        <w:bottom w:val="none" w:sz="0" w:space="0" w:color="auto"/>
        <w:right w:val="none" w:sz="0" w:space="0" w:color="auto"/>
      </w:divBdr>
    </w:div>
    <w:div w:id="932204242">
      <w:marLeft w:val="0"/>
      <w:marRight w:val="0"/>
      <w:marTop w:val="10"/>
      <w:marBottom w:val="10"/>
      <w:divBdr>
        <w:top w:val="none" w:sz="0" w:space="0" w:color="auto"/>
        <w:left w:val="none" w:sz="0" w:space="0" w:color="auto"/>
        <w:bottom w:val="none" w:sz="0" w:space="0" w:color="auto"/>
        <w:right w:val="none" w:sz="0" w:space="0" w:color="auto"/>
      </w:divBdr>
    </w:div>
    <w:div w:id="945621628">
      <w:marLeft w:val="0"/>
      <w:marRight w:val="0"/>
      <w:marTop w:val="10"/>
      <w:marBottom w:val="10"/>
      <w:divBdr>
        <w:top w:val="none" w:sz="0" w:space="0" w:color="auto"/>
        <w:left w:val="none" w:sz="0" w:space="0" w:color="auto"/>
        <w:bottom w:val="none" w:sz="0" w:space="0" w:color="auto"/>
        <w:right w:val="none" w:sz="0" w:space="0" w:color="auto"/>
      </w:divBdr>
    </w:div>
    <w:div w:id="955792730">
      <w:marLeft w:val="0"/>
      <w:marRight w:val="0"/>
      <w:marTop w:val="10"/>
      <w:marBottom w:val="10"/>
      <w:divBdr>
        <w:top w:val="none" w:sz="0" w:space="0" w:color="auto"/>
        <w:left w:val="none" w:sz="0" w:space="0" w:color="auto"/>
        <w:bottom w:val="none" w:sz="0" w:space="0" w:color="auto"/>
        <w:right w:val="none" w:sz="0" w:space="0" w:color="auto"/>
      </w:divBdr>
    </w:div>
    <w:div w:id="982196162">
      <w:marLeft w:val="0"/>
      <w:marRight w:val="0"/>
      <w:marTop w:val="10"/>
      <w:marBottom w:val="10"/>
      <w:divBdr>
        <w:top w:val="none" w:sz="0" w:space="0" w:color="auto"/>
        <w:left w:val="none" w:sz="0" w:space="0" w:color="auto"/>
        <w:bottom w:val="none" w:sz="0" w:space="0" w:color="auto"/>
        <w:right w:val="none" w:sz="0" w:space="0" w:color="auto"/>
      </w:divBdr>
    </w:div>
    <w:div w:id="990598610">
      <w:marLeft w:val="0"/>
      <w:marRight w:val="0"/>
      <w:marTop w:val="10"/>
      <w:marBottom w:val="10"/>
      <w:divBdr>
        <w:top w:val="none" w:sz="0" w:space="0" w:color="auto"/>
        <w:left w:val="none" w:sz="0" w:space="0" w:color="auto"/>
        <w:bottom w:val="none" w:sz="0" w:space="0" w:color="auto"/>
        <w:right w:val="none" w:sz="0" w:space="0" w:color="auto"/>
      </w:divBdr>
    </w:div>
    <w:div w:id="1005941189">
      <w:marLeft w:val="0"/>
      <w:marRight w:val="0"/>
      <w:marTop w:val="10"/>
      <w:marBottom w:val="10"/>
      <w:divBdr>
        <w:top w:val="none" w:sz="0" w:space="0" w:color="auto"/>
        <w:left w:val="none" w:sz="0" w:space="0" w:color="auto"/>
        <w:bottom w:val="none" w:sz="0" w:space="0" w:color="auto"/>
        <w:right w:val="none" w:sz="0" w:space="0" w:color="auto"/>
      </w:divBdr>
    </w:div>
    <w:div w:id="1008941203">
      <w:marLeft w:val="0"/>
      <w:marRight w:val="0"/>
      <w:marTop w:val="10"/>
      <w:marBottom w:val="10"/>
      <w:divBdr>
        <w:top w:val="none" w:sz="0" w:space="0" w:color="auto"/>
        <w:left w:val="none" w:sz="0" w:space="0" w:color="auto"/>
        <w:bottom w:val="none" w:sz="0" w:space="0" w:color="auto"/>
        <w:right w:val="none" w:sz="0" w:space="0" w:color="auto"/>
      </w:divBdr>
    </w:div>
    <w:div w:id="1019964610">
      <w:marLeft w:val="0"/>
      <w:marRight w:val="0"/>
      <w:marTop w:val="10"/>
      <w:marBottom w:val="10"/>
      <w:divBdr>
        <w:top w:val="none" w:sz="0" w:space="0" w:color="auto"/>
        <w:left w:val="none" w:sz="0" w:space="0" w:color="auto"/>
        <w:bottom w:val="none" w:sz="0" w:space="0" w:color="auto"/>
        <w:right w:val="none" w:sz="0" w:space="0" w:color="auto"/>
      </w:divBdr>
    </w:div>
    <w:div w:id="1022628060">
      <w:marLeft w:val="0"/>
      <w:marRight w:val="0"/>
      <w:marTop w:val="10"/>
      <w:marBottom w:val="10"/>
      <w:divBdr>
        <w:top w:val="none" w:sz="0" w:space="0" w:color="auto"/>
        <w:left w:val="none" w:sz="0" w:space="0" w:color="auto"/>
        <w:bottom w:val="none" w:sz="0" w:space="0" w:color="auto"/>
        <w:right w:val="none" w:sz="0" w:space="0" w:color="auto"/>
      </w:divBdr>
    </w:div>
    <w:div w:id="1035928015">
      <w:marLeft w:val="0"/>
      <w:marRight w:val="0"/>
      <w:marTop w:val="10"/>
      <w:marBottom w:val="10"/>
      <w:divBdr>
        <w:top w:val="none" w:sz="0" w:space="0" w:color="auto"/>
        <w:left w:val="none" w:sz="0" w:space="0" w:color="auto"/>
        <w:bottom w:val="none" w:sz="0" w:space="0" w:color="auto"/>
        <w:right w:val="none" w:sz="0" w:space="0" w:color="auto"/>
      </w:divBdr>
    </w:div>
    <w:div w:id="1037391426">
      <w:marLeft w:val="0"/>
      <w:marRight w:val="0"/>
      <w:marTop w:val="10"/>
      <w:marBottom w:val="10"/>
      <w:divBdr>
        <w:top w:val="none" w:sz="0" w:space="0" w:color="auto"/>
        <w:left w:val="none" w:sz="0" w:space="0" w:color="auto"/>
        <w:bottom w:val="none" w:sz="0" w:space="0" w:color="auto"/>
        <w:right w:val="none" w:sz="0" w:space="0" w:color="auto"/>
      </w:divBdr>
    </w:div>
    <w:div w:id="1038318572">
      <w:marLeft w:val="0"/>
      <w:marRight w:val="0"/>
      <w:marTop w:val="10"/>
      <w:marBottom w:val="10"/>
      <w:divBdr>
        <w:top w:val="none" w:sz="0" w:space="0" w:color="auto"/>
        <w:left w:val="none" w:sz="0" w:space="0" w:color="auto"/>
        <w:bottom w:val="none" w:sz="0" w:space="0" w:color="auto"/>
        <w:right w:val="none" w:sz="0" w:space="0" w:color="auto"/>
      </w:divBdr>
    </w:div>
    <w:div w:id="1048457893">
      <w:marLeft w:val="0"/>
      <w:marRight w:val="0"/>
      <w:marTop w:val="10"/>
      <w:marBottom w:val="10"/>
      <w:divBdr>
        <w:top w:val="none" w:sz="0" w:space="0" w:color="auto"/>
        <w:left w:val="none" w:sz="0" w:space="0" w:color="auto"/>
        <w:bottom w:val="none" w:sz="0" w:space="0" w:color="auto"/>
        <w:right w:val="none" w:sz="0" w:space="0" w:color="auto"/>
      </w:divBdr>
    </w:div>
    <w:div w:id="1049767568">
      <w:marLeft w:val="0"/>
      <w:marRight w:val="0"/>
      <w:marTop w:val="10"/>
      <w:marBottom w:val="10"/>
      <w:divBdr>
        <w:top w:val="none" w:sz="0" w:space="0" w:color="auto"/>
        <w:left w:val="none" w:sz="0" w:space="0" w:color="auto"/>
        <w:bottom w:val="none" w:sz="0" w:space="0" w:color="auto"/>
        <w:right w:val="none" w:sz="0" w:space="0" w:color="auto"/>
      </w:divBdr>
    </w:div>
    <w:div w:id="1052122428">
      <w:marLeft w:val="0"/>
      <w:marRight w:val="0"/>
      <w:marTop w:val="10"/>
      <w:marBottom w:val="10"/>
      <w:divBdr>
        <w:top w:val="none" w:sz="0" w:space="0" w:color="auto"/>
        <w:left w:val="none" w:sz="0" w:space="0" w:color="auto"/>
        <w:bottom w:val="none" w:sz="0" w:space="0" w:color="auto"/>
        <w:right w:val="none" w:sz="0" w:space="0" w:color="auto"/>
      </w:divBdr>
    </w:div>
    <w:div w:id="1070694084">
      <w:marLeft w:val="0"/>
      <w:marRight w:val="0"/>
      <w:marTop w:val="10"/>
      <w:marBottom w:val="10"/>
      <w:divBdr>
        <w:top w:val="none" w:sz="0" w:space="0" w:color="auto"/>
        <w:left w:val="none" w:sz="0" w:space="0" w:color="auto"/>
        <w:bottom w:val="none" w:sz="0" w:space="0" w:color="auto"/>
        <w:right w:val="none" w:sz="0" w:space="0" w:color="auto"/>
      </w:divBdr>
    </w:div>
    <w:div w:id="1074357660">
      <w:marLeft w:val="0"/>
      <w:marRight w:val="720"/>
      <w:marTop w:val="10"/>
      <w:marBottom w:val="10"/>
      <w:divBdr>
        <w:top w:val="none" w:sz="0" w:space="0" w:color="auto"/>
        <w:left w:val="none" w:sz="0" w:space="0" w:color="auto"/>
        <w:bottom w:val="none" w:sz="0" w:space="0" w:color="auto"/>
        <w:right w:val="none" w:sz="0" w:space="0" w:color="auto"/>
      </w:divBdr>
    </w:div>
    <w:div w:id="1081293424">
      <w:marLeft w:val="0"/>
      <w:marRight w:val="0"/>
      <w:marTop w:val="10"/>
      <w:marBottom w:val="10"/>
      <w:divBdr>
        <w:top w:val="none" w:sz="0" w:space="0" w:color="auto"/>
        <w:left w:val="none" w:sz="0" w:space="0" w:color="auto"/>
        <w:bottom w:val="none" w:sz="0" w:space="0" w:color="auto"/>
        <w:right w:val="none" w:sz="0" w:space="0" w:color="auto"/>
      </w:divBdr>
    </w:div>
    <w:div w:id="1084911514">
      <w:marLeft w:val="0"/>
      <w:marRight w:val="0"/>
      <w:marTop w:val="10"/>
      <w:marBottom w:val="10"/>
      <w:divBdr>
        <w:top w:val="none" w:sz="0" w:space="0" w:color="auto"/>
        <w:left w:val="none" w:sz="0" w:space="0" w:color="auto"/>
        <w:bottom w:val="none" w:sz="0" w:space="0" w:color="auto"/>
        <w:right w:val="none" w:sz="0" w:space="0" w:color="auto"/>
      </w:divBdr>
    </w:div>
    <w:div w:id="1091703580">
      <w:marLeft w:val="0"/>
      <w:marRight w:val="0"/>
      <w:marTop w:val="10"/>
      <w:marBottom w:val="10"/>
      <w:divBdr>
        <w:top w:val="none" w:sz="0" w:space="0" w:color="auto"/>
        <w:left w:val="none" w:sz="0" w:space="0" w:color="auto"/>
        <w:bottom w:val="none" w:sz="0" w:space="0" w:color="auto"/>
        <w:right w:val="none" w:sz="0" w:space="0" w:color="auto"/>
      </w:divBdr>
    </w:div>
    <w:div w:id="1093747218">
      <w:marLeft w:val="0"/>
      <w:marRight w:val="0"/>
      <w:marTop w:val="10"/>
      <w:marBottom w:val="10"/>
      <w:divBdr>
        <w:top w:val="none" w:sz="0" w:space="0" w:color="auto"/>
        <w:left w:val="none" w:sz="0" w:space="0" w:color="auto"/>
        <w:bottom w:val="none" w:sz="0" w:space="0" w:color="auto"/>
        <w:right w:val="none" w:sz="0" w:space="0" w:color="auto"/>
      </w:divBdr>
    </w:div>
    <w:div w:id="1094545546">
      <w:marLeft w:val="0"/>
      <w:marRight w:val="0"/>
      <w:marTop w:val="10"/>
      <w:marBottom w:val="10"/>
      <w:divBdr>
        <w:top w:val="none" w:sz="0" w:space="0" w:color="auto"/>
        <w:left w:val="none" w:sz="0" w:space="0" w:color="auto"/>
        <w:bottom w:val="none" w:sz="0" w:space="0" w:color="auto"/>
        <w:right w:val="none" w:sz="0" w:space="0" w:color="auto"/>
      </w:divBdr>
    </w:div>
    <w:div w:id="1100375199">
      <w:marLeft w:val="0"/>
      <w:marRight w:val="0"/>
      <w:marTop w:val="10"/>
      <w:marBottom w:val="10"/>
      <w:divBdr>
        <w:top w:val="none" w:sz="0" w:space="0" w:color="auto"/>
        <w:left w:val="none" w:sz="0" w:space="0" w:color="auto"/>
        <w:bottom w:val="none" w:sz="0" w:space="0" w:color="auto"/>
        <w:right w:val="none" w:sz="0" w:space="0" w:color="auto"/>
      </w:divBdr>
    </w:div>
    <w:div w:id="1105661536">
      <w:marLeft w:val="0"/>
      <w:marRight w:val="0"/>
      <w:marTop w:val="10"/>
      <w:marBottom w:val="10"/>
      <w:divBdr>
        <w:top w:val="none" w:sz="0" w:space="0" w:color="auto"/>
        <w:left w:val="none" w:sz="0" w:space="0" w:color="auto"/>
        <w:bottom w:val="none" w:sz="0" w:space="0" w:color="auto"/>
        <w:right w:val="none" w:sz="0" w:space="0" w:color="auto"/>
      </w:divBdr>
    </w:div>
    <w:div w:id="1122115451">
      <w:marLeft w:val="0"/>
      <w:marRight w:val="0"/>
      <w:marTop w:val="10"/>
      <w:marBottom w:val="10"/>
      <w:divBdr>
        <w:top w:val="none" w:sz="0" w:space="0" w:color="auto"/>
        <w:left w:val="none" w:sz="0" w:space="0" w:color="auto"/>
        <w:bottom w:val="none" w:sz="0" w:space="0" w:color="auto"/>
        <w:right w:val="none" w:sz="0" w:space="0" w:color="auto"/>
      </w:divBdr>
    </w:div>
    <w:div w:id="1129128584">
      <w:marLeft w:val="0"/>
      <w:marRight w:val="0"/>
      <w:marTop w:val="10"/>
      <w:marBottom w:val="10"/>
      <w:divBdr>
        <w:top w:val="none" w:sz="0" w:space="0" w:color="auto"/>
        <w:left w:val="none" w:sz="0" w:space="0" w:color="auto"/>
        <w:bottom w:val="none" w:sz="0" w:space="0" w:color="auto"/>
        <w:right w:val="none" w:sz="0" w:space="0" w:color="auto"/>
      </w:divBdr>
    </w:div>
    <w:div w:id="1131092651">
      <w:marLeft w:val="0"/>
      <w:marRight w:val="0"/>
      <w:marTop w:val="10"/>
      <w:marBottom w:val="10"/>
      <w:divBdr>
        <w:top w:val="none" w:sz="0" w:space="0" w:color="auto"/>
        <w:left w:val="none" w:sz="0" w:space="0" w:color="auto"/>
        <w:bottom w:val="none" w:sz="0" w:space="0" w:color="auto"/>
        <w:right w:val="none" w:sz="0" w:space="0" w:color="auto"/>
      </w:divBdr>
    </w:div>
    <w:div w:id="1139685124">
      <w:marLeft w:val="0"/>
      <w:marRight w:val="0"/>
      <w:marTop w:val="10"/>
      <w:marBottom w:val="10"/>
      <w:divBdr>
        <w:top w:val="none" w:sz="0" w:space="0" w:color="auto"/>
        <w:left w:val="none" w:sz="0" w:space="0" w:color="auto"/>
        <w:bottom w:val="none" w:sz="0" w:space="0" w:color="auto"/>
        <w:right w:val="none" w:sz="0" w:space="0" w:color="auto"/>
      </w:divBdr>
    </w:div>
    <w:div w:id="1139834863">
      <w:marLeft w:val="0"/>
      <w:marRight w:val="0"/>
      <w:marTop w:val="10"/>
      <w:marBottom w:val="10"/>
      <w:divBdr>
        <w:top w:val="none" w:sz="0" w:space="0" w:color="auto"/>
        <w:left w:val="none" w:sz="0" w:space="0" w:color="auto"/>
        <w:bottom w:val="none" w:sz="0" w:space="0" w:color="auto"/>
        <w:right w:val="none" w:sz="0" w:space="0" w:color="auto"/>
      </w:divBdr>
    </w:div>
    <w:div w:id="1143503882">
      <w:marLeft w:val="0"/>
      <w:marRight w:val="0"/>
      <w:marTop w:val="10"/>
      <w:marBottom w:val="10"/>
      <w:divBdr>
        <w:top w:val="none" w:sz="0" w:space="0" w:color="auto"/>
        <w:left w:val="none" w:sz="0" w:space="0" w:color="auto"/>
        <w:bottom w:val="none" w:sz="0" w:space="0" w:color="auto"/>
        <w:right w:val="none" w:sz="0" w:space="0" w:color="auto"/>
      </w:divBdr>
    </w:div>
    <w:div w:id="1149903208">
      <w:marLeft w:val="0"/>
      <w:marRight w:val="0"/>
      <w:marTop w:val="10"/>
      <w:marBottom w:val="10"/>
      <w:divBdr>
        <w:top w:val="none" w:sz="0" w:space="0" w:color="auto"/>
        <w:left w:val="none" w:sz="0" w:space="0" w:color="auto"/>
        <w:bottom w:val="none" w:sz="0" w:space="0" w:color="auto"/>
        <w:right w:val="none" w:sz="0" w:space="0" w:color="auto"/>
      </w:divBdr>
    </w:div>
    <w:div w:id="1150243781">
      <w:marLeft w:val="0"/>
      <w:marRight w:val="0"/>
      <w:marTop w:val="10"/>
      <w:marBottom w:val="10"/>
      <w:divBdr>
        <w:top w:val="none" w:sz="0" w:space="0" w:color="auto"/>
        <w:left w:val="none" w:sz="0" w:space="0" w:color="auto"/>
        <w:bottom w:val="none" w:sz="0" w:space="0" w:color="auto"/>
        <w:right w:val="none" w:sz="0" w:space="0" w:color="auto"/>
      </w:divBdr>
    </w:div>
    <w:div w:id="1153639207">
      <w:marLeft w:val="0"/>
      <w:marRight w:val="0"/>
      <w:marTop w:val="10"/>
      <w:marBottom w:val="10"/>
      <w:divBdr>
        <w:top w:val="none" w:sz="0" w:space="0" w:color="auto"/>
        <w:left w:val="none" w:sz="0" w:space="0" w:color="auto"/>
        <w:bottom w:val="none" w:sz="0" w:space="0" w:color="auto"/>
        <w:right w:val="none" w:sz="0" w:space="0" w:color="auto"/>
      </w:divBdr>
    </w:div>
    <w:div w:id="1161578368">
      <w:marLeft w:val="0"/>
      <w:marRight w:val="0"/>
      <w:marTop w:val="10"/>
      <w:marBottom w:val="10"/>
      <w:divBdr>
        <w:top w:val="none" w:sz="0" w:space="0" w:color="auto"/>
        <w:left w:val="none" w:sz="0" w:space="0" w:color="auto"/>
        <w:bottom w:val="none" w:sz="0" w:space="0" w:color="auto"/>
        <w:right w:val="none" w:sz="0" w:space="0" w:color="auto"/>
      </w:divBdr>
    </w:div>
    <w:div w:id="1169447122">
      <w:marLeft w:val="0"/>
      <w:marRight w:val="0"/>
      <w:marTop w:val="10"/>
      <w:marBottom w:val="10"/>
      <w:divBdr>
        <w:top w:val="none" w:sz="0" w:space="0" w:color="auto"/>
        <w:left w:val="none" w:sz="0" w:space="0" w:color="auto"/>
        <w:bottom w:val="none" w:sz="0" w:space="0" w:color="auto"/>
        <w:right w:val="none" w:sz="0" w:space="0" w:color="auto"/>
      </w:divBdr>
    </w:div>
    <w:div w:id="1204636635">
      <w:marLeft w:val="0"/>
      <w:marRight w:val="0"/>
      <w:marTop w:val="10"/>
      <w:marBottom w:val="10"/>
      <w:divBdr>
        <w:top w:val="none" w:sz="0" w:space="0" w:color="auto"/>
        <w:left w:val="none" w:sz="0" w:space="0" w:color="auto"/>
        <w:bottom w:val="none" w:sz="0" w:space="0" w:color="auto"/>
        <w:right w:val="none" w:sz="0" w:space="0" w:color="auto"/>
      </w:divBdr>
    </w:div>
    <w:div w:id="1209805043">
      <w:marLeft w:val="0"/>
      <w:marRight w:val="0"/>
      <w:marTop w:val="10"/>
      <w:marBottom w:val="10"/>
      <w:divBdr>
        <w:top w:val="none" w:sz="0" w:space="0" w:color="auto"/>
        <w:left w:val="none" w:sz="0" w:space="0" w:color="auto"/>
        <w:bottom w:val="none" w:sz="0" w:space="0" w:color="auto"/>
        <w:right w:val="none" w:sz="0" w:space="0" w:color="auto"/>
      </w:divBdr>
    </w:div>
    <w:div w:id="1214317254">
      <w:marLeft w:val="0"/>
      <w:marRight w:val="0"/>
      <w:marTop w:val="10"/>
      <w:marBottom w:val="10"/>
      <w:divBdr>
        <w:top w:val="none" w:sz="0" w:space="0" w:color="auto"/>
        <w:left w:val="none" w:sz="0" w:space="0" w:color="auto"/>
        <w:bottom w:val="none" w:sz="0" w:space="0" w:color="auto"/>
        <w:right w:val="none" w:sz="0" w:space="0" w:color="auto"/>
      </w:divBdr>
    </w:div>
    <w:div w:id="1216508547">
      <w:marLeft w:val="0"/>
      <w:marRight w:val="720"/>
      <w:marTop w:val="10"/>
      <w:marBottom w:val="10"/>
      <w:divBdr>
        <w:top w:val="none" w:sz="0" w:space="0" w:color="auto"/>
        <w:left w:val="none" w:sz="0" w:space="0" w:color="auto"/>
        <w:bottom w:val="none" w:sz="0" w:space="0" w:color="auto"/>
        <w:right w:val="none" w:sz="0" w:space="0" w:color="auto"/>
      </w:divBdr>
    </w:div>
    <w:div w:id="1227884426">
      <w:marLeft w:val="0"/>
      <w:marRight w:val="0"/>
      <w:marTop w:val="10"/>
      <w:marBottom w:val="10"/>
      <w:divBdr>
        <w:top w:val="none" w:sz="0" w:space="0" w:color="auto"/>
        <w:left w:val="none" w:sz="0" w:space="0" w:color="auto"/>
        <w:bottom w:val="none" w:sz="0" w:space="0" w:color="auto"/>
        <w:right w:val="none" w:sz="0" w:space="0" w:color="auto"/>
      </w:divBdr>
    </w:div>
    <w:div w:id="1253856652">
      <w:marLeft w:val="0"/>
      <w:marRight w:val="0"/>
      <w:marTop w:val="10"/>
      <w:marBottom w:val="10"/>
      <w:divBdr>
        <w:top w:val="none" w:sz="0" w:space="0" w:color="auto"/>
        <w:left w:val="none" w:sz="0" w:space="0" w:color="auto"/>
        <w:bottom w:val="none" w:sz="0" w:space="0" w:color="auto"/>
        <w:right w:val="none" w:sz="0" w:space="0" w:color="auto"/>
      </w:divBdr>
    </w:div>
    <w:div w:id="1258321173">
      <w:marLeft w:val="0"/>
      <w:marRight w:val="0"/>
      <w:marTop w:val="10"/>
      <w:marBottom w:val="10"/>
      <w:divBdr>
        <w:top w:val="none" w:sz="0" w:space="0" w:color="auto"/>
        <w:left w:val="none" w:sz="0" w:space="0" w:color="auto"/>
        <w:bottom w:val="none" w:sz="0" w:space="0" w:color="auto"/>
        <w:right w:val="none" w:sz="0" w:space="0" w:color="auto"/>
      </w:divBdr>
    </w:div>
    <w:div w:id="1276447589">
      <w:marLeft w:val="0"/>
      <w:marRight w:val="0"/>
      <w:marTop w:val="10"/>
      <w:marBottom w:val="10"/>
      <w:divBdr>
        <w:top w:val="none" w:sz="0" w:space="0" w:color="auto"/>
        <w:left w:val="none" w:sz="0" w:space="0" w:color="auto"/>
        <w:bottom w:val="none" w:sz="0" w:space="0" w:color="auto"/>
        <w:right w:val="none" w:sz="0" w:space="0" w:color="auto"/>
      </w:divBdr>
    </w:div>
    <w:div w:id="1279920487">
      <w:marLeft w:val="0"/>
      <w:marRight w:val="0"/>
      <w:marTop w:val="10"/>
      <w:marBottom w:val="10"/>
      <w:divBdr>
        <w:top w:val="none" w:sz="0" w:space="0" w:color="auto"/>
        <w:left w:val="none" w:sz="0" w:space="0" w:color="auto"/>
        <w:bottom w:val="none" w:sz="0" w:space="0" w:color="auto"/>
        <w:right w:val="none" w:sz="0" w:space="0" w:color="auto"/>
      </w:divBdr>
    </w:div>
    <w:div w:id="1282221135">
      <w:marLeft w:val="0"/>
      <w:marRight w:val="0"/>
      <w:marTop w:val="10"/>
      <w:marBottom w:val="10"/>
      <w:divBdr>
        <w:top w:val="none" w:sz="0" w:space="0" w:color="auto"/>
        <w:left w:val="none" w:sz="0" w:space="0" w:color="auto"/>
        <w:bottom w:val="none" w:sz="0" w:space="0" w:color="auto"/>
        <w:right w:val="none" w:sz="0" w:space="0" w:color="auto"/>
      </w:divBdr>
    </w:div>
    <w:div w:id="1287159049">
      <w:marLeft w:val="0"/>
      <w:marRight w:val="0"/>
      <w:marTop w:val="10"/>
      <w:marBottom w:val="10"/>
      <w:divBdr>
        <w:top w:val="none" w:sz="0" w:space="0" w:color="auto"/>
        <w:left w:val="none" w:sz="0" w:space="0" w:color="auto"/>
        <w:bottom w:val="none" w:sz="0" w:space="0" w:color="auto"/>
        <w:right w:val="none" w:sz="0" w:space="0" w:color="auto"/>
      </w:divBdr>
    </w:div>
    <w:div w:id="1288663286">
      <w:marLeft w:val="0"/>
      <w:marRight w:val="0"/>
      <w:marTop w:val="10"/>
      <w:marBottom w:val="10"/>
      <w:divBdr>
        <w:top w:val="none" w:sz="0" w:space="0" w:color="auto"/>
        <w:left w:val="none" w:sz="0" w:space="0" w:color="auto"/>
        <w:bottom w:val="none" w:sz="0" w:space="0" w:color="auto"/>
        <w:right w:val="none" w:sz="0" w:space="0" w:color="auto"/>
      </w:divBdr>
    </w:div>
    <w:div w:id="1297834269">
      <w:marLeft w:val="0"/>
      <w:marRight w:val="0"/>
      <w:marTop w:val="10"/>
      <w:marBottom w:val="10"/>
      <w:divBdr>
        <w:top w:val="none" w:sz="0" w:space="0" w:color="auto"/>
        <w:left w:val="none" w:sz="0" w:space="0" w:color="auto"/>
        <w:bottom w:val="none" w:sz="0" w:space="0" w:color="auto"/>
        <w:right w:val="none" w:sz="0" w:space="0" w:color="auto"/>
      </w:divBdr>
    </w:div>
    <w:div w:id="1302268752">
      <w:marLeft w:val="0"/>
      <w:marRight w:val="0"/>
      <w:marTop w:val="10"/>
      <w:marBottom w:val="10"/>
      <w:divBdr>
        <w:top w:val="none" w:sz="0" w:space="0" w:color="auto"/>
        <w:left w:val="none" w:sz="0" w:space="0" w:color="auto"/>
        <w:bottom w:val="none" w:sz="0" w:space="0" w:color="auto"/>
        <w:right w:val="none" w:sz="0" w:space="0" w:color="auto"/>
      </w:divBdr>
    </w:div>
    <w:div w:id="1315597136">
      <w:marLeft w:val="0"/>
      <w:marRight w:val="0"/>
      <w:marTop w:val="10"/>
      <w:marBottom w:val="10"/>
      <w:divBdr>
        <w:top w:val="none" w:sz="0" w:space="0" w:color="auto"/>
        <w:left w:val="none" w:sz="0" w:space="0" w:color="auto"/>
        <w:bottom w:val="none" w:sz="0" w:space="0" w:color="auto"/>
        <w:right w:val="none" w:sz="0" w:space="0" w:color="auto"/>
      </w:divBdr>
    </w:div>
    <w:div w:id="1317492202">
      <w:marLeft w:val="0"/>
      <w:marRight w:val="0"/>
      <w:marTop w:val="10"/>
      <w:marBottom w:val="10"/>
      <w:divBdr>
        <w:top w:val="none" w:sz="0" w:space="0" w:color="auto"/>
        <w:left w:val="none" w:sz="0" w:space="0" w:color="auto"/>
        <w:bottom w:val="none" w:sz="0" w:space="0" w:color="auto"/>
        <w:right w:val="none" w:sz="0" w:space="0" w:color="auto"/>
      </w:divBdr>
    </w:div>
    <w:div w:id="1317685305">
      <w:marLeft w:val="0"/>
      <w:marRight w:val="0"/>
      <w:marTop w:val="10"/>
      <w:marBottom w:val="10"/>
      <w:divBdr>
        <w:top w:val="none" w:sz="0" w:space="0" w:color="auto"/>
        <w:left w:val="none" w:sz="0" w:space="0" w:color="auto"/>
        <w:bottom w:val="none" w:sz="0" w:space="0" w:color="auto"/>
        <w:right w:val="none" w:sz="0" w:space="0" w:color="auto"/>
      </w:divBdr>
    </w:div>
    <w:div w:id="1322849408">
      <w:marLeft w:val="0"/>
      <w:marRight w:val="0"/>
      <w:marTop w:val="10"/>
      <w:marBottom w:val="10"/>
      <w:divBdr>
        <w:top w:val="none" w:sz="0" w:space="0" w:color="auto"/>
        <w:left w:val="none" w:sz="0" w:space="0" w:color="auto"/>
        <w:bottom w:val="none" w:sz="0" w:space="0" w:color="auto"/>
        <w:right w:val="none" w:sz="0" w:space="0" w:color="auto"/>
      </w:divBdr>
    </w:div>
    <w:div w:id="1326208398">
      <w:marLeft w:val="0"/>
      <w:marRight w:val="0"/>
      <w:marTop w:val="10"/>
      <w:marBottom w:val="10"/>
      <w:divBdr>
        <w:top w:val="none" w:sz="0" w:space="0" w:color="auto"/>
        <w:left w:val="none" w:sz="0" w:space="0" w:color="auto"/>
        <w:bottom w:val="none" w:sz="0" w:space="0" w:color="auto"/>
        <w:right w:val="none" w:sz="0" w:space="0" w:color="auto"/>
      </w:divBdr>
    </w:div>
    <w:div w:id="1329821636">
      <w:marLeft w:val="0"/>
      <w:marRight w:val="0"/>
      <w:marTop w:val="10"/>
      <w:marBottom w:val="10"/>
      <w:divBdr>
        <w:top w:val="none" w:sz="0" w:space="0" w:color="auto"/>
        <w:left w:val="none" w:sz="0" w:space="0" w:color="auto"/>
        <w:bottom w:val="none" w:sz="0" w:space="0" w:color="auto"/>
        <w:right w:val="none" w:sz="0" w:space="0" w:color="auto"/>
      </w:divBdr>
    </w:div>
    <w:div w:id="1340735688">
      <w:marLeft w:val="0"/>
      <w:marRight w:val="0"/>
      <w:marTop w:val="10"/>
      <w:marBottom w:val="10"/>
      <w:divBdr>
        <w:top w:val="none" w:sz="0" w:space="0" w:color="auto"/>
        <w:left w:val="none" w:sz="0" w:space="0" w:color="auto"/>
        <w:bottom w:val="none" w:sz="0" w:space="0" w:color="auto"/>
        <w:right w:val="none" w:sz="0" w:space="0" w:color="auto"/>
      </w:divBdr>
    </w:div>
    <w:div w:id="1354767281">
      <w:marLeft w:val="0"/>
      <w:marRight w:val="720"/>
      <w:marTop w:val="10"/>
      <w:marBottom w:val="10"/>
      <w:divBdr>
        <w:top w:val="none" w:sz="0" w:space="0" w:color="auto"/>
        <w:left w:val="none" w:sz="0" w:space="0" w:color="auto"/>
        <w:bottom w:val="none" w:sz="0" w:space="0" w:color="auto"/>
        <w:right w:val="none" w:sz="0" w:space="0" w:color="auto"/>
      </w:divBdr>
    </w:div>
    <w:div w:id="1356224200">
      <w:marLeft w:val="0"/>
      <w:marRight w:val="0"/>
      <w:marTop w:val="10"/>
      <w:marBottom w:val="10"/>
      <w:divBdr>
        <w:top w:val="none" w:sz="0" w:space="0" w:color="auto"/>
        <w:left w:val="none" w:sz="0" w:space="0" w:color="auto"/>
        <w:bottom w:val="none" w:sz="0" w:space="0" w:color="auto"/>
        <w:right w:val="none" w:sz="0" w:space="0" w:color="auto"/>
      </w:divBdr>
    </w:div>
    <w:div w:id="1379167648">
      <w:marLeft w:val="0"/>
      <w:marRight w:val="0"/>
      <w:marTop w:val="10"/>
      <w:marBottom w:val="10"/>
      <w:divBdr>
        <w:top w:val="none" w:sz="0" w:space="0" w:color="auto"/>
        <w:left w:val="none" w:sz="0" w:space="0" w:color="auto"/>
        <w:bottom w:val="none" w:sz="0" w:space="0" w:color="auto"/>
        <w:right w:val="none" w:sz="0" w:space="0" w:color="auto"/>
      </w:divBdr>
    </w:div>
    <w:div w:id="1383096949">
      <w:marLeft w:val="0"/>
      <w:marRight w:val="0"/>
      <w:marTop w:val="10"/>
      <w:marBottom w:val="10"/>
      <w:divBdr>
        <w:top w:val="none" w:sz="0" w:space="0" w:color="auto"/>
        <w:left w:val="none" w:sz="0" w:space="0" w:color="auto"/>
        <w:bottom w:val="none" w:sz="0" w:space="0" w:color="auto"/>
        <w:right w:val="none" w:sz="0" w:space="0" w:color="auto"/>
      </w:divBdr>
    </w:div>
    <w:div w:id="1393692316">
      <w:marLeft w:val="0"/>
      <w:marRight w:val="0"/>
      <w:marTop w:val="10"/>
      <w:marBottom w:val="10"/>
      <w:divBdr>
        <w:top w:val="none" w:sz="0" w:space="0" w:color="auto"/>
        <w:left w:val="none" w:sz="0" w:space="0" w:color="auto"/>
        <w:bottom w:val="none" w:sz="0" w:space="0" w:color="auto"/>
        <w:right w:val="none" w:sz="0" w:space="0" w:color="auto"/>
      </w:divBdr>
    </w:div>
    <w:div w:id="1398363153">
      <w:marLeft w:val="0"/>
      <w:marRight w:val="0"/>
      <w:marTop w:val="10"/>
      <w:marBottom w:val="10"/>
      <w:divBdr>
        <w:top w:val="none" w:sz="0" w:space="0" w:color="auto"/>
        <w:left w:val="none" w:sz="0" w:space="0" w:color="auto"/>
        <w:bottom w:val="none" w:sz="0" w:space="0" w:color="auto"/>
        <w:right w:val="none" w:sz="0" w:space="0" w:color="auto"/>
      </w:divBdr>
    </w:div>
    <w:div w:id="1400903298">
      <w:marLeft w:val="0"/>
      <w:marRight w:val="0"/>
      <w:marTop w:val="10"/>
      <w:marBottom w:val="10"/>
      <w:divBdr>
        <w:top w:val="none" w:sz="0" w:space="0" w:color="auto"/>
        <w:left w:val="none" w:sz="0" w:space="0" w:color="auto"/>
        <w:bottom w:val="none" w:sz="0" w:space="0" w:color="auto"/>
        <w:right w:val="none" w:sz="0" w:space="0" w:color="auto"/>
      </w:divBdr>
    </w:div>
    <w:div w:id="1413817616">
      <w:marLeft w:val="0"/>
      <w:marRight w:val="0"/>
      <w:marTop w:val="10"/>
      <w:marBottom w:val="10"/>
      <w:divBdr>
        <w:top w:val="none" w:sz="0" w:space="0" w:color="auto"/>
        <w:left w:val="none" w:sz="0" w:space="0" w:color="auto"/>
        <w:bottom w:val="none" w:sz="0" w:space="0" w:color="auto"/>
        <w:right w:val="none" w:sz="0" w:space="0" w:color="auto"/>
      </w:divBdr>
    </w:div>
    <w:div w:id="1418599355">
      <w:marLeft w:val="0"/>
      <w:marRight w:val="0"/>
      <w:marTop w:val="10"/>
      <w:marBottom w:val="10"/>
      <w:divBdr>
        <w:top w:val="none" w:sz="0" w:space="0" w:color="auto"/>
        <w:left w:val="none" w:sz="0" w:space="0" w:color="auto"/>
        <w:bottom w:val="none" w:sz="0" w:space="0" w:color="auto"/>
        <w:right w:val="none" w:sz="0" w:space="0" w:color="auto"/>
      </w:divBdr>
    </w:div>
    <w:div w:id="1419062741">
      <w:marLeft w:val="0"/>
      <w:marRight w:val="0"/>
      <w:marTop w:val="10"/>
      <w:marBottom w:val="10"/>
      <w:divBdr>
        <w:top w:val="none" w:sz="0" w:space="0" w:color="auto"/>
        <w:left w:val="none" w:sz="0" w:space="0" w:color="auto"/>
        <w:bottom w:val="none" w:sz="0" w:space="0" w:color="auto"/>
        <w:right w:val="none" w:sz="0" w:space="0" w:color="auto"/>
      </w:divBdr>
    </w:div>
    <w:div w:id="1421876457">
      <w:marLeft w:val="0"/>
      <w:marRight w:val="0"/>
      <w:marTop w:val="10"/>
      <w:marBottom w:val="10"/>
      <w:divBdr>
        <w:top w:val="none" w:sz="0" w:space="0" w:color="auto"/>
        <w:left w:val="none" w:sz="0" w:space="0" w:color="auto"/>
        <w:bottom w:val="none" w:sz="0" w:space="0" w:color="auto"/>
        <w:right w:val="none" w:sz="0" w:space="0" w:color="auto"/>
      </w:divBdr>
    </w:div>
    <w:div w:id="1422797527">
      <w:marLeft w:val="0"/>
      <w:marRight w:val="0"/>
      <w:marTop w:val="10"/>
      <w:marBottom w:val="10"/>
      <w:divBdr>
        <w:top w:val="none" w:sz="0" w:space="0" w:color="auto"/>
        <w:left w:val="none" w:sz="0" w:space="0" w:color="auto"/>
        <w:bottom w:val="none" w:sz="0" w:space="0" w:color="auto"/>
        <w:right w:val="none" w:sz="0" w:space="0" w:color="auto"/>
      </w:divBdr>
    </w:div>
    <w:div w:id="1424838461">
      <w:marLeft w:val="0"/>
      <w:marRight w:val="0"/>
      <w:marTop w:val="10"/>
      <w:marBottom w:val="10"/>
      <w:divBdr>
        <w:top w:val="none" w:sz="0" w:space="0" w:color="auto"/>
        <w:left w:val="none" w:sz="0" w:space="0" w:color="auto"/>
        <w:bottom w:val="none" w:sz="0" w:space="0" w:color="auto"/>
        <w:right w:val="none" w:sz="0" w:space="0" w:color="auto"/>
      </w:divBdr>
    </w:div>
    <w:div w:id="1436170521">
      <w:marLeft w:val="0"/>
      <w:marRight w:val="0"/>
      <w:marTop w:val="10"/>
      <w:marBottom w:val="10"/>
      <w:divBdr>
        <w:top w:val="none" w:sz="0" w:space="0" w:color="auto"/>
        <w:left w:val="none" w:sz="0" w:space="0" w:color="auto"/>
        <w:bottom w:val="none" w:sz="0" w:space="0" w:color="auto"/>
        <w:right w:val="none" w:sz="0" w:space="0" w:color="auto"/>
      </w:divBdr>
    </w:div>
    <w:div w:id="1450314674">
      <w:marLeft w:val="0"/>
      <w:marRight w:val="0"/>
      <w:marTop w:val="10"/>
      <w:marBottom w:val="10"/>
      <w:divBdr>
        <w:top w:val="none" w:sz="0" w:space="0" w:color="auto"/>
        <w:left w:val="none" w:sz="0" w:space="0" w:color="auto"/>
        <w:bottom w:val="none" w:sz="0" w:space="0" w:color="auto"/>
        <w:right w:val="none" w:sz="0" w:space="0" w:color="auto"/>
      </w:divBdr>
    </w:div>
    <w:div w:id="1456750952">
      <w:marLeft w:val="0"/>
      <w:marRight w:val="0"/>
      <w:marTop w:val="10"/>
      <w:marBottom w:val="10"/>
      <w:divBdr>
        <w:top w:val="none" w:sz="0" w:space="0" w:color="auto"/>
        <w:left w:val="none" w:sz="0" w:space="0" w:color="auto"/>
        <w:bottom w:val="none" w:sz="0" w:space="0" w:color="auto"/>
        <w:right w:val="none" w:sz="0" w:space="0" w:color="auto"/>
      </w:divBdr>
    </w:div>
    <w:div w:id="1463502703">
      <w:marLeft w:val="0"/>
      <w:marRight w:val="0"/>
      <w:marTop w:val="10"/>
      <w:marBottom w:val="10"/>
      <w:divBdr>
        <w:top w:val="none" w:sz="0" w:space="0" w:color="auto"/>
        <w:left w:val="none" w:sz="0" w:space="0" w:color="auto"/>
        <w:bottom w:val="none" w:sz="0" w:space="0" w:color="auto"/>
        <w:right w:val="none" w:sz="0" w:space="0" w:color="auto"/>
      </w:divBdr>
    </w:div>
    <w:div w:id="1479807278">
      <w:marLeft w:val="0"/>
      <w:marRight w:val="0"/>
      <w:marTop w:val="10"/>
      <w:marBottom w:val="10"/>
      <w:divBdr>
        <w:top w:val="none" w:sz="0" w:space="0" w:color="auto"/>
        <w:left w:val="none" w:sz="0" w:space="0" w:color="auto"/>
        <w:bottom w:val="none" w:sz="0" w:space="0" w:color="auto"/>
        <w:right w:val="none" w:sz="0" w:space="0" w:color="auto"/>
      </w:divBdr>
    </w:div>
    <w:div w:id="1505822300">
      <w:marLeft w:val="0"/>
      <w:marRight w:val="0"/>
      <w:marTop w:val="10"/>
      <w:marBottom w:val="10"/>
      <w:divBdr>
        <w:top w:val="none" w:sz="0" w:space="0" w:color="auto"/>
        <w:left w:val="none" w:sz="0" w:space="0" w:color="auto"/>
        <w:bottom w:val="none" w:sz="0" w:space="0" w:color="auto"/>
        <w:right w:val="none" w:sz="0" w:space="0" w:color="auto"/>
      </w:divBdr>
    </w:div>
    <w:div w:id="1512719285">
      <w:marLeft w:val="0"/>
      <w:marRight w:val="0"/>
      <w:marTop w:val="10"/>
      <w:marBottom w:val="10"/>
      <w:divBdr>
        <w:top w:val="none" w:sz="0" w:space="0" w:color="auto"/>
        <w:left w:val="none" w:sz="0" w:space="0" w:color="auto"/>
        <w:bottom w:val="none" w:sz="0" w:space="0" w:color="auto"/>
        <w:right w:val="none" w:sz="0" w:space="0" w:color="auto"/>
      </w:divBdr>
    </w:div>
    <w:div w:id="1516382073">
      <w:marLeft w:val="0"/>
      <w:marRight w:val="0"/>
      <w:marTop w:val="10"/>
      <w:marBottom w:val="10"/>
      <w:divBdr>
        <w:top w:val="none" w:sz="0" w:space="0" w:color="auto"/>
        <w:left w:val="none" w:sz="0" w:space="0" w:color="auto"/>
        <w:bottom w:val="none" w:sz="0" w:space="0" w:color="auto"/>
        <w:right w:val="none" w:sz="0" w:space="0" w:color="auto"/>
      </w:divBdr>
    </w:div>
    <w:div w:id="1522669874">
      <w:marLeft w:val="0"/>
      <w:marRight w:val="0"/>
      <w:marTop w:val="10"/>
      <w:marBottom w:val="10"/>
      <w:divBdr>
        <w:top w:val="none" w:sz="0" w:space="0" w:color="auto"/>
        <w:left w:val="none" w:sz="0" w:space="0" w:color="auto"/>
        <w:bottom w:val="none" w:sz="0" w:space="0" w:color="auto"/>
        <w:right w:val="none" w:sz="0" w:space="0" w:color="auto"/>
      </w:divBdr>
    </w:div>
    <w:div w:id="1528979347">
      <w:marLeft w:val="0"/>
      <w:marRight w:val="0"/>
      <w:marTop w:val="10"/>
      <w:marBottom w:val="10"/>
      <w:divBdr>
        <w:top w:val="none" w:sz="0" w:space="0" w:color="auto"/>
        <w:left w:val="none" w:sz="0" w:space="0" w:color="auto"/>
        <w:bottom w:val="none" w:sz="0" w:space="0" w:color="auto"/>
        <w:right w:val="none" w:sz="0" w:space="0" w:color="auto"/>
      </w:divBdr>
    </w:div>
    <w:div w:id="1533155241">
      <w:marLeft w:val="0"/>
      <w:marRight w:val="0"/>
      <w:marTop w:val="10"/>
      <w:marBottom w:val="10"/>
      <w:divBdr>
        <w:top w:val="none" w:sz="0" w:space="0" w:color="auto"/>
        <w:left w:val="none" w:sz="0" w:space="0" w:color="auto"/>
        <w:bottom w:val="none" w:sz="0" w:space="0" w:color="auto"/>
        <w:right w:val="none" w:sz="0" w:space="0" w:color="auto"/>
      </w:divBdr>
    </w:div>
    <w:div w:id="1542282830">
      <w:marLeft w:val="0"/>
      <w:marRight w:val="0"/>
      <w:marTop w:val="10"/>
      <w:marBottom w:val="10"/>
      <w:divBdr>
        <w:top w:val="none" w:sz="0" w:space="0" w:color="auto"/>
        <w:left w:val="none" w:sz="0" w:space="0" w:color="auto"/>
        <w:bottom w:val="none" w:sz="0" w:space="0" w:color="auto"/>
        <w:right w:val="none" w:sz="0" w:space="0" w:color="auto"/>
      </w:divBdr>
    </w:div>
    <w:div w:id="1555507483">
      <w:marLeft w:val="0"/>
      <w:marRight w:val="0"/>
      <w:marTop w:val="10"/>
      <w:marBottom w:val="10"/>
      <w:divBdr>
        <w:top w:val="none" w:sz="0" w:space="0" w:color="auto"/>
        <w:left w:val="none" w:sz="0" w:space="0" w:color="auto"/>
        <w:bottom w:val="none" w:sz="0" w:space="0" w:color="auto"/>
        <w:right w:val="none" w:sz="0" w:space="0" w:color="auto"/>
      </w:divBdr>
    </w:div>
    <w:div w:id="1563708338">
      <w:marLeft w:val="0"/>
      <w:marRight w:val="0"/>
      <w:marTop w:val="10"/>
      <w:marBottom w:val="10"/>
      <w:divBdr>
        <w:top w:val="none" w:sz="0" w:space="0" w:color="auto"/>
        <w:left w:val="none" w:sz="0" w:space="0" w:color="auto"/>
        <w:bottom w:val="none" w:sz="0" w:space="0" w:color="auto"/>
        <w:right w:val="none" w:sz="0" w:space="0" w:color="auto"/>
      </w:divBdr>
    </w:div>
    <w:div w:id="1568108560">
      <w:marLeft w:val="0"/>
      <w:marRight w:val="0"/>
      <w:marTop w:val="10"/>
      <w:marBottom w:val="10"/>
      <w:divBdr>
        <w:top w:val="none" w:sz="0" w:space="0" w:color="auto"/>
        <w:left w:val="none" w:sz="0" w:space="0" w:color="auto"/>
        <w:bottom w:val="none" w:sz="0" w:space="0" w:color="auto"/>
        <w:right w:val="none" w:sz="0" w:space="0" w:color="auto"/>
      </w:divBdr>
    </w:div>
    <w:div w:id="1574313199">
      <w:marLeft w:val="0"/>
      <w:marRight w:val="0"/>
      <w:marTop w:val="10"/>
      <w:marBottom w:val="10"/>
      <w:divBdr>
        <w:top w:val="none" w:sz="0" w:space="0" w:color="auto"/>
        <w:left w:val="none" w:sz="0" w:space="0" w:color="auto"/>
        <w:bottom w:val="none" w:sz="0" w:space="0" w:color="auto"/>
        <w:right w:val="none" w:sz="0" w:space="0" w:color="auto"/>
      </w:divBdr>
    </w:div>
    <w:div w:id="1601259872">
      <w:marLeft w:val="0"/>
      <w:marRight w:val="0"/>
      <w:marTop w:val="10"/>
      <w:marBottom w:val="10"/>
      <w:divBdr>
        <w:top w:val="none" w:sz="0" w:space="0" w:color="auto"/>
        <w:left w:val="none" w:sz="0" w:space="0" w:color="auto"/>
        <w:bottom w:val="none" w:sz="0" w:space="0" w:color="auto"/>
        <w:right w:val="none" w:sz="0" w:space="0" w:color="auto"/>
      </w:divBdr>
    </w:div>
    <w:div w:id="1601793330">
      <w:marLeft w:val="0"/>
      <w:marRight w:val="0"/>
      <w:marTop w:val="10"/>
      <w:marBottom w:val="10"/>
      <w:divBdr>
        <w:top w:val="none" w:sz="0" w:space="0" w:color="auto"/>
        <w:left w:val="none" w:sz="0" w:space="0" w:color="auto"/>
        <w:bottom w:val="none" w:sz="0" w:space="0" w:color="auto"/>
        <w:right w:val="none" w:sz="0" w:space="0" w:color="auto"/>
      </w:divBdr>
    </w:div>
    <w:div w:id="1605922368">
      <w:marLeft w:val="0"/>
      <w:marRight w:val="0"/>
      <w:marTop w:val="10"/>
      <w:marBottom w:val="10"/>
      <w:divBdr>
        <w:top w:val="none" w:sz="0" w:space="0" w:color="auto"/>
        <w:left w:val="none" w:sz="0" w:space="0" w:color="auto"/>
        <w:bottom w:val="none" w:sz="0" w:space="0" w:color="auto"/>
        <w:right w:val="none" w:sz="0" w:space="0" w:color="auto"/>
      </w:divBdr>
    </w:div>
    <w:div w:id="1605963569">
      <w:marLeft w:val="0"/>
      <w:marRight w:val="0"/>
      <w:marTop w:val="10"/>
      <w:marBottom w:val="10"/>
      <w:divBdr>
        <w:top w:val="none" w:sz="0" w:space="0" w:color="auto"/>
        <w:left w:val="none" w:sz="0" w:space="0" w:color="auto"/>
        <w:bottom w:val="none" w:sz="0" w:space="0" w:color="auto"/>
        <w:right w:val="none" w:sz="0" w:space="0" w:color="auto"/>
      </w:divBdr>
    </w:div>
    <w:div w:id="1609501918">
      <w:marLeft w:val="0"/>
      <w:marRight w:val="0"/>
      <w:marTop w:val="10"/>
      <w:marBottom w:val="10"/>
      <w:divBdr>
        <w:top w:val="none" w:sz="0" w:space="0" w:color="auto"/>
        <w:left w:val="none" w:sz="0" w:space="0" w:color="auto"/>
        <w:bottom w:val="none" w:sz="0" w:space="0" w:color="auto"/>
        <w:right w:val="none" w:sz="0" w:space="0" w:color="auto"/>
      </w:divBdr>
    </w:div>
    <w:div w:id="1625309772">
      <w:marLeft w:val="0"/>
      <w:marRight w:val="0"/>
      <w:marTop w:val="10"/>
      <w:marBottom w:val="10"/>
      <w:divBdr>
        <w:top w:val="none" w:sz="0" w:space="0" w:color="auto"/>
        <w:left w:val="none" w:sz="0" w:space="0" w:color="auto"/>
        <w:bottom w:val="none" w:sz="0" w:space="0" w:color="auto"/>
        <w:right w:val="none" w:sz="0" w:space="0" w:color="auto"/>
      </w:divBdr>
    </w:div>
    <w:div w:id="1644237376">
      <w:marLeft w:val="0"/>
      <w:marRight w:val="0"/>
      <w:marTop w:val="10"/>
      <w:marBottom w:val="10"/>
      <w:divBdr>
        <w:top w:val="none" w:sz="0" w:space="0" w:color="auto"/>
        <w:left w:val="none" w:sz="0" w:space="0" w:color="auto"/>
        <w:bottom w:val="none" w:sz="0" w:space="0" w:color="auto"/>
        <w:right w:val="none" w:sz="0" w:space="0" w:color="auto"/>
      </w:divBdr>
    </w:div>
    <w:div w:id="1654748766">
      <w:marLeft w:val="0"/>
      <w:marRight w:val="0"/>
      <w:marTop w:val="10"/>
      <w:marBottom w:val="10"/>
      <w:divBdr>
        <w:top w:val="none" w:sz="0" w:space="0" w:color="auto"/>
        <w:left w:val="none" w:sz="0" w:space="0" w:color="auto"/>
        <w:bottom w:val="none" w:sz="0" w:space="0" w:color="auto"/>
        <w:right w:val="none" w:sz="0" w:space="0" w:color="auto"/>
      </w:divBdr>
    </w:div>
    <w:div w:id="1655521277">
      <w:marLeft w:val="0"/>
      <w:marRight w:val="0"/>
      <w:marTop w:val="10"/>
      <w:marBottom w:val="10"/>
      <w:divBdr>
        <w:top w:val="none" w:sz="0" w:space="0" w:color="auto"/>
        <w:left w:val="none" w:sz="0" w:space="0" w:color="auto"/>
        <w:bottom w:val="none" w:sz="0" w:space="0" w:color="auto"/>
        <w:right w:val="none" w:sz="0" w:space="0" w:color="auto"/>
      </w:divBdr>
    </w:div>
    <w:div w:id="1661932053">
      <w:marLeft w:val="0"/>
      <w:marRight w:val="0"/>
      <w:marTop w:val="10"/>
      <w:marBottom w:val="10"/>
      <w:divBdr>
        <w:top w:val="none" w:sz="0" w:space="0" w:color="auto"/>
        <w:left w:val="none" w:sz="0" w:space="0" w:color="auto"/>
        <w:bottom w:val="none" w:sz="0" w:space="0" w:color="auto"/>
        <w:right w:val="none" w:sz="0" w:space="0" w:color="auto"/>
      </w:divBdr>
    </w:div>
    <w:div w:id="1666860881">
      <w:marLeft w:val="0"/>
      <w:marRight w:val="0"/>
      <w:marTop w:val="10"/>
      <w:marBottom w:val="10"/>
      <w:divBdr>
        <w:top w:val="none" w:sz="0" w:space="0" w:color="auto"/>
        <w:left w:val="none" w:sz="0" w:space="0" w:color="auto"/>
        <w:bottom w:val="none" w:sz="0" w:space="0" w:color="auto"/>
        <w:right w:val="none" w:sz="0" w:space="0" w:color="auto"/>
      </w:divBdr>
    </w:div>
    <w:div w:id="1713186626">
      <w:marLeft w:val="0"/>
      <w:marRight w:val="0"/>
      <w:marTop w:val="10"/>
      <w:marBottom w:val="10"/>
      <w:divBdr>
        <w:top w:val="none" w:sz="0" w:space="0" w:color="auto"/>
        <w:left w:val="none" w:sz="0" w:space="0" w:color="auto"/>
        <w:bottom w:val="none" w:sz="0" w:space="0" w:color="auto"/>
        <w:right w:val="none" w:sz="0" w:space="0" w:color="auto"/>
      </w:divBdr>
    </w:div>
    <w:div w:id="1715353344">
      <w:marLeft w:val="0"/>
      <w:marRight w:val="0"/>
      <w:marTop w:val="10"/>
      <w:marBottom w:val="10"/>
      <w:divBdr>
        <w:top w:val="none" w:sz="0" w:space="0" w:color="auto"/>
        <w:left w:val="none" w:sz="0" w:space="0" w:color="auto"/>
        <w:bottom w:val="none" w:sz="0" w:space="0" w:color="auto"/>
        <w:right w:val="none" w:sz="0" w:space="0" w:color="auto"/>
      </w:divBdr>
    </w:div>
    <w:div w:id="1720202685">
      <w:marLeft w:val="0"/>
      <w:marRight w:val="0"/>
      <w:marTop w:val="10"/>
      <w:marBottom w:val="10"/>
      <w:divBdr>
        <w:top w:val="none" w:sz="0" w:space="0" w:color="auto"/>
        <w:left w:val="none" w:sz="0" w:space="0" w:color="auto"/>
        <w:bottom w:val="none" w:sz="0" w:space="0" w:color="auto"/>
        <w:right w:val="none" w:sz="0" w:space="0" w:color="auto"/>
      </w:divBdr>
    </w:div>
    <w:div w:id="1736316249">
      <w:marLeft w:val="0"/>
      <w:marRight w:val="0"/>
      <w:marTop w:val="10"/>
      <w:marBottom w:val="10"/>
      <w:divBdr>
        <w:top w:val="none" w:sz="0" w:space="0" w:color="auto"/>
        <w:left w:val="none" w:sz="0" w:space="0" w:color="auto"/>
        <w:bottom w:val="none" w:sz="0" w:space="0" w:color="auto"/>
        <w:right w:val="none" w:sz="0" w:space="0" w:color="auto"/>
      </w:divBdr>
    </w:div>
    <w:div w:id="1737825341">
      <w:marLeft w:val="0"/>
      <w:marRight w:val="0"/>
      <w:marTop w:val="10"/>
      <w:marBottom w:val="10"/>
      <w:divBdr>
        <w:top w:val="none" w:sz="0" w:space="0" w:color="auto"/>
        <w:left w:val="none" w:sz="0" w:space="0" w:color="auto"/>
        <w:bottom w:val="none" w:sz="0" w:space="0" w:color="auto"/>
        <w:right w:val="none" w:sz="0" w:space="0" w:color="auto"/>
      </w:divBdr>
    </w:div>
    <w:div w:id="1761288808">
      <w:marLeft w:val="0"/>
      <w:marRight w:val="0"/>
      <w:marTop w:val="10"/>
      <w:marBottom w:val="10"/>
      <w:divBdr>
        <w:top w:val="none" w:sz="0" w:space="0" w:color="auto"/>
        <w:left w:val="none" w:sz="0" w:space="0" w:color="auto"/>
        <w:bottom w:val="none" w:sz="0" w:space="0" w:color="auto"/>
        <w:right w:val="none" w:sz="0" w:space="0" w:color="auto"/>
      </w:divBdr>
    </w:div>
    <w:div w:id="1765952833">
      <w:marLeft w:val="0"/>
      <w:marRight w:val="0"/>
      <w:marTop w:val="10"/>
      <w:marBottom w:val="10"/>
      <w:divBdr>
        <w:top w:val="none" w:sz="0" w:space="0" w:color="auto"/>
        <w:left w:val="none" w:sz="0" w:space="0" w:color="auto"/>
        <w:bottom w:val="none" w:sz="0" w:space="0" w:color="auto"/>
        <w:right w:val="none" w:sz="0" w:space="0" w:color="auto"/>
      </w:divBdr>
    </w:div>
    <w:div w:id="1770391998">
      <w:marLeft w:val="0"/>
      <w:marRight w:val="0"/>
      <w:marTop w:val="10"/>
      <w:marBottom w:val="10"/>
      <w:divBdr>
        <w:top w:val="none" w:sz="0" w:space="0" w:color="auto"/>
        <w:left w:val="none" w:sz="0" w:space="0" w:color="auto"/>
        <w:bottom w:val="none" w:sz="0" w:space="0" w:color="auto"/>
        <w:right w:val="none" w:sz="0" w:space="0" w:color="auto"/>
      </w:divBdr>
    </w:div>
    <w:div w:id="1778792963">
      <w:marLeft w:val="0"/>
      <w:marRight w:val="0"/>
      <w:marTop w:val="10"/>
      <w:marBottom w:val="10"/>
      <w:divBdr>
        <w:top w:val="none" w:sz="0" w:space="0" w:color="auto"/>
        <w:left w:val="none" w:sz="0" w:space="0" w:color="auto"/>
        <w:bottom w:val="none" w:sz="0" w:space="0" w:color="auto"/>
        <w:right w:val="none" w:sz="0" w:space="0" w:color="auto"/>
      </w:divBdr>
    </w:div>
    <w:div w:id="1784494629">
      <w:marLeft w:val="0"/>
      <w:marRight w:val="0"/>
      <w:marTop w:val="10"/>
      <w:marBottom w:val="10"/>
      <w:divBdr>
        <w:top w:val="none" w:sz="0" w:space="0" w:color="auto"/>
        <w:left w:val="none" w:sz="0" w:space="0" w:color="auto"/>
        <w:bottom w:val="none" w:sz="0" w:space="0" w:color="auto"/>
        <w:right w:val="none" w:sz="0" w:space="0" w:color="auto"/>
      </w:divBdr>
    </w:div>
    <w:div w:id="1795904229">
      <w:marLeft w:val="0"/>
      <w:marRight w:val="0"/>
      <w:marTop w:val="10"/>
      <w:marBottom w:val="10"/>
      <w:divBdr>
        <w:top w:val="none" w:sz="0" w:space="0" w:color="auto"/>
        <w:left w:val="none" w:sz="0" w:space="0" w:color="auto"/>
        <w:bottom w:val="none" w:sz="0" w:space="0" w:color="auto"/>
        <w:right w:val="none" w:sz="0" w:space="0" w:color="auto"/>
      </w:divBdr>
    </w:div>
    <w:div w:id="1812625267">
      <w:marLeft w:val="0"/>
      <w:marRight w:val="0"/>
      <w:marTop w:val="10"/>
      <w:marBottom w:val="10"/>
      <w:divBdr>
        <w:top w:val="none" w:sz="0" w:space="0" w:color="auto"/>
        <w:left w:val="none" w:sz="0" w:space="0" w:color="auto"/>
        <w:bottom w:val="none" w:sz="0" w:space="0" w:color="auto"/>
        <w:right w:val="none" w:sz="0" w:space="0" w:color="auto"/>
      </w:divBdr>
    </w:div>
    <w:div w:id="1812671534">
      <w:marLeft w:val="0"/>
      <w:marRight w:val="0"/>
      <w:marTop w:val="10"/>
      <w:marBottom w:val="10"/>
      <w:divBdr>
        <w:top w:val="none" w:sz="0" w:space="0" w:color="auto"/>
        <w:left w:val="none" w:sz="0" w:space="0" w:color="auto"/>
        <w:bottom w:val="none" w:sz="0" w:space="0" w:color="auto"/>
        <w:right w:val="none" w:sz="0" w:space="0" w:color="auto"/>
      </w:divBdr>
    </w:div>
    <w:div w:id="1818647885">
      <w:marLeft w:val="0"/>
      <w:marRight w:val="0"/>
      <w:marTop w:val="10"/>
      <w:marBottom w:val="10"/>
      <w:divBdr>
        <w:top w:val="none" w:sz="0" w:space="0" w:color="auto"/>
        <w:left w:val="none" w:sz="0" w:space="0" w:color="auto"/>
        <w:bottom w:val="none" w:sz="0" w:space="0" w:color="auto"/>
        <w:right w:val="none" w:sz="0" w:space="0" w:color="auto"/>
      </w:divBdr>
    </w:div>
    <w:div w:id="1839929681">
      <w:marLeft w:val="0"/>
      <w:marRight w:val="0"/>
      <w:marTop w:val="10"/>
      <w:marBottom w:val="10"/>
      <w:divBdr>
        <w:top w:val="none" w:sz="0" w:space="0" w:color="auto"/>
        <w:left w:val="none" w:sz="0" w:space="0" w:color="auto"/>
        <w:bottom w:val="none" w:sz="0" w:space="0" w:color="auto"/>
        <w:right w:val="none" w:sz="0" w:space="0" w:color="auto"/>
      </w:divBdr>
    </w:div>
    <w:div w:id="1843276818">
      <w:marLeft w:val="0"/>
      <w:marRight w:val="0"/>
      <w:marTop w:val="10"/>
      <w:marBottom w:val="10"/>
      <w:divBdr>
        <w:top w:val="none" w:sz="0" w:space="0" w:color="auto"/>
        <w:left w:val="none" w:sz="0" w:space="0" w:color="auto"/>
        <w:bottom w:val="none" w:sz="0" w:space="0" w:color="auto"/>
        <w:right w:val="none" w:sz="0" w:space="0" w:color="auto"/>
      </w:divBdr>
    </w:div>
    <w:div w:id="1864899220">
      <w:marLeft w:val="0"/>
      <w:marRight w:val="0"/>
      <w:marTop w:val="10"/>
      <w:marBottom w:val="10"/>
      <w:divBdr>
        <w:top w:val="none" w:sz="0" w:space="0" w:color="auto"/>
        <w:left w:val="none" w:sz="0" w:space="0" w:color="auto"/>
        <w:bottom w:val="none" w:sz="0" w:space="0" w:color="auto"/>
        <w:right w:val="none" w:sz="0" w:space="0" w:color="auto"/>
      </w:divBdr>
    </w:div>
    <w:div w:id="1865054189">
      <w:marLeft w:val="0"/>
      <w:marRight w:val="0"/>
      <w:marTop w:val="10"/>
      <w:marBottom w:val="10"/>
      <w:divBdr>
        <w:top w:val="none" w:sz="0" w:space="0" w:color="auto"/>
        <w:left w:val="none" w:sz="0" w:space="0" w:color="auto"/>
        <w:bottom w:val="none" w:sz="0" w:space="0" w:color="auto"/>
        <w:right w:val="none" w:sz="0" w:space="0" w:color="auto"/>
      </w:divBdr>
    </w:div>
    <w:div w:id="1907379855">
      <w:marLeft w:val="0"/>
      <w:marRight w:val="0"/>
      <w:marTop w:val="10"/>
      <w:marBottom w:val="10"/>
      <w:divBdr>
        <w:top w:val="none" w:sz="0" w:space="0" w:color="auto"/>
        <w:left w:val="none" w:sz="0" w:space="0" w:color="auto"/>
        <w:bottom w:val="none" w:sz="0" w:space="0" w:color="auto"/>
        <w:right w:val="none" w:sz="0" w:space="0" w:color="auto"/>
      </w:divBdr>
    </w:div>
    <w:div w:id="1910533465">
      <w:marLeft w:val="0"/>
      <w:marRight w:val="0"/>
      <w:marTop w:val="10"/>
      <w:marBottom w:val="10"/>
      <w:divBdr>
        <w:top w:val="none" w:sz="0" w:space="0" w:color="auto"/>
        <w:left w:val="none" w:sz="0" w:space="0" w:color="auto"/>
        <w:bottom w:val="none" w:sz="0" w:space="0" w:color="auto"/>
        <w:right w:val="none" w:sz="0" w:space="0" w:color="auto"/>
      </w:divBdr>
    </w:div>
    <w:div w:id="1916666708">
      <w:marLeft w:val="0"/>
      <w:marRight w:val="720"/>
      <w:marTop w:val="10"/>
      <w:marBottom w:val="10"/>
      <w:divBdr>
        <w:top w:val="none" w:sz="0" w:space="0" w:color="auto"/>
        <w:left w:val="none" w:sz="0" w:space="0" w:color="auto"/>
        <w:bottom w:val="none" w:sz="0" w:space="0" w:color="auto"/>
        <w:right w:val="none" w:sz="0" w:space="0" w:color="auto"/>
      </w:divBdr>
    </w:div>
    <w:div w:id="1932622796">
      <w:marLeft w:val="0"/>
      <w:marRight w:val="0"/>
      <w:marTop w:val="10"/>
      <w:marBottom w:val="10"/>
      <w:divBdr>
        <w:top w:val="none" w:sz="0" w:space="0" w:color="auto"/>
        <w:left w:val="none" w:sz="0" w:space="0" w:color="auto"/>
        <w:bottom w:val="none" w:sz="0" w:space="0" w:color="auto"/>
        <w:right w:val="none" w:sz="0" w:space="0" w:color="auto"/>
      </w:divBdr>
    </w:div>
    <w:div w:id="1941143036">
      <w:marLeft w:val="0"/>
      <w:marRight w:val="0"/>
      <w:marTop w:val="10"/>
      <w:marBottom w:val="10"/>
      <w:divBdr>
        <w:top w:val="none" w:sz="0" w:space="0" w:color="auto"/>
        <w:left w:val="none" w:sz="0" w:space="0" w:color="auto"/>
        <w:bottom w:val="none" w:sz="0" w:space="0" w:color="auto"/>
        <w:right w:val="none" w:sz="0" w:space="0" w:color="auto"/>
      </w:divBdr>
    </w:div>
    <w:div w:id="1942448718">
      <w:marLeft w:val="0"/>
      <w:marRight w:val="0"/>
      <w:marTop w:val="10"/>
      <w:marBottom w:val="10"/>
      <w:divBdr>
        <w:top w:val="none" w:sz="0" w:space="0" w:color="auto"/>
        <w:left w:val="none" w:sz="0" w:space="0" w:color="auto"/>
        <w:bottom w:val="none" w:sz="0" w:space="0" w:color="auto"/>
        <w:right w:val="none" w:sz="0" w:space="0" w:color="auto"/>
      </w:divBdr>
    </w:div>
    <w:div w:id="1942954213">
      <w:marLeft w:val="0"/>
      <w:marRight w:val="0"/>
      <w:marTop w:val="10"/>
      <w:marBottom w:val="10"/>
      <w:divBdr>
        <w:top w:val="none" w:sz="0" w:space="0" w:color="auto"/>
        <w:left w:val="none" w:sz="0" w:space="0" w:color="auto"/>
        <w:bottom w:val="none" w:sz="0" w:space="0" w:color="auto"/>
        <w:right w:val="none" w:sz="0" w:space="0" w:color="auto"/>
      </w:divBdr>
    </w:div>
    <w:div w:id="1943486928">
      <w:marLeft w:val="0"/>
      <w:marRight w:val="0"/>
      <w:marTop w:val="10"/>
      <w:marBottom w:val="10"/>
      <w:divBdr>
        <w:top w:val="none" w:sz="0" w:space="0" w:color="auto"/>
        <w:left w:val="none" w:sz="0" w:space="0" w:color="auto"/>
        <w:bottom w:val="none" w:sz="0" w:space="0" w:color="auto"/>
        <w:right w:val="none" w:sz="0" w:space="0" w:color="auto"/>
      </w:divBdr>
    </w:div>
    <w:div w:id="1948925507">
      <w:marLeft w:val="0"/>
      <w:marRight w:val="0"/>
      <w:marTop w:val="10"/>
      <w:marBottom w:val="10"/>
      <w:divBdr>
        <w:top w:val="none" w:sz="0" w:space="0" w:color="auto"/>
        <w:left w:val="none" w:sz="0" w:space="0" w:color="auto"/>
        <w:bottom w:val="none" w:sz="0" w:space="0" w:color="auto"/>
        <w:right w:val="none" w:sz="0" w:space="0" w:color="auto"/>
      </w:divBdr>
    </w:div>
    <w:div w:id="1951400853">
      <w:marLeft w:val="0"/>
      <w:marRight w:val="0"/>
      <w:marTop w:val="10"/>
      <w:marBottom w:val="10"/>
      <w:divBdr>
        <w:top w:val="none" w:sz="0" w:space="0" w:color="auto"/>
        <w:left w:val="none" w:sz="0" w:space="0" w:color="auto"/>
        <w:bottom w:val="none" w:sz="0" w:space="0" w:color="auto"/>
        <w:right w:val="none" w:sz="0" w:space="0" w:color="auto"/>
      </w:divBdr>
    </w:div>
    <w:div w:id="1954825850">
      <w:marLeft w:val="0"/>
      <w:marRight w:val="0"/>
      <w:marTop w:val="10"/>
      <w:marBottom w:val="10"/>
      <w:divBdr>
        <w:top w:val="none" w:sz="0" w:space="0" w:color="auto"/>
        <w:left w:val="none" w:sz="0" w:space="0" w:color="auto"/>
        <w:bottom w:val="none" w:sz="0" w:space="0" w:color="auto"/>
        <w:right w:val="none" w:sz="0" w:space="0" w:color="auto"/>
      </w:divBdr>
    </w:div>
    <w:div w:id="1954896130">
      <w:marLeft w:val="0"/>
      <w:marRight w:val="0"/>
      <w:marTop w:val="10"/>
      <w:marBottom w:val="10"/>
      <w:divBdr>
        <w:top w:val="none" w:sz="0" w:space="0" w:color="auto"/>
        <w:left w:val="none" w:sz="0" w:space="0" w:color="auto"/>
        <w:bottom w:val="none" w:sz="0" w:space="0" w:color="auto"/>
        <w:right w:val="none" w:sz="0" w:space="0" w:color="auto"/>
      </w:divBdr>
    </w:div>
    <w:div w:id="1970040724">
      <w:marLeft w:val="0"/>
      <w:marRight w:val="0"/>
      <w:marTop w:val="10"/>
      <w:marBottom w:val="10"/>
      <w:divBdr>
        <w:top w:val="none" w:sz="0" w:space="0" w:color="auto"/>
        <w:left w:val="none" w:sz="0" w:space="0" w:color="auto"/>
        <w:bottom w:val="none" w:sz="0" w:space="0" w:color="auto"/>
        <w:right w:val="none" w:sz="0" w:space="0" w:color="auto"/>
      </w:divBdr>
    </w:div>
    <w:div w:id="1981764929">
      <w:marLeft w:val="0"/>
      <w:marRight w:val="0"/>
      <w:marTop w:val="10"/>
      <w:marBottom w:val="10"/>
      <w:divBdr>
        <w:top w:val="none" w:sz="0" w:space="0" w:color="auto"/>
        <w:left w:val="none" w:sz="0" w:space="0" w:color="auto"/>
        <w:bottom w:val="none" w:sz="0" w:space="0" w:color="auto"/>
        <w:right w:val="none" w:sz="0" w:space="0" w:color="auto"/>
      </w:divBdr>
    </w:div>
    <w:div w:id="1991324467">
      <w:marLeft w:val="0"/>
      <w:marRight w:val="0"/>
      <w:marTop w:val="10"/>
      <w:marBottom w:val="10"/>
      <w:divBdr>
        <w:top w:val="none" w:sz="0" w:space="0" w:color="auto"/>
        <w:left w:val="none" w:sz="0" w:space="0" w:color="auto"/>
        <w:bottom w:val="none" w:sz="0" w:space="0" w:color="auto"/>
        <w:right w:val="none" w:sz="0" w:space="0" w:color="auto"/>
      </w:divBdr>
    </w:div>
    <w:div w:id="1997146398">
      <w:marLeft w:val="0"/>
      <w:marRight w:val="0"/>
      <w:marTop w:val="10"/>
      <w:marBottom w:val="10"/>
      <w:divBdr>
        <w:top w:val="none" w:sz="0" w:space="0" w:color="auto"/>
        <w:left w:val="none" w:sz="0" w:space="0" w:color="auto"/>
        <w:bottom w:val="none" w:sz="0" w:space="0" w:color="auto"/>
        <w:right w:val="none" w:sz="0" w:space="0" w:color="auto"/>
      </w:divBdr>
    </w:div>
    <w:div w:id="1997879816">
      <w:marLeft w:val="0"/>
      <w:marRight w:val="0"/>
      <w:marTop w:val="10"/>
      <w:marBottom w:val="10"/>
      <w:divBdr>
        <w:top w:val="none" w:sz="0" w:space="0" w:color="auto"/>
        <w:left w:val="none" w:sz="0" w:space="0" w:color="auto"/>
        <w:bottom w:val="none" w:sz="0" w:space="0" w:color="auto"/>
        <w:right w:val="none" w:sz="0" w:space="0" w:color="auto"/>
      </w:divBdr>
    </w:div>
    <w:div w:id="2034500682">
      <w:marLeft w:val="0"/>
      <w:marRight w:val="0"/>
      <w:marTop w:val="10"/>
      <w:marBottom w:val="10"/>
      <w:divBdr>
        <w:top w:val="none" w:sz="0" w:space="0" w:color="auto"/>
        <w:left w:val="none" w:sz="0" w:space="0" w:color="auto"/>
        <w:bottom w:val="none" w:sz="0" w:space="0" w:color="auto"/>
        <w:right w:val="none" w:sz="0" w:space="0" w:color="auto"/>
      </w:divBdr>
    </w:div>
    <w:div w:id="2036613799">
      <w:marLeft w:val="0"/>
      <w:marRight w:val="0"/>
      <w:marTop w:val="10"/>
      <w:marBottom w:val="10"/>
      <w:divBdr>
        <w:top w:val="none" w:sz="0" w:space="0" w:color="auto"/>
        <w:left w:val="none" w:sz="0" w:space="0" w:color="auto"/>
        <w:bottom w:val="none" w:sz="0" w:space="0" w:color="auto"/>
        <w:right w:val="none" w:sz="0" w:space="0" w:color="auto"/>
      </w:divBdr>
    </w:div>
    <w:div w:id="2055690219">
      <w:marLeft w:val="0"/>
      <w:marRight w:val="0"/>
      <w:marTop w:val="10"/>
      <w:marBottom w:val="10"/>
      <w:divBdr>
        <w:top w:val="none" w:sz="0" w:space="0" w:color="auto"/>
        <w:left w:val="none" w:sz="0" w:space="0" w:color="auto"/>
        <w:bottom w:val="none" w:sz="0" w:space="0" w:color="auto"/>
        <w:right w:val="none" w:sz="0" w:space="0" w:color="auto"/>
      </w:divBdr>
    </w:div>
    <w:div w:id="2056737681">
      <w:marLeft w:val="0"/>
      <w:marRight w:val="0"/>
      <w:marTop w:val="10"/>
      <w:marBottom w:val="10"/>
      <w:divBdr>
        <w:top w:val="none" w:sz="0" w:space="0" w:color="auto"/>
        <w:left w:val="none" w:sz="0" w:space="0" w:color="auto"/>
        <w:bottom w:val="none" w:sz="0" w:space="0" w:color="auto"/>
        <w:right w:val="none" w:sz="0" w:space="0" w:color="auto"/>
      </w:divBdr>
    </w:div>
    <w:div w:id="2067947968">
      <w:marLeft w:val="0"/>
      <w:marRight w:val="0"/>
      <w:marTop w:val="10"/>
      <w:marBottom w:val="10"/>
      <w:divBdr>
        <w:top w:val="none" w:sz="0" w:space="0" w:color="auto"/>
        <w:left w:val="none" w:sz="0" w:space="0" w:color="auto"/>
        <w:bottom w:val="none" w:sz="0" w:space="0" w:color="auto"/>
        <w:right w:val="none" w:sz="0" w:space="0" w:color="auto"/>
      </w:divBdr>
    </w:div>
    <w:div w:id="2072726327">
      <w:marLeft w:val="0"/>
      <w:marRight w:val="0"/>
      <w:marTop w:val="10"/>
      <w:marBottom w:val="10"/>
      <w:divBdr>
        <w:top w:val="none" w:sz="0" w:space="0" w:color="auto"/>
        <w:left w:val="none" w:sz="0" w:space="0" w:color="auto"/>
        <w:bottom w:val="none" w:sz="0" w:space="0" w:color="auto"/>
        <w:right w:val="none" w:sz="0" w:space="0" w:color="auto"/>
      </w:divBdr>
    </w:div>
    <w:div w:id="2075884354">
      <w:marLeft w:val="0"/>
      <w:marRight w:val="0"/>
      <w:marTop w:val="10"/>
      <w:marBottom w:val="10"/>
      <w:divBdr>
        <w:top w:val="none" w:sz="0" w:space="0" w:color="auto"/>
        <w:left w:val="none" w:sz="0" w:space="0" w:color="auto"/>
        <w:bottom w:val="none" w:sz="0" w:space="0" w:color="auto"/>
        <w:right w:val="none" w:sz="0" w:space="0" w:color="auto"/>
      </w:divBdr>
    </w:div>
    <w:div w:id="2087916690">
      <w:marLeft w:val="0"/>
      <w:marRight w:val="0"/>
      <w:marTop w:val="10"/>
      <w:marBottom w:val="10"/>
      <w:divBdr>
        <w:top w:val="none" w:sz="0" w:space="0" w:color="auto"/>
        <w:left w:val="none" w:sz="0" w:space="0" w:color="auto"/>
        <w:bottom w:val="none" w:sz="0" w:space="0" w:color="auto"/>
        <w:right w:val="none" w:sz="0" w:space="0" w:color="auto"/>
      </w:divBdr>
    </w:div>
    <w:div w:id="2100447906">
      <w:marLeft w:val="0"/>
      <w:marRight w:val="0"/>
      <w:marTop w:val="10"/>
      <w:marBottom w:val="10"/>
      <w:divBdr>
        <w:top w:val="none" w:sz="0" w:space="0" w:color="auto"/>
        <w:left w:val="none" w:sz="0" w:space="0" w:color="auto"/>
        <w:bottom w:val="none" w:sz="0" w:space="0" w:color="auto"/>
        <w:right w:val="none" w:sz="0" w:space="0" w:color="auto"/>
      </w:divBdr>
    </w:div>
    <w:div w:id="2124567784">
      <w:marLeft w:val="0"/>
      <w:marRight w:val="0"/>
      <w:marTop w:val="10"/>
      <w:marBottom w:val="10"/>
      <w:divBdr>
        <w:top w:val="none" w:sz="0" w:space="0" w:color="auto"/>
        <w:left w:val="none" w:sz="0" w:space="0" w:color="auto"/>
        <w:bottom w:val="none" w:sz="0" w:space="0" w:color="auto"/>
        <w:right w:val="none" w:sz="0" w:space="0" w:color="auto"/>
      </w:divBdr>
    </w:div>
    <w:div w:id="2136177030">
      <w:marLeft w:val="0"/>
      <w:marRight w:val="0"/>
      <w:marTop w:val="10"/>
      <w:marBottom w:val="10"/>
      <w:divBdr>
        <w:top w:val="none" w:sz="0" w:space="0" w:color="auto"/>
        <w:left w:val="none" w:sz="0" w:space="0" w:color="auto"/>
        <w:bottom w:val="none" w:sz="0" w:space="0" w:color="auto"/>
        <w:right w:val="none" w:sz="0" w:space="0" w:color="auto"/>
      </w:divBdr>
    </w:div>
    <w:div w:id="2137094785">
      <w:marLeft w:val="0"/>
      <w:marRight w:val="0"/>
      <w:marTop w:val="10"/>
      <w:marBottom w:val="10"/>
      <w:divBdr>
        <w:top w:val="none" w:sz="0" w:space="0" w:color="auto"/>
        <w:left w:val="none" w:sz="0" w:space="0" w:color="auto"/>
        <w:bottom w:val="none" w:sz="0" w:space="0" w:color="auto"/>
        <w:right w:val="none" w:sz="0" w:space="0" w:color="auto"/>
      </w:divBdr>
    </w:div>
    <w:div w:id="2138063343">
      <w:marLeft w:val="0"/>
      <w:marRight w:val="0"/>
      <w:marTop w:val="10"/>
      <w:marBottom w:val="10"/>
      <w:divBdr>
        <w:top w:val="none" w:sz="0" w:space="0" w:color="auto"/>
        <w:left w:val="none" w:sz="0" w:space="0" w:color="auto"/>
        <w:bottom w:val="none" w:sz="0" w:space="0" w:color="auto"/>
        <w:right w:val="none" w:sz="0" w:space="0" w:color="auto"/>
      </w:divBdr>
    </w:div>
    <w:div w:id="2139564638">
      <w:marLeft w:val="0"/>
      <w:marRight w:val="0"/>
      <w:marTop w:val="10"/>
      <w:marBottom w:val="10"/>
      <w:divBdr>
        <w:top w:val="none" w:sz="0" w:space="0" w:color="auto"/>
        <w:left w:val="none" w:sz="0" w:space="0" w:color="auto"/>
        <w:bottom w:val="none" w:sz="0" w:space="0" w:color="auto"/>
        <w:right w:val="none" w:sz="0" w:space="0" w:color="auto"/>
      </w:divBdr>
    </w:div>
    <w:div w:id="2141997605">
      <w:marLeft w:val="0"/>
      <w:marRight w:val="0"/>
      <w:marTop w:val="10"/>
      <w:marBottom w:val="10"/>
      <w:divBdr>
        <w:top w:val="none" w:sz="0" w:space="0" w:color="auto"/>
        <w:left w:val="none" w:sz="0" w:space="0" w:color="auto"/>
        <w:bottom w:val="none" w:sz="0" w:space="0" w:color="auto"/>
        <w:right w:val="none" w:sz="0" w:space="0" w:color="auto"/>
      </w:divBdr>
    </w:div>
    <w:div w:id="21438442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3380</Words>
  <Characters>19266</Characters>
  <Application>Microsoft Office Word</Application>
  <DocSecurity>0</DocSecurity>
  <Lines>160</Lines>
  <Paragraphs>45</Paragraphs>
  <ScaleCrop>false</ScaleCrop>
  <Company/>
  <LinksUpToDate>false</LinksUpToDate>
  <CharactersWithSpaces>22601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